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54CE" w:rsidRPr="007D718F" w:rsidRDefault="008E54CE" w:rsidP="008E54CE">
      <w:pPr>
        <w:jc w:val="both"/>
        <w:rPr>
          <w:b/>
          <w:bCs/>
          <w:sz w:val="28"/>
          <w:szCs w:val="28"/>
        </w:rPr>
      </w:pPr>
      <w:r w:rsidRPr="007D718F">
        <w:rPr>
          <w:b/>
          <w:bCs/>
          <w:sz w:val="28"/>
          <w:szCs w:val="28"/>
        </w:rPr>
        <w:t>Идеология и её общественное предназначение.</w:t>
      </w:r>
    </w:p>
    <w:p w:rsidR="008E54CE" w:rsidRPr="007D718F" w:rsidRDefault="008E54CE" w:rsidP="008E54CE">
      <w:pPr>
        <w:jc w:val="center"/>
        <w:rPr>
          <w:sz w:val="28"/>
          <w:szCs w:val="28"/>
        </w:rPr>
      </w:pPr>
      <w:r w:rsidRPr="007D718F">
        <w:rPr>
          <w:sz w:val="28"/>
          <w:szCs w:val="28"/>
        </w:rPr>
        <w:t>Вопросы</w:t>
      </w:r>
    </w:p>
    <w:p w:rsidR="008E54CE" w:rsidRPr="007D718F" w:rsidRDefault="008E54CE" w:rsidP="008E54CE">
      <w:pPr>
        <w:ind w:firstLine="709"/>
        <w:jc w:val="both"/>
        <w:rPr>
          <w:sz w:val="28"/>
          <w:szCs w:val="28"/>
        </w:rPr>
      </w:pPr>
      <w:r w:rsidRPr="007D718F">
        <w:rPr>
          <w:sz w:val="28"/>
          <w:szCs w:val="28"/>
        </w:rPr>
        <w:t>1. Роль и место идеологии в жизни общества. Предмет, теория и методология изучения курса.</w:t>
      </w:r>
    </w:p>
    <w:p w:rsidR="008E54CE" w:rsidRPr="007D718F" w:rsidRDefault="008E54CE" w:rsidP="008E54CE">
      <w:pPr>
        <w:ind w:firstLine="709"/>
        <w:jc w:val="both"/>
        <w:rPr>
          <w:sz w:val="28"/>
          <w:szCs w:val="28"/>
        </w:rPr>
      </w:pPr>
      <w:r w:rsidRPr="007D718F">
        <w:rPr>
          <w:sz w:val="28"/>
          <w:szCs w:val="28"/>
        </w:rPr>
        <w:t xml:space="preserve">2. Структура и функции идеологии. </w:t>
      </w:r>
    </w:p>
    <w:p w:rsidR="008E54CE" w:rsidRPr="007D718F" w:rsidRDefault="008E54CE" w:rsidP="008E54CE">
      <w:pPr>
        <w:ind w:firstLine="709"/>
        <w:jc w:val="both"/>
        <w:rPr>
          <w:sz w:val="28"/>
          <w:szCs w:val="28"/>
        </w:rPr>
      </w:pPr>
      <w:r w:rsidRPr="007D718F">
        <w:rPr>
          <w:sz w:val="28"/>
          <w:szCs w:val="28"/>
        </w:rPr>
        <w:t xml:space="preserve">3. Структура, задачи и приоритеты идеологии белорусского государства. </w:t>
      </w:r>
    </w:p>
    <w:p w:rsidR="008E54CE" w:rsidRPr="007D718F" w:rsidRDefault="008E54CE" w:rsidP="008E54CE">
      <w:pPr>
        <w:ind w:firstLine="709"/>
        <w:jc w:val="both"/>
        <w:rPr>
          <w:b/>
          <w:bCs/>
          <w:sz w:val="28"/>
          <w:szCs w:val="28"/>
        </w:rPr>
      </w:pPr>
      <w:r w:rsidRPr="007D718F">
        <w:rPr>
          <w:sz w:val="28"/>
          <w:szCs w:val="28"/>
        </w:rPr>
        <w:t>4. Сущность политической идеологии, её структура, функции и уровни.</w:t>
      </w:r>
    </w:p>
    <w:p w:rsidR="008E54CE" w:rsidRPr="007D718F" w:rsidRDefault="008E54CE" w:rsidP="008E54CE">
      <w:pPr>
        <w:jc w:val="center"/>
        <w:rPr>
          <w:b/>
          <w:bCs/>
          <w:sz w:val="28"/>
          <w:szCs w:val="28"/>
        </w:rPr>
      </w:pPr>
    </w:p>
    <w:p w:rsidR="008E54CE" w:rsidRPr="007D718F" w:rsidRDefault="008E54CE" w:rsidP="008E54CE">
      <w:pPr>
        <w:ind w:firstLine="708"/>
        <w:jc w:val="center"/>
        <w:rPr>
          <w:u w:val="single"/>
        </w:rPr>
      </w:pPr>
    </w:p>
    <w:p w:rsidR="008E54CE" w:rsidRPr="007D718F" w:rsidRDefault="008E54CE" w:rsidP="008E54CE">
      <w:pPr>
        <w:ind w:firstLine="708"/>
        <w:jc w:val="center"/>
        <w:rPr>
          <w:sz w:val="28"/>
          <w:szCs w:val="28"/>
        </w:rPr>
      </w:pPr>
      <w:r w:rsidRPr="007D718F">
        <w:rPr>
          <w:b/>
          <w:sz w:val="28"/>
          <w:szCs w:val="28"/>
        </w:rPr>
        <w:t>Ключевые термины и понятия для усвоения</w:t>
      </w:r>
    </w:p>
    <w:p w:rsidR="008E54CE" w:rsidRPr="007D718F" w:rsidRDefault="008E54CE" w:rsidP="008E54CE">
      <w:pPr>
        <w:ind w:firstLine="708"/>
        <w:jc w:val="both"/>
      </w:pPr>
    </w:p>
    <w:p w:rsidR="008E54CE" w:rsidRPr="007D718F" w:rsidRDefault="008E54CE" w:rsidP="008E54CE">
      <w:pPr>
        <w:ind w:firstLine="708"/>
        <w:jc w:val="both"/>
        <w:rPr>
          <w:noProof/>
          <w:sz w:val="28"/>
          <w:szCs w:val="28"/>
        </w:rPr>
      </w:pPr>
      <w:proofErr w:type="gramStart"/>
      <w:r w:rsidRPr="007D718F">
        <w:rPr>
          <w:noProof/>
          <w:sz w:val="28"/>
          <w:szCs w:val="28"/>
        </w:rPr>
        <w:t>Идеология, идеология государства, задачи, нормы и функции идеологии, особенности идеологии, методы идеологии, основные положения идеологии государства, системный метод, идеологические ценности, уровни идеологии, мировоззрение, духовность, убеждения, взгляды, идеалы, нравственность, идеологизация, деидеологизация, реидеологизация, политическая мысль, идеологические процессы, общечеловеческие ценности, национальные интересы, идеологические приоритеты, политическая мысль, политическое поведение граждан, политическая стабильность,  социальное согласие, патриотизм, патриотическое сознание, гуманистические ценности, историческая ретроспектива становления идеологии, система</w:t>
      </w:r>
      <w:proofErr w:type="gramEnd"/>
      <w:r w:rsidRPr="007D718F">
        <w:rPr>
          <w:noProof/>
          <w:sz w:val="28"/>
          <w:szCs w:val="28"/>
        </w:rPr>
        <w:t xml:space="preserve"> идеалов и ценностей, коммуникативные качества личности, маргинализация, политический символ. </w:t>
      </w:r>
    </w:p>
    <w:p w:rsidR="008E54CE" w:rsidRPr="007D718F" w:rsidRDefault="008E54CE" w:rsidP="008E54CE">
      <w:pPr>
        <w:ind w:firstLine="708"/>
        <w:jc w:val="both"/>
      </w:pPr>
    </w:p>
    <w:p w:rsidR="008E54CE" w:rsidRPr="007D718F" w:rsidRDefault="008E54CE" w:rsidP="008E54CE">
      <w:pPr>
        <w:ind w:firstLine="709"/>
        <w:jc w:val="both"/>
        <w:rPr>
          <w:sz w:val="28"/>
          <w:szCs w:val="28"/>
        </w:rPr>
      </w:pPr>
      <w:r w:rsidRPr="007D718F">
        <w:rPr>
          <w:b/>
          <w:i/>
          <w:sz w:val="28"/>
          <w:szCs w:val="28"/>
        </w:rPr>
        <w:t xml:space="preserve">1. Роль и место идеологии в жизни общества. Предмет, теория и методология изучения курса. </w:t>
      </w:r>
    </w:p>
    <w:p w:rsidR="008E54CE" w:rsidRPr="007D718F" w:rsidRDefault="008E54CE" w:rsidP="008E54CE">
      <w:pPr>
        <w:ind w:firstLine="720"/>
        <w:jc w:val="both"/>
        <w:rPr>
          <w:sz w:val="28"/>
          <w:szCs w:val="28"/>
        </w:rPr>
      </w:pPr>
      <w:r w:rsidRPr="007D718F">
        <w:rPr>
          <w:sz w:val="28"/>
          <w:szCs w:val="28"/>
        </w:rPr>
        <w:t>Чтобы избавить государство и общество от неустойчивости, напрасной траты энергии, времени и ресурсов на пути их социального прогресса, необходимо яснее и четче видеть новые базисные ценности, строить их систему на принципах социальной справедливости и равноправия. Важно полнее задействовать те идеи, которые апробированы практикой, обусловлены логикой, требованиями жизни, выдвинуты наукой, мыслителями прошлого и настоящего, диктуются интересами общества и государства. Нужны не только мощная экономика, высокая социально-материальная обеспеченность граждан, но и устойчивая, независимая от конъюнктуры идеология, такая, которая обогащена совокупным духовным опытом народа, особенностями национального сознания, устоявшимися формами жизни, обычаями и нравственными ценностями, выработанными на протяжении многих столетий его истории.</w:t>
      </w:r>
    </w:p>
    <w:p w:rsidR="008E54CE" w:rsidRPr="007D718F" w:rsidRDefault="008E54CE" w:rsidP="008E54CE">
      <w:pPr>
        <w:ind w:firstLine="720"/>
        <w:jc w:val="both"/>
        <w:rPr>
          <w:sz w:val="28"/>
          <w:szCs w:val="28"/>
        </w:rPr>
      </w:pPr>
      <w:r w:rsidRPr="007D718F">
        <w:rPr>
          <w:sz w:val="28"/>
          <w:szCs w:val="28"/>
        </w:rPr>
        <w:t xml:space="preserve">Идеология белорусского, также как и другого государства, не может базироваться только на программных идеях какой-либо одной политической партии, преследующей свои специфические цели и интересы. Нужна идеология государственности и общественного развития страны, которая должна функционировать в рамках общих, прежде всего конституционных, всенародно признанных принципов, соответствовать цивилизационным </w:t>
      </w:r>
      <w:r w:rsidRPr="007D718F">
        <w:rPr>
          <w:sz w:val="28"/>
          <w:szCs w:val="28"/>
        </w:rPr>
        <w:lastRenderedPageBreak/>
        <w:t>основам современного мира и, опираясь на них, обладать практической действенностью, быть способной мобилизовать нацию на успешное решение задач стратегического развития страны.</w:t>
      </w:r>
    </w:p>
    <w:p w:rsidR="008E54CE" w:rsidRPr="007D718F" w:rsidRDefault="008E54CE" w:rsidP="008E54CE">
      <w:pPr>
        <w:ind w:firstLine="720"/>
        <w:jc w:val="both"/>
        <w:rPr>
          <w:noProof/>
          <w:sz w:val="28"/>
          <w:szCs w:val="28"/>
        </w:rPr>
      </w:pPr>
      <w:proofErr w:type="gramStart"/>
      <w:r w:rsidRPr="007D718F">
        <w:rPr>
          <w:noProof/>
          <w:sz w:val="28"/>
          <w:szCs w:val="28"/>
        </w:rPr>
        <w:t>Формулируя требования к процессу обеспечения перехода страны на рельсы политической демократии, дальнейшего решения проблем построения правового государства, гражданского общества, развития демократических основ управления всеми сферами жизни общества, идеология помогает в децентрализации власти с одновременным укреплением процесса государственного управления, в становлении, реформировании и развитии местного управления и самоуправления, повышении роли государственной власти в решении жизненно важных задач через человека и во</w:t>
      </w:r>
      <w:proofErr w:type="gramEnd"/>
      <w:r w:rsidRPr="007D718F">
        <w:rPr>
          <w:noProof/>
          <w:sz w:val="28"/>
          <w:szCs w:val="28"/>
        </w:rPr>
        <w:t xml:space="preserve"> имя человека.</w:t>
      </w:r>
    </w:p>
    <w:p w:rsidR="008E54CE" w:rsidRPr="007D718F" w:rsidRDefault="008E54CE" w:rsidP="008E54CE">
      <w:pPr>
        <w:ind w:firstLine="720"/>
        <w:jc w:val="both"/>
        <w:rPr>
          <w:sz w:val="28"/>
          <w:szCs w:val="28"/>
        </w:rPr>
      </w:pPr>
      <w:r w:rsidRPr="007D718F">
        <w:rPr>
          <w:sz w:val="28"/>
          <w:szCs w:val="28"/>
        </w:rPr>
        <w:t>Становление идеологии теснейшим образом связано с процессом качественного изменения затрагивающей интересы каждого человека правовой системы государства, совершенствования законодательства во всех сферах его деятельности, обеспечения на деле принципа верховенства права. Наряду с этим исключительно важную роль приобретают главные направления и требования эффективного государства, обеспечивающего регулирующую роль в экономике, социальной жизни, науке, образовании, культуре и иных сферах, совершенствование деятельности всех звеньев и уровней государственной власти и управления.</w:t>
      </w:r>
    </w:p>
    <w:p w:rsidR="008E54CE" w:rsidRPr="007D718F" w:rsidRDefault="008E54CE" w:rsidP="008E54CE">
      <w:pPr>
        <w:ind w:firstLine="720"/>
        <w:jc w:val="both"/>
        <w:rPr>
          <w:sz w:val="28"/>
          <w:szCs w:val="28"/>
        </w:rPr>
      </w:pPr>
      <w:r w:rsidRPr="007D718F">
        <w:rPr>
          <w:sz w:val="28"/>
          <w:szCs w:val="28"/>
        </w:rPr>
        <w:t>Идеология оказывает существенную помощь в создании действенного механизма доведения до общества выработанных основополагающих идей государственности и общественного развития. Чтобы идеи стали идеологией, они должны соответствовать условиям жизни, потребностям, интересам этих масс, подтверждаться самой жизнью, воплощаться в ней, стать их ориентиром и путеводителем. Важно, чтобы люди заинтересованно восприняли идеологию, признали ее. Только при этом условии она сможет стать их мощной движущей силой.</w:t>
      </w:r>
    </w:p>
    <w:p w:rsidR="008E54CE" w:rsidRPr="007D718F" w:rsidRDefault="008E54CE" w:rsidP="008E54CE">
      <w:pPr>
        <w:ind w:firstLine="720"/>
        <w:jc w:val="both"/>
        <w:rPr>
          <w:sz w:val="28"/>
          <w:szCs w:val="28"/>
        </w:rPr>
      </w:pPr>
      <w:r w:rsidRPr="007D718F">
        <w:rPr>
          <w:sz w:val="28"/>
          <w:szCs w:val="28"/>
        </w:rPr>
        <w:t>Существенную роль приобретает формируемая с помощью идеологии духовная сторона политического поведения граждан, предназначенная для их целевой и идейной направленности. Основной целью здесь должны стать социальное согласие и развитие, приоритет прав человека и гуманистических ценностей, служение, содействие человеку, его свободе и благу.</w:t>
      </w:r>
    </w:p>
    <w:p w:rsidR="008E54CE" w:rsidRPr="007D718F" w:rsidRDefault="008E54CE" w:rsidP="008E54CE">
      <w:pPr>
        <w:ind w:firstLine="708"/>
        <w:jc w:val="both"/>
        <w:rPr>
          <w:sz w:val="28"/>
          <w:szCs w:val="28"/>
        </w:rPr>
      </w:pPr>
      <w:r w:rsidRPr="007D718F">
        <w:rPr>
          <w:b/>
          <w:i/>
          <w:sz w:val="28"/>
          <w:szCs w:val="28"/>
          <w:u w:val="single"/>
        </w:rPr>
        <w:t>Идеология</w:t>
      </w:r>
      <w:r w:rsidRPr="007D718F">
        <w:rPr>
          <w:sz w:val="28"/>
          <w:szCs w:val="28"/>
        </w:rPr>
        <w:t xml:space="preserve"> (от греч. idea – идея, образ и logos – слово, понятие). Термин «идеология» ввел французский философ Антуан де Траси (1754 – 1836), который представил ее как </w:t>
      </w:r>
      <w:r w:rsidRPr="007D718F">
        <w:rPr>
          <w:b/>
          <w:sz w:val="28"/>
          <w:szCs w:val="28"/>
        </w:rPr>
        <w:t>учение об идеях</w:t>
      </w:r>
      <w:r w:rsidRPr="007D718F">
        <w:rPr>
          <w:sz w:val="28"/>
          <w:szCs w:val="28"/>
        </w:rPr>
        <w:t>, которые помогают определить фундаментальные основы политики, этики, способности, умения и оценки в различных областях. Идеология, в его представлении, это наука об общих законах происхождения человеческих идей из чувственного опыта, которая должна лежать в основании всего комплекса наук о природе и человеческом обществе. Ее главные принципы должны быть в основе политики.</w:t>
      </w:r>
    </w:p>
    <w:p w:rsidR="008E54CE" w:rsidRPr="007D718F" w:rsidRDefault="008E54CE" w:rsidP="008E54CE">
      <w:pPr>
        <w:ind w:firstLine="708"/>
        <w:jc w:val="both"/>
        <w:rPr>
          <w:sz w:val="28"/>
          <w:szCs w:val="28"/>
        </w:rPr>
      </w:pPr>
      <w:r w:rsidRPr="007D718F">
        <w:rPr>
          <w:sz w:val="28"/>
          <w:szCs w:val="28"/>
        </w:rPr>
        <w:t xml:space="preserve">В дальнейшем понятие идеологии претерпело существенную динамику. В представлении ряда политиков и теоретиков оно приобретало </w:t>
      </w:r>
      <w:r w:rsidRPr="007D718F">
        <w:rPr>
          <w:sz w:val="28"/>
          <w:szCs w:val="28"/>
        </w:rPr>
        <w:lastRenderedPageBreak/>
        <w:t>как позитивную, так и негативную окраску. К. Маркс и Ф. Энгельс в «Немецкой идеологии» и некоторых других работах отождествляли идеологию с превращенными формами сознания, мнимой реальностью, иллюзиями. К определению идеологии они подошли с материалистических позиций. В их представлении, политическая идеология выглядела системой идей, взглядов, представлений, дающей теоретическое осмысление политического бытия с точки зрения интересов тех или иных классов. Классики марксизма свое учение не считали идеологией.</w:t>
      </w:r>
    </w:p>
    <w:p w:rsidR="008E54CE" w:rsidRPr="007D718F" w:rsidRDefault="008E54CE" w:rsidP="008E54CE">
      <w:pPr>
        <w:ind w:firstLine="708"/>
        <w:jc w:val="both"/>
        <w:rPr>
          <w:sz w:val="28"/>
          <w:szCs w:val="28"/>
        </w:rPr>
      </w:pPr>
      <w:r w:rsidRPr="007D718F">
        <w:rPr>
          <w:sz w:val="28"/>
          <w:szCs w:val="28"/>
        </w:rPr>
        <w:t>Впоследствии В.И. Ленин, интерпретировав марксизм как идеологию пролетариата, ввел термин «научная идеология», этим самым  выдал индульгенцию на ее непогрешимость, придал ей статус обязательного требования при выработке политических решений.</w:t>
      </w:r>
    </w:p>
    <w:p w:rsidR="008E54CE" w:rsidRPr="007D718F" w:rsidRDefault="008E54CE" w:rsidP="008E54CE">
      <w:pPr>
        <w:ind w:firstLine="708"/>
        <w:jc w:val="both"/>
        <w:rPr>
          <w:sz w:val="28"/>
          <w:szCs w:val="28"/>
        </w:rPr>
      </w:pPr>
      <w:r w:rsidRPr="007D718F">
        <w:rPr>
          <w:sz w:val="28"/>
          <w:szCs w:val="28"/>
        </w:rPr>
        <w:t>Близкой к марксистскому пониманию идеологии оказалась позиция немецкого социолога К. Маннгейма, который рассматривал идеологию как систематизированный способ социально-группового мышления, как орудие коллективного действия в общественной жизни и политике. Он разд</w:t>
      </w:r>
      <w:r>
        <w:rPr>
          <w:sz w:val="28"/>
          <w:szCs w:val="28"/>
        </w:rPr>
        <w:t xml:space="preserve">елял идеологии </w:t>
      </w:r>
      <w:proofErr w:type="gramStart"/>
      <w:r>
        <w:rPr>
          <w:sz w:val="28"/>
          <w:szCs w:val="28"/>
        </w:rPr>
        <w:t>на</w:t>
      </w:r>
      <w:proofErr w:type="gramEnd"/>
      <w:r>
        <w:rPr>
          <w:sz w:val="28"/>
          <w:szCs w:val="28"/>
        </w:rPr>
        <w:t xml:space="preserve"> тотальные и ло</w:t>
      </w:r>
      <w:r w:rsidRPr="007D718F">
        <w:rPr>
          <w:sz w:val="28"/>
          <w:szCs w:val="28"/>
        </w:rPr>
        <w:t>кальные.</w:t>
      </w:r>
    </w:p>
    <w:p w:rsidR="008E54CE" w:rsidRPr="007D718F" w:rsidRDefault="008E54CE" w:rsidP="008E54CE">
      <w:pPr>
        <w:tabs>
          <w:tab w:val="left" w:pos="737"/>
        </w:tabs>
        <w:ind w:firstLine="708"/>
        <w:jc w:val="both"/>
        <w:rPr>
          <w:sz w:val="28"/>
          <w:szCs w:val="28"/>
        </w:rPr>
      </w:pPr>
      <w:r w:rsidRPr="007D718F">
        <w:rPr>
          <w:sz w:val="28"/>
          <w:szCs w:val="28"/>
        </w:rPr>
        <w:t>Серьезный вклад в объяснение идеологии и определение роли в политическом процессе, места в ряду иных социально-гуманитарных дисциплин. Среди них: Э. Дюркгейм, В. Парето, А. Грамши, Д. Белл, Т. Парсонс, К. Ленк, У. Матц, Р. Арон, Т. Лапье.</w:t>
      </w:r>
    </w:p>
    <w:p w:rsidR="008E54CE" w:rsidRPr="007D718F" w:rsidRDefault="008E54CE" w:rsidP="008E54CE">
      <w:pPr>
        <w:tabs>
          <w:tab w:val="left" w:pos="737"/>
        </w:tabs>
        <w:ind w:firstLine="708"/>
        <w:jc w:val="both"/>
        <w:rPr>
          <w:sz w:val="28"/>
          <w:szCs w:val="28"/>
        </w:rPr>
      </w:pPr>
      <w:r w:rsidRPr="007D718F">
        <w:rPr>
          <w:sz w:val="28"/>
          <w:szCs w:val="28"/>
        </w:rPr>
        <w:t>В середине ХХ века в США, Франции и других западных странах стали распространяться теории «конца идеологий» («деидеологизации»). Они нашли своё отражение в трудах Г. Арона, Д. Белла, З. Бжезинского. Например, Д. Белл подчёркивал, что «…все идеологии исчерпали себя». З. Бжезинский заявлял, что в условиях наступления «технотронной эры» идеологическое всесилие заменяется «концом идеологии», что в условиях научно-технической революции значение идеологии уменьшается, а увеличивается роль точных, инструментальных знаний, роль технократов и менеджеров. Концепции нашли приемлемой как научно-техническая интеллигенция (видели в них защиту от морально-идеологической цензуры), так и обыватели из-за ослабления традиционной жертвенной морали.</w:t>
      </w:r>
    </w:p>
    <w:p w:rsidR="008E54CE" w:rsidRPr="007D718F" w:rsidRDefault="008E54CE" w:rsidP="008E54CE">
      <w:pPr>
        <w:ind w:firstLine="708"/>
        <w:jc w:val="both"/>
        <w:rPr>
          <w:sz w:val="28"/>
          <w:szCs w:val="28"/>
        </w:rPr>
      </w:pPr>
      <w:r w:rsidRPr="007D718F">
        <w:rPr>
          <w:sz w:val="28"/>
          <w:szCs w:val="28"/>
        </w:rPr>
        <w:t xml:space="preserve">В тоже время </w:t>
      </w:r>
      <w:proofErr w:type="gramStart"/>
      <w:r w:rsidRPr="007D718F">
        <w:rPr>
          <w:sz w:val="28"/>
          <w:szCs w:val="28"/>
        </w:rPr>
        <w:t>как бы не были</w:t>
      </w:r>
      <w:proofErr w:type="gramEnd"/>
      <w:r w:rsidRPr="007D718F">
        <w:rPr>
          <w:sz w:val="28"/>
          <w:szCs w:val="28"/>
        </w:rPr>
        <w:t xml:space="preserve"> сильны и масштабны негативные оценки идеологии как ложного, иллюзорного сознания, наряду с концепциями «деидеологизации» в 70-е годы ХХ ст. раздаются призывы к «реидеологизации» общества, т.е. к восстановлению идеологии в прежних правах. Со временем стало понятным, что ориентация только на приоритеты материального богатства не решает все проблемы западного общества, а материальное благосостояние приносит т</w:t>
      </w:r>
      <w:r>
        <w:rPr>
          <w:sz w:val="28"/>
          <w:szCs w:val="28"/>
        </w:rPr>
        <w:t>олько временное удовлетворение.</w:t>
      </w:r>
    </w:p>
    <w:p w:rsidR="008E54CE" w:rsidRPr="007D718F" w:rsidRDefault="008E54CE" w:rsidP="008E54CE">
      <w:pPr>
        <w:ind w:firstLine="708"/>
        <w:jc w:val="both"/>
        <w:rPr>
          <w:sz w:val="28"/>
          <w:szCs w:val="28"/>
        </w:rPr>
      </w:pPr>
      <w:r w:rsidRPr="007D718F">
        <w:rPr>
          <w:sz w:val="28"/>
          <w:szCs w:val="28"/>
        </w:rPr>
        <w:t xml:space="preserve">В конце 80-х–начале 90-х гг. ХХ века началась новая критика идеологии. Это было связано с распадом системы социализма и кризисом идеологии марксизма-ленинизма, переходом стран центральной Европы к рыночной экономике и многопартийности. </w:t>
      </w:r>
    </w:p>
    <w:p w:rsidR="008E54CE" w:rsidRPr="007D718F" w:rsidRDefault="008E54CE" w:rsidP="008E54CE">
      <w:pPr>
        <w:ind w:firstLine="708"/>
        <w:jc w:val="both"/>
        <w:rPr>
          <w:sz w:val="28"/>
          <w:szCs w:val="28"/>
        </w:rPr>
      </w:pPr>
      <w:r w:rsidRPr="007D718F">
        <w:rPr>
          <w:sz w:val="28"/>
          <w:szCs w:val="28"/>
        </w:rPr>
        <w:t xml:space="preserve">Идеология самым тесным образом связана с политикой, выступает ее детерминантой и в значительной степени помогает определить ее цели, </w:t>
      </w:r>
      <w:r w:rsidRPr="007D718F">
        <w:rPr>
          <w:sz w:val="28"/>
          <w:szCs w:val="28"/>
        </w:rPr>
        <w:lastRenderedPageBreak/>
        <w:t>формы и методы социальных действий, характер и содержание индивидуального поведения. Это систематизированная совокупность идей, направленных на достижение определенных целей и политических мотивов, ценностных ориентиров.</w:t>
      </w:r>
    </w:p>
    <w:p w:rsidR="008E54CE" w:rsidRPr="007D718F" w:rsidRDefault="008E54CE" w:rsidP="008E54CE">
      <w:pPr>
        <w:ind w:firstLine="709"/>
        <w:jc w:val="both"/>
        <w:rPr>
          <w:b/>
          <w:i/>
          <w:sz w:val="28"/>
          <w:szCs w:val="28"/>
          <w:u w:val="single"/>
        </w:rPr>
      </w:pPr>
    </w:p>
    <w:p w:rsidR="008E54CE" w:rsidRPr="007D718F" w:rsidRDefault="008E54CE" w:rsidP="008E54CE">
      <w:pPr>
        <w:ind w:firstLine="709"/>
        <w:jc w:val="both"/>
        <w:rPr>
          <w:b/>
          <w:i/>
          <w:sz w:val="28"/>
          <w:szCs w:val="28"/>
          <w:u w:val="single"/>
        </w:rPr>
      </w:pPr>
      <w:r w:rsidRPr="007D718F">
        <w:rPr>
          <w:b/>
          <w:i/>
          <w:sz w:val="28"/>
          <w:szCs w:val="28"/>
          <w:u w:val="single"/>
        </w:rPr>
        <w:t>2. Определение, принципы, структура и функции идеологии.</w:t>
      </w:r>
      <w:r w:rsidRPr="007D718F">
        <w:rPr>
          <w:b/>
          <w:i/>
          <w:sz w:val="28"/>
          <w:szCs w:val="28"/>
        </w:rPr>
        <w:t xml:space="preserve"> </w:t>
      </w:r>
      <w:r w:rsidRPr="007D718F">
        <w:rPr>
          <w:i/>
          <w:noProof/>
          <w:sz w:val="28"/>
          <w:szCs w:val="28"/>
        </w:rPr>
        <w:t>Идеология</w:t>
      </w:r>
      <w:r w:rsidRPr="007D718F">
        <w:rPr>
          <w:noProof/>
          <w:sz w:val="28"/>
          <w:szCs w:val="28"/>
        </w:rPr>
        <w:t xml:space="preserve"> – это социально значимая, теоретически оформленная система идей и взглядов, в которой отражаются интересы определённых слоёв и которая служит закреплению или изменению общественных отношений.</w:t>
      </w:r>
    </w:p>
    <w:p w:rsidR="008E54CE" w:rsidRPr="007D718F" w:rsidRDefault="008E54CE" w:rsidP="008E54CE">
      <w:pPr>
        <w:ind w:firstLine="709"/>
        <w:jc w:val="both"/>
        <w:rPr>
          <w:b/>
          <w:i/>
          <w:sz w:val="28"/>
          <w:szCs w:val="28"/>
          <w:u w:val="single"/>
        </w:rPr>
      </w:pPr>
      <w:r w:rsidRPr="007D718F">
        <w:rPr>
          <w:sz w:val="28"/>
          <w:szCs w:val="28"/>
        </w:rPr>
        <w:t xml:space="preserve">В основу идеологии заложены следующие </w:t>
      </w:r>
      <w:r w:rsidRPr="007D718F">
        <w:rPr>
          <w:b/>
          <w:sz w:val="28"/>
          <w:szCs w:val="28"/>
        </w:rPr>
        <w:t>принципы:</w:t>
      </w:r>
    </w:p>
    <w:p w:rsidR="008E54CE" w:rsidRPr="007D718F" w:rsidRDefault="008E54CE" w:rsidP="008E54CE">
      <w:pPr>
        <w:numPr>
          <w:ilvl w:val="0"/>
          <w:numId w:val="3"/>
        </w:numPr>
        <w:ind w:left="720"/>
        <w:jc w:val="both"/>
        <w:rPr>
          <w:sz w:val="28"/>
          <w:szCs w:val="28"/>
        </w:rPr>
      </w:pPr>
      <w:r w:rsidRPr="007D718F">
        <w:rPr>
          <w:sz w:val="28"/>
          <w:szCs w:val="28"/>
        </w:rPr>
        <w:t>идеология – это система;</w:t>
      </w:r>
    </w:p>
    <w:p w:rsidR="008E54CE" w:rsidRPr="007D718F" w:rsidRDefault="008E54CE" w:rsidP="008E54CE">
      <w:pPr>
        <w:numPr>
          <w:ilvl w:val="0"/>
          <w:numId w:val="3"/>
        </w:numPr>
        <w:ind w:left="720"/>
        <w:jc w:val="both"/>
        <w:rPr>
          <w:sz w:val="28"/>
          <w:szCs w:val="28"/>
        </w:rPr>
      </w:pPr>
      <w:r w:rsidRPr="007D718F">
        <w:rPr>
          <w:sz w:val="28"/>
          <w:szCs w:val="28"/>
        </w:rPr>
        <w:t>идеология вырабатывается в виде теоретических знаний (теория</w:t>
      </w:r>
      <w:proofErr w:type="gramStart"/>
      <w:r w:rsidRPr="007D718F">
        <w:rPr>
          <w:sz w:val="28"/>
          <w:szCs w:val="28"/>
        </w:rPr>
        <w:t xml:space="preserve"> )</w:t>
      </w:r>
      <w:proofErr w:type="gramEnd"/>
      <w:r w:rsidRPr="007D718F">
        <w:rPr>
          <w:sz w:val="28"/>
          <w:szCs w:val="28"/>
        </w:rPr>
        <w:t>;</w:t>
      </w:r>
    </w:p>
    <w:p w:rsidR="008E54CE" w:rsidRPr="007D718F" w:rsidRDefault="008E54CE" w:rsidP="008E54CE">
      <w:pPr>
        <w:numPr>
          <w:ilvl w:val="0"/>
          <w:numId w:val="3"/>
        </w:numPr>
        <w:ind w:left="720"/>
        <w:jc w:val="both"/>
        <w:rPr>
          <w:sz w:val="28"/>
          <w:szCs w:val="28"/>
        </w:rPr>
      </w:pPr>
      <w:r w:rsidRPr="007D718F">
        <w:rPr>
          <w:sz w:val="28"/>
          <w:szCs w:val="28"/>
        </w:rPr>
        <w:t xml:space="preserve">идеология – это иммунная  система конкретного государства; </w:t>
      </w:r>
    </w:p>
    <w:p w:rsidR="008E54CE" w:rsidRPr="007D718F" w:rsidRDefault="008E54CE" w:rsidP="008E54CE">
      <w:pPr>
        <w:numPr>
          <w:ilvl w:val="0"/>
          <w:numId w:val="3"/>
        </w:numPr>
        <w:ind w:left="720"/>
        <w:jc w:val="both"/>
        <w:rPr>
          <w:sz w:val="28"/>
          <w:szCs w:val="28"/>
        </w:rPr>
      </w:pPr>
      <w:r w:rsidRPr="007D718F">
        <w:rPr>
          <w:sz w:val="28"/>
          <w:szCs w:val="28"/>
        </w:rPr>
        <w:t xml:space="preserve">идеология – это основа духовной жизни общества, в качестве компонента которой выступает национальная идея.  </w:t>
      </w:r>
    </w:p>
    <w:p w:rsidR="008E54CE" w:rsidRPr="007D718F" w:rsidRDefault="008E54CE" w:rsidP="008E54CE">
      <w:pPr>
        <w:ind w:firstLine="709"/>
        <w:jc w:val="both"/>
        <w:rPr>
          <w:sz w:val="28"/>
          <w:szCs w:val="28"/>
        </w:rPr>
      </w:pPr>
      <w:proofErr w:type="gramStart"/>
      <w:r w:rsidRPr="007D718F">
        <w:rPr>
          <w:b/>
          <w:i/>
          <w:noProof/>
          <w:sz w:val="28"/>
          <w:szCs w:val="28"/>
          <w:u w:val="single"/>
        </w:rPr>
        <w:t>В структуру идеологии входят:</w:t>
      </w:r>
      <w:r w:rsidRPr="007D718F">
        <w:rPr>
          <w:b/>
          <w:i/>
          <w:noProof/>
          <w:sz w:val="28"/>
          <w:szCs w:val="28"/>
        </w:rPr>
        <w:t xml:space="preserve"> </w:t>
      </w:r>
      <w:r w:rsidRPr="007D718F">
        <w:rPr>
          <w:noProof/>
          <w:sz w:val="28"/>
          <w:szCs w:val="28"/>
        </w:rPr>
        <w:t>знания, идеи, взгляды, ценности, идеалы, нормы, интересы, идеологическая деятельность,</w:t>
      </w:r>
      <w:r w:rsidRPr="007D718F">
        <w:rPr>
          <w:b/>
          <w:noProof/>
          <w:sz w:val="28"/>
          <w:szCs w:val="28"/>
        </w:rPr>
        <w:t xml:space="preserve"> </w:t>
      </w:r>
      <w:r w:rsidRPr="007D718F">
        <w:rPr>
          <w:noProof/>
          <w:sz w:val="28"/>
          <w:szCs w:val="28"/>
        </w:rPr>
        <w:t>идеологические учреждения и организации, идеологические процессы</w:t>
      </w:r>
      <w:r w:rsidRPr="007D718F">
        <w:rPr>
          <w:sz w:val="28"/>
          <w:szCs w:val="28"/>
        </w:rPr>
        <w:t xml:space="preserve">.                                              </w:t>
      </w:r>
      <w:proofErr w:type="gramEnd"/>
    </w:p>
    <w:p w:rsidR="008E54CE" w:rsidRPr="007D718F" w:rsidRDefault="008E54CE" w:rsidP="008E54CE">
      <w:pPr>
        <w:ind w:firstLine="720"/>
        <w:jc w:val="both"/>
        <w:rPr>
          <w:spacing w:val="-4"/>
          <w:sz w:val="28"/>
          <w:szCs w:val="28"/>
        </w:rPr>
      </w:pPr>
      <w:r w:rsidRPr="007D718F">
        <w:rPr>
          <w:spacing w:val="-4"/>
          <w:sz w:val="28"/>
          <w:szCs w:val="28"/>
        </w:rPr>
        <w:t>В современных условиях выделяются следующие</w:t>
      </w:r>
      <w:r w:rsidRPr="007D718F">
        <w:rPr>
          <w:b/>
          <w:spacing w:val="-4"/>
          <w:sz w:val="28"/>
          <w:szCs w:val="28"/>
        </w:rPr>
        <w:t xml:space="preserve"> </w:t>
      </w:r>
      <w:r w:rsidRPr="007D718F">
        <w:rPr>
          <w:b/>
          <w:i/>
          <w:spacing w:val="-4"/>
          <w:sz w:val="28"/>
          <w:szCs w:val="28"/>
          <w:u w:val="single"/>
        </w:rPr>
        <w:t>функции идеологии:</w:t>
      </w:r>
    </w:p>
    <w:p w:rsidR="008E54CE" w:rsidRPr="007D718F" w:rsidRDefault="008E54CE" w:rsidP="008E54CE">
      <w:pPr>
        <w:jc w:val="both"/>
        <w:rPr>
          <w:sz w:val="28"/>
          <w:szCs w:val="28"/>
          <w:u w:val="single"/>
        </w:rPr>
      </w:pPr>
      <w:r w:rsidRPr="007D718F">
        <w:rPr>
          <w:b/>
          <w:sz w:val="28"/>
          <w:szCs w:val="28"/>
        </w:rPr>
        <w:t>1. Теоретико-познавательная.</w:t>
      </w:r>
      <w:r w:rsidRPr="007D718F">
        <w:rPr>
          <w:sz w:val="28"/>
          <w:szCs w:val="28"/>
        </w:rPr>
        <w:t xml:space="preserve"> Позволяет усвоить определенную совокупность выработанных в процессе развития идей, умений, навыков, материально-технических ресурсов и возможностей, выделить и полнее использовать апробированную конкретным опытом сумму полученных объективных знаний, приспособить их к социально-политической действительности.</w:t>
      </w:r>
    </w:p>
    <w:p w:rsidR="008E54CE" w:rsidRPr="007D718F" w:rsidRDefault="008E54CE" w:rsidP="008E54CE">
      <w:pPr>
        <w:jc w:val="both"/>
        <w:rPr>
          <w:sz w:val="28"/>
          <w:szCs w:val="28"/>
          <w:u w:val="single"/>
        </w:rPr>
      </w:pPr>
      <w:r w:rsidRPr="007D718F">
        <w:rPr>
          <w:b/>
          <w:sz w:val="28"/>
          <w:szCs w:val="28"/>
        </w:rPr>
        <w:t>2. Интеграционная.</w:t>
      </w:r>
      <w:r w:rsidRPr="007D718F">
        <w:rPr>
          <w:sz w:val="28"/>
          <w:szCs w:val="28"/>
        </w:rPr>
        <w:t xml:space="preserve"> Обеспечивает жизненно необходимую сплоченность общества, объединение его членов на выполнение экономических, социальных, политических задач государства, укрепление целостности политического сообщества.</w:t>
      </w:r>
    </w:p>
    <w:p w:rsidR="008E54CE" w:rsidRPr="007D718F" w:rsidRDefault="008E54CE" w:rsidP="008E54CE">
      <w:pPr>
        <w:jc w:val="both"/>
        <w:rPr>
          <w:sz w:val="28"/>
          <w:szCs w:val="28"/>
          <w:u w:val="single"/>
        </w:rPr>
      </w:pPr>
      <w:r w:rsidRPr="007D718F">
        <w:rPr>
          <w:b/>
          <w:sz w:val="28"/>
          <w:szCs w:val="28"/>
        </w:rPr>
        <w:t xml:space="preserve">3. Селекционная. </w:t>
      </w:r>
      <w:proofErr w:type="gramStart"/>
      <w:r w:rsidRPr="007D718F">
        <w:rPr>
          <w:sz w:val="28"/>
          <w:szCs w:val="28"/>
        </w:rPr>
        <w:t>Направлена</w:t>
      </w:r>
      <w:proofErr w:type="gramEnd"/>
      <w:r w:rsidRPr="007D718F">
        <w:rPr>
          <w:sz w:val="28"/>
          <w:szCs w:val="28"/>
        </w:rPr>
        <w:t xml:space="preserve"> на выделение, отбор и применение лучших условий, форм и методов деятельности людей.</w:t>
      </w:r>
    </w:p>
    <w:p w:rsidR="008E54CE" w:rsidRPr="007D718F" w:rsidRDefault="008E54CE" w:rsidP="008E54CE">
      <w:pPr>
        <w:jc w:val="both"/>
        <w:rPr>
          <w:sz w:val="28"/>
          <w:szCs w:val="28"/>
          <w:u w:val="single"/>
        </w:rPr>
      </w:pPr>
      <w:r w:rsidRPr="007D718F">
        <w:rPr>
          <w:b/>
          <w:sz w:val="28"/>
          <w:szCs w:val="28"/>
        </w:rPr>
        <w:t>4. Мотивационная.</w:t>
      </w:r>
      <w:r w:rsidRPr="007D718F">
        <w:rPr>
          <w:sz w:val="28"/>
          <w:szCs w:val="28"/>
        </w:rPr>
        <w:t xml:space="preserve"> Помогает определить мотивы, побуждает к лучшим действиям во имя достижения общих целей.</w:t>
      </w:r>
    </w:p>
    <w:p w:rsidR="008E54CE" w:rsidRPr="007D718F" w:rsidRDefault="008E54CE" w:rsidP="008E54CE">
      <w:pPr>
        <w:jc w:val="both"/>
        <w:rPr>
          <w:sz w:val="28"/>
          <w:szCs w:val="28"/>
          <w:u w:val="single"/>
        </w:rPr>
      </w:pPr>
      <w:r w:rsidRPr="007D718F">
        <w:rPr>
          <w:b/>
          <w:sz w:val="28"/>
          <w:szCs w:val="28"/>
        </w:rPr>
        <w:t>5. Ориентационная.</w:t>
      </w:r>
      <w:r w:rsidRPr="007D718F">
        <w:rPr>
          <w:sz w:val="28"/>
          <w:szCs w:val="28"/>
        </w:rPr>
        <w:t xml:space="preserve"> Определяет конкретные цели, главные пути их достижения, систему смысл и ориентации деятельности граждан.</w:t>
      </w:r>
    </w:p>
    <w:p w:rsidR="008E54CE" w:rsidRPr="007D718F" w:rsidRDefault="008E54CE" w:rsidP="008E54CE">
      <w:pPr>
        <w:jc w:val="both"/>
        <w:rPr>
          <w:sz w:val="28"/>
          <w:szCs w:val="28"/>
          <w:u w:val="single"/>
        </w:rPr>
      </w:pPr>
      <w:r w:rsidRPr="007D718F">
        <w:rPr>
          <w:b/>
          <w:sz w:val="28"/>
          <w:szCs w:val="28"/>
        </w:rPr>
        <w:t xml:space="preserve">6. Мобилизационная. </w:t>
      </w:r>
      <w:r w:rsidRPr="007D718F">
        <w:rPr>
          <w:sz w:val="28"/>
          <w:szCs w:val="28"/>
        </w:rPr>
        <w:t>Мобилизует общество, его граждан на выполнение социально-политических программ и целей на основе определенных идей, лозунгов. Побуждает граждан к политическим действиям.</w:t>
      </w:r>
    </w:p>
    <w:p w:rsidR="008E54CE" w:rsidRPr="007D718F" w:rsidRDefault="008E54CE" w:rsidP="008E54CE">
      <w:pPr>
        <w:jc w:val="both"/>
        <w:rPr>
          <w:sz w:val="28"/>
          <w:szCs w:val="28"/>
          <w:u w:val="single"/>
        </w:rPr>
      </w:pPr>
      <w:r w:rsidRPr="007D718F">
        <w:rPr>
          <w:b/>
          <w:sz w:val="28"/>
          <w:szCs w:val="28"/>
        </w:rPr>
        <w:t>7. Легитимирующая.</w:t>
      </w:r>
      <w:r w:rsidRPr="007D718F">
        <w:rPr>
          <w:sz w:val="28"/>
          <w:szCs w:val="28"/>
        </w:rPr>
        <w:t xml:space="preserve"> Оправдает, создаёт атмосферу авторитета тому или иному общественно-политическому устройству, способствует политической самоидентификации социальных групп, властных структур, лидеров.</w:t>
      </w:r>
    </w:p>
    <w:p w:rsidR="008E54CE" w:rsidRPr="007D718F" w:rsidRDefault="008E54CE" w:rsidP="008E54CE">
      <w:pPr>
        <w:jc w:val="both"/>
        <w:rPr>
          <w:sz w:val="28"/>
          <w:szCs w:val="28"/>
          <w:u w:val="single"/>
        </w:rPr>
      </w:pPr>
      <w:r w:rsidRPr="007D718F">
        <w:rPr>
          <w:b/>
          <w:sz w:val="28"/>
          <w:szCs w:val="28"/>
        </w:rPr>
        <w:t>8. Нормативная.</w:t>
      </w:r>
      <w:r w:rsidRPr="007D718F">
        <w:rPr>
          <w:sz w:val="28"/>
          <w:szCs w:val="28"/>
        </w:rPr>
        <w:t xml:space="preserve"> Задаёт социальному субъекту и объекту систему норм социального поведения, определяет ценностные ориентации, критерии поведения в соответствии со стратегическими целями и текущими задачами общества и государства.</w:t>
      </w:r>
    </w:p>
    <w:p w:rsidR="008E54CE" w:rsidRPr="007D718F" w:rsidRDefault="008E54CE" w:rsidP="008E54CE">
      <w:pPr>
        <w:jc w:val="both"/>
        <w:rPr>
          <w:sz w:val="28"/>
          <w:szCs w:val="28"/>
          <w:u w:val="single"/>
        </w:rPr>
      </w:pPr>
      <w:r w:rsidRPr="007D718F">
        <w:rPr>
          <w:b/>
          <w:sz w:val="28"/>
          <w:szCs w:val="28"/>
        </w:rPr>
        <w:lastRenderedPageBreak/>
        <w:t>9. Демпфирующая.</w:t>
      </w:r>
      <w:r w:rsidRPr="007D718F">
        <w:rPr>
          <w:sz w:val="28"/>
          <w:szCs w:val="28"/>
        </w:rPr>
        <w:t xml:space="preserve"> Способствует снятию социальной напряженности, созданию атмосферы доверия, сплоченности, консолидации граждан и общества в целом.</w:t>
      </w:r>
    </w:p>
    <w:p w:rsidR="008E54CE" w:rsidRPr="007D718F" w:rsidRDefault="008E54CE" w:rsidP="008E54CE">
      <w:pPr>
        <w:jc w:val="both"/>
        <w:rPr>
          <w:sz w:val="28"/>
          <w:szCs w:val="28"/>
          <w:u w:val="single"/>
        </w:rPr>
      </w:pPr>
      <w:r w:rsidRPr="007D718F">
        <w:rPr>
          <w:b/>
          <w:sz w:val="28"/>
          <w:szCs w:val="28"/>
        </w:rPr>
        <w:t xml:space="preserve">10. Воспитательная. </w:t>
      </w:r>
      <w:r w:rsidRPr="007D718F">
        <w:rPr>
          <w:sz w:val="28"/>
          <w:szCs w:val="28"/>
        </w:rPr>
        <w:t>Определяет цели и средства воспитания, позволяет идеологии выступать в качестве духовного феномена на пути целевой и идейной ориентации политического поведения участников политического процесса.</w:t>
      </w:r>
    </w:p>
    <w:p w:rsidR="008E54CE" w:rsidRPr="007D718F" w:rsidRDefault="008E54CE" w:rsidP="008E54CE">
      <w:pPr>
        <w:jc w:val="both"/>
        <w:rPr>
          <w:sz w:val="28"/>
          <w:szCs w:val="28"/>
          <w:u w:val="single"/>
        </w:rPr>
      </w:pPr>
      <w:r w:rsidRPr="007D718F">
        <w:rPr>
          <w:b/>
          <w:sz w:val="28"/>
          <w:szCs w:val="28"/>
        </w:rPr>
        <w:t xml:space="preserve">11. Инновационная. </w:t>
      </w:r>
      <w:r w:rsidRPr="007D718F">
        <w:rPr>
          <w:sz w:val="28"/>
          <w:szCs w:val="28"/>
        </w:rPr>
        <w:t>Способствует обновлению социальных ценностей и норм, выбору наиболее верных идей, лучших форм и методов их обеспечения.</w:t>
      </w:r>
    </w:p>
    <w:p w:rsidR="008E54CE" w:rsidRPr="007D718F" w:rsidRDefault="008E54CE" w:rsidP="008E54CE">
      <w:pPr>
        <w:ind w:firstLine="709"/>
        <w:jc w:val="both"/>
        <w:rPr>
          <w:b/>
          <w:i/>
          <w:sz w:val="28"/>
          <w:szCs w:val="28"/>
        </w:rPr>
      </w:pPr>
      <w:r w:rsidRPr="007D718F">
        <w:rPr>
          <w:b/>
          <w:i/>
          <w:sz w:val="28"/>
          <w:szCs w:val="28"/>
        </w:rPr>
        <w:t>3. Структура, задачи и направления идеологии белорусского государства. Особенности идеологической работы в современных условиях.</w:t>
      </w:r>
    </w:p>
    <w:p w:rsidR="008E54CE" w:rsidRPr="007D718F" w:rsidRDefault="008E54CE" w:rsidP="008E54CE">
      <w:pPr>
        <w:ind w:firstLine="709"/>
        <w:jc w:val="both"/>
        <w:rPr>
          <w:sz w:val="28"/>
          <w:szCs w:val="28"/>
        </w:rPr>
      </w:pPr>
      <w:r w:rsidRPr="007D718F">
        <w:rPr>
          <w:i/>
          <w:sz w:val="28"/>
          <w:szCs w:val="28"/>
        </w:rPr>
        <w:t>Идеология белорусского государства</w:t>
      </w:r>
      <w:r w:rsidRPr="007D718F">
        <w:rPr>
          <w:sz w:val="28"/>
          <w:szCs w:val="28"/>
        </w:rPr>
        <w:t xml:space="preserve"> – это система взглядов, соответствующих целям и особенностям белорусского пути общественного развития. Идеология белорусского государства представляет собой сложно организованную систему, поскольку каждый из её компонентов может рассматриваться как система.</w:t>
      </w:r>
    </w:p>
    <w:p w:rsidR="008E54CE" w:rsidRPr="007D718F" w:rsidRDefault="008E54CE" w:rsidP="008E54CE">
      <w:pPr>
        <w:ind w:firstLine="709"/>
        <w:jc w:val="both"/>
        <w:rPr>
          <w:sz w:val="28"/>
          <w:szCs w:val="28"/>
        </w:rPr>
      </w:pPr>
      <w:r w:rsidRPr="007D718F">
        <w:rPr>
          <w:sz w:val="28"/>
          <w:szCs w:val="28"/>
        </w:rPr>
        <w:t>Структура идеологии белорусского государства включает в себя четыре блока компонентов: 1. Теоретико-методологический. 2. Процессуальный. 3. Институциональный. 4. Инструментальный.</w:t>
      </w:r>
    </w:p>
    <w:p w:rsidR="008E54CE" w:rsidRPr="007D718F" w:rsidRDefault="008E54CE" w:rsidP="008E54CE">
      <w:pPr>
        <w:ind w:firstLine="720"/>
        <w:jc w:val="both"/>
        <w:rPr>
          <w:b/>
          <w:sz w:val="28"/>
          <w:szCs w:val="28"/>
        </w:rPr>
      </w:pPr>
      <w:r w:rsidRPr="007D718F">
        <w:rPr>
          <w:b/>
          <w:sz w:val="28"/>
          <w:szCs w:val="28"/>
        </w:rPr>
        <w:t>Главными направлениями идеологии белорусского государства являются:</w:t>
      </w:r>
    </w:p>
    <w:p w:rsidR="008E54CE" w:rsidRPr="007D718F" w:rsidRDefault="008E54CE" w:rsidP="008E54CE">
      <w:pPr>
        <w:numPr>
          <w:ilvl w:val="0"/>
          <w:numId w:val="1"/>
        </w:numPr>
        <w:jc w:val="both"/>
        <w:rPr>
          <w:sz w:val="28"/>
          <w:szCs w:val="28"/>
        </w:rPr>
      </w:pPr>
      <w:r w:rsidRPr="007D718F">
        <w:rPr>
          <w:sz w:val="28"/>
          <w:szCs w:val="28"/>
        </w:rPr>
        <w:t>обеспечение защиты Беларуси как суверенного государства в многополярном мире;</w:t>
      </w:r>
    </w:p>
    <w:p w:rsidR="008E54CE" w:rsidRPr="007D718F" w:rsidRDefault="008E54CE" w:rsidP="008E54CE">
      <w:pPr>
        <w:numPr>
          <w:ilvl w:val="0"/>
          <w:numId w:val="1"/>
        </w:numPr>
        <w:jc w:val="both"/>
        <w:rPr>
          <w:sz w:val="28"/>
          <w:szCs w:val="28"/>
        </w:rPr>
      </w:pPr>
      <w:r w:rsidRPr="007D718F">
        <w:rPr>
          <w:sz w:val="28"/>
          <w:szCs w:val="28"/>
        </w:rPr>
        <w:t>обеспечение национальных интересов и национальной безопасности страны;</w:t>
      </w:r>
    </w:p>
    <w:p w:rsidR="008E54CE" w:rsidRPr="007D718F" w:rsidRDefault="008E54CE" w:rsidP="008E54CE">
      <w:pPr>
        <w:numPr>
          <w:ilvl w:val="0"/>
          <w:numId w:val="1"/>
        </w:numPr>
        <w:jc w:val="both"/>
        <w:rPr>
          <w:sz w:val="28"/>
          <w:szCs w:val="28"/>
        </w:rPr>
      </w:pPr>
      <w:r w:rsidRPr="007D718F">
        <w:rPr>
          <w:sz w:val="28"/>
          <w:szCs w:val="28"/>
        </w:rPr>
        <w:t>обеспечение преемственности исторического и культурного развития государства, самоидентификации граждан;</w:t>
      </w:r>
    </w:p>
    <w:p w:rsidR="008E54CE" w:rsidRPr="007D718F" w:rsidRDefault="008E54CE" w:rsidP="008E54CE">
      <w:pPr>
        <w:numPr>
          <w:ilvl w:val="0"/>
          <w:numId w:val="1"/>
        </w:numPr>
        <w:jc w:val="both"/>
        <w:rPr>
          <w:sz w:val="28"/>
          <w:szCs w:val="28"/>
        </w:rPr>
      </w:pPr>
      <w:r w:rsidRPr="007D718F">
        <w:rPr>
          <w:sz w:val="28"/>
          <w:szCs w:val="28"/>
        </w:rPr>
        <w:t>утверждение системы ценностноцелевых установок, направленных на интеграцию общества по принципу «за», а не «против».</w:t>
      </w:r>
    </w:p>
    <w:p w:rsidR="008E54CE" w:rsidRPr="007D718F" w:rsidRDefault="008E54CE" w:rsidP="008E54CE">
      <w:pPr>
        <w:ind w:firstLine="709"/>
        <w:jc w:val="both"/>
        <w:rPr>
          <w:sz w:val="28"/>
          <w:szCs w:val="28"/>
        </w:rPr>
      </w:pPr>
      <w:r w:rsidRPr="007D718F">
        <w:rPr>
          <w:sz w:val="28"/>
          <w:szCs w:val="28"/>
        </w:rPr>
        <w:t>объединение членов общества независимо от политических, демографических, стратификационных, гендерных отличий и взглядов</w:t>
      </w:r>
    </w:p>
    <w:p w:rsidR="008E54CE" w:rsidRPr="007D718F" w:rsidRDefault="008E54CE" w:rsidP="008E54CE">
      <w:pPr>
        <w:ind w:firstLine="720"/>
        <w:jc w:val="both"/>
        <w:rPr>
          <w:b/>
          <w:sz w:val="28"/>
          <w:szCs w:val="28"/>
        </w:rPr>
      </w:pPr>
      <w:r w:rsidRPr="007D718F">
        <w:rPr>
          <w:b/>
          <w:sz w:val="28"/>
          <w:szCs w:val="28"/>
        </w:rPr>
        <w:t>В свете стратегических целей Беларуси основными задачами идеологических органов государства являются:</w:t>
      </w:r>
    </w:p>
    <w:p w:rsidR="008E54CE" w:rsidRPr="007D718F" w:rsidRDefault="008E54CE" w:rsidP="008E54CE">
      <w:pPr>
        <w:pStyle w:val="a3"/>
        <w:numPr>
          <w:ilvl w:val="0"/>
          <w:numId w:val="5"/>
        </w:numPr>
        <w:jc w:val="both"/>
        <w:rPr>
          <w:sz w:val="28"/>
          <w:szCs w:val="28"/>
        </w:rPr>
      </w:pPr>
      <w:r w:rsidRPr="007D718F">
        <w:rPr>
          <w:sz w:val="28"/>
          <w:szCs w:val="28"/>
        </w:rPr>
        <w:t>формирование у граждан научного мировоззрения, патриотизма, высокой политической культуры, уважения к законам государства и нормам международного права;</w:t>
      </w:r>
    </w:p>
    <w:p w:rsidR="008E54CE" w:rsidRPr="007D718F" w:rsidRDefault="008E54CE" w:rsidP="008E54CE">
      <w:pPr>
        <w:pStyle w:val="a3"/>
        <w:numPr>
          <w:ilvl w:val="0"/>
          <w:numId w:val="5"/>
        </w:numPr>
        <w:jc w:val="both"/>
        <w:rPr>
          <w:sz w:val="28"/>
          <w:szCs w:val="28"/>
        </w:rPr>
      </w:pPr>
      <w:r w:rsidRPr="007D718F">
        <w:rPr>
          <w:sz w:val="28"/>
          <w:szCs w:val="28"/>
        </w:rPr>
        <w:t>качественное восполнение трудовых ресурсов, подготовка конкурентоспособных кадров на рынке труда, создание национальной системы целостного образования, формирование социально мобильных, коммуникативных качеств личности;</w:t>
      </w:r>
    </w:p>
    <w:p w:rsidR="008E54CE" w:rsidRPr="007D718F" w:rsidRDefault="008E54CE" w:rsidP="008E54CE">
      <w:pPr>
        <w:numPr>
          <w:ilvl w:val="0"/>
          <w:numId w:val="2"/>
        </w:numPr>
        <w:jc w:val="both"/>
        <w:rPr>
          <w:sz w:val="28"/>
          <w:szCs w:val="28"/>
        </w:rPr>
      </w:pPr>
      <w:r w:rsidRPr="007D718F">
        <w:rPr>
          <w:sz w:val="28"/>
          <w:szCs w:val="28"/>
        </w:rPr>
        <w:t xml:space="preserve">оптимизация социального развития, демографической ситуации и миграционных процессов, социально – профессиональной </w:t>
      </w:r>
      <w:r w:rsidRPr="007D718F">
        <w:rPr>
          <w:sz w:val="28"/>
          <w:szCs w:val="28"/>
        </w:rPr>
        <w:lastRenderedPageBreak/>
        <w:t>стратификации и имущественного разграничения белорусского общества, совершенствование работы с молодежью;</w:t>
      </w:r>
    </w:p>
    <w:p w:rsidR="008E54CE" w:rsidRPr="007D718F" w:rsidRDefault="008E54CE" w:rsidP="008E54CE">
      <w:pPr>
        <w:numPr>
          <w:ilvl w:val="0"/>
          <w:numId w:val="2"/>
        </w:numPr>
        <w:jc w:val="both"/>
        <w:rPr>
          <w:sz w:val="28"/>
          <w:szCs w:val="28"/>
        </w:rPr>
      </w:pPr>
      <w:r w:rsidRPr="007D718F">
        <w:rPr>
          <w:sz w:val="28"/>
          <w:szCs w:val="28"/>
        </w:rPr>
        <w:t>формирование единого информационного, образовательного и научного пространства, всестороннее развитие международной кооперации в сферах образования, науки, культуры, медицины;</w:t>
      </w:r>
    </w:p>
    <w:p w:rsidR="008E54CE" w:rsidRPr="007D718F" w:rsidRDefault="008E54CE" w:rsidP="008E54CE">
      <w:pPr>
        <w:numPr>
          <w:ilvl w:val="0"/>
          <w:numId w:val="2"/>
        </w:numPr>
        <w:tabs>
          <w:tab w:val="num" w:pos="540"/>
        </w:tabs>
        <w:jc w:val="both"/>
        <w:rPr>
          <w:sz w:val="28"/>
          <w:szCs w:val="28"/>
        </w:rPr>
      </w:pPr>
      <w:r w:rsidRPr="007D718F">
        <w:rPr>
          <w:sz w:val="28"/>
          <w:szCs w:val="28"/>
        </w:rPr>
        <w:t>достижение качественно нового уровня и здорового образа жизни, привитие навыков физического, интеллектуального и духовного самосовершенствования личности;</w:t>
      </w:r>
    </w:p>
    <w:p w:rsidR="008E54CE" w:rsidRPr="007D718F" w:rsidRDefault="008E54CE" w:rsidP="008E54CE">
      <w:pPr>
        <w:numPr>
          <w:ilvl w:val="0"/>
          <w:numId w:val="2"/>
        </w:numPr>
        <w:jc w:val="both"/>
        <w:rPr>
          <w:sz w:val="28"/>
          <w:szCs w:val="28"/>
        </w:rPr>
      </w:pPr>
      <w:r w:rsidRPr="007D718F">
        <w:rPr>
          <w:sz w:val="28"/>
          <w:szCs w:val="28"/>
        </w:rPr>
        <w:t>развитие общественно – политической, трудовой и творческой активности различных социальных групп населения, местного управления и самоуправления, активизация деятельности самодеятельных общественных формирований и организаций, молодежного движения.</w:t>
      </w:r>
    </w:p>
    <w:p w:rsidR="008E54CE" w:rsidRPr="007D718F" w:rsidRDefault="008E54CE" w:rsidP="008E54CE">
      <w:pPr>
        <w:ind w:firstLine="709"/>
        <w:jc w:val="both"/>
        <w:rPr>
          <w:b/>
          <w:i/>
          <w:sz w:val="28"/>
          <w:szCs w:val="28"/>
        </w:rPr>
      </w:pPr>
      <w:r w:rsidRPr="007D718F">
        <w:rPr>
          <w:b/>
          <w:i/>
          <w:sz w:val="28"/>
          <w:szCs w:val="28"/>
        </w:rPr>
        <w:t xml:space="preserve">4. Сущность политической идеологии, её структура, функции и уровни. </w:t>
      </w:r>
      <w:r w:rsidRPr="007D718F">
        <w:rPr>
          <w:sz w:val="28"/>
          <w:szCs w:val="28"/>
        </w:rPr>
        <w:t xml:space="preserve">Политическая идеология – это совокупность общественных идей, теорий, взглядов, которые отражают интересы разных политических субъектов (классов, наций, партий, индивидов) и создают теоретическую основу для организации политических действий. Политическая идеология оформляется в </w:t>
      </w:r>
      <w:r w:rsidRPr="007D718F">
        <w:rPr>
          <w:b/>
          <w:i/>
          <w:sz w:val="28"/>
          <w:szCs w:val="28"/>
        </w:rPr>
        <w:t>политических доктринах</w:t>
      </w:r>
      <w:r w:rsidRPr="007D718F">
        <w:rPr>
          <w:sz w:val="28"/>
          <w:szCs w:val="28"/>
        </w:rPr>
        <w:t xml:space="preserve"> (в переводе с </w:t>
      </w:r>
      <w:proofErr w:type="gramStart"/>
      <w:r w:rsidRPr="007D718F">
        <w:rPr>
          <w:sz w:val="28"/>
          <w:szCs w:val="28"/>
        </w:rPr>
        <w:t>латинского</w:t>
      </w:r>
      <w:proofErr w:type="gramEnd"/>
      <w:r w:rsidRPr="007D718F">
        <w:rPr>
          <w:sz w:val="28"/>
          <w:szCs w:val="28"/>
        </w:rPr>
        <w:t xml:space="preserve"> – </w:t>
      </w:r>
      <w:r w:rsidRPr="007D718F">
        <w:rPr>
          <w:i/>
          <w:sz w:val="28"/>
          <w:szCs w:val="28"/>
          <w:u w:val="single"/>
        </w:rPr>
        <w:t>учение, теоретический и политический принцип</w:t>
      </w:r>
      <w:r w:rsidRPr="007D718F">
        <w:rPr>
          <w:i/>
          <w:sz w:val="28"/>
          <w:szCs w:val="28"/>
        </w:rPr>
        <w:t>),</w:t>
      </w:r>
      <w:r w:rsidRPr="007D718F">
        <w:rPr>
          <w:sz w:val="28"/>
          <w:szCs w:val="28"/>
        </w:rPr>
        <w:t xml:space="preserve"> </w:t>
      </w:r>
      <w:r w:rsidRPr="007D718F">
        <w:rPr>
          <w:b/>
          <w:i/>
          <w:sz w:val="28"/>
          <w:szCs w:val="28"/>
        </w:rPr>
        <w:t>программных документах партий</w:t>
      </w:r>
      <w:r w:rsidRPr="007D718F">
        <w:rPr>
          <w:sz w:val="28"/>
          <w:szCs w:val="28"/>
        </w:rPr>
        <w:t xml:space="preserve">, </w:t>
      </w:r>
      <w:r w:rsidRPr="007D718F">
        <w:rPr>
          <w:b/>
          <w:i/>
          <w:sz w:val="28"/>
          <w:szCs w:val="28"/>
        </w:rPr>
        <w:t>заявлениях политических сил</w:t>
      </w:r>
      <w:r w:rsidRPr="007D718F">
        <w:rPr>
          <w:sz w:val="28"/>
          <w:szCs w:val="28"/>
        </w:rPr>
        <w:t>.</w:t>
      </w:r>
      <w:r w:rsidRPr="007D718F">
        <w:rPr>
          <w:i/>
          <w:sz w:val="28"/>
          <w:szCs w:val="28"/>
        </w:rPr>
        <w:t xml:space="preserve"> </w:t>
      </w:r>
      <w:r w:rsidRPr="007D718F">
        <w:rPr>
          <w:sz w:val="28"/>
          <w:szCs w:val="28"/>
        </w:rPr>
        <w:t xml:space="preserve">Политическая  идеология – </w:t>
      </w:r>
      <w:r w:rsidRPr="007D718F">
        <w:rPr>
          <w:b/>
          <w:sz w:val="28"/>
          <w:szCs w:val="28"/>
        </w:rPr>
        <w:t>это многоуровневый феномен.</w:t>
      </w:r>
      <w:r w:rsidRPr="007D718F">
        <w:rPr>
          <w:sz w:val="28"/>
          <w:szCs w:val="28"/>
        </w:rPr>
        <w:t xml:space="preserve"> Она имеет: </w:t>
      </w:r>
    </w:p>
    <w:p w:rsidR="008E54CE" w:rsidRPr="007D718F" w:rsidRDefault="008E54CE" w:rsidP="008E54CE">
      <w:pPr>
        <w:ind w:firstLine="709"/>
        <w:jc w:val="both"/>
        <w:rPr>
          <w:sz w:val="28"/>
          <w:szCs w:val="28"/>
          <w:u w:val="single"/>
        </w:rPr>
      </w:pPr>
      <w:r w:rsidRPr="007D718F">
        <w:rPr>
          <w:b/>
          <w:sz w:val="28"/>
          <w:szCs w:val="28"/>
        </w:rPr>
        <w:t xml:space="preserve">1. </w:t>
      </w:r>
      <w:r w:rsidRPr="007D718F">
        <w:rPr>
          <w:b/>
          <w:i/>
          <w:sz w:val="28"/>
          <w:szCs w:val="28"/>
        </w:rPr>
        <w:t>Теоретико-концептуальный уровень</w:t>
      </w:r>
      <w:r w:rsidRPr="007D718F">
        <w:rPr>
          <w:b/>
          <w:sz w:val="28"/>
          <w:szCs w:val="28"/>
        </w:rPr>
        <w:t>,</w:t>
      </w:r>
      <w:r w:rsidRPr="007D718F">
        <w:rPr>
          <w:sz w:val="28"/>
          <w:szCs w:val="28"/>
        </w:rPr>
        <w:t xml:space="preserve"> на котором формулируются общие принципы политической деятельности, излагаются социально-политические устремления социальных субъектов, намечаются наиболее общие пути и способы их реализации. Этот уровень формируется и воплощается в виде теорий, концепций, учений или доктрин, литературных сочинений, статей, монографий, докладов, диссертаций и иных.</w:t>
      </w:r>
    </w:p>
    <w:p w:rsidR="008E54CE" w:rsidRPr="007D718F" w:rsidRDefault="008E54CE" w:rsidP="008E54CE">
      <w:pPr>
        <w:ind w:firstLine="709"/>
        <w:jc w:val="both"/>
        <w:rPr>
          <w:sz w:val="28"/>
          <w:szCs w:val="28"/>
          <w:u w:val="single"/>
        </w:rPr>
      </w:pPr>
      <w:r w:rsidRPr="007D718F">
        <w:rPr>
          <w:b/>
          <w:sz w:val="28"/>
          <w:szCs w:val="28"/>
        </w:rPr>
        <w:t xml:space="preserve">2. </w:t>
      </w:r>
      <w:r w:rsidRPr="007D718F">
        <w:rPr>
          <w:b/>
          <w:i/>
          <w:sz w:val="28"/>
          <w:szCs w:val="28"/>
        </w:rPr>
        <w:t>Программно-политический уровень</w:t>
      </w:r>
      <w:r w:rsidRPr="007D718F">
        <w:rPr>
          <w:b/>
          <w:sz w:val="28"/>
          <w:szCs w:val="28"/>
        </w:rPr>
        <w:t>,</w:t>
      </w:r>
      <w:r w:rsidRPr="007D718F">
        <w:rPr>
          <w:sz w:val="28"/>
          <w:szCs w:val="28"/>
        </w:rPr>
        <w:t xml:space="preserve"> на котором идейные принципы и политические установки трансформируются в политические программы, другие документы и социальные требования, становятся предметом политической пропаганды через средства массовой информации, выступления с докладами и лекциями, учебники и произведения искусства.  </w:t>
      </w:r>
    </w:p>
    <w:p w:rsidR="008E54CE" w:rsidRPr="007D718F" w:rsidRDefault="008E54CE" w:rsidP="008E54CE">
      <w:pPr>
        <w:ind w:firstLine="709"/>
        <w:jc w:val="both"/>
        <w:rPr>
          <w:sz w:val="28"/>
          <w:szCs w:val="28"/>
          <w:u w:val="single"/>
        </w:rPr>
      </w:pPr>
      <w:r w:rsidRPr="007D718F">
        <w:rPr>
          <w:b/>
          <w:sz w:val="28"/>
          <w:szCs w:val="28"/>
        </w:rPr>
        <w:t xml:space="preserve">3. </w:t>
      </w:r>
      <w:r w:rsidRPr="007D718F">
        <w:rPr>
          <w:b/>
          <w:i/>
          <w:sz w:val="28"/>
          <w:szCs w:val="28"/>
        </w:rPr>
        <w:t>Обыденно-актуализированный уровень</w:t>
      </w:r>
      <w:r w:rsidRPr="007D718F">
        <w:rPr>
          <w:b/>
          <w:sz w:val="28"/>
          <w:szCs w:val="28"/>
        </w:rPr>
        <w:t>,</w:t>
      </w:r>
      <w:r w:rsidRPr="007D718F">
        <w:rPr>
          <w:sz w:val="28"/>
          <w:szCs w:val="28"/>
        </w:rPr>
        <w:t xml:space="preserve"> на котором происходит осмысление и освоение индивидами, социальными группами принципов и целей той или иной идеологии, практическое воплощение их в делах и поступках людей, субъектов политики.</w:t>
      </w:r>
    </w:p>
    <w:p w:rsidR="008E54CE" w:rsidRPr="007D718F" w:rsidRDefault="008E54CE" w:rsidP="008E54CE">
      <w:pPr>
        <w:pStyle w:val="a4"/>
        <w:jc w:val="center"/>
        <w:rPr>
          <w:b/>
          <w:bCs/>
          <w:i/>
          <w:sz w:val="28"/>
          <w:szCs w:val="28"/>
        </w:rPr>
      </w:pPr>
    </w:p>
    <w:p w:rsidR="008E54CE" w:rsidRPr="007D718F" w:rsidRDefault="008E54CE" w:rsidP="008E54CE">
      <w:pPr>
        <w:pStyle w:val="a4"/>
        <w:jc w:val="center"/>
        <w:rPr>
          <w:b/>
          <w:bCs/>
          <w:i/>
          <w:sz w:val="28"/>
          <w:szCs w:val="28"/>
        </w:rPr>
      </w:pPr>
      <w:r w:rsidRPr="007D718F">
        <w:rPr>
          <w:b/>
          <w:bCs/>
          <w:i/>
          <w:sz w:val="28"/>
          <w:szCs w:val="28"/>
        </w:rPr>
        <w:t>Функции политической идеологии</w:t>
      </w:r>
    </w:p>
    <w:p w:rsidR="008E54CE" w:rsidRPr="007D718F" w:rsidRDefault="008E54CE" w:rsidP="008E54CE">
      <w:pPr>
        <w:pStyle w:val="a4"/>
        <w:ind w:left="0" w:firstLine="709"/>
        <w:rPr>
          <w:bCs/>
          <w:sz w:val="28"/>
          <w:szCs w:val="28"/>
        </w:rPr>
      </w:pPr>
      <w:r w:rsidRPr="007D718F">
        <w:rPr>
          <w:bCs/>
          <w:sz w:val="28"/>
          <w:szCs w:val="28"/>
        </w:rPr>
        <w:t xml:space="preserve">1. </w:t>
      </w:r>
      <w:r w:rsidRPr="007D718F">
        <w:rPr>
          <w:bCs/>
          <w:i/>
          <w:sz w:val="28"/>
          <w:szCs w:val="28"/>
        </w:rPr>
        <w:t>Мобилизационная и интеграционная</w:t>
      </w:r>
      <w:r w:rsidRPr="007D718F">
        <w:rPr>
          <w:bCs/>
          <w:sz w:val="28"/>
          <w:szCs w:val="28"/>
        </w:rPr>
        <w:t>. Объединение людей в социальное целое.</w:t>
      </w:r>
    </w:p>
    <w:p w:rsidR="008E54CE" w:rsidRPr="007D718F" w:rsidRDefault="008E54CE" w:rsidP="008E54CE">
      <w:pPr>
        <w:pStyle w:val="a4"/>
        <w:ind w:left="0" w:firstLine="709"/>
        <w:rPr>
          <w:bCs/>
          <w:sz w:val="28"/>
          <w:szCs w:val="28"/>
        </w:rPr>
      </w:pPr>
      <w:r w:rsidRPr="007D718F">
        <w:rPr>
          <w:bCs/>
          <w:sz w:val="28"/>
          <w:szCs w:val="28"/>
        </w:rPr>
        <w:t>2.</w:t>
      </w:r>
      <w:r w:rsidRPr="007D718F">
        <w:rPr>
          <w:bCs/>
          <w:i/>
          <w:sz w:val="28"/>
          <w:szCs w:val="28"/>
        </w:rPr>
        <w:t xml:space="preserve"> Критическая</w:t>
      </w:r>
      <w:r w:rsidRPr="007D718F">
        <w:rPr>
          <w:bCs/>
          <w:sz w:val="28"/>
          <w:szCs w:val="28"/>
        </w:rPr>
        <w:t>. Осмысление реальности, отказ от других идеологических кумиров.</w:t>
      </w:r>
    </w:p>
    <w:p w:rsidR="008E54CE" w:rsidRPr="007D718F" w:rsidRDefault="008E54CE" w:rsidP="008E54CE">
      <w:pPr>
        <w:pStyle w:val="a4"/>
        <w:ind w:left="0" w:firstLine="709"/>
        <w:rPr>
          <w:bCs/>
          <w:sz w:val="28"/>
          <w:szCs w:val="28"/>
        </w:rPr>
      </w:pPr>
      <w:r w:rsidRPr="007D718F">
        <w:rPr>
          <w:bCs/>
          <w:sz w:val="28"/>
          <w:szCs w:val="28"/>
        </w:rPr>
        <w:t xml:space="preserve">3. </w:t>
      </w:r>
      <w:r w:rsidRPr="007D718F">
        <w:rPr>
          <w:bCs/>
          <w:i/>
          <w:sz w:val="28"/>
          <w:szCs w:val="28"/>
        </w:rPr>
        <w:t>Когнитивная</w:t>
      </w:r>
      <w:r w:rsidRPr="007D718F">
        <w:rPr>
          <w:bCs/>
          <w:sz w:val="28"/>
          <w:szCs w:val="28"/>
        </w:rPr>
        <w:t xml:space="preserve">. Идеология отражает общество, которое её произвело. Идеология несёт в себе противоречия жизни. </w:t>
      </w:r>
    </w:p>
    <w:p w:rsidR="008E54CE" w:rsidRPr="007D718F" w:rsidRDefault="008E54CE" w:rsidP="008E54CE">
      <w:pPr>
        <w:pStyle w:val="a4"/>
        <w:ind w:left="0" w:firstLine="709"/>
        <w:rPr>
          <w:bCs/>
          <w:sz w:val="28"/>
          <w:szCs w:val="28"/>
        </w:rPr>
      </w:pPr>
      <w:r w:rsidRPr="007D718F">
        <w:rPr>
          <w:bCs/>
          <w:sz w:val="28"/>
          <w:szCs w:val="28"/>
        </w:rPr>
        <w:lastRenderedPageBreak/>
        <w:t xml:space="preserve">4. </w:t>
      </w:r>
      <w:r w:rsidRPr="007D718F">
        <w:rPr>
          <w:bCs/>
          <w:i/>
          <w:sz w:val="28"/>
          <w:szCs w:val="28"/>
        </w:rPr>
        <w:t>Нормативная</w:t>
      </w:r>
      <w:r w:rsidRPr="007D718F">
        <w:rPr>
          <w:bCs/>
          <w:sz w:val="28"/>
          <w:szCs w:val="28"/>
        </w:rPr>
        <w:t xml:space="preserve">. В ней фиксируются определённые политико-идеологические требования, по которых сверяются политические проекты, а также содержатся политические ориентиры. </w:t>
      </w:r>
    </w:p>
    <w:p w:rsidR="008E54CE" w:rsidRPr="007D718F" w:rsidRDefault="008E54CE" w:rsidP="008E54CE">
      <w:pPr>
        <w:pStyle w:val="a4"/>
        <w:ind w:left="0" w:firstLine="709"/>
        <w:rPr>
          <w:bCs/>
          <w:sz w:val="28"/>
          <w:szCs w:val="28"/>
        </w:rPr>
      </w:pPr>
      <w:r w:rsidRPr="007D718F">
        <w:rPr>
          <w:bCs/>
          <w:i/>
          <w:sz w:val="28"/>
          <w:szCs w:val="28"/>
        </w:rPr>
        <w:t xml:space="preserve">5. Конструктивная. </w:t>
      </w:r>
      <w:r w:rsidRPr="007D718F">
        <w:rPr>
          <w:bCs/>
          <w:sz w:val="28"/>
          <w:szCs w:val="28"/>
        </w:rPr>
        <w:t xml:space="preserve">Проявляется при принятии политической программы действий, которые реализуются на практике. </w:t>
      </w:r>
    </w:p>
    <w:p w:rsidR="008E54CE" w:rsidRPr="007D718F" w:rsidRDefault="008E54CE" w:rsidP="008E54CE">
      <w:pPr>
        <w:pStyle w:val="a4"/>
        <w:ind w:left="0" w:firstLine="709"/>
        <w:rPr>
          <w:bCs/>
          <w:sz w:val="28"/>
          <w:szCs w:val="28"/>
        </w:rPr>
      </w:pPr>
      <w:r w:rsidRPr="007D718F">
        <w:rPr>
          <w:bCs/>
          <w:sz w:val="28"/>
          <w:szCs w:val="28"/>
        </w:rPr>
        <w:t>6</w:t>
      </w:r>
      <w:r w:rsidRPr="007D718F">
        <w:rPr>
          <w:bCs/>
          <w:i/>
          <w:sz w:val="28"/>
          <w:szCs w:val="28"/>
        </w:rPr>
        <w:t>. Компенсаторная.</w:t>
      </w:r>
      <w:r w:rsidRPr="007D718F">
        <w:rPr>
          <w:bCs/>
          <w:sz w:val="28"/>
          <w:szCs w:val="28"/>
        </w:rPr>
        <w:t xml:space="preserve"> Придаёт людям оптимизм и этим самым компенсирует социальное неудовлетворение и дискомфорт повседневной жизни. </w:t>
      </w:r>
    </w:p>
    <w:p w:rsidR="008E54CE" w:rsidRPr="007D718F" w:rsidRDefault="008E54CE" w:rsidP="008E54CE">
      <w:pPr>
        <w:ind w:firstLine="709"/>
        <w:jc w:val="center"/>
        <w:rPr>
          <w:b/>
          <w:sz w:val="28"/>
          <w:szCs w:val="28"/>
        </w:rPr>
      </w:pPr>
    </w:p>
    <w:p w:rsidR="008E54CE" w:rsidRPr="007D718F" w:rsidRDefault="008E54CE" w:rsidP="008E54CE">
      <w:pPr>
        <w:ind w:firstLine="709"/>
        <w:jc w:val="center"/>
        <w:rPr>
          <w:b/>
          <w:sz w:val="28"/>
          <w:szCs w:val="28"/>
        </w:rPr>
      </w:pPr>
      <w:r w:rsidRPr="007D718F">
        <w:rPr>
          <w:b/>
          <w:sz w:val="28"/>
          <w:szCs w:val="28"/>
        </w:rPr>
        <w:t>Контрольные вопросы:</w:t>
      </w:r>
    </w:p>
    <w:p w:rsidR="008E54CE" w:rsidRPr="007D718F" w:rsidRDefault="008E54CE" w:rsidP="008E54CE">
      <w:pPr>
        <w:jc w:val="both"/>
        <w:rPr>
          <w:sz w:val="28"/>
          <w:szCs w:val="28"/>
          <w:u w:val="single"/>
        </w:rPr>
      </w:pPr>
    </w:p>
    <w:p w:rsidR="008E54CE" w:rsidRPr="007D718F" w:rsidRDefault="008E54CE" w:rsidP="008E54CE">
      <w:pPr>
        <w:numPr>
          <w:ilvl w:val="0"/>
          <w:numId w:val="4"/>
        </w:numPr>
        <w:jc w:val="both"/>
        <w:rPr>
          <w:sz w:val="28"/>
          <w:szCs w:val="28"/>
        </w:rPr>
      </w:pPr>
      <w:r w:rsidRPr="007D718F">
        <w:rPr>
          <w:sz w:val="28"/>
          <w:szCs w:val="28"/>
        </w:rPr>
        <w:t>В чём сущность термина «идеология»?</w:t>
      </w:r>
    </w:p>
    <w:p w:rsidR="008E54CE" w:rsidRPr="007D718F" w:rsidRDefault="008E54CE" w:rsidP="008E54CE">
      <w:pPr>
        <w:numPr>
          <w:ilvl w:val="0"/>
          <w:numId w:val="4"/>
        </w:numPr>
        <w:jc w:val="both"/>
        <w:rPr>
          <w:sz w:val="28"/>
          <w:szCs w:val="28"/>
        </w:rPr>
      </w:pPr>
      <w:r w:rsidRPr="007D718F">
        <w:rPr>
          <w:sz w:val="28"/>
          <w:szCs w:val="28"/>
        </w:rPr>
        <w:t>Каковы уровни и функции идеологии?</w:t>
      </w:r>
    </w:p>
    <w:p w:rsidR="008E54CE" w:rsidRPr="007D718F" w:rsidRDefault="008E54CE" w:rsidP="008E54CE">
      <w:pPr>
        <w:numPr>
          <w:ilvl w:val="0"/>
          <w:numId w:val="4"/>
        </w:numPr>
        <w:jc w:val="both"/>
        <w:rPr>
          <w:sz w:val="28"/>
          <w:szCs w:val="28"/>
        </w:rPr>
      </w:pPr>
      <w:r w:rsidRPr="007D718F">
        <w:rPr>
          <w:sz w:val="28"/>
          <w:szCs w:val="28"/>
        </w:rPr>
        <w:t>Каковы основные направления и задачи идеологии белорусского государства?</w:t>
      </w:r>
    </w:p>
    <w:p w:rsidR="008E54CE" w:rsidRPr="007D718F" w:rsidRDefault="008E54CE" w:rsidP="008E54CE">
      <w:pPr>
        <w:numPr>
          <w:ilvl w:val="0"/>
          <w:numId w:val="4"/>
        </w:numPr>
        <w:jc w:val="both"/>
        <w:rPr>
          <w:sz w:val="28"/>
          <w:szCs w:val="28"/>
        </w:rPr>
      </w:pPr>
      <w:r w:rsidRPr="007D718F">
        <w:rPr>
          <w:sz w:val="28"/>
          <w:szCs w:val="28"/>
        </w:rPr>
        <w:t>Что такое политическая идеология?</w:t>
      </w:r>
    </w:p>
    <w:p w:rsidR="008E54CE" w:rsidRPr="007D718F" w:rsidRDefault="008E54CE" w:rsidP="008E54CE">
      <w:pPr>
        <w:numPr>
          <w:ilvl w:val="0"/>
          <w:numId w:val="4"/>
        </w:numPr>
        <w:jc w:val="both"/>
        <w:rPr>
          <w:sz w:val="28"/>
          <w:szCs w:val="28"/>
        </w:rPr>
      </w:pPr>
      <w:r w:rsidRPr="007D718F">
        <w:rPr>
          <w:sz w:val="28"/>
          <w:szCs w:val="28"/>
        </w:rPr>
        <w:t>Какова структура и функции политической идеологии?</w:t>
      </w:r>
    </w:p>
    <w:p w:rsidR="003505A1" w:rsidRDefault="003505A1"/>
    <w:sectPr w:rsidR="003505A1" w:rsidSect="003505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DC35A9"/>
    <w:multiLevelType w:val="hybridMultilevel"/>
    <w:tmpl w:val="3DE04F40"/>
    <w:lvl w:ilvl="0" w:tplc="0419000B">
      <w:start w:val="1"/>
      <w:numFmt w:val="bullet"/>
      <w:lvlText w:val=""/>
      <w:lvlJc w:val="left"/>
      <w:pPr>
        <w:tabs>
          <w:tab w:val="num" w:pos="1428"/>
        </w:tabs>
        <w:ind w:left="1428"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1E3199C"/>
    <w:multiLevelType w:val="hybridMultilevel"/>
    <w:tmpl w:val="6A12AB04"/>
    <w:lvl w:ilvl="0" w:tplc="0419000F">
      <w:start w:val="1"/>
      <w:numFmt w:val="decimal"/>
      <w:lvlText w:val="%1."/>
      <w:lvlJc w:val="left"/>
      <w:pPr>
        <w:tabs>
          <w:tab w:val="num" w:pos="1440"/>
        </w:tabs>
        <w:ind w:left="14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3F130812"/>
    <w:multiLevelType w:val="hybridMultilevel"/>
    <w:tmpl w:val="9F7CEB22"/>
    <w:lvl w:ilvl="0" w:tplc="04190009">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0F830BD"/>
    <w:multiLevelType w:val="hybridMultilevel"/>
    <w:tmpl w:val="FEB6217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6AE76021"/>
    <w:multiLevelType w:val="hybridMultilevel"/>
    <w:tmpl w:val="A95A7A6A"/>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grammar="clean"/>
  <w:defaultTabStop w:val="708"/>
  <w:characterSpacingControl w:val="doNotCompress"/>
  <w:compat/>
  <w:rsids>
    <w:rsidRoot w:val="008E54CE"/>
    <w:rsid w:val="003505A1"/>
    <w:rsid w:val="008E54C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54CE"/>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E54CE"/>
    <w:pPr>
      <w:ind w:left="720"/>
      <w:contextualSpacing/>
    </w:pPr>
    <w:rPr>
      <w:sz w:val="24"/>
      <w:szCs w:val="24"/>
    </w:rPr>
  </w:style>
  <w:style w:type="paragraph" w:styleId="a4">
    <w:name w:val="Body Text Indent"/>
    <w:basedOn w:val="a"/>
    <w:link w:val="a5"/>
    <w:rsid w:val="008E54CE"/>
    <w:pPr>
      <w:ind w:left="284" w:hanging="284"/>
      <w:jc w:val="both"/>
    </w:pPr>
    <w:rPr>
      <w:sz w:val="24"/>
      <w:szCs w:val="24"/>
    </w:rPr>
  </w:style>
  <w:style w:type="character" w:customStyle="1" w:styleId="a5">
    <w:name w:val="Основной текст с отступом Знак"/>
    <w:basedOn w:val="a0"/>
    <w:link w:val="a4"/>
    <w:rsid w:val="008E54CE"/>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2415</Words>
  <Characters>13768</Characters>
  <Application>Microsoft Office Word</Application>
  <DocSecurity>0</DocSecurity>
  <Lines>114</Lines>
  <Paragraphs>32</Paragraphs>
  <ScaleCrop>false</ScaleCrop>
  <Company>Microsoft</Company>
  <LinksUpToDate>false</LinksUpToDate>
  <CharactersWithSpaces>16151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2020-05-18T12:47:00Z</dcterms:created>
  <dcterms:modified xsi:type="dcterms:W3CDTF">2020-05-18T12:48:00Z</dcterms:modified>
</cp:coreProperties>
</file>