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0B" w:rsidRPr="00573A0B" w:rsidRDefault="00573A0B" w:rsidP="00573A0B">
      <w:pPr>
        <w:jc w:val="center"/>
        <w:rPr>
          <w:sz w:val="28"/>
          <w:szCs w:val="28"/>
          <w:lang w:val="be-BY"/>
        </w:rPr>
      </w:pPr>
      <w:r w:rsidRPr="00573A0B">
        <w:rPr>
          <w:sz w:val="28"/>
          <w:szCs w:val="28"/>
          <w:lang w:val="be-BY"/>
        </w:rPr>
        <w:t>Заданні</w:t>
      </w:r>
      <w:r>
        <w:rPr>
          <w:sz w:val="28"/>
          <w:szCs w:val="28"/>
          <w:lang w:val="be-BY"/>
        </w:rPr>
        <w:t xml:space="preserve"> для практычных заня</w:t>
      </w:r>
      <w:r w:rsidR="00DB232A">
        <w:rPr>
          <w:sz w:val="28"/>
          <w:szCs w:val="28"/>
          <w:lang w:val="be-BY"/>
        </w:rPr>
        <w:t>ткаў для студэнтаў 1 курса ФПА</w:t>
      </w:r>
      <w:r w:rsidR="00AC1BC8">
        <w:rPr>
          <w:sz w:val="28"/>
          <w:szCs w:val="28"/>
          <w:lang w:val="be-BY"/>
        </w:rPr>
        <w:t xml:space="preserve"> (даты правядзення </w:t>
      </w:r>
      <w:r w:rsidR="00AC1BC8" w:rsidRPr="0047287A">
        <w:rPr>
          <w:b/>
          <w:sz w:val="28"/>
          <w:szCs w:val="28"/>
          <w:lang w:val="be-BY"/>
        </w:rPr>
        <w:t>5.05.2020</w:t>
      </w:r>
      <w:r w:rsidR="00AC1BC8">
        <w:rPr>
          <w:sz w:val="28"/>
          <w:szCs w:val="28"/>
          <w:lang w:val="be-BY"/>
        </w:rPr>
        <w:t xml:space="preserve">, </w:t>
      </w:r>
      <w:r w:rsidR="00AC1BC8" w:rsidRPr="0047287A">
        <w:rPr>
          <w:b/>
          <w:sz w:val="28"/>
          <w:szCs w:val="28"/>
          <w:lang w:val="be-BY"/>
        </w:rPr>
        <w:t>7.05.2020</w:t>
      </w:r>
      <w:r w:rsidR="00AC1BC8">
        <w:rPr>
          <w:sz w:val="28"/>
          <w:szCs w:val="28"/>
          <w:lang w:val="be-BY"/>
        </w:rPr>
        <w:t>)</w:t>
      </w:r>
      <w:r w:rsidR="00DB232A">
        <w:rPr>
          <w:sz w:val="28"/>
          <w:szCs w:val="28"/>
          <w:lang w:val="be-BY"/>
        </w:rPr>
        <w:t xml:space="preserve"> па тэме:</w:t>
      </w:r>
    </w:p>
    <w:p w:rsidR="00573A0B" w:rsidRDefault="00DB232A" w:rsidP="0047287A">
      <w:pPr>
        <w:rPr>
          <w:b/>
          <w:sz w:val="32"/>
          <w:szCs w:val="32"/>
          <w:lang w:val="be-BY"/>
        </w:rPr>
      </w:pPr>
      <w:r>
        <w:rPr>
          <w:b/>
          <w:sz w:val="32"/>
          <w:szCs w:val="32"/>
          <w:lang w:val="be-BY"/>
        </w:rPr>
        <w:t>“</w:t>
      </w:r>
      <w:r w:rsidR="00573A0B" w:rsidRPr="00573A0B">
        <w:rPr>
          <w:b/>
          <w:sz w:val="32"/>
          <w:szCs w:val="32"/>
        </w:rPr>
        <w:t>Знакі прыпынку ў складаназалежных сказах. Знакі прыпынку ў складаназалежных сказах</w:t>
      </w:r>
      <w:r>
        <w:rPr>
          <w:b/>
          <w:sz w:val="32"/>
          <w:szCs w:val="32"/>
        </w:rPr>
        <w:t xml:space="preserve"> з некалькімі даданымі часткамі</w:t>
      </w:r>
      <w:r>
        <w:rPr>
          <w:b/>
          <w:sz w:val="32"/>
          <w:szCs w:val="32"/>
          <w:lang w:val="be-BY"/>
        </w:rPr>
        <w:t>”.</w:t>
      </w:r>
    </w:p>
    <w:p w:rsidR="0047287A" w:rsidRDefault="0047287A" w:rsidP="0047287A">
      <w:pPr>
        <w:rPr>
          <w:b/>
          <w:sz w:val="32"/>
          <w:szCs w:val="32"/>
          <w:lang w:val="be-BY"/>
        </w:rPr>
      </w:pPr>
    </w:p>
    <w:p w:rsidR="0047287A" w:rsidRPr="00BD641B" w:rsidRDefault="0047287A" w:rsidP="0047287A">
      <w:pPr>
        <w:rPr>
          <w:b/>
          <w:sz w:val="32"/>
          <w:szCs w:val="32"/>
        </w:rPr>
      </w:pPr>
      <w:r>
        <w:rPr>
          <w:b/>
          <w:sz w:val="32"/>
          <w:szCs w:val="32"/>
          <w:lang w:val="be-BY"/>
        </w:rPr>
        <w:t xml:space="preserve">Выкананыя заданні дасылаць у дзень заняткаў на пошту </w:t>
      </w:r>
    </w:p>
    <w:p w:rsidR="00BD641B" w:rsidRPr="00BD641B" w:rsidRDefault="00BD641B" w:rsidP="0047287A">
      <w:pPr>
        <w:rPr>
          <w:b/>
          <w:sz w:val="32"/>
          <w:szCs w:val="32"/>
          <w:lang w:val="en-US"/>
        </w:rPr>
      </w:pPr>
      <w:r>
        <w:rPr>
          <w:b/>
          <w:sz w:val="32"/>
          <w:szCs w:val="32"/>
          <w:lang w:val="en-US"/>
        </w:rPr>
        <w:t>bobrovich_ts@bspu.by</w:t>
      </w:r>
      <w:bookmarkStart w:id="0" w:name="_GoBack"/>
      <w:bookmarkEnd w:id="0"/>
    </w:p>
    <w:p w:rsidR="003403D8" w:rsidRPr="00627A7F" w:rsidRDefault="003403D8">
      <w:pPr>
        <w:rPr>
          <w:sz w:val="28"/>
          <w:szCs w:val="28"/>
        </w:rPr>
      </w:pPr>
    </w:p>
    <w:p w:rsidR="00627A7F" w:rsidRPr="00627A7F" w:rsidRDefault="00627A7F" w:rsidP="00627A7F">
      <w:pPr>
        <w:rPr>
          <w:i/>
          <w:sz w:val="28"/>
          <w:szCs w:val="28"/>
          <w:lang w:val="be-BY"/>
        </w:rPr>
      </w:pPr>
      <w:r>
        <w:rPr>
          <w:b/>
          <w:sz w:val="28"/>
          <w:szCs w:val="28"/>
          <w:lang w:val="be-BY"/>
        </w:rPr>
        <w:t>Заданне 1</w:t>
      </w:r>
      <w:r w:rsidRPr="00627A7F">
        <w:rPr>
          <w:b/>
          <w:sz w:val="28"/>
          <w:szCs w:val="28"/>
          <w:lang w:val="be-BY"/>
        </w:rPr>
        <w:t xml:space="preserve">.  </w:t>
      </w:r>
      <w:r w:rsidRPr="00627A7F">
        <w:rPr>
          <w:i/>
          <w:sz w:val="28"/>
          <w:szCs w:val="28"/>
          <w:lang w:val="be-BY"/>
        </w:rPr>
        <w:t xml:space="preserve"> Запоўніце табліцу. З твораў мастацкай літаратуры да кожнага правіла</w:t>
      </w:r>
      <w:r w:rsidRPr="00AE2B51">
        <w:rPr>
          <w:i/>
          <w:lang w:val="be-BY"/>
        </w:rPr>
        <w:t xml:space="preserve"> </w:t>
      </w:r>
      <w:r w:rsidRPr="00627A7F">
        <w:rPr>
          <w:i/>
          <w:sz w:val="28"/>
          <w:szCs w:val="28"/>
          <w:lang w:val="be-BY"/>
        </w:rPr>
        <w:t>падбярыце прыклад.</w:t>
      </w:r>
    </w:p>
    <w:p w:rsidR="00627A7F" w:rsidRPr="00627A7F" w:rsidRDefault="00627A7F" w:rsidP="00627A7F">
      <w:pPr>
        <w:rPr>
          <w:i/>
          <w:sz w:val="28"/>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4784"/>
      </w:tblGrid>
      <w:tr w:rsidR="00627A7F" w:rsidRPr="00627A7F" w:rsidTr="00491489">
        <w:tc>
          <w:tcPr>
            <w:tcW w:w="10137" w:type="dxa"/>
            <w:gridSpan w:val="2"/>
          </w:tcPr>
          <w:p w:rsidR="00627A7F" w:rsidRPr="00627A7F" w:rsidRDefault="00627A7F" w:rsidP="00491489">
            <w:pPr>
              <w:pStyle w:val="a3"/>
              <w:jc w:val="center"/>
              <w:rPr>
                <w:rFonts w:ascii="Times New Roman" w:eastAsia="Calibri" w:hAnsi="Times New Roman" w:cs="Times New Roman"/>
                <w:sz w:val="28"/>
                <w:szCs w:val="28"/>
              </w:rPr>
            </w:pPr>
            <w:r w:rsidRPr="00627A7F">
              <w:rPr>
                <w:rFonts w:ascii="Times New Roman" w:eastAsia="Calibri" w:hAnsi="Times New Roman" w:cs="Times New Roman"/>
                <w:sz w:val="28"/>
                <w:szCs w:val="28"/>
              </w:rPr>
              <w:t>Коска ў складаназалежным сказе</w:t>
            </w:r>
          </w:p>
        </w:tc>
      </w:tr>
      <w:tr w:rsidR="00627A7F" w:rsidRPr="00627A7F" w:rsidTr="00491489">
        <w:tc>
          <w:tcPr>
            <w:tcW w:w="5068" w:type="dxa"/>
          </w:tcPr>
          <w:p w:rsidR="00627A7F" w:rsidRPr="00627A7F" w:rsidRDefault="00627A7F" w:rsidP="00491489">
            <w:pPr>
              <w:pStyle w:val="a3"/>
              <w:jc w:val="center"/>
              <w:rPr>
                <w:rFonts w:ascii="Times New Roman" w:eastAsia="Calibri" w:hAnsi="Times New Roman" w:cs="Times New Roman"/>
                <w:sz w:val="28"/>
                <w:szCs w:val="28"/>
              </w:rPr>
            </w:pPr>
            <w:r w:rsidRPr="00627A7F">
              <w:rPr>
                <w:rFonts w:ascii="Times New Roman" w:eastAsia="Calibri" w:hAnsi="Times New Roman" w:cs="Times New Roman"/>
                <w:sz w:val="28"/>
                <w:szCs w:val="28"/>
              </w:rPr>
              <w:t>ставіцца</w:t>
            </w:r>
          </w:p>
        </w:tc>
        <w:tc>
          <w:tcPr>
            <w:tcW w:w="5069" w:type="dxa"/>
          </w:tcPr>
          <w:p w:rsidR="00627A7F" w:rsidRPr="00627A7F" w:rsidRDefault="00627A7F" w:rsidP="00491489">
            <w:pPr>
              <w:pStyle w:val="a3"/>
              <w:jc w:val="center"/>
              <w:rPr>
                <w:rFonts w:ascii="Times New Roman" w:eastAsia="Calibri" w:hAnsi="Times New Roman" w:cs="Times New Roman"/>
                <w:sz w:val="28"/>
                <w:szCs w:val="28"/>
              </w:rPr>
            </w:pPr>
            <w:r w:rsidRPr="00627A7F">
              <w:rPr>
                <w:rFonts w:ascii="Times New Roman" w:eastAsia="Calibri" w:hAnsi="Times New Roman" w:cs="Times New Roman"/>
                <w:sz w:val="28"/>
                <w:szCs w:val="28"/>
              </w:rPr>
              <w:t>не ставіцца</w:t>
            </w:r>
          </w:p>
        </w:tc>
      </w:tr>
      <w:tr w:rsidR="00627A7F" w:rsidRPr="00627A7F" w:rsidTr="00491489">
        <w:tc>
          <w:tcPr>
            <w:tcW w:w="5068" w:type="dxa"/>
          </w:tcPr>
          <w:p w:rsidR="00627A7F" w:rsidRPr="00627A7F" w:rsidRDefault="00627A7F" w:rsidP="00491489">
            <w:pPr>
              <w:pStyle w:val="a3"/>
              <w:rPr>
                <w:rFonts w:ascii="Times New Roman" w:eastAsia="Calibri" w:hAnsi="Times New Roman" w:cs="Times New Roman"/>
                <w:sz w:val="28"/>
                <w:szCs w:val="28"/>
              </w:rPr>
            </w:pPr>
          </w:p>
        </w:tc>
        <w:tc>
          <w:tcPr>
            <w:tcW w:w="5069" w:type="dxa"/>
          </w:tcPr>
          <w:p w:rsidR="00627A7F" w:rsidRPr="00627A7F" w:rsidRDefault="00627A7F" w:rsidP="00491489">
            <w:pPr>
              <w:pStyle w:val="a3"/>
              <w:rPr>
                <w:rFonts w:ascii="Times New Roman" w:eastAsia="Calibri" w:hAnsi="Times New Roman" w:cs="Times New Roman"/>
                <w:sz w:val="28"/>
                <w:szCs w:val="28"/>
              </w:rPr>
            </w:pPr>
          </w:p>
        </w:tc>
      </w:tr>
      <w:tr w:rsidR="00627A7F" w:rsidRPr="00627A7F" w:rsidTr="00491489">
        <w:tc>
          <w:tcPr>
            <w:tcW w:w="5068" w:type="dxa"/>
          </w:tcPr>
          <w:p w:rsidR="00627A7F" w:rsidRPr="00627A7F" w:rsidRDefault="00627A7F" w:rsidP="00491489">
            <w:pPr>
              <w:pStyle w:val="a3"/>
              <w:rPr>
                <w:rFonts w:ascii="Times New Roman" w:eastAsia="Calibri" w:hAnsi="Times New Roman" w:cs="Times New Roman"/>
                <w:sz w:val="28"/>
                <w:szCs w:val="28"/>
              </w:rPr>
            </w:pPr>
          </w:p>
        </w:tc>
        <w:tc>
          <w:tcPr>
            <w:tcW w:w="5069" w:type="dxa"/>
          </w:tcPr>
          <w:p w:rsidR="00627A7F" w:rsidRPr="00627A7F" w:rsidRDefault="00627A7F" w:rsidP="00491489">
            <w:pPr>
              <w:pStyle w:val="a3"/>
              <w:rPr>
                <w:rFonts w:ascii="Times New Roman" w:eastAsia="Calibri" w:hAnsi="Times New Roman" w:cs="Times New Roman"/>
                <w:sz w:val="28"/>
                <w:szCs w:val="28"/>
              </w:rPr>
            </w:pPr>
          </w:p>
        </w:tc>
      </w:tr>
    </w:tbl>
    <w:p w:rsidR="00627A7F" w:rsidRPr="00627A7F" w:rsidRDefault="00627A7F" w:rsidP="00F16669">
      <w:pPr>
        <w:spacing w:before="120" w:line="360" w:lineRule="auto"/>
        <w:rPr>
          <w:sz w:val="28"/>
          <w:szCs w:val="28"/>
          <w:lang w:val="be-BY"/>
        </w:rPr>
      </w:pPr>
      <w:r w:rsidRPr="00627A7F">
        <w:rPr>
          <w:sz w:val="28"/>
          <w:szCs w:val="28"/>
          <w:lang w:val="be-BY"/>
        </w:rPr>
        <w:t>1) паміж галоўнай і даданай часткай;</w:t>
      </w:r>
    </w:p>
    <w:p w:rsidR="00627A7F" w:rsidRPr="00627A7F" w:rsidRDefault="00627A7F" w:rsidP="00F16669">
      <w:pPr>
        <w:spacing w:line="360" w:lineRule="auto"/>
        <w:rPr>
          <w:sz w:val="28"/>
          <w:szCs w:val="28"/>
          <w:lang w:val="be-BY"/>
        </w:rPr>
      </w:pPr>
      <w:r w:rsidRPr="00627A7F">
        <w:rPr>
          <w:sz w:val="28"/>
          <w:szCs w:val="28"/>
          <w:lang w:val="be-BY"/>
        </w:rPr>
        <w:t>2) калі аднародныя даданыя часткі звязваюцца пры дапамозе адзіночных злучнікаў;</w:t>
      </w:r>
    </w:p>
    <w:p w:rsidR="00627A7F" w:rsidRPr="00627A7F" w:rsidRDefault="00627A7F" w:rsidP="00F16669">
      <w:pPr>
        <w:spacing w:line="360" w:lineRule="auto"/>
        <w:rPr>
          <w:sz w:val="28"/>
          <w:szCs w:val="28"/>
          <w:lang w:val="be-BY"/>
        </w:rPr>
      </w:pPr>
      <w:r w:rsidRPr="00627A7F">
        <w:rPr>
          <w:sz w:val="28"/>
          <w:szCs w:val="28"/>
          <w:lang w:val="be-BY"/>
        </w:rPr>
        <w:t>3) паміж даданымі часткамі, якія адносяцца да адной і больш галоўных частак;</w:t>
      </w:r>
    </w:p>
    <w:p w:rsidR="00627A7F" w:rsidRPr="00627A7F" w:rsidRDefault="00627A7F" w:rsidP="00F16669">
      <w:pPr>
        <w:spacing w:line="360" w:lineRule="auto"/>
        <w:rPr>
          <w:sz w:val="28"/>
          <w:szCs w:val="28"/>
          <w:lang w:val="be-BY"/>
        </w:rPr>
      </w:pPr>
      <w:r w:rsidRPr="00627A7F">
        <w:rPr>
          <w:sz w:val="28"/>
          <w:szCs w:val="28"/>
          <w:lang w:val="be-BY"/>
        </w:rPr>
        <w:t>4) перад даданай часткай, якая складаецца толькі са злучніка ці злу</w:t>
      </w:r>
      <w:r w:rsidRPr="00627A7F">
        <w:rPr>
          <w:sz w:val="28"/>
          <w:szCs w:val="28"/>
          <w:lang w:val="be-BY"/>
        </w:rPr>
        <w:softHyphen/>
        <w:t>чаль</w:t>
      </w:r>
      <w:r w:rsidRPr="00627A7F">
        <w:rPr>
          <w:sz w:val="28"/>
          <w:szCs w:val="28"/>
          <w:lang w:val="be-BY"/>
        </w:rPr>
        <w:softHyphen/>
        <w:t>нага слова;</w:t>
      </w:r>
    </w:p>
    <w:p w:rsidR="00627A7F" w:rsidRPr="00627A7F" w:rsidRDefault="00627A7F" w:rsidP="00F16669">
      <w:pPr>
        <w:spacing w:line="360" w:lineRule="auto"/>
        <w:rPr>
          <w:sz w:val="28"/>
          <w:szCs w:val="28"/>
          <w:lang w:val="be-BY"/>
        </w:rPr>
      </w:pPr>
      <w:r w:rsidRPr="00627A7F">
        <w:rPr>
          <w:sz w:val="28"/>
          <w:szCs w:val="28"/>
          <w:lang w:val="be-BY"/>
        </w:rPr>
        <w:t xml:space="preserve">5) калі паміж галоўнай і даданай часткамі ёсць узмацняльная часціца </w:t>
      </w:r>
      <w:r w:rsidRPr="00627A7F">
        <w:rPr>
          <w:b/>
          <w:i/>
          <w:sz w:val="28"/>
          <w:szCs w:val="28"/>
          <w:lang w:val="be-BY"/>
        </w:rPr>
        <w:t>і</w:t>
      </w:r>
      <w:r w:rsidRPr="00627A7F">
        <w:rPr>
          <w:i/>
          <w:sz w:val="28"/>
          <w:szCs w:val="28"/>
          <w:lang w:val="be-BY"/>
        </w:rPr>
        <w:t xml:space="preserve"> </w:t>
      </w:r>
      <w:r w:rsidRPr="00627A7F">
        <w:rPr>
          <w:sz w:val="28"/>
          <w:szCs w:val="28"/>
          <w:lang w:val="be-BY"/>
        </w:rPr>
        <w:t xml:space="preserve">або адмоўная часціца </w:t>
      </w:r>
      <w:r w:rsidRPr="00627A7F">
        <w:rPr>
          <w:b/>
          <w:i/>
          <w:sz w:val="28"/>
          <w:szCs w:val="28"/>
          <w:lang w:val="be-BY"/>
        </w:rPr>
        <w:t>не</w:t>
      </w:r>
      <w:r w:rsidRPr="00627A7F">
        <w:rPr>
          <w:sz w:val="28"/>
          <w:szCs w:val="28"/>
          <w:lang w:val="be-BY"/>
        </w:rPr>
        <w:t>;</w:t>
      </w:r>
    </w:p>
    <w:p w:rsidR="00627A7F" w:rsidRDefault="00627A7F" w:rsidP="00F16669">
      <w:pPr>
        <w:spacing w:line="360" w:lineRule="auto"/>
        <w:rPr>
          <w:sz w:val="28"/>
          <w:szCs w:val="28"/>
          <w:lang w:val="be-BY"/>
        </w:rPr>
      </w:pPr>
      <w:r w:rsidRPr="00627A7F">
        <w:rPr>
          <w:sz w:val="28"/>
          <w:szCs w:val="28"/>
          <w:lang w:val="be-BY"/>
        </w:rPr>
        <w:t xml:space="preserve">6) перад злучнікамі </w:t>
      </w:r>
      <w:r w:rsidRPr="00627A7F">
        <w:rPr>
          <w:b/>
          <w:i/>
          <w:sz w:val="28"/>
          <w:szCs w:val="28"/>
          <w:lang w:val="be-BY"/>
        </w:rPr>
        <w:t>і, ды, або, ці</w:t>
      </w:r>
      <w:r w:rsidRPr="00627A7F">
        <w:rPr>
          <w:sz w:val="28"/>
          <w:szCs w:val="28"/>
          <w:lang w:val="be-BY"/>
        </w:rPr>
        <w:t>, што звязваюць дзве галоўныя часткі, да якіх адносіцца агульная даданая частка.</w:t>
      </w:r>
    </w:p>
    <w:p w:rsidR="00627A7F" w:rsidRPr="00627A7F" w:rsidRDefault="00627A7F" w:rsidP="00627A7F">
      <w:pPr>
        <w:rPr>
          <w:sz w:val="28"/>
          <w:szCs w:val="28"/>
          <w:lang w:val="be-BY"/>
        </w:rPr>
      </w:pPr>
    </w:p>
    <w:p w:rsidR="00F16669" w:rsidRDefault="00627A7F" w:rsidP="00F16669">
      <w:pPr>
        <w:rPr>
          <w:i/>
          <w:sz w:val="28"/>
          <w:szCs w:val="28"/>
          <w:lang w:val="be-BY"/>
        </w:rPr>
      </w:pPr>
      <w:r>
        <w:rPr>
          <w:b/>
          <w:sz w:val="28"/>
          <w:szCs w:val="28"/>
          <w:lang w:val="be-BY"/>
        </w:rPr>
        <w:t>Заданне2.</w:t>
      </w:r>
      <w:r w:rsidR="00F16669">
        <w:rPr>
          <w:b/>
          <w:sz w:val="28"/>
          <w:szCs w:val="28"/>
          <w:lang w:val="be-BY"/>
        </w:rPr>
        <w:t xml:space="preserve">   </w:t>
      </w:r>
      <w:r w:rsidR="00F16669" w:rsidRPr="00F16669">
        <w:rPr>
          <w:i/>
          <w:sz w:val="28"/>
          <w:szCs w:val="28"/>
          <w:lang w:val="be-BY"/>
        </w:rPr>
        <w:t>Складзіце схемы сказаў.</w:t>
      </w:r>
    </w:p>
    <w:p w:rsidR="00F16669" w:rsidRPr="00F16669" w:rsidRDefault="00F16669" w:rsidP="00F16669">
      <w:pPr>
        <w:rPr>
          <w:b/>
          <w:sz w:val="28"/>
          <w:szCs w:val="28"/>
          <w:lang w:val="be-BY"/>
        </w:rPr>
      </w:pPr>
    </w:p>
    <w:p w:rsidR="00F16669" w:rsidRDefault="00F16669" w:rsidP="00190707">
      <w:pPr>
        <w:spacing w:line="276" w:lineRule="auto"/>
        <w:jc w:val="both"/>
        <w:rPr>
          <w:sz w:val="28"/>
          <w:szCs w:val="28"/>
          <w:lang w:val="be-BY"/>
        </w:rPr>
      </w:pPr>
      <w:r w:rsidRPr="00F16669">
        <w:rPr>
          <w:sz w:val="28"/>
          <w:szCs w:val="28"/>
          <w:lang w:val="be-BY"/>
        </w:rPr>
        <w:t>1) А цяпер падумайце, як бы гэта было добра, каб кожны чалавек, што жыве на свеце, пасадзіў бы за сваё жыццё адно дрэўца дзе-небудзь пры сваёй хаце, пры дарозе, ля ракі! (Э. Самуйлёнак). 2) Люблю я пазіраць туды, дзе шумяць каласамі шырокія нівы або рассцілаюцца бясконцыя зялёныя лугі (Я. Колас). 3) Старажытнае кірыліцкае пісьмо. Колькі ні ўгля</w:t>
      </w:r>
      <w:r w:rsidRPr="00F16669">
        <w:rPr>
          <w:sz w:val="28"/>
          <w:szCs w:val="28"/>
          <w:lang w:val="be-BY"/>
        </w:rPr>
        <w:softHyphen/>
        <w:t xml:space="preserve">дайся ў гэтыя літары, як ні складвай з іх словы і сказы, яны застануцца нямымі, пакуль не спазнаеш повязь часоў і падзей, лёсаў людскіх, трывог свету (У. Мароз). 4) Я люблю часіну навальніцы, калі б’е пярун па ўсіх ладах і злуюцца ў хмарах </w:t>
      </w:r>
      <w:r w:rsidRPr="00F16669">
        <w:rPr>
          <w:sz w:val="28"/>
          <w:szCs w:val="28"/>
          <w:lang w:val="be-BY"/>
        </w:rPr>
        <w:lastRenderedPageBreak/>
        <w:t xml:space="preserve">бліскавіцы, кроплі асыпаючы на дах (П. Панчанка). 5) Бо толькі ведаючы народную аснову мовы, можна ведаць, як правільна і проста выказаць думку, як натуральна, паводле законаў гэтай мовы, пабудаваць фразу, дзе якое сказаць слова, патрэбнае іменна да гэтага месца, дзе зрабіць націск, дзе і як вымавіць галосныя, зычныя, цвёрдыя, мяккія, уласцівыя гучанню гэтай мовы (Я. Скрыган). 6) Сонца ўсходзіць над ракой – хоць вазьмі яго рукой (К. Кірэенка). 7) Няма нічога благога ў тым, калі чалавек ступе на адну і тую ж сцежку двойчы і калі на яго ад гэтага находзяць успаміны (М. Стральцоў). 8) Хто ён быў і адкуль, гэты хлопец, ніхто б, напэўна, ніколі не здагадаўся (А. Васілевіч). </w:t>
      </w:r>
    </w:p>
    <w:p w:rsidR="00190707" w:rsidRPr="00F16669" w:rsidRDefault="00190707" w:rsidP="00190707">
      <w:pPr>
        <w:spacing w:line="276" w:lineRule="auto"/>
        <w:jc w:val="both"/>
        <w:rPr>
          <w:sz w:val="28"/>
          <w:szCs w:val="28"/>
          <w:lang w:val="be-BY"/>
        </w:rPr>
      </w:pPr>
    </w:p>
    <w:p w:rsidR="00190707" w:rsidRPr="00190707" w:rsidRDefault="00F16669" w:rsidP="00190707">
      <w:pPr>
        <w:jc w:val="both"/>
        <w:rPr>
          <w:sz w:val="28"/>
          <w:szCs w:val="28"/>
          <w:lang w:val="be-BY"/>
        </w:rPr>
      </w:pPr>
      <w:r>
        <w:rPr>
          <w:b/>
          <w:sz w:val="28"/>
          <w:szCs w:val="28"/>
          <w:lang w:val="be-BY"/>
        </w:rPr>
        <w:t xml:space="preserve"> Заданне 3.</w:t>
      </w:r>
      <w:r w:rsidR="00190707" w:rsidRPr="00190707">
        <w:rPr>
          <w:b/>
          <w:sz w:val="28"/>
          <w:szCs w:val="28"/>
          <w:lang w:val="be-BY"/>
        </w:rPr>
        <w:t xml:space="preserve"> </w:t>
      </w:r>
      <w:r w:rsidR="00190707">
        <w:rPr>
          <w:b/>
          <w:sz w:val="28"/>
          <w:szCs w:val="28"/>
          <w:lang w:val="be-BY"/>
        </w:rPr>
        <w:t xml:space="preserve"> </w:t>
      </w:r>
      <w:r w:rsidR="00190707" w:rsidRPr="00190707">
        <w:rPr>
          <w:i/>
          <w:sz w:val="28"/>
          <w:szCs w:val="28"/>
          <w:lang w:val="be-BY"/>
        </w:rPr>
        <w:t>Расстаўце знакі прыпынку ў складаназалежных сказах.</w:t>
      </w:r>
    </w:p>
    <w:p w:rsidR="00190707" w:rsidRPr="00190707" w:rsidRDefault="00190707" w:rsidP="00190707">
      <w:pPr>
        <w:jc w:val="both"/>
        <w:rPr>
          <w:b/>
          <w:sz w:val="28"/>
          <w:szCs w:val="28"/>
          <w:lang w:val="be-BY"/>
        </w:rPr>
      </w:pPr>
    </w:p>
    <w:p w:rsidR="00190707" w:rsidRPr="00190707" w:rsidRDefault="00190707" w:rsidP="00190707">
      <w:pPr>
        <w:jc w:val="both"/>
        <w:rPr>
          <w:sz w:val="28"/>
          <w:szCs w:val="28"/>
          <w:lang w:val="be-BY"/>
        </w:rPr>
      </w:pPr>
      <w:r w:rsidRPr="00190707">
        <w:rPr>
          <w:sz w:val="28"/>
          <w:szCs w:val="28"/>
          <w:lang w:val="be-BY"/>
        </w:rPr>
        <w:t>1) Толькі тады калі неба згаджаецца ўзяць чалавека зямля згаджаецца яго адпусціць (А. Разанаў). 2) Як у жыцці мы шукаем надзейныя шляхі так і ў руху выбіраем магістраль каб без прыпынкаў напрасткі рухацца да мэты (У. Мароз). 3) Той дзень лічы завянуў пустацветам калі ты пяць хвілін пашкадаваў каб дзецям паказаць куточак свету і хараство людзей і дрэў і траў (П. Панчанка). 4) Шчасце калі доўга яго чакаеш і калі яно ў нейкі дзень прыходзіць здаецца неспадзяваным (М. Танк). 5) У сутках ёсць пара такая калі зары палоска гасне і змрок спаўзае пад адхон калі становіцца няясным, як летуценне, лёгкі сон (А. Астрэйка). 6) Ледзь вясною ў паветры запахла і ледзь сонца ўзнялося ўгару з першым ветру паўднёвага ўзмахам прыляцеў нецярплівы жаўрук (В. Таўлай). 7) У маленстве мы спазнаём свет каб пры</w:t>
      </w:r>
      <w:r w:rsidRPr="00190707">
        <w:rPr>
          <w:sz w:val="28"/>
          <w:szCs w:val="28"/>
          <w:lang w:val="be-BY"/>
        </w:rPr>
        <w:softHyphen/>
        <w:t>няць яго такім які ён ёсць каб ведаць што ён ёсць (У. Рубанаў). 8) Ён быў упэўнены што калі хто не бачыў палескіх паводак то той ніколі прыгожай не знаў панарамы (П. Глебка). 9) Спадчынай валодае той хто мае моц засвоіць яе той жа хто гэтай моцы не мае ў лепшым выпадку з’яўляецца яе заха</w:t>
      </w:r>
      <w:r w:rsidRPr="00190707">
        <w:rPr>
          <w:sz w:val="28"/>
          <w:szCs w:val="28"/>
          <w:lang w:val="be-BY"/>
        </w:rPr>
        <w:softHyphen/>
        <w:t>валь</w:t>
      </w:r>
      <w:r w:rsidRPr="00190707">
        <w:rPr>
          <w:sz w:val="28"/>
          <w:szCs w:val="28"/>
          <w:lang w:val="be-BY"/>
        </w:rPr>
        <w:softHyphen/>
        <w:t>нікам (А. Разанаў).</w:t>
      </w:r>
    </w:p>
    <w:p w:rsidR="00627A7F" w:rsidRPr="00190707" w:rsidRDefault="00627A7F">
      <w:pPr>
        <w:rPr>
          <w:b/>
          <w:sz w:val="28"/>
          <w:szCs w:val="28"/>
          <w:lang w:val="be-BY"/>
        </w:rPr>
      </w:pPr>
    </w:p>
    <w:p w:rsidR="00F16669" w:rsidRDefault="00F16669">
      <w:pPr>
        <w:rPr>
          <w:b/>
          <w:sz w:val="28"/>
          <w:szCs w:val="28"/>
          <w:lang w:val="be-BY"/>
        </w:rPr>
      </w:pPr>
      <w:r>
        <w:rPr>
          <w:b/>
          <w:sz w:val="28"/>
          <w:szCs w:val="28"/>
          <w:lang w:val="be-BY"/>
        </w:rPr>
        <w:t xml:space="preserve"> </w:t>
      </w:r>
    </w:p>
    <w:p w:rsidR="00F16669" w:rsidRPr="00627A7F" w:rsidRDefault="00F16669">
      <w:pPr>
        <w:rPr>
          <w:b/>
          <w:sz w:val="28"/>
          <w:szCs w:val="28"/>
          <w:lang w:val="be-BY"/>
        </w:rPr>
      </w:pPr>
    </w:p>
    <w:sectPr w:rsidR="00F16669" w:rsidRPr="00627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0B"/>
    <w:rsid w:val="00000198"/>
    <w:rsid w:val="0002257B"/>
    <w:rsid w:val="000317A2"/>
    <w:rsid w:val="000409C1"/>
    <w:rsid w:val="00052565"/>
    <w:rsid w:val="00066319"/>
    <w:rsid w:val="0006782C"/>
    <w:rsid w:val="00073423"/>
    <w:rsid w:val="00074F88"/>
    <w:rsid w:val="00094786"/>
    <w:rsid w:val="000A2A48"/>
    <w:rsid w:val="000A7271"/>
    <w:rsid w:val="000B6BDF"/>
    <w:rsid w:val="000C5792"/>
    <w:rsid w:val="000D03A5"/>
    <w:rsid w:val="000D348D"/>
    <w:rsid w:val="000D557C"/>
    <w:rsid w:val="000E0082"/>
    <w:rsid w:val="000E656B"/>
    <w:rsid w:val="000E75E6"/>
    <w:rsid w:val="00106BF5"/>
    <w:rsid w:val="001071B5"/>
    <w:rsid w:val="0011005D"/>
    <w:rsid w:val="001120C8"/>
    <w:rsid w:val="001215DD"/>
    <w:rsid w:val="001522E1"/>
    <w:rsid w:val="00176CFD"/>
    <w:rsid w:val="00185E43"/>
    <w:rsid w:val="0018661C"/>
    <w:rsid w:val="00190707"/>
    <w:rsid w:val="001A07CE"/>
    <w:rsid w:val="001B1CD2"/>
    <w:rsid w:val="001C16E1"/>
    <w:rsid w:val="001C1789"/>
    <w:rsid w:val="001C4BD6"/>
    <w:rsid w:val="001C7D88"/>
    <w:rsid w:val="001D12E5"/>
    <w:rsid w:val="001D5731"/>
    <w:rsid w:val="001D75B5"/>
    <w:rsid w:val="001E001D"/>
    <w:rsid w:val="0020070B"/>
    <w:rsid w:val="00205038"/>
    <w:rsid w:val="00206EBB"/>
    <w:rsid w:val="00207382"/>
    <w:rsid w:val="00207873"/>
    <w:rsid w:val="002103EE"/>
    <w:rsid w:val="00213C6A"/>
    <w:rsid w:val="00216C43"/>
    <w:rsid w:val="002176D4"/>
    <w:rsid w:val="002178A2"/>
    <w:rsid w:val="002264A3"/>
    <w:rsid w:val="002309A8"/>
    <w:rsid w:val="00240AB7"/>
    <w:rsid w:val="00260FC1"/>
    <w:rsid w:val="0026295B"/>
    <w:rsid w:val="00285D67"/>
    <w:rsid w:val="00294CDE"/>
    <w:rsid w:val="002A1684"/>
    <w:rsid w:val="002B003A"/>
    <w:rsid w:val="002B0646"/>
    <w:rsid w:val="002B23B1"/>
    <w:rsid w:val="002C48FE"/>
    <w:rsid w:val="002D1FC9"/>
    <w:rsid w:val="002D296D"/>
    <w:rsid w:val="002D6439"/>
    <w:rsid w:val="002E392C"/>
    <w:rsid w:val="002F113C"/>
    <w:rsid w:val="002F72E8"/>
    <w:rsid w:val="00303A42"/>
    <w:rsid w:val="003140B6"/>
    <w:rsid w:val="00330C79"/>
    <w:rsid w:val="00336CB8"/>
    <w:rsid w:val="003403D8"/>
    <w:rsid w:val="00343EFA"/>
    <w:rsid w:val="00355A14"/>
    <w:rsid w:val="00364F80"/>
    <w:rsid w:val="003678F4"/>
    <w:rsid w:val="00387A60"/>
    <w:rsid w:val="00390E0C"/>
    <w:rsid w:val="00391005"/>
    <w:rsid w:val="003B0860"/>
    <w:rsid w:val="003B3574"/>
    <w:rsid w:val="003B62A0"/>
    <w:rsid w:val="003C6770"/>
    <w:rsid w:val="003F6784"/>
    <w:rsid w:val="00405179"/>
    <w:rsid w:val="00421FC2"/>
    <w:rsid w:val="00447428"/>
    <w:rsid w:val="00451DD8"/>
    <w:rsid w:val="00455BAC"/>
    <w:rsid w:val="00463D6C"/>
    <w:rsid w:val="00464D67"/>
    <w:rsid w:val="0047287A"/>
    <w:rsid w:val="00473420"/>
    <w:rsid w:val="004853BF"/>
    <w:rsid w:val="00493933"/>
    <w:rsid w:val="004A2258"/>
    <w:rsid w:val="004C4A10"/>
    <w:rsid w:val="004D2F98"/>
    <w:rsid w:val="004D3838"/>
    <w:rsid w:val="004E4E1D"/>
    <w:rsid w:val="004E7B8B"/>
    <w:rsid w:val="004F02CC"/>
    <w:rsid w:val="00501D56"/>
    <w:rsid w:val="00522B78"/>
    <w:rsid w:val="0052632F"/>
    <w:rsid w:val="005264D6"/>
    <w:rsid w:val="0055575A"/>
    <w:rsid w:val="00555F34"/>
    <w:rsid w:val="00573A0B"/>
    <w:rsid w:val="0057665B"/>
    <w:rsid w:val="00582C36"/>
    <w:rsid w:val="0059537E"/>
    <w:rsid w:val="005A466E"/>
    <w:rsid w:val="005A4A75"/>
    <w:rsid w:val="005A59D4"/>
    <w:rsid w:val="005B0578"/>
    <w:rsid w:val="005B3C21"/>
    <w:rsid w:val="005B5FE5"/>
    <w:rsid w:val="005B61B2"/>
    <w:rsid w:val="005C31F7"/>
    <w:rsid w:val="005C407E"/>
    <w:rsid w:val="005C58A8"/>
    <w:rsid w:val="005E4425"/>
    <w:rsid w:val="005F3611"/>
    <w:rsid w:val="005F3E97"/>
    <w:rsid w:val="005F6C88"/>
    <w:rsid w:val="006268AD"/>
    <w:rsid w:val="006271CB"/>
    <w:rsid w:val="00627A7F"/>
    <w:rsid w:val="0063125F"/>
    <w:rsid w:val="00640191"/>
    <w:rsid w:val="0065051E"/>
    <w:rsid w:val="006516B9"/>
    <w:rsid w:val="006603F8"/>
    <w:rsid w:val="00662EEB"/>
    <w:rsid w:val="0066367F"/>
    <w:rsid w:val="006A0387"/>
    <w:rsid w:val="006B30F5"/>
    <w:rsid w:val="006B557B"/>
    <w:rsid w:val="006C0502"/>
    <w:rsid w:val="006C1AF8"/>
    <w:rsid w:val="006C278A"/>
    <w:rsid w:val="006D0B2D"/>
    <w:rsid w:val="006D4F4A"/>
    <w:rsid w:val="006D79BF"/>
    <w:rsid w:val="006F13D1"/>
    <w:rsid w:val="00701E20"/>
    <w:rsid w:val="0070450D"/>
    <w:rsid w:val="00706B75"/>
    <w:rsid w:val="007135A7"/>
    <w:rsid w:val="00713A92"/>
    <w:rsid w:val="00717ECD"/>
    <w:rsid w:val="007323C5"/>
    <w:rsid w:val="007412E9"/>
    <w:rsid w:val="00743B94"/>
    <w:rsid w:val="0075613E"/>
    <w:rsid w:val="00761AA9"/>
    <w:rsid w:val="007B6C0E"/>
    <w:rsid w:val="007C0093"/>
    <w:rsid w:val="007C01A3"/>
    <w:rsid w:val="007C5F98"/>
    <w:rsid w:val="007E2DE4"/>
    <w:rsid w:val="007E473B"/>
    <w:rsid w:val="007E4C13"/>
    <w:rsid w:val="007F376C"/>
    <w:rsid w:val="007F5EBB"/>
    <w:rsid w:val="00816DA6"/>
    <w:rsid w:val="00821E55"/>
    <w:rsid w:val="008274FD"/>
    <w:rsid w:val="0083074A"/>
    <w:rsid w:val="008351B1"/>
    <w:rsid w:val="00837D17"/>
    <w:rsid w:val="00845537"/>
    <w:rsid w:val="00846672"/>
    <w:rsid w:val="00852C29"/>
    <w:rsid w:val="00864E9E"/>
    <w:rsid w:val="00874F2C"/>
    <w:rsid w:val="00887C03"/>
    <w:rsid w:val="008A25D5"/>
    <w:rsid w:val="008A7BC2"/>
    <w:rsid w:val="008B4EA5"/>
    <w:rsid w:val="008C4FC7"/>
    <w:rsid w:val="008C5986"/>
    <w:rsid w:val="008E36C2"/>
    <w:rsid w:val="008F32F6"/>
    <w:rsid w:val="0090068A"/>
    <w:rsid w:val="009013D1"/>
    <w:rsid w:val="00906819"/>
    <w:rsid w:val="009112A3"/>
    <w:rsid w:val="0091468A"/>
    <w:rsid w:val="0092715F"/>
    <w:rsid w:val="00936756"/>
    <w:rsid w:val="00940780"/>
    <w:rsid w:val="00944B07"/>
    <w:rsid w:val="00944CF8"/>
    <w:rsid w:val="0097250B"/>
    <w:rsid w:val="00986003"/>
    <w:rsid w:val="0099555B"/>
    <w:rsid w:val="009A2F5F"/>
    <w:rsid w:val="009C3FD6"/>
    <w:rsid w:val="009C7560"/>
    <w:rsid w:val="009E2E46"/>
    <w:rsid w:val="009E423C"/>
    <w:rsid w:val="009E4B4F"/>
    <w:rsid w:val="009F0DA8"/>
    <w:rsid w:val="009F2DBE"/>
    <w:rsid w:val="009F5CB6"/>
    <w:rsid w:val="00A10F64"/>
    <w:rsid w:val="00A35A27"/>
    <w:rsid w:val="00A51C57"/>
    <w:rsid w:val="00A71986"/>
    <w:rsid w:val="00A87DA9"/>
    <w:rsid w:val="00A939B7"/>
    <w:rsid w:val="00AB5C65"/>
    <w:rsid w:val="00AC0273"/>
    <w:rsid w:val="00AC1BC8"/>
    <w:rsid w:val="00AC1CE0"/>
    <w:rsid w:val="00AC697D"/>
    <w:rsid w:val="00AD700E"/>
    <w:rsid w:val="00AE7F7F"/>
    <w:rsid w:val="00AF4A6E"/>
    <w:rsid w:val="00B3050B"/>
    <w:rsid w:val="00B44F6E"/>
    <w:rsid w:val="00B50BCD"/>
    <w:rsid w:val="00B55449"/>
    <w:rsid w:val="00B556ED"/>
    <w:rsid w:val="00B63EA8"/>
    <w:rsid w:val="00B646A3"/>
    <w:rsid w:val="00B717BE"/>
    <w:rsid w:val="00B91942"/>
    <w:rsid w:val="00BB5566"/>
    <w:rsid w:val="00BD5B4C"/>
    <w:rsid w:val="00BD63A9"/>
    <w:rsid w:val="00BD641B"/>
    <w:rsid w:val="00BD6FD4"/>
    <w:rsid w:val="00BF021D"/>
    <w:rsid w:val="00BF5E08"/>
    <w:rsid w:val="00C04F53"/>
    <w:rsid w:val="00C0768D"/>
    <w:rsid w:val="00C10000"/>
    <w:rsid w:val="00C12A7B"/>
    <w:rsid w:val="00C245D3"/>
    <w:rsid w:val="00C24697"/>
    <w:rsid w:val="00C35E95"/>
    <w:rsid w:val="00C611F0"/>
    <w:rsid w:val="00C62BCD"/>
    <w:rsid w:val="00C632D9"/>
    <w:rsid w:val="00CA4043"/>
    <w:rsid w:val="00CB402F"/>
    <w:rsid w:val="00CC0F58"/>
    <w:rsid w:val="00CC792B"/>
    <w:rsid w:val="00CD15BA"/>
    <w:rsid w:val="00CD2F2C"/>
    <w:rsid w:val="00D044DA"/>
    <w:rsid w:val="00D22BF6"/>
    <w:rsid w:val="00D23350"/>
    <w:rsid w:val="00D2695D"/>
    <w:rsid w:val="00D711CC"/>
    <w:rsid w:val="00D8400E"/>
    <w:rsid w:val="00D905E4"/>
    <w:rsid w:val="00D916F9"/>
    <w:rsid w:val="00D92422"/>
    <w:rsid w:val="00DA5347"/>
    <w:rsid w:val="00DB232A"/>
    <w:rsid w:val="00DB2874"/>
    <w:rsid w:val="00DC493E"/>
    <w:rsid w:val="00DD6BD7"/>
    <w:rsid w:val="00E0033B"/>
    <w:rsid w:val="00E031D4"/>
    <w:rsid w:val="00E04033"/>
    <w:rsid w:val="00E052AF"/>
    <w:rsid w:val="00E11371"/>
    <w:rsid w:val="00E13492"/>
    <w:rsid w:val="00E14AAD"/>
    <w:rsid w:val="00E2026A"/>
    <w:rsid w:val="00E2186E"/>
    <w:rsid w:val="00E24802"/>
    <w:rsid w:val="00E25341"/>
    <w:rsid w:val="00E36618"/>
    <w:rsid w:val="00E3692B"/>
    <w:rsid w:val="00E45B7A"/>
    <w:rsid w:val="00E60567"/>
    <w:rsid w:val="00E67F9D"/>
    <w:rsid w:val="00E7336E"/>
    <w:rsid w:val="00E73DC1"/>
    <w:rsid w:val="00E75800"/>
    <w:rsid w:val="00E764BF"/>
    <w:rsid w:val="00E92ADC"/>
    <w:rsid w:val="00E93194"/>
    <w:rsid w:val="00E94688"/>
    <w:rsid w:val="00E96080"/>
    <w:rsid w:val="00EA2939"/>
    <w:rsid w:val="00EB1BA5"/>
    <w:rsid w:val="00ED31C4"/>
    <w:rsid w:val="00ED5931"/>
    <w:rsid w:val="00ED7CEB"/>
    <w:rsid w:val="00EE3BF5"/>
    <w:rsid w:val="00EE7759"/>
    <w:rsid w:val="00EE7A28"/>
    <w:rsid w:val="00EF4FC0"/>
    <w:rsid w:val="00EF519E"/>
    <w:rsid w:val="00F01209"/>
    <w:rsid w:val="00F104D9"/>
    <w:rsid w:val="00F10C1D"/>
    <w:rsid w:val="00F14736"/>
    <w:rsid w:val="00F16669"/>
    <w:rsid w:val="00F225B2"/>
    <w:rsid w:val="00F24F48"/>
    <w:rsid w:val="00F40DB9"/>
    <w:rsid w:val="00F41549"/>
    <w:rsid w:val="00F42A60"/>
    <w:rsid w:val="00F76B57"/>
    <w:rsid w:val="00F875ED"/>
    <w:rsid w:val="00F976FD"/>
    <w:rsid w:val="00FA1640"/>
    <w:rsid w:val="00FA174F"/>
    <w:rsid w:val="00FA6363"/>
    <w:rsid w:val="00FB3D64"/>
    <w:rsid w:val="00FC31B2"/>
    <w:rsid w:val="00FD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0B"/>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_текст"/>
    <w:basedOn w:val="a"/>
    <w:rsid w:val="00627A7F"/>
    <w:pPr>
      <w:jc w:val="both"/>
    </w:pPr>
    <w:rPr>
      <w:rFonts w:ascii="Arial Narrow" w:hAnsi="Arial Narrow" w:cs="Arial"/>
      <w:noProof w:val="0"/>
      <w:spacing w:val="-4"/>
      <w:sz w:val="20"/>
      <w:lang w:val="be-BY"/>
    </w:rPr>
  </w:style>
  <w:style w:type="paragraph" w:styleId="a4">
    <w:name w:val="List Paragraph"/>
    <w:basedOn w:val="a"/>
    <w:uiPriority w:val="34"/>
    <w:qFormat/>
    <w:rsid w:val="00190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0B"/>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_текст"/>
    <w:basedOn w:val="a"/>
    <w:rsid w:val="00627A7F"/>
    <w:pPr>
      <w:jc w:val="both"/>
    </w:pPr>
    <w:rPr>
      <w:rFonts w:ascii="Arial Narrow" w:hAnsi="Arial Narrow" w:cs="Arial"/>
      <w:noProof w:val="0"/>
      <w:spacing w:val="-4"/>
      <w:sz w:val="20"/>
      <w:lang w:val="be-BY"/>
    </w:rPr>
  </w:style>
  <w:style w:type="paragraph" w:styleId="a4">
    <w:name w:val="List Paragraph"/>
    <w:basedOn w:val="a"/>
    <w:uiPriority w:val="34"/>
    <w:qFormat/>
    <w:rsid w:val="00190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51251">
      <w:bodyDiv w:val="1"/>
      <w:marLeft w:val="0"/>
      <w:marRight w:val="0"/>
      <w:marTop w:val="0"/>
      <w:marBottom w:val="0"/>
      <w:divBdr>
        <w:top w:val="none" w:sz="0" w:space="0" w:color="auto"/>
        <w:left w:val="none" w:sz="0" w:space="0" w:color="auto"/>
        <w:bottom w:val="none" w:sz="0" w:space="0" w:color="auto"/>
        <w:right w:val="none" w:sz="0" w:space="0" w:color="auto"/>
      </w:divBdr>
    </w:div>
    <w:div w:id="9310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2020-05-02T15:35:00Z</dcterms:created>
  <dcterms:modified xsi:type="dcterms:W3CDTF">2020-05-02T18:42:00Z</dcterms:modified>
</cp:coreProperties>
</file>