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>Тэма: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Сям’я ў старажытныя часы</w:t>
      </w:r>
      <w:r w:rsidRPr="005638D8">
        <w:rPr>
          <w:rFonts w:ascii="Times New Roman" w:hAnsi="Times New Roman" w:cs="Times New Roman"/>
          <w:sz w:val="28"/>
          <w:szCs w:val="28"/>
        </w:rPr>
        <w:t>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>Форма правядзення: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клубная гадзіна.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Мэты: 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- паглыбляць ўяўленне дзяцей аб імёнах, іх паходжанні і значэнні;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- садзейнічаць развіццю цікавасці да гісторыі сваёй сям'і, сямейных традыцый, радаводу;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- выхоўваць пачуцці любові і гонару за сваю сям'ю, пачуццё павагі да бацькоў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 xml:space="preserve">Удзельнікі: 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вучні </w:t>
      </w:r>
      <w:r w:rsidR="006B16F1">
        <w:rPr>
          <w:rFonts w:ascii="Times New Roman" w:hAnsi="Times New Roman" w:cs="Times New Roman"/>
          <w:sz w:val="28"/>
          <w:szCs w:val="28"/>
          <w:lang w:val="be-BY"/>
        </w:rPr>
        <w:t xml:space="preserve">пачатковых класаў 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іх 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>бацькі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Абсталяванне: 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>мультымедыйны праектар, вырабы для выставы, куфар, фотакарткі, карткі з прыказкамі, алоўкі, лісты паперы</w:t>
      </w:r>
      <w:r w:rsidR="00BE07D9">
        <w:rPr>
          <w:rFonts w:ascii="Times New Roman" w:hAnsi="Times New Roman" w:cs="Times New Roman"/>
          <w:sz w:val="28"/>
          <w:szCs w:val="28"/>
          <w:lang w:val="be-BY"/>
        </w:rPr>
        <w:t>, матэр’ялы для вырабу дрэва.</w:t>
      </w:r>
    </w:p>
    <w:p w:rsidR="00F0169C" w:rsidRDefault="005638D8" w:rsidP="00F0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>Падрыхтоўч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ая праца: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учні разам з бацькамі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загадзя 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складалі радаводы сваёй сям’і,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знаходзілі 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гісторыю паходжання імён, рыхтавалі </w:t>
      </w:r>
      <w:bookmarkStart w:id="0" w:name="_GoBack"/>
      <w:bookmarkEnd w:id="0"/>
      <w:r w:rsidRPr="005638D8">
        <w:rPr>
          <w:rFonts w:ascii="Times New Roman" w:hAnsi="Times New Roman" w:cs="Times New Roman"/>
          <w:sz w:val="28"/>
          <w:szCs w:val="28"/>
          <w:lang w:val="be-BY"/>
        </w:rPr>
        <w:t>вырабы для выставы “З рамяством увесь свет пройдзеш – не прападзеш”</w:t>
      </w:r>
      <w:r w:rsidR="00BE07D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>паведамленні аб паходжанні старажытных рэчаў</w:t>
      </w:r>
      <w:r w:rsidR="00BE07D9">
        <w:rPr>
          <w:rFonts w:ascii="Times New Roman" w:hAnsi="Times New Roman" w:cs="Times New Roman"/>
          <w:sz w:val="28"/>
          <w:szCs w:val="28"/>
          <w:lang w:val="be-BY"/>
        </w:rPr>
        <w:t xml:space="preserve"> сваёй сям’і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, сямейныя фотаздымкі, герб і дэвіз </w:t>
      </w:r>
      <w:r w:rsidR="002D1219">
        <w:rPr>
          <w:rFonts w:ascii="Times New Roman" w:hAnsi="Times New Roman" w:cs="Times New Roman"/>
          <w:sz w:val="28"/>
          <w:szCs w:val="28"/>
          <w:lang w:val="be-BY"/>
        </w:rPr>
        <w:t xml:space="preserve">сваёй 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>сям’і.</w:t>
      </w:r>
    </w:p>
    <w:p w:rsidR="005638D8" w:rsidRPr="00F0169C" w:rsidRDefault="005638D8" w:rsidP="00F01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0169C">
        <w:rPr>
          <w:rFonts w:ascii="Times New Roman" w:hAnsi="Times New Roman" w:cs="Times New Roman"/>
          <w:b/>
          <w:sz w:val="28"/>
          <w:szCs w:val="28"/>
          <w:lang w:val="be-BY"/>
        </w:rPr>
        <w:t>Літаратура:</w:t>
      </w:r>
      <w:r w:rsidR="00F0169C" w:rsidRPr="00F0169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bookmarkStart w:id="1" w:name="_Hlk531637036"/>
      <w:r w:rsidR="00F0169C" w:rsidRPr="00F0169C">
        <w:rPr>
          <w:rFonts w:ascii="Times New Roman" w:hAnsi="Times New Roman"/>
          <w:sz w:val="28"/>
          <w:szCs w:val="28"/>
          <w:lang w:val="be-BY"/>
        </w:rPr>
        <w:t>Калачова І. І. Ад добрага кораня – добры парастак: этнапедагагічныя традыцыі беларусаў у выхаванні дзяцей : дапам. для педагогаў дашк. Устаноў / І. І. Калачова. – Мінск : НМЦэнтр, 1999. – 128 с.</w:t>
      </w:r>
      <w:bookmarkEnd w:id="1"/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>Ход мерапрыемства</w:t>
      </w:r>
    </w:p>
    <w:p w:rsidR="00E22C97" w:rsidRPr="00FB7759" w:rsidRDefault="00E22C97" w:rsidP="00E22C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9440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be-BY"/>
        </w:rPr>
        <w:t>Уступная</w:t>
      </w:r>
      <w:r w:rsidRPr="0049440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e-BY"/>
        </w:rPr>
        <w:t>частка</w:t>
      </w:r>
      <w:r w:rsidRPr="00FB7759">
        <w:rPr>
          <w:rFonts w:ascii="Times New Roman" w:hAnsi="Times New Roman"/>
          <w:b/>
          <w:sz w:val="28"/>
          <w:szCs w:val="28"/>
          <w:lang w:val="be-BY"/>
        </w:rPr>
        <w:t>.</w:t>
      </w:r>
    </w:p>
    <w:p w:rsidR="005C710C" w:rsidRPr="000175F4" w:rsidRDefault="00E22C97" w:rsidP="00017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C710C" w:rsidRPr="009E1A82">
        <w:rPr>
          <w:rFonts w:ascii="Times New Roman" w:hAnsi="Times New Roman" w:cs="Times New Roman"/>
          <w:sz w:val="28"/>
          <w:szCs w:val="28"/>
          <w:lang w:val="be-BY"/>
        </w:rPr>
        <w:t>Добры дзень, дарагія сябры! Паглядзіце друг на друга, усміхніцеся, спадзяюся на такім добрым настроі пройдзе наша мерапрыемства.</w:t>
      </w:r>
      <w:r w:rsidR="000175F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C710C" w:rsidRPr="009E1A82">
        <w:rPr>
          <w:rFonts w:ascii="Times New Roman" w:hAnsi="Times New Roman" w:cs="Times New Roman"/>
          <w:sz w:val="28"/>
          <w:szCs w:val="28"/>
          <w:lang w:val="be-BY"/>
        </w:rPr>
        <w:t>Паглядзіце,</w:t>
      </w:r>
      <w:r w:rsidR="005C710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C710C"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калі ласка, на дошку, на </w:t>
      </w:r>
      <w:r w:rsidR="000175F4">
        <w:rPr>
          <w:rFonts w:ascii="Times New Roman" w:hAnsi="Times New Roman" w:cs="Times New Roman"/>
          <w:sz w:val="28"/>
          <w:szCs w:val="28"/>
          <w:lang w:val="be-BY"/>
        </w:rPr>
        <w:t xml:space="preserve">слайдзе </w:t>
      </w:r>
      <w:r w:rsidR="005C710C" w:rsidRPr="009E1A82">
        <w:rPr>
          <w:rFonts w:ascii="Times New Roman" w:hAnsi="Times New Roman" w:cs="Times New Roman"/>
          <w:sz w:val="28"/>
          <w:szCs w:val="28"/>
          <w:lang w:val="be-BY"/>
        </w:rPr>
        <w:t>вы бачыце рэбус, давайце паспрабуем яго разгадаць. Калі вы ўсё правільна зробіце, то даведаецеся аб чым мы сёння будзем гаварыць.</w:t>
      </w:r>
      <w:r w:rsidR="000175F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175F4">
        <w:rPr>
          <w:rFonts w:ascii="Times New Roman" w:hAnsi="Times New Roman" w:cs="Times New Roman"/>
          <w:i/>
          <w:sz w:val="28"/>
          <w:szCs w:val="28"/>
          <w:lang w:val="be-BY"/>
        </w:rPr>
        <w:t>(Слайд №2) (Адказ – сям’я.)</w:t>
      </w:r>
    </w:p>
    <w:p w:rsidR="005638D8" w:rsidRPr="000175F4" w:rsidRDefault="000175F4" w:rsidP="00017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Так, сапраўды, мы сёння будзем вясці размову пра сям’ю, </w:t>
      </w:r>
      <w:r w:rsidR="005638D8" w:rsidRPr="000175F4">
        <w:rPr>
          <w:rFonts w:ascii="Times New Roman" w:hAnsi="Times New Roman" w:cs="Times New Roman"/>
          <w:color w:val="000000"/>
          <w:sz w:val="28"/>
          <w:szCs w:val="28"/>
          <w:lang w:val="be-BY"/>
        </w:rPr>
        <w:t>аб сямейных традыцыях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гісторыі паходжання сям’і і шмат новага і цікавага даведаемся ўвогуле аб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гісторыі вашых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ямей</w:t>
      </w:r>
      <w:r w:rsidR="005638D8" w:rsidRPr="000175F4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5638D8" w:rsidRPr="006B16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Мы з вамі доўга і шмат рыхтаваліся і добра папрацавалі.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Кім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нам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толькі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давялося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быць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працягу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гэтага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часу</w:t>
      </w:r>
      <w:r w:rsidR="00E22C97">
        <w:rPr>
          <w:rFonts w:ascii="Times New Roman" w:hAnsi="Times New Roman" w:cs="Times New Roman"/>
          <w:color w:val="000000"/>
          <w:sz w:val="28"/>
          <w:szCs w:val="28"/>
          <w:lang w:val="be-BY"/>
        </w:rPr>
        <w:t>:</w:t>
      </w:r>
      <w:r w:rsidR="00E22C9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E22C97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склалі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радаводы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выступалі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ў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ролі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гісторыкаў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Былі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антыкварамі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археолагамі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калі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шукалі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старадаўнія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сямейныя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рэчы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Журналістамі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рэпарцёрамі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калі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распытвалі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бацькоў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аб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сваіх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прабабулях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прадзедах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Мы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даведаліся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вамі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шмат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новага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цікавага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Думаю,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што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вам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сёння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ёсць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чым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падзяліцца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адзін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адным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Думаю,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што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таксама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будзе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цікава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38D8" w:rsidRPr="005638D8" w:rsidRDefault="00E22C97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Гадзіна будзе праходзіць у незвычайнай для вас форме. Вы трапіце ў падарожжа па станцыях. Станцый – шэсць. Кожная з іх будзе расказваць аб нечым сваім, цікавым і таямнічым. На некаторых вам будзе неабходна прыкласці свае намаганні, паказаць веды і талент. Падарожнічаць мы будзем усе разам</w:t>
      </w:r>
      <w:r w:rsidR="000175F4">
        <w:rPr>
          <w:rFonts w:ascii="Times New Roman" w:hAnsi="Times New Roman" w:cs="Times New Roman"/>
          <w:sz w:val="28"/>
          <w:szCs w:val="28"/>
          <w:lang w:val="be-BY"/>
        </w:rPr>
        <w:t>: і вучні, і іх бацькі.</w:t>
      </w:r>
    </w:p>
    <w:p w:rsidR="00E22C97" w:rsidRPr="00430932" w:rsidRDefault="00E22C97" w:rsidP="00E22C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84BDC">
        <w:rPr>
          <w:rFonts w:ascii="Times New Roman" w:hAnsi="Times New Roman"/>
          <w:b/>
          <w:sz w:val="28"/>
          <w:szCs w:val="28"/>
        </w:rPr>
        <w:t xml:space="preserve">. </w:t>
      </w:r>
      <w:r w:rsidRPr="00705501">
        <w:rPr>
          <w:rFonts w:ascii="Times New Roman" w:hAnsi="Times New Roman"/>
          <w:b/>
          <w:sz w:val="28"/>
          <w:szCs w:val="28"/>
          <w:lang w:val="be-BY"/>
        </w:rPr>
        <w:t>Асноўная частка.</w:t>
      </w:r>
    </w:p>
    <w:p w:rsidR="005638D8" w:rsidRPr="00E22C97" w:rsidRDefault="00E22C97" w:rsidP="00E22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І пачынаем наша падарожжа са станцыі “Сёмае калена”. К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алі вам дрэнна, цяжка, калі вас пакрыўдзілі, хто вас прылашчыць,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 xml:space="preserve">прыгалубіць, зразумее і суцешыць?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Вядома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мамы,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бабулі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таты,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родныя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блізкія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вам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людзі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сям'я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38D8" w:rsidRPr="005638D8" w:rsidRDefault="00E22C97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Радня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працяг твайго зямнога дня.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Маліся, каб не скора вечарэла,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Каб адзіноту крэўнасцю сагрэла,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Каб ля цябе не зябла дабрыня.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Ваўком завые злосці ваўчаня,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Зірне чужая зайздрасць анямела.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Каб дрэва радаводнае шумела,</w:t>
      </w:r>
    </w:p>
    <w:p w:rsidR="00E22C97" w:rsidRDefault="005638D8" w:rsidP="00E22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sz w:val="28"/>
          <w:szCs w:val="28"/>
          <w:lang w:val="be-BY"/>
        </w:rPr>
        <w:t>Таіць карэнне мусіць глыбіня.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>Станцыя “Сёмае калена”</w:t>
      </w:r>
      <w:r w:rsidR="000175F4" w:rsidRPr="000175F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0175F4">
        <w:rPr>
          <w:rFonts w:ascii="Times New Roman" w:hAnsi="Times New Roman" w:cs="Times New Roman"/>
          <w:i/>
          <w:sz w:val="28"/>
          <w:szCs w:val="28"/>
          <w:lang w:val="be-BY"/>
        </w:rPr>
        <w:t>(Слайд №3)</w:t>
      </w:r>
    </w:p>
    <w:p w:rsidR="00524C8B" w:rsidRPr="00524C8B" w:rsidRDefault="00E22C97" w:rsidP="00524C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Ч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алавек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нараджаецца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ет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расце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задумваецца</w:t>
      </w:r>
      <w:proofErr w:type="spellEnd"/>
      <w:r w:rsidR="006B16F1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я?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Адкуль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мае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карані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Выдатная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прыказка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абвяшчае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: «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Шукай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на баку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дабра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а дом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кахай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па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даўніне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Здаўна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адной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традыцый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сем'ях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была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традыцыя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пазнаваць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сваіх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продкаў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складаць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свой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радавод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дрэва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жыцця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Гэтая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традыцыя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вяртаецца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ў </w:t>
      </w:r>
      <w:r w:rsidR="002D121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сучасныя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D1219">
        <w:rPr>
          <w:rFonts w:ascii="Times New Roman" w:hAnsi="Times New Roman" w:cs="Times New Roman"/>
          <w:color w:val="000000"/>
          <w:sz w:val="28"/>
          <w:szCs w:val="28"/>
          <w:lang w:val="be-BY"/>
        </w:rPr>
        <w:t>ем’і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В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ы дома разам з бацькамі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скл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адалі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свае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радаводы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і зараз прэзентуеце </w:t>
      </w:r>
      <w:r w:rsidR="00D23B0C">
        <w:rPr>
          <w:rFonts w:ascii="Times New Roman" w:hAnsi="Times New Roman" w:cs="Times New Roman"/>
          <w:color w:val="000000"/>
          <w:sz w:val="28"/>
          <w:szCs w:val="28"/>
          <w:lang w:val="be-BY"/>
        </w:rPr>
        <w:t>свае работы.</w:t>
      </w:r>
      <w:r w:rsidR="00524C8B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Але напачатку адкажыце, </w:t>
      </w:r>
      <w:r w:rsidR="00524C8B" w:rsidRPr="009E1A82">
        <w:rPr>
          <w:rFonts w:ascii="Times New Roman" w:hAnsi="Times New Roman" w:cs="Times New Roman"/>
          <w:sz w:val="28"/>
          <w:szCs w:val="28"/>
          <w:lang w:val="be-BY"/>
        </w:rPr>
        <w:t>ці ведаеце вы што такое генеалагічнае дрэва?</w:t>
      </w:r>
      <w:r w:rsidR="00524C8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24C8B">
        <w:rPr>
          <w:rFonts w:ascii="Times New Roman" w:hAnsi="Times New Roman" w:cs="Times New Roman"/>
          <w:i/>
          <w:sz w:val="28"/>
          <w:szCs w:val="28"/>
          <w:lang w:val="be-BY"/>
        </w:rPr>
        <w:t>(Адказы вучняў.)</w:t>
      </w:r>
    </w:p>
    <w:p w:rsidR="00524C8B" w:rsidRPr="009E1A82" w:rsidRDefault="00524C8B" w:rsidP="00524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Давайце я вам трошкі падкажу. Гэта ўмоўная схема, якая апісвае роднасныя сувязі ў межах адной сям'і.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Амаль заўседы яно робіцца ў выглядзе дрэва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be-BY"/>
        </w:rPr>
        <w:t>т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аго, каб давед</w:t>
      </w:r>
      <w:r>
        <w:rPr>
          <w:rFonts w:ascii="Times New Roman" w:hAnsi="Times New Roman" w:cs="Times New Roman"/>
          <w:sz w:val="28"/>
          <w:szCs w:val="28"/>
          <w:lang w:val="be-BY"/>
        </w:rPr>
        <w:t>ацца пра сваіх ро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дных, колькі іх было</w:t>
      </w:r>
      <w:r>
        <w:rPr>
          <w:rFonts w:ascii="Times New Roman" w:hAnsi="Times New Roman" w:cs="Times New Roman"/>
          <w:sz w:val="28"/>
          <w:szCs w:val="28"/>
          <w:lang w:val="be-BY"/>
        </w:rPr>
        <w:t>, якое імя яны насілі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 і кім яны былі.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ення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мы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з вамі паспрабуем зрабіць таксама генеалагічнаые дрэва сваёй сям’і</w:t>
      </w:r>
      <w:r>
        <w:rPr>
          <w:rFonts w:ascii="Times New Roman" w:hAnsi="Times New Roman" w:cs="Times New Roman"/>
          <w:sz w:val="28"/>
          <w:szCs w:val="28"/>
          <w:lang w:val="be-BY"/>
        </w:rPr>
        <w:t>, а бацькі вам дапамогуць!</w:t>
      </w:r>
    </w:p>
    <w:p w:rsidR="00524C8B" w:rsidRPr="006E7357" w:rsidRDefault="00524C8B" w:rsidP="00524C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Перш за ўсё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 нам з вамі трэба намаляваць наша дрэва.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Настаўнік паказвае на дошцы праклад намалеваннага дрэва)</w:t>
      </w:r>
    </w:p>
    <w:p w:rsidR="002D1219" w:rsidRDefault="00524C8B" w:rsidP="00524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Таксама на сталах у вас ляжаць кругі і квадраты. У кружочкі мы з вамі запішам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жаночыя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імены,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а ў квадраты –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мужчынскія. </w:t>
      </w:r>
    </w:p>
    <w:p w:rsidR="00524C8B" w:rsidRDefault="00524C8B" w:rsidP="00524C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9E1A82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2D12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Дзеці разам з бацькамі робяць </w:t>
      </w:r>
      <w:r w:rsidRPr="009E1A82">
        <w:rPr>
          <w:rFonts w:ascii="Times New Roman" w:hAnsi="Times New Roman" w:cs="Times New Roman"/>
          <w:i/>
          <w:sz w:val="28"/>
          <w:szCs w:val="28"/>
          <w:lang w:val="be-BY"/>
        </w:rPr>
        <w:t>дрэва 15</w:t>
      </w:r>
      <w:r w:rsidR="002D12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хв.</w:t>
      </w:r>
      <w:r w:rsidRPr="009E1A82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D23B0C" w:rsidRPr="002D1219" w:rsidRDefault="00524C8B" w:rsidP="002D12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А зараз, кожны з вас раскажа пра аднаго з сваіх сваякоў, а бацькі яму ў гэтым дапамогуць.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(паведамленні вучняў)</w:t>
      </w:r>
    </w:p>
    <w:p w:rsidR="005638D8" w:rsidRPr="005638D8" w:rsidRDefault="00D23B0C" w:rsidP="00D23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638D8" w:rsidRPr="006B16F1">
        <w:rPr>
          <w:rFonts w:ascii="Times New Roman" w:hAnsi="Times New Roman" w:cs="Times New Roman"/>
          <w:color w:val="000000"/>
          <w:sz w:val="28"/>
          <w:szCs w:val="28"/>
          <w:lang w:val="be-BY"/>
        </w:rPr>
        <w:t>Думаю, што ўсім было цікава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</w:t>
      </w:r>
      <w:r w:rsidR="005638D8" w:rsidRPr="00D23B0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Захоўвайце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зробленные вамі радаводы </w:t>
      </w:r>
      <w:r w:rsidR="005638D8" w:rsidRPr="00D23B0C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для сваіх дзяцей, для сваёй сям'і, папаўняйце сваё дрэва, пазнавайце аб сваіх сваяках, перадавайце з пакалення ў пакаленне.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І хай гэта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будзе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вашай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добрай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традыцыяй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А зараз рушым да наступнай станцыі.</w:t>
      </w:r>
    </w:p>
    <w:p w:rsidR="005638D8" w:rsidRPr="005638D8" w:rsidRDefault="005638D8" w:rsidP="00AA02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>Станцыя “Сем колераў вясёлкі”</w:t>
      </w:r>
      <w:r w:rsidR="002D121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2D1219">
        <w:rPr>
          <w:rFonts w:ascii="Times New Roman" w:hAnsi="Times New Roman" w:cs="Times New Roman"/>
          <w:i/>
          <w:sz w:val="28"/>
          <w:szCs w:val="28"/>
          <w:lang w:val="be-BY"/>
        </w:rPr>
        <w:t>(Слайд №</w:t>
      </w:r>
      <w:r w:rsidR="00AA0295">
        <w:rPr>
          <w:rFonts w:ascii="Times New Roman" w:hAnsi="Times New Roman" w:cs="Times New Roman"/>
          <w:i/>
          <w:sz w:val="28"/>
          <w:szCs w:val="28"/>
          <w:lang w:val="be-BY"/>
        </w:rPr>
        <w:t>4</w:t>
      </w:r>
      <w:r w:rsidR="002D1219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D23B0C" w:rsidRDefault="00D23B0C" w:rsidP="00D23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Дзеці – гэта кветкі жыцця. Нараджаецца чалавек – атрымлівае імя. Яно даецца або па святцы – царкоўных кніг у гонар якога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-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небудзь святога, чыё свята адзначаецца ў гэтым месяцы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К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алі нарадзілася дзіця, ці бацькі даюць яму такое імя, якое ім падабаецца, або моднае ў дадзены перыяд, а ў некаторых сем'ях ёсць традыцыя называць дзіця ў гонар каго-небудзь з членаў сям'і.</w:t>
      </w:r>
    </w:p>
    <w:p w:rsidR="00D23B0C" w:rsidRDefault="00D23B0C" w:rsidP="00D23B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-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Пакуль яшчэ зялёная зямля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br/>
        <w:t>Трымае нас па міласці закона,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br/>
        <w:t>Сынок і Маці – зерне і ралля.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br/>
        <w:t>Сынок і Маці – мудрая ікона.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br/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lastRenderedPageBreak/>
        <w:t>I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спеюць хай удзячныя гады,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br/>
        <w:t>Бяжыць удаль дарога палявая.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br/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Ён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яе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маленькі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назаўжды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Нявопытны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пакуль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яна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жывая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0295" w:rsidRDefault="00D23B0C" w:rsidP="00AA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AA0295" w:rsidRPr="009E1A82">
        <w:rPr>
          <w:rFonts w:ascii="Times New Roman" w:hAnsi="Times New Roman" w:cs="Times New Roman"/>
          <w:sz w:val="28"/>
          <w:szCs w:val="28"/>
          <w:lang w:val="be-BY"/>
        </w:rPr>
        <w:t>А ці можа хто з вас ведае,</w:t>
      </w:r>
      <w:r w:rsidR="00AA029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A0295" w:rsidRPr="009E1A82">
        <w:rPr>
          <w:rFonts w:ascii="Times New Roman" w:hAnsi="Times New Roman" w:cs="Times New Roman"/>
          <w:sz w:val="28"/>
          <w:szCs w:val="28"/>
          <w:lang w:val="be-BY"/>
        </w:rPr>
        <w:t>што такое сямейныя імёны?</w:t>
      </w:r>
      <w:r w:rsidR="00AA029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A0295"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Добра, тады я вам зараз раскажу пра гэта.  </w:t>
      </w:r>
      <w:r w:rsidR="00AA0295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AA0295" w:rsidRPr="009E1A82">
        <w:rPr>
          <w:rFonts w:ascii="Times New Roman" w:hAnsi="Times New Roman" w:cs="Times New Roman"/>
          <w:sz w:val="28"/>
          <w:szCs w:val="28"/>
          <w:lang w:val="be-BY"/>
        </w:rPr>
        <w:t>пачатку</w:t>
      </w:r>
      <w:r w:rsidR="00AA0295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AA0295"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 я вам паведамлю адну  маленькую  казку</w:t>
      </w:r>
      <w:r w:rsidR="00AA0295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AA0295"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AA0295" w:rsidRPr="009E1A82" w:rsidRDefault="00AA0295" w:rsidP="00AA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E1A82">
        <w:rPr>
          <w:rFonts w:ascii="Times New Roman" w:hAnsi="Times New Roman" w:cs="Times New Roman"/>
          <w:sz w:val="28"/>
          <w:szCs w:val="28"/>
          <w:lang w:val="be-BY"/>
        </w:rPr>
        <w:t>“Аднойчы маленькая дзяўчынка Саша задумалася аб тым, чаму яе назвалі так, а не інакш. Яна падыйшла да старэйшай сястры  з гэтым пытаннем, але сястра пакруціўшы носам, так нічога не адказала. Затым яна вырашыла падысці да таты, з надзеяй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 то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што ён адкажа на яе пытанне. Але тата таксама не змог адказаць на яе пытанне. “- Мама!-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клікнула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дзяўчынка, і пабегла да яе. Мама з ахвотай пачала расказваць ёй пра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імя дзяўчынкі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Яе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назвалі Сашай, таму што яе бабулю так звалі. Таксама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маці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расказала гісторыю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аб тым,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 чаму яе завуць як і прабабулю. – Гэта сямейныя імены,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дачка” – сказала маці”.</w:t>
      </w:r>
    </w:p>
    <w:p w:rsidR="00AA0295" w:rsidRPr="00AA0295" w:rsidRDefault="00AA0295" w:rsidP="00AA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Сябры, пра каго была наша казка? Аб чым хацела даведацца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дзяўчынка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?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E7357">
        <w:rPr>
          <w:rFonts w:ascii="Times New Roman" w:hAnsi="Times New Roman" w:cs="Times New Roman"/>
          <w:sz w:val="28"/>
          <w:szCs w:val="28"/>
          <w:lang w:val="be-BY"/>
        </w:rPr>
        <w:t>А ведаеце, сябры,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мяне таксама назвалі Марыяй</w:t>
      </w:r>
      <w:r w:rsidRPr="006E7357"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E7357">
        <w:rPr>
          <w:rFonts w:ascii="Times New Roman" w:hAnsi="Times New Roman" w:cs="Times New Roman"/>
          <w:sz w:val="28"/>
          <w:szCs w:val="28"/>
          <w:lang w:val="be-BY"/>
        </w:rPr>
        <w:t>таму што маю бабулю так звалі. Напэў</w:t>
      </w:r>
      <w:r>
        <w:rPr>
          <w:rFonts w:ascii="Times New Roman" w:hAnsi="Times New Roman" w:cs="Times New Roman"/>
          <w:sz w:val="28"/>
          <w:szCs w:val="28"/>
          <w:lang w:val="be-BY"/>
        </w:rPr>
        <w:t>на мая матуля жадала каб я была</w:t>
      </w:r>
      <w:r w:rsidRPr="006E7357">
        <w:rPr>
          <w:rFonts w:ascii="Times New Roman" w:hAnsi="Times New Roman" w:cs="Times New Roman"/>
          <w:sz w:val="28"/>
          <w:szCs w:val="28"/>
          <w:lang w:val="be-BY"/>
        </w:rPr>
        <w:t>, такая добрая і мэтанакіраваная,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E7357">
        <w:rPr>
          <w:rFonts w:ascii="Times New Roman" w:hAnsi="Times New Roman" w:cs="Times New Roman"/>
          <w:sz w:val="28"/>
          <w:szCs w:val="28"/>
          <w:lang w:val="be-BY"/>
        </w:rPr>
        <w:t>як і мая бабуля.  Значэнне імя Марыя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6E7357">
        <w:rPr>
          <w:rFonts w:ascii="Times New Roman" w:hAnsi="Times New Roman" w:cs="Times New Roman"/>
          <w:sz w:val="28"/>
          <w:szCs w:val="28"/>
          <w:lang w:val="be-BY"/>
        </w:rPr>
        <w:t>“горкая”, “жаданая”.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А зараз я вам раскажу,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якія імены найбольш ужываліся на Беларусі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ад старажытніх часоў да нашага часу</w:t>
      </w:r>
      <w:r w:rsidRPr="009E1A82">
        <w:rPr>
          <w:rFonts w:ascii="Times New Roman" w:hAnsi="Times New Roman" w:cs="Times New Roman"/>
          <w:sz w:val="28"/>
          <w:szCs w:val="28"/>
        </w:rPr>
        <w:t>.</w:t>
      </w:r>
    </w:p>
    <w:p w:rsidR="00AA0295" w:rsidRPr="009E1A82" w:rsidRDefault="00AA0295" w:rsidP="00AA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AA0295">
        <w:rPr>
          <w:rFonts w:ascii="Times New Roman" w:hAnsi="Times New Roman" w:cs="Times New Roman"/>
          <w:sz w:val="28"/>
          <w:szCs w:val="28"/>
          <w:lang w:val="be-BY"/>
        </w:rPr>
        <w:t>Найбольш знакамітымі імёнамі 19-20 стагоддзя былі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AA0295">
        <w:rPr>
          <w:rFonts w:ascii="Times New Roman" w:hAnsi="Times New Roman" w:cs="Times New Roman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Алена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“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сонечная”, Вольга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“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святая”, Ирына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- “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мір і пакой”, Марыя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- “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горкая”.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А на сенняшні дзень найбольш знакамітыя імены:</w:t>
      </w:r>
      <w:r w:rsidRPr="009E1A82">
        <w:rPr>
          <w:rFonts w:ascii="Times New Roman" w:hAnsi="Times New Roman" w:cs="Times New Roman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Сафія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“мудрая”, Настасся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уваскрослая”, што на рускам значыць “воскресшая”, Дар’я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-“добрая”, Дзіяна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- “боская”, што значыць “божественная”</w:t>
      </w:r>
      <w:r>
        <w:rPr>
          <w:rFonts w:ascii="Times New Roman" w:hAnsi="Times New Roman" w:cs="Times New Roman"/>
          <w:sz w:val="28"/>
          <w:szCs w:val="28"/>
          <w:lang w:val="be-BY"/>
        </w:rPr>
        <w:t>…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А мужчынскія імены: Аляксандр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- “абаронец”, Арсеній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- “мужны”, Іван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E1A82">
        <w:rPr>
          <w:rFonts w:ascii="Times New Roman" w:hAnsi="Times New Roman" w:cs="Times New Roman"/>
          <w:sz w:val="28"/>
          <w:szCs w:val="28"/>
          <w:lang w:val="be-BY"/>
        </w:rPr>
        <w:t>-“благадаць”.</w:t>
      </w:r>
    </w:p>
    <w:p w:rsidR="00AA0295" w:rsidRPr="00AA0295" w:rsidRDefault="00AA0295" w:rsidP="00AA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7357">
        <w:rPr>
          <w:rFonts w:ascii="Times New Roman" w:hAnsi="Times New Roman" w:cs="Times New Roman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E7357">
        <w:rPr>
          <w:rFonts w:ascii="Times New Roman" w:hAnsi="Times New Roman" w:cs="Times New Roman"/>
          <w:sz w:val="28"/>
          <w:szCs w:val="28"/>
          <w:lang w:val="be-BY"/>
        </w:rPr>
        <w:t>Цікава выйшла, праўда? А зараз нам раскажуць пра сваё імя…</w:t>
      </w:r>
      <w:r w:rsidRPr="006E7357">
        <w:rPr>
          <w:rFonts w:ascii="Times New Roman" w:hAnsi="Times New Roman" w:cs="Times New Roman"/>
          <w:i/>
          <w:sz w:val="28"/>
          <w:szCs w:val="28"/>
          <w:lang w:val="be-BY"/>
        </w:rPr>
        <w:t>( 3 вучня выступаюць з паведамленнямі)</w:t>
      </w:r>
    </w:p>
    <w:p w:rsidR="005638D8" w:rsidRPr="00D23B0C" w:rsidRDefault="00D23B0C" w:rsidP="00D23B0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Якія прыгожыя ў вас імёны!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А вы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ўмееце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іх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прыгожа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вы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маўляць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? Не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спяшаючыся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вымавіць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яго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так,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усе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бачылі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вы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ганарыцеся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Давайце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паспрабуем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Хай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кожны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з вас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стане і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прыгожа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гучна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прамовіць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сваё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поўнае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імя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Станцыя “За сям’ю пячаткамі”</w:t>
      </w:r>
      <w:r w:rsidR="007D3FC6" w:rsidRPr="007D3FC6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</w:t>
      </w:r>
      <w:r w:rsidR="007D3FC6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(Слайд №</w:t>
      </w:r>
      <w:r w:rsidR="008E6CC9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5</w:t>
      </w:r>
      <w:r w:rsidR="007D3FC6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)</w:t>
      </w:r>
    </w:p>
    <w:p w:rsidR="005638D8" w:rsidRPr="008E6CC9" w:rsidRDefault="00D23B0C" w:rsidP="008E6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E6CC9">
        <w:rPr>
          <w:rFonts w:ascii="Times New Roman" w:hAnsi="Times New Roman" w:cs="Times New Roman"/>
          <w:sz w:val="28"/>
          <w:szCs w:val="28"/>
          <w:lang w:val="be-BY"/>
        </w:rPr>
        <w:t xml:space="preserve">Наступная станцыя, на якой мы з вамі спынімся – гэта станцыя “За сям’ю пячаткамі”.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Старадаўнія рэчы </w:t>
      </w:r>
      <w:r w:rsidR="008E6CC9">
        <w:rPr>
          <w:rFonts w:ascii="Times New Roman" w:hAnsi="Times New Roman" w:cs="Times New Roman"/>
          <w:sz w:val="28"/>
          <w:szCs w:val="28"/>
          <w:lang w:val="be-BY"/>
        </w:rPr>
        <w:t xml:space="preserve">заўжды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захоўва</w:t>
      </w:r>
      <w:r w:rsidR="008E6CC9">
        <w:rPr>
          <w:rFonts w:ascii="Times New Roman" w:hAnsi="Times New Roman" w:cs="Times New Roman"/>
          <w:sz w:val="28"/>
          <w:szCs w:val="28"/>
          <w:lang w:val="be-BY"/>
        </w:rPr>
        <w:t>ліся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ў бабуліным куфры. Вось ён у нас такі вялікі, размаляваны. Якія ж таямніцы захоўвае бабулін куф</w:t>
      </w:r>
      <w:r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р</w:t>
      </w:r>
      <w:r>
        <w:rPr>
          <w:rFonts w:ascii="Times New Roman" w:hAnsi="Times New Roman" w:cs="Times New Roman"/>
          <w:sz w:val="28"/>
          <w:szCs w:val="28"/>
          <w:lang w:val="be-BY"/>
        </w:rPr>
        <w:t>ак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? </w:t>
      </w:r>
      <w:r w:rsidR="00552A1D">
        <w:rPr>
          <w:rFonts w:ascii="Times New Roman" w:hAnsi="Times New Roman" w:cs="Times New Roman"/>
          <w:sz w:val="28"/>
          <w:szCs w:val="28"/>
          <w:lang w:val="be-BY"/>
        </w:rPr>
        <w:t>Зараз я буду д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аста</w:t>
      </w:r>
      <w:r w:rsidR="00552A1D">
        <w:rPr>
          <w:rFonts w:ascii="Times New Roman" w:hAnsi="Times New Roman" w:cs="Times New Roman"/>
          <w:sz w:val="28"/>
          <w:szCs w:val="28"/>
          <w:lang w:val="be-BY"/>
        </w:rPr>
        <w:t>ваць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з куф</w:t>
      </w:r>
      <w:r w:rsidR="00552A1D"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552A1D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а прадметы. Хто </w:t>
      </w:r>
      <w:r w:rsidR="00552A1D">
        <w:rPr>
          <w:rFonts w:ascii="Times New Roman" w:hAnsi="Times New Roman" w:cs="Times New Roman"/>
          <w:sz w:val="28"/>
          <w:szCs w:val="28"/>
          <w:lang w:val="be-BY"/>
        </w:rPr>
        <w:t xml:space="preserve">згадае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сваю рэч, калі ласка, раскажыце пра яе коратка: каму яна належала, для чаго служыла?</w:t>
      </w:r>
      <w:r w:rsidR="008E6CC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i/>
          <w:sz w:val="28"/>
          <w:szCs w:val="28"/>
          <w:lang w:val="be-BY"/>
        </w:rPr>
        <w:t>(Паведамленне дзяцей аб рэчах</w:t>
      </w:r>
      <w:r w:rsidR="00552A1D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з куфэрка.</w:t>
      </w:r>
      <w:r w:rsidR="005638D8" w:rsidRPr="005638D8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AD5773" w:rsidRPr="005638D8" w:rsidRDefault="00AD5773" w:rsidP="00AD57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Малайцы, рабяты, цікавыя паведамленні ў вас отрымаліся!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П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радметы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, якія мы з вамі разгляалі,</w:t>
      </w:r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робяць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наш дом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утульней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падобным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іншыя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дамы. У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кожнай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сям'і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ёсць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старадаўнія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сямейныя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рэліквіі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рэчы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якія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беражліва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захоўваюцца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пераходзяць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пакалення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ў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пакаленне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У кожным </w:t>
      </w:r>
      <w:r w:rsidRPr="005638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доме: у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гаражы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панчошк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ах</w:t>
      </w:r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гарышчы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ў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бабулі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дачы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захоўваецца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шмат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старадаўніх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рэчаў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А як бы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змаглі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да нас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дайсці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гэтыя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рэчы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калі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б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іх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трымалі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сям'ю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color w:val="000000"/>
          <w:sz w:val="28"/>
          <w:szCs w:val="28"/>
        </w:rPr>
        <w:t>пячаткамі</w:t>
      </w:r>
      <w:proofErr w:type="spellEnd"/>
      <w:r w:rsidRPr="005638D8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8E6CC9" w:rsidRPr="00AD5773" w:rsidRDefault="008E6CC9" w:rsidP="00AD5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be-BY"/>
        </w:rPr>
        <w:t>Сёння ў</w:t>
      </w:r>
      <w:r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нас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прадстаўлены дзе выставы. </w:t>
      </w:r>
      <w:r w:rsidRPr="008E6CC9">
        <w:rPr>
          <w:rFonts w:ascii="Times New Roman" w:hAnsi="Times New Roman" w:cs="Times New Roman"/>
          <w:sz w:val="28"/>
          <w:szCs w:val="28"/>
          <w:lang w:val="be-BY"/>
        </w:rPr>
        <w:t xml:space="preserve">Адна з іх – </w:t>
      </w:r>
      <w:r w:rsidRPr="008E6CC9">
        <w:rPr>
          <w:rFonts w:ascii="Times New Roman" w:hAnsi="Times New Roman" w:cs="Times New Roman"/>
          <w:color w:val="000000"/>
          <w:sz w:val="28"/>
          <w:szCs w:val="28"/>
          <w:lang w:val="be-BY"/>
        </w:rPr>
        <w:t>“З</w:t>
      </w:r>
      <w:r w:rsidRPr="008E6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6CC9">
        <w:rPr>
          <w:rFonts w:ascii="Times New Roman" w:hAnsi="Times New Roman" w:cs="Times New Roman"/>
          <w:color w:val="000000"/>
          <w:sz w:val="28"/>
          <w:szCs w:val="28"/>
        </w:rPr>
        <w:t>рамяством</w:t>
      </w:r>
      <w:proofErr w:type="spellEnd"/>
      <w:r w:rsidRPr="008E6C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6CC9">
        <w:rPr>
          <w:rFonts w:ascii="Times New Roman" w:hAnsi="Times New Roman" w:cs="Times New Roman"/>
          <w:color w:val="000000"/>
          <w:sz w:val="28"/>
          <w:szCs w:val="28"/>
        </w:rPr>
        <w:t>ўвесь</w:t>
      </w:r>
      <w:proofErr w:type="spellEnd"/>
      <w:r w:rsidRPr="008E6CC9">
        <w:rPr>
          <w:rFonts w:ascii="Times New Roman" w:hAnsi="Times New Roman" w:cs="Times New Roman"/>
          <w:color w:val="000000"/>
          <w:sz w:val="28"/>
          <w:szCs w:val="28"/>
        </w:rPr>
        <w:t xml:space="preserve"> свет </w:t>
      </w:r>
      <w:proofErr w:type="spellStart"/>
      <w:r w:rsidRPr="008E6CC9">
        <w:rPr>
          <w:rFonts w:ascii="Times New Roman" w:hAnsi="Times New Roman" w:cs="Times New Roman"/>
          <w:color w:val="000000"/>
          <w:sz w:val="28"/>
          <w:szCs w:val="28"/>
        </w:rPr>
        <w:t>пройдзеш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</w:t>
      </w:r>
      <w:r w:rsidRPr="008E6CC9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8E6CC9">
        <w:rPr>
          <w:rFonts w:ascii="Times New Roman" w:hAnsi="Times New Roman" w:cs="Times New Roman"/>
          <w:color w:val="000000"/>
          <w:sz w:val="28"/>
          <w:szCs w:val="28"/>
          <w:lang w:val="be-BY"/>
        </w:rPr>
        <w:t>прападзеш”</w:t>
      </w:r>
      <w:r w:rsidR="00AD5773" w:rsidRPr="00AD5773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 </w:t>
      </w:r>
      <w:r w:rsidR="00AD5773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(Слайд №6)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</w:t>
      </w:r>
      <w:r w:rsidR="00AD577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на якой прадстаўлены сямейныя вырабы. Нашы бацькі  </w:t>
      </w:r>
      <w:r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могуць </w:t>
      </w:r>
      <w:r w:rsidR="00AD577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смела </w:t>
      </w:r>
      <w:r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пахваліцца сваімі ўмелымі рукамі, уменнем ствараць прыгожыя і карысныя рэчы, неабходныя ў гаспадарцы або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якія </w:t>
      </w:r>
      <w:r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проста прыносяць у дом цяпло.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</w:p>
    <w:p w:rsidR="008E6CC9" w:rsidRPr="005638D8" w:rsidRDefault="008E6CC9" w:rsidP="008E6C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(</w:t>
      </w:r>
      <w:proofErr w:type="spellStart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>Бацькі</w:t>
      </w:r>
      <w:proofErr w:type="spellEnd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разам з </w:t>
      </w:r>
      <w:proofErr w:type="spellStart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>дзецьмі</w:t>
      </w:r>
      <w:proofErr w:type="spellEnd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>прадстаўляюць</w:t>
      </w:r>
      <w:proofErr w:type="spellEnd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>выставу</w:t>
      </w:r>
      <w:proofErr w:type="spellEnd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>вырабаў</w:t>
      </w:r>
      <w:proofErr w:type="spellEnd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“</w:t>
      </w:r>
      <w:r w:rsidRPr="005638D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З</w:t>
      </w:r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>рамяством</w:t>
      </w:r>
      <w:proofErr w:type="spellEnd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>ўвесь</w:t>
      </w:r>
      <w:proofErr w:type="spellEnd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свет </w:t>
      </w:r>
      <w:proofErr w:type="spellStart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>пройдзеш</w:t>
      </w:r>
      <w:proofErr w:type="spellEnd"/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не </w:t>
      </w:r>
      <w:r w:rsidRPr="005638D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прападзеш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”</w:t>
      </w:r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)</w:t>
      </w:r>
      <w:r w:rsidRPr="005638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5638D8" w:rsidRPr="00AD5773" w:rsidRDefault="008E6CC9" w:rsidP="00AD577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 w:rsidR="00AD5773">
        <w:rPr>
          <w:rFonts w:ascii="Times New Roman" w:hAnsi="Times New Roman" w:cs="Times New Roman"/>
          <w:sz w:val="28"/>
          <w:szCs w:val="28"/>
          <w:lang w:val="be-BY"/>
        </w:rPr>
        <w:t xml:space="preserve"> Яшчэ адна выстава </w:t>
      </w:r>
      <w:r w:rsidR="00552A1D">
        <w:rPr>
          <w:rFonts w:ascii="Times New Roman" w:hAnsi="Times New Roman" w:cs="Times New Roman"/>
          <w:sz w:val="28"/>
          <w:szCs w:val="28"/>
          <w:lang w:val="be-BY"/>
        </w:rPr>
        <w:t>–  “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Зазірніце ў сямейны альбом</w:t>
      </w:r>
      <w:r w:rsidR="00552A1D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D577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(Слайд №7). </w:t>
      </w:r>
      <w:r w:rsidR="008F1754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На </w:t>
      </w:r>
      <w:r w:rsidR="00AD5773">
        <w:rPr>
          <w:rFonts w:ascii="Times New Roman" w:hAnsi="Times New Roman" w:cs="Times New Roman"/>
          <w:sz w:val="28"/>
          <w:szCs w:val="28"/>
          <w:lang w:val="be-BY"/>
        </w:rPr>
        <w:t xml:space="preserve">ёй </w:t>
      </w:r>
      <w:r w:rsidR="008F1754" w:rsidRPr="005638D8">
        <w:rPr>
          <w:rFonts w:ascii="Times New Roman" w:hAnsi="Times New Roman" w:cs="Times New Roman"/>
          <w:sz w:val="28"/>
          <w:szCs w:val="28"/>
          <w:lang w:val="be-BY"/>
        </w:rPr>
        <w:t>прадстаўлены фотаздымкі з сямейных альбомаў</w:t>
      </w:r>
      <w:r w:rsidR="008F1754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8F1754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З 1829 года, калі французскі мастак і канструктар Дагер вынайшаў фатаграфію, традыцыя складаць і захоўваць сямейныя альбомы трывала ўвайшла ў наша жыццё. У кожнай сям'і ёсць фатаграфіі, якія надоўга пакідаюць памяць аб дарагіх людзях, пра падзеі ў сямейным жыцці. Традыцыя гэтая вельмі важная. Нездарма падчас вайны або ў іншых сітуацыях, калі людзі вымушаныя былі пакідаць свае дамы, яны бралі з сабой толькі самыя каштоўныя рэчы і сярод іх былі фатаграфіі дарагіх людзей.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i/>
          <w:sz w:val="28"/>
          <w:szCs w:val="28"/>
          <w:lang w:val="be-BY"/>
        </w:rPr>
        <w:t>(Навучэнцы расказваюць аб старадаўніх фотаздымках).</w:t>
      </w:r>
    </w:p>
    <w:p w:rsidR="005638D8" w:rsidRPr="005638D8" w:rsidRDefault="008F1754" w:rsidP="008F1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Гісторыя рэчы – гісторыя чалавека, гісторыя сям'і. Гэтая выдатная традыцыя ёсць у многіх сем'ях. Думаю, што са мною пагадзяцца</w:t>
      </w:r>
      <w:r w:rsidR="00AD5773">
        <w:rPr>
          <w:rFonts w:ascii="Times New Roman" w:hAnsi="Times New Roman" w:cs="Times New Roman"/>
          <w:sz w:val="28"/>
          <w:szCs w:val="28"/>
          <w:lang w:val="be-BY"/>
        </w:rPr>
        <w:t xml:space="preserve"> ўсе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, што яе трэба працягваць.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>Станцыя “Сем пядз</w:t>
      </w:r>
      <w:r w:rsidR="00456655"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 w:rsidRPr="005638D8">
        <w:rPr>
          <w:rFonts w:ascii="Times New Roman" w:hAnsi="Times New Roman" w:cs="Times New Roman"/>
          <w:b/>
          <w:sz w:val="28"/>
          <w:szCs w:val="28"/>
          <w:lang w:val="be-BY"/>
        </w:rPr>
        <w:t>ў у ілбе”</w:t>
      </w:r>
      <w:r w:rsidR="00AD577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D5773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(Слайд №7)</w:t>
      </w:r>
    </w:p>
    <w:p w:rsidR="005638D8" w:rsidRPr="005638D8" w:rsidRDefault="008F1754" w:rsidP="008F1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А зараз я п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рапаную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для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бацькоў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дзяцей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“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С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кончы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прыказку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”.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Усім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вядома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што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мудрыя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думкі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любога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народа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адлюстраваны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ў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прыказках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прымаўках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Чалавек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добра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ведае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прыказкі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правільна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іх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ужывае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сам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становіцца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разумней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:</w:t>
      </w:r>
    </w:p>
    <w:p w:rsidR="005638D8" w:rsidRPr="005638D8" w:rsidRDefault="008F1754" w:rsidP="005638D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  <w:lang w:val="be-BY"/>
        </w:rPr>
        <w:t xml:space="preserve">1. </w:t>
      </w:r>
      <w:proofErr w:type="spellStart"/>
      <w:r w:rsidR="005638D8" w:rsidRPr="005638D8">
        <w:rPr>
          <w:color w:val="1E1E1E"/>
          <w:sz w:val="28"/>
          <w:szCs w:val="28"/>
        </w:rPr>
        <w:t>Добрае</w:t>
      </w:r>
      <w:proofErr w:type="spellEnd"/>
      <w:r w:rsidR="005638D8" w:rsidRPr="005638D8">
        <w:rPr>
          <w:color w:val="1E1E1E"/>
          <w:sz w:val="28"/>
          <w:szCs w:val="28"/>
        </w:rPr>
        <w:t xml:space="preserve"> </w:t>
      </w:r>
      <w:proofErr w:type="spellStart"/>
      <w:r w:rsidR="005638D8" w:rsidRPr="005638D8">
        <w:rPr>
          <w:color w:val="1E1E1E"/>
          <w:sz w:val="28"/>
          <w:szCs w:val="28"/>
        </w:rPr>
        <w:t>карэнне</w:t>
      </w:r>
      <w:proofErr w:type="spellEnd"/>
      <w:r w:rsidR="005638D8" w:rsidRPr="005638D8">
        <w:rPr>
          <w:color w:val="1E1E1E"/>
          <w:sz w:val="28"/>
          <w:szCs w:val="28"/>
        </w:rPr>
        <w:t xml:space="preserve"> – </w:t>
      </w:r>
      <w:r w:rsidR="005638D8" w:rsidRPr="005638D8">
        <w:rPr>
          <w:color w:val="1E1E1E"/>
          <w:sz w:val="28"/>
          <w:szCs w:val="28"/>
          <w:lang w:val="be-BY"/>
        </w:rPr>
        <w:t>(</w:t>
      </w:r>
      <w:proofErr w:type="spellStart"/>
      <w:r w:rsidR="005638D8" w:rsidRPr="005638D8">
        <w:rPr>
          <w:color w:val="1E1E1E"/>
          <w:sz w:val="28"/>
          <w:szCs w:val="28"/>
        </w:rPr>
        <w:t>добрае</w:t>
      </w:r>
      <w:proofErr w:type="spellEnd"/>
      <w:r w:rsidR="005638D8" w:rsidRPr="005638D8">
        <w:rPr>
          <w:color w:val="1E1E1E"/>
          <w:sz w:val="28"/>
          <w:szCs w:val="28"/>
        </w:rPr>
        <w:t xml:space="preserve"> й </w:t>
      </w:r>
      <w:proofErr w:type="spellStart"/>
      <w:r w:rsidR="005638D8" w:rsidRPr="005638D8">
        <w:rPr>
          <w:color w:val="1E1E1E"/>
          <w:sz w:val="28"/>
          <w:szCs w:val="28"/>
        </w:rPr>
        <w:t>насенне</w:t>
      </w:r>
      <w:proofErr w:type="spellEnd"/>
      <w:r w:rsidR="005638D8" w:rsidRPr="005638D8">
        <w:rPr>
          <w:color w:val="1E1E1E"/>
          <w:sz w:val="28"/>
          <w:szCs w:val="28"/>
          <w:lang w:val="be-BY"/>
        </w:rPr>
        <w:t>)</w:t>
      </w:r>
      <w:r w:rsidR="005638D8" w:rsidRPr="005638D8">
        <w:rPr>
          <w:color w:val="1E1E1E"/>
          <w:sz w:val="28"/>
          <w:szCs w:val="28"/>
        </w:rPr>
        <w:t>.</w:t>
      </w:r>
    </w:p>
    <w:p w:rsidR="005638D8" w:rsidRPr="005638D8" w:rsidRDefault="008F1754" w:rsidP="005638D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  <w:lang w:val="be-BY"/>
        </w:rPr>
        <w:t xml:space="preserve">2. </w:t>
      </w:r>
      <w:proofErr w:type="spellStart"/>
      <w:r w:rsidR="005638D8" w:rsidRPr="005638D8">
        <w:rPr>
          <w:color w:val="1E1E1E"/>
          <w:sz w:val="28"/>
          <w:szCs w:val="28"/>
        </w:rPr>
        <w:t>Якое</w:t>
      </w:r>
      <w:proofErr w:type="spellEnd"/>
      <w:r w:rsidR="005638D8" w:rsidRPr="005638D8">
        <w:rPr>
          <w:color w:val="1E1E1E"/>
          <w:sz w:val="28"/>
          <w:szCs w:val="28"/>
        </w:rPr>
        <w:t xml:space="preserve"> семя, </w:t>
      </w:r>
      <w:r w:rsidR="005638D8" w:rsidRPr="005638D8">
        <w:rPr>
          <w:color w:val="1E1E1E"/>
          <w:sz w:val="28"/>
          <w:szCs w:val="28"/>
          <w:lang w:val="be-BY"/>
        </w:rPr>
        <w:t>(</w:t>
      </w:r>
      <w:r w:rsidR="005638D8" w:rsidRPr="005638D8">
        <w:rPr>
          <w:color w:val="1E1E1E"/>
          <w:sz w:val="28"/>
          <w:szCs w:val="28"/>
        </w:rPr>
        <w:t>такое і племя</w:t>
      </w:r>
      <w:r w:rsidR="005638D8" w:rsidRPr="005638D8">
        <w:rPr>
          <w:color w:val="1E1E1E"/>
          <w:sz w:val="28"/>
          <w:szCs w:val="28"/>
          <w:lang w:val="be-BY"/>
        </w:rPr>
        <w:t>)</w:t>
      </w:r>
      <w:r w:rsidR="005638D8" w:rsidRPr="005638D8">
        <w:rPr>
          <w:color w:val="1E1E1E"/>
          <w:sz w:val="28"/>
          <w:szCs w:val="28"/>
        </w:rPr>
        <w:t>.</w:t>
      </w:r>
    </w:p>
    <w:p w:rsidR="005638D8" w:rsidRPr="005638D8" w:rsidRDefault="008F1754" w:rsidP="005638D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  <w:lang w:val="be-BY"/>
        </w:rPr>
        <w:t xml:space="preserve">3. </w:t>
      </w:r>
      <w:proofErr w:type="spellStart"/>
      <w:r w:rsidR="005638D8" w:rsidRPr="005638D8">
        <w:rPr>
          <w:color w:val="1E1E1E"/>
          <w:sz w:val="28"/>
          <w:szCs w:val="28"/>
        </w:rPr>
        <w:t>Які</w:t>
      </w:r>
      <w:proofErr w:type="spellEnd"/>
      <w:r w:rsidR="005638D8" w:rsidRPr="005638D8">
        <w:rPr>
          <w:color w:val="1E1E1E"/>
          <w:sz w:val="28"/>
          <w:szCs w:val="28"/>
        </w:rPr>
        <w:t xml:space="preserve"> род, </w:t>
      </w:r>
      <w:r w:rsidR="005638D8" w:rsidRPr="005638D8">
        <w:rPr>
          <w:color w:val="1E1E1E"/>
          <w:sz w:val="28"/>
          <w:szCs w:val="28"/>
          <w:lang w:val="be-BY"/>
        </w:rPr>
        <w:t>(</w:t>
      </w:r>
      <w:proofErr w:type="spellStart"/>
      <w:r w:rsidR="005638D8" w:rsidRPr="005638D8">
        <w:rPr>
          <w:color w:val="1E1E1E"/>
          <w:sz w:val="28"/>
          <w:szCs w:val="28"/>
        </w:rPr>
        <w:t>такі</w:t>
      </w:r>
      <w:proofErr w:type="spellEnd"/>
      <w:r w:rsidR="005638D8" w:rsidRPr="005638D8">
        <w:rPr>
          <w:color w:val="1E1E1E"/>
          <w:sz w:val="28"/>
          <w:szCs w:val="28"/>
        </w:rPr>
        <w:t xml:space="preserve"> і плод</w:t>
      </w:r>
      <w:r w:rsidR="005638D8" w:rsidRPr="005638D8">
        <w:rPr>
          <w:color w:val="1E1E1E"/>
          <w:sz w:val="28"/>
          <w:szCs w:val="28"/>
          <w:lang w:val="be-BY"/>
        </w:rPr>
        <w:t>)</w:t>
      </w:r>
      <w:r w:rsidR="005638D8" w:rsidRPr="005638D8">
        <w:rPr>
          <w:color w:val="1E1E1E"/>
          <w:sz w:val="28"/>
          <w:szCs w:val="28"/>
        </w:rPr>
        <w:t>.</w:t>
      </w:r>
    </w:p>
    <w:p w:rsidR="005638D8" w:rsidRPr="005638D8" w:rsidRDefault="008F1754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be-BY"/>
        </w:rPr>
        <w:t xml:space="preserve">4. 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Без 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кораня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 і 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палын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  <w:lang w:val="be-BY"/>
        </w:rPr>
        <w:t>(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не 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вырасце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  <w:lang w:val="be-BY"/>
        </w:rPr>
        <w:t>)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.</w:t>
      </w:r>
    </w:p>
    <w:p w:rsidR="005638D8" w:rsidRPr="005638D8" w:rsidRDefault="008F1754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be-BY"/>
        </w:rPr>
        <w:t xml:space="preserve">5. 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Бацькоўскае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 слова 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дарэмна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  <w:lang w:val="be-BY"/>
        </w:rPr>
        <w:t>(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не 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гаворыцца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  <w:lang w:val="be-BY"/>
        </w:rPr>
        <w:t>)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.</w:t>
      </w:r>
    </w:p>
    <w:p w:rsidR="005638D8" w:rsidRPr="005638D8" w:rsidRDefault="008F1754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  <w:lang w:val="be-BY"/>
        </w:rPr>
        <w:t xml:space="preserve">6. 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Ад 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роднага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таткі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  <w:lang w:val="be-BY"/>
        </w:rPr>
        <w:t>(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дорагі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 xml:space="preserve"> і </w:t>
      </w:r>
      <w:proofErr w:type="spellStart"/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латкі</w:t>
      </w:r>
      <w:proofErr w:type="spellEnd"/>
      <w:r w:rsidR="005638D8" w:rsidRPr="005638D8">
        <w:rPr>
          <w:rFonts w:ascii="Times New Roman" w:hAnsi="Times New Roman" w:cs="Times New Roman"/>
          <w:color w:val="1E1E1E"/>
          <w:sz w:val="28"/>
          <w:szCs w:val="28"/>
          <w:lang w:val="be-BY"/>
        </w:rPr>
        <w:t>)</w:t>
      </w:r>
      <w:r w:rsidR="005638D8" w:rsidRPr="005638D8">
        <w:rPr>
          <w:rFonts w:ascii="Times New Roman" w:hAnsi="Times New Roman" w:cs="Times New Roman"/>
          <w:color w:val="1E1E1E"/>
          <w:sz w:val="28"/>
          <w:szCs w:val="28"/>
        </w:rPr>
        <w:t>.</w:t>
      </w:r>
    </w:p>
    <w:p w:rsidR="005638D8" w:rsidRPr="005638D8" w:rsidRDefault="008F1754" w:rsidP="005638D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8"/>
          <w:szCs w:val="28"/>
          <w:lang w:val="be-BY"/>
        </w:rPr>
      </w:pPr>
      <w:r>
        <w:rPr>
          <w:color w:val="1E1E1E"/>
          <w:sz w:val="28"/>
          <w:szCs w:val="28"/>
          <w:bdr w:val="none" w:sz="0" w:space="0" w:color="auto" w:frame="1"/>
          <w:lang w:val="be-BY"/>
        </w:rPr>
        <w:t xml:space="preserve">7. </w:t>
      </w:r>
      <w:r w:rsidR="005638D8" w:rsidRPr="005638D8">
        <w:rPr>
          <w:color w:val="1E1E1E"/>
          <w:sz w:val="28"/>
          <w:szCs w:val="28"/>
          <w:bdr w:val="none" w:sz="0" w:space="0" w:color="auto" w:frame="1"/>
        </w:rPr>
        <w:t xml:space="preserve">Не </w:t>
      </w:r>
      <w:proofErr w:type="spellStart"/>
      <w:r w:rsidR="005638D8" w:rsidRPr="005638D8">
        <w:rPr>
          <w:color w:val="1E1E1E"/>
          <w:sz w:val="28"/>
          <w:szCs w:val="28"/>
          <w:bdr w:val="none" w:sz="0" w:space="0" w:color="auto" w:frame="1"/>
        </w:rPr>
        <w:t>расказвай</w:t>
      </w:r>
      <w:proofErr w:type="spellEnd"/>
      <w:r w:rsidR="005638D8" w:rsidRPr="005638D8">
        <w:rPr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38D8" w:rsidRPr="005638D8">
        <w:rPr>
          <w:color w:val="1E1E1E"/>
          <w:sz w:val="28"/>
          <w:szCs w:val="28"/>
          <w:bdr w:val="none" w:sz="0" w:space="0" w:color="auto" w:frame="1"/>
        </w:rPr>
        <w:t>нiкому</w:t>
      </w:r>
      <w:proofErr w:type="spellEnd"/>
      <w:r w:rsidR="005638D8" w:rsidRPr="005638D8">
        <w:rPr>
          <w:color w:val="1E1E1E"/>
          <w:sz w:val="28"/>
          <w:szCs w:val="28"/>
          <w:bdr w:val="none" w:sz="0" w:space="0" w:color="auto" w:frame="1"/>
        </w:rPr>
        <w:t xml:space="preserve">, </w:t>
      </w:r>
      <w:r w:rsidR="005638D8" w:rsidRPr="005638D8">
        <w:rPr>
          <w:color w:val="1E1E1E"/>
          <w:sz w:val="28"/>
          <w:szCs w:val="28"/>
          <w:bdr w:val="none" w:sz="0" w:space="0" w:color="auto" w:frame="1"/>
          <w:lang w:val="be-BY"/>
        </w:rPr>
        <w:t>(</w:t>
      </w:r>
      <w:proofErr w:type="spellStart"/>
      <w:r w:rsidR="005638D8" w:rsidRPr="005638D8">
        <w:rPr>
          <w:color w:val="1E1E1E"/>
          <w:sz w:val="28"/>
          <w:szCs w:val="28"/>
          <w:bdr w:val="none" w:sz="0" w:space="0" w:color="auto" w:frame="1"/>
        </w:rPr>
        <w:t>што</w:t>
      </w:r>
      <w:proofErr w:type="spellEnd"/>
      <w:r w:rsidR="005638D8" w:rsidRPr="005638D8">
        <w:rPr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38D8" w:rsidRPr="005638D8">
        <w:rPr>
          <w:color w:val="1E1E1E"/>
          <w:sz w:val="28"/>
          <w:szCs w:val="28"/>
          <w:bdr w:val="none" w:sz="0" w:space="0" w:color="auto" w:frame="1"/>
        </w:rPr>
        <w:t>робiцца</w:t>
      </w:r>
      <w:proofErr w:type="spellEnd"/>
      <w:r w:rsidR="005638D8" w:rsidRPr="005638D8">
        <w:rPr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38D8" w:rsidRPr="005638D8">
        <w:rPr>
          <w:color w:val="1E1E1E"/>
          <w:sz w:val="28"/>
          <w:szCs w:val="28"/>
          <w:bdr w:val="none" w:sz="0" w:space="0" w:color="auto" w:frame="1"/>
        </w:rPr>
        <w:t>ўдому</w:t>
      </w:r>
      <w:proofErr w:type="spellEnd"/>
      <w:r w:rsidR="005638D8" w:rsidRPr="005638D8">
        <w:rPr>
          <w:color w:val="1E1E1E"/>
          <w:sz w:val="28"/>
          <w:szCs w:val="28"/>
          <w:bdr w:val="none" w:sz="0" w:space="0" w:color="auto" w:frame="1"/>
          <w:lang w:val="be-BY"/>
        </w:rPr>
        <w:t>).</w:t>
      </w:r>
    </w:p>
    <w:p w:rsidR="005638D8" w:rsidRPr="008F1754" w:rsidRDefault="008F1754" w:rsidP="008F1754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1E1E1E"/>
          <w:sz w:val="28"/>
          <w:szCs w:val="28"/>
          <w:bdr w:val="none" w:sz="0" w:space="0" w:color="auto" w:frame="1"/>
          <w:lang w:val="be-BY"/>
        </w:rPr>
      </w:pPr>
      <w:r>
        <w:rPr>
          <w:color w:val="1E1E1E"/>
          <w:sz w:val="28"/>
          <w:szCs w:val="28"/>
          <w:bdr w:val="none" w:sz="0" w:space="0" w:color="auto" w:frame="1"/>
          <w:lang w:val="be-BY"/>
        </w:rPr>
        <w:t xml:space="preserve">8. </w:t>
      </w:r>
      <w:proofErr w:type="spellStart"/>
      <w:r w:rsidR="005638D8" w:rsidRPr="005638D8">
        <w:rPr>
          <w:color w:val="1E1E1E"/>
          <w:sz w:val="28"/>
          <w:szCs w:val="28"/>
          <w:bdr w:val="none" w:sz="0" w:space="0" w:color="auto" w:frame="1"/>
        </w:rPr>
        <w:t>Старэйшы</w:t>
      </w:r>
      <w:proofErr w:type="spellEnd"/>
      <w:r w:rsidR="005638D8" w:rsidRPr="005638D8">
        <w:rPr>
          <w:color w:val="1E1E1E"/>
          <w:sz w:val="28"/>
          <w:szCs w:val="28"/>
          <w:bdr w:val="none" w:sz="0" w:space="0" w:color="auto" w:frame="1"/>
        </w:rPr>
        <w:t xml:space="preserve"> брат </w:t>
      </w:r>
      <w:r w:rsidR="005638D8" w:rsidRPr="005638D8">
        <w:rPr>
          <w:color w:val="1E1E1E"/>
          <w:sz w:val="28"/>
          <w:szCs w:val="28"/>
          <w:bdr w:val="none" w:sz="0" w:space="0" w:color="auto" w:frame="1"/>
          <w:lang w:val="be-BY"/>
        </w:rPr>
        <w:t>(</w:t>
      </w:r>
      <w:r w:rsidR="005638D8" w:rsidRPr="005638D8">
        <w:rPr>
          <w:color w:val="1E1E1E"/>
          <w:sz w:val="28"/>
          <w:szCs w:val="28"/>
          <w:bdr w:val="none" w:sz="0" w:space="0" w:color="auto" w:frame="1"/>
        </w:rPr>
        <w:t xml:space="preserve">як </w:t>
      </w:r>
      <w:proofErr w:type="spellStart"/>
      <w:r w:rsidR="005638D8" w:rsidRPr="005638D8">
        <w:rPr>
          <w:color w:val="1E1E1E"/>
          <w:sz w:val="28"/>
          <w:szCs w:val="28"/>
          <w:bdr w:val="none" w:sz="0" w:space="0" w:color="auto" w:frame="1"/>
        </w:rPr>
        <w:t>другi</w:t>
      </w:r>
      <w:proofErr w:type="spellEnd"/>
      <w:r w:rsidR="005638D8" w:rsidRPr="005638D8">
        <w:rPr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="005638D8" w:rsidRPr="005638D8">
        <w:rPr>
          <w:color w:val="1E1E1E"/>
          <w:sz w:val="28"/>
          <w:szCs w:val="28"/>
          <w:bdr w:val="none" w:sz="0" w:space="0" w:color="auto" w:frame="1"/>
        </w:rPr>
        <w:t>бацька</w:t>
      </w:r>
      <w:proofErr w:type="spellEnd"/>
      <w:r w:rsidR="005638D8" w:rsidRPr="005638D8">
        <w:rPr>
          <w:color w:val="1E1E1E"/>
          <w:sz w:val="28"/>
          <w:szCs w:val="28"/>
          <w:bdr w:val="none" w:sz="0" w:space="0" w:color="auto" w:frame="1"/>
          <w:lang w:val="be-BY"/>
        </w:rPr>
        <w:t>).</w:t>
      </w:r>
    </w:p>
    <w:p w:rsidR="008F1754" w:rsidRDefault="008F1754" w:rsidP="008F175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Цяпло і ўтульнасць у нашых сем'ях ствараюць не толькі рэчы, навакольныя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для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нас.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галоўнае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ў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сям'і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гэта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паразуменн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павага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любоў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цярпенне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захопленасць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агульнай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справай</w:t>
      </w:r>
      <w:proofErr w:type="spellEnd"/>
      <w:r w:rsidR="005638D8" w:rsidRPr="005638D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F1754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</w:p>
    <w:p w:rsidR="008F1754" w:rsidRDefault="008F1754" w:rsidP="008F175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>Фізкультхвілінк</w:t>
      </w:r>
      <w:r>
        <w:rPr>
          <w:rFonts w:ascii="Times New Roman" w:hAnsi="Times New Roman"/>
          <w:b/>
          <w:sz w:val="28"/>
          <w:szCs w:val="28"/>
          <w:lang w:val="be-BY"/>
        </w:rPr>
        <w:t>а</w:t>
      </w:r>
    </w:p>
    <w:p w:rsidR="005638D8" w:rsidRPr="006207F7" w:rsidRDefault="006207F7" w:rsidP="006207F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color w:val="111111"/>
          <w:sz w:val="28"/>
          <w:szCs w:val="28"/>
          <w:lang w:val="be-BY"/>
        </w:rPr>
        <w:t>ІІІ. Заключн</w:t>
      </w:r>
      <w:r>
        <w:rPr>
          <w:rFonts w:ascii="Times New Roman" w:hAnsi="Times New Roman"/>
          <w:b/>
          <w:color w:val="111111"/>
          <w:sz w:val="28"/>
          <w:szCs w:val="28"/>
          <w:lang w:val="be-BY"/>
        </w:rPr>
        <w:t>ая частка.</w:t>
      </w:r>
      <w:r w:rsidRPr="00705501">
        <w:rPr>
          <w:rFonts w:ascii="Times New Roman" w:hAnsi="Times New Roman"/>
          <w:b/>
          <w:iCs/>
          <w:sz w:val="28"/>
          <w:szCs w:val="28"/>
          <w:lang w:val="be-BY"/>
        </w:rPr>
        <w:t xml:space="preserve"> </w:t>
      </w:r>
    </w:p>
    <w:p w:rsidR="005638D8" w:rsidRPr="005638D8" w:rsidRDefault="008F1754" w:rsidP="008F1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color w:val="000000"/>
          <w:sz w:val="28"/>
          <w:szCs w:val="28"/>
          <w:lang w:val="be-BY"/>
        </w:rPr>
        <w:t>Хлопчыкі і дзяўчынкі разам з бацькамі падрыхтавалі герб і дэвіз сваёй сям'і. Давайце паглядзім, што аб'ядноўвае нашы сем'і, да чаго яны імкнуцца.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(Навучэнцы разам з бацькамі прадстаўляюць герб і дэвіз сваёй сям'і.)</w:t>
      </w:r>
    </w:p>
    <w:p w:rsidR="006207F7" w:rsidRPr="00C12D0A" w:rsidRDefault="006207F7" w:rsidP="00620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bookmarkStart w:id="2" w:name="_Hlk52740980"/>
      <w:r w:rsidRPr="00705501">
        <w:rPr>
          <w:rFonts w:ascii="Times New Roman" w:hAnsi="Times New Roman"/>
          <w:b/>
          <w:sz w:val="28"/>
          <w:szCs w:val="28"/>
          <w:lang w:val="be-BY"/>
        </w:rPr>
        <w:lastRenderedPageBreak/>
        <w:t>Рэфлексія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bookmarkEnd w:id="2"/>
    </w:p>
    <w:p w:rsidR="005638D8" w:rsidRPr="006207F7" w:rsidRDefault="006207F7" w:rsidP="006207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Вось і</w:t>
      </w:r>
      <w:r w:rsidR="00CA4B73">
        <w:rPr>
          <w:rFonts w:ascii="Times New Roman" w:hAnsi="Times New Roman" w:cs="Times New Roman"/>
          <w:sz w:val="28"/>
          <w:szCs w:val="28"/>
          <w:lang w:val="be-BY"/>
        </w:rPr>
        <w:t xml:space="preserve"> подходзіць к заканчэнню наша сустрэча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. Засталося толькі падзякаваць тым, хто дапамог нам падарожнічаць. В</w:t>
      </w:r>
      <w:r w:rsidR="00AD577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A4B73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, дарагія хлопцы і дзяўчынкі, і в</w:t>
      </w:r>
      <w:r w:rsidR="00AD5773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CA4B73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, паважаныя дарослыя</w:t>
      </w:r>
      <w:r w:rsidR="00CA4B73">
        <w:rPr>
          <w:rFonts w:ascii="Times New Roman" w:hAnsi="Times New Roman" w:cs="Times New Roman"/>
          <w:sz w:val="28"/>
          <w:szCs w:val="28"/>
          <w:lang w:val="be-BY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У памяць аб наш</w:t>
      </w:r>
      <w:r w:rsidR="00CA4B73">
        <w:rPr>
          <w:rFonts w:ascii="Times New Roman" w:hAnsi="Times New Roman" w:cs="Times New Roman"/>
          <w:sz w:val="28"/>
          <w:szCs w:val="28"/>
          <w:lang w:val="be-BY"/>
        </w:rPr>
        <w:t>ай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с</w:t>
      </w:r>
      <w:r w:rsidR="00CA4B73">
        <w:rPr>
          <w:rFonts w:ascii="Times New Roman" w:hAnsi="Times New Roman" w:cs="Times New Roman"/>
          <w:sz w:val="28"/>
          <w:szCs w:val="28"/>
          <w:lang w:val="be-BY"/>
        </w:rPr>
        <w:t>устрэчы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 давайце намалюем кал</w:t>
      </w:r>
      <w:r w:rsidR="00CA4B73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 xml:space="preserve">ктыўную карціну </w:t>
      </w:r>
      <w:r w:rsidR="00CA4B73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Мой дом-мая крэпасць</w:t>
      </w:r>
      <w:r w:rsidR="00CA4B73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638D8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(Малююць па чарзе з завязанымі вачыма: дзеці-дах, </w:t>
      </w:r>
      <w:r w:rsidR="006B16F1" w:rsidRPr="005638D8">
        <w:rPr>
          <w:rFonts w:ascii="Times New Roman" w:hAnsi="Times New Roman" w:cs="Times New Roman"/>
          <w:i/>
          <w:sz w:val="28"/>
          <w:szCs w:val="28"/>
          <w:lang w:val="be-BY"/>
        </w:rPr>
        <w:t>таты – д</w:t>
      </w:r>
      <w:r w:rsidR="006B16F1">
        <w:rPr>
          <w:rFonts w:ascii="Times New Roman" w:hAnsi="Times New Roman" w:cs="Times New Roman"/>
          <w:i/>
          <w:sz w:val="28"/>
          <w:szCs w:val="28"/>
          <w:lang w:val="be-BY"/>
        </w:rPr>
        <w:t>о</w:t>
      </w:r>
      <w:r w:rsidR="006B16F1" w:rsidRPr="005638D8">
        <w:rPr>
          <w:rFonts w:ascii="Times New Roman" w:hAnsi="Times New Roman" w:cs="Times New Roman"/>
          <w:i/>
          <w:sz w:val="28"/>
          <w:szCs w:val="28"/>
          <w:lang w:val="be-BY"/>
        </w:rPr>
        <w:t>м</w:t>
      </w:r>
      <w:r w:rsidR="006B16F1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 w:rsidR="006B16F1" w:rsidRPr="005638D8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5638D8">
        <w:rPr>
          <w:rFonts w:ascii="Times New Roman" w:hAnsi="Times New Roman" w:cs="Times New Roman"/>
          <w:i/>
          <w:sz w:val="28"/>
          <w:szCs w:val="28"/>
          <w:lang w:val="be-BY"/>
        </w:rPr>
        <w:t>мамы – вокны</w:t>
      </w:r>
      <w:r w:rsidR="006B16F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і</w:t>
      </w:r>
      <w:r w:rsidRPr="005638D8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дзверы).</w:t>
      </w:r>
    </w:p>
    <w:p w:rsidR="005638D8" w:rsidRPr="00DF5971" w:rsidRDefault="00CA4B73" w:rsidP="00CA4B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705501">
        <w:rPr>
          <w:rFonts w:ascii="Times New Roman" w:hAnsi="Times New Roman"/>
          <w:b/>
          <w:sz w:val="28"/>
          <w:szCs w:val="28"/>
          <w:lang w:val="be-BY"/>
        </w:rPr>
        <w:t xml:space="preserve">Настаўнік: </w:t>
      </w:r>
      <w:r w:rsidRPr="00325C8D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 </w:t>
      </w:r>
      <w:r w:rsidR="005638D8" w:rsidRPr="005638D8">
        <w:rPr>
          <w:rFonts w:ascii="Times New Roman" w:hAnsi="Times New Roman" w:cs="Times New Roman"/>
          <w:sz w:val="28"/>
          <w:szCs w:val="28"/>
          <w:lang w:val="be-BY"/>
        </w:rPr>
        <w:t>Вялікі дзякуй усім за актыўны ўдзел. Спадзяюся, што мы захаваем гэтую добрую традыцыю – сустрэчы на клубных гадзінах. Я жадаю вашым сем'ям міру, дабра, дабрабыту.</w:t>
      </w:r>
      <w:r w:rsidR="00DF597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F5971">
        <w:rPr>
          <w:rFonts w:ascii="Times New Roman" w:hAnsi="Times New Roman" w:cs="Times New Roman"/>
          <w:i/>
          <w:sz w:val="28"/>
          <w:szCs w:val="28"/>
          <w:lang w:val="be-BY"/>
        </w:rPr>
        <w:t>(Слайд №9)</w:t>
      </w: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638D8" w:rsidRPr="005638D8" w:rsidRDefault="005638D8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676D4" w:rsidRPr="005638D8" w:rsidRDefault="00B676D4" w:rsidP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8D8" w:rsidRPr="005638D8" w:rsidRDefault="00563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38D8" w:rsidRPr="0056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E79DF"/>
    <w:multiLevelType w:val="hybridMultilevel"/>
    <w:tmpl w:val="D96A5DDE"/>
    <w:lvl w:ilvl="0" w:tplc="725E153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D8"/>
    <w:rsid w:val="000175F4"/>
    <w:rsid w:val="002C0F91"/>
    <w:rsid w:val="002D1219"/>
    <w:rsid w:val="00456655"/>
    <w:rsid w:val="004E2F8F"/>
    <w:rsid w:val="00524C8B"/>
    <w:rsid w:val="00552A1D"/>
    <w:rsid w:val="005638D8"/>
    <w:rsid w:val="005C710C"/>
    <w:rsid w:val="006207F7"/>
    <w:rsid w:val="006B16F1"/>
    <w:rsid w:val="007D3FC6"/>
    <w:rsid w:val="00836101"/>
    <w:rsid w:val="008E6CC9"/>
    <w:rsid w:val="008F1754"/>
    <w:rsid w:val="00AA0295"/>
    <w:rsid w:val="00AD5773"/>
    <w:rsid w:val="00B676D4"/>
    <w:rsid w:val="00BE07D9"/>
    <w:rsid w:val="00CA4B73"/>
    <w:rsid w:val="00D23B0C"/>
    <w:rsid w:val="00DF5971"/>
    <w:rsid w:val="00E22C97"/>
    <w:rsid w:val="00F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7D5E"/>
  <w15:chartTrackingRefBased/>
  <w15:docId w15:val="{01AC557A-04A6-497A-A4AD-61F13CA9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169C"/>
    <w:pPr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2020-10-14T09:02:00Z</dcterms:created>
  <dcterms:modified xsi:type="dcterms:W3CDTF">2020-10-17T14:31:00Z</dcterms:modified>
</cp:coreProperties>
</file>