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47" w:rsidRPr="00131DAD" w:rsidRDefault="00A30347" w:rsidP="00A87D33">
      <w:pPr>
        <w:pStyle w:val="1"/>
        <w:shd w:val="clear" w:color="auto" w:fill="FFFFFF"/>
        <w:ind w:right="48" w:firstLine="709"/>
        <w:jc w:val="center"/>
        <w:rPr>
          <w:b/>
          <w:bCs/>
          <w:i/>
          <w:iCs/>
          <w:color w:val="000000"/>
          <w:sz w:val="24"/>
          <w:szCs w:val="24"/>
        </w:rPr>
      </w:pPr>
      <w:r w:rsidRPr="00131DAD">
        <w:rPr>
          <w:b/>
          <w:bCs/>
          <w:color w:val="000000"/>
          <w:sz w:val="24"/>
          <w:szCs w:val="24"/>
        </w:rPr>
        <w:t xml:space="preserve">Практическое занятие № 2 </w:t>
      </w:r>
    </w:p>
    <w:p w:rsidR="00A30347" w:rsidRPr="00131DAD" w:rsidRDefault="00A30347" w:rsidP="00A87D33">
      <w:pPr>
        <w:pStyle w:val="1"/>
        <w:shd w:val="clear" w:color="auto" w:fill="FFFFFF"/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131DAD">
        <w:rPr>
          <w:b/>
          <w:bCs/>
          <w:iCs/>
          <w:color w:val="000000"/>
          <w:sz w:val="24"/>
          <w:szCs w:val="24"/>
        </w:rPr>
        <w:t>Тема:</w:t>
      </w:r>
      <w:r w:rsidRPr="00131DAD">
        <w:rPr>
          <w:sz w:val="24"/>
          <w:szCs w:val="24"/>
        </w:rPr>
        <w:t xml:space="preserve"> </w:t>
      </w:r>
      <w:r w:rsidRPr="00131DAD">
        <w:rPr>
          <w:b/>
          <w:sz w:val="24"/>
          <w:szCs w:val="24"/>
        </w:rPr>
        <w:t xml:space="preserve">Сравнительная характеристика </w:t>
      </w:r>
      <w:r w:rsidRPr="00131DAD">
        <w:rPr>
          <w:b/>
          <w:color w:val="000000"/>
          <w:sz w:val="24"/>
          <w:szCs w:val="24"/>
        </w:rPr>
        <w:t>интегрированного обучения и  воспитания</w:t>
      </w:r>
      <w:r w:rsidRPr="00131DAD">
        <w:rPr>
          <w:b/>
          <w:sz w:val="24"/>
          <w:szCs w:val="24"/>
        </w:rPr>
        <w:t xml:space="preserve"> и инклюзивного образования</w:t>
      </w:r>
      <w:r w:rsidRPr="00131DAD">
        <w:rPr>
          <w:b/>
          <w:bCs/>
          <w:i/>
          <w:iCs/>
          <w:color w:val="000000"/>
          <w:sz w:val="24"/>
          <w:szCs w:val="24"/>
        </w:rPr>
        <w:t xml:space="preserve">. </w:t>
      </w:r>
    </w:p>
    <w:p w:rsidR="00A30347" w:rsidRPr="00131DAD" w:rsidRDefault="00A30347" w:rsidP="00A87D33">
      <w:pPr>
        <w:pStyle w:val="1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A30347" w:rsidRPr="00131DAD" w:rsidRDefault="00A30347" w:rsidP="00A87D33">
      <w:pPr>
        <w:pStyle w:val="1"/>
        <w:shd w:val="clear" w:color="auto" w:fill="FFFFFF"/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131DAD">
        <w:rPr>
          <w:b/>
          <w:bCs/>
          <w:i/>
          <w:iCs/>
          <w:color w:val="000000"/>
          <w:sz w:val="24"/>
          <w:szCs w:val="24"/>
        </w:rPr>
        <w:t>Задачи:</w:t>
      </w:r>
    </w:p>
    <w:p w:rsidR="00A30347" w:rsidRPr="00131DAD" w:rsidRDefault="00A30347" w:rsidP="00A87D33">
      <w:pPr>
        <w:pStyle w:val="1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131DAD">
        <w:rPr>
          <w:color w:val="000000"/>
          <w:sz w:val="24"/>
          <w:szCs w:val="24"/>
        </w:rPr>
        <w:t>- систематизировать знания студентов об особенностях получения образования детьми с особенностями психофизического развития;</w:t>
      </w:r>
    </w:p>
    <w:p w:rsidR="00A30347" w:rsidRPr="00131DAD" w:rsidRDefault="00A30347" w:rsidP="00A87D33">
      <w:pPr>
        <w:pStyle w:val="1"/>
        <w:shd w:val="clear" w:color="auto" w:fill="FFFFFF"/>
        <w:tabs>
          <w:tab w:val="left" w:pos="851"/>
          <w:tab w:val="left" w:pos="1276"/>
        </w:tabs>
        <w:ind w:firstLine="709"/>
        <w:jc w:val="both"/>
        <w:rPr>
          <w:color w:val="000000"/>
          <w:sz w:val="24"/>
          <w:szCs w:val="24"/>
        </w:rPr>
      </w:pPr>
      <w:r w:rsidRPr="00131DAD">
        <w:rPr>
          <w:color w:val="000000"/>
          <w:sz w:val="24"/>
          <w:szCs w:val="24"/>
        </w:rPr>
        <w:t xml:space="preserve">- формировать ценностное отношение к идее инклюзивного образования; </w:t>
      </w:r>
    </w:p>
    <w:p w:rsidR="00A30347" w:rsidRPr="00131DAD" w:rsidRDefault="00A30347" w:rsidP="00A87D33">
      <w:pPr>
        <w:pStyle w:val="1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131DAD">
        <w:rPr>
          <w:color w:val="000000"/>
          <w:sz w:val="24"/>
          <w:szCs w:val="24"/>
        </w:rPr>
        <w:t>- формировать умения осуществлять анализ предлагаемых материалов.</w:t>
      </w:r>
    </w:p>
    <w:p w:rsidR="00A30347" w:rsidRPr="00131DAD" w:rsidRDefault="00A30347" w:rsidP="00A87D33">
      <w:pPr>
        <w:pStyle w:val="1"/>
        <w:shd w:val="clear" w:color="auto" w:fill="FFFFFF"/>
        <w:ind w:firstLine="709"/>
        <w:rPr>
          <w:b/>
          <w:i/>
          <w:sz w:val="24"/>
          <w:szCs w:val="24"/>
        </w:rPr>
      </w:pPr>
    </w:p>
    <w:p w:rsidR="00131DAD" w:rsidRPr="00131DAD" w:rsidRDefault="00131DAD" w:rsidP="00131DAD">
      <w:pPr>
        <w:pStyle w:val="1"/>
        <w:shd w:val="clear" w:color="auto" w:fill="FFFFFF"/>
        <w:ind w:firstLine="709"/>
        <w:jc w:val="both"/>
        <w:rPr>
          <w:b/>
          <w:bCs/>
          <w:i/>
          <w:iCs/>
          <w:sz w:val="24"/>
          <w:szCs w:val="24"/>
        </w:rPr>
      </w:pPr>
      <w:r w:rsidRPr="00131DAD">
        <w:rPr>
          <w:b/>
          <w:bCs/>
          <w:i/>
          <w:iCs/>
          <w:color w:val="000000"/>
          <w:sz w:val="24"/>
          <w:szCs w:val="24"/>
        </w:rPr>
        <w:t>Вопросы для обсуждения</w:t>
      </w:r>
    </w:p>
    <w:p w:rsidR="00131DAD" w:rsidRPr="00131DAD" w:rsidRDefault="00131DAD" w:rsidP="00131DAD">
      <w:pPr>
        <w:pStyle w:val="1"/>
        <w:numPr>
          <w:ilvl w:val="0"/>
          <w:numId w:val="1"/>
        </w:numPr>
        <w:shd w:val="clear" w:color="auto" w:fill="FFFFFF"/>
        <w:tabs>
          <w:tab w:val="clear" w:pos="927"/>
          <w:tab w:val="num" w:pos="284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131DAD">
        <w:rPr>
          <w:color w:val="000000"/>
          <w:sz w:val="24"/>
          <w:szCs w:val="24"/>
        </w:rPr>
        <w:t xml:space="preserve">Понятия: специальное образование, интеграция, интегрированное обучение и воспитание, инклюзивное образование. </w:t>
      </w:r>
    </w:p>
    <w:p w:rsidR="00131DAD" w:rsidRPr="00131DAD" w:rsidRDefault="00131DAD" w:rsidP="00131DAD">
      <w:pPr>
        <w:pStyle w:val="1"/>
        <w:numPr>
          <w:ilvl w:val="0"/>
          <w:numId w:val="1"/>
        </w:numPr>
        <w:shd w:val="clear" w:color="auto" w:fill="FFFFFF"/>
        <w:tabs>
          <w:tab w:val="clear" w:pos="927"/>
          <w:tab w:val="num" w:pos="284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131DAD">
        <w:rPr>
          <w:color w:val="000000"/>
          <w:sz w:val="24"/>
          <w:szCs w:val="24"/>
        </w:rPr>
        <w:t>Сущность интегрированного обучения и воспитания, инклюзиивного образования.</w:t>
      </w:r>
    </w:p>
    <w:p w:rsidR="00131DAD" w:rsidRPr="00131DAD" w:rsidRDefault="00131DAD" w:rsidP="00131DAD">
      <w:pPr>
        <w:pStyle w:val="1"/>
        <w:numPr>
          <w:ilvl w:val="0"/>
          <w:numId w:val="1"/>
        </w:numPr>
        <w:shd w:val="clear" w:color="auto" w:fill="FFFFFF"/>
        <w:tabs>
          <w:tab w:val="num" w:pos="284"/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 w:rsidRPr="00131DAD">
        <w:rPr>
          <w:color w:val="000000"/>
          <w:sz w:val="24"/>
          <w:szCs w:val="24"/>
        </w:rPr>
        <w:t>Характерные черты специальных учреждений образования, интегрированных классов и групп, инклюзивных учреждений образования.</w:t>
      </w:r>
    </w:p>
    <w:p w:rsidR="00131DAD" w:rsidRPr="00131DAD" w:rsidRDefault="00131DAD" w:rsidP="00131DAD">
      <w:pPr>
        <w:pStyle w:val="1"/>
        <w:numPr>
          <w:ilvl w:val="0"/>
          <w:numId w:val="1"/>
        </w:numPr>
        <w:shd w:val="clear" w:color="auto" w:fill="FFFFFF"/>
        <w:tabs>
          <w:tab w:val="num" w:pos="284"/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 w:rsidRPr="00131DAD">
        <w:rPr>
          <w:color w:val="333333"/>
          <w:sz w:val="24"/>
          <w:szCs w:val="24"/>
          <w:shd w:val="clear" w:color="auto" w:fill="FFFFFF"/>
        </w:rPr>
        <w:t>Н</w:t>
      </w:r>
      <w:r w:rsidRPr="00131DAD">
        <w:rPr>
          <w:sz w:val="24"/>
          <w:szCs w:val="24"/>
        </w:rPr>
        <w:t>ормативно-правовые документы регламентируют специальное образование в РБ</w:t>
      </w:r>
      <w:r w:rsidRPr="00131DAD">
        <w:rPr>
          <w:bCs/>
          <w:sz w:val="24"/>
          <w:szCs w:val="24"/>
        </w:rPr>
        <w:t>.</w:t>
      </w:r>
    </w:p>
    <w:p w:rsidR="00A30347" w:rsidRPr="00131DAD" w:rsidRDefault="00A30347" w:rsidP="00A87D33">
      <w:pPr>
        <w:pStyle w:val="1"/>
        <w:shd w:val="clear" w:color="auto" w:fill="FFFFFF"/>
        <w:ind w:firstLine="709"/>
        <w:rPr>
          <w:b/>
          <w:i/>
          <w:sz w:val="24"/>
          <w:szCs w:val="24"/>
        </w:rPr>
      </w:pPr>
      <w:r w:rsidRPr="00131DAD">
        <w:rPr>
          <w:b/>
          <w:i/>
          <w:sz w:val="24"/>
          <w:szCs w:val="24"/>
        </w:rPr>
        <w:t>Задания для подготовки к занятию</w:t>
      </w:r>
    </w:p>
    <w:p w:rsidR="00131DAD" w:rsidRPr="00131DAD" w:rsidRDefault="00A30347" w:rsidP="00131DAD">
      <w:pPr>
        <w:pStyle w:val="1"/>
        <w:numPr>
          <w:ilvl w:val="0"/>
          <w:numId w:val="4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131DAD">
        <w:rPr>
          <w:bCs/>
          <w:iCs/>
          <w:color w:val="000000"/>
          <w:sz w:val="24"/>
          <w:szCs w:val="24"/>
        </w:rPr>
        <w:t>Актуализировать лекционный материал по теме занятия</w:t>
      </w:r>
      <w:r w:rsidRPr="00131DAD">
        <w:rPr>
          <w:sz w:val="24"/>
          <w:szCs w:val="24"/>
        </w:rPr>
        <w:t>.</w:t>
      </w:r>
    </w:p>
    <w:p w:rsidR="00131DAD" w:rsidRPr="00131DAD" w:rsidRDefault="00131DAD" w:rsidP="00131DAD">
      <w:pPr>
        <w:pStyle w:val="1"/>
        <w:numPr>
          <w:ilvl w:val="0"/>
          <w:numId w:val="4"/>
        </w:numPr>
        <w:shd w:val="clear" w:color="auto" w:fill="FFFFFF"/>
        <w:tabs>
          <w:tab w:val="left" w:pos="284"/>
          <w:tab w:val="left" w:pos="993"/>
        </w:tabs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131DAD">
        <w:rPr>
          <w:sz w:val="24"/>
          <w:szCs w:val="24"/>
        </w:rPr>
        <w:t xml:space="preserve">Оцените основные подходы к обучению и воспитанию детей с ОПФР с позиций медицинской и социальной моделей понимания инвалидности. Сформулируйте основные отличия, заполните таблицу </w:t>
      </w:r>
      <w:r w:rsidRPr="00131DAD">
        <w:rPr>
          <w:bCs/>
          <w:sz w:val="24"/>
          <w:szCs w:val="24"/>
        </w:rPr>
        <w:t>«Медицинская и социальная модели понимания инвалидности».</w:t>
      </w:r>
    </w:p>
    <w:p w:rsidR="00A87D33" w:rsidRPr="00131DAD" w:rsidRDefault="00A87D33" w:rsidP="00A87D33">
      <w:pPr>
        <w:pStyle w:val="1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131DAD">
        <w:rPr>
          <w:color w:val="333333"/>
          <w:sz w:val="24"/>
          <w:szCs w:val="24"/>
          <w:shd w:val="clear" w:color="auto" w:fill="FFFFFF"/>
        </w:rPr>
        <w:t>Подготовить доклад</w:t>
      </w:r>
      <w:r w:rsidR="00DD66B0" w:rsidRPr="00131DAD">
        <w:rPr>
          <w:color w:val="333333"/>
          <w:sz w:val="24"/>
          <w:szCs w:val="24"/>
          <w:shd w:val="clear" w:color="auto" w:fill="FFFFFF"/>
        </w:rPr>
        <w:t xml:space="preserve"> </w:t>
      </w:r>
      <w:r w:rsidR="00DD66B0" w:rsidRPr="00131DAD">
        <w:rPr>
          <w:i/>
          <w:color w:val="333333"/>
          <w:sz w:val="24"/>
          <w:szCs w:val="24"/>
          <w:u w:val="single"/>
          <w:shd w:val="clear" w:color="auto" w:fill="FFFFFF"/>
        </w:rPr>
        <w:t>(+презентация</w:t>
      </w:r>
      <w:proofErr w:type="gramStart"/>
      <w:r w:rsidR="00DD66B0" w:rsidRPr="00131DAD">
        <w:rPr>
          <w:i/>
          <w:color w:val="333333"/>
          <w:sz w:val="24"/>
          <w:szCs w:val="24"/>
          <w:u w:val="single"/>
          <w:shd w:val="clear" w:color="auto" w:fill="FFFFFF"/>
        </w:rPr>
        <w:t xml:space="preserve"> !</w:t>
      </w:r>
      <w:proofErr w:type="gramEnd"/>
      <w:r w:rsidR="00DD66B0" w:rsidRPr="00131DAD">
        <w:rPr>
          <w:i/>
          <w:color w:val="333333"/>
          <w:sz w:val="24"/>
          <w:szCs w:val="24"/>
          <w:u w:val="single"/>
          <w:shd w:val="clear" w:color="auto" w:fill="FFFFFF"/>
        </w:rPr>
        <w:t>!!!)</w:t>
      </w:r>
      <w:r w:rsidRPr="00131DAD">
        <w:rPr>
          <w:color w:val="333333"/>
          <w:sz w:val="24"/>
          <w:szCs w:val="24"/>
          <w:shd w:val="clear" w:color="auto" w:fill="FFFFFF"/>
        </w:rPr>
        <w:t xml:space="preserve"> по теме «Н</w:t>
      </w:r>
      <w:r w:rsidRPr="00131DAD">
        <w:rPr>
          <w:sz w:val="24"/>
          <w:szCs w:val="24"/>
        </w:rPr>
        <w:t>ормативно-правовые документы регламентируют специальное образование в РБ» (подробно остановит</w:t>
      </w:r>
      <w:r w:rsidR="00EF2BB5" w:rsidRPr="00131DAD">
        <w:rPr>
          <w:sz w:val="24"/>
          <w:szCs w:val="24"/>
        </w:rPr>
        <w:t>ь</w:t>
      </w:r>
      <w:r w:rsidRPr="00131DAD">
        <w:rPr>
          <w:sz w:val="24"/>
          <w:szCs w:val="24"/>
        </w:rPr>
        <w:t xml:space="preserve">ся на </w:t>
      </w:r>
      <w:r w:rsidR="00EF2BB5" w:rsidRPr="00131DAD">
        <w:rPr>
          <w:color w:val="000000"/>
          <w:sz w:val="24"/>
          <w:szCs w:val="24"/>
        </w:rPr>
        <w:t>Концепции</w:t>
      </w:r>
      <w:r w:rsidRPr="00131DAD">
        <w:rPr>
          <w:color w:val="000000"/>
          <w:sz w:val="24"/>
          <w:szCs w:val="24"/>
        </w:rPr>
        <w:t xml:space="preserve"> развития инклюзивного образования </w:t>
      </w:r>
      <w:r w:rsidRPr="00131DAD">
        <w:rPr>
          <w:sz w:val="24"/>
          <w:szCs w:val="24"/>
        </w:rPr>
        <w:t xml:space="preserve">лиц с особенностями психофизического развития </w:t>
      </w:r>
      <w:r w:rsidRPr="00131DAD">
        <w:rPr>
          <w:color w:val="000000"/>
          <w:sz w:val="24"/>
          <w:szCs w:val="24"/>
        </w:rPr>
        <w:t>в Республике Беларусь).</w:t>
      </w:r>
      <w:r w:rsidR="00DD66B0" w:rsidRPr="00131DAD">
        <w:rPr>
          <w:color w:val="000000"/>
          <w:sz w:val="24"/>
          <w:szCs w:val="24"/>
        </w:rPr>
        <w:t xml:space="preserve"> </w:t>
      </w:r>
      <w:r w:rsidR="00DD66B0" w:rsidRPr="00131DAD">
        <w:rPr>
          <w:i/>
          <w:color w:val="000000"/>
          <w:sz w:val="24"/>
          <w:szCs w:val="24"/>
        </w:rPr>
        <w:t xml:space="preserve">(Выступление </w:t>
      </w:r>
      <w:r w:rsidR="00DD66B0" w:rsidRPr="00131DAD">
        <w:rPr>
          <w:i/>
          <w:color w:val="000000"/>
          <w:sz w:val="24"/>
          <w:szCs w:val="24"/>
          <w:u w:val="single"/>
        </w:rPr>
        <w:t>не более 10 минут</w:t>
      </w:r>
      <w:r w:rsidR="00DD66B0" w:rsidRPr="00131DAD">
        <w:rPr>
          <w:i/>
          <w:color w:val="000000"/>
          <w:sz w:val="24"/>
          <w:szCs w:val="24"/>
        </w:rPr>
        <w:t>)</w:t>
      </w:r>
    </w:p>
    <w:p w:rsidR="00A30347" w:rsidRPr="00131DAD" w:rsidRDefault="00A30347" w:rsidP="00A87D33">
      <w:pPr>
        <w:pStyle w:val="1"/>
        <w:shd w:val="clear" w:color="auto" w:fill="FFFFFF"/>
        <w:tabs>
          <w:tab w:val="left" w:pos="284"/>
          <w:tab w:val="left" w:pos="993"/>
        </w:tabs>
        <w:ind w:firstLine="709"/>
        <w:jc w:val="both"/>
        <w:rPr>
          <w:b/>
          <w:bCs/>
          <w:i/>
          <w:iCs/>
          <w:sz w:val="24"/>
          <w:szCs w:val="24"/>
        </w:rPr>
      </w:pPr>
    </w:p>
    <w:p w:rsidR="00131DAD" w:rsidRPr="00131DAD" w:rsidRDefault="00131DAD" w:rsidP="00131DAD">
      <w:pPr>
        <w:pStyle w:val="1"/>
        <w:shd w:val="clear" w:color="auto" w:fill="FFFFFF"/>
        <w:tabs>
          <w:tab w:val="left" w:pos="851"/>
        </w:tabs>
        <w:jc w:val="both"/>
        <w:rPr>
          <w:color w:val="000000"/>
          <w:sz w:val="24"/>
          <w:szCs w:val="24"/>
        </w:rPr>
      </w:pPr>
    </w:p>
    <w:p w:rsidR="00A30347" w:rsidRPr="00131DAD" w:rsidRDefault="00A30347" w:rsidP="00A87D33">
      <w:pPr>
        <w:pStyle w:val="1"/>
        <w:shd w:val="clear" w:color="auto" w:fill="FFFFFF"/>
        <w:ind w:firstLine="709"/>
        <w:jc w:val="center"/>
        <w:rPr>
          <w:b/>
          <w:bCs/>
          <w:color w:val="000000"/>
          <w:sz w:val="24"/>
          <w:szCs w:val="24"/>
        </w:rPr>
      </w:pPr>
      <w:r w:rsidRPr="00131DAD">
        <w:rPr>
          <w:b/>
          <w:bCs/>
          <w:i/>
          <w:iCs/>
          <w:color w:val="000000"/>
          <w:sz w:val="24"/>
          <w:szCs w:val="24"/>
        </w:rPr>
        <w:t>Литература</w:t>
      </w:r>
    </w:p>
    <w:p w:rsidR="00A30347" w:rsidRPr="00131DAD" w:rsidRDefault="00A30347" w:rsidP="00A87D33">
      <w:pPr>
        <w:pStyle w:val="a3"/>
        <w:widowControl/>
        <w:numPr>
          <w:ilvl w:val="0"/>
          <w:numId w:val="3"/>
        </w:numPr>
        <w:tabs>
          <w:tab w:val="left" w:pos="426"/>
          <w:tab w:val="left" w:pos="709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131DAD">
        <w:rPr>
          <w:sz w:val="24"/>
          <w:szCs w:val="24"/>
        </w:rPr>
        <w:t>Инклюзивное образование</w:t>
      </w:r>
      <w:proofErr w:type="gramStart"/>
      <w:r w:rsidRPr="00131DAD">
        <w:rPr>
          <w:sz w:val="24"/>
          <w:szCs w:val="24"/>
        </w:rPr>
        <w:t xml:space="preserve"> :</w:t>
      </w:r>
      <w:proofErr w:type="gramEnd"/>
      <w:r w:rsidRPr="00131DAD">
        <w:rPr>
          <w:sz w:val="24"/>
          <w:szCs w:val="24"/>
        </w:rPr>
        <w:t xml:space="preserve"> пособие для тренера : модули для администрации школ, педагогов, родителей и детей / М. В. Былино [и др.]. – Минск</w:t>
      </w:r>
      <w:proofErr w:type="gramStart"/>
      <w:r w:rsidRPr="00131DAD">
        <w:rPr>
          <w:sz w:val="24"/>
          <w:szCs w:val="24"/>
        </w:rPr>
        <w:t xml:space="preserve"> :</w:t>
      </w:r>
      <w:proofErr w:type="gramEnd"/>
      <w:r w:rsidRPr="00131DAD">
        <w:rPr>
          <w:sz w:val="24"/>
          <w:szCs w:val="24"/>
        </w:rPr>
        <w:t xml:space="preserve"> Услуга, 2015. – 248 </w:t>
      </w:r>
      <w:proofErr w:type="gramStart"/>
      <w:r w:rsidRPr="00131DAD">
        <w:rPr>
          <w:sz w:val="24"/>
          <w:szCs w:val="24"/>
        </w:rPr>
        <w:t>с</w:t>
      </w:r>
      <w:proofErr w:type="gramEnd"/>
      <w:r w:rsidRPr="00131DAD">
        <w:rPr>
          <w:sz w:val="24"/>
          <w:szCs w:val="24"/>
        </w:rPr>
        <w:t>.</w:t>
      </w:r>
    </w:p>
    <w:p w:rsidR="00EF2BB5" w:rsidRPr="00131DAD" w:rsidRDefault="00A30347" w:rsidP="00EF2BB5">
      <w:pPr>
        <w:pStyle w:val="a3"/>
        <w:widowControl/>
        <w:numPr>
          <w:ilvl w:val="0"/>
          <w:numId w:val="3"/>
        </w:numPr>
        <w:tabs>
          <w:tab w:val="left" w:pos="426"/>
          <w:tab w:val="left" w:pos="709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131DAD">
        <w:rPr>
          <w:spacing w:val="-6"/>
          <w:sz w:val="24"/>
          <w:szCs w:val="24"/>
          <w:lang w:val="be-BY"/>
        </w:rPr>
        <w:t xml:space="preserve">Концепция </w:t>
      </w:r>
      <w:r w:rsidRPr="00131DAD">
        <w:rPr>
          <w:color w:val="000000"/>
          <w:sz w:val="24"/>
          <w:szCs w:val="24"/>
        </w:rPr>
        <w:t>развития инклюзивного образования лиц с особенностями психофизического развития в Республике Беларусь [Электронный ресурс].</w:t>
      </w:r>
      <w:r w:rsidRPr="00131DAD">
        <w:rPr>
          <w:color w:val="000000"/>
          <w:sz w:val="24"/>
          <w:szCs w:val="24"/>
          <w:lang w:val="be-BY"/>
        </w:rPr>
        <w:t> </w:t>
      </w:r>
      <w:r w:rsidRPr="00131DAD">
        <w:rPr>
          <w:color w:val="000000"/>
          <w:sz w:val="24"/>
          <w:szCs w:val="24"/>
        </w:rPr>
        <w:t>–</w:t>
      </w:r>
      <w:r w:rsidRPr="00131DAD">
        <w:rPr>
          <w:color w:val="000000"/>
          <w:sz w:val="24"/>
          <w:szCs w:val="24"/>
          <w:lang w:val="be-BY"/>
        </w:rPr>
        <w:t> </w:t>
      </w:r>
      <w:r w:rsidRPr="00131DAD">
        <w:rPr>
          <w:color w:val="000000"/>
          <w:spacing w:val="-10"/>
          <w:sz w:val="24"/>
          <w:szCs w:val="24"/>
        </w:rPr>
        <w:t>Режим</w:t>
      </w:r>
      <w:r w:rsidRPr="00131DAD">
        <w:rPr>
          <w:color w:val="000000"/>
          <w:spacing w:val="-10"/>
          <w:sz w:val="24"/>
          <w:szCs w:val="24"/>
          <w:lang w:val="be-BY"/>
        </w:rPr>
        <w:t> </w:t>
      </w:r>
      <w:r w:rsidRPr="00131DAD">
        <w:rPr>
          <w:color w:val="000000"/>
          <w:spacing w:val="-6"/>
          <w:sz w:val="24"/>
          <w:szCs w:val="24"/>
        </w:rPr>
        <w:t xml:space="preserve">доступа: </w:t>
      </w:r>
      <w:r w:rsidRPr="00131DAD">
        <w:rPr>
          <w:sz w:val="24"/>
          <w:szCs w:val="24"/>
        </w:rPr>
        <w:t>asabliva.by/sm.aspx?guid=91763</w:t>
      </w:r>
      <w:r w:rsidRPr="00131DAD">
        <w:rPr>
          <w:spacing w:val="-6"/>
          <w:sz w:val="24"/>
          <w:szCs w:val="24"/>
        </w:rPr>
        <w:t>. – Дата доступа: 10.04.2016</w:t>
      </w:r>
      <w:r w:rsidRPr="00131DAD">
        <w:rPr>
          <w:spacing w:val="-6"/>
          <w:sz w:val="24"/>
          <w:szCs w:val="24"/>
          <w:lang w:val="be-BY"/>
        </w:rPr>
        <w:t>.</w:t>
      </w:r>
    </w:p>
    <w:p w:rsidR="00FC2FB3" w:rsidRPr="00131DAD" w:rsidRDefault="00A30347" w:rsidP="00EF2BB5">
      <w:pPr>
        <w:pStyle w:val="a3"/>
        <w:widowControl/>
        <w:numPr>
          <w:ilvl w:val="0"/>
          <w:numId w:val="3"/>
        </w:numPr>
        <w:tabs>
          <w:tab w:val="left" w:pos="426"/>
          <w:tab w:val="left" w:pos="709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131DAD">
        <w:rPr>
          <w:sz w:val="24"/>
          <w:szCs w:val="24"/>
        </w:rPr>
        <w:t>Хитрюк, В. В. Основы инклюзивного образования: практикум / В. В. Хитрюк. – Мозырь</w:t>
      </w:r>
      <w:proofErr w:type="gramStart"/>
      <w:r w:rsidRPr="00131DAD">
        <w:rPr>
          <w:sz w:val="24"/>
          <w:szCs w:val="24"/>
        </w:rPr>
        <w:t> :</w:t>
      </w:r>
      <w:proofErr w:type="gramEnd"/>
      <w:r w:rsidRPr="00131DAD">
        <w:rPr>
          <w:sz w:val="24"/>
          <w:szCs w:val="24"/>
        </w:rPr>
        <w:t xml:space="preserve"> Белый Ветер, 2014. – 136 </w:t>
      </w:r>
      <w:proofErr w:type="gramStart"/>
      <w:r w:rsidRPr="00131DAD">
        <w:rPr>
          <w:sz w:val="24"/>
          <w:szCs w:val="24"/>
        </w:rPr>
        <w:t>с</w:t>
      </w:r>
      <w:proofErr w:type="gramEnd"/>
      <w:r w:rsidRPr="00131DAD">
        <w:rPr>
          <w:sz w:val="24"/>
          <w:szCs w:val="24"/>
        </w:rPr>
        <w:t>.</w:t>
      </w:r>
    </w:p>
    <w:sectPr w:rsidR="00FC2FB3" w:rsidRPr="00131DAD" w:rsidSect="0027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FA7"/>
    <w:multiLevelType w:val="hybridMultilevel"/>
    <w:tmpl w:val="EA042420"/>
    <w:lvl w:ilvl="0" w:tplc="1D64D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21ADF"/>
    <w:multiLevelType w:val="hybridMultilevel"/>
    <w:tmpl w:val="18F85158"/>
    <w:lvl w:ilvl="0" w:tplc="EAB6028E">
      <w:start w:val="1"/>
      <w:numFmt w:val="decimal"/>
      <w:lvlText w:val="%1."/>
      <w:lvlJc w:val="left"/>
      <w:pPr>
        <w:ind w:left="30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67C93"/>
    <w:multiLevelType w:val="hybridMultilevel"/>
    <w:tmpl w:val="11B6D86E"/>
    <w:lvl w:ilvl="0" w:tplc="F9889E6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560A738B"/>
    <w:multiLevelType w:val="hybridMultilevel"/>
    <w:tmpl w:val="684823C0"/>
    <w:lvl w:ilvl="0" w:tplc="EF24CB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EAB6028E">
      <w:start w:val="1"/>
      <w:numFmt w:val="decimal"/>
      <w:lvlText w:val="%4."/>
      <w:lvlJc w:val="left"/>
      <w:pPr>
        <w:ind w:left="360" w:hanging="360"/>
      </w:pPr>
      <w:rPr>
        <w:rFonts w:cs="Times New Roman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1D27858"/>
    <w:multiLevelType w:val="hybridMultilevel"/>
    <w:tmpl w:val="030E80F6"/>
    <w:lvl w:ilvl="0" w:tplc="CC7C3B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30347"/>
    <w:rsid w:val="00131DAD"/>
    <w:rsid w:val="00275950"/>
    <w:rsid w:val="005C607D"/>
    <w:rsid w:val="00A30347"/>
    <w:rsid w:val="00A87D33"/>
    <w:rsid w:val="00B271D3"/>
    <w:rsid w:val="00D50E4C"/>
    <w:rsid w:val="00DD66B0"/>
    <w:rsid w:val="00E1260E"/>
    <w:rsid w:val="00EF2BB5"/>
    <w:rsid w:val="00F6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30347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30347"/>
    <w:pPr>
      <w:ind w:left="720"/>
      <w:contextualSpacing/>
    </w:pPr>
  </w:style>
  <w:style w:type="character" w:customStyle="1" w:styleId="FontStyle41">
    <w:name w:val="Font Style41"/>
    <w:basedOn w:val="a0"/>
    <w:rsid w:val="00A30347"/>
    <w:rPr>
      <w:rFonts w:ascii="Franklin Gothic Medium Cond" w:hAnsi="Franklin Gothic Medium Cond" w:cs="Franklin Gothic Medium Cond" w:hint="default"/>
      <w:sz w:val="18"/>
      <w:szCs w:val="18"/>
    </w:rPr>
  </w:style>
  <w:style w:type="character" w:styleId="a4">
    <w:name w:val="Emphasis"/>
    <w:basedOn w:val="a0"/>
    <w:uiPriority w:val="20"/>
    <w:qFormat/>
    <w:rsid w:val="00A30347"/>
    <w:rPr>
      <w:i/>
      <w:iCs/>
    </w:rPr>
  </w:style>
  <w:style w:type="character" w:customStyle="1" w:styleId="apple-converted-space">
    <w:name w:val="apple-converted-space"/>
    <w:basedOn w:val="a0"/>
    <w:rsid w:val="00A30347"/>
  </w:style>
  <w:style w:type="character" w:styleId="a5">
    <w:name w:val="Hyperlink"/>
    <w:basedOn w:val="a0"/>
    <w:uiPriority w:val="99"/>
    <w:semiHidden/>
    <w:unhideWhenUsed/>
    <w:rsid w:val="00A303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2019-08-10T09:31:00Z</dcterms:created>
  <dcterms:modified xsi:type="dcterms:W3CDTF">2019-08-28T20:56:00Z</dcterms:modified>
</cp:coreProperties>
</file>