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5" w:rsidRPr="00E36913" w:rsidRDefault="009F7085" w:rsidP="009F7085">
      <w:pPr>
        <w:pStyle w:val="1"/>
        <w:shd w:val="clear" w:color="auto" w:fill="FFFFFF"/>
        <w:ind w:right="4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Практическое занятие 5</w:t>
      </w:r>
    </w:p>
    <w:p w:rsidR="009F7085" w:rsidRPr="00E36913" w:rsidRDefault="009F7085" w:rsidP="009F7085">
      <w:pPr>
        <w:pStyle w:val="3"/>
        <w:shd w:val="clear" w:color="auto" w:fill="FFFFFF"/>
        <w:ind w:right="5"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F7085" w:rsidRPr="00E36913" w:rsidRDefault="009F7085" w:rsidP="009F7085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 w:rsidRPr="00E36913">
        <w:rPr>
          <w:b/>
          <w:bCs/>
          <w:i/>
          <w:iCs/>
          <w:color w:val="000000"/>
          <w:sz w:val="28"/>
          <w:szCs w:val="28"/>
        </w:rPr>
        <w:t>Тема:</w:t>
      </w:r>
      <w:r w:rsidRPr="00E36913">
        <w:rPr>
          <w:sz w:val="28"/>
          <w:szCs w:val="28"/>
        </w:rPr>
        <w:t xml:space="preserve"> </w:t>
      </w:r>
      <w:r w:rsidRPr="00E36913">
        <w:rPr>
          <w:color w:val="000000"/>
          <w:sz w:val="28"/>
          <w:szCs w:val="28"/>
        </w:rPr>
        <w:t>Деятельность педагогов по гармонизации отношений между участниками образовательного процесса</w:t>
      </w:r>
      <w:r w:rsidRPr="00E36913">
        <w:rPr>
          <w:color w:val="000000"/>
          <w:spacing w:val="-8"/>
          <w:sz w:val="28"/>
          <w:szCs w:val="28"/>
        </w:rPr>
        <w:t>.</w:t>
      </w:r>
    </w:p>
    <w:p w:rsidR="009F7085" w:rsidRDefault="009F7085" w:rsidP="009F7085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F7085" w:rsidRPr="00E36913" w:rsidRDefault="009F7085" w:rsidP="009F7085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E36913">
        <w:rPr>
          <w:b/>
          <w:bCs/>
          <w:i/>
          <w:iCs/>
          <w:color w:val="000000"/>
          <w:sz w:val="28"/>
          <w:szCs w:val="28"/>
        </w:rPr>
        <w:t xml:space="preserve"> Задачи:</w:t>
      </w:r>
    </w:p>
    <w:p w:rsidR="009F7085" w:rsidRPr="00E36913" w:rsidRDefault="009F7085" w:rsidP="009F7085">
      <w:pPr>
        <w:pStyle w:val="1"/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- систематизировать знания студентов о методах и приемах работы по гармонизации отношений между участниками образовательного процесса в условиях интегрированного обучения и воспитания</w:t>
      </w:r>
      <w:r w:rsidRPr="00E36913">
        <w:rPr>
          <w:color w:val="000000"/>
          <w:spacing w:val="-8"/>
          <w:sz w:val="28"/>
          <w:szCs w:val="28"/>
        </w:rPr>
        <w:t>;</w:t>
      </w:r>
    </w:p>
    <w:p w:rsidR="009F7085" w:rsidRPr="00E36913" w:rsidRDefault="009F7085" w:rsidP="009F7085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- формировать умения осуществлять анализ представленного материала;</w:t>
      </w:r>
    </w:p>
    <w:p w:rsidR="009F7085" w:rsidRPr="00E36913" w:rsidRDefault="009F7085" w:rsidP="009F7085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- формировать умения решать педагогические задачи.</w:t>
      </w:r>
    </w:p>
    <w:p w:rsidR="009F7085" w:rsidRPr="00E36913" w:rsidRDefault="009F7085" w:rsidP="009F7085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</w:p>
    <w:p w:rsidR="009F7085" w:rsidRPr="00E36913" w:rsidRDefault="009F7085" w:rsidP="009F7085">
      <w:pPr>
        <w:pStyle w:val="1"/>
        <w:shd w:val="clear" w:color="auto" w:fill="FFFFFF"/>
        <w:ind w:left="600"/>
        <w:jc w:val="both"/>
        <w:rPr>
          <w:b/>
          <w:bCs/>
          <w:i/>
          <w:iCs/>
          <w:sz w:val="28"/>
          <w:szCs w:val="28"/>
        </w:rPr>
      </w:pPr>
      <w:r w:rsidRPr="00E36913">
        <w:rPr>
          <w:b/>
          <w:bCs/>
          <w:i/>
          <w:iCs/>
          <w:color w:val="000000"/>
          <w:sz w:val="28"/>
          <w:szCs w:val="28"/>
        </w:rPr>
        <w:t>Вопросы для обсуждения</w:t>
      </w:r>
    </w:p>
    <w:p w:rsidR="009F7085" w:rsidRPr="00E36913" w:rsidRDefault="009F7085" w:rsidP="009F7085">
      <w:pPr>
        <w:pStyle w:val="1"/>
        <w:numPr>
          <w:ilvl w:val="0"/>
          <w:numId w:val="2"/>
        </w:num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Диагностика межличностных отношений в детском коллективе.</w:t>
      </w:r>
    </w:p>
    <w:p w:rsidR="009F7085" w:rsidRPr="00E36913" w:rsidRDefault="009F7085" w:rsidP="009F7085">
      <w:pPr>
        <w:pStyle w:val="1"/>
        <w:numPr>
          <w:ilvl w:val="0"/>
          <w:numId w:val="2"/>
        </w:num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 xml:space="preserve">Деятельность учителя по гармонизации межличностных отношений. </w:t>
      </w:r>
    </w:p>
    <w:p w:rsidR="009F7085" w:rsidRPr="00E36913" w:rsidRDefault="009F7085" w:rsidP="009F7085">
      <w:pPr>
        <w:pStyle w:val="1"/>
        <w:numPr>
          <w:ilvl w:val="0"/>
          <w:numId w:val="2"/>
        </w:numPr>
        <w:shd w:val="clear" w:color="auto" w:fill="FFFFFF"/>
        <w:ind w:left="284" w:hanging="284"/>
        <w:rPr>
          <w:color w:val="000000"/>
          <w:sz w:val="28"/>
          <w:szCs w:val="28"/>
        </w:rPr>
      </w:pPr>
      <w:r w:rsidRPr="00E36913">
        <w:rPr>
          <w:color w:val="000000"/>
          <w:sz w:val="28"/>
          <w:szCs w:val="28"/>
        </w:rPr>
        <w:t>Механизмы и приемы формирования аттракции.</w:t>
      </w:r>
    </w:p>
    <w:p w:rsidR="009F7085" w:rsidRPr="00E36913" w:rsidRDefault="009F7085" w:rsidP="009F7085">
      <w:pPr>
        <w:pStyle w:val="1"/>
        <w:shd w:val="clear" w:color="auto" w:fill="FFFFFF"/>
        <w:ind w:left="284" w:hanging="284"/>
        <w:rPr>
          <w:color w:val="000000"/>
          <w:sz w:val="28"/>
          <w:szCs w:val="28"/>
        </w:rPr>
      </w:pPr>
    </w:p>
    <w:p w:rsidR="009F7085" w:rsidRPr="00E00DF2" w:rsidRDefault="009F7085" w:rsidP="00E00DF2">
      <w:pPr>
        <w:pStyle w:val="1"/>
        <w:shd w:val="clear" w:color="auto" w:fill="FFFFFF"/>
        <w:ind w:firstLine="567"/>
        <w:rPr>
          <w:b/>
          <w:bCs/>
          <w:i/>
          <w:iCs/>
          <w:color w:val="000000" w:themeColor="text1"/>
          <w:sz w:val="28"/>
          <w:szCs w:val="28"/>
        </w:rPr>
      </w:pPr>
      <w:r w:rsidRPr="00E00DF2">
        <w:rPr>
          <w:b/>
          <w:bCs/>
          <w:i/>
          <w:iCs/>
          <w:color w:val="000000" w:themeColor="text1"/>
          <w:sz w:val="28"/>
          <w:szCs w:val="28"/>
        </w:rPr>
        <w:t>Практические задания</w:t>
      </w:r>
    </w:p>
    <w:p w:rsidR="0023532F" w:rsidRPr="00E00DF2" w:rsidRDefault="0023532F" w:rsidP="00E00DF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567"/>
        <w:rPr>
          <w:color w:val="000000" w:themeColor="text1"/>
          <w:sz w:val="28"/>
          <w:szCs w:val="28"/>
        </w:rPr>
      </w:pPr>
      <w:r w:rsidRPr="00E00DF2">
        <w:rPr>
          <w:color w:val="000000" w:themeColor="text1"/>
          <w:sz w:val="28"/>
          <w:szCs w:val="28"/>
        </w:rPr>
        <w:t>Посмотрите мультипликационный ф</w:t>
      </w:r>
      <w:r w:rsidR="00E00DF2">
        <w:rPr>
          <w:color w:val="000000" w:themeColor="text1"/>
          <w:sz w:val="28"/>
          <w:szCs w:val="28"/>
        </w:rPr>
        <w:t>ильм «Ежик должен быть колючим»</w:t>
      </w:r>
      <w:r w:rsidRPr="00E00DF2">
        <w:rPr>
          <w:color w:val="000000" w:themeColor="text1"/>
          <w:sz w:val="28"/>
          <w:szCs w:val="28"/>
        </w:rPr>
        <w:t>(</w:t>
      </w:r>
      <w:hyperlink r:id="rId6" w:history="1">
        <w:r w:rsidRPr="00E00DF2">
          <w:rPr>
            <w:rStyle w:val="a5"/>
            <w:color w:val="000000" w:themeColor="text1"/>
            <w:sz w:val="28"/>
            <w:szCs w:val="28"/>
          </w:rPr>
          <w:t>https://www.youtube.com/watch?time_continue=8&amp;v=3hCC1tGvlco&amp;feature=emb_logo</w:t>
        </w:r>
      </w:hyperlink>
      <w:r w:rsidRPr="00E00DF2">
        <w:rPr>
          <w:color w:val="000000" w:themeColor="text1"/>
          <w:sz w:val="28"/>
          <w:szCs w:val="28"/>
        </w:rPr>
        <w:t xml:space="preserve">) </w:t>
      </w:r>
    </w:p>
    <w:p w:rsidR="0023532F" w:rsidRPr="00E00DF2" w:rsidRDefault="0023532F" w:rsidP="00E00DF2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 w:themeColor="text1"/>
          <w:sz w:val="28"/>
          <w:szCs w:val="28"/>
        </w:rPr>
      </w:pPr>
      <w:r w:rsidRPr="00E00DF2">
        <w:rPr>
          <w:color w:val="000000" w:themeColor="text1"/>
          <w:sz w:val="28"/>
          <w:szCs w:val="28"/>
        </w:rPr>
        <w:t>Составьте подробный план обсуждения содержания мультфильма с детьми (1-2 классов), целью которого является формирование ценностного уважительного отношения к разнообразию и особенностям людей.</w:t>
      </w:r>
    </w:p>
    <w:p w:rsidR="00E00DF2" w:rsidRPr="00E00DF2" w:rsidRDefault="00E00DF2" w:rsidP="00E00DF2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>
        <w:rPr>
          <w:bCs/>
          <w:iCs/>
          <w:color w:val="000000" w:themeColor="text1"/>
          <w:sz w:val="28"/>
          <w:szCs w:val="28"/>
        </w:rPr>
        <w:t>Разработайте</w:t>
      </w:r>
      <w:r w:rsidRPr="00E00DF2">
        <w:rPr>
          <w:bCs/>
          <w:iCs/>
          <w:color w:val="000000" w:themeColor="text1"/>
          <w:sz w:val="28"/>
          <w:szCs w:val="28"/>
        </w:rPr>
        <w:t xml:space="preserve"> сценарий адаптивного тренинга/</w:t>
      </w:r>
      <w:r w:rsidR="009F7085" w:rsidRPr="00E00DF2">
        <w:rPr>
          <w:bCs/>
          <w:iCs/>
          <w:color w:val="000000" w:themeColor="text1"/>
          <w:sz w:val="28"/>
          <w:szCs w:val="28"/>
        </w:rPr>
        <w:t xml:space="preserve">мероприятий по включению ребенка с </w:t>
      </w:r>
      <w:r w:rsidR="009F7085" w:rsidRPr="00E00DF2">
        <w:rPr>
          <w:color w:val="000000" w:themeColor="text1"/>
          <w:sz w:val="28"/>
          <w:szCs w:val="28"/>
        </w:rPr>
        <w:t>особенностями психофизического развития</w:t>
      </w:r>
      <w:r w:rsidR="009F7085" w:rsidRPr="00E00DF2">
        <w:rPr>
          <w:bCs/>
          <w:iCs/>
          <w:color w:val="000000" w:themeColor="text1"/>
          <w:sz w:val="28"/>
          <w:szCs w:val="28"/>
        </w:rPr>
        <w:t xml:space="preserve"> в коллектив.</w:t>
      </w:r>
    </w:p>
    <w:p w:rsidR="00E00DF2" w:rsidRPr="00E00DF2" w:rsidRDefault="00E00DF2" w:rsidP="00E00DF2">
      <w:pPr>
        <w:pStyle w:val="1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Разработайте и смоделируйте в группе</w:t>
      </w:r>
      <w:r w:rsidRPr="00E00DF2">
        <w:rPr>
          <w:color w:val="000000" w:themeColor="text1"/>
          <w:sz w:val="28"/>
          <w:szCs w:val="28"/>
        </w:rPr>
        <w:t xml:space="preserve"> конспект классного/кураторского часа, воспитательного мероприятия, направленного на формирование позитивного отношения к детям с особенностями психофизического развития.</w:t>
      </w:r>
    </w:p>
    <w:p w:rsidR="00E00DF2" w:rsidRPr="00E36913" w:rsidRDefault="00E00DF2" w:rsidP="00E00DF2">
      <w:pPr>
        <w:pStyle w:val="1"/>
        <w:shd w:val="clear" w:color="auto" w:fill="FFFFFF"/>
        <w:tabs>
          <w:tab w:val="left" w:pos="284"/>
        </w:tabs>
        <w:jc w:val="both"/>
        <w:rPr>
          <w:bCs/>
          <w:iCs/>
          <w:sz w:val="28"/>
          <w:szCs w:val="28"/>
        </w:rPr>
      </w:pPr>
    </w:p>
    <w:p w:rsidR="009F7085" w:rsidRPr="00E36913" w:rsidRDefault="00E00DF2" w:rsidP="009F70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Темы докладов (1 человек = 1 доклад)</w:t>
      </w:r>
    </w:p>
    <w:p w:rsidR="009F7085" w:rsidRPr="00E36913" w:rsidRDefault="009F7085" w:rsidP="00E00DF2">
      <w:pPr>
        <w:pStyle w:val="a3"/>
        <w:widowControl w:val="0"/>
        <w:numPr>
          <w:ilvl w:val="1"/>
          <w:numId w:val="5"/>
        </w:numPr>
        <w:tabs>
          <w:tab w:val="left" w:pos="28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E36913">
        <w:rPr>
          <w:bCs/>
          <w:iCs/>
          <w:color w:val="000000"/>
          <w:sz w:val="28"/>
          <w:szCs w:val="28"/>
        </w:rPr>
        <w:t>Методы диагностики особенностей межличностных отношений в детском коллективе.</w:t>
      </w:r>
    </w:p>
    <w:p w:rsidR="009F7085" w:rsidRPr="00E36913" w:rsidRDefault="009F7085" w:rsidP="00E00DF2">
      <w:pPr>
        <w:pStyle w:val="a3"/>
        <w:widowControl w:val="0"/>
        <w:numPr>
          <w:ilvl w:val="1"/>
          <w:numId w:val="5"/>
        </w:numPr>
        <w:tabs>
          <w:tab w:val="left" w:pos="28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E36913">
        <w:rPr>
          <w:sz w:val="28"/>
          <w:szCs w:val="28"/>
        </w:rPr>
        <w:t>Приемы и методы работы по включению ребенка с особенностями психофизического развития в коллектив нормально развивающихся сверстников.</w:t>
      </w:r>
    </w:p>
    <w:p w:rsidR="009F7085" w:rsidRPr="00E36913" w:rsidRDefault="009F7085" w:rsidP="009F7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F7085" w:rsidRPr="00E36913" w:rsidRDefault="009F7085" w:rsidP="009F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Литература</w:t>
      </w:r>
    </w:p>
    <w:p w:rsidR="009F7085" w:rsidRPr="00E36913" w:rsidRDefault="009F7085" w:rsidP="00E00DF2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E36913">
        <w:rPr>
          <w:sz w:val="28"/>
          <w:szCs w:val="28"/>
        </w:rPr>
        <w:t>Инклюзивное образование</w:t>
      </w:r>
      <w:proofErr w:type="gramStart"/>
      <w:r w:rsidRPr="00E36913">
        <w:rPr>
          <w:sz w:val="28"/>
          <w:szCs w:val="28"/>
        </w:rPr>
        <w:t> :</w:t>
      </w:r>
      <w:proofErr w:type="gramEnd"/>
      <w:r w:rsidRPr="00E36913">
        <w:rPr>
          <w:sz w:val="28"/>
          <w:szCs w:val="28"/>
        </w:rPr>
        <w:t xml:space="preserve"> пособие для тренера : модули для администрации школ, педагогов, родителей и детей / М. В. </w:t>
      </w:r>
      <w:proofErr w:type="spellStart"/>
      <w:r w:rsidRPr="00E36913">
        <w:rPr>
          <w:sz w:val="28"/>
          <w:szCs w:val="28"/>
        </w:rPr>
        <w:t>Былино</w:t>
      </w:r>
      <w:proofErr w:type="spellEnd"/>
      <w:r w:rsidRPr="00E36913">
        <w:rPr>
          <w:sz w:val="28"/>
          <w:szCs w:val="28"/>
        </w:rPr>
        <w:t xml:space="preserve"> [и др.]. – Минск</w:t>
      </w:r>
      <w:proofErr w:type="gramStart"/>
      <w:r w:rsidRPr="00E36913">
        <w:rPr>
          <w:sz w:val="28"/>
          <w:szCs w:val="28"/>
        </w:rPr>
        <w:t xml:space="preserve"> :</w:t>
      </w:r>
      <w:proofErr w:type="gramEnd"/>
      <w:r w:rsidRPr="00E36913">
        <w:rPr>
          <w:sz w:val="28"/>
          <w:szCs w:val="28"/>
        </w:rPr>
        <w:t xml:space="preserve"> Услуга, 2015. – 248 с.</w:t>
      </w:r>
    </w:p>
    <w:p w:rsidR="009F7085" w:rsidRPr="00E36913" w:rsidRDefault="009F7085" w:rsidP="00E00DF2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13">
        <w:rPr>
          <w:rFonts w:ascii="Times New Roman" w:hAnsi="Times New Roman" w:cs="Times New Roman"/>
          <w:sz w:val="28"/>
          <w:szCs w:val="28"/>
        </w:rPr>
        <w:lastRenderedPageBreak/>
        <w:t>На пути к инклюзивной школе: пособие для учителей / РООИ «Перспектива».– М.</w:t>
      </w:r>
      <w:proofErr w:type="gramStart"/>
      <w:r w:rsidRPr="00E369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6913">
        <w:rPr>
          <w:rFonts w:ascii="Times New Roman" w:hAnsi="Times New Roman" w:cs="Times New Roman"/>
          <w:sz w:val="28"/>
          <w:szCs w:val="28"/>
        </w:rPr>
        <w:t xml:space="preserve"> РООИ «Перспектива», 2006. – 40 c.</w:t>
      </w:r>
    </w:p>
    <w:p w:rsidR="009F7085" w:rsidRPr="00E36913" w:rsidRDefault="009F7085" w:rsidP="00E00DF2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13">
        <w:rPr>
          <w:rFonts w:ascii="Times New Roman" w:hAnsi="Times New Roman" w:cs="Times New Roman"/>
          <w:sz w:val="28"/>
          <w:szCs w:val="28"/>
        </w:rPr>
        <w:t xml:space="preserve">Пособие по проведению «Уроков доброты» со школьниками младших </w:t>
      </w:r>
      <w:proofErr w:type="spellStart"/>
      <w:r w:rsidRPr="00E36913">
        <w:rPr>
          <w:rFonts w:ascii="Times New Roman" w:hAnsi="Times New Roman" w:cs="Times New Roman"/>
          <w:sz w:val="28"/>
          <w:szCs w:val="28"/>
        </w:rPr>
        <w:t>класов</w:t>
      </w:r>
      <w:proofErr w:type="spellEnd"/>
      <w:r w:rsidRPr="00E36913">
        <w:rPr>
          <w:rFonts w:ascii="Times New Roman" w:hAnsi="Times New Roman" w:cs="Times New Roman"/>
          <w:sz w:val="28"/>
          <w:szCs w:val="28"/>
        </w:rPr>
        <w:t xml:space="preserve"> / РООИ «Перспектива». – М.</w:t>
      </w:r>
      <w:proofErr w:type="gramStart"/>
      <w:r w:rsidRPr="00E369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6913">
        <w:rPr>
          <w:rFonts w:ascii="Times New Roman" w:hAnsi="Times New Roman" w:cs="Times New Roman"/>
          <w:sz w:val="28"/>
          <w:szCs w:val="28"/>
        </w:rPr>
        <w:t xml:space="preserve"> РООИ «Перспектива», 2012. – 44 c.</w:t>
      </w:r>
    </w:p>
    <w:p w:rsidR="009F7085" w:rsidRPr="00E36913" w:rsidRDefault="009F7085" w:rsidP="00E00DF2">
      <w:pPr>
        <w:pStyle w:val="Normal1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36913">
        <w:rPr>
          <w:sz w:val="28"/>
          <w:szCs w:val="28"/>
        </w:rPr>
        <w:t>Хитрюк</w:t>
      </w:r>
      <w:proofErr w:type="spellEnd"/>
      <w:r w:rsidRPr="00E36913">
        <w:rPr>
          <w:sz w:val="28"/>
          <w:szCs w:val="28"/>
        </w:rPr>
        <w:t>, В.В. Основы инклюзи</w:t>
      </w:r>
      <w:r>
        <w:rPr>
          <w:sz w:val="28"/>
          <w:szCs w:val="28"/>
        </w:rPr>
        <w:t xml:space="preserve">вного образования: практикум / </w:t>
      </w:r>
      <w:r w:rsidRPr="00E36913">
        <w:rPr>
          <w:sz w:val="28"/>
          <w:szCs w:val="28"/>
        </w:rPr>
        <w:t>В. В. </w:t>
      </w:r>
      <w:proofErr w:type="spellStart"/>
      <w:r w:rsidRPr="00E36913">
        <w:rPr>
          <w:sz w:val="28"/>
          <w:szCs w:val="28"/>
        </w:rPr>
        <w:t>Хитрюк</w:t>
      </w:r>
      <w:proofErr w:type="spellEnd"/>
      <w:r w:rsidRPr="00E3691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36913">
        <w:rPr>
          <w:sz w:val="28"/>
          <w:szCs w:val="28"/>
        </w:rPr>
        <w:t>– Мозырь</w:t>
      </w:r>
      <w:proofErr w:type="gramStart"/>
      <w:r w:rsidRPr="00E36913">
        <w:rPr>
          <w:sz w:val="28"/>
          <w:szCs w:val="28"/>
        </w:rPr>
        <w:t xml:space="preserve"> :</w:t>
      </w:r>
      <w:proofErr w:type="gramEnd"/>
      <w:r w:rsidRPr="00E36913">
        <w:rPr>
          <w:sz w:val="28"/>
          <w:szCs w:val="28"/>
        </w:rPr>
        <w:t xml:space="preserve"> Белый Ветер, 2014. – 136 </w:t>
      </w:r>
      <w:proofErr w:type="gramStart"/>
      <w:r w:rsidRPr="00E36913">
        <w:rPr>
          <w:sz w:val="28"/>
          <w:szCs w:val="28"/>
        </w:rPr>
        <w:t>с</w:t>
      </w:r>
      <w:proofErr w:type="gramEnd"/>
    </w:p>
    <w:p w:rsidR="009F7085" w:rsidRPr="00C900FB" w:rsidRDefault="009F7085" w:rsidP="00E00DF2">
      <w:pPr>
        <w:ind w:firstLine="709"/>
      </w:pPr>
    </w:p>
    <w:sectPr w:rsidR="009F7085" w:rsidRPr="00C9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660"/>
    <w:multiLevelType w:val="hybridMultilevel"/>
    <w:tmpl w:val="80CA682A"/>
    <w:lvl w:ilvl="0" w:tplc="EAB6028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861" w:hanging="360"/>
      </w:pPr>
    </w:lvl>
    <w:lvl w:ilvl="2" w:tplc="0419001B" w:tentative="1">
      <w:start w:val="1"/>
      <w:numFmt w:val="lowerRoman"/>
      <w:lvlText w:val="%3."/>
      <w:lvlJc w:val="right"/>
      <w:pPr>
        <w:ind w:left="-141" w:hanging="180"/>
      </w:pPr>
    </w:lvl>
    <w:lvl w:ilvl="3" w:tplc="939AEA56">
      <w:start w:val="1"/>
      <w:numFmt w:val="decimal"/>
      <w:lvlText w:val="%4."/>
      <w:lvlJc w:val="left"/>
      <w:pPr>
        <w:ind w:left="579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1299" w:hanging="360"/>
      </w:pPr>
    </w:lvl>
    <w:lvl w:ilvl="5" w:tplc="0419001B" w:tentative="1">
      <w:start w:val="1"/>
      <w:numFmt w:val="lowerRoman"/>
      <w:lvlText w:val="%6."/>
      <w:lvlJc w:val="right"/>
      <w:pPr>
        <w:ind w:left="2019" w:hanging="180"/>
      </w:pPr>
    </w:lvl>
    <w:lvl w:ilvl="6" w:tplc="0419000F" w:tentative="1">
      <w:start w:val="1"/>
      <w:numFmt w:val="decimal"/>
      <w:lvlText w:val="%7."/>
      <w:lvlJc w:val="left"/>
      <w:pPr>
        <w:ind w:left="2739" w:hanging="360"/>
      </w:pPr>
    </w:lvl>
    <w:lvl w:ilvl="7" w:tplc="04190019" w:tentative="1">
      <w:start w:val="1"/>
      <w:numFmt w:val="lowerLetter"/>
      <w:lvlText w:val="%8."/>
      <w:lvlJc w:val="left"/>
      <w:pPr>
        <w:ind w:left="3459" w:hanging="360"/>
      </w:pPr>
    </w:lvl>
    <w:lvl w:ilvl="8" w:tplc="0419001B" w:tentative="1">
      <w:start w:val="1"/>
      <w:numFmt w:val="lowerRoman"/>
      <w:lvlText w:val="%9."/>
      <w:lvlJc w:val="right"/>
      <w:pPr>
        <w:ind w:left="4179" w:hanging="180"/>
      </w:pPr>
    </w:lvl>
  </w:abstractNum>
  <w:abstractNum w:abstractNumId="1">
    <w:nsid w:val="3C721521"/>
    <w:multiLevelType w:val="hybridMultilevel"/>
    <w:tmpl w:val="790053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652EC8"/>
    <w:multiLevelType w:val="hybridMultilevel"/>
    <w:tmpl w:val="E54C1B8A"/>
    <w:lvl w:ilvl="0" w:tplc="0419000F">
      <w:start w:val="1"/>
      <w:numFmt w:val="decimal"/>
      <w:lvlText w:val="%1."/>
      <w:lvlJc w:val="left"/>
      <w:pPr>
        <w:ind w:left="5607" w:hanging="360"/>
      </w:pPr>
    </w:lvl>
    <w:lvl w:ilvl="1" w:tplc="04190019" w:tentative="1">
      <w:start w:val="1"/>
      <w:numFmt w:val="lowerLetter"/>
      <w:lvlText w:val="%2."/>
      <w:lvlJc w:val="left"/>
      <w:pPr>
        <w:ind w:left="6327" w:hanging="360"/>
      </w:pPr>
    </w:lvl>
    <w:lvl w:ilvl="2" w:tplc="0419001B" w:tentative="1">
      <w:start w:val="1"/>
      <w:numFmt w:val="lowerRoman"/>
      <w:lvlText w:val="%3."/>
      <w:lvlJc w:val="right"/>
      <w:pPr>
        <w:ind w:left="7047" w:hanging="180"/>
      </w:pPr>
    </w:lvl>
    <w:lvl w:ilvl="3" w:tplc="0419000F" w:tentative="1">
      <w:start w:val="1"/>
      <w:numFmt w:val="decimal"/>
      <w:lvlText w:val="%4."/>
      <w:lvlJc w:val="left"/>
      <w:pPr>
        <w:ind w:left="7767" w:hanging="360"/>
      </w:pPr>
    </w:lvl>
    <w:lvl w:ilvl="4" w:tplc="04190019" w:tentative="1">
      <w:start w:val="1"/>
      <w:numFmt w:val="lowerLetter"/>
      <w:lvlText w:val="%5."/>
      <w:lvlJc w:val="left"/>
      <w:pPr>
        <w:ind w:left="8487" w:hanging="360"/>
      </w:pPr>
    </w:lvl>
    <w:lvl w:ilvl="5" w:tplc="0419001B" w:tentative="1">
      <w:start w:val="1"/>
      <w:numFmt w:val="lowerRoman"/>
      <w:lvlText w:val="%6."/>
      <w:lvlJc w:val="right"/>
      <w:pPr>
        <w:ind w:left="9207" w:hanging="180"/>
      </w:pPr>
    </w:lvl>
    <w:lvl w:ilvl="6" w:tplc="0419000F" w:tentative="1">
      <w:start w:val="1"/>
      <w:numFmt w:val="decimal"/>
      <w:lvlText w:val="%7."/>
      <w:lvlJc w:val="left"/>
      <w:pPr>
        <w:ind w:left="9927" w:hanging="360"/>
      </w:pPr>
    </w:lvl>
    <w:lvl w:ilvl="7" w:tplc="04190019" w:tentative="1">
      <w:start w:val="1"/>
      <w:numFmt w:val="lowerLetter"/>
      <w:lvlText w:val="%8."/>
      <w:lvlJc w:val="left"/>
      <w:pPr>
        <w:ind w:left="10647" w:hanging="360"/>
      </w:pPr>
    </w:lvl>
    <w:lvl w:ilvl="8" w:tplc="0419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3">
    <w:nsid w:val="69EF3D37"/>
    <w:multiLevelType w:val="hybridMultilevel"/>
    <w:tmpl w:val="55CE1C62"/>
    <w:lvl w:ilvl="0" w:tplc="0419000F">
      <w:start w:val="1"/>
      <w:numFmt w:val="decimal"/>
      <w:lvlText w:val="%1."/>
      <w:lvlJc w:val="left"/>
      <w:pPr>
        <w:ind w:left="5607" w:hanging="360"/>
      </w:pPr>
    </w:lvl>
    <w:lvl w:ilvl="1" w:tplc="04190019" w:tentative="1">
      <w:start w:val="1"/>
      <w:numFmt w:val="lowerLetter"/>
      <w:lvlText w:val="%2."/>
      <w:lvlJc w:val="left"/>
      <w:pPr>
        <w:ind w:left="6327" w:hanging="360"/>
      </w:pPr>
    </w:lvl>
    <w:lvl w:ilvl="2" w:tplc="0419001B" w:tentative="1">
      <w:start w:val="1"/>
      <w:numFmt w:val="lowerRoman"/>
      <w:lvlText w:val="%3."/>
      <w:lvlJc w:val="right"/>
      <w:pPr>
        <w:ind w:left="7047" w:hanging="180"/>
      </w:pPr>
    </w:lvl>
    <w:lvl w:ilvl="3" w:tplc="0419000F" w:tentative="1">
      <w:start w:val="1"/>
      <w:numFmt w:val="decimal"/>
      <w:lvlText w:val="%4."/>
      <w:lvlJc w:val="left"/>
      <w:pPr>
        <w:ind w:left="7767" w:hanging="360"/>
      </w:pPr>
    </w:lvl>
    <w:lvl w:ilvl="4" w:tplc="04190019" w:tentative="1">
      <w:start w:val="1"/>
      <w:numFmt w:val="lowerLetter"/>
      <w:lvlText w:val="%5."/>
      <w:lvlJc w:val="left"/>
      <w:pPr>
        <w:ind w:left="8487" w:hanging="360"/>
      </w:pPr>
    </w:lvl>
    <w:lvl w:ilvl="5" w:tplc="0419001B" w:tentative="1">
      <w:start w:val="1"/>
      <w:numFmt w:val="lowerRoman"/>
      <w:lvlText w:val="%6."/>
      <w:lvlJc w:val="right"/>
      <w:pPr>
        <w:ind w:left="9207" w:hanging="180"/>
      </w:pPr>
    </w:lvl>
    <w:lvl w:ilvl="6" w:tplc="0419000F" w:tentative="1">
      <w:start w:val="1"/>
      <w:numFmt w:val="decimal"/>
      <w:lvlText w:val="%7."/>
      <w:lvlJc w:val="left"/>
      <w:pPr>
        <w:ind w:left="9927" w:hanging="360"/>
      </w:pPr>
    </w:lvl>
    <w:lvl w:ilvl="7" w:tplc="04190019" w:tentative="1">
      <w:start w:val="1"/>
      <w:numFmt w:val="lowerLetter"/>
      <w:lvlText w:val="%8."/>
      <w:lvlJc w:val="left"/>
      <w:pPr>
        <w:ind w:left="10647" w:hanging="360"/>
      </w:pPr>
    </w:lvl>
    <w:lvl w:ilvl="8" w:tplc="0419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4">
    <w:nsid w:val="6D47147D"/>
    <w:multiLevelType w:val="hybridMultilevel"/>
    <w:tmpl w:val="5712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85"/>
    <w:rsid w:val="0023532F"/>
    <w:rsid w:val="006F33A1"/>
    <w:rsid w:val="009F7085"/>
    <w:rsid w:val="00C900FB"/>
    <w:rsid w:val="00E0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708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7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9F70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9F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5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708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7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9F70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9F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5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8&amp;v=3hCC1tGvlco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2019-12-15T18:10:00Z</dcterms:created>
  <dcterms:modified xsi:type="dcterms:W3CDTF">2019-12-15T20:24:00Z</dcterms:modified>
</cp:coreProperties>
</file>