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87" w:rsidRPr="004D08BF" w:rsidRDefault="00A87E87" w:rsidP="004D08BF">
      <w:pPr>
        <w:spacing w:after="0" w:line="360" w:lineRule="exact"/>
        <w:ind w:firstLine="567"/>
        <w:jc w:val="both"/>
        <w:rPr>
          <w:rFonts w:ascii="Times New Roman" w:hAnsi="Times New Roman" w:cs="Times New Roman"/>
          <w:b/>
          <w:sz w:val="28"/>
          <w:szCs w:val="28"/>
        </w:rPr>
      </w:pPr>
      <w:r w:rsidRPr="004D08BF">
        <w:rPr>
          <w:rFonts w:ascii="Times New Roman" w:hAnsi="Times New Roman" w:cs="Times New Roman"/>
          <w:b/>
          <w:sz w:val="28"/>
          <w:szCs w:val="28"/>
        </w:rPr>
        <w:t>Лекция. Генезис христианства</w:t>
      </w:r>
      <w:r w:rsidR="00D405E0" w:rsidRPr="004D08BF">
        <w:rPr>
          <w:rFonts w:ascii="Times New Roman" w:hAnsi="Times New Roman" w:cs="Times New Roman"/>
          <w:b/>
          <w:sz w:val="28"/>
          <w:szCs w:val="28"/>
        </w:rPr>
        <w:t xml:space="preserve"> (2 часа)</w:t>
      </w:r>
      <w:r w:rsidRPr="004D08BF">
        <w:rPr>
          <w:rFonts w:ascii="Times New Roman" w:hAnsi="Times New Roman" w:cs="Times New Roman"/>
          <w:b/>
          <w:sz w:val="28"/>
          <w:szCs w:val="28"/>
        </w:rPr>
        <w:t>.</w:t>
      </w:r>
      <w:r w:rsidR="004D08BF" w:rsidRPr="004D08BF">
        <w:rPr>
          <w:rStyle w:val="a5"/>
          <w:rFonts w:ascii="Times New Roman" w:hAnsi="Times New Roman" w:cs="Times New Roman"/>
          <w:b/>
          <w:sz w:val="28"/>
          <w:szCs w:val="28"/>
        </w:rPr>
        <w:footnoteReference w:id="1"/>
      </w:r>
    </w:p>
    <w:p w:rsidR="00A87E87" w:rsidRPr="004D08BF" w:rsidRDefault="00A87E87" w:rsidP="004D08BF">
      <w:pPr>
        <w:spacing w:after="0" w:line="360" w:lineRule="exact"/>
        <w:ind w:firstLine="567"/>
        <w:jc w:val="both"/>
        <w:rPr>
          <w:rFonts w:ascii="Times New Roman" w:hAnsi="Times New Roman" w:cs="Times New Roman"/>
          <w:sz w:val="28"/>
          <w:szCs w:val="28"/>
          <w:lang w:val="be-BY"/>
        </w:rPr>
      </w:pPr>
    </w:p>
    <w:p w:rsidR="00A87E87" w:rsidRPr="004D08BF" w:rsidRDefault="00A87E87" w:rsidP="004D08BF">
      <w:pPr>
        <w:spacing w:after="0" w:line="360" w:lineRule="exact"/>
        <w:ind w:firstLine="567"/>
        <w:jc w:val="both"/>
        <w:rPr>
          <w:rFonts w:ascii="Times New Roman" w:hAnsi="Times New Roman" w:cs="Times New Roman"/>
          <w:b/>
          <w:sz w:val="28"/>
          <w:szCs w:val="28"/>
          <w:lang w:val="be-BY"/>
        </w:rPr>
      </w:pPr>
      <w:r w:rsidRPr="004D08BF">
        <w:rPr>
          <w:rFonts w:ascii="Times New Roman" w:hAnsi="Times New Roman" w:cs="Times New Roman"/>
          <w:b/>
          <w:sz w:val="28"/>
          <w:szCs w:val="28"/>
          <w:lang w:val="be-BY"/>
        </w:rPr>
        <w:t>План:</w:t>
      </w:r>
    </w:p>
    <w:p w:rsidR="00A87E87" w:rsidRPr="004D08BF" w:rsidRDefault="00A87E87" w:rsidP="004D08BF">
      <w:pPr>
        <w:numPr>
          <w:ilvl w:val="0"/>
          <w:numId w:val="1"/>
        </w:numPr>
        <w:tabs>
          <w:tab w:val="left" w:pos="851"/>
        </w:tabs>
        <w:spacing w:after="0" w:line="360" w:lineRule="exact"/>
        <w:ind w:left="0" w:firstLine="567"/>
        <w:jc w:val="both"/>
        <w:rPr>
          <w:rFonts w:ascii="Times New Roman" w:hAnsi="Times New Roman" w:cs="Times New Roman"/>
          <w:sz w:val="28"/>
          <w:szCs w:val="28"/>
        </w:rPr>
      </w:pPr>
      <w:r w:rsidRPr="004D08BF">
        <w:rPr>
          <w:rFonts w:ascii="Times New Roman" w:hAnsi="Times New Roman" w:cs="Times New Roman"/>
          <w:sz w:val="28"/>
          <w:szCs w:val="28"/>
        </w:rPr>
        <w:t xml:space="preserve">Историографический обзор. </w:t>
      </w:r>
    </w:p>
    <w:p w:rsidR="00A87E87" w:rsidRPr="004D08BF" w:rsidRDefault="00A87E87" w:rsidP="004D08BF">
      <w:pPr>
        <w:numPr>
          <w:ilvl w:val="0"/>
          <w:numId w:val="1"/>
        </w:numPr>
        <w:tabs>
          <w:tab w:val="left" w:pos="851"/>
        </w:tabs>
        <w:spacing w:after="0" w:line="360" w:lineRule="exact"/>
        <w:ind w:left="0" w:firstLine="567"/>
        <w:jc w:val="both"/>
        <w:rPr>
          <w:rFonts w:ascii="Times New Roman" w:hAnsi="Times New Roman" w:cs="Times New Roman"/>
          <w:sz w:val="28"/>
          <w:szCs w:val="28"/>
        </w:rPr>
      </w:pPr>
      <w:r w:rsidRPr="004D08BF">
        <w:rPr>
          <w:rFonts w:ascii="Times New Roman" w:eastAsia="Times New Roman" w:hAnsi="Times New Roman" w:cs="Times New Roman"/>
          <w:color w:val="000000"/>
          <w:sz w:val="28"/>
          <w:szCs w:val="28"/>
          <w:lang w:eastAsia="ru-RU"/>
        </w:rPr>
        <w:t xml:space="preserve">Время возникновения христианства и Иисус Христос как его основатель. </w:t>
      </w:r>
    </w:p>
    <w:p w:rsidR="00D405E0" w:rsidRPr="004D08BF" w:rsidRDefault="00D405E0" w:rsidP="004D08BF">
      <w:pPr>
        <w:numPr>
          <w:ilvl w:val="0"/>
          <w:numId w:val="1"/>
        </w:numPr>
        <w:tabs>
          <w:tab w:val="left" w:pos="851"/>
        </w:tabs>
        <w:spacing w:after="0" w:line="360" w:lineRule="exact"/>
        <w:ind w:left="0" w:firstLine="567"/>
        <w:jc w:val="both"/>
        <w:rPr>
          <w:rFonts w:ascii="Times New Roman" w:hAnsi="Times New Roman" w:cs="Times New Roman"/>
          <w:sz w:val="28"/>
          <w:szCs w:val="28"/>
        </w:rPr>
      </w:pPr>
      <w:r w:rsidRPr="004D08BF">
        <w:rPr>
          <w:rFonts w:ascii="Times New Roman" w:hAnsi="Times New Roman" w:cs="Times New Roman"/>
          <w:sz w:val="28"/>
          <w:szCs w:val="28"/>
        </w:rPr>
        <w:t>Нагорная проповедь.</w:t>
      </w:r>
    </w:p>
    <w:p w:rsidR="00A87E87" w:rsidRPr="007638DF" w:rsidRDefault="00D405E0" w:rsidP="004D08BF">
      <w:pPr>
        <w:numPr>
          <w:ilvl w:val="0"/>
          <w:numId w:val="1"/>
        </w:numPr>
        <w:tabs>
          <w:tab w:val="left" w:pos="851"/>
        </w:tabs>
        <w:spacing w:after="0" w:line="360" w:lineRule="exact"/>
        <w:ind w:left="0" w:firstLine="567"/>
        <w:jc w:val="both"/>
        <w:rPr>
          <w:rFonts w:ascii="Times New Roman" w:hAnsi="Times New Roman" w:cs="Times New Roman"/>
          <w:sz w:val="24"/>
          <w:szCs w:val="24"/>
        </w:rPr>
      </w:pPr>
      <w:r w:rsidRPr="004D08BF">
        <w:rPr>
          <w:rFonts w:ascii="Times New Roman" w:hAnsi="Times New Roman" w:cs="Times New Roman"/>
          <w:sz w:val="28"/>
          <w:szCs w:val="28"/>
        </w:rPr>
        <w:t xml:space="preserve">Социокультурные предпосылки возникновения христианства. </w:t>
      </w:r>
    </w:p>
    <w:p w:rsidR="00A87E87" w:rsidRPr="00F81657" w:rsidRDefault="00A87E87" w:rsidP="004D08BF">
      <w:pPr>
        <w:tabs>
          <w:tab w:val="left" w:pos="851"/>
        </w:tabs>
        <w:spacing w:after="0" w:line="360" w:lineRule="exact"/>
        <w:ind w:firstLine="567"/>
        <w:jc w:val="both"/>
        <w:rPr>
          <w:rFonts w:ascii="Times New Roman" w:hAnsi="Times New Roman" w:cs="Times New Roman"/>
          <w:sz w:val="24"/>
          <w:szCs w:val="24"/>
        </w:rPr>
      </w:pPr>
    </w:p>
    <w:p w:rsidR="00B90E4A" w:rsidRDefault="00A87E87" w:rsidP="004D08BF">
      <w:pPr>
        <w:spacing w:after="0" w:line="360" w:lineRule="exact"/>
        <w:ind w:firstLine="567"/>
        <w:jc w:val="both"/>
        <w:rPr>
          <w:rFonts w:ascii="Times New Roman" w:hAnsi="Times New Roman" w:cs="Times New Roman"/>
          <w:sz w:val="28"/>
          <w:szCs w:val="28"/>
        </w:rPr>
      </w:pPr>
      <w:r w:rsidRPr="00F81657">
        <w:rPr>
          <w:rFonts w:ascii="Times New Roman" w:hAnsi="Times New Roman" w:cs="Times New Roman"/>
          <w:b/>
          <w:sz w:val="28"/>
          <w:szCs w:val="28"/>
        </w:rPr>
        <w:t>1. Историографический обзор</w:t>
      </w:r>
      <w:r w:rsidR="00B90E4A">
        <w:rPr>
          <w:rFonts w:ascii="Times New Roman" w:hAnsi="Times New Roman" w:cs="Times New Roman"/>
          <w:b/>
          <w:sz w:val="28"/>
          <w:szCs w:val="28"/>
        </w:rPr>
        <w:t>.</w:t>
      </w:r>
      <w:r w:rsidRPr="00F81657">
        <w:rPr>
          <w:rFonts w:ascii="Times New Roman" w:hAnsi="Times New Roman" w:cs="Times New Roman"/>
          <w:sz w:val="28"/>
          <w:szCs w:val="28"/>
        </w:rPr>
        <w:t xml:space="preserve">  </w:t>
      </w:r>
      <w:r w:rsidR="00B90E4A">
        <w:rPr>
          <w:rFonts w:ascii="Times New Roman" w:hAnsi="Times New Roman" w:cs="Times New Roman"/>
          <w:sz w:val="28"/>
          <w:szCs w:val="28"/>
        </w:rPr>
        <w:t>Одной из мировых религий является</w:t>
      </w:r>
      <w:r>
        <w:rPr>
          <w:rFonts w:ascii="Times New Roman" w:hAnsi="Times New Roman" w:cs="Times New Roman"/>
          <w:sz w:val="28"/>
          <w:szCs w:val="28"/>
        </w:rPr>
        <w:t xml:space="preserve"> христианство. История этой религии </w:t>
      </w:r>
      <w:r w:rsidR="00B90E4A">
        <w:rPr>
          <w:rFonts w:ascii="Times New Roman" w:hAnsi="Times New Roman" w:cs="Times New Roman"/>
          <w:sz w:val="28"/>
          <w:szCs w:val="28"/>
        </w:rPr>
        <w:t xml:space="preserve">тесно </w:t>
      </w:r>
      <w:r>
        <w:rPr>
          <w:rFonts w:ascii="Times New Roman" w:hAnsi="Times New Roman" w:cs="Times New Roman"/>
          <w:sz w:val="28"/>
          <w:szCs w:val="28"/>
        </w:rPr>
        <w:t xml:space="preserve">связана с историей народов Европы и многих других стран мира. В настоящее время это самая распространенная религия, в мире насчитывается более </w:t>
      </w:r>
      <w:r w:rsidR="00B90E4A">
        <w:rPr>
          <w:rFonts w:ascii="Times New Roman" w:hAnsi="Times New Roman" w:cs="Times New Roman"/>
          <w:sz w:val="28"/>
          <w:szCs w:val="28"/>
        </w:rPr>
        <w:t>1,5</w:t>
      </w:r>
      <w:r>
        <w:rPr>
          <w:rFonts w:ascii="Times New Roman" w:hAnsi="Times New Roman" w:cs="Times New Roman"/>
          <w:sz w:val="28"/>
          <w:szCs w:val="28"/>
        </w:rPr>
        <w:t xml:space="preserve"> млрд. ее последователей.</w:t>
      </w:r>
      <w:r w:rsidR="00B90E4A">
        <w:rPr>
          <w:rFonts w:ascii="Times New Roman" w:hAnsi="Times New Roman" w:cs="Times New Roman"/>
          <w:sz w:val="28"/>
          <w:szCs w:val="28"/>
        </w:rPr>
        <w:t xml:space="preserve"> Христианство </w:t>
      </w:r>
      <w:r w:rsidR="00590313">
        <w:rPr>
          <w:rFonts w:ascii="Times New Roman" w:hAnsi="Times New Roman" w:cs="Times New Roman"/>
          <w:sz w:val="28"/>
          <w:szCs w:val="28"/>
        </w:rPr>
        <w:t>-</w:t>
      </w:r>
      <w:r w:rsidR="00B90E4A">
        <w:rPr>
          <w:rFonts w:ascii="Times New Roman" w:hAnsi="Times New Roman" w:cs="Times New Roman"/>
          <w:sz w:val="28"/>
          <w:szCs w:val="28"/>
        </w:rPr>
        <w:t xml:space="preserve"> это собирательный термин для характеристики трех основных направлений: православия, католицизма и протестантизма. Каждое из этих направлений в свою очередь подразделяется на ряд более мелких вероисповеданий и религиозных организаций. Но все их объединяют:</w:t>
      </w:r>
    </w:p>
    <w:p w:rsidR="00A87E87" w:rsidRDefault="00B90E4A"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общие исторические корни, </w:t>
      </w:r>
    </w:p>
    <w:p w:rsidR="00B90E4A" w:rsidRDefault="00B90E4A"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определенные положения вероучения,</w:t>
      </w:r>
    </w:p>
    <w:p w:rsidR="00B90E4A" w:rsidRDefault="00B90E4A"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культовые действия.</w:t>
      </w:r>
    </w:p>
    <w:p w:rsidR="00A87E87" w:rsidRDefault="00A87E87"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По проблеме изучения христианства существует много источников, которые можно разделить на </w:t>
      </w:r>
      <w:r w:rsidR="00B90E4A">
        <w:rPr>
          <w:rFonts w:ascii="Times New Roman" w:hAnsi="Times New Roman" w:cs="Times New Roman"/>
          <w:sz w:val="28"/>
          <w:szCs w:val="28"/>
        </w:rPr>
        <w:t xml:space="preserve">группы: 1) </w:t>
      </w:r>
      <w:r>
        <w:rPr>
          <w:rFonts w:ascii="Times New Roman" w:hAnsi="Times New Roman" w:cs="Times New Roman"/>
          <w:sz w:val="28"/>
          <w:szCs w:val="28"/>
        </w:rPr>
        <w:t xml:space="preserve">христианские, </w:t>
      </w:r>
      <w:r w:rsidR="00B90E4A">
        <w:rPr>
          <w:rFonts w:ascii="Times New Roman" w:hAnsi="Times New Roman" w:cs="Times New Roman"/>
          <w:sz w:val="28"/>
          <w:szCs w:val="28"/>
        </w:rPr>
        <w:t xml:space="preserve">2) </w:t>
      </w:r>
      <w:r>
        <w:rPr>
          <w:rFonts w:ascii="Times New Roman" w:hAnsi="Times New Roman" w:cs="Times New Roman"/>
          <w:sz w:val="28"/>
          <w:szCs w:val="28"/>
        </w:rPr>
        <w:t xml:space="preserve">нехристианские, </w:t>
      </w:r>
      <w:r w:rsidR="00B90E4A">
        <w:rPr>
          <w:rFonts w:ascii="Times New Roman" w:hAnsi="Times New Roman" w:cs="Times New Roman"/>
          <w:sz w:val="28"/>
          <w:szCs w:val="28"/>
        </w:rPr>
        <w:br/>
        <w:t xml:space="preserve">3) </w:t>
      </w:r>
      <w:r>
        <w:rPr>
          <w:rFonts w:ascii="Times New Roman" w:hAnsi="Times New Roman" w:cs="Times New Roman"/>
          <w:sz w:val="28"/>
          <w:szCs w:val="28"/>
        </w:rPr>
        <w:t>юридические и официальные документы.</w:t>
      </w:r>
    </w:p>
    <w:p w:rsidR="00A87E87" w:rsidRPr="00744F8E" w:rsidRDefault="00A87E87" w:rsidP="004D08BF">
      <w:pPr>
        <w:spacing w:after="0" w:line="360" w:lineRule="exact"/>
        <w:ind w:firstLine="567"/>
        <w:jc w:val="both"/>
        <w:rPr>
          <w:rFonts w:ascii="Times New Roman" w:hAnsi="Times New Roman" w:cs="Times New Roman"/>
          <w:b/>
          <w:sz w:val="28"/>
          <w:szCs w:val="28"/>
        </w:rPr>
      </w:pPr>
      <w:r w:rsidRPr="00744F8E">
        <w:rPr>
          <w:rFonts w:ascii="Times New Roman" w:hAnsi="Times New Roman" w:cs="Times New Roman"/>
          <w:b/>
          <w:sz w:val="28"/>
          <w:szCs w:val="28"/>
        </w:rPr>
        <w:t xml:space="preserve">К </w:t>
      </w:r>
      <w:r w:rsidR="00B90E4A">
        <w:rPr>
          <w:rFonts w:ascii="Times New Roman" w:hAnsi="Times New Roman" w:cs="Times New Roman"/>
          <w:b/>
          <w:sz w:val="28"/>
          <w:szCs w:val="28"/>
        </w:rPr>
        <w:t>первой группе</w:t>
      </w:r>
      <w:r w:rsidR="00430F6F">
        <w:rPr>
          <w:rFonts w:ascii="Times New Roman" w:hAnsi="Times New Roman" w:cs="Times New Roman"/>
          <w:b/>
          <w:sz w:val="28"/>
          <w:szCs w:val="28"/>
        </w:rPr>
        <w:t>,</w:t>
      </w:r>
      <w:r w:rsidR="00B90E4A">
        <w:rPr>
          <w:rFonts w:ascii="Times New Roman" w:hAnsi="Times New Roman" w:cs="Times New Roman"/>
          <w:b/>
          <w:sz w:val="28"/>
          <w:szCs w:val="28"/>
        </w:rPr>
        <w:t xml:space="preserve"> </w:t>
      </w:r>
      <w:r w:rsidRPr="00744F8E">
        <w:rPr>
          <w:rFonts w:ascii="Times New Roman" w:hAnsi="Times New Roman" w:cs="Times New Roman"/>
          <w:b/>
          <w:sz w:val="28"/>
          <w:szCs w:val="28"/>
        </w:rPr>
        <w:t xml:space="preserve">христианским </w:t>
      </w:r>
      <w:r w:rsidR="00430F6F">
        <w:rPr>
          <w:rFonts w:ascii="Times New Roman" w:hAnsi="Times New Roman" w:cs="Times New Roman"/>
          <w:b/>
          <w:sz w:val="28"/>
          <w:szCs w:val="28"/>
        </w:rPr>
        <w:t xml:space="preserve">источникам </w:t>
      </w:r>
      <w:r w:rsidRPr="00744F8E">
        <w:rPr>
          <w:rFonts w:ascii="Times New Roman" w:hAnsi="Times New Roman" w:cs="Times New Roman"/>
          <w:b/>
          <w:sz w:val="28"/>
          <w:szCs w:val="28"/>
        </w:rPr>
        <w:t>относятся:</w:t>
      </w:r>
    </w:p>
    <w:p w:rsidR="00A87E87" w:rsidRDefault="00A87E87"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канонические источники</w:t>
      </w:r>
    </w:p>
    <w:p w:rsidR="00A87E87" w:rsidRDefault="00A87E87"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неканонические источники</w:t>
      </w:r>
    </w:p>
    <w:p w:rsidR="00A87E87" w:rsidRDefault="00A87E87"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официальные церковные источники</w:t>
      </w:r>
    </w:p>
    <w:p w:rsidR="00A87E87" w:rsidRDefault="00A87E87"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 литургии, предписания, молитвы</w:t>
      </w:r>
    </w:p>
    <w:p w:rsidR="00A87E87" w:rsidRDefault="00A87E87"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агиографическая литература (жития святых)</w:t>
      </w:r>
    </w:p>
    <w:p w:rsidR="00A87E87" w:rsidRDefault="00A87E87"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произведения отцов и учителей церкви и христианских писателей </w:t>
      </w:r>
      <w:r>
        <w:rPr>
          <w:rFonts w:ascii="Times New Roman" w:hAnsi="Times New Roman" w:cs="Times New Roman"/>
          <w:sz w:val="28"/>
          <w:szCs w:val="28"/>
          <w:lang w:val="en-US"/>
        </w:rPr>
        <w:t>I</w:t>
      </w:r>
      <w:r w:rsidRPr="00744F8E">
        <w:rPr>
          <w:rFonts w:ascii="Times New Roman" w:hAnsi="Times New Roman" w:cs="Times New Roman"/>
          <w:sz w:val="28"/>
          <w:szCs w:val="28"/>
        </w:rPr>
        <w:t>–</w:t>
      </w:r>
      <w:r>
        <w:rPr>
          <w:rFonts w:ascii="Times New Roman" w:hAnsi="Times New Roman" w:cs="Times New Roman"/>
          <w:sz w:val="28"/>
          <w:szCs w:val="28"/>
          <w:lang w:val="en-US"/>
        </w:rPr>
        <w:t>V</w:t>
      </w:r>
      <w:r w:rsidRPr="00744F8E">
        <w:rPr>
          <w:rFonts w:ascii="Times New Roman" w:hAnsi="Times New Roman" w:cs="Times New Roman"/>
          <w:sz w:val="28"/>
          <w:szCs w:val="28"/>
        </w:rPr>
        <w:t xml:space="preserve"> </w:t>
      </w:r>
      <w:r>
        <w:rPr>
          <w:rFonts w:ascii="Times New Roman" w:hAnsi="Times New Roman" w:cs="Times New Roman"/>
          <w:sz w:val="28"/>
          <w:szCs w:val="28"/>
        </w:rPr>
        <w:t>вв.</w:t>
      </w:r>
    </w:p>
    <w:p w:rsidR="00A87E87" w:rsidRPr="00744F8E" w:rsidRDefault="00430F6F" w:rsidP="004D08BF">
      <w:pPr>
        <w:spacing w:after="0" w:line="360" w:lineRule="exact"/>
        <w:ind w:firstLine="567"/>
        <w:jc w:val="both"/>
        <w:rPr>
          <w:rFonts w:ascii="Times New Roman" w:hAnsi="Times New Roman" w:cs="Times New Roman"/>
          <w:b/>
          <w:sz w:val="28"/>
          <w:szCs w:val="28"/>
        </w:rPr>
      </w:pPr>
      <w:r>
        <w:rPr>
          <w:rFonts w:ascii="Times New Roman" w:hAnsi="Times New Roman" w:cs="Times New Roman"/>
          <w:b/>
          <w:sz w:val="28"/>
          <w:szCs w:val="28"/>
        </w:rPr>
        <w:t>Ко второй группе н</w:t>
      </w:r>
      <w:r w:rsidR="00A87E87" w:rsidRPr="00744F8E">
        <w:rPr>
          <w:rFonts w:ascii="Times New Roman" w:hAnsi="Times New Roman" w:cs="Times New Roman"/>
          <w:b/>
          <w:sz w:val="28"/>
          <w:szCs w:val="28"/>
        </w:rPr>
        <w:t>ехристианские письменные источники</w:t>
      </w:r>
      <w:r>
        <w:rPr>
          <w:rFonts w:ascii="Times New Roman" w:hAnsi="Times New Roman" w:cs="Times New Roman"/>
          <w:b/>
          <w:sz w:val="28"/>
          <w:szCs w:val="28"/>
        </w:rPr>
        <w:t xml:space="preserve"> относится</w:t>
      </w:r>
      <w:r w:rsidR="00A87E87" w:rsidRPr="00744F8E">
        <w:rPr>
          <w:rFonts w:ascii="Times New Roman" w:hAnsi="Times New Roman" w:cs="Times New Roman"/>
          <w:b/>
          <w:sz w:val="28"/>
          <w:szCs w:val="28"/>
        </w:rPr>
        <w:t>:</w:t>
      </w:r>
    </w:p>
    <w:p w:rsidR="00A87E87" w:rsidRDefault="00A87E87"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«атеистическая литература». Д</w:t>
      </w:r>
      <w:r w:rsidRPr="00F81657">
        <w:rPr>
          <w:rFonts w:ascii="Times New Roman" w:eastAsia="Times New Roman" w:hAnsi="Times New Roman" w:cs="Times New Roman"/>
          <w:color w:val="000000"/>
          <w:sz w:val="28"/>
          <w:szCs w:val="28"/>
          <w:lang w:eastAsia="ru-RU"/>
        </w:rPr>
        <w:t xml:space="preserve">олгое время в научной литературе по вопросам христианства присутствовал больше атеистический подход, но вместе с тем в них содержится достаточно объективная историческая информация. </w:t>
      </w:r>
      <w:r>
        <w:rPr>
          <w:rFonts w:ascii="Times New Roman" w:eastAsia="Times New Roman" w:hAnsi="Times New Roman" w:cs="Times New Roman"/>
          <w:color w:val="000000"/>
          <w:sz w:val="28"/>
          <w:szCs w:val="28"/>
          <w:lang w:eastAsia="ru-RU"/>
        </w:rPr>
        <w:t xml:space="preserve"> </w:t>
      </w:r>
    </w:p>
    <w:p w:rsidR="00A87E87" w:rsidRPr="00F81657" w:rsidRDefault="00A87E87" w:rsidP="004D08BF">
      <w:pPr>
        <w:spacing w:after="0" w:line="360" w:lineRule="exact"/>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источники, написанные в годы существования Римской империи. </w:t>
      </w:r>
      <w:r w:rsidRPr="00F81657">
        <w:rPr>
          <w:rFonts w:ascii="Times New Roman" w:eastAsia="Times New Roman" w:hAnsi="Times New Roman" w:cs="Times New Roman"/>
          <w:b/>
          <w:color w:val="000000"/>
          <w:sz w:val="28"/>
          <w:szCs w:val="28"/>
          <w:lang w:eastAsia="ru-RU"/>
        </w:rPr>
        <w:t>(Тацит, Плиний Старший, Плиний Младший, Сенека, Иосиф Флавий).</w:t>
      </w:r>
      <w:r w:rsidRPr="00F81657">
        <w:rPr>
          <w:rFonts w:ascii="Times New Roman" w:eastAsia="Times New Roman" w:hAnsi="Times New Roman" w:cs="Times New Roman"/>
          <w:color w:val="000000"/>
          <w:sz w:val="28"/>
          <w:szCs w:val="28"/>
          <w:lang w:eastAsia="ru-RU"/>
        </w:rPr>
        <w:t xml:space="preserve"> В этих работах содержатся сведения о существовании ранних христианских общин, первых христианских просветителях, а также и этическое обсуждение основных догматов христианства. Из произведений этих же авторов можно получить историческую информацию о социально-политической и экономической обстановке в Римской империи на рубеже тысячелетий. </w:t>
      </w:r>
    </w:p>
    <w:p w:rsidR="00A87E87" w:rsidRPr="00744F8E" w:rsidRDefault="00A87E87" w:rsidP="004D08BF">
      <w:pPr>
        <w:spacing w:after="0" w:line="360" w:lineRule="exact"/>
        <w:ind w:firstLine="567"/>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744F8E">
        <w:rPr>
          <w:rFonts w:ascii="Times New Roman" w:hAnsi="Times New Roman" w:cs="Times New Roman"/>
          <w:b/>
          <w:sz w:val="28"/>
          <w:szCs w:val="28"/>
        </w:rPr>
        <w:t xml:space="preserve">- </w:t>
      </w:r>
      <w:r w:rsidR="00430F6F">
        <w:rPr>
          <w:rFonts w:ascii="Times New Roman" w:hAnsi="Times New Roman" w:cs="Times New Roman"/>
          <w:b/>
          <w:sz w:val="28"/>
          <w:szCs w:val="28"/>
        </w:rPr>
        <w:t>Третью группу составляют ю</w:t>
      </w:r>
      <w:r w:rsidRPr="00744F8E">
        <w:rPr>
          <w:rFonts w:ascii="Times New Roman" w:hAnsi="Times New Roman" w:cs="Times New Roman"/>
          <w:b/>
          <w:sz w:val="28"/>
          <w:szCs w:val="28"/>
        </w:rPr>
        <w:t>ридические и официальные документы.</w:t>
      </w:r>
      <w:r>
        <w:rPr>
          <w:rFonts w:ascii="Times New Roman" w:hAnsi="Times New Roman" w:cs="Times New Roman"/>
          <w:b/>
          <w:sz w:val="28"/>
          <w:szCs w:val="28"/>
        </w:rPr>
        <w:t xml:space="preserve"> </w:t>
      </w:r>
      <w:r w:rsidRPr="00FD6626">
        <w:rPr>
          <w:rFonts w:ascii="Times New Roman" w:hAnsi="Times New Roman" w:cs="Times New Roman"/>
          <w:sz w:val="28"/>
          <w:szCs w:val="28"/>
        </w:rPr>
        <w:t xml:space="preserve">Это прежде всего </w:t>
      </w:r>
      <w:r w:rsidRPr="00F81657">
        <w:rPr>
          <w:rFonts w:ascii="Times New Roman" w:hAnsi="Times New Roman" w:cs="Times New Roman"/>
          <w:sz w:val="28"/>
          <w:szCs w:val="28"/>
        </w:rPr>
        <w:t>материалы поместных и вселенских соборов, на которых были выработаны основные догматы вероучения и культа.</w:t>
      </w:r>
      <w:r>
        <w:rPr>
          <w:rFonts w:ascii="Times New Roman" w:hAnsi="Times New Roman" w:cs="Times New Roman"/>
          <w:sz w:val="28"/>
          <w:szCs w:val="28"/>
        </w:rPr>
        <w:t xml:space="preserve"> </w:t>
      </w:r>
    </w:p>
    <w:p w:rsidR="00A87E87" w:rsidRDefault="00A87E87"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В отдельную группу источников по истории раннего христианства входят Кумранские свитки – рукописи иудейской секты ессенов, которых многие считают прямыми предшественниками христиан. Эти рукописи были найдены в 1947 г. в районе Вади-</w:t>
      </w:r>
      <w:proofErr w:type="spellStart"/>
      <w:r>
        <w:rPr>
          <w:rFonts w:ascii="Times New Roman" w:hAnsi="Times New Roman" w:cs="Times New Roman"/>
          <w:sz w:val="28"/>
          <w:szCs w:val="28"/>
        </w:rPr>
        <w:t>Кумран</w:t>
      </w:r>
      <w:proofErr w:type="spellEnd"/>
      <w:r>
        <w:rPr>
          <w:rFonts w:ascii="Times New Roman" w:hAnsi="Times New Roman" w:cs="Times New Roman"/>
          <w:sz w:val="28"/>
          <w:szCs w:val="28"/>
        </w:rPr>
        <w:t xml:space="preserve"> недалеко от Мертвого моря. Они датируются </w:t>
      </w:r>
      <w:r>
        <w:rPr>
          <w:rFonts w:ascii="Times New Roman" w:hAnsi="Times New Roman" w:cs="Times New Roman"/>
          <w:sz w:val="28"/>
          <w:szCs w:val="28"/>
        </w:rPr>
        <w:br/>
      </w:r>
      <w:r>
        <w:rPr>
          <w:rFonts w:ascii="Times New Roman" w:hAnsi="Times New Roman" w:cs="Times New Roman"/>
          <w:sz w:val="28"/>
          <w:szCs w:val="28"/>
          <w:lang w:val="en-US"/>
        </w:rPr>
        <w:t>I</w:t>
      </w:r>
      <w:r w:rsidRPr="00744F8E">
        <w:rPr>
          <w:rFonts w:ascii="Times New Roman" w:hAnsi="Times New Roman" w:cs="Times New Roman"/>
          <w:sz w:val="28"/>
          <w:szCs w:val="28"/>
        </w:rPr>
        <w:t xml:space="preserve"> </w:t>
      </w:r>
      <w:r>
        <w:rPr>
          <w:rFonts w:ascii="Times New Roman" w:hAnsi="Times New Roman" w:cs="Times New Roman"/>
          <w:sz w:val="28"/>
          <w:szCs w:val="28"/>
        </w:rPr>
        <w:t xml:space="preserve">в. до н.э. - </w:t>
      </w:r>
      <w:r>
        <w:rPr>
          <w:rFonts w:ascii="Times New Roman" w:hAnsi="Times New Roman" w:cs="Times New Roman"/>
          <w:sz w:val="28"/>
          <w:szCs w:val="28"/>
          <w:lang w:val="en-US"/>
        </w:rPr>
        <w:t>I</w:t>
      </w:r>
      <w:r w:rsidRPr="00744F8E">
        <w:rPr>
          <w:rFonts w:ascii="Times New Roman" w:hAnsi="Times New Roman" w:cs="Times New Roman"/>
          <w:sz w:val="28"/>
          <w:szCs w:val="28"/>
        </w:rPr>
        <w:t xml:space="preserve"> </w:t>
      </w:r>
      <w:r>
        <w:rPr>
          <w:rFonts w:ascii="Times New Roman" w:hAnsi="Times New Roman" w:cs="Times New Roman"/>
          <w:sz w:val="28"/>
          <w:szCs w:val="28"/>
        </w:rPr>
        <w:t>в. н.э. и представляют собой толкования на книги древних пророков, гимны, устав общины, и другие тексты.</w:t>
      </w:r>
    </w:p>
    <w:p w:rsidR="00A87E87" w:rsidRDefault="00A87E87"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Для понимания самой сути христианства будут важны, прежде всего канонические и неканонические источники.</w:t>
      </w:r>
    </w:p>
    <w:p w:rsidR="00A87E87" w:rsidRDefault="00A87E87" w:rsidP="004D08BF">
      <w:pPr>
        <w:spacing w:after="0" w:line="360" w:lineRule="exact"/>
        <w:ind w:firstLine="567"/>
        <w:jc w:val="both"/>
        <w:rPr>
          <w:rFonts w:ascii="Times New Roman" w:hAnsi="Times New Roman" w:cs="Times New Roman"/>
          <w:sz w:val="28"/>
          <w:szCs w:val="28"/>
        </w:rPr>
      </w:pPr>
      <w:r w:rsidRPr="00B10167">
        <w:rPr>
          <w:rFonts w:ascii="Times New Roman" w:hAnsi="Times New Roman" w:cs="Times New Roman"/>
          <w:b/>
          <w:sz w:val="28"/>
          <w:szCs w:val="28"/>
        </w:rPr>
        <w:t xml:space="preserve">К каноническим относится </w:t>
      </w:r>
      <w:r>
        <w:rPr>
          <w:rFonts w:ascii="Times New Roman" w:hAnsi="Times New Roman" w:cs="Times New Roman"/>
          <w:sz w:val="28"/>
          <w:szCs w:val="28"/>
        </w:rPr>
        <w:t>Новый Завет. Его состав был окончательно оформлен в 419 г. на Карфагенском соборе. В новый завет входят:</w:t>
      </w:r>
    </w:p>
    <w:p w:rsidR="00A87E87" w:rsidRPr="00B10167" w:rsidRDefault="00A87E87" w:rsidP="004D08BF">
      <w:pPr>
        <w:spacing w:after="0" w:line="360" w:lineRule="exact"/>
        <w:ind w:firstLine="567"/>
        <w:jc w:val="both"/>
        <w:rPr>
          <w:rFonts w:ascii="Times New Roman" w:hAnsi="Times New Roman" w:cs="Times New Roman"/>
          <w:b/>
          <w:sz w:val="28"/>
          <w:szCs w:val="28"/>
        </w:rPr>
      </w:pPr>
      <w:r w:rsidRPr="00B10167">
        <w:rPr>
          <w:rFonts w:ascii="Times New Roman" w:hAnsi="Times New Roman" w:cs="Times New Roman"/>
          <w:b/>
          <w:sz w:val="28"/>
          <w:szCs w:val="28"/>
        </w:rPr>
        <w:t xml:space="preserve">- четыре Евангелия: </w:t>
      </w:r>
      <w:r>
        <w:rPr>
          <w:rFonts w:ascii="Times New Roman" w:hAnsi="Times New Roman" w:cs="Times New Roman"/>
          <w:sz w:val="28"/>
          <w:szCs w:val="28"/>
        </w:rPr>
        <w:t>от Матфея, Марка, Иоанна, Луки. «</w:t>
      </w:r>
      <w:proofErr w:type="gramStart"/>
      <w:r>
        <w:rPr>
          <w:rFonts w:ascii="Times New Roman" w:hAnsi="Times New Roman" w:cs="Times New Roman"/>
          <w:sz w:val="28"/>
          <w:szCs w:val="28"/>
        </w:rPr>
        <w:t>Евангелие»  в</w:t>
      </w:r>
      <w:proofErr w:type="gramEnd"/>
      <w:r>
        <w:rPr>
          <w:rFonts w:ascii="Times New Roman" w:hAnsi="Times New Roman" w:cs="Times New Roman"/>
          <w:sz w:val="28"/>
          <w:szCs w:val="28"/>
        </w:rPr>
        <w:t xml:space="preserve"> </w:t>
      </w:r>
      <w:r w:rsidRPr="00F81657">
        <w:rPr>
          <w:rFonts w:ascii="Times New Roman" w:hAnsi="Times New Roman" w:cs="Times New Roman"/>
          <w:sz w:val="28"/>
          <w:szCs w:val="28"/>
        </w:rPr>
        <w:t xml:space="preserve">переводе с греческого </w:t>
      </w:r>
      <w:r>
        <w:rPr>
          <w:rFonts w:ascii="Times New Roman" w:hAnsi="Times New Roman" w:cs="Times New Roman"/>
          <w:sz w:val="28"/>
          <w:szCs w:val="28"/>
        </w:rPr>
        <w:t xml:space="preserve">означает </w:t>
      </w:r>
      <w:r w:rsidRPr="00F81657">
        <w:rPr>
          <w:rFonts w:ascii="Times New Roman" w:hAnsi="Times New Roman" w:cs="Times New Roman"/>
          <w:sz w:val="28"/>
          <w:szCs w:val="28"/>
        </w:rPr>
        <w:t>«благая весть»</w:t>
      </w:r>
      <w:r>
        <w:rPr>
          <w:rFonts w:ascii="Times New Roman" w:hAnsi="Times New Roman" w:cs="Times New Roman"/>
          <w:sz w:val="28"/>
          <w:szCs w:val="28"/>
        </w:rPr>
        <w:t xml:space="preserve">. </w:t>
      </w:r>
      <w:r w:rsidRPr="00F81657">
        <w:rPr>
          <w:rFonts w:ascii="Times New Roman" w:hAnsi="Times New Roman" w:cs="Times New Roman"/>
          <w:i/>
          <w:sz w:val="28"/>
          <w:szCs w:val="28"/>
        </w:rPr>
        <w:t>В Евангелиях</w:t>
      </w:r>
      <w:r w:rsidRPr="00F81657">
        <w:rPr>
          <w:rFonts w:ascii="Times New Roman" w:hAnsi="Times New Roman" w:cs="Times New Roman"/>
          <w:sz w:val="28"/>
          <w:szCs w:val="28"/>
        </w:rPr>
        <w:t xml:space="preserve"> по церковной традиции рассказывается о земной жизни Иисуса Христа, как основателя христианства, о его проповедях, чудесах, распятии и воскрешении</w:t>
      </w:r>
      <w:r>
        <w:rPr>
          <w:rFonts w:ascii="Times New Roman" w:hAnsi="Times New Roman" w:cs="Times New Roman"/>
          <w:sz w:val="28"/>
          <w:szCs w:val="28"/>
        </w:rPr>
        <w:t xml:space="preserve">. </w:t>
      </w:r>
      <w:r w:rsidRPr="00F81657">
        <w:rPr>
          <w:rFonts w:ascii="Times New Roman" w:hAnsi="Times New Roman" w:cs="Times New Roman"/>
          <w:sz w:val="28"/>
          <w:szCs w:val="28"/>
        </w:rPr>
        <w:t xml:space="preserve">Первые три Евангелия схожи по описанию, поэтому их называют </w:t>
      </w:r>
      <w:r w:rsidRPr="00B10167">
        <w:rPr>
          <w:rFonts w:ascii="Times New Roman" w:hAnsi="Times New Roman" w:cs="Times New Roman"/>
          <w:b/>
          <w:sz w:val="28"/>
          <w:szCs w:val="28"/>
        </w:rPr>
        <w:t xml:space="preserve">синоптические. </w:t>
      </w:r>
    </w:p>
    <w:p w:rsidR="00A87E87" w:rsidRPr="00F81657" w:rsidRDefault="00A87E87" w:rsidP="004D08BF">
      <w:pPr>
        <w:spacing w:after="0" w:line="360" w:lineRule="exact"/>
        <w:ind w:firstLine="567"/>
        <w:jc w:val="both"/>
        <w:rPr>
          <w:rFonts w:ascii="Times New Roman" w:hAnsi="Times New Roman" w:cs="Times New Roman"/>
          <w:sz w:val="28"/>
          <w:szCs w:val="28"/>
        </w:rPr>
      </w:pPr>
      <w:r w:rsidRPr="00B10167">
        <w:rPr>
          <w:rFonts w:ascii="Times New Roman" w:hAnsi="Times New Roman" w:cs="Times New Roman"/>
          <w:b/>
          <w:sz w:val="28"/>
          <w:szCs w:val="28"/>
        </w:rPr>
        <w:t>- Деяни</w:t>
      </w:r>
      <w:r>
        <w:rPr>
          <w:rFonts w:ascii="Times New Roman" w:hAnsi="Times New Roman" w:cs="Times New Roman"/>
          <w:b/>
          <w:sz w:val="28"/>
          <w:szCs w:val="28"/>
        </w:rPr>
        <w:t>я</w:t>
      </w:r>
      <w:r w:rsidRPr="00B10167">
        <w:rPr>
          <w:rFonts w:ascii="Times New Roman" w:hAnsi="Times New Roman" w:cs="Times New Roman"/>
          <w:b/>
          <w:sz w:val="28"/>
          <w:szCs w:val="28"/>
        </w:rPr>
        <w:t xml:space="preserve"> Святых Апостолов</w:t>
      </w:r>
      <w:r>
        <w:rPr>
          <w:rFonts w:ascii="Times New Roman" w:hAnsi="Times New Roman" w:cs="Times New Roman"/>
          <w:sz w:val="28"/>
          <w:szCs w:val="28"/>
        </w:rPr>
        <w:t xml:space="preserve"> – история христианских общин от казни Иисуса Христа до 63 г. </w:t>
      </w:r>
    </w:p>
    <w:p w:rsidR="00A87E87" w:rsidRDefault="00A87E87"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b/>
          <w:sz w:val="28"/>
          <w:szCs w:val="28"/>
        </w:rPr>
        <w:t xml:space="preserve">- </w:t>
      </w:r>
      <w:r w:rsidRPr="00B10167">
        <w:rPr>
          <w:rFonts w:ascii="Times New Roman" w:hAnsi="Times New Roman" w:cs="Times New Roman"/>
          <w:b/>
          <w:sz w:val="28"/>
          <w:szCs w:val="28"/>
        </w:rPr>
        <w:t>21 послание апостолов.</w:t>
      </w:r>
      <w:r w:rsidRPr="00B10167">
        <w:rPr>
          <w:rFonts w:ascii="Times New Roman" w:hAnsi="Times New Roman" w:cs="Times New Roman"/>
          <w:sz w:val="28"/>
          <w:szCs w:val="28"/>
        </w:rPr>
        <w:t xml:space="preserve">  Из 21 послания 14 приписывают апостолу Павлу; 3 - Иоанну; 2 - Петру; по одному Иакову и Иуде. В Деяниях апостолов речь идет о деятельности первых проповедников христианства.</w:t>
      </w:r>
    </w:p>
    <w:p w:rsidR="00A87E87" w:rsidRPr="00F81657" w:rsidRDefault="00A87E87" w:rsidP="004D08BF">
      <w:pPr>
        <w:spacing w:after="0" w:line="360" w:lineRule="exact"/>
        <w:ind w:firstLine="567"/>
        <w:jc w:val="both"/>
        <w:rPr>
          <w:rFonts w:ascii="Times New Roman" w:hAnsi="Times New Roman" w:cs="Times New Roman"/>
          <w:sz w:val="28"/>
          <w:szCs w:val="28"/>
        </w:rPr>
      </w:pPr>
      <w:r w:rsidRPr="00B10167">
        <w:rPr>
          <w:rFonts w:ascii="Times New Roman" w:hAnsi="Times New Roman" w:cs="Times New Roman"/>
          <w:b/>
          <w:sz w:val="28"/>
          <w:szCs w:val="28"/>
        </w:rPr>
        <w:t>- Соборные послания апостолов.</w:t>
      </w:r>
      <w:r>
        <w:rPr>
          <w:rFonts w:ascii="Times New Roman" w:hAnsi="Times New Roman" w:cs="Times New Roman"/>
          <w:sz w:val="28"/>
          <w:szCs w:val="28"/>
        </w:rPr>
        <w:t xml:space="preserve"> </w:t>
      </w:r>
      <w:r w:rsidRPr="00F81657">
        <w:rPr>
          <w:rFonts w:ascii="Times New Roman" w:hAnsi="Times New Roman" w:cs="Times New Roman"/>
          <w:i/>
          <w:sz w:val="28"/>
          <w:szCs w:val="28"/>
        </w:rPr>
        <w:t>Соборные послания апостолов</w:t>
      </w:r>
      <w:r w:rsidRPr="00F81657">
        <w:rPr>
          <w:rFonts w:ascii="Times New Roman" w:hAnsi="Times New Roman" w:cs="Times New Roman"/>
          <w:sz w:val="28"/>
          <w:szCs w:val="28"/>
        </w:rPr>
        <w:t xml:space="preserve"> - это по сути их письма к разным христианским общинам и отдельным лицам.</w:t>
      </w:r>
    </w:p>
    <w:p w:rsidR="00A87E87" w:rsidRPr="00F81657" w:rsidRDefault="00A87E87" w:rsidP="004D08BF">
      <w:pPr>
        <w:spacing w:after="0" w:line="360" w:lineRule="exact"/>
        <w:ind w:firstLine="567"/>
        <w:jc w:val="both"/>
        <w:rPr>
          <w:rFonts w:ascii="Times New Roman" w:hAnsi="Times New Roman" w:cs="Times New Roman"/>
          <w:sz w:val="28"/>
          <w:szCs w:val="28"/>
        </w:rPr>
      </w:pPr>
      <w:r w:rsidRPr="00F81657">
        <w:rPr>
          <w:rFonts w:ascii="Times New Roman" w:hAnsi="Times New Roman" w:cs="Times New Roman"/>
          <w:sz w:val="28"/>
          <w:szCs w:val="28"/>
        </w:rPr>
        <w:t xml:space="preserve">- </w:t>
      </w:r>
      <w:r w:rsidRPr="004F6FED">
        <w:rPr>
          <w:rFonts w:ascii="Times New Roman" w:hAnsi="Times New Roman" w:cs="Times New Roman"/>
          <w:b/>
          <w:sz w:val="28"/>
          <w:szCs w:val="28"/>
        </w:rPr>
        <w:t>Откровение апостола Иоанна Богослова (Апокалипсиса</w:t>
      </w:r>
      <w:r w:rsidRPr="00F81657">
        <w:rPr>
          <w:rFonts w:ascii="Times New Roman" w:hAnsi="Times New Roman" w:cs="Times New Roman"/>
          <w:sz w:val="28"/>
          <w:szCs w:val="28"/>
        </w:rPr>
        <w:t>).</w:t>
      </w:r>
      <w:r>
        <w:rPr>
          <w:rFonts w:ascii="Times New Roman" w:hAnsi="Times New Roman" w:cs="Times New Roman"/>
          <w:sz w:val="28"/>
          <w:szCs w:val="28"/>
        </w:rPr>
        <w:t xml:space="preserve"> </w:t>
      </w:r>
      <w:r w:rsidRPr="00F81657">
        <w:rPr>
          <w:rFonts w:ascii="Times New Roman" w:hAnsi="Times New Roman" w:cs="Times New Roman"/>
          <w:sz w:val="28"/>
          <w:szCs w:val="28"/>
        </w:rPr>
        <w:t>Откровение апостола Иоанна Богослова датируется 68-69 гг. н.э. и считается самым ранним новозаветным произведением.</w:t>
      </w:r>
      <w:r>
        <w:rPr>
          <w:rFonts w:ascii="Times New Roman" w:hAnsi="Times New Roman" w:cs="Times New Roman"/>
          <w:sz w:val="28"/>
          <w:szCs w:val="28"/>
        </w:rPr>
        <w:t xml:space="preserve"> Апокалипсис – это по сути пророчество о Втором пришествии, страшном суде и торжестве спасителя над силами зла. </w:t>
      </w:r>
      <w:r w:rsidRPr="00F81657">
        <w:rPr>
          <w:rFonts w:ascii="Times New Roman" w:hAnsi="Times New Roman" w:cs="Times New Roman"/>
          <w:sz w:val="28"/>
          <w:szCs w:val="28"/>
        </w:rPr>
        <w:t xml:space="preserve"> Все эти книги церковь считает</w:t>
      </w:r>
      <w:r w:rsidRPr="00F95CAF">
        <w:rPr>
          <w:rFonts w:ascii="Times New Roman" w:hAnsi="Times New Roman" w:cs="Times New Roman"/>
          <w:b/>
          <w:sz w:val="28"/>
          <w:szCs w:val="28"/>
        </w:rPr>
        <w:t xml:space="preserve"> </w:t>
      </w:r>
      <w:proofErr w:type="spellStart"/>
      <w:r w:rsidRPr="00F95CAF">
        <w:rPr>
          <w:rFonts w:ascii="Times New Roman" w:hAnsi="Times New Roman" w:cs="Times New Roman"/>
          <w:b/>
          <w:sz w:val="28"/>
          <w:szCs w:val="28"/>
        </w:rPr>
        <w:t>боговдохновленными</w:t>
      </w:r>
      <w:proofErr w:type="spellEnd"/>
      <w:r w:rsidRPr="00F95CAF">
        <w:rPr>
          <w:rFonts w:ascii="Times New Roman" w:hAnsi="Times New Roman" w:cs="Times New Roman"/>
          <w:b/>
          <w:sz w:val="28"/>
          <w:szCs w:val="28"/>
        </w:rPr>
        <w:t>,</w:t>
      </w:r>
      <w:r w:rsidRPr="00F81657">
        <w:rPr>
          <w:rFonts w:ascii="Times New Roman" w:hAnsi="Times New Roman" w:cs="Times New Roman"/>
          <w:sz w:val="28"/>
          <w:szCs w:val="28"/>
        </w:rPr>
        <w:t xml:space="preserve"> так как написаны людьми по внушению Бога. </w:t>
      </w:r>
    </w:p>
    <w:p w:rsidR="00A87E87" w:rsidRDefault="00A87E87" w:rsidP="004D08BF">
      <w:pPr>
        <w:spacing w:after="0" w:line="360" w:lineRule="exact"/>
        <w:ind w:firstLine="567"/>
        <w:jc w:val="both"/>
        <w:rPr>
          <w:rFonts w:ascii="Times New Roman" w:hAnsi="Times New Roman" w:cs="Times New Roman"/>
          <w:sz w:val="28"/>
          <w:szCs w:val="28"/>
        </w:rPr>
      </w:pPr>
      <w:r w:rsidRPr="00FD6626">
        <w:rPr>
          <w:rFonts w:ascii="Times New Roman" w:hAnsi="Times New Roman" w:cs="Times New Roman"/>
          <w:sz w:val="28"/>
          <w:szCs w:val="28"/>
        </w:rPr>
        <w:t xml:space="preserve">К неканоническим произведениям относят те произведения, которые находились в церковном обиходе в первые века нашей эры и претендовали на авторитет священных писаний. Но по каким-то причинам при формировании Нового Завета в его состав не вошли. Возможно. Что часть этих писаний были запрещенными, другие предназначались просто для чтения. Их называют еще апокрифическими.  </w:t>
      </w:r>
    </w:p>
    <w:p w:rsidR="00A87E87" w:rsidRDefault="00D405E0" w:rsidP="004D08BF">
      <w:pPr>
        <w:tabs>
          <w:tab w:val="left" w:pos="851"/>
        </w:tabs>
        <w:spacing w:after="0" w:line="360" w:lineRule="exact"/>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ab/>
        <w:t>2. </w:t>
      </w:r>
      <w:r w:rsidRPr="00D405E0">
        <w:rPr>
          <w:rFonts w:ascii="Times New Roman" w:eastAsia="Times New Roman" w:hAnsi="Times New Roman" w:cs="Times New Roman"/>
          <w:b/>
          <w:color w:val="000000"/>
          <w:sz w:val="28"/>
          <w:szCs w:val="28"/>
          <w:lang w:eastAsia="ru-RU"/>
        </w:rPr>
        <w:t xml:space="preserve">Время возникновения христианства и Иисус Христос как его основатель. </w:t>
      </w:r>
      <w:r>
        <w:rPr>
          <w:rFonts w:ascii="Times New Roman" w:eastAsia="Times New Roman" w:hAnsi="Times New Roman" w:cs="Times New Roman"/>
          <w:b/>
          <w:color w:val="000000"/>
          <w:sz w:val="28"/>
          <w:szCs w:val="28"/>
          <w:lang w:eastAsia="ru-RU"/>
        </w:rPr>
        <w:t xml:space="preserve"> </w:t>
      </w:r>
      <w:r w:rsidR="00A87E87">
        <w:rPr>
          <w:rFonts w:ascii="Times New Roman" w:eastAsia="Times New Roman" w:hAnsi="Times New Roman" w:cs="Times New Roman"/>
          <w:b/>
          <w:color w:val="000000"/>
          <w:sz w:val="28"/>
          <w:szCs w:val="28"/>
          <w:lang w:eastAsia="ru-RU"/>
        </w:rPr>
        <w:t xml:space="preserve"> </w:t>
      </w:r>
      <w:r w:rsidR="00A87E87" w:rsidRPr="001A4FC0">
        <w:rPr>
          <w:rFonts w:ascii="Times New Roman" w:eastAsia="Times New Roman" w:hAnsi="Times New Roman" w:cs="Times New Roman"/>
          <w:color w:val="000000"/>
          <w:sz w:val="28"/>
          <w:szCs w:val="28"/>
          <w:lang w:eastAsia="ru-RU"/>
        </w:rPr>
        <w:t xml:space="preserve">Христианство возникло </w:t>
      </w:r>
      <w:r w:rsidR="00A87E87">
        <w:rPr>
          <w:rFonts w:ascii="Times New Roman" w:eastAsia="Times New Roman" w:hAnsi="Times New Roman" w:cs="Times New Roman"/>
          <w:color w:val="000000"/>
          <w:sz w:val="28"/>
          <w:szCs w:val="28"/>
          <w:lang w:eastAsia="ru-RU"/>
        </w:rPr>
        <w:t xml:space="preserve">в </w:t>
      </w:r>
      <w:r w:rsidR="00A87E87" w:rsidRPr="001A4FC0">
        <w:rPr>
          <w:rFonts w:ascii="Times New Roman" w:eastAsia="Times New Roman" w:hAnsi="Times New Roman" w:cs="Times New Roman"/>
          <w:color w:val="000000"/>
          <w:sz w:val="28"/>
          <w:szCs w:val="28"/>
          <w:lang w:val="en-US" w:eastAsia="ru-RU"/>
        </w:rPr>
        <w:t>I</w:t>
      </w:r>
      <w:r w:rsidR="00A87E87">
        <w:rPr>
          <w:rFonts w:ascii="Times New Roman" w:eastAsia="Times New Roman" w:hAnsi="Times New Roman" w:cs="Times New Roman"/>
          <w:color w:val="000000"/>
          <w:sz w:val="28"/>
          <w:szCs w:val="28"/>
          <w:lang w:eastAsia="ru-RU"/>
        </w:rPr>
        <w:t xml:space="preserve"> веке н.э. в восточных провинциях Римской империи (Палестине), которая тогда господствовала на всем </w:t>
      </w:r>
      <w:r w:rsidR="00A87E87">
        <w:rPr>
          <w:rFonts w:ascii="Times New Roman" w:eastAsia="Times New Roman" w:hAnsi="Times New Roman" w:cs="Times New Roman"/>
          <w:color w:val="000000"/>
          <w:sz w:val="28"/>
          <w:szCs w:val="28"/>
          <w:lang w:eastAsia="ru-RU"/>
        </w:rPr>
        <w:lastRenderedPageBreak/>
        <w:t xml:space="preserve">средиземноморье. В </w:t>
      </w:r>
      <w:r w:rsidR="00A87E87" w:rsidRPr="001A4FC0">
        <w:rPr>
          <w:rFonts w:ascii="Times New Roman" w:eastAsia="Times New Roman" w:hAnsi="Times New Roman" w:cs="Times New Roman"/>
          <w:color w:val="000000"/>
          <w:sz w:val="28"/>
          <w:szCs w:val="28"/>
          <w:lang w:val="en-US" w:eastAsia="ru-RU"/>
        </w:rPr>
        <w:t>I</w:t>
      </w:r>
      <w:r w:rsidR="00A87E87">
        <w:rPr>
          <w:rFonts w:ascii="Times New Roman" w:eastAsia="Times New Roman" w:hAnsi="Times New Roman" w:cs="Times New Roman"/>
          <w:color w:val="000000"/>
          <w:sz w:val="28"/>
          <w:szCs w:val="28"/>
          <w:lang w:eastAsia="ru-RU"/>
        </w:rPr>
        <w:t xml:space="preserve"> веке н.э. Палестина состояла из </w:t>
      </w:r>
      <w:r w:rsidR="00A87E87" w:rsidRPr="00590313">
        <w:rPr>
          <w:rFonts w:ascii="Times New Roman" w:eastAsia="Times New Roman" w:hAnsi="Times New Roman" w:cs="Times New Roman"/>
          <w:color w:val="000000"/>
          <w:sz w:val="28"/>
          <w:szCs w:val="28"/>
          <w:lang w:eastAsia="ru-RU"/>
        </w:rPr>
        <w:t xml:space="preserve">государственных образований, самыми крупными из которых были Галилея, Самария, Иудея. Эти государства были связаны между собой религией, культурой. Общностью языка. Во главе их стояли назначенные римлянами цари, власть которых была ограничена римскими наместниками прокураторами (во времена Иисуса Христа эту должность занимал Понтий Пилат). </w:t>
      </w:r>
      <w:r w:rsidR="00430F6F" w:rsidRPr="00590313">
        <w:rPr>
          <w:rFonts w:ascii="Times New Roman" w:eastAsia="Times New Roman" w:hAnsi="Times New Roman" w:cs="Times New Roman"/>
          <w:color w:val="000000"/>
          <w:sz w:val="28"/>
          <w:szCs w:val="28"/>
          <w:lang w:eastAsia="ru-RU"/>
        </w:rPr>
        <w:t xml:space="preserve">И тут же сразу скажем о том, что христианство зародилось в иудейской среде и именно эта среда повиляла на многие положения христианского вероучения. </w:t>
      </w:r>
      <w:r w:rsidR="00430F6F" w:rsidRPr="00590313">
        <w:rPr>
          <w:rFonts w:ascii="Times New Roman" w:hAnsi="Times New Roman" w:cs="Times New Roman"/>
          <w:sz w:val="28"/>
          <w:szCs w:val="28"/>
        </w:rPr>
        <w:t>Как указывает Библия, Иисус Христос родился в еврейской семье. Его земные родители Мария и Иосиф были правоверными</w:t>
      </w:r>
      <w:r w:rsidR="00590313" w:rsidRPr="00590313">
        <w:rPr>
          <w:rFonts w:ascii="Times New Roman" w:hAnsi="Times New Roman" w:cs="Times New Roman"/>
          <w:sz w:val="28"/>
          <w:szCs w:val="28"/>
        </w:rPr>
        <w:t xml:space="preserve"> </w:t>
      </w:r>
      <w:r w:rsidR="00430F6F" w:rsidRPr="00590313">
        <w:rPr>
          <w:rFonts w:ascii="Times New Roman" w:hAnsi="Times New Roman" w:cs="Times New Roman"/>
          <w:sz w:val="28"/>
          <w:szCs w:val="28"/>
        </w:rPr>
        <w:t xml:space="preserve">иудеями и свято соблюдали все требования своей религии. Сам титул Иисуса «Христос» </w:t>
      </w:r>
      <w:r w:rsidR="00590313">
        <w:rPr>
          <w:rFonts w:ascii="Times New Roman" w:hAnsi="Times New Roman" w:cs="Times New Roman"/>
          <w:sz w:val="28"/>
          <w:szCs w:val="28"/>
        </w:rPr>
        <w:t>-</w:t>
      </w:r>
      <w:r w:rsidR="00590313" w:rsidRPr="00590313">
        <w:rPr>
          <w:rFonts w:ascii="Times New Roman" w:hAnsi="Times New Roman" w:cs="Times New Roman"/>
          <w:sz w:val="28"/>
          <w:szCs w:val="28"/>
        </w:rPr>
        <w:t xml:space="preserve"> </w:t>
      </w:r>
      <w:r w:rsidR="00430F6F" w:rsidRPr="00590313">
        <w:rPr>
          <w:rFonts w:ascii="Times New Roman" w:hAnsi="Times New Roman" w:cs="Times New Roman"/>
          <w:sz w:val="28"/>
          <w:szCs w:val="28"/>
        </w:rPr>
        <w:t xml:space="preserve">означает «мессия», «спаситель» </w:t>
      </w:r>
      <w:r w:rsidR="00590313">
        <w:rPr>
          <w:rFonts w:ascii="Times New Roman" w:hAnsi="Times New Roman" w:cs="Times New Roman"/>
          <w:sz w:val="28"/>
          <w:szCs w:val="28"/>
        </w:rPr>
        <w:t>-</w:t>
      </w:r>
      <w:r w:rsidR="00430F6F" w:rsidRPr="00590313">
        <w:rPr>
          <w:rFonts w:ascii="Times New Roman" w:hAnsi="Times New Roman" w:cs="Times New Roman"/>
          <w:sz w:val="28"/>
          <w:szCs w:val="28"/>
        </w:rPr>
        <w:t xml:space="preserve"> базируется на глубоко укоренившемся в иудаизме учении</w:t>
      </w:r>
      <w:r w:rsidR="00590313" w:rsidRPr="00590313">
        <w:rPr>
          <w:rFonts w:ascii="Times New Roman" w:hAnsi="Times New Roman" w:cs="Times New Roman"/>
          <w:sz w:val="28"/>
          <w:szCs w:val="28"/>
        </w:rPr>
        <w:t xml:space="preserve"> </w:t>
      </w:r>
      <w:r w:rsidR="00430F6F" w:rsidRPr="00590313">
        <w:rPr>
          <w:rFonts w:ascii="Times New Roman" w:hAnsi="Times New Roman" w:cs="Times New Roman"/>
          <w:sz w:val="28"/>
          <w:szCs w:val="28"/>
        </w:rPr>
        <w:t>о мессианской роли еврейского народа, на том, что именно из этой среды появится спаситель</w:t>
      </w:r>
      <w:r w:rsidR="00590313" w:rsidRPr="00590313">
        <w:rPr>
          <w:rFonts w:ascii="Times New Roman" w:hAnsi="Times New Roman" w:cs="Times New Roman"/>
          <w:sz w:val="28"/>
          <w:szCs w:val="28"/>
        </w:rPr>
        <w:t xml:space="preserve"> </w:t>
      </w:r>
      <w:r w:rsidR="00430F6F" w:rsidRPr="00590313">
        <w:rPr>
          <w:rFonts w:ascii="Times New Roman" w:hAnsi="Times New Roman" w:cs="Times New Roman"/>
          <w:sz w:val="28"/>
          <w:szCs w:val="28"/>
        </w:rPr>
        <w:t>человечества.</w:t>
      </w:r>
    </w:p>
    <w:p w:rsidR="00A87E87" w:rsidRDefault="00A87E87" w:rsidP="004D08BF">
      <w:pPr>
        <w:spacing w:after="0" w:line="360" w:lineRule="exact"/>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II</w:t>
      </w:r>
      <w:r w:rsidRPr="0022304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 до н.э. </w:t>
      </w:r>
      <w:r w:rsidRPr="0022304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en-US" w:eastAsia="ru-RU"/>
        </w:rPr>
        <w:t>I</w:t>
      </w:r>
      <w:r w:rsidRPr="0022304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 н.э. – период кризиса в Римской Республики (в основе которого был кризис римской гражданской общины) и перехода к империи. Это было время, когда вся власть в стране была в руках императора, в честь которого воздвигались храмы, алтари, статуи, ему приносили жертвы как Богу, в честь него называли города. </w:t>
      </w:r>
    </w:p>
    <w:p w:rsidR="00A87E87" w:rsidRDefault="00A87E87" w:rsidP="004D08BF">
      <w:pPr>
        <w:spacing w:after="0" w:line="360" w:lineRule="exact"/>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захваченных Римской империей землях, покоренное население было практически бесправным, подвергалось жесткой эксплуатации, превращалось в рабов насилию, грабежам со стороны римских чиновников и местной знати. Именно римляне считали себя гражданами своего государства, а все остальные были его подданными и были обязаны платить в казну непосильные налоги. Все это приводило к восстаниям. </w:t>
      </w:r>
      <w:r w:rsidRPr="00F81657">
        <w:rPr>
          <w:rFonts w:ascii="Times New Roman" w:eastAsia="Times New Roman" w:hAnsi="Times New Roman" w:cs="Times New Roman"/>
          <w:color w:val="000000"/>
          <w:sz w:val="28"/>
          <w:szCs w:val="28"/>
          <w:lang w:eastAsia="ru-RU"/>
        </w:rPr>
        <w:t xml:space="preserve"> Самым крупным в то время было восстание рабов под руководством Спартака, но и оно было жестоко подавлено. Народы Римской империи потеряли всякую надежду на освобождение.</w:t>
      </w:r>
      <w:r>
        <w:rPr>
          <w:rFonts w:ascii="Times New Roman" w:eastAsia="Times New Roman" w:hAnsi="Times New Roman" w:cs="Times New Roman"/>
          <w:color w:val="000000"/>
          <w:sz w:val="28"/>
          <w:szCs w:val="28"/>
          <w:lang w:eastAsia="ru-RU"/>
        </w:rPr>
        <w:t xml:space="preserve">  </w:t>
      </w:r>
    </w:p>
    <w:p w:rsidR="00A87E87" w:rsidRDefault="00A87E87" w:rsidP="004D08BF">
      <w:pPr>
        <w:spacing w:after="0" w:line="360" w:lineRule="exact"/>
        <w:ind w:firstLine="567"/>
        <w:jc w:val="both"/>
        <w:rPr>
          <w:rFonts w:ascii="Times New Roman" w:eastAsia="Times New Roman" w:hAnsi="Times New Roman" w:cs="Times New Roman"/>
          <w:color w:val="000000"/>
          <w:sz w:val="28"/>
          <w:szCs w:val="28"/>
          <w:lang w:eastAsia="ru-RU"/>
        </w:rPr>
      </w:pPr>
      <w:r w:rsidRPr="00F81657">
        <w:rPr>
          <w:rFonts w:ascii="Times New Roman" w:eastAsia="Times New Roman" w:hAnsi="Times New Roman" w:cs="Times New Roman"/>
          <w:color w:val="000000"/>
          <w:sz w:val="28"/>
          <w:szCs w:val="28"/>
          <w:lang w:eastAsia="ru-RU"/>
        </w:rPr>
        <w:t xml:space="preserve">Таким образом, социально-экономические </w:t>
      </w:r>
      <w:r>
        <w:rPr>
          <w:rFonts w:ascii="Times New Roman" w:eastAsia="Times New Roman" w:hAnsi="Times New Roman" w:cs="Times New Roman"/>
          <w:color w:val="000000"/>
          <w:sz w:val="28"/>
          <w:szCs w:val="28"/>
          <w:lang w:eastAsia="ru-RU"/>
        </w:rPr>
        <w:t xml:space="preserve">причины, </w:t>
      </w:r>
      <w:r w:rsidRPr="00F81657">
        <w:rPr>
          <w:rFonts w:ascii="Times New Roman" w:eastAsia="Times New Roman" w:hAnsi="Times New Roman" w:cs="Times New Roman"/>
          <w:color w:val="000000"/>
          <w:sz w:val="28"/>
          <w:szCs w:val="28"/>
          <w:lang w:eastAsia="ru-RU"/>
        </w:rPr>
        <w:t>эксплуатаци</w:t>
      </w:r>
      <w:r>
        <w:rPr>
          <w:rFonts w:ascii="Times New Roman" w:eastAsia="Times New Roman" w:hAnsi="Times New Roman" w:cs="Times New Roman"/>
          <w:color w:val="000000"/>
          <w:sz w:val="28"/>
          <w:szCs w:val="28"/>
          <w:lang w:eastAsia="ru-RU"/>
        </w:rPr>
        <w:t>я</w:t>
      </w:r>
      <w:r w:rsidRPr="00F81657">
        <w:rPr>
          <w:rFonts w:ascii="Times New Roman" w:eastAsia="Times New Roman" w:hAnsi="Times New Roman" w:cs="Times New Roman"/>
          <w:color w:val="000000"/>
          <w:sz w:val="28"/>
          <w:szCs w:val="28"/>
          <w:lang w:eastAsia="ru-RU"/>
        </w:rPr>
        <w:t xml:space="preserve"> и бесправие трудящихся масс Римской империи, в частности рабов, их бе</w:t>
      </w:r>
      <w:r>
        <w:rPr>
          <w:rFonts w:ascii="Times New Roman" w:eastAsia="Times New Roman" w:hAnsi="Times New Roman" w:cs="Times New Roman"/>
          <w:color w:val="000000"/>
          <w:sz w:val="28"/>
          <w:szCs w:val="28"/>
          <w:lang w:eastAsia="ru-RU"/>
        </w:rPr>
        <w:t>ссилие в борьбе с угнетателями</w:t>
      </w:r>
      <w:r w:rsidRPr="00F8165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способствовало зарождению идеи о приходе м</w:t>
      </w:r>
      <w:r w:rsidRPr="00F81657">
        <w:rPr>
          <w:rFonts w:ascii="Times New Roman" w:eastAsia="Times New Roman" w:hAnsi="Times New Roman" w:cs="Times New Roman"/>
          <w:color w:val="000000"/>
          <w:sz w:val="28"/>
          <w:szCs w:val="28"/>
          <w:lang w:eastAsia="ru-RU"/>
        </w:rPr>
        <w:t xml:space="preserve">ессии, спасителя. Обедневший и потерявший всякую надежду народ считал, что спаситель воздаст всем по справедливости, </w:t>
      </w:r>
      <w:r>
        <w:rPr>
          <w:rFonts w:ascii="Times New Roman" w:eastAsia="Times New Roman" w:hAnsi="Times New Roman" w:cs="Times New Roman"/>
          <w:color w:val="000000"/>
          <w:sz w:val="28"/>
          <w:szCs w:val="28"/>
          <w:lang w:eastAsia="ru-RU"/>
        </w:rPr>
        <w:t>даже если и</w:t>
      </w:r>
      <w:r w:rsidRPr="00F81657">
        <w:rPr>
          <w:rFonts w:ascii="Times New Roman" w:eastAsia="Times New Roman" w:hAnsi="Times New Roman" w:cs="Times New Roman"/>
          <w:color w:val="000000"/>
          <w:sz w:val="28"/>
          <w:szCs w:val="28"/>
          <w:lang w:eastAsia="ru-RU"/>
        </w:rPr>
        <w:t xml:space="preserve"> на том свете. Угнетателей накажет по всей строгости, а им </w:t>
      </w:r>
      <w:r>
        <w:rPr>
          <w:rFonts w:ascii="Times New Roman" w:eastAsia="Times New Roman" w:hAnsi="Times New Roman" w:cs="Times New Roman"/>
          <w:color w:val="000000"/>
          <w:sz w:val="28"/>
          <w:szCs w:val="28"/>
          <w:lang w:eastAsia="ru-RU"/>
        </w:rPr>
        <w:t xml:space="preserve">возможно </w:t>
      </w:r>
      <w:r w:rsidRPr="00F81657">
        <w:rPr>
          <w:rFonts w:ascii="Times New Roman" w:eastAsia="Times New Roman" w:hAnsi="Times New Roman" w:cs="Times New Roman"/>
          <w:color w:val="000000"/>
          <w:sz w:val="28"/>
          <w:szCs w:val="28"/>
          <w:lang w:eastAsia="ru-RU"/>
        </w:rPr>
        <w:t>обеспечит лучшую жизнь. В такой ситуации выход мог быть найден только в религии.</w:t>
      </w:r>
      <w:r>
        <w:rPr>
          <w:rFonts w:ascii="Times New Roman" w:eastAsia="Times New Roman" w:hAnsi="Times New Roman" w:cs="Times New Roman"/>
          <w:color w:val="000000"/>
          <w:sz w:val="28"/>
          <w:szCs w:val="28"/>
          <w:lang w:eastAsia="ru-RU"/>
        </w:rPr>
        <w:t xml:space="preserve"> </w:t>
      </w:r>
    </w:p>
    <w:p w:rsidR="00A87E87" w:rsidRPr="00F81657" w:rsidRDefault="00A87E87" w:rsidP="004D08BF">
      <w:pPr>
        <w:spacing w:after="0" w:line="360" w:lineRule="exact"/>
        <w:ind w:firstLine="567"/>
        <w:jc w:val="both"/>
        <w:rPr>
          <w:rFonts w:ascii="Times New Roman" w:eastAsia="Times New Roman" w:hAnsi="Times New Roman" w:cs="Times New Roman"/>
          <w:color w:val="000000"/>
          <w:sz w:val="28"/>
          <w:szCs w:val="28"/>
          <w:lang w:eastAsia="ru-RU"/>
        </w:rPr>
      </w:pPr>
      <w:r w:rsidRPr="00F81657">
        <w:rPr>
          <w:rFonts w:ascii="Times New Roman" w:eastAsia="Times New Roman" w:hAnsi="Times New Roman" w:cs="Times New Roman"/>
          <w:color w:val="000000"/>
          <w:sz w:val="28"/>
          <w:szCs w:val="28"/>
          <w:lang w:eastAsia="ru-RU"/>
        </w:rPr>
        <w:t>Возникновение христианства было вызвано и политическими факторами. Среди завоеванных народов не было единства.  С 30-х годов второго века до нашей эры по 30 г. до н.э. шла гражданская война, которая выражалась в восстаниях, волнениях</w:t>
      </w:r>
      <w:r w:rsidRPr="00F81657">
        <w:rPr>
          <w:rFonts w:ascii="Times New Roman" w:eastAsia="Times New Roman" w:hAnsi="Times New Roman" w:cs="Times New Roman"/>
          <w:color w:val="000000"/>
          <w:sz w:val="28"/>
          <w:szCs w:val="28"/>
          <w:lang w:val="be-BY" w:eastAsia="ru-RU"/>
        </w:rPr>
        <w:t xml:space="preserve">, а также </w:t>
      </w:r>
      <w:r w:rsidRPr="00F81657">
        <w:rPr>
          <w:rFonts w:ascii="Times New Roman" w:eastAsia="Times New Roman" w:hAnsi="Times New Roman" w:cs="Times New Roman"/>
          <w:color w:val="000000"/>
          <w:sz w:val="28"/>
          <w:szCs w:val="28"/>
          <w:lang w:eastAsia="ru-RU"/>
        </w:rPr>
        <w:t xml:space="preserve">в борьбе полководцев друг </w:t>
      </w:r>
      <w:r w:rsidRPr="00F81657">
        <w:rPr>
          <w:rFonts w:ascii="Times New Roman" w:eastAsia="Times New Roman" w:hAnsi="Times New Roman" w:cs="Times New Roman"/>
          <w:color w:val="000000"/>
          <w:sz w:val="28"/>
          <w:szCs w:val="28"/>
          <w:lang w:val="be-BY" w:eastAsia="ru-RU"/>
        </w:rPr>
        <w:t>против</w:t>
      </w:r>
      <w:r w:rsidRPr="00F81657">
        <w:rPr>
          <w:rFonts w:ascii="Times New Roman" w:eastAsia="Times New Roman" w:hAnsi="Times New Roman" w:cs="Times New Roman"/>
          <w:color w:val="000000"/>
          <w:sz w:val="28"/>
          <w:szCs w:val="28"/>
          <w:lang w:eastAsia="ru-RU"/>
        </w:rPr>
        <w:t xml:space="preserve"> друга за власть. Реальная власть находилась в руках небольшой группы сенаторов и назначаемых ими должностных лиц и наместников. По сути это была олигархия</w:t>
      </w:r>
      <w:r w:rsidRPr="00F81657">
        <w:rPr>
          <w:rStyle w:val="a5"/>
          <w:rFonts w:ascii="Times New Roman" w:eastAsia="Times New Roman" w:hAnsi="Times New Roman" w:cs="Times New Roman"/>
          <w:color w:val="000000"/>
          <w:sz w:val="28"/>
          <w:szCs w:val="28"/>
          <w:lang w:eastAsia="ru-RU"/>
        </w:rPr>
        <w:footnoteReference w:id="2"/>
      </w:r>
      <w:r w:rsidRPr="00F81657">
        <w:rPr>
          <w:rFonts w:ascii="Times New Roman" w:eastAsia="Times New Roman" w:hAnsi="Times New Roman" w:cs="Times New Roman"/>
          <w:color w:val="000000"/>
          <w:sz w:val="28"/>
          <w:szCs w:val="28"/>
          <w:lang w:eastAsia="ru-RU"/>
        </w:rPr>
        <w:t>, внутри которой велась борьба за в</w:t>
      </w:r>
      <w:r w:rsidRPr="00F81657">
        <w:rPr>
          <w:rFonts w:ascii="Times New Roman" w:eastAsia="Times New Roman" w:hAnsi="Times New Roman" w:cs="Times New Roman"/>
          <w:color w:val="000000"/>
          <w:sz w:val="28"/>
          <w:szCs w:val="28"/>
          <w:lang w:val="be-BY" w:eastAsia="ru-RU"/>
        </w:rPr>
        <w:t>ласть.</w:t>
      </w:r>
      <w:r w:rsidRPr="00F81657">
        <w:rPr>
          <w:rFonts w:ascii="Times New Roman" w:eastAsia="Times New Roman" w:hAnsi="Times New Roman" w:cs="Times New Roman"/>
          <w:color w:val="000000"/>
          <w:sz w:val="28"/>
          <w:szCs w:val="28"/>
          <w:lang w:eastAsia="ru-RU"/>
        </w:rPr>
        <w:t xml:space="preserve"> </w:t>
      </w:r>
    </w:p>
    <w:p w:rsidR="00A87E87" w:rsidRDefault="00A87E87" w:rsidP="004D08BF">
      <w:pPr>
        <w:spacing w:after="0" w:line="360" w:lineRule="exact"/>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Кроме того, с</w:t>
      </w:r>
      <w:r w:rsidRPr="00F81657">
        <w:rPr>
          <w:rFonts w:ascii="Times New Roman" w:eastAsia="Times New Roman" w:hAnsi="Times New Roman" w:cs="Times New Roman"/>
          <w:color w:val="000000"/>
          <w:sz w:val="28"/>
          <w:szCs w:val="28"/>
          <w:lang w:eastAsia="ru-RU"/>
        </w:rPr>
        <w:t>уществование множества религий</w:t>
      </w:r>
      <w:r>
        <w:rPr>
          <w:rFonts w:ascii="Times New Roman" w:eastAsia="Times New Roman" w:hAnsi="Times New Roman" w:cs="Times New Roman"/>
          <w:color w:val="000000"/>
          <w:sz w:val="28"/>
          <w:szCs w:val="28"/>
          <w:lang w:eastAsia="ru-RU"/>
        </w:rPr>
        <w:t xml:space="preserve">, которых придерживались завоеванные народы </w:t>
      </w:r>
      <w:r w:rsidRPr="00F81657">
        <w:rPr>
          <w:rFonts w:ascii="Times New Roman" w:eastAsia="Times New Roman" w:hAnsi="Times New Roman" w:cs="Times New Roman"/>
          <w:color w:val="000000"/>
          <w:sz w:val="28"/>
          <w:szCs w:val="28"/>
          <w:lang w:eastAsia="ru-RU"/>
        </w:rPr>
        <w:t xml:space="preserve">подрывало власть императора. </w:t>
      </w:r>
      <w:r>
        <w:rPr>
          <w:rFonts w:ascii="Times New Roman" w:eastAsia="Times New Roman" w:hAnsi="Times New Roman" w:cs="Times New Roman"/>
          <w:color w:val="000000"/>
          <w:sz w:val="28"/>
          <w:szCs w:val="28"/>
          <w:lang w:eastAsia="ru-RU"/>
        </w:rPr>
        <w:t>Убежденные в своей вере з</w:t>
      </w:r>
      <w:r w:rsidRPr="00F81657">
        <w:rPr>
          <w:rFonts w:ascii="Times New Roman" w:eastAsia="Times New Roman" w:hAnsi="Times New Roman" w:cs="Times New Roman"/>
          <w:color w:val="000000"/>
          <w:sz w:val="28"/>
          <w:szCs w:val="28"/>
          <w:lang w:eastAsia="ru-RU"/>
        </w:rPr>
        <w:t xml:space="preserve">авоеванные народы не могли принять римский политеизм, </w:t>
      </w:r>
      <w:r>
        <w:rPr>
          <w:rFonts w:ascii="Times New Roman" w:eastAsia="Times New Roman" w:hAnsi="Times New Roman" w:cs="Times New Roman"/>
          <w:color w:val="000000"/>
          <w:sz w:val="28"/>
          <w:szCs w:val="28"/>
          <w:lang w:eastAsia="ru-RU"/>
        </w:rPr>
        <w:t xml:space="preserve">даже </w:t>
      </w:r>
      <w:r w:rsidRPr="00F81657">
        <w:rPr>
          <w:rFonts w:ascii="Times New Roman" w:eastAsia="Times New Roman" w:hAnsi="Times New Roman" w:cs="Times New Roman"/>
          <w:color w:val="000000"/>
          <w:sz w:val="28"/>
          <w:szCs w:val="28"/>
          <w:lang w:eastAsia="ru-RU"/>
        </w:rPr>
        <w:t xml:space="preserve">культ императора, поскольку все это у них ассоциировалось с теми ненавистными порядками, которые существовали в Римской империи. </w:t>
      </w:r>
      <w:r>
        <w:rPr>
          <w:rFonts w:ascii="Times New Roman" w:eastAsia="Times New Roman" w:hAnsi="Times New Roman" w:cs="Times New Roman"/>
          <w:color w:val="000000"/>
          <w:sz w:val="28"/>
          <w:szCs w:val="28"/>
          <w:lang w:eastAsia="ru-RU"/>
        </w:rPr>
        <w:t xml:space="preserve"> </w:t>
      </w:r>
    </w:p>
    <w:p w:rsidR="00A87E87" w:rsidRPr="00590313" w:rsidRDefault="00A87E87" w:rsidP="004D08BF">
      <w:pPr>
        <w:spacing w:after="0" w:line="360" w:lineRule="exact"/>
        <w:ind w:firstLine="567"/>
        <w:jc w:val="both"/>
        <w:rPr>
          <w:rFonts w:ascii="Times New Roman" w:eastAsia="Times New Roman" w:hAnsi="Times New Roman" w:cs="Times New Roman"/>
          <w:color w:val="000000"/>
          <w:sz w:val="28"/>
          <w:szCs w:val="28"/>
          <w:lang w:eastAsia="ru-RU"/>
        </w:rPr>
      </w:pPr>
      <w:r w:rsidRPr="00590313">
        <w:rPr>
          <w:rFonts w:ascii="Times New Roman" w:hAnsi="Times New Roman" w:cs="Times New Roman"/>
          <w:sz w:val="28"/>
          <w:szCs w:val="28"/>
        </w:rPr>
        <w:t>Таким образом в условиях социально-экономического, политического, а вместе с тем и религиозного кризиса шел процесс становления христианства, которое впоследствии обрело статус мировой религии.</w:t>
      </w:r>
    </w:p>
    <w:p w:rsidR="00590313" w:rsidRDefault="00A87E87" w:rsidP="004D08BF">
      <w:pPr>
        <w:autoSpaceDE w:val="0"/>
        <w:autoSpaceDN w:val="0"/>
        <w:adjustRightInd w:val="0"/>
        <w:spacing w:after="0" w:line="360" w:lineRule="exact"/>
        <w:ind w:firstLine="567"/>
        <w:jc w:val="both"/>
        <w:rPr>
          <w:rFonts w:ascii="Times New Roman" w:hAnsi="Times New Roman" w:cs="Times New Roman"/>
          <w:sz w:val="28"/>
          <w:szCs w:val="28"/>
        </w:rPr>
      </w:pPr>
      <w:r w:rsidRPr="00590313">
        <w:rPr>
          <w:rFonts w:ascii="Times New Roman" w:eastAsia="Times New Roman" w:hAnsi="Times New Roman" w:cs="Times New Roman"/>
          <w:color w:val="000000"/>
          <w:sz w:val="28"/>
          <w:szCs w:val="28"/>
          <w:lang w:eastAsia="ru-RU"/>
        </w:rPr>
        <w:t xml:space="preserve"> На фоне кризиса стали возникать вопросы о смысле жизни, о справедливости, о способах спасения, и избавления от страданий. </w:t>
      </w:r>
      <w:r w:rsidR="00590313" w:rsidRPr="00590313">
        <w:rPr>
          <w:rFonts w:ascii="Times New Roman" w:eastAsia="Times New Roman" w:hAnsi="Times New Roman" w:cs="Times New Roman"/>
          <w:color w:val="000000"/>
          <w:sz w:val="28"/>
          <w:szCs w:val="28"/>
          <w:lang w:eastAsia="ru-RU"/>
        </w:rPr>
        <w:t xml:space="preserve">В умах людей ходили мессианские настроения. Появляется очень много </w:t>
      </w:r>
      <w:r w:rsidR="00590313" w:rsidRPr="00590313">
        <w:rPr>
          <w:rFonts w:ascii="Times New Roman" w:hAnsi="Times New Roman" w:cs="Times New Roman"/>
          <w:sz w:val="28"/>
          <w:szCs w:val="28"/>
        </w:rPr>
        <w:t xml:space="preserve">бродячих проповедников, </w:t>
      </w:r>
      <w:r w:rsidR="00590313">
        <w:rPr>
          <w:rFonts w:ascii="Times New Roman" w:hAnsi="Times New Roman" w:cs="Times New Roman"/>
          <w:sz w:val="28"/>
          <w:szCs w:val="28"/>
        </w:rPr>
        <w:t>которые возвещали о скором</w:t>
      </w:r>
      <w:r w:rsidR="00590313" w:rsidRPr="00590313">
        <w:rPr>
          <w:rFonts w:ascii="Times New Roman" w:hAnsi="Times New Roman" w:cs="Times New Roman"/>
          <w:sz w:val="28"/>
          <w:szCs w:val="28"/>
        </w:rPr>
        <w:t xml:space="preserve"> пришестви</w:t>
      </w:r>
      <w:r w:rsidR="00590313">
        <w:rPr>
          <w:rFonts w:ascii="Times New Roman" w:hAnsi="Times New Roman" w:cs="Times New Roman"/>
          <w:sz w:val="28"/>
          <w:szCs w:val="28"/>
        </w:rPr>
        <w:t>и</w:t>
      </w:r>
      <w:r w:rsidR="00590313" w:rsidRPr="00590313">
        <w:rPr>
          <w:rFonts w:ascii="Times New Roman" w:hAnsi="Times New Roman" w:cs="Times New Roman"/>
          <w:sz w:val="28"/>
          <w:szCs w:val="28"/>
        </w:rPr>
        <w:t xml:space="preserve"> Мессии, спасителя народа, истинного царя Иудейского. </w:t>
      </w:r>
    </w:p>
    <w:p w:rsidR="00A87E87" w:rsidRDefault="00590313" w:rsidP="004D08BF">
      <w:pPr>
        <w:autoSpaceDE w:val="0"/>
        <w:autoSpaceDN w:val="0"/>
        <w:adjustRightInd w:val="0"/>
        <w:spacing w:after="0" w:line="360" w:lineRule="exact"/>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В </w:t>
      </w:r>
      <w:r w:rsidRPr="00590313">
        <w:rPr>
          <w:rFonts w:ascii="Times New Roman" w:hAnsi="Times New Roman" w:cs="Times New Roman"/>
          <w:sz w:val="28"/>
          <w:szCs w:val="28"/>
        </w:rPr>
        <w:t>Библи</w:t>
      </w:r>
      <w:r>
        <w:rPr>
          <w:rFonts w:ascii="Times New Roman" w:hAnsi="Times New Roman" w:cs="Times New Roman"/>
          <w:sz w:val="28"/>
          <w:szCs w:val="28"/>
        </w:rPr>
        <w:t xml:space="preserve">и говорится о </w:t>
      </w:r>
      <w:r w:rsidRPr="00590313">
        <w:rPr>
          <w:rFonts w:ascii="Times New Roman" w:hAnsi="Times New Roman" w:cs="Times New Roman"/>
          <w:sz w:val="28"/>
          <w:szCs w:val="28"/>
        </w:rPr>
        <w:t>двух великих пророк</w:t>
      </w:r>
      <w:r>
        <w:rPr>
          <w:rFonts w:ascii="Times New Roman" w:hAnsi="Times New Roman" w:cs="Times New Roman"/>
          <w:sz w:val="28"/>
          <w:szCs w:val="28"/>
        </w:rPr>
        <w:t>ах</w:t>
      </w:r>
      <w:r w:rsidRPr="00590313">
        <w:rPr>
          <w:rFonts w:ascii="Times New Roman" w:hAnsi="Times New Roman" w:cs="Times New Roman"/>
          <w:sz w:val="28"/>
          <w:szCs w:val="28"/>
        </w:rPr>
        <w:t xml:space="preserve"> того времени</w:t>
      </w:r>
      <w:r>
        <w:rPr>
          <w:rFonts w:ascii="Times New Roman" w:hAnsi="Times New Roman" w:cs="Times New Roman"/>
          <w:sz w:val="28"/>
          <w:szCs w:val="28"/>
        </w:rPr>
        <w:t xml:space="preserve"> -</w:t>
      </w:r>
      <w:r w:rsidRPr="00590313">
        <w:rPr>
          <w:rFonts w:ascii="Times New Roman" w:hAnsi="Times New Roman" w:cs="Times New Roman"/>
          <w:sz w:val="28"/>
          <w:szCs w:val="28"/>
        </w:rPr>
        <w:t>Иереми</w:t>
      </w:r>
      <w:r>
        <w:rPr>
          <w:rFonts w:ascii="Times New Roman" w:hAnsi="Times New Roman" w:cs="Times New Roman"/>
          <w:sz w:val="28"/>
          <w:szCs w:val="28"/>
        </w:rPr>
        <w:t>и</w:t>
      </w:r>
      <w:r w:rsidRPr="00590313">
        <w:rPr>
          <w:rFonts w:ascii="Times New Roman" w:hAnsi="Times New Roman" w:cs="Times New Roman"/>
          <w:sz w:val="28"/>
          <w:szCs w:val="28"/>
        </w:rPr>
        <w:t xml:space="preserve"> и Иоанн</w:t>
      </w:r>
      <w:r>
        <w:rPr>
          <w:rFonts w:ascii="Times New Roman" w:hAnsi="Times New Roman" w:cs="Times New Roman"/>
          <w:sz w:val="28"/>
          <w:szCs w:val="28"/>
        </w:rPr>
        <w:t>е</w:t>
      </w:r>
      <w:r w:rsidRPr="00590313">
        <w:rPr>
          <w:rFonts w:ascii="Times New Roman" w:hAnsi="Times New Roman" w:cs="Times New Roman"/>
          <w:sz w:val="28"/>
          <w:szCs w:val="28"/>
        </w:rPr>
        <w:t xml:space="preserve"> Крестител</w:t>
      </w:r>
      <w:r>
        <w:rPr>
          <w:rFonts w:ascii="Times New Roman" w:hAnsi="Times New Roman" w:cs="Times New Roman"/>
          <w:sz w:val="28"/>
          <w:szCs w:val="28"/>
        </w:rPr>
        <w:t>е</w:t>
      </w:r>
      <w:r w:rsidRPr="00590313">
        <w:rPr>
          <w:rFonts w:ascii="Times New Roman" w:hAnsi="Times New Roman" w:cs="Times New Roman"/>
          <w:sz w:val="28"/>
          <w:szCs w:val="28"/>
        </w:rPr>
        <w:t xml:space="preserve">. Эти проповедники стремились привлечь к себе внимание людей необычным видом. Иеремия проповедовал с ярмом на шее, Иоанн Креститель носил одежду из верблюжьего волоса, не стригся, жил отшельником в пустыне, питался сушеной саранчой и был очень худ. Одним своим внешним видом он производил на людей неизгладимое впечатление. А его речи, </w:t>
      </w:r>
      <w:r>
        <w:rPr>
          <w:rFonts w:ascii="Times New Roman" w:hAnsi="Times New Roman" w:cs="Times New Roman"/>
          <w:sz w:val="28"/>
          <w:szCs w:val="28"/>
        </w:rPr>
        <w:t xml:space="preserve">которые разоблачали </w:t>
      </w:r>
      <w:r w:rsidRPr="00590313">
        <w:rPr>
          <w:rFonts w:ascii="Times New Roman" w:hAnsi="Times New Roman" w:cs="Times New Roman"/>
          <w:sz w:val="28"/>
          <w:szCs w:val="28"/>
        </w:rPr>
        <w:t>нравственное падение власть</w:t>
      </w:r>
      <w:r>
        <w:rPr>
          <w:rFonts w:ascii="Times New Roman" w:hAnsi="Times New Roman" w:cs="Times New Roman"/>
          <w:sz w:val="28"/>
          <w:szCs w:val="28"/>
        </w:rPr>
        <w:t xml:space="preserve"> </w:t>
      </w:r>
      <w:r w:rsidRPr="00590313">
        <w:rPr>
          <w:rFonts w:ascii="Times New Roman" w:hAnsi="Times New Roman" w:cs="Times New Roman"/>
          <w:sz w:val="28"/>
          <w:szCs w:val="28"/>
        </w:rPr>
        <w:t xml:space="preserve">имущих, царивший во дворцах разврат, пренебрежение к нуждам и страданиям людей, находили </w:t>
      </w:r>
      <w:r>
        <w:rPr>
          <w:rFonts w:ascii="Times New Roman" w:hAnsi="Times New Roman" w:cs="Times New Roman"/>
          <w:sz w:val="28"/>
          <w:szCs w:val="28"/>
        </w:rPr>
        <w:t>поддержку</w:t>
      </w:r>
      <w:r w:rsidRPr="00590313">
        <w:rPr>
          <w:rFonts w:ascii="Times New Roman" w:hAnsi="Times New Roman" w:cs="Times New Roman"/>
          <w:sz w:val="28"/>
          <w:szCs w:val="28"/>
        </w:rPr>
        <w:t xml:space="preserve"> в массах. Власть</w:t>
      </w:r>
      <w:r>
        <w:rPr>
          <w:rFonts w:ascii="Times New Roman" w:hAnsi="Times New Roman" w:cs="Times New Roman"/>
          <w:sz w:val="28"/>
          <w:szCs w:val="28"/>
        </w:rPr>
        <w:t xml:space="preserve"> </w:t>
      </w:r>
      <w:r w:rsidRPr="00590313">
        <w:rPr>
          <w:rFonts w:ascii="Times New Roman" w:hAnsi="Times New Roman" w:cs="Times New Roman"/>
          <w:sz w:val="28"/>
          <w:szCs w:val="28"/>
        </w:rPr>
        <w:t xml:space="preserve">имущие боялись проповедей Иоанна Крестителя и, как </w:t>
      </w:r>
      <w:r>
        <w:rPr>
          <w:rFonts w:ascii="Times New Roman" w:hAnsi="Times New Roman" w:cs="Times New Roman"/>
          <w:sz w:val="28"/>
          <w:szCs w:val="28"/>
        </w:rPr>
        <w:t>записано в Библии</w:t>
      </w:r>
      <w:r w:rsidRPr="00590313">
        <w:rPr>
          <w:rFonts w:ascii="Times New Roman" w:hAnsi="Times New Roman" w:cs="Times New Roman"/>
          <w:sz w:val="28"/>
          <w:szCs w:val="28"/>
        </w:rPr>
        <w:t xml:space="preserve">, ему отрубили голову по приказу царя Ирода Антипы, спровоцированному на этот поступок «танцем живота» своей сводной дочери </w:t>
      </w:r>
      <w:proofErr w:type="spellStart"/>
      <w:r w:rsidRPr="00590313">
        <w:rPr>
          <w:rFonts w:ascii="Times New Roman" w:hAnsi="Times New Roman" w:cs="Times New Roman"/>
          <w:sz w:val="28"/>
          <w:szCs w:val="28"/>
        </w:rPr>
        <w:t>Саломеи</w:t>
      </w:r>
      <w:proofErr w:type="spellEnd"/>
      <w:r w:rsidRPr="00590313">
        <w:rPr>
          <w:rFonts w:ascii="Times New Roman" w:hAnsi="Times New Roman" w:cs="Times New Roman"/>
          <w:sz w:val="28"/>
          <w:szCs w:val="28"/>
        </w:rPr>
        <w:t>.</w:t>
      </w:r>
    </w:p>
    <w:p w:rsidR="00DC47B6" w:rsidRDefault="00590313" w:rsidP="004D08BF">
      <w:pPr>
        <w:autoSpaceDE w:val="0"/>
        <w:autoSpaceDN w:val="0"/>
        <w:adjustRightInd w:val="0"/>
        <w:spacing w:after="0" w:line="360" w:lineRule="exact"/>
        <w:ind w:firstLine="567"/>
        <w:jc w:val="both"/>
        <w:rPr>
          <w:rFonts w:ascii="Times New Roman" w:hAnsi="Times New Roman" w:cs="Times New Roman"/>
          <w:sz w:val="28"/>
          <w:szCs w:val="28"/>
        </w:rPr>
      </w:pPr>
      <w:r w:rsidRPr="00DC47B6">
        <w:rPr>
          <w:rFonts w:ascii="Times New Roman" w:hAnsi="Times New Roman" w:cs="Times New Roman"/>
          <w:sz w:val="28"/>
          <w:szCs w:val="28"/>
        </w:rPr>
        <w:t>Иоанн Креститель не считал себя мессией, спасителем человечества. По библейской</w:t>
      </w:r>
      <w:r w:rsidR="00DC47B6">
        <w:rPr>
          <w:rFonts w:ascii="Times New Roman" w:hAnsi="Times New Roman" w:cs="Times New Roman"/>
          <w:sz w:val="28"/>
          <w:szCs w:val="28"/>
        </w:rPr>
        <w:t xml:space="preserve"> </w:t>
      </w:r>
      <w:r w:rsidRPr="00DC47B6">
        <w:rPr>
          <w:rFonts w:ascii="Times New Roman" w:hAnsi="Times New Roman" w:cs="Times New Roman"/>
          <w:sz w:val="28"/>
          <w:szCs w:val="28"/>
        </w:rPr>
        <w:t xml:space="preserve">версии христианства он </w:t>
      </w:r>
      <w:r w:rsidR="00DC47B6" w:rsidRPr="00DC47B6">
        <w:rPr>
          <w:rFonts w:ascii="Times New Roman" w:hAnsi="Times New Roman" w:cs="Times New Roman"/>
          <w:sz w:val="28"/>
          <w:szCs w:val="28"/>
        </w:rPr>
        <w:t>-</w:t>
      </w:r>
      <w:r w:rsidRPr="00DC47B6">
        <w:rPr>
          <w:rFonts w:ascii="Times New Roman" w:hAnsi="Times New Roman" w:cs="Times New Roman"/>
          <w:sz w:val="28"/>
          <w:szCs w:val="28"/>
        </w:rPr>
        <w:t xml:space="preserve"> </w:t>
      </w:r>
      <w:r w:rsidR="00DC47B6">
        <w:rPr>
          <w:rFonts w:ascii="Times New Roman" w:hAnsi="Times New Roman" w:cs="Times New Roman"/>
          <w:sz w:val="28"/>
          <w:szCs w:val="28"/>
        </w:rPr>
        <w:t>только</w:t>
      </w:r>
      <w:r w:rsidRPr="00DC47B6">
        <w:rPr>
          <w:rFonts w:ascii="Times New Roman" w:hAnsi="Times New Roman" w:cs="Times New Roman"/>
          <w:sz w:val="28"/>
          <w:szCs w:val="28"/>
        </w:rPr>
        <w:t xml:space="preserve"> Предтеча. Его задача была подготовить народ к приходу</w:t>
      </w:r>
      <w:r w:rsidR="00DC47B6">
        <w:rPr>
          <w:rFonts w:ascii="Times New Roman" w:hAnsi="Times New Roman" w:cs="Times New Roman"/>
          <w:sz w:val="28"/>
          <w:szCs w:val="28"/>
        </w:rPr>
        <w:t xml:space="preserve"> </w:t>
      </w:r>
      <w:r w:rsidRPr="00DC47B6">
        <w:rPr>
          <w:rFonts w:ascii="Times New Roman" w:hAnsi="Times New Roman" w:cs="Times New Roman"/>
          <w:sz w:val="28"/>
          <w:szCs w:val="28"/>
        </w:rPr>
        <w:t xml:space="preserve">мессии. Суд Божий, утверждал Иоанн, </w:t>
      </w:r>
      <w:r w:rsidR="00DC47B6">
        <w:rPr>
          <w:rFonts w:ascii="Times New Roman" w:hAnsi="Times New Roman" w:cs="Times New Roman"/>
          <w:sz w:val="28"/>
          <w:szCs w:val="28"/>
        </w:rPr>
        <w:t>близок</w:t>
      </w:r>
      <w:r w:rsidRPr="00DC47B6">
        <w:rPr>
          <w:rFonts w:ascii="Times New Roman" w:hAnsi="Times New Roman" w:cs="Times New Roman"/>
          <w:sz w:val="28"/>
          <w:szCs w:val="28"/>
        </w:rPr>
        <w:t>. Он призывал людей раскаяться, встать на</w:t>
      </w:r>
      <w:r w:rsidR="00DC47B6">
        <w:rPr>
          <w:rFonts w:ascii="Times New Roman" w:hAnsi="Times New Roman" w:cs="Times New Roman"/>
          <w:sz w:val="28"/>
          <w:szCs w:val="28"/>
        </w:rPr>
        <w:t xml:space="preserve"> </w:t>
      </w:r>
      <w:r w:rsidRPr="00DC47B6">
        <w:rPr>
          <w:rFonts w:ascii="Times New Roman" w:hAnsi="Times New Roman" w:cs="Times New Roman"/>
          <w:sz w:val="28"/>
          <w:szCs w:val="28"/>
        </w:rPr>
        <w:t xml:space="preserve">путь праведной жизни. </w:t>
      </w:r>
    </w:p>
    <w:p w:rsidR="00590313" w:rsidRDefault="00590313" w:rsidP="004D08BF">
      <w:pPr>
        <w:autoSpaceDE w:val="0"/>
        <w:autoSpaceDN w:val="0"/>
        <w:adjustRightInd w:val="0"/>
        <w:spacing w:after="0" w:line="360" w:lineRule="exact"/>
        <w:ind w:firstLine="567"/>
        <w:jc w:val="both"/>
        <w:rPr>
          <w:rFonts w:ascii="Times New Roman" w:eastAsia="Times New Roman" w:hAnsi="Times New Roman" w:cs="Times New Roman"/>
          <w:color w:val="000000"/>
          <w:sz w:val="28"/>
          <w:szCs w:val="28"/>
          <w:lang w:eastAsia="ru-RU"/>
        </w:rPr>
      </w:pPr>
      <w:r w:rsidRPr="00DC47B6">
        <w:rPr>
          <w:rFonts w:ascii="Times New Roman" w:hAnsi="Times New Roman" w:cs="Times New Roman"/>
          <w:sz w:val="28"/>
          <w:szCs w:val="28"/>
        </w:rPr>
        <w:t xml:space="preserve">Символом вступления в мессианскую эру Иоанн избрал обряд погружения в воду реки Иордан. Этому погружению придавалось символическое значение. Подобно тому, как вода омывает тело, так и покаяние очищает душу. Обряд омовения получил символическое значение крещения (греч. </w:t>
      </w:r>
      <w:proofErr w:type="spellStart"/>
      <w:r w:rsidRPr="00DC47B6">
        <w:rPr>
          <w:rFonts w:ascii="Times New Roman" w:hAnsi="Times New Roman" w:cs="Times New Roman"/>
          <w:sz w:val="28"/>
          <w:szCs w:val="28"/>
        </w:rPr>
        <w:t>баптизо</w:t>
      </w:r>
      <w:proofErr w:type="spellEnd"/>
      <w:r w:rsidRPr="00DC47B6">
        <w:rPr>
          <w:rFonts w:ascii="Times New Roman" w:hAnsi="Times New Roman" w:cs="Times New Roman"/>
          <w:sz w:val="28"/>
          <w:szCs w:val="28"/>
        </w:rPr>
        <w:t xml:space="preserve"> </w:t>
      </w:r>
      <w:r w:rsidR="00DC47B6">
        <w:rPr>
          <w:rFonts w:ascii="Times New Roman" w:hAnsi="Times New Roman" w:cs="Times New Roman"/>
          <w:sz w:val="28"/>
          <w:szCs w:val="28"/>
        </w:rPr>
        <w:t>-</w:t>
      </w:r>
      <w:r w:rsidRPr="00DC47B6">
        <w:rPr>
          <w:rFonts w:ascii="Times New Roman" w:hAnsi="Times New Roman" w:cs="Times New Roman"/>
          <w:sz w:val="28"/>
          <w:szCs w:val="28"/>
        </w:rPr>
        <w:t xml:space="preserve"> русск. крещение)</w:t>
      </w:r>
      <w:r w:rsidR="00DC47B6">
        <w:rPr>
          <w:rFonts w:ascii="Times New Roman" w:hAnsi="Times New Roman" w:cs="Times New Roman"/>
          <w:sz w:val="28"/>
          <w:szCs w:val="28"/>
        </w:rPr>
        <w:t xml:space="preserve">. </w:t>
      </w:r>
      <w:r w:rsidRPr="00DC47B6">
        <w:rPr>
          <w:rFonts w:ascii="Times New Roman" w:hAnsi="Times New Roman" w:cs="Times New Roman"/>
          <w:sz w:val="28"/>
          <w:szCs w:val="28"/>
        </w:rPr>
        <w:t xml:space="preserve">Отсюда и прозвище Иоанна </w:t>
      </w:r>
      <w:r w:rsidR="00DC47B6">
        <w:rPr>
          <w:rFonts w:ascii="Times New Roman" w:hAnsi="Times New Roman" w:cs="Times New Roman"/>
          <w:sz w:val="28"/>
          <w:szCs w:val="28"/>
        </w:rPr>
        <w:t>-</w:t>
      </w:r>
      <w:r w:rsidRPr="00DC47B6">
        <w:rPr>
          <w:rFonts w:ascii="Times New Roman" w:hAnsi="Times New Roman" w:cs="Times New Roman"/>
          <w:sz w:val="28"/>
          <w:szCs w:val="28"/>
        </w:rPr>
        <w:t xml:space="preserve"> Креститель. Перед омовением люди исповедовали свои грехи</w:t>
      </w:r>
      <w:r w:rsidR="00DC47B6">
        <w:rPr>
          <w:rFonts w:ascii="Times New Roman" w:hAnsi="Times New Roman" w:cs="Times New Roman"/>
          <w:sz w:val="28"/>
          <w:szCs w:val="28"/>
        </w:rPr>
        <w:t xml:space="preserve"> и</w:t>
      </w:r>
      <w:r w:rsidRPr="00DC47B6">
        <w:rPr>
          <w:rFonts w:ascii="Times New Roman" w:hAnsi="Times New Roman" w:cs="Times New Roman"/>
          <w:sz w:val="28"/>
          <w:szCs w:val="28"/>
        </w:rPr>
        <w:t xml:space="preserve"> очищали душу. </w:t>
      </w:r>
      <w:r w:rsidR="00DC47B6">
        <w:rPr>
          <w:rFonts w:ascii="Times New Roman" w:hAnsi="Times New Roman" w:cs="Times New Roman"/>
          <w:sz w:val="28"/>
          <w:szCs w:val="28"/>
        </w:rPr>
        <w:t xml:space="preserve"> Среди принявших омовение в водах Иордана был </w:t>
      </w:r>
      <w:proofErr w:type="spellStart"/>
      <w:r w:rsidR="00DC47B6">
        <w:rPr>
          <w:rFonts w:ascii="Times New Roman" w:hAnsi="Times New Roman" w:cs="Times New Roman"/>
          <w:sz w:val="28"/>
          <w:szCs w:val="28"/>
        </w:rPr>
        <w:t>Иешуа</w:t>
      </w:r>
      <w:proofErr w:type="spellEnd"/>
      <w:r w:rsidR="00DC47B6">
        <w:rPr>
          <w:rFonts w:ascii="Times New Roman" w:hAnsi="Times New Roman" w:cs="Times New Roman"/>
          <w:sz w:val="28"/>
          <w:szCs w:val="28"/>
        </w:rPr>
        <w:t xml:space="preserve"> из </w:t>
      </w:r>
      <w:proofErr w:type="spellStart"/>
      <w:r w:rsidR="00DC47B6">
        <w:rPr>
          <w:rFonts w:ascii="Times New Roman" w:hAnsi="Times New Roman" w:cs="Times New Roman"/>
          <w:sz w:val="28"/>
          <w:szCs w:val="28"/>
        </w:rPr>
        <w:t>Галлилеи</w:t>
      </w:r>
      <w:proofErr w:type="spellEnd"/>
      <w:r w:rsidR="00DC47B6">
        <w:rPr>
          <w:rFonts w:ascii="Times New Roman" w:hAnsi="Times New Roman" w:cs="Times New Roman"/>
          <w:sz w:val="28"/>
          <w:szCs w:val="28"/>
        </w:rPr>
        <w:t>, но он не присоединился к ученикам Иоанна Крестителя и сам начал читать проповедь. Постепенно он нашел своих последователей.</w:t>
      </w:r>
    </w:p>
    <w:p w:rsidR="00150890" w:rsidRPr="004D08BF" w:rsidRDefault="00D405E0" w:rsidP="004D08BF">
      <w:pPr>
        <w:spacing w:after="0" w:line="360" w:lineRule="exact"/>
        <w:ind w:firstLine="567"/>
        <w:jc w:val="both"/>
        <w:rPr>
          <w:rFonts w:ascii="Times New Roman" w:eastAsia="Times New Roman" w:hAnsi="Times New Roman" w:cs="Times New Roman"/>
          <w:bCs/>
          <w:color w:val="000000"/>
          <w:sz w:val="28"/>
          <w:szCs w:val="28"/>
          <w:lang w:eastAsia="ru-RU"/>
        </w:rPr>
      </w:pPr>
      <w:r w:rsidRPr="004D08BF">
        <w:rPr>
          <w:rFonts w:ascii="Times New Roman" w:eastAsia="Times New Roman" w:hAnsi="Times New Roman" w:cs="Times New Roman"/>
          <w:b/>
          <w:bCs/>
          <w:color w:val="000000"/>
          <w:sz w:val="24"/>
          <w:szCs w:val="24"/>
          <w:lang w:eastAsia="ru-RU"/>
        </w:rPr>
        <w:t xml:space="preserve">2.1. </w:t>
      </w:r>
      <w:r w:rsidR="00DC47B6" w:rsidRPr="004D08BF">
        <w:rPr>
          <w:rFonts w:ascii="Times New Roman" w:eastAsia="Times New Roman" w:hAnsi="Times New Roman" w:cs="Times New Roman"/>
          <w:b/>
          <w:bCs/>
          <w:color w:val="000000"/>
          <w:sz w:val="24"/>
          <w:szCs w:val="24"/>
          <w:lang w:eastAsia="ru-RU"/>
        </w:rPr>
        <w:t xml:space="preserve">Историчность образа Иисуса </w:t>
      </w:r>
      <w:r w:rsidR="00673B83" w:rsidRPr="004D08BF">
        <w:rPr>
          <w:rFonts w:ascii="Times New Roman" w:eastAsia="Times New Roman" w:hAnsi="Times New Roman" w:cs="Times New Roman"/>
          <w:b/>
          <w:bCs/>
          <w:color w:val="000000"/>
          <w:sz w:val="24"/>
          <w:szCs w:val="24"/>
          <w:lang w:eastAsia="ru-RU"/>
        </w:rPr>
        <w:t>Христа.</w:t>
      </w:r>
      <w:r w:rsidR="00673B83" w:rsidRPr="004D08BF">
        <w:rPr>
          <w:rFonts w:ascii="Times New Roman" w:eastAsia="Times New Roman" w:hAnsi="Times New Roman" w:cs="Times New Roman"/>
          <w:bCs/>
          <w:color w:val="000000"/>
          <w:sz w:val="24"/>
          <w:szCs w:val="24"/>
          <w:lang w:eastAsia="ru-RU"/>
        </w:rPr>
        <w:t> </w:t>
      </w:r>
      <w:r w:rsidR="00DC47B6" w:rsidRPr="004D08BF">
        <w:rPr>
          <w:rFonts w:ascii="Times New Roman" w:eastAsia="Times New Roman" w:hAnsi="Times New Roman" w:cs="Times New Roman"/>
          <w:bCs/>
          <w:color w:val="000000"/>
          <w:sz w:val="28"/>
          <w:szCs w:val="28"/>
          <w:lang w:eastAsia="ru-RU"/>
        </w:rPr>
        <w:t xml:space="preserve">Центральное место в христианстве занимает образ богочеловека - Иисуса Христа, который своей мученической смертью на кресте пострадал за грехи человечества, но тем самым снял с него эти грехи, примирил человеческий род с Богом. А своим воскресением он открыл для тех, кто в него уверовал, новую жизнь, путь к воссоединению с Богом в Божественном царстве. </w:t>
      </w:r>
    </w:p>
    <w:p w:rsidR="00DC47B6" w:rsidRDefault="00DC47B6" w:rsidP="004D08BF">
      <w:pPr>
        <w:spacing w:after="0" w:line="360" w:lineRule="exact"/>
        <w:ind w:firstLine="567"/>
        <w:jc w:val="both"/>
        <w:rPr>
          <w:rFonts w:ascii="Times New Roman" w:eastAsia="Times New Roman" w:hAnsi="Times New Roman" w:cs="Times New Roman"/>
          <w:bCs/>
          <w:color w:val="000000"/>
          <w:sz w:val="28"/>
          <w:szCs w:val="28"/>
          <w:lang w:eastAsia="ru-RU"/>
        </w:rPr>
      </w:pPr>
      <w:r w:rsidRPr="00DC47B6">
        <w:rPr>
          <w:rFonts w:ascii="Times New Roman" w:eastAsia="Times New Roman" w:hAnsi="Times New Roman" w:cs="Times New Roman"/>
          <w:bCs/>
          <w:color w:val="000000"/>
          <w:sz w:val="28"/>
          <w:szCs w:val="28"/>
          <w:lang w:eastAsia="ru-RU"/>
        </w:rPr>
        <w:t xml:space="preserve">Слово «Христос» </w:t>
      </w:r>
      <w:r w:rsidR="00150890">
        <w:rPr>
          <w:rFonts w:ascii="Times New Roman" w:eastAsia="Times New Roman" w:hAnsi="Times New Roman" w:cs="Times New Roman"/>
          <w:bCs/>
          <w:color w:val="000000"/>
          <w:sz w:val="28"/>
          <w:szCs w:val="28"/>
          <w:lang w:eastAsia="ru-RU"/>
        </w:rPr>
        <w:t>-</w:t>
      </w:r>
      <w:r w:rsidRPr="00DC47B6">
        <w:rPr>
          <w:rFonts w:ascii="Times New Roman" w:eastAsia="Times New Roman" w:hAnsi="Times New Roman" w:cs="Times New Roman"/>
          <w:bCs/>
          <w:color w:val="000000"/>
          <w:sz w:val="28"/>
          <w:szCs w:val="28"/>
          <w:lang w:eastAsia="ru-RU"/>
        </w:rPr>
        <w:t xml:space="preserve"> это не фамилия и не имя собственное, а как бы титул, звание, присвоенное человечеством Иисусу из Назарета. Христос переводится с греческого как «помазанник», «мессия», спаситель. Этим нарицательным именем Иисус Христос связывается с ветхозаветными преданиями о приходе на израильскую землю пророка, мессии, который освободит свой народ от страданий и установит там праведную жизнь </w:t>
      </w:r>
      <w:r w:rsidR="00150890">
        <w:rPr>
          <w:rFonts w:ascii="Times New Roman" w:eastAsia="Times New Roman" w:hAnsi="Times New Roman" w:cs="Times New Roman"/>
          <w:bCs/>
          <w:color w:val="000000"/>
          <w:sz w:val="28"/>
          <w:szCs w:val="28"/>
          <w:lang w:eastAsia="ru-RU"/>
        </w:rPr>
        <w:t xml:space="preserve">- </w:t>
      </w:r>
      <w:r w:rsidRPr="00DC47B6">
        <w:rPr>
          <w:rFonts w:ascii="Times New Roman" w:eastAsia="Times New Roman" w:hAnsi="Times New Roman" w:cs="Times New Roman"/>
          <w:bCs/>
          <w:color w:val="000000"/>
          <w:sz w:val="28"/>
          <w:szCs w:val="28"/>
          <w:lang w:eastAsia="ru-RU"/>
        </w:rPr>
        <w:t>Божье царство.</w:t>
      </w:r>
    </w:p>
    <w:p w:rsidR="00DC47B6" w:rsidRDefault="00DC47B6" w:rsidP="004D08BF">
      <w:pPr>
        <w:spacing w:after="0" w:line="360" w:lineRule="exact"/>
        <w:ind w:firstLine="567"/>
        <w:jc w:val="both"/>
        <w:rPr>
          <w:rFonts w:ascii="Times New Roman" w:eastAsia="Times New Roman" w:hAnsi="Times New Roman" w:cs="Times New Roman"/>
          <w:color w:val="000000"/>
          <w:sz w:val="28"/>
          <w:szCs w:val="28"/>
          <w:lang w:eastAsia="ru-RU"/>
        </w:rPr>
      </w:pPr>
      <w:r w:rsidRPr="00DC47B6">
        <w:rPr>
          <w:rFonts w:ascii="Times New Roman" w:eastAsia="Times New Roman" w:hAnsi="Times New Roman" w:cs="Times New Roman"/>
          <w:bCs/>
          <w:color w:val="000000"/>
          <w:sz w:val="28"/>
          <w:szCs w:val="28"/>
          <w:lang w:eastAsia="ru-RU"/>
        </w:rPr>
        <w:t xml:space="preserve">В настоящее время </w:t>
      </w:r>
      <w:r w:rsidR="00150890">
        <w:rPr>
          <w:rFonts w:ascii="Times New Roman" w:eastAsia="Times New Roman" w:hAnsi="Times New Roman" w:cs="Times New Roman"/>
          <w:bCs/>
          <w:color w:val="000000"/>
          <w:sz w:val="28"/>
          <w:szCs w:val="28"/>
          <w:lang w:eastAsia="ru-RU"/>
        </w:rPr>
        <w:t>образ вопрос был ли Иисус Христос на самом деле или же это мифологический образ остается не решенным. Что касается верующих им это объяснять не надо. Но вместе с тем, есть доказательства, которые неоспоримо говорят об историчности этого образа.</w:t>
      </w:r>
    </w:p>
    <w:p w:rsidR="00AD7359" w:rsidRDefault="00673B83" w:rsidP="004D08BF">
      <w:pPr>
        <w:spacing w:after="0" w:line="360" w:lineRule="exact"/>
        <w:ind w:firstLine="567"/>
        <w:jc w:val="both"/>
        <w:rPr>
          <w:rFonts w:ascii="Times New Roman" w:eastAsia="Times New Roman" w:hAnsi="Times New Roman" w:cs="Times New Roman"/>
          <w:color w:val="000000"/>
          <w:sz w:val="28"/>
          <w:szCs w:val="28"/>
          <w:lang w:eastAsia="ru-RU"/>
        </w:rPr>
      </w:pPr>
      <w:r w:rsidRPr="00C36077">
        <w:rPr>
          <w:rFonts w:ascii="Times New Roman" w:eastAsia="Times New Roman" w:hAnsi="Times New Roman" w:cs="Times New Roman"/>
          <w:color w:val="000000"/>
          <w:sz w:val="28"/>
          <w:szCs w:val="28"/>
          <w:lang w:eastAsia="ru-RU"/>
        </w:rPr>
        <w:t xml:space="preserve">Иисус был потомком знаменитого царя Давида. </w:t>
      </w:r>
      <w:r w:rsidR="00150890">
        <w:rPr>
          <w:rFonts w:ascii="Times New Roman" w:eastAsia="Times New Roman" w:hAnsi="Times New Roman" w:cs="Times New Roman"/>
          <w:color w:val="000000"/>
          <w:sz w:val="28"/>
          <w:szCs w:val="28"/>
          <w:lang w:eastAsia="ru-RU"/>
        </w:rPr>
        <w:t xml:space="preserve">Согласно Евангелию от Луки </w:t>
      </w:r>
      <w:r w:rsidRPr="00C36077">
        <w:rPr>
          <w:rFonts w:ascii="Times New Roman" w:eastAsia="Times New Roman" w:hAnsi="Times New Roman" w:cs="Times New Roman"/>
          <w:color w:val="000000"/>
          <w:sz w:val="28"/>
          <w:szCs w:val="28"/>
          <w:lang w:eastAsia="ru-RU"/>
        </w:rPr>
        <w:t xml:space="preserve">рождение </w:t>
      </w:r>
      <w:r w:rsidR="00150890">
        <w:rPr>
          <w:rFonts w:ascii="Times New Roman" w:eastAsia="Times New Roman" w:hAnsi="Times New Roman" w:cs="Times New Roman"/>
          <w:color w:val="000000"/>
          <w:sz w:val="28"/>
          <w:szCs w:val="28"/>
          <w:lang w:eastAsia="ru-RU"/>
        </w:rPr>
        <w:t xml:space="preserve">Иисуса </w:t>
      </w:r>
      <w:r w:rsidRPr="00C36077">
        <w:rPr>
          <w:rFonts w:ascii="Times New Roman" w:eastAsia="Times New Roman" w:hAnsi="Times New Roman" w:cs="Times New Roman"/>
          <w:color w:val="000000"/>
          <w:sz w:val="28"/>
          <w:szCs w:val="28"/>
          <w:lang w:eastAsia="ru-RU"/>
        </w:rPr>
        <w:t xml:space="preserve">предсказал архангел Гавриил, </w:t>
      </w:r>
      <w:r w:rsidR="00150890">
        <w:rPr>
          <w:rFonts w:ascii="Times New Roman" w:eastAsia="Times New Roman" w:hAnsi="Times New Roman" w:cs="Times New Roman"/>
          <w:color w:val="000000"/>
          <w:sz w:val="28"/>
          <w:szCs w:val="28"/>
          <w:lang w:eastAsia="ru-RU"/>
        </w:rPr>
        <w:t xml:space="preserve">который явился </w:t>
      </w:r>
      <w:r w:rsidRPr="00C36077">
        <w:rPr>
          <w:rFonts w:ascii="Times New Roman" w:eastAsia="Times New Roman" w:hAnsi="Times New Roman" w:cs="Times New Roman"/>
          <w:color w:val="000000"/>
          <w:sz w:val="28"/>
          <w:szCs w:val="28"/>
          <w:lang w:eastAsia="ru-RU"/>
        </w:rPr>
        <w:t>его матери Деве Марии. Мария с мужем, плотником Иосифом, жил</w:t>
      </w:r>
      <w:r w:rsidR="00262C64">
        <w:rPr>
          <w:rFonts w:ascii="Times New Roman" w:eastAsia="Times New Roman" w:hAnsi="Times New Roman" w:cs="Times New Roman"/>
          <w:color w:val="000000"/>
          <w:sz w:val="28"/>
          <w:szCs w:val="28"/>
          <w:lang w:eastAsia="ru-RU"/>
        </w:rPr>
        <w:t>и</w:t>
      </w:r>
      <w:r w:rsidRPr="00C36077">
        <w:rPr>
          <w:rFonts w:ascii="Times New Roman" w:eastAsia="Times New Roman" w:hAnsi="Times New Roman" w:cs="Times New Roman"/>
          <w:color w:val="000000"/>
          <w:sz w:val="28"/>
          <w:szCs w:val="28"/>
          <w:lang w:eastAsia="ru-RU"/>
        </w:rPr>
        <w:t xml:space="preserve"> в небольшом палестинском городе Назарете в провинции Галилея. </w:t>
      </w:r>
      <w:r w:rsidR="00AD7359" w:rsidRPr="0047579D">
        <w:rPr>
          <w:rFonts w:ascii="Times New Roman" w:hAnsi="Times New Roman" w:cs="Times New Roman"/>
          <w:color w:val="000000"/>
          <w:sz w:val="28"/>
          <w:szCs w:val="28"/>
          <w:shd w:val="clear" w:color="auto" w:fill="FFFFFF"/>
        </w:rPr>
        <w:t xml:space="preserve"> </w:t>
      </w:r>
      <w:r w:rsidR="00AD7359" w:rsidRPr="00C36077">
        <w:rPr>
          <w:rFonts w:ascii="Times New Roman" w:eastAsia="Times New Roman" w:hAnsi="Times New Roman" w:cs="Times New Roman"/>
          <w:color w:val="000000"/>
          <w:sz w:val="28"/>
          <w:szCs w:val="28"/>
          <w:lang w:eastAsia="ru-RU"/>
        </w:rPr>
        <w:t xml:space="preserve">Однако младенец Иисус появился не в доме родителей, а в хлеву, среди домашних животных, в Вифлееме, куда родители направились в связи с проводившейся римлянами переписью населения. </w:t>
      </w:r>
      <w:r w:rsidR="00AD7359">
        <w:rPr>
          <w:rFonts w:ascii="Times New Roman" w:eastAsia="Times New Roman" w:hAnsi="Times New Roman" w:cs="Times New Roman"/>
          <w:color w:val="000000"/>
          <w:sz w:val="28"/>
          <w:szCs w:val="28"/>
          <w:lang w:eastAsia="ru-RU"/>
        </w:rPr>
        <w:t>В Священном писании говорится,</w:t>
      </w:r>
      <w:r w:rsidR="00AD7359" w:rsidRPr="0047579D">
        <w:rPr>
          <w:rFonts w:ascii="Times New Roman" w:hAnsi="Times New Roman" w:cs="Times New Roman"/>
          <w:color w:val="000000"/>
          <w:sz w:val="28"/>
          <w:szCs w:val="28"/>
          <w:shd w:val="clear" w:color="auto" w:fill="FFFFFF"/>
        </w:rPr>
        <w:t xml:space="preserve"> когда иудейский царь Ирод услышал о том</w:t>
      </w:r>
      <w:r w:rsidR="00AD7359">
        <w:rPr>
          <w:rFonts w:ascii="Times New Roman" w:hAnsi="Times New Roman" w:cs="Times New Roman"/>
          <w:color w:val="000000"/>
          <w:sz w:val="28"/>
          <w:szCs w:val="28"/>
          <w:shd w:val="clear" w:color="auto" w:fill="FFFFFF"/>
        </w:rPr>
        <w:t xml:space="preserve">, </w:t>
      </w:r>
      <w:r w:rsidR="00AD7359" w:rsidRPr="0047579D">
        <w:rPr>
          <w:rFonts w:ascii="Times New Roman" w:hAnsi="Times New Roman" w:cs="Times New Roman"/>
          <w:color w:val="000000"/>
          <w:sz w:val="28"/>
          <w:szCs w:val="28"/>
          <w:shd w:val="clear" w:color="auto" w:fill="FFFFFF"/>
        </w:rPr>
        <w:t>что должен родиться Спаситель рода челове</w:t>
      </w:r>
      <w:r w:rsidR="00AD7359">
        <w:rPr>
          <w:rFonts w:ascii="Times New Roman" w:hAnsi="Times New Roman" w:cs="Times New Roman"/>
          <w:color w:val="000000"/>
          <w:sz w:val="28"/>
          <w:szCs w:val="28"/>
          <w:shd w:val="clear" w:color="auto" w:fill="FFFFFF"/>
        </w:rPr>
        <w:t xml:space="preserve">ческого он сильно встревожился и </w:t>
      </w:r>
      <w:r w:rsidR="00AD7359" w:rsidRPr="0047579D">
        <w:rPr>
          <w:rFonts w:ascii="Times New Roman" w:hAnsi="Times New Roman" w:cs="Times New Roman"/>
          <w:color w:val="000000"/>
          <w:sz w:val="28"/>
          <w:szCs w:val="28"/>
          <w:shd w:val="clear" w:color="auto" w:fill="FFFFFF"/>
        </w:rPr>
        <w:t xml:space="preserve">приказал волхвам разыскать младенца, чтобы и он мог прийти и поклониться ему. </w:t>
      </w:r>
      <w:r w:rsidRPr="00C36077">
        <w:rPr>
          <w:rFonts w:ascii="Times New Roman" w:eastAsia="Times New Roman" w:hAnsi="Times New Roman" w:cs="Times New Roman"/>
          <w:color w:val="000000"/>
          <w:sz w:val="28"/>
          <w:szCs w:val="28"/>
          <w:lang w:eastAsia="ru-RU"/>
        </w:rPr>
        <w:t xml:space="preserve">Волхвы и пастухи, привлеченные светом зажегшейся в небе звезды и ангельским хором, первыми пришли поклониться младенцу. </w:t>
      </w:r>
      <w:r w:rsidR="00150890">
        <w:rPr>
          <w:rFonts w:ascii="Times New Roman" w:eastAsia="Times New Roman" w:hAnsi="Times New Roman" w:cs="Times New Roman"/>
          <w:color w:val="000000"/>
          <w:sz w:val="28"/>
          <w:szCs w:val="28"/>
          <w:lang w:eastAsia="ru-RU"/>
        </w:rPr>
        <w:t xml:space="preserve">Мудрецы поклонились младенцу и поднесли ему дары, среди которых было золото, ладан и смирна, а затем вернулись в свою страну. </w:t>
      </w:r>
    </w:p>
    <w:p w:rsidR="00150890" w:rsidRDefault="0047579D" w:rsidP="004D08BF">
      <w:pPr>
        <w:spacing w:after="0" w:line="360" w:lineRule="exact"/>
        <w:ind w:firstLine="567"/>
        <w:jc w:val="both"/>
        <w:rPr>
          <w:rFonts w:ascii="Times New Roman" w:hAnsi="Times New Roman" w:cs="Times New Roman"/>
          <w:color w:val="000000"/>
          <w:sz w:val="28"/>
          <w:szCs w:val="28"/>
          <w:shd w:val="clear" w:color="auto" w:fill="FFFFFF"/>
        </w:rPr>
      </w:pPr>
      <w:r w:rsidRPr="0047579D">
        <w:rPr>
          <w:rFonts w:ascii="Times New Roman" w:hAnsi="Times New Roman" w:cs="Times New Roman"/>
          <w:color w:val="000000"/>
          <w:sz w:val="28"/>
          <w:szCs w:val="28"/>
          <w:shd w:val="clear" w:color="auto" w:fill="FFFFFF"/>
        </w:rPr>
        <w:t xml:space="preserve">Обманутый и разгневанный царь Ирод приказал своим воинам убить всех младенцев в Вифлееме младше двух лет.  По его приказанию были убиты более 60 </w:t>
      </w:r>
      <w:r w:rsidR="0000760A">
        <w:rPr>
          <w:rFonts w:ascii="Times New Roman" w:hAnsi="Times New Roman" w:cs="Times New Roman"/>
          <w:color w:val="000000"/>
          <w:sz w:val="28"/>
          <w:szCs w:val="28"/>
          <w:shd w:val="clear" w:color="auto" w:fill="FFFFFF"/>
        </w:rPr>
        <w:t xml:space="preserve">тысяч </w:t>
      </w:r>
      <w:r w:rsidRPr="0047579D">
        <w:rPr>
          <w:rFonts w:ascii="Times New Roman" w:hAnsi="Times New Roman" w:cs="Times New Roman"/>
          <w:color w:val="000000"/>
          <w:sz w:val="28"/>
          <w:szCs w:val="28"/>
          <w:shd w:val="clear" w:color="auto" w:fill="FFFFFF"/>
        </w:rPr>
        <w:t xml:space="preserve">младенцев. </w:t>
      </w:r>
      <w:r w:rsidR="00777FE2" w:rsidRPr="00777FE2">
        <w:rPr>
          <w:rFonts w:ascii="Times New Roman" w:hAnsi="Times New Roman" w:cs="Times New Roman"/>
          <w:color w:val="000000"/>
          <w:sz w:val="28"/>
          <w:szCs w:val="28"/>
          <w:shd w:val="clear" w:color="auto" w:fill="FFFFFF"/>
        </w:rPr>
        <w:t xml:space="preserve">Убитые младенцы почитаются христианами как мученики: в православии их вспоминают 29 декабря, а католицизме 28 декабря.  </w:t>
      </w:r>
    </w:p>
    <w:p w:rsidR="00AD7359" w:rsidRDefault="00673B83" w:rsidP="004D08BF">
      <w:pPr>
        <w:spacing w:after="0" w:line="360" w:lineRule="exact"/>
        <w:ind w:firstLine="567"/>
        <w:jc w:val="both"/>
        <w:rPr>
          <w:rFonts w:ascii="Times New Roman" w:eastAsia="Times New Roman" w:hAnsi="Times New Roman" w:cs="Times New Roman"/>
          <w:color w:val="000000"/>
          <w:sz w:val="28"/>
          <w:szCs w:val="28"/>
          <w:lang w:eastAsia="ru-RU"/>
        </w:rPr>
      </w:pPr>
      <w:r w:rsidRPr="00C36077">
        <w:rPr>
          <w:rFonts w:ascii="Times New Roman" w:eastAsia="Times New Roman" w:hAnsi="Times New Roman" w:cs="Times New Roman"/>
          <w:color w:val="000000"/>
          <w:sz w:val="28"/>
          <w:szCs w:val="28"/>
          <w:lang w:eastAsia="ru-RU"/>
        </w:rPr>
        <w:t>Спасаясь от преследований жестокого царя Ирода, Мария с мужем и младенцем</w:t>
      </w:r>
      <w:r w:rsidR="0047579D">
        <w:rPr>
          <w:rFonts w:ascii="Times New Roman" w:eastAsia="Times New Roman" w:hAnsi="Times New Roman" w:cs="Times New Roman"/>
          <w:color w:val="000000"/>
          <w:sz w:val="28"/>
          <w:szCs w:val="28"/>
          <w:lang w:eastAsia="ru-RU"/>
        </w:rPr>
        <w:t xml:space="preserve"> бежа</w:t>
      </w:r>
      <w:r w:rsidR="00AD7359">
        <w:rPr>
          <w:rFonts w:ascii="Times New Roman" w:eastAsia="Times New Roman" w:hAnsi="Times New Roman" w:cs="Times New Roman"/>
          <w:color w:val="000000"/>
          <w:sz w:val="28"/>
          <w:szCs w:val="28"/>
          <w:lang w:eastAsia="ru-RU"/>
        </w:rPr>
        <w:t>ли</w:t>
      </w:r>
      <w:r w:rsidR="0047579D">
        <w:rPr>
          <w:rFonts w:ascii="Times New Roman" w:eastAsia="Times New Roman" w:hAnsi="Times New Roman" w:cs="Times New Roman"/>
          <w:color w:val="000000"/>
          <w:sz w:val="28"/>
          <w:szCs w:val="28"/>
          <w:lang w:eastAsia="ru-RU"/>
        </w:rPr>
        <w:t xml:space="preserve"> </w:t>
      </w:r>
      <w:r w:rsidRPr="00C36077">
        <w:rPr>
          <w:rFonts w:ascii="Times New Roman" w:eastAsia="Times New Roman" w:hAnsi="Times New Roman" w:cs="Times New Roman"/>
          <w:color w:val="000000"/>
          <w:sz w:val="28"/>
          <w:szCs w:val="28"/>
          <w:lang w:eastAsia="ru-RU"/>
        </w:rPr>
        <w:t>в Египет, где они жи</w:t>
      </w:r>
      <w:r w:rsidR="0047579D">
        <w:rPr>
          <w:rFonts w:ascii="Times New Roman" w:eastAsia="Times New Roman" w:hAnsi="Times New Roman" w:cs="Times New Roman"/>
          <w:color w:val="000000"/>
          <w:sz w:val="28"/>
          <w:szCs w:val="28"/>
          <w:lang w:eastAsia="ru-RU"/>
        </w:rPr>
        <w:t>ли до самой смерти</w:t>
      </w:r>
      <w:r w:rsidR="0047579D" w:rsidRPr="00C36077">
        <w:rPr>
          <w:rFonts w:ascii="Times New Roman" w:eastAsia="Times New Roman" w:hAnsi="Times New Roman" w:cs="Times New Roman"/>
          <w:color w:val="000000"/>
          <w:sz w:val="28"/>
          <w:szCs w:val="28"/>
          <w:lang w:eastAsia="ru-RU"/>
        </w:rPr>
        <w:t xml:space="preserve"> Ирода</w:t>
      </w:r>
      <w:r w:rsidRPr="00C36077">
        <w:rPr>
          <w:rFonts w:ascii="Times New Roman" w:eastAsia="Times New Roman" w:hAnsi="Times New Roman" w:cs="Times New Roman"/>
          <w:color w:val="000000"/>
          <w:sz w:val="28"/>
          <w:szCs w:val="28"/>
          <w:lang w:eastAsia="ru-RU"/>
        </w:rPr>
        <w:t xml:space="preserve">. После этого Святое Семейство </w:t>
      </w:r>
      <w:r w:rsidR="0047579D">
        <w:rPr>
          <w:rFonts w:ascii="Times New Roman" w:eastAsia="Times New Roman" w:hAnsi="Times New Roman" w:cs="Times New Roman"/>
          <w:color w:val="000000"/>
          <w:sz w:val="28"/>
          <w:szCs w:val="28"/>
          <w:lang w:eastAsia="ru-RU"/>
        </w:rPr>
        <w:t>вернулось в</w:t>
      </w:r>
      <w:r w:rsidRPr="00C36077">
        <w:rPr>
          <w:rFonts w:ascii="Times New Roman" w:eastAsia="Times New Roman" w:hAnsi="Times New Roman" w:cs="Times New Roman"/>
          <w:color w:val="000000"/>
          <w:sz w:val="28"/>
          <w:szCs w:val="28"/>
          <w:lang w:eastAsia="ru-RU"/>
        </w:rPr>
        <w:t xml:space="preserve"> Назарет, где Иисус Христос нач</w:t>
      </w:r>
      <w:r w:rsidR="0047579D">
        <w:rPr>
          <w:rFonts w:ascii="Times New Roman" w:eastAsia="Times New Roman" w:hAnsi="Times New Roman" w:cs="Times New Roman"/>
          <w:color w:val="000000"/>
          <w:sz w:val="28"/>
          <w:szCs w:val="28"/>
          <w:lang w:eastAsia="ru-RU"/>
        </w:rPr>
        <w:t>ал свою</w:t>
      </w:r>
      <w:r w:rsidRPr="00C36077">
        <w:rPr>
          <w:rFonts w:ascii="Times New Roman" w:eastAsia="Times New Roman" w:hAnsi="Times New Roman" w:cs="Times New Roman"/>
          <w:color w:val="000000"/>
          <w:sz w:val="28"/>
          <w:szCs w:val="28"/>
          <w:lang w:eastAsia="ru-RU"/>
        </w:rPr>
        <w:t xml:space="preserve"> проповедническую деятельность. </w:t>
      </w:r>
    </w:p>
    <w:p w:rsidR="00673B83" w:rsidRPr="00C36077" w:rsidRDefault="00673B83" w:rsidP="004D08BF">
      <w:pPr>
        <w:spacing w:after="0" w:line="360" w:lineRule="exact"/>
        <w:ind w:firstLine="567"/>
        <w:jc w:val="both"/>
        <w:rPr>
          <w:rFonts w:ascii="Times New Roman" w:eastAsia="Times New Roman" w:hAnsi="Times New Roman" w:cs="Times New Roman"/>
          <w:color w:val="000000"/>
          <w:sz w:val="28"/>
          <w:szCs w:val="28"/>
          <w:lang w:eastAsia="ru-RU"/>
        </w:rPr>
      </w:pPr>
      <w:r w:rsidRPr="00C36077">
        <w:rPr>
          <w:rFonts w:ascii="Times New Roman" w:eastAsia="Times New Roman" w:hAnsi="Times New Roman" w:cs="Times New Roman"/>
          <w:color w:val="000000"/>
          <w:sz w:val="28"/>
          <w:szCs w:val="28"/>
          <w:lang w:eastAsia="ru-RU"/>
        </w:rPr>
        <w:t>В отроческом возрасте Иисус попадает в Иерусалим и поражает мудрецов-фарисеев своим умом и проницательностью. Когда Иисусу было около 30 лет, в водах реки Иордан он был крещен пророком новой веры Иоанном Крестителем. При крещении над головой Иисуса явился Дух Святой в виде голубя и раздался голос Божий: «Се есть сын мой возлюбленный». В этот момент обнаружили себя три ипостаси (буквально с древнегреческого - три лица, три сущности) единого Бога: Бог-Отец, Бог-Сын, Бог-Дух Святой. Затем Иисус удаляется в пустыню на сорок дней, где его искушал Сатана, предлагая ему власть и богатство. Однако Иисус устоял перед всеми этими соблазнами.</w:t>
      </w:r>
    </w:p>
    <w:p w:rsidR="00673B83" w:rsidRPr="00C36077" w:rsidRDefault="00673B83" w:rsidP="004D08BF">
      <w:pPr>
        <w:spacing w:after="0" w:line="360" w:lineRule="exact"/>
        <w:ind w:firstLine="567"/>
        <w:jc w:val="both"/>
        <w:rPr>
          <w:rFonts w:ascii="Times New Roman" w:eastAsia="Times New Roman" w:hAnsi="Times New Roman" w:cs="Times New Roman"/>
          <w:color w:val="000000"/>
          <w:sz w:val="28"/>
          <w:szCs w:val="28"/>
          <w:lang w:eastAsia="ru-RU"/>
        </w:rPr>
      </w:pPr>
      <w:r w:rsidRPr="00C36077">
        <w:rPr>
          <w:rFonts w:ascii="Times New Roman" w:eastAsia="Times New Roman" w:hAnsi="Times New Roman" w:cs="Times New Roman"/>
          <w:color w:val="000000"/>
          <w:sz w:val="28"/>
          <w:szCs w:val="28"/>
          <w:lang w:eastAsia="ru-RU"/>
        </w:rPr>
        <w:t>С этого времени начинается трехлетняя эпопея странствований Иисуса по землям Палестины с проповедями нового учения. Иисус</w:t>
      </w:r>
      <w:r w:rsidRPr="00C36077">
        <w:rPr>
          <w:rFonts w:ascii="Times New Roman" w:eastAsia="Times New Roman" w:hAnsi="Times New Roman" w:cs="Times New Roman"/>
          <w:b/>
          <w:bCs/>
          <w:color w:val="000000"/>
          <w:sz w:val="28"/>
          <w:szCs w:val="28"/>
          <w:lang w:eastAsia="ru-RU"/>
        </w:rPr>
        <w:t> </w:t>
      </w:r>
      <w:r w:rsidRPr="00C36077">
        <w:rPr>
          <w:rFonts w:ascii="Times New Roman" w:eastAsia="Times New Roman" w:hAnsi="Times New Roman" w:cs="Times New Roman"/>
          <w:color w:val="000000"/>
          <w:sz w:val="28"/>
          <w:szCs w:val="28"/>
          <w:lang w:eastAsia="ru-RU"/>
        </w:rPr>
        <w:t xml:space="preserve">совершает чудеса, исцеляет больных, воскрешает мертвых. Он общается с отверженными, </w:t>
      </w:r>
      <w:r w:rsidR="001001FA">
        <w:rPr>
          <w:rFonts w:ascii="Times New Roman" w:eastAsia="Times New Roman" w:hAnsi="Times New Roman" w:cs="Times New Roman"/>
          <w:color w:val="000000"/>
          <w:sz w:val="28"/>
          <w:szCs w:val="28"/>
          <w:lang w:eastAsia="ru-RU"/>
        </w:rPr>
        <w:t xml:space="preserve">с </w:t>
      </w:r>
      <w:r w:rsidRPr="00C36077">
        <w:rPr>
          <w:rFonts w:ascii="Times New Roman" w:eastAsia="Times New Roman" w:hAnsi="Times New Roman" w:cs="Times New Roman"/>
          <w:color w:val="000000"/>
          <w:sz w:val="28"/>
          <w:szCs w:val="28"/>
          <w:lang w:eastAsia="ru-RU"/>
        </w:rPr>
        <w:t>грешниками, прощ</w:t>
      </w:r>
      <w:r w:rsidR="001001FA">
        <w:rPr>
          <w:rFonts w:ascii="Times New Roman" w:eastAsia="Times New Roman" w:hAnsi="Times New Roman" w:cs="Times New Roman"/>
          <w:color w:val="000000"/>
          <w:sz w:val="28"/>
          <w:szCs w:val="28"/>
          <w:lang w:eastAsia="ru-RU"/>
        </w:rPr>
        <w:t xml:space="preserve">ает им </w:t>
      </w:r>
      <w:r w:rsidRPr="00C36077">
        <w:rPr>
          <w:rFonts w:ascii="Times New Roman" w:eastAsia="Times New Roman" w:hAnsi="Times New Roman" w:cs="Times New Roman"/>
          <w:color w:val="000000"/>
          <w:sz w:val="28"/>
          <w:szCs w:val="28"/>
          <w:lang w:eastAsia="ru-RU"/>
        </w:rPr>
        <w:t>грехи и открыва</w:t>
      </w:r>
      <w:r w:rsidR="001001FA">
        <w:rPr>
          <w:rFonts w:ascii="Times New Roman" w:eastAsia="Times New Roman" w:hAnsi="Times New Roman" w:cs="Times New Roman"/>
          <w:color w:val="000000"/>
          <w:sz w:val="28"/>
          <w:szCs w:val="28"/>
          <w:lang w:eastAsia="ru-RU"/>
        </w:rPr>
        <w:t>ет</w:t>
      </w:r>
      <w:r w:rsidRPr="00C36077">
        <w:rPr>
          <w:rFonts w:ascii="Times New Roman" w:eastAsia="Times New Roman" w:hAnsi="Times New Roman" w:cs="Times New Roman"/>
          <w:color w:val="000000"/>
          <w:sz w:val="28"/>
          <w:szCs w:val="28"/>
          <w:lang w:eastAsia="ru-RU"/>
        </w:rPr>
        <w:t xml:space="preserve"> им путь к спасению. Вершиной его проповеднической деятельности </w:t>
      </w:r>
      <w:r w:rsidR="001001FA">
        <w:rPr>
          <w:rFonts w:ascii="Times New Roman" w:eastAsia="Times New Roman" w:hAnsi="Times New Roman" w:cs="Times New Roman"/>
          <w:color w:val="000000"/>
          <w:sz w:val="28"/>
          <w:szCs w:val="28"/>
          <w:lang w:eastAsia="ru-RU"/>
        </w:rPr>
        <w:t xml:space="preserve">была </w:t>
      </w:r>
      <w:r w:rsidRPr="00C36077">
        <w:rPr>
          <w:rFonts w:ascii="Times New Roman" w:eastAsia="Times New Roman" w:hAnsi="Times New Roman" w:cs="Times New Roman"/>
          <w:color w:val="000000"/>
          <w:sz w:val="28"/>
          <w:szCs w:val="28"/>
          <w:lang w:eastAsia="ru-RU"/>
        </w:rPr>
        <w:t>Нагорная проповедь</w:t>
      </w:r>
      <w:r w:rsidR="006D7CF6">
        <w:rPr>
          <w:rFonts w:ascii="Times New Roman" w:eastAsia="Times New Roman" w:hAnsi="Times New Roman" w:cs="Times New Roman"/>
          <w:color w:val="000000"/>
          <w:sz w:val="28"/>
          <w:szCs w:val="28"/>
          <w:lang w:eastAsia="ru-RU"/>
        </w:rPr>
        <w:t xml:space="preserve">. О ней мы поговорим отдельно. </w:t>
      </w:r>
      <w:r w:rsidRPr="00C36077">
        <w:rPr>
          <w:rFonts w:ascii="Times New Roman" w:eastAsia="Times New Roman" w:hAnsi="Times New Roman" w:cs="Times New Roman"/>
          <w:color w:val="000000"/>
          <w:sz w:val="28"/>
          <w:szCs w:val="28"/>
          <w:lang w:eastAsia="ru-RU"/>
        </w:rPr>
        <w:t xml:space="preserve"> Проповеди Иисуса вызывали не только внимание и сочувствие, но и гнев, враждебность, в первую очередь, со стороны фарисеев, которые следили за буквальным исполнением обрядов, заменяя искреннюю веру гордыней и лицемерием. Служители иудейской религии не хотели иметь рядом</w:t>
      </w:r>
      <w:r w:rsidR="001001FA">
        <w:rPr>
          <w:rFonts w:ascii="Times New Roman" w:eastAsia="Times New Roman" w:hAnsi="Times New Roman" w:cs="Times New Roman"/>
          <w:color w:val="000000"/>
          <w:sz w:val="28"/>
          <w:szCs w:val="28"/>
          <w:lang w:eastAsia="ru-RU"/>
        </w:rPr>
        <w:t xml:space="preserve"> такого сильного </w:t>
      </w:r>
      <w:r w:rsidRPr="00C36077">
        <w:rPr>
          <w:rFonts w:ascii="Times New Roman" w:eastAsia="Times New Roman" w:hAnsi="Times New Roman" w:cs="Times New Roman"/>
          <w:color w:val="000000"/>
          <w:sz w:val="28"/>
          <w:szCs w:val="28"/>
          <w:lang w:eastAsia="ru-RU"/>
        </w:rPr>
        <w:t>конкурента, каким был Иисус. Они завидовали ему, копили злобу и сеяли ее</w:t>
      </w:r>
      <w:r w:rsidRPr="00C36077">
        <w:rPr>
          <w:rFonts w:ascii="Times New Roman" w:eastAsia="Times New Roman" w:hAnsi="Times New Roman" w:cs="Times New Roman"/>
          <w:i/>
          <w:iCs/>
          <w:color w:val="000000"/>
          <w:sz w:val="28"/>
          <w:szCs w:val="28"/>
          <w:lang w:eastAsia="ru-RU"/>
        </w:rPr>
        <w:t> </w:t>
      </w:r>
      <w:r w:rsidRPr="00C36077">
        <w:rPr>
          <w:rFonts w:ascii="Times New Roman" w:eastAsia="Times New Roman" w:hAnsi="Times New Roman" w:cs="Times New Roman"/>
          <w:color w:val="000000"/>
          <w:sz w:val="28"/>
          <w:szCs w:val="28"/>
          <w:lang w:eastAsia="ru-RU"/>
        </w:rPr>
        <w:t>в народе.</w:t>
      </w:r>
    </w:p>
    <w:p w:rsidR="001001FA" w:rsidRDefault="00673B83" w:rsidP="004D08BF">
      <w:pPr>
        <w:spacing w:after="0" w:line="360" w:lineRule="exact"/>
        <w:ind w:firstLine="567"/>
        <w:jc w:val="both"/>
        <w:rPr>
          <w:rFonts w:ascii="Times New Roman" w:eastAsia="Times New Roman" w:hAnsi="Times New Roman" w:cs="Times New Roman"/>
          <w:color w:val="000000"/>
          <w:sz w:val="28"/>
          <w:szCs w:val="28"/>
          <w:lang w:eastAsia="ru-RU"/>
        </w:rPr>
      </w:pPr>
      <w:r w:rsidRPr="00C36077">
        <w:rPr>
          <w:rFonts w:ascii="Times New Roman" w:eastAsia="Times New Roman" w:hAnsi="Times New Roman" w:cs="Times New Roman"/>
          <w:color w:val="000000"/>
          <w:sz w:val="28"/>
          <w:szCs w:val="28"/>
          <w:lang w:eastAsia="ru-RU"/>
        </w:rPr>
        <w:t xml:space="preserve">Перед еврейской Пасхой Иисус, сопровождаемый учениками, вошел в Иерусалим. Сидя на ослице, он </w:t>
      </w:r>
      <w:r w:rsidR="001001FA">
        <w:rPr>
          <w:rFonts w:ascii="Times New Roman" w:eastAsia="Times New Roman" w:hAnsi="Times New Roman" w:cs="Times New Roman"/>
          <w:color w:val="000000"/>
          <w:sz w:val="28"/>
          <w:szCs w:val="28"/>
          <w:lang w:eastAsia="ru-RU"/>
        </w:rPr>
        <w:t>въ</w:t>
      </w:r>
      <w:r w:rsidRPr="00C36077">
        <w:rPr>
          <w:rFonts w:ascii="Times New Roman" w:eastAsia="Times New Roman" w:hAnsi="Times New Roman" w:cs="Times New Roman"/>
          <w:color w:val="000000"/>
          <w:sz w:val="28"/>
          <w:szCs w:val="28"/>
          <w:lang w:eastAsia="ru-RU"/>
        </w:rPr>
        <w:t xml:space="preserve">ехал по улицам древнего города, приветствуемый людьми. В течение последней (страстной) недели земной жизни Иисуса Христа происходили ежедневно очень важные события, которые и по сей день вспоминаются и почитаются верующими. </w:t>
      </w:r>
    </w:p>
    <w:p w:rsidR="00673B83" w:rsidRPr="00C36077" w:rsidRDefault="00673B83" w:rsidP="004D08BF">
      <w:pPr>
        <w:spacing w:after="0" w:line="360" w:lineRule="exact"/>
        <w:ind w:firstLine="567"/>
        <w:jc w:val="both"/>
        <w:rPr>
          <w:rFonts w:ascii="Times New Roman" w:eastAsia="Times New Roman" w:hAnsi="Times New Roman" w:cs="Times New Roman"/>
          <w:color w:val="000000"/>
          <w:sz w:val="28"/>
          <w:szCs w:val="28"/>
          <w:lang w:eastAsia="ru-RU"/>
        </w:rPr>
      </w:pPr>
      <w:r w:rsidRPr="00C36077">
        <w:rPr>
          <w:rFonts w:ascii="Times New Roman" w:eastAsia="Times New Roman" w:hAnsi="Times New Roman" w:cs="Times New Roman"/>
          <w:color w:val="000000"/>
          <w:sz w:val="28"/>
          <w:szCs w:val="28"/>
          <w:lang w:eastAsia="ru-RU"/>
        </w:rPr>
        <w:t>В пятницу во время пасхального ужина с учениками - Тайной Вечери - Иисус предсказал предательство одного из них, а также свои земные страдания и смерть. Он подал своим ученикам хлеб и вино, олицетворяя ими свое тело и кровь. Отсюда в большинстве христианских церквей берет свое начало таинство евхаристии, или причащения.</w:t>
      </w:r>
    </w:p>
    <w:p w:rsidR="001001FA" w:rsidRDefault="00673B83" w:rsidP="004D08BF">
      <w:pPr>
        <w:spacing w:after="0" w:line="360" w:lineRule="exact"/>
        <w:ind w:firstLine="567"/>
        <w:jc w:val="both"/>
        <w:rPr>
          <w:rFonts w:ascii="Times New Roman" w:eastAsia="Times New Roman" w:hAnsi="Times New Roman" w:cs="Times New Roman"/>
          <w:color w:val="000000"/>
          <w:sz w:val="28"/>
          <w:szCs w:val="28"/>
          <w:lang w:eastAsia="ru-RU"/>
        </w:rPr>
      </w:pPr>
      <w:r w:rsidRPr="00C36077">
        <w:rPr>
          <w:rFonts w:ascii="Times New Roman" w:eastAsia="Times New Roman" w:hAnsi="Times New Roman" w:cs="Times New Roman"/>
          <w:color w:val="000000"/>
          <w:sz w:val="28"/>
          <w:szCs w:val="28"/>
          <w:lang w:eastAsia="ru-RU"/>
        </w:rPr>
        <w:t xml:space="preserve">Затем Иисус провел ночь с учениками в Гефсиманском саду, куда пришли вооруженные стражники, и по указанию Иуды Искариота, поцеловавшего Иисуса, схватили Его, и Он был предан суду высшего иудейского священства Синедриону. Ученики же Христа проявили слабость и разбежались. </w:t>
      </w:r>
    </w:p>
    <w:p w:rsidR="00673B83" w:rsidRPr="00C36077" w:rsidRDefault="00673B83" w:rsidP="004D08BF">
      <w:pPr>
        <w:spacing w:after="0" w:line="360" w:lineRule="exact"/>
        <w:ind w:firstLine="567"/>
        <w:jc w:val="both"/>
        <w:rPr>
          <w:rFonts w:ascii="Times New Roman" w:eastAsia="Times New Roman" w:hAnsi="Times New Roman" w:cs="Times New Roman"/>
          <w:color w:val="000000"/>
          <w:sz w:val="28"/>
          <w:szCs w:val="28"/>
          <w:lang w:eastAsia="ru-RU"/>
        </w:rPr>
      </w:pPr>
      <w:r w:rsidRPr="00C36077">
        <w:rPr>
          <w:rFonts w:ascii="Times New Roman" w:eastAsia="Times New Roman" w:hAnsi="Times New Roman" w:cs="Times New Roman"/>
          <w:color w:val="000000"/>
          <w:sz w:val="28"/>
          <w:szCs w:val="28"/>
          <w:lang w:eastAsia="ru-RU"/>
        </w:rPr>
        <w:t>Суд приговорил Иисуса к смерти за провозглашение себя Мессией. Однако этот приговор должен был быть утвержден наместником римского императора - прокуратором Иудеи Понтием Пилатом. Пилат, сомневаясь в виновности Христа, обратился к народу с просьбой помиловать подсудимого в честь праздника, но толпа закричала: «Распни его!» и потребовала по наущению иудейских первосвященников отпустить не Иисуса, а убийцу Варавву. Так сам народ, точнее толпа, приговорила Иисуса к смерти.</w:t>
      </w:r>
    </w:p>
    <w:p w:rsidR="00673B83" w:rsidRPr="00C36077" w:rsidRDefault="00673B83" w:rsidP="004D08BF">
      <w:pPr>
        <w:spacing w:after="0" w:line="360" w:lineRule="exact"/>
        <w:ind w:firstLine="567"/>
        <w:jc w:val="both"/>
        <w:rPr>
          <w:rFonts w:ascii="Times New Roman" w:eastAsia="Times New Roman" w:hAnsi="Times New Roman" w:cs="Times New Roman"/>
          <w:color w:val="000000"/>
          <w:sz w:val="28"/>
          <w:szCs w:val="28"/>
          <w:lang w:eastAsia="ru-RU"/>
        </w:rPr>
      </w:pPr>
      <w:r w:rsidRPr="00C36077">
        <w:rPr>
          <w:rFonts w:ascii="Times New Roman" w:eastAsia="Times New Roman" w:hAnsi="Times New Roman" w:cs="Times New Roman"/>
          <w:color w:val="000000"/>
          <w:sz w:val="28"/>
          <w:szCs w:val="28"/>
          <w:lang w:eastAsia="ru-RU"/>
        </w:rPr>
        <w:t>Иисус был распят на кресте на горе Голгофа в окружении двух разбойников. Окружающие издевались над ним, крича: «Если ты Бог, сойди с креста!». Однако он страдает и умирает как человек. Смерть Иисуса сопровождалось затмением Солнца и землетрясением. В этом важнейшем эпизоде жизнеописания Христа заключен глубочайший смысл: своим страданием на кресте он искупил «первородный грех». Страдания Христа открыли путь человечеству к спасению, который был закрыт Богом со времен грехопадения Адама и Евы. «</w:t>
      </w:r>
      <w:proofErr w:type="spellStart"/>
      <w:r w:rsidRPr="00C36077">
        <w:rPr>
          <w:rFonts w:ascii="Times New Roman" w:eastAsia="Times New Roman" w:hAnsi="Times New Roman" w:cs="Times New Roman"/>
          <w:color w:val="000000"/>
          <w:sz w:val="28"/>
          <w:szCs w:val="28"/>
          <w:lang w:eastAsia="ru-RU"/>
        </w:rPr>
        <w:t>Смертию</w:t>
      </w:r>
      <w:proofErr w:type="spellEnd"/>
      <w:r w:rsidRPr="00C36077">
        <w:rPr>
          <w:rFonts w:ascii="Times New Roman" w:eastAsia="Times New Roman" w:hAnsi="Times New Roman" w:cs="Times New Roman"/>
          <w:color w:val="000000"/>
          <w:sz w:val="28"/>
          <w:szCs w:val="28"/>
          <w:lang w:eastAsia="ru-RU"/>
        </w:rPr>
        <w:t xml:space="preserve"> смерть поправ и сущим во гробе живот даровав», - поется в православном пасхальном каноне.</w:t>
      </w:r>
    </w:p>
    <w:p w:rsidR="002F6AAC" w:rsidRDefault="00673B83" w:rsidP="004D08BF">
      <w:pPr>
        <w:spacing w:after="0" w:line="360" w:lineRule="exact"/>
        <w:ind w:firstLine="567"/>
        <w:jc w:val="both"/>
        <w:rPr>
          <w:rFonts w:ascii="Times New Roman" w:eastAsia="Times New Roman" w:hAnsi="Times New Roman" w:cs="Times New Roman"/>
          <w:color w:val="000000"/>
          <w:sz w:val="28"/>
          <w:szCs w:val="28"/>
          <w:lang w:eastAsia="ru-RU"/>
        </w:rPr>
      </w:pPr>
      <w:r w:rsidRPr="00C36077">
        <w:rPr>
          <w:rFonts w:ascii="Times New Roman" w:eastAsia="Times New Roman" w:hAnsi="Times New Roman" w:cs="Times New Roman"/>
          <w:color w:val="000000"/>
          <w:sz w:val="28"/>
          <w:szCs w:val="28"/>
          <w:lang w:eastAsia="ru-RU"/>
        </w:rPr>
        <w:t xml:space="preserve">По древнееврейскому обычаю Иисус был погребен в пещере, вход в которую прикрывал камень. В воскресенье утром женщины, пришедшие помазать его тело благовониями, обнаружили, что камень у входа был отвален, а гроб Господень пуст. Ангел сообщил, что Иисус воскрес. После воскрешения Иисус явился Марии и ученикам. Они узнали его не сразу, а один из учеников - Фома даже потребовал ощупать раны от гвоздей на теле Христа, чтобы убедиться в том, что их не обманывают. </w:t>
      </w:r>
      <w:r w:rsidR="002F6AAC">
        <w:rPr>
          <w:rFonts w:ascii="Times New Roman" w:eastAsia="Times New Roman" w:hAnsi="Times New Roman" w:cs="Times New Roman"/>
          <w:color w:val="000000"/>
          <w:sz w:val="28"/>
          <w:szCs w:val="28"/>
          <w:lang w:eastAsia="ru-RU"/>
        </w:rPr>
        <w:t>После этого Иисус отправил</w:t>
      </w:r>
      <w:r w:rsidRPr="00C36077">
        <w:rPr>
          <w:rFonts w:ascii="Times New Roman" w:eastAsia="Times New Roman" w:hAnsi="Times New Roman" w:cs="Times New Roman"/>
          <w:color w:val="000000"/>
          <w:sz w:val="28"/>
          <w:szCs w:val="28"/>
          <w:lang w:eastAsia="ru-RU"/>
        </w:rPr>
        <w:t xml:space="preserve"> своих учеников проповедовать по всему миру, Иисус Христос вознесся на небеса, предварительно предсказав свое «второе пришествие», чтобы «судить живых и мертвых». </w:t>
      </w:r>
    </w:p>
    <w:p w:rsidR="00A45826" w:rsidRDefault="00673B83" w:rsidP="004D08BF">
      <w:pPr>
        <w:spacing w:after="0" w:line="360" w:lineRule="exact"/>
        <w:ind w:firstLine="567"/>
        <w:jc w:val="both"/>
        <w:rPr>
          <w:rFonts w:ascii="Times New Roman" w:eastAsia="Times New Roman" w:hAnsi="Times New Roman" w:cs="Times New Roman"/>
          <w:color w:val="000000"/>
          <w:sz w:val="28"/>
          <w:szCs w:val="28"/>
          <w:lang w:eastAsia="ru-RU"/>
        </w:rPr>
      </w:pPr>
      <w:r w:rsidRPr="00C36077">
        <w:rPr>
          <w:rFonts w:ascii="Times New Roman" w:eastAsia="Times New Roman" w:hAnsi="Times New Roman" w:cs="Times New Roman"/>
          <w:color w:val="000000"/>
          <w:sz w:val="28"/>
          <w:szCs w:val="28"/>
          <w:lang w:eastAsia="ru-RU"/>
        </w:rPr>
        <w:t>На 50-й день воскрешения Христа на его учеников-апостолов во время молитвы сошел Дух Святой в виде огня. Таким образом завершилось явление миру Троицы: Бог-Отец, создавая мир, положил основание Церкви, Бог-Сын, явившись на Землю, создал Церковь, а Бог-Дух Святой вошел в нее и продолжает в ней действовать.</w:t>
      </w:r>
      <w:r>
        <w:rPr>
          <w:rFonts w:ascii="Times New Roman" w:eastAsia="Times New Roman" w:hAnsi="Times New Roman" w:cs="Times New Roman"/>
          <w:color w:val="000000"/>
          <w:sz w:val="28"/>
          <w:szCs w:val="28"/>
          <w:lang w:eastAsia="ru-RU"/>
        </w:rPr>
        <w:t xml:space="preserve"> </w:t>
      </w:r>
      <w:r w:rsidR="002F6AAC">
        <w:rPr>
          <w:rFonts w:ascii="Times New Roman" w:eastAsia="Times New Roman" w:hAnsi="Times New Roman" w:cs="Times New Roman"/>
          <w:color w:val="000000"/>
          <w:sz w:val="28"/>
          <w:szCs w:val="28"/>
          <w:lang w:eastAsia="ru-RU"/>
        </w:rPr>
        <w:t xml:space="preserve">Так описана жизнь Иисуса Христа в Евангелиях. </w:t>
      </w:r>
    </w:p>
    <w:p w:rsidR="00A45826" w:rsidRDefault="00A45826" w:rsidP="004D08BF">
      <w:pPr>
        <w:spacing w:after="0" w:line="360" w:lineRule="exact"/>
        <w:ind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Причем, описание жизни в Иисуса Христа Евангелиях имеют неточности, противоречия, что собственно и породило множество сомнений относит</w:t>
      </w:r>
      <w:r w:rsidRPr="00A45826">
        <w:rPr>
          <w:rFonts w:ascii="Times New Roman" w:hAnsi="Times New Roman" w:cs="Times New Roman"/>
          <w:sz w:val="28"/>
          <w:szCs w:val="28"/>
        </w:rPr>
        <w:t>ельно историчности образа Иисуса</w:t>
      </w:r>
      <w:r>
        <w:rPr>
          <w:rFonts w:ascii="Times New Roman" w:hAnsi="Times New Roman" w:cs="Times New Roman"/>
          <w:sz w:val="28"/>
          <w:szCs w:val="28"/>
        </w:rPr>
        <w:t xml:space="preserve"> </w:t>
      </w:r>
      <w:r w:rsidRPr="00A45826">
        <w:rPr>
          <w:rFonts w:ascii="Times New Roman" w:hAnsi="Times New Roman" w:cs="Times New Roman"/>
          <w:sz w:val="28"/>
          <w:szCs w:val="28"/>
        </w:rPr>
        <w:t xml:space="preserve">Христа. </w:t>
      </w:r>
      <w:r>
        <w:rPr>
          <w:rFonts w:ascii="Times New Roman" w:hAnsi="Times New Roman" w:cs="Times New Roman"/>
          <w:sz w:val="28"/>
          <w:szCs w:val="28"/>
        </w:rPr>
        <w:t>Это привело к формированию в религиоведении двух мнений или двух школ: ми</w:t>
      </w:r>
      <w:r w:rsidRPr="00A45826">
        <w:rPr>
          <w:rFonts w:ascii="Times New Roman" w:hAnsi="Times New Roman" w:cs="Times New Roman"/>
          <w:sz w:val="28"/>
          <w:szCs w:val="28"/>
        </w:rPr>
        <w:t>фологической и исторической</w:t>
      </w:r>
      <w:r>
        <w:rPr>
          <w:rFonts w:ascii="Times New Roman" w:hAnsi="Times New Roman" w:cs="Times New Roman"/>
          <w:sz w:val="28"/>
          <w:szCs w:val="28"/>
        </w:rPr>
        <w:t>.</w:t>
      </w:r>
    </w:p>
    <w:p w:rsidR="00A45826" w:rsidRDefault="00A45826" w:rsidP="004D08BF">
      <w:pPr>
        <w:spacing w:after="0" w:line="360" w:lineRule="exact"/>
        <w:ind w:firstLine="567"/>
        <w:jc w:val="both"/>
        <w:rPr>
          <w:rFonts w:ascii="Times New Roman" w:hAnsi="Times New Roman" w:cs="Times New Roman"/>
          <w:sz w:val="28"/>
          <w:szCs w:val="28"/>
        </w:rPr>
      </w:pPr>
      <w:r w:rsidRPr="00A45826">
        <w:rPr>
          <w:rFonts w:ascii="Times New Roman" w:hAnsi="Times New Roman" w:cs="Times New Roman"/>
          <w:sz w:val="28"/>
          <w:szCs w:val="28"/>
        </w:rPr>
        <w:t>Предс</w:t>
      </w:r>
      <w:r>
        <w:rPr>
          <w:rFonts w:ascii="Times New Roman" w:hAnsi="Times New Roman" w:cs="Times New Roman"/>
          <w:sz w:val="28"/>
          <w:szCs w:val="28"/>
        </w:rPr>
        <w:t>т</w:t>
      </w:r>
      <w:r w:rsidRPr="00A45826">
        <w:rPr>
          <w:rFonts w:ascii="Times New Roman" w:hAnsi="Times New Roman" w:cs="Times New Roman"/>
          <w:sz w:val="28"/>
          <w:szCs w:val="28"/>
        </w:rPr>
        <w:t xml:space="preserve">авители мифологической школы </w:t>
      </w:r>
      <w:r>
        <w:rPr>
          <w:rFonts w:ascii="Times New Roman" w:hAnsi="Times New Roman" w:cs="Times New Roman"/>
          <w:sz w:val="28"/>
          <w:szCs w:val="28"/>
        </w:rPr>
        <w:t>говорили о том, что наука н</w:t>
      </w:r>
      <w:r w:rsidRPr="00A45826">
        <w:rPr>
          <w:rFonts w:ascii="Times New Roman" w:hAnsi="Times New Roman" w:cs="Times New Roman"/>
          <w:sz w:val="28"/>
          <w:szCs w:val="28"/>
        </w:rPr>
        <w:t xml:space="preserve">е располагает достоверными </w:t>
      </w:r>
      <w:r>
        <w:rPr>
          <w:rFonts w:ascii="Times New Roman" w:hAnsi="Times New Roman" w:cs="Times New Roman"/>
          <w:sz w:val="28"/>
          <w:szCs w:val="28"/>
        </w:rPr>
        <w:t xml:space="preserve">сведениями </w:t>
      </w:r>
      <w:r w:rsidRPr="00A45826">
        <w:rPr>
          <w:rFonts w:ascii="Times New Roman" w:hAnsi="Times New Roman" w:cs="Times New Roman"/>
          <w:sz w:val="28"/>
          <w:szCs w:val="28"/>
        </w:rPr>
        <w:t xml:space="preserve">об Иисусе Христе как исторической личности. Один из основателей этой школы французский мыслитель XVIII века Ш. </w:t>
      </w:r>
      <w:proofErr w:type="spellStart"/>
      <w:r w:rsidRPr="00A45826">
        <w:rPr>
          <w:rFonts w:ascii="Times New Roman" w:hAnsi="Times New Roman" w:cs="Times New Roman"/>
          <w:sz w:val="28"/>
          <w:szCs w:val="28"/>
        </w:rPr>
        <w:t>Дю-пии</w:t>
      </w:r>
      <w:proofErr w:type="spellEnd"/>
      <w:r w:rsidRPr="00A45826">
        <w:rPr>
          <w:rFonts w:ascii="Times New Roman" w:hAnsi="Times New Roman" w:cs="Times New Roman"/>
          <w:sz w:val="28"/>
          <w:szCs w:val="28"/>
        </w:rPr>
        <w:t xml:space="preserve"> </w:t>
      </w:r>
      <w:r>
        <w:rPr>
          <w:rFonts w:ascii="Times New Roman" w:hAnsi="Times New Roman" w:cs="Times New Roman"/>
          <w:sz w:val="28"/>
          <w:szCs w:val="28"/>
        </w:rPr>
        <w:t>доказывал</w:t>
      </w:r>
      <w:r w:rsidRPr="00A45826">
        <w:rPr>
          <w:rFonts w:ascii="Times New Roman" w:hAnsi="Times New Roman" w:cs="Times New Roman"/>
          <w:sz w:val="28"/>
          <w:szCs w:val="28"/>
        </w:rPr>
        <w:t xml:space="preserve">, что Иисус Христос </w:t>
      </w:r>
      <w:r>
        <w:rPr>
          <w:rFonts w:ascii="Times New Roman" w:hAnsi="Times New Roman" w:cs="Times New Roman"/>
          <w:sz w:val="28"/>
          <w:szCs w:val="28"/>
        </w:rPr>
        <w:t>-</w:t>
      </w:r>
      <w:r w:rsidRPr="00A45826">
        <w:rPr>
          <w:rFonts w:ascii="Times New Roman" w:hAnsi="Times New Roman" w:cs="Times New Roman"/>
          <w:sz w:val="28"/>
          <w:szCs w:val="28"/>
        </w:rPr>
        <w:t xml:space="preserve"> это солнечное божество, </w:t>
      </w:r>
      <w:r>
        <w:rPr>
          <w:rFonts w:ascii="Times New Roman" w:hAnsi="Times New Roman" w:cs="Times New Roman"/>
          <w:sz w:val="28"/>
          <w:szCs w:val="28"/>
        </w:rPr>
        <w:t xml:space="preserve">которое христиане заимствовали </w:t>
      </w:r>
      <w:r w:rsidRPr="00A45826">
        <w:rPr>
          <w:rFonts w:ascii="Times New Roman" w:hAnsi="Times New Roman" w:cs="Times New Roman"/>
          <w:sz w:val="28"/>
          <w:szCs w:val="28"/>
        </w:rPr>
        <w:t xml:space="preserve">из восточных религий и что все события его жизни, </w:t>
      </w:r>
      <w:r>
        <w:rPr>
          <w:rFonts w:ascii="Times New Roman" w:hAnsi="Times New Roman" w:cs="Times New Roman"/>
          <w:sz w:val="28"/>
          <w:szCs w:val="28"/>
        </w:rPr>
        <w:t xml:space="preserve">изложенные в Евангелие надо воспринимать </w:t>
      </w:r>
      <w:r w:rsidRPr="00A45826">
        <w:rPr>
          <w:rFonts w:ascii="Times New Roman" w:hAnsi="Times New Roman" w:cs="Times New Roman"/>
          <w:sz w:val="28"/>
          <w:szCs w:val="28"/>
        </w:rPr>
        <w:t>как астральные аллегории.</w:t>
      </w:r>
    </w:p>
    <w:p w:rsidR="00A45826" w:rsidRPr="00A45826" w:rsidRDefault="00A45826" w:rsidP="004D08BF">
      <w:pPr>
        <w:spacing w:after="0" w:line="360" w:lineRule="exact"/>
        <w:ind w:firstLine="567"/>
        <w:jc w:val="both"/>
        <w:rPr>
          <w:rFonts w:ascii="Times New Roman" w:hAnsi="Times New Roman" w:cs="Times New Roman"/>
          <w:sz w:val="28"/>
          <w:szCs w:val="28"/>
        </w:rPr>
      </w:pPr>
      <w:r w:rsidRPr="00A45826">
        <w:rPr>
          <w:rFonts w:ascii="Times New Roman" w:hAnsi="Times New Roman" w:cs="Times New Roman"/>
          <w:sz w:val="28"/>
          <w:szCs w:val="28"/>
        </w:rPr>
        <w:t xml:space="preserve">Сторонники </w:t>
      </w:r>
      <w:r>
        <w:rPr>
          <w:rFonts w:ascii="Times New Roman" w:hAnsi="Times New Roman" w:cs="Times New Roman"/>
          <w:sz w:val="28"/>
          <w:szCs w:val="28"/>
        </w:rPr>
        <w:t xml:space="preserve">этой же </w:t>
      </w:r>
      <w:r w:rsidRPr="00A45826">
        <w:rPr>
          <w:rFonts w:ascii="Times New Roman" w:hAnsi="Times New Roman" w:cs="Times New Roman"/>
          <w:sz w:val="28"/>
          <w:szCs w:val="28"/>
        </w:rPr>
        <w:t xml:space="preserve">школы указывали на сходство христианской истории о рождении, смерти и воскресении Христа с аналогичными учениями о рождении, смерти и воскресении восточных богов Осириса и Изиды и т. д. А немецкий философ Б. Бауэр оспаривал историчность Иисуса Христа на основе вывода, что христианство возникло не в Палестине, а в Риме или в Александрии. </w:t>
      </w:r>
    </w:p>
    <w:p w:rsidR="00A45826" w:rsidRDefault="00196A78" w:rsidP="004D08BF">
      <w:pPr>
        <w:spacing w:after="0" w:line="360" w:lineRule="exact"/>
        <w:ind w:firstLine="567"/>
        <w:jc w:val="both"/>
        <w:rPr>
          <w:rFonts w:ascii="Times New Roman" w:hAnsi="Times New Roman" w:cs="Times New Roman"/>
          <w:b/>
          <w:sz w:val="28"/>
          <w:szCs w:val="28"/>
        </w:rPr>
      </w:pPr>
      <w:r w:rsidRPr="00196A78">
        <w:rPr>
          <w:rFonts w:ascii="Times New Roman" w:hAnsi="Times New Roman" w:cs="Times New Roman"/>
          <w:sz w:val="28"/>
          <w:szCs w:val="28"/>
        </w:rPr>
        <w:t xml:space="preserve">Вторая, историческая школа считала Иисуса Христа реальной личностью, проповедником новой религии, </w:t>
      </w:r>
      <w:r>
        <w:rPr>
          <w:rFonts w:ascii="Times New Roman" w:hAnsi="Times New Roman" w:cs="Times New Roman"/>
          <w:sz w:val="28"/>
          <w:szCs w:val="28"/>
        </w:rPr>
        <w:t xml:space="preserve">который сформулировал </w:t>
      </w:r>
      <w:r w:rsidRPr="00196A78">
        <w:rPr>
          <w:rFonts w:ascii="Times New Roman" w:hAnsi="Times New Roman" w:cs="Times New Roman"/>
          <w:sz w:val="28"/>
          <w:szCs w:val="28"/>
        </w:rPr>
        <w:t>ряд принципиальных идей,</w:t>
      </w:r>
      <w:r>
        <w:rPr>
          <w:rFonts w:ascii="Times New Roman" w:hAnsi="Times New Roman" w:cs="Times New Roman"/>
          <w:sz w:val="28"/>
          <w:szCs w:val="28"/>
        </w:rPr>
        <w:t xml:space="preserve"> которые легли в основу христианства</w:t>
      </w:r>
      <w:r w:rsidRPr="00196A78">
        <w:rPr>
          <w:rFonts w:ascii="Times New Roman" w:hAnsi="Times New Roman" w:cs="Times New Roman"/>
          <w:sz w:val="28"/>
          <w:szCs w:val="28"/>
        </w:rPr>
        <w:t xml:space="preserve">. С точки зрения представителей этой школы, реальность Иисуса подтверждается реальностью целого ряда Евангельских персонажей, таких как Иоанн Креститель, апостол Павел и другие. </w:t>
      </w:r>
      <w:r>
        <w:rPr>
          <w:rFonts w:ascii="Times New Roman" w:hAnsi="Times New Roman" w:cs="Times New Roman"/>
          <w:sz w:val="28"/>
          <w:szCs w:val="28"/>
        </w:rPr>
        <w:t xml:space="preserve">Более убедительным доказательством </w:t>
      </w:r>
      <w:r w:rsidR="00D2145D">
        <w:rPr>
          <w:rFonts w:ascii="Times New Roman" w:hAnsi="Times New Roman" w:cs="Times New Roman"/>
          <w:sz w:val="28"/>
          <w:szCs w:val="28"/>
        </w:rPr>
        <w:t xml:space="preserve">являются «Древности» </w:t>
      </w:r>
      <w:r w:rsidRPr="00196A78">
        <w:rPr>
          <w:rFonts w:ascii="Times New Roman" w:hAnsi="Times New Roman" w:cs="Times New Roman"/>
          <w:sz w:val="28"/>
          <w:szCs w:val="28"/>
        </w:rPr>
        <w:t xml:space="preserve">еврейского историка Иосифа Флавия (37 </w:t>
      </w:r>
      <w:r>
        <w:rPr>
          <w:rFonts w:ascii="Times New Roman" w:hAnsi="Times New Roman" w:cs="Times New Roman"/>
          <w:sz w:val="28"/>
          <w:szCs w:val="28"/>
        </w:rPr>
        <w:t>-</w:t>
      </w:r>
      <w:r w:rsidRPr="00196A78">
        <w:rPr>
          <w:rFonts w:ascii="Times New Roman" w:hAnsi="Times New Roman" w:cs="Times New Roman"/>
          <w:sz w:val="28"/>
          <w:szCs w:val="28"/>
        </w:rPr>
        <w:t xml:space="preserve"> после 100гг.) о жизни Иисуса</w:t>
      </w:r>
      <w:r w:rsidR="00D2145D">
        <w:rPr>
          <w:rFonts w:ascii="Times New Roman" w:hAnsi="Times New Roman" w:cs="Times New Roman"/>
          <w:sz w:val="28"/>
          <w:szCs w:val="28"/>
        </w:rPr>
        <w:t xml:space="preserve"> Христа. Многие ученые</w:t>
      </w:r>
      <w:r w:rsidRPr="00196A78">
        <w:rPr>
          <w:rFonts w:ascii="Times New Roman" w:hAnsi="Times New Roman" w:cs="Times New Roman"/>
          <w:sz w:val="28"/>
          <w:szCs w:val="28"/>
        </w:rPr>
        <w:t xml:space="preserve"> историк</w:t>
      </w:r>
      <w:r w:rsidR="00D2145D">
        <w:rPr>
          <w:rFonts w:ascii="Times New Roman" w:hAnsi="Times New Roman" w:cs="Times New Roman"/>
          <w:sz w:val="28"/>
          <w:szCs w:val="28"/>
        </w:rPr>
        <w:t>и</w:t>
      </w:r>
      <w:r w:rsidRPr="00196A78">
        <w:rPr>
          <w:rFonts w:ascii="Times New Roman" w:hAnsi="Times New Roman" w:cs="Times New Roman"/>
          <w:sz w:val="28"/>
          <w:szCs w:val="28"/>
        </w:rPr>
        <w:t xml:space="preserve"> признают эту работу подлинным документом</w:t>
      </w:r>
      <w:r w:rsidR="00D2145D">
        <w:rPr>
          <w:rStyle w:val="a5"/>
          <w:rFonts w:ascii="Times New Roman" w:hAnsi="Times New Roman" w:cs="Times New Roman"/>
          <w:sz w:val="28"/>
          <w:szCs w:val="28"/>
        </w:rPr>
        <w:footnoteReference w:id="3"/>
      </w:r>
      <w:r w:rsidRPr="00196A78">
        <w:rPr>
          <w:rFonts w:ascii="Times New Roman" w:hAnsi="Times New Roman" w:cs="Times New Roman"/>
          <w:sz w:val="28"/>
          <w:szCs w:val="28"/>
        </w:rPr>
        <w:t xml:space="preserve">. </w:t>
      </w:r>
    </w:p>
    <w:p w:rsidR="00A45826" w:rsidRDefault="00D2145D" w:rsidP="004D08BF">
      <w:pPr>
        <w:spacing w:after="0" w:line="360" w:lineRule="exact"/>
        <w:ind w:firstLine="567"/>
        <w:jc w:val="both"/>
        <w:rPr>
          <w:rFonts w:ascii="Times New Roman" w:hAnsi="Times New Roman" w:cs="Times New Roman"/>
          <w:b/>
          <w:sz w:val="28"/>
          <w:szCs w:val="28"/>
        </w:rPr>
      </w:pPr>
      <w:r>
        <w:rPr>
          <w:rFonts w:ascii="Times New Roman" w:hAnsi="Times New Roman" w:cs="Times New Roman"/>
          <w:sz w:val="28"/>
          <w:szCs w:val="28"/>
        </w:rPr>
        <w:t xml:space="preserve">Четко придерживаться той или иной позиции я никого не принуждаю, поскольку для религиоведения важна суть самого христианского учения. На мой взгляд в </w:t>
      </w:r>
      <w:r w:rsidRPr="00D2145D">
        <w:rPr>
          <w:rFonts w:ascii="Times New Roman" w:hAnsi="Times New Roman" w:cs="Times New Roman"/>
          <w:sz w:val="28"/>
          <w:szCs w:val="28"/>
        </w:rPr>
        <w:t>религиоведени</w:t>
      </w:r>
      <w:r>
        <w:rPr>
          <w:rFonts w:ascii="Times New Roman" w:hAnsi="Times New Roman" w:cs="Times New Roman"/>
          <w:sz w:val="28"/>
          <w:szCs w:val="28"/>
        </w:rPr>
        <w:t>и</w:t>
      </w:r>
      <w:r w:rsidRPr="00D2145D">
        <w:rPr>
          <w:rFonts w:ascii="Times New Roman" w:hAnsi="Times New Roman" w:cs="Times New Roman"/>
          <w:sz w:val="28"/>
          <w:szCs w:val="28"/>
        </w:rPr>
        <w:t xml:space="preserve"> </w:t>
      </w:r>
      <w:r>
        <w:rPr>
          <w:rFonts w:ascii="Times New Roman" w:hAnsi="Times New Roman" w:cs="Times New Roman"/>
          <w:sz w:val="28"/>
          <w:szCs w:val="28"/>
        </w:rPr>
        <w:t xml:space="preserve">можно </w:t>
      </w:r>
      <w:r w:rsidRPr="00D2145D">
        <w:rPr>
          <w:rFonts w:ascii="Times New Roman" w:hAnsi="Times New Roman" w:cs="Times New Roman"/>
          <w:sz w:val="28"/>
          <w:szCs w:val="28"/>
        </w:rPr>
        <w:t>принять версию Нового Завета о сверхъестественном происхождении христианства и связанную с ней идею о сверхъестественном</w:t>
      </w:r>
      <w:r>
        <w:rPr>
          <w:rFonts w:ascii="Times New Roman" w:hAnsi="Times New Roman" w:cs="Times New Roman"/>
          <w:sz w:val="28"/>
          <w:szCs w:val="28"/>
        </w:rPr>
        <w:t xml:space="preserve"> </w:t>
      </w:r>
      <w:r w:rsidRPr="00D2145D">
        <w:rPr>
          <w:rFonts w:ascii="Times New Roman" w:hAnsi="Times New Roman" w:cs="Times New Roman"/>
          <w:sz w:val="28"/>
          <w:szCs w:val="28"/>
        </w:rPr>
        <w:t>происхождении Иисуса Христа. Но это будет признано как богословско-теологическая позиция, которая не претендует быть научной. Мы же, учитывая и уважая данную позицию, стремимся дать научное объяснение возникновению христианства. И в это объяснение вполне укладывается версия, что некогда в 1 в. н. э. существовал великий проповедник Иисус, который</w:t>
      </w:r>
      <w:r>
        <w:rPr>
          <w:rFonts w:ascii="Times New Roman" w:hAnsi="Times New Roman" w:cs="Times New Roman"/>
          <w:sz w:val="28"/>
          <w:szCs w:val="28"/>
        </w:rPr>
        <w:t xml:space="preserve"> </w:t>
      </w:r>
      <w:r w:rsidRPr="00D2145D">
        <w:rPr>
          <w:rFonts w:ascii="Times New Roman" w:hAnsi="Times New Roman" w:cs="Times New Roman"/>
          <w:sz w:val="28"/>
          <w:szCs w:val="28"/>
        </w:rPr>
        <w:t xml:space="preserve">сформировал свое вероучение и создал общину своих последователей, которая позднее разрослась до рамок мировой религии. Задача научного </w:t>
      </w:r>
      <w:proofErr w:type="gramStart"/>
      <w:r w:rsidRPr="00D2145D">
        <w:rPr>
          <w:rFonts w:ascii="Times New Roman" w:hAnsi="Times New Roman" w:cs="Times New Roman"/>
          <w:sz w:val="28"/>
          <w:szCs w:val="28"/>
        </w:rPr>
        <w:t>религиоведения</w:t>
      </w:r>
      <w:r>
        <w:rPr>
          <w:rFonts w:ascii="Times New Roman" w:hAnsi="Times New Roman" w:cs="Times New Roman"/>
          <w:sz w:val="28"/>
          <w:szCs w:val="28"/>
        </w:rPr>
        <w:t xml:space="preserve">: </w:t>
      </w:r>
      <w:r w:rsidRPr="00D2145D">
        <w:rPr>
          <w:rFonts w:ascii="Times New Roman" w:hAnsi="Times New Roman" w:cs="Times New Roman"/>
          <w:sz w:val="28"/>
          <w:szCs w:val="28"/>
        </w:rPr>
        <w:t xml:space="preserve"> реконструировать</w:t>
      </w:r>
      <w:proofErr w:type="gramEnd"/>
      <w:r w:rsidRPr="00D2145D">
        <w:rPr>
          <w:rFonts w:ascii="Times New Roman" w:hAnsi="Times New Roman" w:cs="Times New Roman"/>
          <w:sz w:val="28"/>
          <w:szCs w:val="28"/>
        </w:rPr>
        <w:t xml:space="preserve"> этот</w:t>
      </w:r>
      <w:r>
        <w:rPr>
          <w:rFonts w:ascii="Times New Roman" w:hAnsi="Times New Roman" w:cs="Times New Roman"/>
          <w:sz w:val="28"/>
          <w:szCs w:val="28"/>
        </w:rPr>
        <w:t xml:space="preserve"> </w:t>
      </w:r>
      <w:r w:rsidRPr="00D2145D">
        <w:rPr>
          <w:rFonts w:ascii="Times New Roman" w:hAnsi="Times New Roman" w:cs="Times New Roman"/>
          <w:sz w:val="28"/>
          <w:szCs w:val="28"/>
        </w:rPr>
        <w:t>процесс, постараться дать объяснение, привести факты, почему учение именно этого пророка переросло рамки отдельного города, региона и захватило своим влиянием весь мир.</w:t>
      </w:r>
    </w:p>
    <w:p w:rsidR="00A45826" w:rsidRDefault="00D405E0" w:rsidP="004D08BF">
      <w:pPr>
        <w:spacing w:after="0" w:line="360" w:lineRule="exact"/>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3</w:t>
      </w:r>
      <w:r w:rsidR="00483463" w:rsidRPr="006D7CF6">
        <w:rPr>
          <w:rFonts w:ascii="Times New Roman" w:hAnsi="Times New Roman" w:cs="Times New Roman"/>
          <w:b/>
          <w:sz w:val="28"/>
          <w:szCs w:val="28"/>
        </w:rPr>
        <w:t xml:space="preserve">. Нагорная проповедь. </w:t>
      </w:r>
      <w:r w:rsidR="00483463">
        <w:rPr>
          <w:rFonts w:ascii="Times New Roman" w:hAnsi="Times New Roman" w:cs="Times New Roman"/>
          <w:sz w:val="28"/>
          <w:szCs w:val="28"/>
        </w:rPr>
        <w:t xml:space="preserve">Изучение христианства как религии и вероучения целесообразно начать с Нагорной проповеди Иисуса Христа. Я уже в начале </w:t>
      </w:r>
      <w:r w:rsidR="006D7CF6">
        <w:rPr>
          <w:rFonts w:ascii="Times New Roman" w:hAnsi="Times New Roman" w:cs="Times New Roman"/>
          <w:sz w:val="28"/>
          <w:szCs w:val="28"/>
        </w:rPr>
        <w:t xml:space="preserve">упоминала </w:t>
      </w:r>
      <w:r w:rsidR="00483463">
        <w:rPr>
          <w:rFonts w:ascii="Times New Roman" w:hAnsi="Times New Roman" w:cs="Times New Roman"/>
          <w:sz w:val="28"/>
          <w:szCs w:val="28"/>
        </w:rPr>
        <w:t>о том, что вершиной</w:t>
      </w:r>
      <w:r w:rsidR="00483463">
        <w:rPr>
          <w:rFonts w:ascii="Times New Roman" w:hAnsi="Times New Roman" w:cs="Times New Roman"/>
          <w:sz w:val="28"/>
          <w:szCs w:val="28"/>
          <w:lang w:val="be-BY"/>
        </w:rPr>
        <w:t xml:space="preserve"> </w:t>
      </w:r>
      <w:r w:rsidR="006D7CF6" w:rsidRPr="00C36077">
        <w:rPr>
          <w:rFonts w:ascii="Times New Roman" w:eastAsia="Times New Roman" w:hAnsi="Times New Roman" w:cs="Times New Roman"/>
          <w:color w:val="000000"/>
          <w:sz w:val="28"/>
          <w:szCs w:val="28"/>
          <w:lang w:eastAsia="ru-RU"/>
        </w:rPr>
        <w:t xml:space="preserve">его проповеднической деятельности </w:t>
      </w:r>
      <w:r w:rsidR="006D7CF6">
        <w:rPr>
          <w:rFonts w:ascii="Times New Roman" w:eastAsia="Times New Roman" w:hAnsi="Times New Roman" w:cs="Times New Roman"/>
          <w:color w:val="000000"/>
          <w:sz w:val="28"/>
          <w:szCs w:val="28"/>
          <w:lang w:eastAsia="ru-RU"/>
        </w:rPr>
        <w:t xml:space="preserve">была </w:t>
      </w:r>
      <w:r w:rsidR="006D7CF6" w:rsidRPr="00C36077">
        <w:rPr>
          <w:rFonts w:ascii="Times New Roman" w:eastAsia="Times New Roman" w:hAnsi="Times New Roman" w:cs="Times New Roman"/>
          <w:color w:val="000000"/>
          <w:sz w:val="28"/>
          <w:szCs w:val="28"/>
          <w:lang w:eastAsia="ru-RU"/>
        </w:rPr>
        <w:t>Нагорная проповедь</w:t>
      </w:r>
      <w:r w:rsidR="006D7CF6">
        <w:rPr>
          <w:rFonts w:ascii="Times New Roman" w:eastAsia="Times New Roman" w:hAnsi="Times New Roman" w:cs="Times New Roman"/>
          <w:color w:val="000000"/>
          <w:sz w:val="28"/>
          <w:szCs w:val="28"/>
          <w:lang w:eastAsia="ru-RU"/>
        </w:rPr>
        <w:t xml:space="preserve">. Признав его Мессией люди объединялись вокруг него. Постепенно сформировалась небольшая группа постоянно следовавших за ним людей – это были 12 апостолов, ближайшие родственники Христа и Мария Магдалина. </w:t>
      </w:r>
    </w:p>
    <w:p w:rsidR="006D7CF6" w:rsidRPr="00483463" w:rsidRDefault="006D7CF6" w:rsidP="004D08BF">
      <w:pPr>
        <w:spacing w:after="0" w:line="360" w:lineRule="exact"/>
        <w:ind w:firstLine="567"/>
        <w:jc w:val="both"/>
        <w:rPr>
          <w:rFonts w:ascii="Times New Roman" w:hAnsi="Times New Roman" w:cs="Times New Roman"/>
          <w:sz w:val="28"/>
          <w:szCs w:val="28"/>
          <w:lang w:val="be-BY"/>
        </w:rPr>
      </w:pPr>
      <w:r>
        <w:rPr>
          <w:rFonts w:ascii="Times New Roman" w:eastAsia="Times New Roman" w:hAnsi="Times New Roman" w:cs="Times New Roman"/>
          <w:color w:val="000000"/>
          <w:sz w:val="28"/>
          <w:szCs w:val="28"/>
          <w:lang w:eastAsia="ru-RU"/>
        </w:rPr>
        <w:t>Чему учил Христос? Что легло в основу его учения?</w:t>
      </w:r>
      <w:r w:rsidR="00173D5F">
        <w:rPr>
          <w:rFonts w:ascii="Times New Roman" w:eastAsia="Times New Roman" w:hAnsi="Times New Roman" w:cs="Times New Roman"/>
          <w:color w:val="000000"/>
          <w:sz w:val="28"/>
          <w:szCs w:val="28"/>
          <w:lang w:eastAsia="ru-RU"/>
        </w:rPr>
        <w:t xml:space="preserve"> </w:t>
      </w:r>
      <w:r w:rsidR="00173D5F" w:rsidRPr="00173D5F">
        <w:rPr>
          <w:rFonts w:ascii="Times New Roman" w:eastAsia="Times New Roman" w:hAnsi="Times New Roman" w:cs="Times New Roman"/>
          <w:color w:val="000000"/>
          <w:sz w:val="28"/>
          <w:szCs w:val="28"/>
          <w:lang w:eastAsia="ru-RU"/>
        </w:rPr>
        <w:t xml:space="preserve">Чему же конкретно учил Иисус Христос? Какие положения легли в основу его учения? Мы уже отмечали иудейские корни христианства. Без </w:t>
      </w:r>
      <w:r w:rsidR="00173D5F">
        <w:rPr>
          <w:rFonts w:ascii="Times New Roman" w:eastAsia="Times New Roman" w:hAnsi="Times New Roman" w:cs="Times New Roman"/>
          <w:color w:val="000000"/>
          <w:sz w:val="28"/>
          <w:szCs w:val="28"/>
          <w:lang w:eastAsia="ru-RU"/>
        </w:rPr>
        <w:t>понимания</w:t>
      </w:r>
      <w:r w:rsidR="00173D5F" w:rsidRPr="00173D5F">
        <w:rPr>
          <w:rFonts w:ascii="Times New Roman" w:eastAsia="Times New Roman" w:hAnsi="Times New Roman" w:cs="Times New Roman"/>
          <w:color w:val="000000"/>
          <w:sz w:val="28"/>
          <w:szCs w:val="28"/>
          <w:lang w:eastAsia="ru-RU"/>
        </w:rPr>
        <w:t xml:space="preserve"> существования тесной связи с</w:t>
      </w:r>
      <w:r w:rsidR="00173D5F">
        <w:rPr>
          <w:rFonts w:ascii="Times New Roman" w:eastAsia="Times New Roman" w:hAnsi="Times New Roman" w:cs="Times New Roman"/>
          <w:color w:val="000000"/>
          <w:sz w:val="28"/>
          <w:szCs w:val="28"/>
          <w:lang w:eastAsia="ru-RU"/>
        </w:rPr>
        <w:t xml:space="preserve"> </w:t>
      </w:r>
      <w:r w:rsidR="00173D5F" w:rsidRPr="00173D5F">
        <w:rPr>
          <w:rFonts w:ascii="Times New Roman" w:eastAsia="Times New Roman" w:hAnsi="Times New Roman" w:cs="Times New Roman"/>
          <w:color w:val="000000"/>
          <w:sz w:val="28"/>
          <w:szCs w:val="28"/>
          <w:lang w:eastAsia="ru-RU"/>
        </w:rPr>
        <w:t xml:space="preserve">иудаизмом многое в христианстве будет выглядеть не </w:t>
      </w:r>
      <w:r w:rsidR="00173D5F">
        <w:rPr>
          <w:rFonts w:ascii="Times New Roman" w:eastAsia="Times New Roman" w:hAnsi="Times New Roman" w:cs="Times New Roman"/>
          <w:color w:val="000000"/>
          <w:sz w:val="28"/>
          <w:szCs w:val="28"/>
          <w:lang w:eastAsia="ru-RU"/>
        </w:rPr>
        <w:t xml:space="preserve">совсем </w:t>
      </w:r>
      <w:r w:rsidR="00173D5F" w:rsidRPr="00173D5F">
        <w:rPr>
          <w:rFonts w:ascii="Times New Roman" w:eastAsia="Times New Roman" w:hAnsi="Times New Roman" w:cs="Times New Roman"/>
          <w:color w:val="000000"/>
          <w:sz w:val="28"/>
          <w:szCs w:val="28"/>
          <w:lang w:eastAsia="ru-RU"/>
        </w:rPr>
        <w:t>понятным. Христианство возник</w:t>
      </w:r>
      <w:r w:rsidR="00173D5F">
        <w:rPr>
          <w:rFonts w:ascii="Times New Roman" w:eastAsia="Times New Roman" w:hAnsi="Times New Roman" w:cs="Times New Roman"/>
          <w:color w:val="000000"/>
          <w:sz w:val="28"/>
          <w:szCs w:val="28"/>
          <w:lang w:eastAsia="ru-RU"/>
        </w:rPr>
        <w:t>ло</w:t>
      </w:r>
      <w:r w:rsidR="00173D5F" w:rsidRPr="00173D5F">
        <w:rPr>
          <w:rFonts w:ascii="Times New Roman" w:eastAsia="Times New Roman" w:hAnsi="Times New Roman" w:cs="Times New Roman"/>
          <w:color w:val="000000"/>
          <w:sz w:val="28"/>
          <w:szCs w:val="28"/>
          <w:lang w:eastAsia="ru-RU"/>
        </w:rPr>
        <w:t xml:space="preserve"> как секта иудаизма. Оно </w:t>
      </w:r>
      <w:r w:rsidR="00173D5F">
        <w:rPr>
          <w:rFonts w:ascii="Times New Roman" w:eastAsia="Times New Roman" w:hAnsi="Times New Roman" w:cs="Times New Roman"/>
          <w:color w:val="000000"/>
          <w:sz w:val="28"/>
          <w:szCs w:val="28"/>
          <w:lang w:eastAsia="ru-RU"/>
        </w:rPr>
        <w:t xml:space="preserve">поставило </w:t>
      </w:r>
      <w:r w:rsidR="00173D5F" w:rsidRPr="00173D5F">
        <w:rPr>
          <w:rFonts w:ascii="Times New Roman" w:eastAsia="Times New Roman" w:hAnsi="Times New Roman" w:cs="Times New Roman"/>
          <w:color w:val="000000"/>
          <w:sz w:val="28"/>
          <w:szCs w:val="28"/>
          <w:lang w:eastAsia="ru-RU"/>
        </w:rPr>
        <w:t xml:space="preserve">перед собой задачу очистить иудаизм от тех «вредных» наслоений, которые привнесли в него книжники и фарисеи, которые превратили живое учение в систему косных положений и автоматических ритуальных действий. Для книжников и фарисеев буква «закона» была дороже его сути. Христианское учение развивается в полемике с иудаистскими книжниками и фарисеями, хотя поначалу и не претендует на что-то преимущественно новое. «Не думайте, что </w:t>
      </w:r>
      <w:proofErr w:type="gramStart"/>
      <w:r w:rsidR="00173D5F" w:rsidRPr="00173D5F">
        <w:rPr>
          <w:rFonts w:ascii="Times New Roman" w:eastAsia="Times New Roman" w:hAnsi="Times New Roman" w:cs="Times New Roman"/>
          <w:color w:val="000000"/>
          <w:sz w:val="28"/>
          <w:szCs w:val="28"/>
          <w:lang w:eastAsia="ru-RU"/>
        </w:rPr>
        <w:t>Я</w:t>
      </w:r>
      <w:proofErr w:type="gramEnd"/>
      <w:r w:rsidR="00173D5F" w:rsidRPr="00173D5F">
        <w:rPr>
          <w:rFonts w:ascii="Times New Roman" w:eastAsia="Times New Roman" w:hAnsi="Times New Roman" w:cs="Times New Roman"/>
          <w:color w:val="000000"/>
          <w:sz w:val="28"/>
          <w:szCs w:val="28"/>
          <w:lang w:eastAsia="ru-RU"/>
        </w:rPr>
        <w:t xml:space="preserve"> пришел нарушать закон или пророков, не нарушить пришел Я, но исполнить» (Мф. 5,27). Вместе с тем, в Евангелиях </w:t>
      </w:r>
      <w:r w:rsidR="00173D5F">
        <w:rPr>
          <w:rFonts w:ascii="Times New Roman" w:eastAsia="Times New Roman" w:hAnsi="Times New Roman" w:cs="Times New Roman"/>
          <w:color w:val="000000"/>
          <w:sz w:val="28"/>
          <w:szCs w:val="28"/>
          <w:lang w:eastAsia="ru-RU"/>
        </w:rPr>
        <w:t>очень</w:t>
      </w:r>
      <w:r w:rsidR="00173D5F" w:rsidRPr="00173D5F">
        <w:rPr>
          <w:rFonts w:ascii="Times New Roman" w:eastAsia="Times New Roman" w:hAnsi="Times New Roman" w:cs="Times New Roman"/>
          <w:color w:val="000000"/>
          <w:sz w:val="28"/>
          <w:szCs w:val="28"/>
          <w:lang w:eastAsia="ru-RU"/>
        </w:rPr>
        <w:t xml:space="preserve"> четко обозначена</w:t>
      </w:r>
      <w:r w:rsidR="00173D5F">
        <w:rPr>
          <w:rFonts w:ascii="Times New Roman" w:eastAsia="Times New Roman" w:hAnsi="Times New Roman" w:cs="Times New Roman"/>
          <w:color w:val="000000"/>
          <w:sz w:val="28"/>
          <w:szCs w:val="28"/>
          <w:lang w:eastAsia="ru-RU"/>
        </w:rPr>
        <w:t xml:space="preserve"> </w:t>
      </w:r>
      <w:r w:rsidR="00173D5F" w:rsidRPr="00173D5F">
        <w:rPr>
          <w:rFonts w:ascii="Times New Roman" w:eastAsia="Times New Roman" w:hAnsi="Times New Roman" w:cs="Times New Roman"/>
          <w:color w:val="000000"/>
          <w:sz w:val="28"/>
          <w:szCs w:val="28"/>
          <w:lang w:eastAsia="ru-RU"/>
        </w:rPr>
        <w:t>линия противопоставления нового учения иудаизму. Эта линия уже отчетливо обозначена в знаменитой Нагорной проповеди Иисуса Христа, которая воспроизводится в Евангелии от</w:t>
      </w:r>
      <w:r w:rsidR="00173D5F">
        <w:rPr>
          <w:rFonts w:ascii="Times New Roman" w:eastAsia="Times New Roman" w:hAnsi="Times New Roman" w:cs="Times New Roman"/>
          <w:color w:val="000000"/>
          <w:sz w:val="28"/>
          <w:szCs w:val="28"/>
          <w:lang w:eastAsia="ru-RU"/>
        </w:rPr>
        <w:t xml:space="preserve"> </w:t>
      </w:r>
      <w:r w:rsidR="00173D5F" w:rsidRPr="00173D5F">
        <w:rPr>
          <w:rFonts w:ascii="Times New Roman" w:eastAsia="Times New Roman" w:hAnsi="Times New Roman" w:cs="Times New Roman"/>
          <w:color w:val="000000"/>
          <w:sz w:val="28"/>
          <w:szCs w:val="28"/>
          <w:lang w:eastAsia="ru-RU"/>
        </w:rPr>
        <w:t>Матфея.</w:t>
      </w:r>
      <w:r>
        <w:rPr>
          <w:rFonts w:ascii="Times New Roman" w:eastAsia="Times New Roman" w:hAnsi="Times New Roman" w:cs="Times New Roman"/>
          <w:color w:val="000000"/>
          <w:sz w:val="28"/>
          <w:szCs w:val="28"/>
          <w:lang w:eastAsia="ru-RU"/>
        </w:rPr>
        <w:t xml:space="preserve"> </w:t>
      </w:r>
    </w:p>
    <w:p w:rsidR="00173D5F" w:rsidRPr="00173D5F" w:rsidRDefault="00173D5F" w:rsidP="004D08BF">
      <w:pPr>
        <w:spacing w:after="0" w:line="360" w:lineRule="exact"/>
        <w:ind w:firstLine="567"/>
        <w:jc w:val="both"/>
        <w:rPr>
          <w:rFonts w:ascii="Times New Roman" w:hAnsi="Times New Roman" w:cs="Times New Roman"/>
          <w:sz w:val="28"/>
          <w:szCs w:val="28"/>
        </w:rPr>
      </w:pPr>
      <w:r w:rsidRPr="00173D5F">
        <w:rPr>
          <w:rFonts w:ascii="Times New Roman" w:hAnsi="Times New Roman" w:cs="Times New Roman"/>
          <w:sz w:val="28"/>
          <w:szCs w:val="28"/>
        </w:rPr>
        <w:t>Вы слушали, что сказано древним: «Не прелюбодействуй. А я говорю вам, что всякий, кто смотрит на женщину с вожделением, уже прелюбодействует с нею в сердце своем».</w:t>
      </w:r>
    </w:p>
    <w:p w:rsidR="00A45826" w:rsidRDefault="00173D5F" w:rsidP="004D08BF">
      <w:pPr>
        <w:spacing w:after="0" w:line="360" w:lineRule="exact"/>
        <w:ind w:firstLine="567"/>
        <w:jc w:val="both"/>
        <w:rPr>
          <w:rFonts w:ascii="Times New Roman" w:hAnsi="Times New Roman" w:cs="Times New Roman"/>
          <w:b/>
          <w:sz w:val="28"/>
          <w:szCs w:val="28"/>
        </w:rPr>
      </w:pPr>
      <w:r w:rsidRPr="00173D5F">
        <w:rPr>
          <w:rFonts w:ascii="Times New Roman" w:hAnsi="Times New Roman" w:cs="Times New Roman"/>
          <w:sz w:val="28"/>
          <w:szCs w:val="28"/>
        </w:rPr>
        <w:t>Сказано также, что, если кто разведется с женою своею, пусть даст ей разводную. А я говорю вам: кто разводится с женою своею кроме вины любодеяния, тот подает ей повод прелюбодействовать, а кто женится на разведенной, тот прелюбодействует. Еще слышали вы, что сказано древним: не преступай клятвы, но исполняй пред Господом клятвы твои. А я говорю вам: не клянись вовсе, ни небом, потому что оно престол Божий;</w:t>
      </w:r>
      <w:r>
        <w:rPr>
          <w:rFonts w:ascii="Times New Roman" w:hAnsi="Times New Roman" w:cs="Times New Roman"/>
          <w:sz w:val="28"/>
          <w:szCs w:val="28"/>
        </w:rPr>
        <w:t xml:space="preserve"> </w:t>
      </w:r>
      <w:r w:rsidRPr="00173D5F">
        <w:rPr>
          <w:rFonts w:ascii="Times New Roman" w:hAnsi="Times New Roman" w:cs="Times New Roman"/>
          <w:sz w:val="28"/>
          <w:szCs w:val="28"/>
        </w:rPr>
        <w:t xml:space="preserve">ни Землею, потому что она подножье ног Его </w:t>
      </w:r>
      <w:r>
        <w:rPr>
          <w:rFonts w:ascii="Times New Roman" w:hAnsi="Times New Roman" w:cs="Times New Roman"/>
          <w:sz w:val="28"/>
          <w:szCs w:val="28"/>
        </w:rPr>
        <w:t>-</w:t>
      </w:r>
      <w:r w:rsidRPr="00173D5F">
        <w:rPr>
          <w:rFonts w:ascii="Times New Roman" w:hAnsi="Times New Roman" w:cs="Times New Roman"/>
          <w:sz w:val="28"/>
          <w:szCs w:val="28"/>
        </w:rPr>
        <w:t xml:space="preserve"> Да будет слово ваше: да, да, нет, нет, а что сверх этого, то от лукавого. </w:t>
      </w:r>
      <w:r>
        <w:rPr>
          <w:rFonts w:ascii="Times New Roman" w:hAnsi="Times New Roman" w:cs="Times New Roman"/>
          <w:sz w:val="28"/>
          <w:szCs w:val="28"/>
        </w:rPr>
        <w:t>-</w:t>
      </w:r>
      <w:r w:rsidRPr="00173D5F">
        <w:rPr>
          <w:rFonts w:ascii="Times New Roman" w:hAnsi="Times New Roman" w:cs="Times New Roman"/>
          <w:sz w:val="28"/>
          <w:szCs w:val="28"/>
        </w:rPr>
        <w:t xml:space="preserve"> Вы слышали, что сказано: «око за</w:t>
      </w:r>
      <w:r>
        <w:rPr>
          <w:rFonts w:ascii="Times New Roman" w:hAnsi="Times New Roman" w:cs="Times New Roman"/>
          <w:sz w:val="28"/>
          <w:szCs w:val="28"/>
        </w:rPr>
        <w:t xml:space="preserve"> </w:t>
      </w:r>
      <w:r w:rsidRPr="00173D5F">
        <w:rPr>
          <w:rFonts w:ascii="Times New Roman" w:hAnsi="Times New Roman" w:cs="Times New Roman"/>
          <w:sz w:val="28"/>
          <w:szCs w:val="28"/>
        </w:rPr>
        <w:t>око, зуб за зуб». А я говорю вам: не противься злому, но кто ударит тебя в правую щеку твою, обрати к нему и другую, — Вы слышали, что сказано: люби ближнего твоего и ненавидь врага твоего. А я говорю вам: любите врагов ваших, благословляйте проклинающих вас, благотворите ненавидящих вас и молитесь за обижающих вас и гонящих вас»</w:t>
      </w:r>
      <w:r>
        <w:rPr>
          <w:rFonts w:ascii="Times New Roman" w:hAnsi="Times New Roman" w:cs="Times New Roman"/>
          <w:sz w:val="28"/>
          <w:szCs w:val="28"/>
        </w:rPr>
        <w:t xml:space="preserve"> </w:t>
      </w:r>
      <w:r w:rsidRPr="00173D5F">
        <w:rPr>
          <w:rFonts w:ascii="Times New Roman" w:hAnsi="Times New Roman" w:cs="Times New Roman"/>
          <w:sz w:val="28"/>
          <w:szCs w:val="28"/>
        </w:rPr>
        <w:t>(Мф. 5. 27-44).</w:t>
      </w:r>
    </w:p>
    <w:p w:rsidR="00A45826" w:rsidRPr="00173D5F" w:rsidRDefault="00173D5F" w:rsidP="004D08BF">
      <w:pPr>
        <w:spacing w:after="0" w:line="360" w:lineRule="exact"/>
        <w:ind w:firstLine="567"/>
        <w:jc w:val="both"/>
        <w:rPr>
          <w:rFonts w:ascii="Times New Roman" w:hAnsi="Times New Roman" w:cs="Times New Roman"/>
          <w:sz w:val="28"/>
          <w:szCs w:val="28"/>
        </w:rPr>
      </w:pPr>
      <w:r w:rsidRPr="00173D5F">
        <w:rPr>
          <w:rFonts w:ascii="Times New Roman" w:hAnsi="Times New Roman" w:cs="Times New Roman"/>
          <w:b/>
          <w:sz w:val="28"/>
          <w:szCs w:val="28"/>
        </w:rPr>
        <w:t>Таким образом, основное направление в переосмыслении иудаизма христианством состоит в углублении содержательного нравственного начала религиозного учения под углом зрения утверждения ведущей роли принципа любви.</w:t>
      </w:r>
      <w:r w:rsidRPr="00173D5F">
        <w:rPr>
          <w:rFonts w:ascii="Times New Roman" w:hAnsi="Times New Roman" w:cs="Times New Roman"/>
          <w:sz w:val="28"/>
          <w:szCs w:val="28"/>
        </w:rPr>
        <w:t xml:space="preserve"> Заповедь любви: любви к Богу, любви к ближнему, в том числе и к своему врагу многие религиоведы считают краеугольным камнем религиозно-нравственного учения христианства. Во время Нагорной проповеди Иисус Христос обозначил тот нравственный идеал, следуя которому люди могли надеяться спасти свою душу и попасть в царство Божие:</w:t>
      </w:r>
    </w:p>
    <w:p w:rsidR="00173D5F" w:rsidRPr="00173D5F" w:rsidRDefault="00173D5F" w:rsidP="004D08BF">
      <w:pPr>
        <w:spacing w:after="0" w:line="360" w:lineRule="exact"/>
        <w:ind w:firstLine="567"/>
        <w:jc w:val="both"/>
        <w:rPr>
          <w:rFonts w:ascii="Times New Roman" w:hAnsi="Times New Roman" w:cs="Times New Roman"/>
          <w:sz w:val="28"/>
          <w:szCs w:val="28"/>
        </w:rPr>
      </w:pPr>
      <w:r w:rsidRPr="00173D5F">
        <w:rPr>
          <w:rFonts w:ascii="Times New Roman" w:hAnsi="Times New Roman" w:cs="Times New Roman"/>
          <w:sz w:val="28"/>
          <w:szCs w:val="28"/>
        </w:rPr>
        <w:t>Блаженны нищие духом, ибо их есть Царство Небесное.</w:t>
      </w:r>
    </w:p>
    <w:p w:rsidR="00173D5F" w:rsidRPr="00173D5F" w:rsidRDefault="00173D5F" w:rsidP="004D08BF">
      <w:pPr>
        <w:spacing w:after="0" w:line="360" w:lineRule="exact"/>
        <w:ind w:firstLine="567"/>
        <w:jc w:val="both"/>
        <w:rPr>
          <w:rFonts w:ascii="Times New Roman" w:hAnsi="Times New Roman" w:cs="Times New Roman"/>
          <w:sz w:val="28"/>
          <w:szCs w:val="28"/>
        </w:rPr>
      </w:pPr>
      <w:r w:rsidRPr="00173D5F">
        <w:rPr>
          <w:rFonts w:ascii="Times New Roman" w:hAnsi="Times New Roman" w:cs="Times New Roman"/>
          <w:sz w:val="28"/>
          <w:szCs w:val="28"/>
        </w:rPr>
        <w:t>Блаженны плачущие, ибо они утешаться.</w:t>
      </w:r>
    </w:p>
    <w:p w:rsidR="00173D5F" w:rsidRPr="00173D5F" w:rsidRDefault="00173D5F" w:rsidP="004D08BF">
      <w:pPr>
        <w:spacing w:after="0" w:line="360" w:lineRule="exact"/>
        <w:ind w:firstLine="567"/>
        <w:jc w:val="both"/>
        <w:rPr>
          <w:rFonts w:ascii="Times New Roman" w:hAnsi="Times New Roman" w:cs="Times New Roman"/>
          <w:sz w:val="28"/>
          <w:szCs w:val="28"/>
        </w:rPr>
      </w:pPr>
      <w:r w:rsidRPr="00173D5F">
        <w:rPr>
          <w:rFonts w:ascii="Times New Roman" w:hAnsi="Times New Roman" w:cs="Times New Roman"/>
          <w:sz w:val="28"/>
          <w:szCs w:val="28"/>
        </w:rPr>
        <w:t>Блаженны, кроткие, ибо они наследуют землю.</w:t>
      </w:r>
    </w:p>
    <w:p w:rsidR="00173D5F" w:rsidRPr="00173D5F" w:rsidRDefault="00173D5F" w:rsidP="004D08BF">
      <w:pPr>
        <w:spacing w:after="0" w:line="360" w:lineRule="exact"/>
        <w:ind w:firstLine="567"/>
        <w:jc w:val="both"/>
        <w:rPr>
          <w:rFonts w:ascii="Times New Roman" w:hAnsi="Times New Roman" w:cs="Times New Roman"/>
          <w:sz w:val="28"/>
          <w:szCs w:val="28"/>
        </w:rPr>
      </w:pPr>
      <w:r w:rsidRPr="00173D5F">
        <w:rPr>
          <w:rFonts w:ascii="Times New Roman" w:hAnsi="Times New Roman" w:cs="Times New Roman"/>
          <w:sz w:val="28"/>
          <w:szCs w:val="28"/>
        </w:rPr>
        <w:t>Блаженны алчущие и жаждущие правды, ибо они насытятся.</w:t>
      </w:r>
    </w:p>
    <w:p w:rsidR="00173D5F" w:rsidRPr="00173D5F" w:rsidRDefault="00173D5F" w:rsidP="004D08BF">
      <w:pPr>
        <w:spacing w:after="0" w:line="360" w:lineRule="exact"/>
        <w:ind w:firstLine="567"/>
        <w:jc w:val="both"/>
        <w:rPr>
          <w:rFonts w:ascii="Times New Roman" w:hAnsi="Times New Roman" w:cs="Times New Roman"/>
          <w:sz w:val="28"/>
          <w:szCs w:val="28"/>
        </w:rPr>
      </w:pPr>
      <w:r w:rsidRPr="00173D5F">
        <w:rPr>
          <w:rFonts w:ascii="Times New Roman" w:hAnsi="Times New Roman" w:cs="Times New Roman"/>
          <w:sz w:val="28"/>
          <w:szCs w:val="28"/>
        </w:rPr>
        <w:t>Блаженны милостивы, ибо они помилованы будут.</w:t>
      </w:r>
    </w:p>
    <w:p w:rsidR="00173D5F" w:rsidRPr="00173D5F" w:rsidRDefault="00173D5F" w:rsidP="004D08BF">
      <w:pPr>
        <w:spacing w:after="0" w:line="360" w:lineRule="exact"/>
        <w:ind w:firstLine="567"/>
        <w:jc w:val="both"/>
        <w:rPr>
          <w:rFonts w:ascii="Times New Roman" w:hAnsi="Times New Roman" w:cs="Times New Roman"/>
          <w:sz w:val="28"/>
          <w:szCs w:val="28"/>
        </w:rPr>
      </w:pPr>
      <w:r w:rsidRPr="00173D5F">
        <w:rPr>
          <w:rFonts w:ascii="Times New Roman" w:hAnsi="Times New Roman" w:cs="Times New Roman"/>
          <w:sz w:val="28"/>
          <w:szCs w:val="28"/>
        </w:rPr>
        <w:t>Блаженны, чистые сердцем, ибо они Бога узрят.</w:t>
      </w:r>
    </w:p>
    <w:p w:rsidR="00173D5F" w:rsidRPr="00173D5F" w:rsidRDefault="00173D5F" w:rsidP="004D08BF">
      <w:pPr>
        <w:spacing w:after="0" w:line="360" w:lineRule="exact"/>
        <w:ind w:firstLine="567"/>
        <w:jc w:val="both"/>
        <w:rPr>
          <w:rFonts w:ascii="Times New Roman" w:hAnsi="Times New Roman" w:cs="Times New Roman"/>
          <w:sz w:val="28"/>
          <w:szCs w:val="28"/>
        </w:rPr>
      </w:pPr>
      <w:r w:rsidRPr="00173D5F">
        <w:rPr>
          <w:rFonts w:ascii="Times New Roman" w:hAnsi="Times New Roman" w:cs="Times New Roman"/>
          <w:sz w:val="28"/>
          <w:szCs w:val="28"/>
        </w:rPr>
        <w:t>Блаженны миротворцы, ибо они будут наречены сынами Божьими.</w:t>
      </w:r>
    </w:p>
    <w:p w:rsidR="00173D5F" w:rsidRPr="00173D5F" w:rsidRDefault="00173D5F" w:rsidP="004D08BF">
      <w:pPr>
        <w:spacing w:after="0" w:line="360" w:lineRule="exact"/>
        <w:ind w:firstLine="567"/>
        <w:jc w:val="both"/>
        <w:rPr>
          <w:rFonts w:ascii="Times New Roman" w:hAnsi="Times New Roman" w:cs="Times New Roman"/>
          <w:sz w:val="28"/>
          <w:szCs w:val="28"/>
        </w:rPr>
      </w:pPr>
      <w:r w:rsidRPr="00173D5F">
        <w:rPr>
          <w:rFonts w:ascii="Times New Roman" w:hAnsi="Times New Roman" w:cs="Times New Roman"/>
          <w:sz w:val="28"/>
          <w:szCs w:val="28"/>
        </w:rPr>
        <w:t>Блаженны изгнанные за правду, ибо их есть Царство Небесное</w:t>
      </w:r>
    </w:p>
    <w:p w:rsidR="00A45826" w:rsidRDefault="00173D5F" w:rsidP="004D08BF">
      <w:pPr>
        <w:spacing w:after="0" w:line="360" w:lineRule="exact"/>
        <w:ind w:firstLine="567"/>
        <w:jc w:val="both"/>
        <w:rPr>
          <w:rFonts w:ascii="Times New Roman" w:hAnsi="Times New Roman" w:cs="Times New Roman"/>
          <w:b/>
          <w:sz w:val="28"/>
          <w:szCs w:val="28"/>
        </w:rPr>
      </w:pPr>
      <w:r w:rsidRPr="00173D5F">
        <w:rPr>
          <w:rFonts w:ascii="Times New Roman" w:hAnsi="Times New Roman" w:cs="Times New Roman"/>
          <w:sz w:val="28"/>
          <w:szCs w:val="28"/>
        </w:rPr>
        <w:t>(Мф. 5. 3-10).</w:t>
      </w:r>
    </w:p>
    <w:p w:rsidR="00173D5F" w:rsidRDefault="00173D5F" w:rsidP="004D08BF">
      <w:pPr>
        <w:spacing w:after="0" w:line="360" w:lineRule="exact"/>
        <w:ind w:firstLine="567"/>
        <w:jc w:val="both"/>
        <w:rPr>
          <w:rFonts w:ascii="Times New Roman" w:hAnsi="Times New Roman" w:cs="Times New Roman"/>
          <w:sz w:val="28"/>
          <w:szCs w:val="28"/>
        </w:rPr>
      </w:pPr>
      <w:r w:rsidRPr="00824E27">
        <w:rPr>
          <w:rFonts w:ascii="Times New Roman" w:hAnsi="Times New Roman" w:cs="Times New Roman"/>
          <w:sz w:val="28"/>
          <w:szCs w:val="28"/>
        </w:rPr>
        <w:t xml:space="preserve">Наряду с </w:t>
      </w:r>
      <w:r w:rsidR="00824E27">
        <w:rPr>
          <w:rFonts w:ascii="Times New Roman" w:hAnsi="Times New Roman" w:cs="Times New Roman"/>
          <w:sz w:val="28"/>
          <w:szCs w:val="28"/>
        </w:rPr>
        <w:t xml:space="preserve">проповедованием нравственных ценностей в Нагорной проповеди очень четко была сформулирована идея равенства всех людей перед Богом. Осуждение богатства, насилия, эксплуатации: </w:t>
      </w:r>
      <w:r w:rsidR="00824E27" w:rsidRPr="00824E27">
        <w:rPr>
          <w:rFonts w:ascii="Times New Roman" w:hAnsi="Times New Roman" w:cs="Times New Roman"/>
          <w:sz w:val="28"/>
          <w:szCs w:val="28"/>
        </w:rPr>
        <w:t xml:space="preserve">«Удобней верблюду пройти сквозь игольные уши, нежели богатому войти в царство Божие». </w:t>
      </w:r>
      <w:r w:rsidR="00824E27">
        <w:rPr>
          <w:rFonts w:ascii="Times New Roman" w:hAnsi="Times New Roman" w:cs="Times New Roman"/>
          <w:sz w:val="28"/>
          <w:szCs w:val="28"/>
        </w:rPr>
        <w:t xml:space="preserve">По-особенному </w:t>
      </w:r>
      <w:r w:rsidR="00824E27" w:rsidRPr="00824E27">
        <w:rPr>
          <w:rFonts w:ascii="Times New Roman" w:hAnsi="Times New Roman" w:cs="Times New Roman"/>
          <w:sz w:val="28"/>
          <w:szCs w:val="28"/>
        </w:rPr>
        <w:t>этот</w:t>
      </w:r>
      <w:r w:rsidR="00824E27">
        <w:rPr>
          <w:rFonts w:ascii="Times New Roman" w:hAnsi="Times New Roman" w:cs="Times New Roman"/>
          <w:sz w:val="28"/>
          <w:szCs w:val="28"/>
        </w:rPr>
        <w:t xml:space="preserve"> </w:t>
      </w:r>
      <w:r w:rsidR="00824E27" w:rsidRPr="00824E27">
        <w:rPr>
          <w:rFonts w:ascii="Times New Roman" w:hAnsi="Times New Roman" w:cs="Times New Roman"/>
          <w:sz w:val="28"/>
          <w:szCs w:val="28"/>
        </w:rPr>
        <w:t xml:space="preserve">социальный мотив прозвучал в откровении Иоанна Богослова </w:t>
      </w:r>
      <w:r w:rsidR="00824E27">
        <w:rPr>
          <w:rFonts w:ascii="Times New Roman" w:hAnsi="Times New Roman" w:cs="Times New Roman"/>
          <w:sz w:val="28"/>
          <w:szCs w:val="28"/>
        </w:rPr>
        <w:t>–</w:t>
      </w:r>
      <w:r w:rsidR="00824E27" w:rsidRPr="00824E27">
        <w:rPr>
          <w:rFonts w:ascii="Times New Roman" w:hAnsi="Times New Roman" w:cs="Times New Roman"/>
          <w:sz w:val="28"/>
          <w:szCs w:val="28"/>
        </w:rPr>
        <w:t xml:space="preserve"> </w:t>
      </w:r>
      <w:r w:rsidR="00824E27">
        <w:rPr>
          <w:rFonts w:ascii="Times New Roman" w:hAnsi="Times New Roman" w:cs="Times New Roman"/>
          <w:sz w:val="28"/>
          <w:szCs w:val="28"/>
        </w:rPr>
        <w:t xml:space="preserve">в </w:t>
      </w:r>
      <w:r w:rsidR="00824E27" w:rsidRPr="00824E27">
        <w:rPr>
          <w:rFonts w:ascii="Times New Roman" w:hAnsi="Times New Roman" w:cs="Times New Roman"/>
          <w:sz w:val="28"/>
          <w:szCs w:val="28"/>
        </w:rPr>
        <w:t>Апокалипсисе. Все содержание этого произведения пронизано идеей возмездия,</w:t>
      </w:r>
      <w:r w:rsidR="00824E27">
        <w:rPr>
          <w:rFonts w:ascii="Times New Roman" w:hAnsi="Times New Roman" w:cs="Times New Roman"/>
          <w:sz w:val="28"/>
          <w:szCs w:val="28"/>
        </w:rPr>
        <w:t xml:space="preserve"> </w:t>
      </w:r>
      <w:r w:rsidR="00824E27" w:rsidRPr="00824E27">
        <w:rPr>
          <w:rFonts w:ascii="Times New Roman" w:hAnsi="Times New Roman" w:cs="Times New Roman"/>
          <w:sz w:val="28"/>
          <w:szCs w:val="28"/>
        </w:rPr>
        <w:t>которое наступит в час Страшного суда. И суд этот, по мнению автора Апокалипсиса, наступит скоро, еще при жизни этого поколения.</w:t>
      </w:r>
    </w:p>
    <w:p w:rsidR="00173D5F" w:rsidRPr="00F643AB" w:rsidRDefault="00F643AB"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Основываясь на высказываниях Иисуса Христа нельзя говорить о том, что Новый Завет - это революционный манифест, а сам Христос </w:t>
      </w:r>
      <w:r w:rsidRPr="00F643AB">
        <w:rPr>
          <w:rFonts w:ascii="Times New Roman" w:hAnsi="Times New Roman" w:cs="Times New Roman"/>
          <w:sz w:val="28"/>
          <w:szCs w:val="28"/>
        </w:rPr>
        <w:t>революцион</w:t>
      </w:r>
      <w:r>
        <w:rPr>
          <w:rFonts w:ascii="Times New Roman" w:hAnsi="Times New Roman" w:cs="Times New Roman"/>
          <w:sz w:val="28"/>
          <w:szCs w:val="28"/>
        </w:rPr>
        <w:t>ер</w:t>
      </w:r>
      <w:r w:rsidRPr="00F643AB">
        <w:rPr>
          <w:rFonts w:ascii="Times New Roman" w:hAnsi="Times New Roman" w:cs="Times New Roman"/>
          <w:sz w:val="28"/>
          <w:szCs w:val="28"/>
        </w:rPr>
        <w:t xml:space="preserve">, как это делали некоторые леворадикальные богословы в прошлом и в настоящем. Христианство </w:t>
      </w:r>
      <w:r>
        <w:rPr>
          <w:rFonts w:ascii="Times New Roman" w:hAnsi="Times New Roman" w:cs="Times New Roman"/>
          <w:sz w:val="28"/>
          <w:szCs w:val="28"/>
        </w:rPr>
        <w:t>-</w:t>
      </w:r>
      <w:r w:rsidRPr="00F643AB">
        <w:rPr>
          <w:rFonts w:ascii="Times New Roman" w:hAnsi="Times New Roman" w:cs="Times New Roman"/>
          <w:sz w:val="28"/>
          <w:szCs w:val="28"/>
        </w:rPr>
        <w:t xml:space="preserve"> это не социальное, а прежде всего нравственно-религиозное учение. Иисус Христос учил: отдайте кесарю кесарево </w:t>
      </w:r>
      <w:r>
        <w:rPr>
          <w:rFonts w:ascii="Times New Roman" w:hAnsi="Times New Roman" w:cs="Times New Roman"/>
          <w:sz w:val="28"/>
          <w:szCs w:val="28"/>
        </w:rPr>
        <w:t>- а Богу -</w:t>
      </w:r>
      <w:r w:rsidRPr="00F643AB">
        <w:rPr>
          <w:rFonts w:ascii="Times New Roman" w:hAnsi="Times New Roman" w:cs="Times New Roman"/>
          <w:sz w:val="28"/>
          <w:szCs w:val="28"/>
        </w:rPr>
        <w:t xml:space="preserve"> Богово. Тем не менее социальные мотивы раннехристианской проповеди оказывали и оказывают большое влияние на общественно-политические движения во всем мире.</w:t>
      </w:r>
    </w:p>
    <w:p w:rsidR="00A45826" w:rsidRPr="00F643AB" w:rsidRDefault="00F643AB" w:rsidP="004D08BF">
      <w:pPr>
        <w:spacing w:after="0" w:line="360" w:lineRule="exact"/>
        <w:ind w:firstLine="567"/>
        <w:jc w:val="both"/>
        <w:rPr>
          <w:rFonts w:ascii="Times New Roman" w:hAnsi="Times New Roman" w:cs="Times New Roman"/>
          <w:sz w:val="28"/>
          <w:szCs w:val="28"/>
        </w:rPr>
      </w:pPr>
      <w:r w:rsidRPr="00F643AB">
        <w:rPr>
          <w:rFonts w:ascii="Times New Roman" w:hAnsi="Times New Roman" w:cs="Times New Roman"/>
          <w:sz w:val="28"/>
          <w:szCs w:val="28"/>
        </w:rPr>
        <w:t xml:space="preserve">Основная мысль Евангельской проповеди Иисуса Христа состоит в том, чтобы донести до всех людей мысль, что Бог - Отец всех людей - послал его возвестить людям о скором установлении царства Божия. </w:t>
      </w:r>
      <w:proofErr w:type="spellStart"/>
      <w:r w:rsidRPr="00F643AB">
        <w:rPr>
          <w:rFonts w:ascii="Times New Roman" w:hAnsi="Times New Roman" w:cs="Times New Roman"/>
          <w:sz w:val="28"/>
          <w:szCs w:val="28"/>
        </w:rPr>
        <w:t>Благовесть</w:t>
      </w:r>
      <w:proofErr w:type="spellEnd"/>
      <w:r w:rsidRPr="00F643AB">
        <w:rPr>
          <w:rFonts w:ascii="Times New Roman" w:hAnsi="Times New Roman" w:cs="Times New Roman"/>
          <w:sz w:val="28"/>
          <w:szCs w:val="28"/>
        </w:rPr>
        <w:t xml:space="preserve"> - то есть весть о спасении людей от духовной смерти, о приобщении мира к Божественной жизни, Царствию Божию как высшей его цели. Оно наступит тогда, когда в душах людей воцарится Господь, когда они ощутят светлое, радостное чувство близости Отца Небесного. Путь же в это Царство людям открывает вера в Иисуса Христа как сына Бога, посредника между Богом и человечеством. «Никто, говорил Иисус не приходит к Отцу, как только через меня» (Ин. 14.6).</w:t>
      </w:r>
    </w:p>
    <w:p w:rsidR="00A45826" w:rsidRDefault="00F643AB" w:rsidP="004D08BF">
      <w:pPr>
        <w:spacing w:after="0" w:line="360" w:lineRule="exact"/>
        <w:ind w:firstLine="567"/>
        <w:jc w:val="both"/>
        <w:rPr>
          <w:rFonts w:ascii="Times New Roman" w:hAnsi="Times New Roman" w:cs="Times New Roman"/>
          <w:sz w:val="28"/>
          <w:szCs w:val="28"/>
        </w:rPr>
      </w:pPr>
      <w:r w:rsidRPr="00F643AB">
        <w:rPr>
          <w:rFonts w:ascii="Times New Roman" w:hAnsi="Times New Roman" w:cs="Times New Roman"/>
          <w:sz w:val="28"/>
          <w:szCs w:val="28"/>
        </w:rPr>
        <w:t xml:space="preserve">Власти Иудеи и Рима встретили Иисуса Христа как самозванца. Они обвинили его в кощунстве и подстрекательстве против властей и приговорили к смерти через распятие на кресте. Народ иудейский в своей массе также отвернулся от него. Когда народу было предложено выбрать, кого из осужденных на смерть он желает помиловать, то толпа предпочла Иисусу разбойника </w:t>
      </w:r>
      <w:proofErr w:type="spellStart"/>
      <w:r w:rsidRPr="00F643AB">
        <w:rPr>
          <w:rFonts w:ascii="Times New Roman" w:hAnsi="Times New Roman" w:cs="Times New Roman"/>
          <w:sz w:val="28"/>
          <w:szCs w:val="28"/>
        </w:rPr>
        <w:t>Варраву</w:t>
      </w:r>
      <w:proofErr w:type="spellEnd"/>
      <w:r w:rsidRPr="00F643AB">
        <w:rPr>
          <w:rFonts w:ascii="Times New Roman" w:hAnsi="Times New Roman" w:cs="Times New Roman"/>
          <w:sz w:val="28"/>
          <w:szCs w:val="28"/>
        </w:rPr>
        <w:t>. Иисус Христос был казнен и, как гласит евангельский рассказ,</w:t>
      </w:r>
      <w:r w:rsidR="00BC1481">
        <w:rPr>
          <w:rFonts w:ascii="Times New Roman" w:hAnsi="Times New Roman" w:cs="Times New Roman"/>
          <w:sz w:val="28"/>
          <w:szCs w:val="28"/>
        </w:rPr>
        <w:t xml:space="preserve"> </w:t>
      </w:r>
      <w:r w:rsidRPr="00F643AB">
        <w:rPr>
          <w:rFonts w:ascii="Times New Roman" w:hAnsi="Times New Roman" w:cs="Times New Roman"/>
          <w:sz w:val="28"/>
          <w:szCs w:val="28"/>
        </w:rPr>
        <w:t>воскрес на третий день, явился своим ученикам, дал им наставление, а на 40 день вознесся на Небо</w:t>
      </w:r>
      <w:r w:rsidR="00BC1481">
        <w:rPr>
          <w:rFonts w:ascii="Times New Roman" w:hAnsi="Times New Roman" w:cs="Times New Roman"/>
          <w:sz w:val="28"/>
          <w:szCs w:val="28"/>
        </w:rPr>
        <w:t>.</w:t>
      </w:r>
    </w:p>
    <w:p w:rsidR="00BC1481" w:rsidRDefault="00D405E0"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b/>
          <w:sz w:val="28"/>
          <w:szCs w:val="28"/>
        </w:rPr>
        <w:t>4</w:t>
      </w:r>
      <w:r w:rsidR="00BC1481" w:rsidRPr="00BC1481">
        <w:rPr>
          <w:rFonts w:ascii="Times New Roman" w:hAnsi="Times New Roman" w:cs="Times New Roman"/>
          <w:b/>
          <w:sz w:val="28"/>
          <w:szCs w:val="28"/>
        </w:rPr>
        <w:t xml:space="preserve">. Социокультурные предпосылки возникновения христианства. </w:t>
      </w:r>
      <w:r w:rsidR="00BC1481" w:rsidRPr="00BC1481">
        <w:rPr>
          <w:rFonts w:ascii="Times New Roman" w:hAnsi="Times New Roman" w:cs="Times New Roman"/>
          <w:sz w:val="28"/>
          <w:szCs w:val="28"/>
        </w:rPr>
        <w:t>После смерти и воскресения Иисуса Христа в Иерусалиме осталась община его последователей во главе с апостолом Петром</w:t>
      </w:r>
      <w:r w:rsidR="00BC1481">
        <w:rPr>
          <w:rFonts w:ascii="Times New Roman" w:hAnsi="Times New Roman" w:cs="Times New Roman"/>
          <w:sz w:val="28"/>
          <w:szCs w:val="28"/>
        </w:rPr>
        <w:t xml:space="preserve">. Кроме </w:t>
      </w:r>
      <w:r w:rsidR="00BC1481" w:rsidRPr="00BC1481">
        <w:rPr>
          <w:rFonts w:ascii="Times New Roman" w:hAnsi="Times New Roman" w:cs="Times New Roman"/>
          <w:sz w:val="28"/>
          <w:szCs w:val="28"/>
        </w:rPr>
        <w:t xml:space="preserve">этой общины к 60-м годам I века на территории Палестины существовало еще несколько раннехристианских общин. </w:t>
      </w:r>
      <w:r w:rsidR="00BC1481">
        <w:rPr>
          <w:rFonts w:ascii="Times New Roman" w:hAnsi="Times New Roman" w:cs="Times New Roman"/>
          <w:sz w:val="28"/>
          <w:szCs w:val="28"/>
        </w:rPr>
        <w:t xml:space="preserve">О существовании такого рода общин говорят, найденные в 1947 году </w:t>
      </w:r>
      <w:r w:rsidR="00BC1481" w:rsidRPr="00BC1481">
        <w:rPr>
          <w:rFonts w:ascii="Times New Roman" w:hAnsi="Times New Roman" w:cs="Times New Roman"/>
          <w:sz w:val="28"/>
          <w:szCs w:val="28"/>
        </w:rPr>
        <w:t>недалеко от Мертвого моря (район Вади-</w:t>
      </w:r>
      <w:proofErr w:type="spellStart"/>
      <w:r w:rsidR="00BC1481" w:rsidRPr="00BC1481">
        <w:rPr>
          <w:rFonts w:ascii="Times New Roman" w:hAnsi="Times New Roman" w:cs="Times New Roman"/>
          <w:sz w:val="28"/>
          <w:szCs w:val="28"/>
        </w:rPr>
        <w:t>Кумран</w:t>
      </w:r>
      <w:proofErr w:type="spellEnd"/>
      <w:r w:rsidR="00BC1481" w:rsidRPr="00BC1481">
        <w:rPr>
          <w:rFonts w:ascii="Times New Roman" w:hAnsi="Times New Roman" w:cs="Times New Roman"/>
          <w:sz w:val="28"/>
          <w:szCs w:val="28"/>
        </w:rPr>
        <w:t xml:space="preserve">) учеными </w:t>
      </w:r>
      <w:r w:rsidR="00BC1481">
        <w:rPr>
          <w:rFonts w:ascii="Times New Roman" w:hAnsi="Times New Roman" w:cs="Times New Roman"/>
          <w:sz w:val="28"/>
          <w:szCs w:val="28"/>
        </w:rPr>
        <w:t>древние свитки, известные в мире как</w:t>
      </w:r>
      <w:r w:rsidR="00BC1481" w:rsidRPr="00BC1481">
        <w:rPr>
          <w:rFonts w:ascii="Times New Roman" w:hAnsi="Times New Roman" w:cs="Times New Roman"/>
          <w:sz w:val="28"/>
          <w:szCs w:val="28"/>
        </w:rPr>
        <w:t xml:space="preserve"> Кумрански</w:t>
      </w:r>
      <w:r w:rsidR="00BC1481">
        <w:rPr>
          <w:rFonts w:ascii="Times New Roman" w:hAnsi="Times New Roman" w:cs="Times New Roman"/>
          <w:sz w:val="28"/>
          <w:szCs w:val="28"/>
        </w:rPr>
        <w:t>е</w:t>
      </w:r>
      <w:r w:rsidR="00BC1481" w:rsidRPr="00BC1481">
        <w:rPr>
          <w:rFonts w:ascii="Times New Roman" w:hAnsi="Times New Roman" w:cs="Times New Roman"/>
          <w:sz w:val="28"/>
          <w:szCs w:val="28"/>
        </w:rPr>
        <w:t xml:space="preserve"> рукопис</w:t>
      </w:r>
      <w:r w:rsidR="00BC1481">
        <w:rPr>
          <w:rFonts w:ascii="Times New Roman" w:hAnsi="Times New Roman" w:cs="Times New Roman"/>
          <w:sz w:val="28"/>
          <w:szCs w:val="28"/>
        </w:rPr>
        <w:t>и.</w:t>
      </w:r>
      <w:r w:rsidR="00BC1481" w:rsidRPr="00BC1481">
        <w:rPr>
          <w:rFonts w:ascii="Times New Roman" w:hAnsi="Times New Roman" w:cs="Times New Roman"/>
          <w:sz w:val="28"/>
          <w:szCs w:val="28"/>
        </w:rPr>
        <w:t xml:space="preserve"> </w:t>
      </w:r>
    </w:p>
    <w:p w:rsidR="007A767D" w:rsidRDefault="00BC1481"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В рукописях содержатся сведения о существовании </w:t>
      </w:r>
      <w:r w:rsidRPr="00BC1481">
        <w:rPr>
          <w:rFonts w:ascii="Times New Roman" w:hAnsi="Times New Roman" w:cs="Times New Roman"/>
          <w:sz w:val="28"/>
          <w:szCs w:val="28"/>
        </w:rPr>
        <w:t>иудаистской секты ессенов, которая по многим положениям вероучения и культа,</w:t>
      </w:r>
      <w:r>
        <w:rPr>
          <w:rFonts w:ascii="Times New Roman" w:hAnsi="Times New Roman" w:cs="Times New Roman"/>
          <w:sz w:val="28"/>
          <w:szCs w:val="28"/>
        </w:rPr>
        <w:t xml:space="preserve"> </w:t>
      </w:r>
      <w:r w:rsidRPr="00BC1481">
        <w:rPr>
          <w:rFonts w:ascii="Times New Roman" w:hAnsi="Times New Roman" w:cs="Times New Roman"/>
          <w:sz w:val="28"/>
          <w:szCs w:val="28"/>
        </w:rPr>
        <w:t xml:space="preserve">а также образу жизни, была близка к христианству. Члены этой секты называли себя «Новым союзом», «Общиной нищих», а свое учение «Новым заветом». В рукописях речь идет об «учителе праведности», который говорил о неизбежном конце света, после которого «Бог будет судить человеческие души по их вере». </w:t>
      </w:r>
      <w:proofErr w:type="spellStart"/>
      <w:r w:rsidRPr="00BC1481">
        <w:rPr>
          <w:rFonts w:ascii="Times New Roman" w:hAnsi="Times New Roman" w:cs="Times New Roman"/>
          <w:sz w:val="28"/>
          <w:szCs w:val="28"/>
        </w:rPr>
        <w:t>Ессены</w:t>
      </w:r>
      <w:proofErr w:type="spellEnd"/>
      <w:r w:rsidRPr="00BC1481">
        <w:rPr>
          <w:rFonts w:ascii="Times New Roman" w:hAnsi="Times New Roman" w:cs="Times New Roman"/>
          <w:sz w:val="28"/>
          <w:szCs w:val="28"/>
        </w:rPr>
        <w:t xml:space="preserve"> не </w:t>
      </w:r>
      <w:r>
        <w:rPr>
          <w:rFonts w:ascii="Times New Roman" w:hAnsi="Times New Roman" w:cs="Times New Roman"/>
          <w:sz w:val="28"/>
          <w:szCs w:val="28"/>
        </w:rPr>
        <w:t xml:space="preserve">придерживались </w:t>
      </w:r>
      <w:r w:rsidRPr="00BC1481">
        <w:rPr>
          <w:rFonts w:ascii="Times New Roman" w:hAnsi="Times New Roman" w:cs="Times New Roman"/>
          <w:sz w:val="28"/>
          <w:szCs w:val="28"/>
        </w:rPr>
        <w:t>идеи, что только</w:t>
      </w:r>
      <w:r>
        <w:rPr>
          <w:rFonts w:ascii="Times New Roman" w:hAnsi="Times New Roman" w:cs="Times New Roman"/>
          <w:sz w:val="28"/>
          <w:szCs w:val="28"/>
        </w:rPr>
        <w:t xml:space="preserve"> </w:t>
      </w:r>
      <w:r w:rsidRPr="00BC1481">
        <w:rPr>
          <w:rFonts w:ascii="Times New Roman" w:hAnsi="Times New Roman" w:cs="Times New Roman"/>
          <w:sz w:val="28"/>
          <w:szCs w:val="28"/>
        </w:rPr>
        <w:t xml:space="preserve">евреи </w:t>
      </w:r>
      <w:r>
        <w:rPr>
          <w:rFonts w:ascii="Times New Roman" w:hAnsi="Times New Roman" w:cs="Times New Roman"/>
          <w:sz w:val="28"/>
          <w:szCs w:val="28"/>
        </w:rPr>
        <w:t>-</w:t>
      </w:r>
      <w:r w:rsidRPr="00BC1481">
        <w:rPr>
          <w:rFonts w:ascii="Times New Roman" w:hAnsi="Times New Roman" w:cs="Times New Roman"/>
          <w:sz w:val="28"/>
          <w:szCs w:val="28"/>
        </w:rPr>
        <w:t xml:space="preserve"> особый </w:t>
      </w:r>
      <w:proofErr w:type="spellStart"/>
      <w:r w:rsidRPr="00BC1481">
        <w:rPr>
          <w:rFonts w:ascii="Times New Roman" w:hAnsi="Times New Roman" w:cs="Times New Roman"/>
          <w:sz w:val="28"/>
          <w:szCs w:val="28"/>
        </w:rPr>
        <w:t>богоизбранный</w:t>
      </w:r>
      <w:proofErr w:type="spellEnd"/>
      <w:r w:rsidRPr="00BC1481">
        <w:rPr>
          <w:rFonts w:ascii="Times New Roman" w:hAnsi="Times New Roman" w:cs="Times New Roman"/>
          <w:sz w:val="28"/>
          <w:szCs w:val="28"/>
        </w:rPr>
        <w:t xml:space="preserve"> народ. Они считали главным не этнический фактор, а духовное единство. </w:t>
      </w:r>
      <w:r w:rsidRPr="007A767D">
        <w:rPr>
          <w:rFonts w:ascii="Times New Roman" w:hAnsi="Times New Roman" w:cs="Times New Roman"/>
          <w:sz w:val="28"/>
          <w:szCs w:val="28"/>
        </w:rPr>
        <w:t>Для кумранской общины были характерны: общность имущества, обязательный труд, совместные трапезы. Тот, кто хотел вступить в общину проходил испытательный срок, после этого все его имущество переходило в собственность общины.</w:t>
      </w:r>
    </w:p>
    <w:p w:rsidR="00A45826" w:rsidRDefault="007A767D"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Теперь наша задача ответить на такие вопросы как: </w:t>
      </w:r>
      <w:r w:rsidR="00BC1481" w:rsidRPr="007A767D">
        <w:rPr>
          <w:rFonts w:ascii="Times New Roman" w:hAnsi="Times New Roman" w:cs="Times New Roman"/>
          <w:sz w:val="28"/>
          <w:szCs w:val="28"/>
        </w:rPr>
        <w:t xml:space="preserve"> </w:t>
      </w:r>
    </w:p>
    <w:p w:rsidR="007A767D" w:rsidRDefault="007A767D"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1. К</w:t>
      </w:r>
      <w:r w:rsidRPr="007A767D">
        <w:rPr>
          <w:rFonts w:ascii="Times New Roman" w:hAnsi="Times New Roman" w:cs="Times New Roman"/>
          <w:sz w:val="28"/>
          <w:szCs w:val="28"/>
        </w:rPr>
        <w:t xml:space="preserve">ак из маленькой иудаистской секты христианство разрослось до масштабов мировой религии? </w:t>
      </w:r>
    </w:p>
    <w:p w:rsidR="007A767D" w:rsidRDefault="007A767D"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2. </w:t>
      </w:r>
      <w:r w:rsidRPr="007A767D">
        <w:rPr>
          <w:rFonts w:ascii="Times New Roman" w:hAnsi="Times New Roman" w:cs="Times New Roman"/>
          <w:sz w:val="28"/>
          <w:szCs w:val="28"/>
        </w:rPr>
        <w:t>Почему народы Римской империи, среди которых прежде всего начало распространяться христианство, оказалась так восприимчивы к этому учению?</w:t>
      </w:r>
    </w:p>
    <w:p w:rsidR="007A767D" w:rsidRDefault="007A767D" w:rsidP="004D08BF">
      <w:pPr>
        <w:spacing w:after="0" w:line="360" w:lineRule="exact"/>
        <w:ind w:firstLine="567"/>
        <w:jc w:val="both"/>
        <w:rPr>
          <w:rFonts w:ascii="Times New Roman" w:hAnsi="Times New Roman" w:cs="Times New Roman"/>
          <w:sz w:val="28"/>
          <w:szCs w:val="28"/>
        </w:rPr>
      </w:pPr>
      <w:r w:rsidRPr="007A767D">
        <w:rPr>
          <w:rFonts w:ascii="Times New Roman" w:hAnsi="Times New Roman" w:cs="Times New Roman"/>
          <w:sz w:val="28"/>
          <w:szCs w:val="28"/>
        </w:rPr>
        <w:t>Богословско-теологический подход связывает этот процесс с «</w:t>
      </w:r>
      <w:proofErr w:type="spellStart"/>
      <w:r w:rsidRPr="007A767D">
        <w:rPr>
          <w:rFonts w:ascii="Times New Roman" w:hAnsi="Times New Roman" w:cs="Times New Roman"/>
          <w:sz w:val="28"/>
          <w:szCs w:val="28"/>
        </w:rPr>
        <w:t>богодухновенностью</w:t>
      </w:r>
      <w:proofErr w:type="spellEnd"/>
      <w:r w:rsidRPr="007A767D">
        <w:rPr>
          <w:rFonts w:ascii="Times New Roman" w:hAnsi="Times New Roman" w:cs="Times New Roman"/>
          <w:sz w:val="28"/>
          <w:szCs w:val="28"/>
        </w:rPr>
        <w:t xml:space="preserve">» христианского учения и деятельностью по его распространению апостолов, «подвижников веры». </w:t>
      </w:r>
      <w:r>
        <w:rPr>
          <w:rFonts w:ascii="Times New Roman" w:hAnsi="Times New Roman" w:cs="Times New Roman"/>
          <w:sz w:val="28"/>
          <w:szCs w:val="28"/>
        </w:rPr>
        <w:t xml:space="preserve">Это отрицать никак нельзя. </w:t>
      </w:r>
      <w:r w:rsidRPr="007A767D">
        <w:rPr>
          <w:rFonts w:ascii="Times New Roman" w:hAnsi="Times New Roman" w:cs="Times New Roman"/>
          <w:sz w:val="28"/>
          <w:szCs w:val="28"/>
        </w:rPr>
        <w:t>Но наша задача</w:t>
      </w:r>
      <w:r>
        <w:rPr>
          <w:rFonts w:ascii="Times New Roman" w:hAnsi="Times New Roman" w:cs="Times New Roman"/>
          <w:sz w:val="28"/>
          <w:szCs w:val="28"/>
        </w:rPr>
        <w:t xml:space="preserve"> состоит как раз в том, </w:t>
      </w:r>
      <w:r w:rsidRPr="007A767D">
        <w:rPr>
          <w:rFonts w:ascii="Times New Roman" w:hAnsi="Times New Roman" w:cs="Times New Roman"/>
          <w:sz w:val="28"/>
          <w:szCs w:val="28"/>
        </w:rPr>
        <w:t>чтобы</w:t>
      </w:r>
      <w:r>
        <w:rPr>
          <w:rFonts w:ascii="Times New Roman" w:hAnsi="Times New Roman" w:cs="Times New Roman"/>
          <w:sz w:val="28"/>
          <w:szCs w:val="28"/>
        </w:rPr>
        <w:t xml:space="preserve"> </w:t>
      </w:r>
      <w:r w:rsidRPr="007A767D">
        <w:rPr>
          <w:rFonts w:ascii="Times New Roman" w:hAnsi="Times New Roman" w:cs="Times New Roman"/>
          <w:sz w:val="28"/>
          <w:szCs w:val="28"/>
        </w:rPr>
        <w:t xml:space="preserve">раскрыть те естественные, социокультурные механизмы, которые привели к тому, что учение иудейского пророка Иисуса стало мировой религией, </w:t>
      </w:r>
      <w:r>
        <w:rPr>
          <w:rFonts w:ascii="Times New Roman" w:hAnsi="Times New Roman" w:cs="Times New Roman"/>
          <w:sz w:val="28"/>
          <w:szCs w:val="28"/>
        </w:rPr>
        <w:t>которая оказала</w:t>
      </w:r>
      <w:r w:rsidRPr="007A767D">
        <w:rPr>
          <w:rFonts w:ascii="Times New Roman" w:hAnsi="Times New Roman" w:cs="Times New Roman"/>
          <w:sz w:val="28"/>
          <w:szCs w:val="28"/>
        </w:rPr>
        <w:t xml:space="preserve"> огромное влияние </w:t>
      </w:r>
      <w:r>
        <w:rPr>
          <w:rFonts w:ascii="Times New Roman" w:hAnsi="Times New Roman" w:cs="Times New Roman"/>
          <w:sz w:val="28"/>
          <w:szCs w:val="28"/>
        </w:rPr>
        <w:t xml:space="preserve">на весь мир и его </w:t>
      </w:r>
      <w:r w:rsidRPr="007A767D">
        <w:rPr>
          <w:rFonts w:ascii="Times New Roman" w:hAnsi="Times New Roman" w:cs="Times New Roman"/>
          <w:sz w:val="28"/>
          <w:szCs w:val="28"/>
        </w:rPr>
        <w:t xml:space="preserve">ход </w:t>
      </w:r>
      <w:r>
        <w:rPr>
          <w:rFonts w:ascii="Times New Roman" w:hAnsi="Times New Roman" w:cs="Times New Roman"/>
          <w:sz w:val="28"/>
          <w:szCs w:val="28"/>
        </w:rPr>
        <w:t>дальнейшее развитие.</w:t>
      </w:r>
    </w:p>
    <w:p w:rsidR="007A767D" w:rsidRDefault="007A767D" w:rsidP="004D08BF">
      <w:pPr>
        <w:spacing w:after="0" w:line="360" w:lineRule="exact"/>
        <w:ind w:firstLine="567"/>
        <w:jc w:val="both"/>
        <w:rPr>
          <w:rFonts w:ascii="Times New Roman" w:hAnsi="Times New Roman" w:cs="Times New Roman"/>
          <w:sz w:val="28"/>
          <w:szCs w:val="28"/>
        </w:rPr>
      </w:pPr>
      <w:r w:rsidRPr="007A767D">
        <w:rPr>
          <w:rFonts w:ascii="Times New Roman" w:hAnsi="Times New Roman" w:cs="Times New Roman"/>
          <w:sz w:val="28"/>
          <w:szCs w:val="28"/>
        </w:rPr>
        <w:t xml:space="preserve">В религиоведении </w:t>
      </w:r>
      <w:r>
        <w:rPr>
          <w:rFonts w:ascii="Times New Roman" w:hAnsi="Times New Roman" w:cs="Times New Roman"/>
          <w:sz w:val="28"/>
          <w:szCs w:val="28"/>
        </w:rPr>
        <w:t xml:space="preserve">по этой теме </w:t>
      </w:r>
      <w:r w:rsidRPr="007A767D">
        <w:rPr>
          <w:rFonts w:ascii="Times New Roman" w:hAnsi="Times New Roman" w:cs="Times New Roman"/>
          <w:sz w:val="28"/>
          <w:szCs w:val="28"/>
        </w:rPr>
        <w:t xml:space="preserve">с разных позиций написано </w:t>
      </w:r>
      <w:r>
        <w:rPr>
          <w:rFonts w:ascii="Times New Roman" w:hAnsi="Times New Roman" w:cs="Times New Roman"/>
          <w:sz w:val="28"/>
          <w:szCs w:val="28"/>
        </w:rPr>
        <w:t xml:space="preserve">очень </w:t>
      </w:r>
      <w:r w:rsidRPr="007A767D">
        <w:rPr>
          <w:rFonts w:ascii="Times New Roman" w:hAnsi="Times New Roman" w:cs="Times New Roman"/>
          <w:sz w:val="28"/>
          <w:szCs w:val="28"/>
        </w:rPr>
        <w:t>много</w:t>
      </w:r>
      <w:r>
        <w:rPr>
          <w:rFonts w:ascii="Times New Roman" w:hAnsi="Times New Roman" w:cs="Times New Roman"/>
          <w:sz w:val="28"/>
          <w:szCs w:val="28"/>
        </w:rPr>
        <w:t xml:space="preserve"> </w:t>
      </w:r>
      <w:r w:rsidRPr="007A767D">
        <w:rPr>
          <w:rFonts w:ascii="Times New Roman" w:hAnsi="Times New Roman" w:cs="Times New Roman"/>
          <w:sz w:val="28"/>
          <w:szCs w:val="28"/>
        </w:rPr>
        <w:t xml:space="preserve">работ. </w:t>
      </w:r>
      <w:r>
        <w:rPr>
          <w:rFonts w:ascii="Times New Roman" w:hAnsi="Times New Roman" w:cs="Times New Roman"/>
          <w:sz w:val="28"/>
          <w:szCs w:val="28"/>
        </w:rPr>
        <w:t xml:space="preserve">Одним из тех, кто </w:t>
      </w:r>
      <w:r w:rsidR="00675EF9">
        <w:rPr>
          <w:rFonts w:ascii="Times New Roman" w:hAnsi="Times New Roman" w:cs="Times New Roman"/>
          <w:sz w:val="28"/>
          <w:szCs w:val="28"/>
        </w:rPr>
        <w:t xml:space="preserve">более детально рассмотрел этот </w:t>
      </w:r>
      <w:r w:rsidRPr="007A767D">
        <w:rPr>
          <w:rFonts w:ascii="Times New Roman" w:hAnsi="Times New Roman" w:cs="Times New Roman"/>
          <w:sz w:val="28"/>
          <w:szCs w:val="28"/>
        </w:rPr>
        <w:t xml:space="preserve">процесс </w:t>
      </w:r>
      <w:r w:rsidR="00675EF9">
        <w:rPr>
          <w:rFonts w:ascii="Times New Roman" w:hAnsi="Times New Roman" w:cs="Times New Roman"/>
          <w:sz w:val="28"/>
          <w:szCs w:val="28"/>
        </w:rPr>
        <w:t xml:space="preserve">является </w:t>
      </w:r>
      <w:r w:rsidRPr="007A767D">
        <w:rPr>
          <w:rFonts w:ascii="Times New Roman" w:hAnsi="Times New Roman" w:cs="Times New Roman"/>
          <w:sz w:val="28"/>
          <w:szCs w:val="28"/>
        </w:rPr>
        <w:t>немецк</w:t>
      </w:r>
      <w:r w:rsidR="00675EF9">
        <w:rPr>
          <w:rFonts w:ascii="Times New Roman" w:hAnsi="Times New Roman" w:cs="Times New Roman"/>
          <w:sz w:val="28"/>
          <w:szCs w:val="28"/>
        </w:rPr>
        <w:t>ий</w:t>
      </w:r>
      <w:r w:rsidRPr="007A767D">
        <w:rPr>
          <w:rFonts w:ascii="Times New Roman" w:hAnsi="Times New Roman" w:cs="Times New Roman"/>
          <w:sz w:val="28"/>
          <w:szCs w:val="28"/>
        </w:rPr>
        <w:t xml:space="preserve"> философ Ф. Энгельсу</w:t>
      </w:r>
      <w:r w:rsidR="00675EF9">
        <w:rPr>
          <w:rFonts w:ascii="Times New Roman" w:hAnsi="Times New Roman" w:cs="Times New Roman"/>
          <w:sz w:val="28"/>
          <w:szCs w:val="28"/>
        </w:rPr>
        <w:t>. Все его работы</w:t>
      </w:r>
      <w:r w:rsidR="00675EF9">
        <w:rPr>
          <w:rStyle w:val="a5"/>
          <w:rFonts w:ascii="Times New Roman" w:hAnsi="Times New Roman" w:cs="Times New Roman"/>
          <w:sz w:val="28"/>
          <w:szCs w:val="28"/>
        </w:rPr>
        <w:footnoteReference w:id="4"/>
      </w:r>
      <w:r w:rsidR="00675EF9">
        <w:rPr>
          <w:rFonts w:ascii="Times New Roman" w:hAnsi="Times New Roman" w:cs="Times New Roman"/>
          <w:sz w:val="28"/>
          <w:szCs w:val="28"/>
        </w:rPr>
        <w:t xml:space="preserve">, которые были посвящены </w:t>
      </w:r>
      <w:r w:rsidRPr="007A767D">
        <w:rPr>
          <w:rFonts w:ascii="Times New Roman" w:hAnsi="Times New Roman" w:cs="Times New Roman"/>
          <w:sz w:val="28"/>
          <w:szCs w:val="28"/>
        </w:rPr>
        <w:t xml:space="preserve">  этой проблеме</w:t>
      </w:r>
      <w:r w:rsidR="00675EF9">
        <w:rPr>
          <w:rFonts w:ascii="Times New Roman" w:hAnsi="Times New Roman" w:cs="Times New Roman"/>
          <w:sz w:val="28"/>
          <w:szCs w:val="28"/>
        </w:rPr>
        <w:t xml:space="preserve"> </w:t>
      </w:r>
      <w:r w:rsidRPr="007A767D">
        <w:rPr>
          <w:rFonts w:ascii="Times New Roman" w:hAnsi="Times New Roman" w:cs="Times New Roman"/>
          <w:sz w:val="28"/>
          <w:szCs w:val="28"/>
        </w:rPr>
        <w:t>свод</w:t>
      </w:r>
      <w:r w:rsidR="00675EF9">
        <w:rPr>
          <w:rFonts w:ascii="Times New Roman" w:hAnsi="Times New Roman" w:cs="Times New Roman"/>
          <w:sz w:val="28"/>
          <w:szCs w:val="28"/>
        </w:rPr>
        <w:t>я</w:t>
      </w:r>
      <w:r w:rsidRPr="007A767D">
        <w:rPr>
          <w:rFonts w:ascii="Times New Roman" w:hAnsi="Times New Roman" w:cs="Times New Roman"/>
          <w:sz w:val="28"/>
          <w:szCs w:val="28"/>
        </w:rPr>
        <w:t xml:space="preserve">тся к </w:t>
      </w:r>
      <w:r w:rsidR="00675EF9">
        <w:rPr>
          <w:rFonts w:ascii="Times New Roman" w:hAnsi="Times New Roman" w:cs="Times New Roman"/>
          <w:sz w:val="28"/>
          <w:szCs w:val="28"/>
        </w:rPr>
        <w:t xml:space="preserve">одной </w:t>
      </w:r>
      <w:r w:rsidRPr="007A767D">
        <w:rPr>
          <w:rFonts w:ascii="Times New Roman" w:hAnsi="Times New Roman" w:cs="Times New Roman"/>
          <w:sz w:val="28"/>
          <w:szCs w:val="28"/>
        </w:rPr>
        <w:t xml:space="preserve">идее, </w:t>
      </w:r>
      <w:r w:rsidR="00675EF9">
        <w:rPr>
          <w:rFonts w:ascii="Times New Roman" w:hAnsi="Times New Roman" w:cs="Times New Roman"/>
          <w:sz w:val="28"/>
          <w:szCs w:val="28"/>
        </w:rPr>
        <w:t>«…</w:t>
      </w:r>
      <w:r w:rsidRPr="007A767D">
        <w:rPr>
          <w:rFonts w:ascii="Times New Roman" w:hAnsi="Times New Roman" w:cs="Times New Roman"/>
          <w:sz w:val="28"/>
          <w:szCs w:val="28"/>
        </w:rPr>
        <w:t>что к моменту возникновения первой христианской общины в Палестине, общественное сознание народов Римской империи было подготовлено к восприятию этого вероучения</w:t>
      </w:r>
      <w:r w:rsidR="00675EF9">
        <w:rPr>
          <w:rFonts w:ascii="Times New Roman" w:hAnsi="Times New Roman" w:cs="Times New Roman"/>
          <w:sz w:val="28"/>
          <w:szCs w:val="28"/>
        </w:rPr>
        <w:t>»</w:t>
      </w:r>
      <w:r w:rsidRPr="007A767D">
        <w:rPr>
          <w:rFonts w:ascii="Times New Roman" w:hAnsi="Times New Roman" w:cs="Times New Roman"/>
          <w:sz w:val="28"/>
          <w:szCs w:val="28"/>
        </w:rPr>
        <w:t xml:space="preserve">. Ф. Энгельс </w:t>
      </w:r>
      <w:r w:rsidR="00675EF9">
        <w:rPr>
          <w:rFonts w:ascii="Times New Roman" w:hAnsi="Times New Roman" w:cs="Times New Roman"/>
          <w:sz w:val="28"/>
          <w:szCs w:val="28"/>
        </w:rPr>
        <w:t>определил</w:t>
      </w:r>
      <w:r w:rsidRPr="007A767D">
        <w:rPr>
          <w:rFonts w:ascii="Times New Roman" w:hAnsi="Times New Roman" w:cs="Times New Roman"/>
          <w:sz w:val="28"/>
          <w:szCs w:val="28"/>
        </w:rPr>
        <w:t xml:space="preserve"> социальные</w:t>
      </w:r>
      <w:r w:rsidR="00675EF9">
        <w:rPr>
          <w:rFonts w:ascii="Times New Roman" w:hAnsi="Times New Roman" w:cs="Times New Roman"/>
          <w:sz w:val="28"/>
          <w:szCs w:val="28"/>
        </w:rPr>
        <w:t xml:space="preserve"> </w:t>
      </w:r>
      <w:r w:rsidRPr="007A767D">
        <w:rPr>
          <w:rFonts w:ascii="Times New Roman" w:hAnsi="Times New Roman" w:cs="Times New Roman"/>
          <w:sz w:val="28"/>
          <w:szCs w:val="28"/>
        </w:rPr>
        <w:t xml:space="preserve">и культурные предпосылки для восприятия христианства. </w:t>
      </w:r>
      <w:r w:rsidR="00675EF9">
        <w:rPr>
          <w:rFonts w:ascii="Times New Roman" w:hAnsi="Times New Roman" w:cs="Times New Roman"/>
          <w:sz w:val="28"/>
          <w:szCs w:val="28"/>
        </w:rPr>
        <w:t xml:space="preserve">Он считал, что </w:t>
      </w:r>
      <w:r w:rsidRPr="007A767D">
        <w:rPr>
          <w:rFonts w:ascii="Times New Roman" w:hAnsi="Times New Roman" w:cs="Times New Roman"/>
          <w:sz w:val="28"/>
          <w:szCs w:val="28"/>
        </w:rPr>
        <w:t>«</w:t>
      </w:r>
      <w:r w:rsidR="00675EF9">
        <w:rPr>
          <w:rFonts w:ascii="Times New Roman" w:hAnsi="Times New Roman" w:cs="Times New Roman"/>
          <w:sz w:val="28"/>
          <w:szCs w:val="28"/>
        </w:rPr>
        <w:t>…х</w:t>
      </w:r>
      <w:r w:rsidRPr="007A767D">
        <w:rPr>
          <w:rFonts w:ascii="Times New Roman" w:hAnsi="Times New Roman" w:cs="Times New Roman"/>
          <w:sz w:val="28"/>
          <w:szCs w:val="28"/>
        </w:rPr>
        <w:t>ристианству предшествовал полный крах мировых порядков. Христианство было выражением этого краха»</w:t>
      </w:r>
      <w:r w:rsidR="00675EF9">
        <w:rPr>
          <w:rStyle w:val="a5"/>
          <w:rFonts w:ascii="Times New Roman" w:hAnsi="Times New Roman" w:cs="Times New Roman"/>
          <w:sz w:val="28"/>
          <w:szCs w:val="28"/>
        </w:rPr>
        <w:footnoteReference w:id="5"/>
      </w:r>
      <w:r w:rsidR="00675EF9">
        <w:rPr>
          <w:rFonts w:ascii="Times New Roman" w:hAnsi="Times New Roman" w:cs="Times New Roman"/>
          <w:sz w:val="28"/>
          <w:szCs w:val="28"/>
        </w:rPr>
        <w:t>.</w:t>
      </w:r>
    </w:p>
    <w:p w:rsidR="007A767D" w:rsidRPr="003B0CC0" w:rsidRDefault="00675EF9" w:rsidP="004D08BF">
      <w:pPr>
        <w:spacing w:after="0" w:line="360" w:lineRule="exact"/>
        <w:ind w:firstLine="567"/>
        <w:jc w:val="both"/>
        <w:rPr>
          <w:rFonts w:ascii="Times New Roman" w:hAnsi="Times New Roman" w:cs="Times New Roman"/>
          <w:sz w:val="28"/>
          <w:szCs w:val="28"/>
        </w:rPr>
      </w:pPr>
      <w:r w:rsidRPr="003B0CC0">
        <w:rPr>
          <w:rFonts w:ascii="Times New Roman" w:hAnsi="Times New Roman" w:cs="Times New Roman"/>
          <w:sz w:val="28"/>
          <w:szCs w:val="28"/>
        </w:rPr>
        <w:t xml:space="preserve">К середине I века сами римляне пришли к выводу, </w:t>
      </w:r>
      <w:r w:rsidR="003B0CC0" w:rsidRPr="003B0CC0">
        <w:rPr>
          <w:rFonts w:ascii="Times New Roman" w:hAnsi="Times New Roman" w:cs="Times New Roman"/>
          <w:sz w:val="28"/>
          <w:szCs w:val="28"/>
        </w:rPr>
        <w:t xml:space="preserve">что уже прошло время, когда их мир был одним из лучших и близится крах, </w:t>
      </w:r>
      <w:r w:rsidRPr="003B0CC0">
        <w:rPr>
          <w:rFonts w:ascii="Times New Roman" w:hAnsi="Times New Roman" w:cs="Times New Roman"/>
          <w:sz w:val="28"/>
          <w:szCs w:val="28"/>
        </w:rPr>
        <w:t>катастроф</w:t>
      </w:r>
      <w:r w:rsidR="003B0CC0" w:rsidRPr="003B0CC0">
        <w:rPr>
          <w:rFonts w:ascii="Times New Roman" w:hAnsi="Times New Roman" w:cs="Times New Roman"/>
          <w:sz w:val="28"/>
          <w:szCs w:val="28"/>
        </w:rPr>
        <w:t>а</w:t>
      </w:r>
      <w:r w:rsidRPr="003B0CC0">
        <w:rPr>
          <w:rFonts w:ascii="Times New Roman" w:hAnsi="Times New Roman" w:cs="Times New Roman"/>
          <w:sz w:val="28"/>
          <w:szCs w:val="28"/>
        </w:rPr>
        <w:t>, крушени</w:t>
      </w:r>
      <w:r w:rsidR="003B0CC0" w:rsidRPr="003B0CC0">
        <w:rPr>
          <w:rFonts w:ascii="Times New Roman" w:hAnsi="Times New Roman" w:cs="Times New Roman"/>
          <w:sz w:val="28"/>
          <w:szCs w:val="28"/>
        </w:rPr>
        <w:t>е</w:t>
      </w:r>
      <w:r w:rsidRPr="003B0CC0">
        <w:rPr>
          <w:rFonts w:ascii="Times New Roman" w:hAnsi="Times New Roman" w:cs="Times New Roman"/>
          <w:sz w:val="28"/>
          <w:szCs w:val="28"/>
        </w:rPr>
        <w:t xml:space="preserve"> вековых устоев, </w:t>
      </w:r>
      <w:r w:rsidR="003B0CC0" w:rsidRPr="003B0CC0">
        <w:rPr>
          <w:rFonts w:ascii="Times New Roman" w:hAnsi="Times New Roman" w:cs="Times New Roman"/>
          <w:sz w:val="28"/>
          <w:szCs w:val="28"/>
        </w:rPr>
        <w:t xml:space="preserve">в конце концов </w:t>
      </w:r>
      <w:r w:rsidRPr="003B0CC0">
        <w:rPr>
          <w:rFonts w:ascii="Times New Roman" w:hAnsi="Times New Roman" w:cs="Times New Roman"/>
          <w:sz w:val="28"/>
          <w:szCs w:val="28"/>
        </w:rPr>
        <w:t>кон</w:t>
      </w:r>
      <w:r w:rsidR="003B0CC0" w:rsidRPr="003B0CC0">
        <w:rPr>
          <w:rFonts w:ascii="Times New Roman" w:hAnsi="Times New Roman" w:cs="Times New Roman"/>
          <w:sz w:val="28"/>
          <w:szCs w:val="28"/>
        </w:rPr>
        <w:t>ец</w:t>
      </w:r>
      <w:r w:rsidRPr="003B0CC0">
        <w:rPr>
          <w:rFonts w:ascii="Times New Roman" w:hAnsi="Times New Roman" w:cs="Times New Roman"/>
          <w:sz w:val="28"/>
          <w:szCs w:val="28"/>
        </w:rPr>
        <w:t xml:space="preserve"> света. </w:t>
      </w:r>
      <w:r w:rsidR="003B0CC0">
        <w:rPr>
          <w:rFonts w:ascii="Times New Roman" w:hAnsi="Times New Roman" w:cs="Times New Roman"/>
          <w:sz w:val="28"/>
          <w:szCs w:val="28"/>
        </w:rPr>
        <w:t>Социальные низы, недовольные политикой власть имущих поднимаются на бунты, восстания. Правда они жестоко подавляются.</w:t>
      </w:r>
      <w:r w:rsidRPr="003B0CC0">
        <w:rPr>
          <w:rFonts w:ascii="Times New Roman" w:hAnsi="Times New Roman" w:cs="Times New Roman"/>
          <w:sz w:val="28"/>
          <w:szCs w:val="28"/>
        </w:rPr>
        <w:t xml:space="preserve"> </w:t>
      </w:r>
      <w:r w:rsidR="003B0CC0">
        <w:rPr>
          <w:rFonts w:ascii="Times New Roman" w:hAnsi="Times New Roman" w:cs="Times New Roman"/>
          <w:sz w:val="28"/>
          <w:szCs w:val="28"/>
        </w:rPr>
        <w:t xml:space="preserve">Но и это не останавливает бунтовщиков, они ищут другие </w:t>
      </w:r>
      <w:r w:rsidRPr="003B0CC0">
        <w:rPr>
          <w:rFonts w:ascii="Times New Roman" w:hAnsi="Times New Roman" w:cs="Times New Roman"/>
          <w:sz w:val="28"/>
          <w:szCs w:val="28"/>
        </w:rPr>
        <w:t>формы своего удовлетворения.</w:t>
      </w:r>
    </w:p>
    <w:p w:rsidR="00675EF9" w:rsidRDefault="003B0CC0" w:rsidP="004D08BF">
      <w:pPr>
        <w:spacing w:after="0" w:line="360" w:lineRule="exact"/>
        <w:ind w:firstLine="567"/>
        <w:jc w:val="both"/>
        <w:rPr>
          <w:rFonts w:ascii="Times New Roman" w:hAnsi="Times New Roman" w:cs="Times New Roman"/>
          <w:sz w:val="28"/>
          <w:szCs w:val="28"/>
        </w:rPr>
      </w:pPr>
      <w:r w:rsidRPr="003B0CC0">
        <w:rPr>
          <w:rFonts w:ascii="Times New Roman" w:hAnsi="Times New Roman" w:cs="Times New Roman"/>
          <w:sz w:val="28"/>
          <w:szCs w:val="28"/>
        </w:rPr>
        <w:t xml:space="preserve">Христианство в Римской империи первоначально воспринималось большинством людей как ясная и понятная форма социального протеста. Оно пробуждало веру в заступника, способного обуздать </w:t>
      </w:r>
      <w:proofErr w:type="spellStart"/>
      <w:r w:rsidRPr="003B0CC0">
        <w:rPr>
          <w:rFonts w:ascii="Times New Roman" w:hAnsi="Times New Roman" w:cs="Times New Roman"/>
          <w:sz w:val="28"/>
          <w:szCs w:val="28"/>
        </w:rPr>
        <w:t>властьимущих</w:t>
      </w:r>
      <w:proofErr w:type="spellEnd"/>
      <w:r w:rsidRPr="003B0CC0">
        <w:rPr>
          <w:rFonts w:ascii="Times New Roman" w:hAnsi="Times New Roman" w:cs="Times New Roman"/>
          <w:sz w:val="28"/>
          <w:szCs w:val="28"/>
        </w:rPr>
        <w:t>, утвердить идею всеобщего равенства, спасения всех людей, независимо от их этнической, политической и социальной принадлежности. Первые христиане верили в близкий конец существующего миропорядка и установление «Царства Небесного», благодаря прямому вмешательству Бога, в котором будет восстановлена справедливость, восторжествует праведность над неправедностью, бедные над богатыми</w:t>
      </w:r>
      <w:r w:rsidR="007C4B4A">
        <w:rPr>
          <w:rFonts w:ascii="Times New Roman" w:hAnsi="Times New Roman" w:cs="Times New Roman"/>
          <w:sz w:val="28"/>
          <w:szCs w:val="28"/>
        </w:rPr>
        <w:t>.</w:t>
      </w:r>
    </w:p>
    <w:p w:rsidR="00675EF9" w:rsidRDefault="007C4B4A" w:rsidP="004D08BF">
      <w:pPr>
        <w:spacing w:after="0" w:line="360" w:lineRule="exact"/>
        <w:ind w:firstLine="567"/>
        <w:jc w:val="both"/>
        <w:rPr>
          <w:rFonts w:ascii="Times New Roman" w:hAnsi="Times New Roman" w:cs="Times New Roman"/>
          <w:b/>
          <w:sz w:val="28"/>
          <w:szCs w:val="28"/>
        </w:rPr>
      </w:pPr>
      <w:r w:rsidRPr="007C4B4A">
        <w:rPr>
          <w:rFonts w:ascii="Times New Roman" w:hAnsi="Times New Roman" w:cs="Times New Roman"/>
          <w:sz w:val="28"/>
          <w:szCs w:val="28"/>
        </w:rPr>
        <w:t>Вот исходя уже из сказанного мы можем говорить, что о</w:t>
      </w:r>
      <w:r w:rsidR="003B0CC0" w:rsidRPr="007C4B4A">
        <w:rPr>
          <w:rFonts w:ascii="Times New Roman" w:hAnsi="Times New Roman" w:cs="Times New Roman"/>
          <w:sz w:val="28"/>
          <w:szCs w:val="28"/>
        </w:rPr>
        <w:t>бличение испорченности мира, его греховности, обещание спасения и установление царства мира и справедливости</w:t>
      </w:r>
      <w:r w:rsidRPr="007C4B4A">
        <w:rPr>
          <w:rFonts w:ascii="Times New Roman" w:hAnsi="Times New Roman" w:cs="Times New Roman"/>
          <w:sz w:val="28"/>
          <w:szCs w:val="28"/>
        </w:rPr>
        <w:t xml:space="preserve"> – это и есть те социальные идеи, которые </w:t>
      </w:r>
      <w:r w:rsidR="003B0CC0" w:rsidRPr="007C4B4A">
        <w:rPr>
          <w:rFonts w:ascii="Times New Roman" w:hAnsi="Times New Roman" w:cs="Times New Roman"/>
          <w:sz w:val="28"/>
          <w:szCs w:val="28"/>
        </w:rPr>
        <w:t>привле</w:t>
      </w:r>
      <w:r w:rsidRPr="007C4B4A">
        <w:rPr>
          <w:rFonts w:ascii="Times New Roman" w:hAnsi="Times New Roman" w:cs="Times New Roman"/>
          <w:sz w:val="28"/>
          <w:szCs w:val="28"/>
        </w:rPr>
        <w:t>кали</w:t>
      </w:r>
      <w:r w:rsidR="003B0CC0" w:rsidRPr="007C4B4A">
        <w:rPr>
          <w:rFonts w:ascii="Times New Roman" w:hAnsi="Times New Roman" w:cs="Times New Roman"/>
          <w:sz w:val="28"/>
          <w:szCs w:val="28"/>
        </w:rPr>
        <w:t xml:space="preserve"> на сторону христиан сотни тысяч</w:t>
      </w:r>
      <w:r w:rsidRPr="007C4B4A">
        <w:rPr>
          <w:rFonts w:ascii="Times New Roman" w:hAnsi="Times New Roman" w:cs="Times New Roman"/>
          <w:sz w:val="28"/>
          <w:szCs w:val="28"/>
        </w:rPr>
        <w:t xml:space="preserve"> их после</w:t>
      </w:r>
      <w:r w:rsidR="003B0CC0" w:rsidRPr="007C4B4A">
        <w:rPr>
          <w:rFonts w:ascii="Times New Roman" w:hAnsi="Times New Roman" w:cs="Times New Roman"/>
          <w:sz w:val="28"/>
          <w:szCs w:val="28"/>
        </w:rPr>
        <w:t>дователей.</w:t>
      </w:r>
      <w:r w:rsidRPr="007C4B4A">
        <w:rPr>
          <w:rFonts w:ascii="Times New Roman" w:hAnsi="Times New Roman" w:cs="Times New Roman"/>
          <w:sz w:val="28"/>
          <w:szCs w:val="28"/>
        </w:rPr>
        <w:t xml:space="preserve"> </w:t>
      </w:r>
      <w:r w:rsidR="003B0CC0" w:rsidRPr="007C4B4A">
        <w:rPr>
          <w:rFonts w:ascii="Times New Roman" w:hAnsi="Times New Roman" w:cs="Times New Roman"/>
          <w:sz w:val="28"/>
          <w:szCs w:val="28"/>
        </w:rPr>
        <w:t xml:space="preserve">Они давали надежду на утешение всех страждущих. </w:t>
      </w:r>
      <w:r>
        <w:rPr>
          <w:rFonts w:ascii="Times New Roman" w:hAnsi="Times New Roman" w:cs="Times New Roman"/>
          <w:sz w:val="28"/>
          <w:szCs w:val="28"/>
        </w:rPr>
        <w:t>Вот и</w:t>
      </w:r>
      <w:r w:rsidR="003B0CC0" w:rsidRPr="007C4B4A">
        <w:rPr>
          <w:rFonts w:ascii="Times New Roman" w:hAnsi="Times New Roman" w:cs="Times New Roman"/>
          <w:sz w:val="28"/>
          <w:szCs w:val="28"/>
        </w:rPr>
        <w:t xml:space="preserve">менно </w:t>
      </w:r>
      <w:r>
        <w:rPr>
          <w:rFonts w:ascii="Times New Roman" w:hAnsi="Times New Roman" w:cs="Times New Roman"/>
          <w:sz w:val="28"/>
          <w:szCs w:val="28"/>
        </w:rPr>
        <w:t>к э</w:t>
      </w:r>
      <w:r w:rsidR="003B0CC0" w:rsidRPr="007C4B4A">
        <w:rPr>
          <w:rFonts w:ascii="Times New Roman" w:hAnsi="Times New Roman" w:cs="Times New Roman"/>
          <w:sz w:val="28"/>
          <w:szCs w:val="28"/>
        </w:rPr>
        <w:t>тим людям</w:t>
      </w:r>
      <w:r>
        <w:rPr>
          <w:rFonts w:ascii="Times New Roman" w:hAnsi="Times New Roman" w:cs="Times New Roman"/>
          <w:sz w:val="28"/>
          <w:szCs w:val="28"/>
        </w:rPr>
        <w:t xml:space="preserve"> обращена</w:t>
      </w:r>
      <w:r w:rsidR="003B0CC0" w:rsidRPr="007C4B4A">
        <w:rPr>
          <w:rFonts w:ascii="Times New Roman" w:hAnsi="Times New Roman" w:cs="Times New Roman"/>
          <w:sz w:val="28"/>
          <w:szCs w:val="28"/>
        </w:rPr>
        <w:t xml:space="preserve"> Нагорн</w:t>
      </w:r>
      <w:r>
        <w:rPr>
          <w:rFonts w:ascii="Times New Roman" w:hAnsi="Times New Roman" w:cs="Times New Roman"/>
          <w:sz w:val="28"/>
          <w:szCs w:val="28"/>
        </w:rPr>
        <w:t>ая</w:t>
      </w:r>
      <w:r w:rsidR="003B0CC0" w:rsidRPr="007C4B4A">
        <w:rPr>
          <w:rFonts w:ascii="Times New Roman" w:hAnsi="Times New Roman" w:cs="Times New Roman"/>
          <w:sz w:val="28"/>
          <w:szCs w:val="28"/>
        </w:rPr>
        <w:t xml:space="preserve"> проповед</w:t>
      </w:r>
      <w:r>
        <w:rPr>
          <w:rFonts w:ascii="Times New Roman" w:hAnsi="Times New Roman" w:cs="Times New Roman"/>
          <w:sz w:val="28"/>
          <w:szCs w:val="28"/>
        </w:rPr>
        <w:t>ь</w:t>
      </w:r>
      <w:r w:rsidR="003B0CC0" w:rsidRPr="007C4B4A">
        <w:rPr>
          <w:rFonts w:ascii="Times New Roman" w:hAnsi="Times New Roman" w:cs="Times New Roman"/>
          <w:sz w:val="28"/>
          <w:szCs w:val="28"/>
        </w:rPr>
        <w:t xml:space="preserve"> Иисуса и Откровени</w:t>
      </w:r>
      <w:r>
        <w:rPr>
          <w:rFonts w:ascii="Times New Roman" w:hAnsi="Times New Roman" w:cs="Times New Roman"/>
          <w:sz w:val="28"/>
          <w:szCs w:val="28"/>
        </w:rPr>
        <w:t>е</w:t>
      </w:r>
      <w:r w:rsidR="003B0CC0" w:rsidRPr="007C4B4A">
        <w:rPr>
          <w:rFonts w:ascii="Times New Roman" w:hAnsi="Times New Roman" w:cs="Times New Roman"/>
          <w:sz w:val="28"/>
          <w:szCs w:val="28"/>
        </w:rPr>
        <w:t xml:space="preserve"> Иоанна Богослова, </w:t>
      </w:r>
      <w:r>
        <w:rPr>
          <w:rFonts w:ascii="Times New Roman" w:hAnsi="Times New Roman" w:cs="Times New Roman"/>
          <w:sz w:val="28"/>
          <w:szCs w:val="28"/>
        </w:rPr>
        <w:t xml:space="preserve">именно им </w:t>
      </w:r>
      <w:r w:rsidR="003B0CC0" w:rsidRPr="007C4B4A">
        <w:rPr>
          <w:rFonts w:ascii="Times New Roman" w:hAnsi="Times New Roman" w:cs="Times New Roman"/>
          <w:sz w:val="28"/>
          <w:szCs w:val="28"/>
        </w:rPr>
        <w:t>было обещано Царство Божие. Те, которые здесь первые, там станут последними, а последние здесь там будут первыми. Зло будет наказано, а добродетель вознаграждена, Страшный суд свершится и всем воздается по их делам</w:t>
      </w:r>
      <w:r w:rsidR="003B0CC0" w:rsidRPr="003B0CC0">
        <w:rPr>
          <w:rFonts w:ascii="Times New Roman" w:hAnsi="Times New Roman" w:cs="Times New Roman"/>
          <w:b/>
          <w:sz w:val="28"/>
          <w:szCs w:val="28"/>
        </w:rPr>
        <w:t>.</w:t>
      </w:r>
    </w:p>
    <w:p w:rsidR="007C4B4A" w:rsidRPr="007C4B4A" w:rsidRDefault="007C4B4A" w:rsidP="004D08BF">
      <w:pPr>
        <w:spacing w:after="0" w:line="360" w:lineRule="exact"/>
        <w:ind w:firstLine="567"/>
        <w:jc w:val="both"/>
        <w:rPr>
          <w:rFonts w:ascii="Times New Roman" w:hAnsi="Times New Roman" w:cs="Times New Roman"/>
          <w:sz w:val="28"/>
          <w:szCs w:val="28"/>
        </w:rPr>
      </w:pPr>
      <w:r w:rsidRPr="007C4B4A">
        <w:rPr>
          <w:rFonts w:ascii="Times New Roman" w:hAnsi="Times New Roman" w:cs="Times New Roman"/>
          <w:sz w:val="28"/>
          <w:szCs w:val="28"/>
        </w:rPr>
        <w:t xml:space="preserve">Но только Нагорной проповедью нельзя объяснить такого широкого распространения христианства на территории Римской империи в I-II в. н. э. Причина этого кроется в тех </w:t>
      </w:r>
      <w:proofErr w:type="spellStart"/>
      <w:r w:rsidRPr="007C4B4A">
        <w:rPr>
          <w:rFonts w:ascii="Times New Roman" w:hAnsi="Times New Roman" w:cs="Times New Roman"/>
          <w:sz w:val="28"/>
          <w:szCs w:val="28"/>
        </w:rPr>
        <w:t>богоискательских</w:t>
      </w:r>
      <w:proofErr w:type="spellEnd"/>
      <w:r w:rsidRPr="007C4B4A">
        <w:rPr>
          <w:rFonts w:ascii="Times New Roman" w:hAnsi="Times New Roman" w:cs="Times New Roman"/>
          <w:sz w:val="28"/>
          <w:szCs w:val="28"/>
        </w:rPr>
        <w:t xml:space="preserve"> тенденциях, которые были характерны для Римского общества в период его глубочайшего кризиса. Социально-психологические корни богоискательства этой эпохи </w:t>
      </w:r>
      <w:r w:rsidR="009459FB">
        <w:rPr>
          <w:rFonts w:ascii="Times New Roman" w:hAnsi="Times New Roman" w:cs="Times New Roman"/>
          <w:sz w:val="28"/>
          <w:szCs w:val="28"/>
        </w:rPr>
        <w:t xml:space="preserve">кроятся </w:t>
      </w:r>
      <w:r w:rsidRPr="007C4B4A">
        <w:rPr>
          <w:rFonts w:ascii="Times New Roman" w:hAnsi="Times New Roman" w:cs="Times New Roman"/>
          <w:sz w:val="28"/>
          <w:szCs w:val="28"/>
        </w:rPr>
        <w:t>в настроении беспомощности, отчаяни</w:t>
      </w:r>
      <w:r w:rsidR="009459FB">
        <w:rPr>
          <w:rFonts w:ascii="Times New Roman" w:hAnsi="Times New Roman" w:cs="Times New Roman"/>
          <w:sz w:val="28"/>
          <w:szCs w:val="28"/>
        </w:rPr>
        <w:t>и</w:t>
      </w:r>
      <w:r w:rsidRPr="007C4B4A">
        <w:rPr>
          <w:rFonts w:ascii="Times New Roman" w:hAnsi="Times New Roman" w:cs="Times New Roman"/>
          <w:sz w:val="28"/>
          <w:szCs w:val="28"/>
        </w:rPr>
        <w:t xml:space="preserve"> и безысходность, в слеп</w:t>
      </w:r>
      <w:r w:rsidR="009459FB">
        <w:rPr>
          <w:rFonts w:ascii="Times New Roman" w:hAnsi="Times New Roman" w:cs="Times New Roman"/>
          <w:sz w:val="28"/>
          <w:szCs w:val="28"/>
        </w:rPr>
        <w:t>ой покорности</w:t>
      </w:r>
      <w:r w:rsidRPr="007C4B4A">
        <w:rPr>
          <w:rFonts w:ascii="Times New Roman" w:hAnsi="Times New Roman" w:cs="Times New Roman"/>
          <w:sz w:val="28"/>
          <w:szCs w:val="28"/>
        </w:rPr>
        <w:t xml:space="preserve"> судьбе. Окружающий мир представлялся </w:t>
      </w:r>
      <w:r w:rsidR="009459FB" w:rsidRPr="007C4B4A">
        <w:rPr>
          <w:rFonts w:ascii="Times New Roman" w:hAnsi="Times New Roman" w:cs="Times New Roman"/>
          <w:sz w:val="28"/>
          <w:szCs w:val="28"/>
        </w:rPr>
        <w:t>людям той эпохи,</w:t>
      </w:r>
      <w:r w:rsidRPr="007C4B4A">
        <w:rPr>
          <w:rFonts w:ascii="Times New Roman" w:hAnsi="Times New Roman" w:cs="Times New Roman"/>
          <w:sz w:val="28"/>
          <w:szCs w:val="28"/>
        </w:rPr>
        <w:t xml:space="preserve"> погрязшим в пороке и зле, и обычному человеку ничего не оставалось делать как покориться, следовать своей участи, пассивно ожидать и надеяться на некое мистическое спасение. В об</w:t>
      </w:r>
      <w:r w:rsidR="009459FB">
        <w:rPr>
          <w:rFonts w:ascii="Times New Roman" w:hAnsi="Times New Roman" w:cs="Times New Roman"/>
          <w:sz w:val="28"/>
          <w:szCs w:val="28"/>
        </w:rPr>
        <w:t xml:space="preserve">ществе возникает новая идея – идея рока, судьбы, неотвратимости того, что предначертано свыше. И это как нельзя лучше было выражено в философском учении – стоицизме. </w:t>
      </w:r>
    </w:p>
    <w:p w:rsidR="007C4B4A" w:rsidRPr="009459FB" w:rsidRDefault="009459FB" w:rsidP="004D08BF">
      <w:pPr>
        <w:spacing w:after="0" w:line="360" w:lineRule="exact"/>
        <w:ind w:firstLine="567"/>
        <w:jc w:val="both"/>
        <w:rPr>
          <w:rFonts w:ascii="Times New Roman" w:hAnsi="Times New Roman" w:cs="Times New Roman"/>
          <w:sz w:val="28"/>
          <w:szCs w:val="28"/>
        </w:rPr>
      </w:pPr>
      <w:r w:rsidRPr="009459FB">
        <w:rPr>
          <w:rFonts w:ascii="Times New Roman" w:hAnsi="Times New Roman" w:cs="Times New Roman"/>
          <w:sz w:val="28"/>
          <w:szCs w:val="28"/>
        </w:rPr>
        <w:t xml:space="preserve">По мнению стоиков, мир представляет собой единое, целостное образование. Единый мировой порядок существует благодаря единству и всеобщности божественного Логоса. Божественный мировой Логос является семенем мира, распадающимся на множество семян </w:t>
      </w:r>
      <w:r>
        <w:rPr>
          <w:rFonts w:ascii="Times New Roman" w:hAnsi="Times New Roman" w:cs="Times New Roman"/>
          <w:sz w:val="28"/>
          <w:szCs w:val="28"/>
        </w:rPr>
        <w:t>-</w:t>
      </w:r>
      <w:r w:rsidRPr="009459FB">
        <w:rPr>
          <w:rFonts w:ascii="Times New Roman" w:hAnsi="Times New Roman" w:cs="Times New Roman"/>
          <w:sz w:val="28"/>
          <w:szCs w:val="28"/>
        </w:rPr>
        <w:t xml:space="preserve"> Логосов. Каждое семя содержит в себе мысль, разумное начало, предопределяющее судьбу каждой части целого. Поэтому по своей сущности мировой Логос тождественен мировой судьбе, божественному промыслу, сотворившему мир и управляющему его существованием. </w:t>
      </w:r>
      <w:proofErr w:type="gramStart"/>
      <w:r w:rsidR="004D08BF" w:rsidRPr="009459FB">
        <w:rPr>
          <w:rFonts w:ascii="Times New Roman" w:hAnsi="Times New Roman" w:cs="Times New Roman"/>
          <w:sz w:val="28"/>
          <w:szCs w:val="28"/>
        </w:rPr>
        <w:t>«Захочешь ли назвать бога судьбой</w:t>
      </w:r>
      <w:proofErr w:type="gramEnd"/>
      <w:r w:rsidRPr="009459FB">
        <w:rPr>
          <w:rFonts w:ascii="Times New Roman" w:hAnsi="Times New Roman" w:cs="Times New Roman"/>
          <w:sz w:val="28"/>
          <w:szCs w:val="28"/>
        </w:rPr>
        <w:t xml:space="preserve">, </w:t>
      </w:r>
      <w:r>
        <w:rPr>
          <w:rFonts w:ascii="Times New Roman" w:hAnsi="Times New Roman" w:cs="Times New Roman"/>
          <w:sz w:val="28"/>
          <w:szCs w:val="28"/>
        </w:rPr>
        <w:t>-</w:t>
      </w:r>
      <w:r w:rsidRPr="009459FB">
        <w:rPr>
          <w:rFonts w:ascii="Times New Roman" w:hAnsi="Times New Roman" w:cs="Times New Roman"/>
          <w:sz w:val="28"/>
          <w:szCs w:val="28"/>
        </w:rPr>
        <w:t xml:space="preserve"> спрашивает Сенека и отвечает, </w:t>
      </w:r>
      <w:r>
        <w:rPr>
          <w:rFonts w:ascii="Times New Roman" w:hAnsi="Times New Roman" w:cs="Times New Roman"/>
          <w:sz w:val="28"/>
          <w:szCs w:val="28"/>
        </w:rPr>
        <w:t>-</w:t>
      </w:r>
      <w:r w:rsidRPr="009459FB">
        <w:rPr>
          <w:rFonts w:ascii="Times New Roman" w:hAnsi="Times New Roman" w:cs="Times New Roman"/>
          <w:sz w:val="28"/>
          <w:szCs w:val="28"/>
        </w:rPr>
        <w:t xml:space="preserve"> не ошибешься, ведь от него все зависит, он причина всех причин. Хочешь назвать его провидением, верно будет сказано, ведь его мудрость все направляет, чтобы не было в мире беспорядка, и все получило разумный смысл и объяснение. Назовешь ли его природой, не согрешишь против истины, от него все рождено, его дыханием живет. Назовешь его миром, не обманешься. Ведь он есть то целое, что ты видишь, совершенство во всех составляющих частях, сам сохраняющий себя, своей силой».</w:t>
      </w:r>
    </w:p>
    <w:p w:rsidR="009459FB" w:rsidRPr="009459FB" w:rsidRDefault="009459FB" w:rsidP="004D08BF">
      <w:pPr>
        <w:spacing w:after="0" w:line="360" w:lineRule="exact"/>
        <w:ind w:firstLine="567"/>
        <w:jc w:val="both"/>
        <w:rPr>
          <w:rFonts w:ascii="Times New Roman" w:hAnsi="Times New Roman" w:cs="Times New Roman"/>
          <w:sz w:val="28"/>
          <w:szCs w:val="28"/>
        </w:rPr>
      </w:pPr>
      <w:r w:rsidRPr="009459FB">
        <w:rPr>
          <w:rFonts w:ascii="Times New Roman" w:hAnsi="Times New Roman" w:cs="Times New Roman"/>
          <w:sz w:val="28"/>
          <w:szCs w:val="28"/>
        </w:rPr>
        <w:t xml:space="preserve">Стоицизм предоставил христианству не только методологические установки для формирования мировоззрения, но и систему нравственных ценностей. </w:t>
      </w:r>
    </w:p>
    <w:p w:rsidR="009459FB" w:rsidRDefault="009459FB"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Для него характерна:</w:t>
      </w:r>
    </w:p>
    <w:p w:rsidR="009459FB" w:rsidRDefault="009459FB"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459FB">
        <w:rPr>
          <w:rFonts w:ascii="Times New Roman" w:hAnsi="Times New Roman" w:cs="Times New Roman"/>
          <w:sz w:val="28"/>
          <w:szCs w:val="28"/>
        </w:rPr>
        <w:t xml:space="preserve">проповедь аполитизма, </w:t>
      </w:r>
    </w:p>
    <w:p w:rsidR="009459FB" w:rsidRDefault="009459FB"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459FB">
        <w:rPr>
          <w:rFonts w:ascii="Times New Roman" w:hAnsi="Times New Roman" w:cs="Times New Roman"/>
          <w:sz w:val="28"/>
          <w:szCs w:val="28"/>
        </w:rPr>
        <w:t>пренебреж</w:t>
      </w:r>
      <w:r>
        <w:rPr>
          <w:rFonts w:ascii="Times New Roman" w:hAnsi="Times New Roman" w:cs="Times New Roman"/>
          <w:sz w:val="28"/>
          <w:szCs w:val="28"/>
        </w:rPr>
        <w:t xml:space="preserve">ительное отношение </w:t>
      </w:r>
      <w:r w:rsidRPr="009459FB">
        <w:rPr>
          <w:rFonts w:ascii="Times New Roman" w:hAnsi="Times New Roman" w:cs="Times New Roman"/>
          <w:sz w:val="28"/>
          <w:szCs w:val="28"/>
        </w:rPr>
        <w:t>к реалиям конкретной социальной жизни,</w:t>
      </w:r>
    </w:p>
    <w:p w:rsidR="009459FB" w:rsidRDefault="009459FB"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459FB">
        <w:rPr>
          <w:rFonts w:ascii="Times New Roman" w:hAnsi="Times New Roman" w:cs="Times New Roman"/>
          <w:sz w:val="28"/>
          <w:szCs w:val="28"/>
        </w:rPr>
        <w:t xml:space="preserve"> отрицание ценности предметно-телесного</w:t>
      </w:r>
    </w:p>
    <w:p w:rsidR="007C4B4A" w:rsidRDefault="009459FB"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459FB">
        <w:rPr>
          <w:rFonts w:ascii="Times New Roman" w:hAnsi="Times New Roman" w:cs="Times New Roman"/>
          <w:sz w:val="28"/>
          <w:szCs w:val="28"/>
        </w:rPr>
        <w:t>противопоставление телесному духовного как более высокой сферы жизненных интересов</w:t>
      </w:r>
      <w:r w:rsidR="00FA64C9">
        <w:rPr>
          <w:rStyle w:val="a5"/>
          <w:rFonts w:ascii="Times New Roman" w:hAnsi="Times New Roman" w:cs="Times New Roman"/>
          <w:sz w:val="28"/>
          <w:szCs w:val="28"/>
        </w:rPr>
        <w:footnoteReference w:id="6"/>
      </w:r>
      <w:r w:rsidRPr="009459FB">
        <w:rPr>
          <w:rFonts w:ascii="Times New Roman" w:hAnsi="Times New Roman" w:cs="Times New Roman"/>
          <w:sz w:val="28"/>
          <w:szCs w:val="28"/>
        </w:rPr>
        <w:t xml:space="preserve">. </w:t>
      </w:r>
    </w:p>
    <w:p w:rsidR="00FA64C9" w:rsidRDefault="00FA64C9" w:rsidP="004D08BF">
      <w:pPr>
        <w:spacing w:after="0" w:line="360" w:lineRule="exact"/>
        <w:ind w:firstLine="567"/>
        <w:jc w:val="both"/>
        <w:rPr>
          <w:rFonts w:ascii="Times New Roman" w:hAnsi="Times New Roman" w:cs="Times New Roman"/>
          <w:sz w:val="28"/>
          <w:szCs w:val="28"/>
        </w:rPr>
      </w:pPr>
      <w:r w:rsidRPr="00FA64C9">
        <w:rPr>
          <w:rFonts w:ascii="Times New Roman" w:hAnsi="Times New Roman" w:cs="Times New Roman"/>
          <w:sz w:val="28"/>
          <w:szCs w:val="28"/>
        </w:rPr>
        <w:t xml:space="preserve">В нравственной проповеди Сенека призывал создать между людьми </w:t>
      </w:r>
      <w:r>
        <w:rPr>
          <w:rFonts w:ascii="Times New Roman" w:hAnsi="Times New Roman" w:cs="Times New Roman"/>
          <w:sz w:val="28"/>
          <w:szCs w:val="28"/>
        </w:rPr>
        <w:t>некое</w:t>
      </w:r>
      <w:r w:rsidRPr="00FA64C9">
        <w:rPr>
          <w:rFonts w:ascii="Times New Roman" w:hAnsi="Times New Roman" w:cs="Times New Roman"/>
          <w:sz w:val="28"/>
          <w:szCs w:val="28"/>
        </w:rPr>
        <w:t xml:space="preserve"> содружество, общину святых праведников, </w:t>
      </w:r>
      <w:r>
        <w:rPr>
          <w:rFonts w:ascii="Times New Roman" w:hAnsi="Times New Roman" w:cs="Times New Roman"/>
          <w:sz w:val="28"/>
          <w:szCs w:val="28"/>
        </w:rPr>
        <w:t xml:space="preserve">которая объединит </w:t>
      </w:r>
      <w:r w:rsidRPr="00FA64C9">
        <w:rPr>
          <w:rFonts w:ascii="Times New Roman" w:hAnsi="Times New Roman" w:cs="Times New Roman"/>
          <w:sz w:val="28"/>
          <w:szCs w:val="28"/>
        </w:rPr>
        <w:t xml:space="preserve">мир божественный и мир человеческий. Такую общину, по его мнению, способны создать люди, </w:t>
      </w:r>
      <w:r>
        <w:rPr>
          <w:rFonts w:ascii="Times New Roman" w:hAnsi="Times New Roman" w:cs="Times New Roman"/>
          <w:sz w:val="28"/>
          <w:szCs w:val="28"/>
        </w:rPr>
        <w:t xml:space="preserve">которые имею внутри себя </w:t>
      </w:r>
      <w:r w:rsidRPr="00FA64C9">
        <w:rPr>
          <w:rFonts w:ascii="Times New Roman" w:hAnsi="Times New Roman" w:cs="Times New Roman"/>
          <w:sz w:val="28"/>
          <w:szCs w:val="28"/>
        </w:rPr>
        <w:t>идеалы мудреца</w:t>
      </w:r>
      <w:r>
        <w:rPr>
          <w:rFonts w:ascii="Times New Roman" w:hAnsi="Times New Roman" w:cs="Times New Roman"/>
          <w:sz w:val="28"/>
          <w:szCs w:val="28"/>
        </w:rPr>
        <w:t xml:space="preserve">, </w:t>
      </w:r>
      <w:bookmarkStart w:id="0" w:name="_GoBack"/>
      <w:bookmarkEnd w:id="0"/>
      <w:r w:rsidR="004D08BF">
        <w:rPr>
          <w:rFonts w:ascii="Times New Roman" w:hAnsi="Times New Roman" w:cs="Times New Roman"/>
          <w:sz w:val="28"/>
          <w:szCs w:val="28"/>
        </w:rPr>
        <w:t>так, например,</w:t>
      </w:r>
      <w:r>
        <w:rPr>
          <w:rFonts w:ascii="Times New Roman" w:hAnsi="Times New Roman" w:cs="Times New Roman"/>
          <w:sz w:val="28"/>
          <w:szCs w:val="28"/>
        </w:rPr>
        <w:t xml:space="preserve"> сами стоики</w:t>
      </w:r>
      <w:r w:rsidRPr="00FA64C9">
        <w:rPr>
          <w:rFonts w:ascii="Times New Roman" w:hAnsi="Times New Roman" w:cs="Times New Roman"/>
          <w:sz w:val="28"/>
          <w:szCs w:val="28"/>
        </w:rPr>
        <w:t xml:space="preserve">. Это люди, свободные от всевозможных страстей и потребностей, настоящие хозяева самих себя, обладающие всеми добродетелями, всегда поступающие правильно и достигшие всех этих качеств отношением непротивления и религиозной покорности к провиденциальному устройству мира. «Мы должны представить в воображении своем два государства: одно, которое включает в себя богов и людей, в нем наш взор не ограничен тем или иным уголком земли, и другое </w:t>
      </w:r>
      <w:r>
        <w:rPr>
          <w:rFonts w:ascii="Times New Roman" w:hAnsi="Times New Roman" w:cs="Times New Roman"/>
          <w:sz w:val="28"/>
          <w:szCs w:val="28"/>
        </w:rPr>
        <w:t>-</w:t>
      </w:r>
      <w:r w:rsidRPr="00FA64C9">
        <w:rPr>
          <w:rFonts w:ascii="Times New Roman" w:hAnsi="Times New Roman" w:cs="Times New Roman"/>
          <w:sz w:val="28"/>
          <w:szCs w:val="28"/>
        </w:rPr>
        <w:t xml:space="preserve"> это то, которому нас приписала случайность. Есть такие люди, которые служат и большому и малому государству, есть такие, которые служат только малому». «Несомненно,</w:t>
      </w:r>
      <w:r>
        <w:rPr>
          <w:rFonts w:ascii="Times New Roman" w:hAnsi="Times New Roman" w:cs="Times New Roman"/>
          <w:sz w:val="28"/>
          <w:szCs w:val="28"/>
        </w:rPr>
        <w:t xml:space="preserve"> считает Сенека, </w:t>
      </w:r>
      <w:r w:rsidRPr="00FA64C9">
        <w:rPr>
          <w:rFonts w:ascii="Times New Roman" w:hAnsi="Times New Roman" w:cs="Times New Roman"/>
          <w:sz w:val="28"/>
          <w:szCs w:val="28"/>
        </w:rPr>
        <w:t>правильный выбор сделали служащие «большому государству». Эта идея религиозного космополитизма была созвучна ожиданиям избавления, грядущего царства Божия, всемирного религиозного братства, в недрах которого могут найти себе место разные племена и народы. Христианству были также созвучны установки Сенеки о скоротечности и обманчивости чувственных удовольствий, забота о других людях, самоограничении в пользовании материальными благами, недопустимость разгула страстей, скромность и умеренность в повседневной жизни.</w:t>
      </w:r>
    </w:p>
    <w:p w:rsidR="00FA64C9" w:rsidRDefault="00FA64C9" w:rsidP="004D08BF">
      <w:pPr>
        <w:spacing w:after="0" w:line="360" w:lineRule="exact"/>
        <w:ind w:firstLine="567"/>
        <w:jc w:val="both"/>
        <w:rPr>
          <w:rFonts w:ascii="Times New Roman" w:hAnsi="Times New Roman" w:cs="Times New Roman"/>
          <w:sz w:val="28"/>
          <w:szCs w:val="28"/>
        </w:rPr>
      </w:pPr>
      <w:r w:rsidRPr="00FA64C9">
        <w:rPr>
          <w:rFonts w:ascii="Times New Roman" w:hAnsi="Times New Roman" w:cs="Times New Roman"/>
          <w:sz w:val="28"/>
          <w:szCs w:val="28"/>
        </w:rPr>
        <w:t xml:space="preserve">Другой не менее важный вклад в формирование и усвоение христианского учения, в особенности в среде интеллигенции, внес еврейский философ из Александрии Филон. Философия Филона </w:t>
      </w:r>
      <w:r>
        <w:rPr>
          <w:rFonts w:ascii="Times New Roman" w:hAnsi="Times New Roman" w:cs="Times New Roman"/>
          <w:sz w:val="28"/>
          <w:szCs w:val="28"/>
        </w:rPr>
        <w:t>основана</w:t>
      </w:r>
      <w:r w:rsidRPr="00FA64C9">
        <w:rPr>
          <w:rFonts w:ascii="Times New Roman" w:hAnsi="Times New Roman" w:cs="Times New Roman"/>
          <w:sz w:val="28"/>
          <w:szCs w:val="28"/>
        </w:rPr>
        <w:t xml:space="preserve"> на представлении о Боге как высшем существе, стоящем вне</w:t>
      </w:r>
      <w:r>
        <w:rPr>
          <w:rFonts w:ascii="Times New Roman" w:hAnsi="Times New Roman" w:cs="Times New Roman"/>
          <w:sz w:val="28"/>
          <w:szCs w:val="28"/>
        </w:rPr>
        <w:t xml:space="preserve"> </w:t>
      </w:r>
      <w:r w:rsidRPr="00FA64C9">
        <w:rPr>
          <w:rFonts w:ascii="Times New Roman" w:hAnsi="Times New Roman" w:cs="Times New Roman"/>
          <w:sz w:val="28"/>
          <w:szCs w:val="28"/>
        </w:rPr>
        <w:t xml:space="preserve">времени и </w:t>
      </w:r>
      <w:r>
        <w:rPr>
          <w:rFonts w:ascii="Times New Roman" w:hAnsi="Times New Roman" w:cs="Times New Roman"/>
          <w:sz w:val="28"/>
          <w:szCs w:val="28"/>
        </w:rPr>
        <w:t xml:space="preserve">вне </w:t>
      </w:r>
      <w:r w:rsidRPr="00FA64C9">
        <w:rPr>
          <w:rFonts w:ascii="Times New Roman" w:hAnsi="Times New Roman" w:cs="Times New Roman"/>
          <w:sz w:val="28"/>
          <w:szCs w:val="28"/>
        </w:rPr>
        <w:t>пространства, трансцендентном миру (находящемся за пределами мира). В силу своей трансценденции Бог не может вступить в непосредственный контакт с миром, для этого нужен посредник. На мифологическом уровне эта пробл</w:t>
      </w:r>
      <w:r>
        <w:rPr>
          <w:rFonts w:ascii="Times New Roman" w:hAnsi="Times New Roman" w:cs="Times New Roman"/>
          <w:sz w:val="28"/>
          <w:szCs w:val="28"/>
        </w:rPr>
        <w:t>ема была разрешена в христианстве – через образ агнца Иисуса Христа</w:t>
      </w:r>
      <w:r w:rsidR="009C700E">
        <w:rPr>
          <w:rFonts w:ascii="Times New Roman" w:hAnsi="Times New Roman" w:cs="Times New Roman"/>
          <w:sz w:val="28"/>
          <w:szCs w:val="28"/>
        </w:rPr>
        <w:t xml:space="preserve">, который принял </w:t>
      </w:r>
      <w:r w:rsidR="0068256C" w:rsidRPr="0068256C">
        <w:rPr>
          <w:rFonts w:ascii="Times New Roman" w:hAnsi="Times New Roman" w:cs="Times New Roman"/>
          <w:sz w:val="28"/>
          <w:szCs w:val="28"/>
        </w:rPr>
        <w:t>жертвенную смерть за грехи человечества во имя его спасения. Однако становящемуся христианству требовалось дать решение этой проблемы на теоретическом уровне. На этой основе сформировалась так называемая христологическая проблема, которая с особой силой стимулировала богословские поиски, открывала широкое поле для философских размышлений.</w:t>
      </w:r>
      <w:r>
        <w:rPr>
          <w:rFonts w:ascii="Times New Roman" w:hAnsi="Times New Roman" w:cs="Times New Roman"/>
          <w:sz w:val="28"/>
          <w:szCs w:val="28"/>
        </w:rPr>
        <w:t xml:space="preserve"> </w:t>
      </w:r>
    </w:p>
    <w:p w:rsidR="009C700E" w:rsidRDefault="009C700E" w:rsidP="004D08BF">
      <w:pPr>
        <w:spacing w:after="0" w:line="360" w:lineRule="exact"/>
        <w:ind w:firstLine="567"/>
        <w:jc w:val="both"/>
        <w:rPr>
          <w:rFonts w:ascii="Times New Roman" w:hAnsi="Times New Roman" w:cs="Times New Roman"/>
          <w:sz w:val="28"/>
          <w:szCs w:val="28"/>
        </w:rPr>
      </w:pPr>
      <w:r w:rsidRPr="009C700E">
        <w:rPr>
          <w:rFonts w:ascii="Times New Roman" w:hAnsi="Times New Roman" w:cs="Times New Roman"/>
          <w:sz w:val="28"/>
          <w:szCs w:val="28"/>
        </w:rPr>
        <w:t xml:space="preserve">В античной философии уже были выработаны определенные подходы в решении проблемы преодоления дуализма мира и его сущности. Пифагорейцы, Платон и его последователи заложили основные методологические принципы учения о духовном единстве мира. Но ни классики античной философии, ни неоплатоники не создали концепцию бога-личности. Они трактовали божество как некое абстрактно-безличное первоначало, произведшее из себя все бытие. </w:t>
      </w:r>
      <w:r w:rsidRPr="009C700E">
        <w:rPr>
          <w:rFonts w:ascii="Times New Roman" w:hAnsi="Times New Roman" w:cs="Times New Roman"/>
          <w:b/>
          <w:sz w:val="28"/>
          <w:szCs w:val="28"/>
        </w:rPr>
        <w:t>Личностное понимание Бога впервые дано Филоном Александрийским</w:t>
      </w:r>
      <w:r w:rsidRPr="009C700E">
        <w:rPr>
          <w:rFonts w:ascii="Times New Roman" w:hAnsi="Times New Roman" w:cs="Times New Roman"/>
          <w:sz w:val="28"/>
          <w:szCs w:val="28"/>
        </w:rPr>
        <w:t>.</w:t>
      </w:r>
      <w:r>
        <w:rPr>
          <w:rFonts w:ascii="Times New Roman" w:hAnsi="Times New Roman" w:cs="Times New Roman"/>
          <w:sz w:val="28"/>
          <w:szCs w:val="28"/>
        </w:rPr>
        <w:t xml:space="preserve"> </w:t>
      </w:r>
    </w:p>
    <w:p w:rsidR="00FA64C9" w:rsidRDefault="009C700E" w:rsidP="004D08B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«То, что </w:t>
      </w:r>
      <w:r w:rsidRPr="009C700E">
        <w:rPr>
          <w:rFonts w:ascii="Times New Roman" w:hAnsi="Times New Roman" w:cs="Times New Roman"/>
          <w:sz w:val="28"/>
          <w:szCs w:val="28"/>
        </w:rPr>
        <w:t xml:space="preserve">личность, неповторимо и неразрушимо, не составлено из чего-то </w:t>
      </w:r>
      <w:proofErr w:type="spellStart"/>
      <w:r w:rsidRPr="009C700E">
        <w:rPr>
          <w:rFonts w:ascii="Times New Roman" w:hAnsi="Times New Roman" w:cs="Times New Roman"/>
          <w:sz w:val="28"/>
          <w:szCs w:val="28"/>
        </w:rPr>
        <w:t>внеличного</w:t>
      </w:r>
      <w:proofErr w:type="spellEnd"/>
      <w:r w:rsidRPr="009C700E">
        <w:rPr>
          <w:rFonts w:ascii="Times New Roman" w:hAnsi="Times New Roman" w:cs="Times New Roman"/>
          <w:sz w:val="28"/>
          <w:szCs w:val="28"/>
        </w:rPr>
        <w:t xml:space="preserve">», </w:t>
      </w:r>
      <w:r>
        <w:rPr>
          <w:rFonts w:ascii="Times New Roman" w:hAnsi="Times New Roman" w:cs="Times New Roman"/>
          <w:sz w:val="28"/>
          <w:szCs w:val="28"/>
        </w:rPr>
        <w:t>-</w:t>
      </w:r>
      <w:r w:rsidRPr="009C700E">
        <w:rPr>
          <w:rFonts w:ascii="Times New Roman" w:hAnsi="Times New Roman" w:cs="Times New Roman"/>
          <w:sz w:val="28"/>
          <w:szCs w:val="28"/>
        </w:rPr>
        <w:t xml:space="preserve"> рассуждал Филон. Попытка объяснить личность причинно-генетически приводит к переходу от одного элемента к другому, вплоть до бесконечности. При этом дроблении теряется личность. Следовательно, чтобы сохранить личность во всей индивидуальности, своеобразии и единстве необходимо допустить, что она может быть сотворена из ничего, без всяких предпосылок. Личность, так же, как и Бог, </w:t>
      </w:r>
      <w:r>
        <w:rPr>
          <w:rFonts w:ascii="Times New Roman" w:hAnsi="Times New Roman" w:cs="Times New Roman"/>
          <w:sz w:val="28"/>
          <w:szCs w:val="28"/>
        </w:rPr>
        <w:t>-</w:t>
      </w:r>
      <w:r w:rsidRPr="009C700E">
        <w:rPr>
          <w:rFonts w:ascii="Times New Roman" w:hAnsi="Times New Roman" w:cs="Times New Roman"/>
          <w:sz w:val="28"/>
          <w:szCs w:val="28"/>
        </w:rPr>
        <w:t xml:space="preserve"> </w:t>
      </w:r>
      <w:proofErr w:type="spellStart"/>
      <w:r w:rsidRPr="009C700E">
        <w:rPr>
          <w:rFonts w:ascii="Times New Roman" w:hAnsi="Times New Roman" w:cs="Times New Roman"/>
          <w:sz w:val="28"/>
          <w:szCs w:val="28"/>
        </w:rPr>
        <w:t>беспредпосылочна</w:t>
      </w:r>
      <w:proofErr w:type="spellEnd"/>
      <w:r w:rsidRPr="009C700E">
        <w:rPr>
          <w:rFonts w:ascii="Times New Roman" w:hAnsi="Times New Roman" w:cs="Times New Roman"/>
          <w:sz w:val="28"/>
          <w:szCs w:val="28"/>
        </w:rPr>
        <w:t xml:space="preserve">. Если Бог </w:t>
      </w:r>
      <w:r>
        <w:rPr>
          <w:rFonts w:ascii="Times New Roman" w:hAnsi="Times New Roman" w:cs="Times New Roman"/>
          <w:sz w:val="28"/>
          <w:szCs w:val="28"/>
        </w:rPr>
        <w:t>-</w:t>
      </w:r>
      <w:r w:rsidRPr="009C700E">
        <w:rPr>
          <w:rFonts w:ascii="Times New Roman" w:hAnsi="Times New Roman" w:cs="Times New Roman"/>
          <w:sz w:val="28"/>
          <w:szCs w:val="28"/>
        </w:rPr>
        <w:t xml:space="preserve"> абсолютное начало, то он не может не быть личностью, ибо если он не личность, то ему что-то предшествовало, а, следовательно, он не абсолютное начало.</w:t>
      </w:r>
    </w:p>
    <w:p w:rsidR="009C700E" w:rsidRDefault="009C700E" w:rsidP="004D08BF">
      <w:pPr>
        <w:spacing w:after="0" w:line="360" w:lineRule="exact"/>
        <w:ind w:firstLine="567"/>
        <w:jc w:val="both"/>
        <w:rPr>
          <w:rFonts w:ascii="Times New Roman" w:hAnsi="Times New Roman" w:cs="Times New Roman"/>
          <w:sz w:val="28"/>
          <w:szCs w:val="28"/>
        </w:rPr>
      </w:pPr>
      <w:r w:rsidRPr="009C700E">
        <w:rPr>
          <w:rFonts w:ascii="Times New Roman" w:hAnsi="Times New Roman" w:cs="Times New Roman"/>
          <w:sz w:val="28"/>
          <w:szCs w:val="28"/>
        </w:rPr>
        <w:t xml:space="preserve">Характеристика Бога как личности </w:t>
      </w:r>
      <w:r>
        <w:rPr>
          <w:rFonts w:ascii="Times New Roman" w:hAnsi="Times New Roman" w:cs="Times New Roman"/>
          <w:sz w:val="28"/>
          <w:szCs w:val="28"/>
        </w:rPr>
        <w:t>– это был ш</w:t>
      </w:r>
      <w:r w:rsidRPr="009C700E">
        <w:rPr>
          <w:rFonts w:ascii="Times New Roman" w:hAnsi="Times New Roman" w:cs="Times New Roman"/>
          <w:sz w:val="28"/>
          <w:szCs w:val="28"/>
        </w:rPr>
        <w:t xml:space="preserve">аг вперед в направлении христианского мировоззрения, но </w:t>
      </w:r>
      <w:r>
        <w:rPr>
          <w:rFonts w:ascii="Times New Roman" w:hAnsi="Times New Roman" w:cs="Times New Roman"/>
          <w:sz w:val="28"/>
          <w:szCs w:val="28"/>
        </w:rPr>
        <w:t xml:space="preserve">это </w:t>
      </w:r>
      <w:r w:rsidRPr="009C700E">
        <w:rPr>
          <w:rFonts w:ascii="Times New Roman" w:hAnsi="Times New Roman" w:cs="Times New Roman"/>
          <w:sz w:val="28"/>
          <w:szCs w:val="28"/>
        </w:rPr>
        <w:t>не давал</w:t>
      </w:r>
      <w:r>
        <w:rPr>
          <w:rFonts w:ascii="Times New Roman" w:hAnsi="Times New Roman" w:cs="Times New Roman"/>
          <w:sz w:val="28"/>
          <w:szCs w:val="28"/>
        </w:rPr>
        <w:t>о</w:t>
      </w:r>
      <w:r w:rsidRPr="009C700E">
        <w:rPr>
          <w:rFonts w:ascii="Times New Roman" w:hAnsi="Times New Roman" w:cs="Times New Roman"/>
          <w:sz w:val="28"/>
          <w:szCs w:val="28"/>
        </w:rPr>
        <w:t xml:space="preserve"> полного понимания преодоления пропасти между Богом и миром. Необходимо было ввести опосредующие силы</w:t>
      </w:r>
      <w:r>
        <w:rPr>
          <w:rFonts w:ascii="Times New Roman" w:hAnsi="Times New Roman" w:cs="Times New Roman"/>
          <w:sz w:val="28"/>
          <w:szCs w:val="28"/>
        </w:rPr>
        <w:t>.</w:t>
      </w:r>
      <w:r w:rsidRPr="009C700E">
        <w:rPr>
          <w:rFonts w:ascii="Times New Roman" w:hAnsi="Times New Roman" w:cs="Times New Roman"/>
          <w:sz w:val="28"/>
          <w:szCs w:val="28"/>
        </w:rPr>
        <w:t xml:space="preserve"> Для </w:t>
      </w:r>
      <w:r>
        <w:rPr>
          <w:rFonts w:ascii="Times New Roman" w:hAnsi="Times New Roman" w:cs="Times New Roman"/>
          <w:sz w:val="28"/>
          <w:szCs w:val="28"/>
        </w:rPr>
        <w:t xml:space="preserve">этого </w:t>
      </w:r>
      <w:r w:rsidRPr="009C700E">
        <w:rPr>
          <w:rFonts w:ascii="Times New Roman" w:hAnsi="Times New Roman" w:cs="Times New Roman"/>
          <w:sz w:val="28"/>
          <w:szCs w:val="28"/>
        </w:rPr>
        <w:t>Филон использ</w:t>
      </w:r>
      <w:r>
        <w:rPr>
          <w:rFonts w:ascii="Times New Roman" w:hAnsi="Times New Roman" w:cs="Times New Roman"/>
          <w:sz w:val="28"/>
          <w:szCs w:val="28"/>
        </w:rPr>
        <w:t xml:space="preserve">овал </w:t>
      </w:r>
      <w:r w:rsidRPr="009C700E">
        <w:rPr>
          <w:rFonts w:ascii="Times New Roman" w:hAnsi="Times New Roman" w:cs="Times New Roman"/>
          <w:sz w:val="28"/>
          <w:szCs w:val="28"/>
        </w:rPr>
        <w:t xml:space="preserve">одно из центральных понятий античной философии </w:t>
      </w:r>
      <w:r>
        <w:rPr>
          <w:rFonts w:ascii="Times New Roman" w:hAnsi="Times New Roman" w:cs="Times New Roman"/>
          <w:sz w:val="28"/>
          <w:szCs w:val="28"/>
        </w:rPr>
        <w:t>-</w:t>
      </w:r>
      <w:r w:rsidRPr="009C700E">
        <w:rPr>
          <w:rFonts w:ascii="Times New Roman" w:hAnsi="Times New Roman" w:cs="Times New Roman"/>
          <w:sz w:val="28"/>
          <w:szCs w:val="28"/>
        </w:rPr>
        <w:t xml:space="preserve"> понятие Логоса. Также</w:t>
      </w:r>
      <w:r>
        <w:rPr>
          <w:rFonts w:ascii="Times New Roman" w:hAnsi="Times New Roman" w:cs="Times New Roman"/>
          <w:sz w:val="28"/>
          <w:szCs w:val="28"/>
        </w:rPr>
        <w:t>,</w:t>
      </w:r>
      <w:r w:rsidRPr="009C700E">
        <w:rPr>
          <w:rFonts w:ascii="Times New Roman" w:hAnsi="Times New Roman" w:cs="Times New Roman"/>
          <w:sz w:val="28"/>
          <w:szCs w:val="28"/>
        </w:rPr>
        <w:t xml:space="preserve"> как и в античной философии, Логос у Филона наделяется рационально-логической и структурно-упорядочивающей функцией. Логос </w:t>
      </w:r>
      <w:r>
        <w:rPr>
          <w:rFonts w:ascii="Times New Roman" w:hAnsi="Times New Roman" w:cs="Times New Roman"/>
          <w:sz w:val="28"/>
          <w:szCs w:val="28"/>
        </w:rPr>
        <w:t>-</w:t>
      </w:r>
      <w:r w:rsidRPr="009C700E">
        <w:rPr>
          <w:rFonts w:ascii="Times New Roman" w:hAnsi="Times New Roman" w:cs="Times New Roman"/>
          <w:sz w:val="28"/>
          <w:szCs w:val="28"/>
        </w:rPr>
        <w:t xml:space="preserve"> это мировой порядок, красота и гармония. Это закон,</w:t>
      </w:r>
      <w:r>
        <w:rPr>
          <w:rFonts w:ascii="Times New Roman" w:hAnsi="Times New Roman" w:cs="Times New Roman"/>
          <w:sz w:val="28"/>
          <w:szCs w:val="28"/>
        </w:rPr>
        <w:t xml:space="preserve"> который приводит </w:t>
      </w:r>
      <w:r w:rsidRPr="009C700E">
        <w:rPr>
          <w:rFonts w:ascii="Times New Roman" w:hAnsi="Times New Roman" w:cs="Times New Roman"/>
          <w:sz w:val="28"/>
          <w:szCs w:val="28"/>
        </w:rPr>
        <w:t xml:space="preserve">все разнообразие вещей к единству. От него всякая форма, всякая устойчивость и определенность, </w:t>
      </w:r>
      <w:r>
        <w:rPr>
          <w:rFonts w:ascii="Times New Roman" w:hAnsi="Times New Roman" w:cs="Times New Roman"/>
          <w:sz w:val="28"/>
          <w:szCs w:val="28"/>
        </w:rPr>
        <w:t>в</w:t>
      </w:r>
      <w:r w:rsidRPr="009C700E">
        <w:rPr>
          <w:rFonts w:ascii="Times New Roman" w:hAnsi="Times New Roman" w:cs="Times New Roman"/>
          <w:sz w:val="28"/>
          <w:szCs w:val="28"/>
        </w:rPr>
        <w:t>зятый сам по себе, в абстракции от телесных вещей, Логос есть царство вечных умопостигаемых идей, тождественных с божественными мыслями. Мир создается Богом по модели этих идей и служит им отображением.</w:t>
      </w:r>
      <w:r>
        <w:rPr>
          <w:rFonts w:ascii="Times New Roman" w:hAnsi="Times New Roman" w:cs="Times New Roman"/>
          <w:sz w:val="28"/>
          <w:szCs w:val="28"/>
        </w:rPr>
        <w:t xml:space="preserve"> </w:t>
      </w:r>
    </w:p>
    <w:p w:rsidR="009C700E" w:rsidRDefault="009C700E" w:rsidP="004D08BF">
      <w:pPr>
        <w:spacing w:after="0" w:line="360" w:lineRule="exact"/>
        <w:ind w:firstLine="567"/>
        <w:jc w:val="both"/>
        <w:rPr>
          <w:rFonts w:ascii="Times New Roman" w:hAnsi="Times New Roman" w:cs="Times New Roman"/>
          <w:sz w:val="28"/>
          <w:szCs w:val="28"/>
        </w:rPr>
      </w:pPr>
      <w:r w:rsidRPr="009C700E">
        <w:rPr>
          <w:rFonts w:ascii="Times New Roman" w:hAnsi="Times New Roman" w:cs="Times New Roman"/>
          <w:sz w:val="28"/>
          <w:szCs w:val="28"/>
        </w:rPr>
        <w:t xml:space="preserve">Но в отличии от античной философии, Логос у Филона выступает как сотворенный Богом дух, который первоначально есть божественный разум. После сотворения реального мира божественный разум сделался имманентным миру. Соответственно идеи и логосы, как божественные составляющие также становятся имманентными миру. В представлении Филона о Логосе не доставало </w:t>
      </w:r>
      <w:r>
        <w:rPr>
          <w:rFonts w:ascii="Times New Roman" w:hAnsi="Times New Roman" w:cs="Times New Roman"/>
          <w:sz w:val="28"/>
          <w:szCs w:val="28"/>
        </w:rPr>
        <w:t xml:space="preserve">только </w:t>
      </w:r>
      <w:r w:rsidRPr="009C700E">
        <w:rPr>
          <w:rFonts w:ascii="Times New Roman" w:hAnsi="Times New Roman" w:cs="Times New Roman"/>
          <w:sz w:val="28"/>
          <w:szCs w:val="28"/>
        </w:rPr>
        <w:t xml:space="preserve">отождествления его с мессией </w:t>
      </w:r>
      <w:r>
        <w:rPr>
          <w:rFonts w:ascii="Times New Roman" w:hAnsi="Times New Roman" w:cs="Times New Roman"/>
          <w:sz w:val="28"/>
          <w:szCs w:val="28"/>
        </w:rPr>
        <w:t>-</w:t>
      </w:r>
      <w:r w:rsidRPr="009C700E">
        <w:rPr>
          <w:rFonts w:ascii="Times New Roman" w:hAnsi="Times New Roman" w:cs="Times New Roman"/>
          <w:sz w:val="28"/>
          <w:szCs w:val="28"/>
        </w:rPr>
        <w:t xml:space="preserve"> Христом. Логос, отождествленный с Христом, появится вскоре после смерти Филона в Евангелии от Иоанна:</w:t>
      </w:r>
    </w:p>
    <w:p w:rsidR="00D405E0" w:rsidRDefault="009C700E" w:rsidP="004D08BF">
      <w:pPr>
        <w:spacing w:after="0" w:line="360" w:lineRule="exact"/>
        <w:ind w:firstLine="567"/>
        <w:jc w:val="both"/>
        <w:rPr>
          <w:rFonts w:ascii="Times New Roman" w:hAnsi="Times New Roman" w:cs="Times New Roman"/>
          <w:sz w:val="28"/>
          <w:szCs w:val="28"/>
        </w:rPr>
      </w:pPr>
      <w:r w:rsidRPr="009C700E">
        <w:rPr>
          <w:rFonts w:ascii="Times New Roman" w:hAnsi="Times New Roman" w:cs="Times New Roman"/>
          <w:sz w:val="28"/>
          <w:szCs w:val="28"/>
        </w:rPr>
        <w:t xml:space="preserve"> «Вначале было Слово (в греческом подлиннике Логос) и Слово было у Бога и Слово было Бог» (Ин, 1,1). И далее автор сочинения сближает Иисуса Христа, с Богом через Логос.</w:t>
      </w:r>
      <w:r w:rsidR="00D405E0">
        <w:rPr>
          <w:rFonts w:ascii="Times New Roman" w:hAnsi="Times New Roman" w:cs="Times New Roman"/>
          <w:sz w:val="28"/>
          <w:szCs w:val="28"/>
        </w:rPr>
        <w:t xml:space="preserve"> </w:t>
      </w:r>
      <w:r w:rsidRPr="009C700E">
        <w:rPr>
          <w:rFonts w:ascii="Times New Roman" w:hAnsi="Times New Roman" w:cs="Times New Roman"/>
          <w:sz w:val="28"/>
          <w:szCs w:val="28"/>
        </w:rPr>
        <w:t>«Слово стало плотью и обитало в нем»</w:t>
      </w:r>
      <w:r w:rsidR="00D405E0">
        <w:rPr>
          <w:rFonts w:ascii="Times New Roman" w:hAnsi="Times New Roman" w:cs="Times New Roman"/>
          <w:sz w:val="28"/>
          <w:szCs w:val="28"/>
        </w:rPr>
        <w:t>.</w:t>
      </w:r>
      <w:r w:rsidRPr="009C700E">
        <w:rPr>
          <w:rFonts w:ascii="Times New Roman" w:hAnsi="Times New Roman" w:cs="Times New Roman"/>
          <w:sz w:val="28"/>
          <w:szCs w:val="28"/>
        </w:rPr>
        <w:t xml:space="preserve"> </w:t>
      </w:r>
    </w:p>
    <w:p w:rsidR="009C700E" w:rsidRDefault="009C700E" w:rsidP="004D08BF">
      <w:pPr>
        <w:spacing w:after="0" w:line="360" w:lineRule="exact"/>
        <w:ind w:firstLine="567"/>
        <w:jc w:val="both"/>
        <w:rPr>
          <w:rFonts w:ascii="Times New Roman" w:hAnsi="Times New Roman" w:cs="Times New Roman"/>
          <w:sz w:val="28"/>
          <w:szCs w:val="28"/>
        </w:rPr>
      </w:pPr>
      <w:r w:rsidRPr="009C700E">
        <w:rPr>
          <w:rFonts w:ascii="Times New Roman" w:hAnsi="Times New Roman" w:cs="Times New Roman"/>
          <w:sz w:val="28"/>
          <w:szCs w:val="28"/>
        </w:rPr>
        <w:t>Таким образом, возникает версия, что извечно существовавший Логос воплотился в Иисуса Христа. Иисус Христос интерпретируется как Бог, но понятие «Бог</w:t>
      </w:r>
      <w:r w:rsidR="00D405E0">
        <w:rPr>
          <w:rFonts w:ascii="Times New Roman" w:hAnsi="Times New Roman" w:cs="Times New Roman"/>
          <w:sz w:val="28"/>
          <w:szCs w:val="28"/>
        </w:rPr>
        <w:t>» -</w:t>
      </w:r>
      <w:r w:rsidRPr="009C700E">
        <w:rPr>
          <w:rFonts w:ascii="Times New Roman" w:hAnsi="Times New Roman" w:cs="Times New Roman"/>
          <w:sz w:val="28"/>
          <w:szCs w:val="28"/>
        </w:rPr>
        <w:t xml:space="preserve"> не тождественно понятию «Христос». Между ними существует различие, ибо иначе трудно понять смысл земного существования Логоса, его цель и назначение в мире. Бог-Отец невидим, а Логос-Сын должен воплотиться среди людей, чтобы они через него узнали об Отце.</w:t>
      </w:r>
    </w:p>
    <w:p w:rsidR="009C700E" w:rsidRPr="009459FB" w:rsidRDefault="009C700E" w:rsidP="004D08BF">
      <w:pPr>
        <w:spacing w:after="0" w:line="360" w:lineRule="exact"/>
        <w:ind w:firstLine="567"/>
        <w:jc w:val="both"/>
        <w:rPr>
          <w:rFonts w:ascii="Times New Roman" w:hAnsi="Times New Roman" w:cs="Times New Roman"/>
          <w:sz w:val="28"/>
          <w:szCs w:val="28"/>
        </w:rPr>
      </w:pPr>
    </w:p>
    <w:p w:rsidR="00A87E87" w:rsidRPr="00D6181C" w:rsidRDefault="00A87E87" w:rsidP="004D08BF">
      <w:pPr>
        <w:spacing w:after="0" w:line="360" w:lineRule="exact"/>
        <w:ind w:firstLine="567"/>
        <w:jc w:val="both"/>
        <w:rPr>
          <w:sz w:val="24"/>
          <w:szCs w:val="24"/>
        </w:rPr>
      </w:pPr>
    </w:p>
    <w:p w:rsidR="00A87E87" w:rsidRPr="00EA3ACA" w:rsidRDefault="00A87E87" w:rsidP="004D08BF">
      <w:pPr>
        <w:spacing w:after="0" w:line="360" w:lineRule="exact"/>
        <w:ind w:firstLine="567"/>
        <w:jc w:val="both"/>
        <w:rPr>
          <w:rFonts w:ascii="Times New Roman" w:eastAsia="Times New Roman" w:hAnsi="Times New Roman" w:cs="Times New Roman"/>
          <w:color w:val="000000"/>
          <w:sz w:val="28"/>
          <w:szCs w:val="28"/>
          <w:lang w:eastAsia="ru-RU"/>
        </w:rPr>
      </w:pPr>
    </w:p>
    <w:p w:rsidR="00A87E87" w:rsidRPr="00EA3ACA" w:rsidRDefault="00A87E87" w:rsidP="004D08BF">
      <w:pPr>
        <w:spacing w:after="0" w:line="360" w:lineRule="exact"/>
        <w:ind w:firstLine="567"/>
        <w:jc w:val="both"/>
        <w:rPr>
          <w:rFonts w:ascii="Times New Roman" w:eastAsia="Times New Roman" w:hAnsi="Times New Roman" w:cs="Times New Roman"/>
          <w:color w:val="000000"/>
          <w:sz w:val="28"/>
          <w:szCs w:val="28"/>
          <w:lang w:eastAsia="ru-RU"/>
        </w:rPr>
      </w:pPr>
    </w:p>
    <w:p w:rsidR="00A87E87" w:rsidRPr="00EA3ACA" w:rsidRDefault="00A87E87" w:rsidP="004D08BF">
      <w:pPr>
        <w:spacing w:after="0" w:line="360" w:lineRule="exact"/>
        <w:ind w:firstLine="567"/>
        <w:jc w:val="both"/>
        <w:rPr>
          <w:rFonts w:ascii="Times New Roman" w:eastAsia="Times New Roman" w:hAnsi="Times New Roman" w:cs="Times New Roman"/>
          <w:color w:val="000000"/>
          <w:sz w:val="28"/>
          <w:szCs w:val="28"/>
          <w:lang w:eastAsia="ru-RU"/>
        </w:rPr>
      </w:pPr>
    </w:p>
    <w:p w:rsidR="00A87E87" w:rsidRPr="00EA3ACA" w:rsidRDefault="00A87E87" w:rsidP="004D08BF">
      <w:pPr>
        <w:spacing w:after="0" w:line="360" w:lineRule="exact"/>
        <w:ind w:firstLine="567"/>
        <w:jc w:val="both"/>
        <w:rPr>
          <w:rFonts w:ascii="Times New Roman" w:eastAsia="Times New Roman" w:hAnsi="Times New Roman" w:cs="Times New Roman"/>
          <w:color w:val="000000"/>
          <w:sz w:val="28"/>
          <w:szCs w:val="28"/>
          <w:lang w:eastAsia="ru-RU"/>
        </w:rPr>
      </w:pPr>
    </w:p>
    <w:p w:rsidR="00A87E87" w:rsidRPr="00EA3ACA" w:rsidRDefault="00A87E87" w:rsidP="004D08BF">
      <w:pPr>
        <w:spacing w:after="0" w:line="360" w:lineRule="exact"/>
        <w:ind w:firstLine="567"/>
        <w:jc w:val="both"/>
        <w:rPr>
          <w:rFonts w:ascii="Times New Roman" w:eastAsia="Times New Roman" w:hAnsi="Times New Roman" w:cs="Times New Roman"/>
          <w:color w:val="000000"/>
          <w:sz w:val="28"/>
          <w:szCs w:val="28"/>
          <w:lang w:eastAsia="ru-RU"/>
        </w:rPr>
      </w:pPr>
    </w:p>
    <w:p w:rsidR="00A87E87" w:rsidRPr="00EA3ACA" w:rsidRDefault="00A87E87" w:rsidP="004D08BF">
      <w:pPr>
        <w:spacing w:after="0" w:line="360" w:lineRule="exact"/>
        <w:ind w:firstLine="567"/>
        <w:jc w:val="both"/>
        <w:rPr>
          <w:rFonts w:ascii="Times New Roman" w:eastAsia="Times New Roman" w:hAnsi="Times New Roman" w:cs="Times New Roman"/>
          <w:color w:val="000000"/>
          <w:sz w:val="28"/>
          <w:szCs w:val="28"/>
          <w:lang w:eastAsia="ru-RU"/>
        </w:rPr>
      </w:pPr>
    </w:p>
    <w:p w:rsidR="00A87E87" w:rsidRPr="00EA3ACA" w:rsidRDefault="00A87E87" w:rsidP="004D08BF">
      <w:pPr>
        <w:spacing w:after="0" w:line="360" w:lineRule="exact"/>
        <w:ind w:firstLine="567"/>
        <w:jc w:val="both"/>
        <w:rPr>
          <w:rFonts w:ascii="Times New Roman" w:hAnsi="Times New Roman" w:cs="Times New Roman"/>
          <w:sz w:val="28"/>
          <w:szCs w:val="28"/>
          <w:lang w:eastAsia="ru-RU"/>
        </w:rPr>
      </w:pPr>
    </w:p>
    <w:p w:rsidR="00A87E87" w:rsidRPr="00EA3ACA" w:rsidRDefault="00A87E87" w:rsidP="004D08BF">
      <w:pPr>
        <w:spacing w:after="0" w:line="360" w:lineRule="exact"/>
        <w:ind w:firstLine="567"/>
        <w:jc w:val="both"/>
        <w:rPr>
          <w:rFonts w:ascii="Times New Roman" w:hAnsi="Times New Roman" w:cs="Times New Roman"/>
          <w:sz w:val="28"/>
          <w:szCs w:val="28"/>
        </w:rPr>
      </w:pPr>
    </w:p>
    <w:p w:rsidR="00A87E87" w:rsidRPr="00EA3ACA" w:rsidRDefault="00A87E87" w:rsidP="004D08BF">
      <w:pPr>
        <w:spacing w:after="0" w:line="360" w:lineRule="exact"/>
        <w:ind w:firstLine="567"/>
        <w:jc w:val="both"/>
        <w:rPr>
          <w:rFonts w:ascii="Times New Roman" w:hAnsi="Times New Roman" w:cs="Times New Roman"/>
          <w:sz w:val="28"/>
          <w:szCs w:val="28"/>
        </w:rPr>
      </w:pPr>
    </w:p>
    <w:p w:rsidR="001001FA" w:rsidRDefault="001001FA" w:rsidP="004D08BF">
      <w:pPr>
        <w:spacing w:after="0" w:line="360" w:lineRule="exact"/>
        <w:ind w:firstLine="567"/>
        <w:jc w:val="both"/>
      </w:pPr>
    </w:p>
    <w:sectPr w:rsidR="001001FA" w:rsidSect="001001FA">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E27" w:rsidRDefault="00824E27" w:rsidP="00A87E87">
      <w:pPr>
        <w:spacing w:after="0" w:line="240" w:lineRule="auto"/>
      </w:pPr>
      <w:r>
        <w:separator/>
      </w:r>
    </w:p>
  </w:endnote>
  <w:endnote w:type="continuationSeparator" w:id="0">
    <w:p w:rsidR="00824E27" w:rsidRDefault="00824E27" w:rsidP="00A8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E27" w:rsidRDefault="00824E27" w:rsidP="00A87E87">
      <w:pPr>
        <w:spacing w:after="0" w:line="240" w:lineRule="auto"/>
      </w:pPr>
      <w:r>
        <w:separator/>
      </w:r>
    </w:p>
  </w:footnote>
  <w:footnote w:type="continuationSeparator" w:id="0">
    <w:p w:rsidR="00824E27" w:rsidRDefault="00824E27" w:rsidP="00A87E87">
      <w:pPr>
        <w:spacing w:after="0" w:line="240" w:lineRule="auto"/>
      </w:pPr>
      <w:r>
        <w:continuationSeparator/>
      </w:r>
    </w:p>
  </w:footnote>
  <w:footnote w:id="1">
    <w:p w:rsidR="004D08BF" w:rsidRPr="004D08BF" w:rsidRDefault="004D08BF">
      <w:pPr>
        <w:pStyle w:val="a3"/>
      </w:pPr>
      <w:r>
        <w:rPr>
          <w:rStyle w:val="a5"/>
        </w:rPr>
        <w:footnoteRef/>
      </w:r>
      <w:r>
        <w:t xml:space="preserve"> </w:t>
      </w:r>
      <w:r>
        <w:rPr>
          <w:lang w:val="en-US"/>
        </w:rPr>
        <w:t>2019</w:t>
      </w:r>
      <w:r>
        <w:t xml:space="preserve">- 2020 учебный год / </w:t>
      </w:r>
      <w:r>
        <w:rPr>
          <w:lang w:val="en-US"/>
        </w:rPr>
        <w:t>II –</w:t>
      </w:r>
      <w:r>
        <w:t xml:space="preserve"> й семестр</w:t>
      </w:r>
    </w:p>
  </w:footnote>
  <w:footnote w:id="2">
    <w:p w:rsidR="00824E27" w:rsidRPr="00ED2C70" w:rsidRDefault="00824E27" w:rsidP="00A87E87">
      <w:pPr>
        <w:pStyle w:val="a3"/>
        <w:jc w:val="both"/>
        <w:rPr>
          <w:rFonts w:ascii="Times New Roman" w:hAnsi="Times New Roman" w:cs="Times New Roman"/>
        </w:rPr>
      </w:pPr>
      <w:r w:rsidRPr="00ED2C70">
        <w:rPr>
          <w:rStyle w:val="a5"/>
          <w:rFonts w:ascii="Times New Roman" w:hAnsi="Times New Roman" w:cs="Times New Roman"/>
        </w:rPr>
        <w:footnoteRef/>
      </w:r>
      <w:r w:rsidRPr="00ED2C70">
        <w:rPr>
          <w:rFonts w:ascii="Times New Roman" w:hAnsi="Times New Roman" w:cs="Times New Roman"/>
        </w:rPr>
        <w:t xml:space="preserve"> олигархия – это господство небольшого круга лиц, родов, семей или групп, которые захватили власть. </w:t>
      </w:r>
    </w:p>
  </w:footnote>
  <w:footnote w:id="3">
    <w:p w:rsidR="00824E27" w:rsidRPr="00D2145D" w:rsidRDefault="00824E27" w:rsidP="00D2145D">
      <w:pPr>
        <w:spacing w:after="0" w:line="240" w:lineRule="auto"/>
        <w:jc w:val="both"/>
        <w:rPr>
          <w:rFonts w:ascii="Times New Roman" w:hAnsi="Times New Roman" w:cs="Times New Roman"/>
          <w:sz w:val="18"/>
          <w:szCs w:val="18"/>
        </w:rPr>
      </w:pPr>
      <w:r>
        <w:rPr>
          <w:rStyle w:val="a5"/>
        </w:rPr>
        <w:footnoteRef/>
      </w:r>
      <w:r>
        <w:t xml:space="preserve"> </w:t>
      </w:r>
      <w:r w:rsidRPr="00D2145D">
        <w:rPr>
          <w:rFonts w:ascii="Times New Roman" w:hAnsi="Times New Roman" w:cs="Times New Roman"/>
          <w:sz w:val="18"/>
          <w:szCs w:val="18"/>
        </w:rPr>
        <w:t xml:space="preserve">В </w:t>
      </w:r>
      <w:r>
        <w:rPr>
          <w:rFonts w:ascii="Times New Roman" w:hAnsi="Times New Roman" w:cs="Times New Roman"/>
          <w:sz w:val="18"/>
          <w:szCs w:val="18"/>
        </w:rPr>
        <w:t>книге</w:t>
      </w:r>
      <w:r w:rsidRPr="00D2145D">
        <w:rPr>
          <w:rFonts w:ascii="Times New Roman" w:hAnsi="Times New Roman" w:cs="Times New Roman"/>
          <w:sz w:val="18"/>
          <w:szCs w:val="18"/>
        </w:rPr>
        <w:t xml:space="preserve"> говорится: «В это время жил мудрый человек по имени Иисус. Его образ жизни был похвальным, и он славился своей добродетелью. Многие люди из числа иудеев и других народов стали его учениками. Пилат осудил его на распятие и смерть. И те, кто считал себя его учениками не отреклись от своего учителя. Они рассказывали, что он явился к ним на третий день после смерти и был живой. В соответствии с этим он и был мессия». </w:t>
      </w:r>
    </w:p>
    <w:p w:rsidR="00824E27" w:rsidRDefault="00824E27">
      <w:pPr>
        <w:pStyle w:val="a3"/>
      </w:pPr>
      <w:r>
        <w:t xml:space="preserve"> </w:t>
      </w:r>
    </w:p>
  </w:footnote>
  <w:footnote w:id="4">
    <w:p w:rsidR="00675EF9" w:rsidRPr="00675EF9" w:rsidRDefault="00675EF9" w:rsidP="00675EF9">
      <w:pPr>
        <w:pStyle w:val="a3"/>
        <w:jc w:val="both"/>
        <w:rPr>
          <w:rFonts w:ascii="Times New Roman" w:hAnsi="Times New Roman" w:cs="Times New Roman"/>
          <w:sz w:val="18"/>
          <w:szCs w:val="18"/>
        </w:rPr>
      </w:pPr>
      <w:r w:rsidRPr="00675EF9">
        <w:rPr>
          <w:rStyle w:val="a5"/>
          <w:rFonts w:ascii="Times New Roman" w:hAnsi="Times New Roman" w:cs="Times New Roman"/>
          <w:sz w:val="18"/>
          <w:szCs w:val="18"/>
        </w:rPr>
        <w:footnoteRef/>
      </w:r>
      <w:r w:rsidRPr="00675EF9">
        <w:rPr>
          <w:rFonts w:ascii="Times New Roman" w:hAnsi="Times New Roman" w:cs="Times New Roman"/>
          <w:sz w:val="18"/>
          <w:szCs w:val="18"/>
        </w:rPr>
        <w:t xml:space="preserve"> «Бруно Бауэр и первоначальное христианство», «Книга откровения», «К истории первоначального христианства».</w:t>
      </w:r>
    </w:p>
  </w:footnote>
  <w:footnote w:id="5">
    <w:p w:rsidR="00675EF9" w:rsidRDefault="00675EF9">
      <w:pPr>
        <w:pStyle w:val="a3"/>
      </w:pPr>
      <w:r w:rsidRPr="00675EF9">
        <w:rPr>
          <w:rStyle w:val="a5"/>
          <w:rFonts w:ascii="Times New Roman" w:hAnsi="Times New Roman" w:cs="Times New Roman"/>
          <w:sz w:val="18"/>
          <w:szCs w:val="18"/>
        </w:rPr>
        <w:footnoteRef/>
      </w:r>
      <w:r w:rsidRPr="00675EF9">
        <w:rPr>
          <w:rFonts w:ascii="Times New Roman" w:hAnsi="Times New Roman" w:cs="Times New Roman"/>
          <w:sz w:val="18"/>
          <w:szCs w:val="18"/>
        </w:rPr>
        <w:t xml:space="preserve"> Маркс К., Энгельс Ф. Соч. Т. 7. С. 21 </w:t>
      </w:r>
    </w:p>
  </w:footnote>
  <w:footnote w:id="6">
    <w:p w:rsidR="00FA64C9" w:rsidRPr="00FA64C9" w:rsidRDefault="00FA64C9" w:rsidP="00FA64C9">
      <w:pPr>
        <w:pStyle w:val="a3"/>
        <w:jc w:val="both"/>
        <w:rPr>
          <w:sz w:val="18"/>
          <w:szCs w:val="18"/>
        </w:rPr>
      </w:pPr>
      <w:r w:rsidRPr="00FA64C9">
        <w:rPr>
          <w:rStyle w:val="a5"/>
          <w:sz w:val="18"/>
          <w:szCs w:val="18"/>
        </w:rPr>
        <w:footnoteRef/>
      </w:r>
      <w:r w:rsidRPr="00FA64C9">
        <w:rPr>
          <w:sz w:val="18"/>
          <w:szCs w:val="18"/>
        </w:rPr>
        <w:t xml:space="preserve"> </w:t>
      </w:r>
      <w:r w:rsidRPr="00FA64C9">
        <w:rPr>
          <w:rFonts w:ascii="Times New Roman" w:hAnsi="Times New Roman" w:cs="Times New Roman"/>
          <w:sz w:val="18"/>
          <w:szCs w:val="18"/>
        </w:rPr>
        <w:t xml:space="preserve">«Я не так мал, чтобы быть рабом своему телу - Я на него гляжу не иначе как на цепь, сковавшую свою свободу» - пишет Сенека своему другу и покровителю </w:t>
      </w:r>
      <w:proofErr w:type="spellStart"/>
      <w:r w:rsidRPr="00FA64C9">
        <w:rPr>
          <w:rFonts w:ascii="Times New Roman" w:hAnsi="Times New Roman" w:cs="Times New Roman"/>
          <w:sz w:val="18"/>
          <w:szCs w:val="18"/>
        </w:rPr>
        <w:t>Луцилию</w:t>
      </w:r>
      <w:proofErr w:type="spellEnd"/>
      <w:r w:rsidRPr="00FA64C9">
        <w:rPr>
          <w:rFonts w:ascii="Times New Roman" w:hAnsi="Times New Roman" w:cs="Times New Roman"/>
          <w:sz w:val="18"/>
          <w:szCs w:val="18"/>
        </w:rPr>
        <w:t xml:space="preserve">. «Помните, - убеждал Сенека, - ничто кроме души не достойно восхищения, а для великой души все меньше ее».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8699"/>
    </w:sdtPr>
    <w:sdtEndPr>
      <w:rPr>
        <w:rFonts w:ascii="Times New Roman" w:hAnsi="Times New Roman" w:cs="Times New Roman"/>
        <w:sz w:val="20"/>
        <w:szCs w:val="20"/>
      </w:rPr>
    </w:sdtEndPr>
    <w:sdtContent>
      <w:p w:rsidR="00824E27" w:rsidRPr="00F11666" w:rsidRDefault="00824E27">
        <w:pPr>
          <w:pStyle w:val="a7"/>
          <w:jc w:val="right"/>
          <w:rPr>
            <w:rFonts w:ascii="Times New Roman" w:hAnsi="Times New Roman" w:cs="Times New Roman"/>
            <w:sz w:val="20"/>
            <w:szCs w:val="20"/>
          </w:rPr>
        </w:pPr>
        <w:r w:rsidRPr="00F11666">
          <w:rPr>
            <w:rFonts w:ascii="Times New Roman" w:hAnsi="Times New Roman" w:cs="Times New Roman"/>
            <w:sz w:val="20"/>
            <w:szCs w:val="20"/>
          </w:rPr>
          <w:fldChar w:fldCharType="begin"/>
        </w:r>
        <w:r w:rsidRPr="00F11666">
          <w:rPr>
            <w:rFonts w:ascii="Times New Roman" w:hAnsi="Times New Roman" w:cs="Times New Roman"/>
            <w:sz w:val="20"/>
            <w:szCs w:val="20"/>
          </w:rPr>
          <w:instrText xml:space="preserve"> PAGE   \* MERGEFORMAT </w:instrText>
        </w:r>
        <w:r w:rsidRPr="00F11666">
          <w:rPr>
            <w:rFonts w:ascii="Times New Roman" w:hAnsi="Times New Roman" w:cs="Times New Roman"/>
            <w:sz w:val="20"/>
            <w:szCs w:val="20"/>
          </w:rPr>
          <w:fldChar w:fldCharType="separate"/>
        </w:r>
        <w:r w:rsidR="004D08BF">
          <w:rPr>
            <w:rFonts w:ascii="Times New Roman" w:hAnsi="Times New Roman" w:cs="Times New Roman"/>
            <w:noProof/>
            <w:sz w:val="20"/>
            <w:szCs w:val="20"/>
          </w:rPr>
          <w:t>15</w:t>
        </w:r>
        <w:r w:rsidRPr="00F11666">
          <w:rPr>
            <w:rFonts w:ascii="Times New Roman" w:hAnsi="Times New Roman" w:cs="Times New Roman"/>
            <w:sz w:val="20"/>
            <w:szCs w:val="20"/>
          </w:rPr>
          <w:fldChar w:fldCharType="end"/>
        </w:r>
      </w:p>
    </w:sdtContent>
  </w:sdt>
  <w:p w:rsidR="00824E27" w:rsidRDefault="00824E2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402C9"/>
    <w:multiLevelType w:val="hybridMultilevel"/>
    <w:tmpl w:val="300245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2F8"/>
    <w:rsid w:val="0000760A"/>
    <w:rsid w:val="001001FA"/>
    <w:rsid w:val="00150890"/>
    <w:rsid w:val="00173D5F"/>
    <w:rsid w:val="00196A78"/>
    <w:rsid w:val="001D470D"/>
    <w:rsid w:val="00262C64"/>
    <w:rsid w:val="002F6AAC"/>
    <w:rsid w:val="00386D59"/>
    <w:rsid w:val="003B0CC0"/>
    <w:rsid w:val="00430F6F"/>
    <w:rsid w:val="0047579D"/>
    <w:rsid w:val="00483463"/>
    <w:rsid w:val="004D08BF"/>
    <w:rsid w:val="00572DF4"/>
    <w:rsid w:val="00590313"/>
    <w:rsid w:val="005952F8"/>
    <w:rsid w:val="005B6F2A"/>
    <w:rsid w:val="005D7D14"/>
    <w:rsid w:val="00673B83"/>
    <w:rsid w:val="00675EF9"/>
    <w:rsid w:val="0068256C"/>
    <w:rsid w:val="006D7CF6"/>
    <w:rsid w:val="00772DF5"/>
    <w:rsid w:val="00777FE2"/>
    <w:rsid w:val="007A767D"/>
    <w:rsid w:val="007C4B4A"/>
    <w:rsid w:val="00824E27"/>
    <w:rsid w:val="00931A38"/>
    <w:rsid w:val="009459FB"/>
    <w:rsid w:val="009C700E"/>
    <w:rsid w:val="00A45826"/>
    <w:rsid w:val="00A87E87"/>
    <w:rsid w:val="00AD7359"/>
    <w:rsid w:val="00AE3A85"/>
    <w:rsid w:val="00B90E4A"/>
    <w:rsid w:val="00BC1481"/>
    <w:rsid w:val="00BF371B"/>
    <w:rsid w:val="00C05194"/>
    <w:rsid w:val="00C36077"/>
    <w:rsid w:val="00C7793B"/>
    <w:rsid w:val="00C92199"/>
    <w:rsid w:val="00D16130"/>
    <w:rsid w:val="00D2145D"/>
    <w:rsid w:val="00D405E0"/>
    <w:rsid w:val="00D61E3A"/>
    <w:rsid w:val="00DC47B6"/>
    <w:rsid w:val="00F643AB"/>
    <w:rsid w:val="00F95CAF"/>
    <w:rsid w:val="00FA64C9"/>
    <w:rsid w:val="00FE1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B41EC-8956-4E4D-9C8E-21F7873F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87E87"/>
    <w:pPr>
      <w:spacing w:after="0" w:line="240" w:lineRule="auto"/>
    </w:pPr>
    <w:rPr>
      <w:sz w:val="20"/>
      <w:szCs w:val="20"/>
    </w:rPr>
  </w:style>
  <w:style w:type="character" w:customStyle="1" w:styleId="a4">
    <w:name w:val="Текст сноски Знак"/>
    <w:basedOn w:val="a0"/>
    <w:link w:val="a3"/>
    <w:uiPriority w:val="99"/>
    <w:semiHidden/>
    <w:rsid w:val="00A87E87"/>
    <w:rPr>
      <w:sz w:val="20"/>
      <w:szCs w:val="20"/>
    </w:rPr>
  </w:style>
  <w:style w:type="character" w:styleId="a5">
    <w:name w:val="footnote reference"/>
    <w:basedOn w:val="a0"/>
    <w:uiPriority w:val="99"/>
    <w:semiHidden/>
    <w:unhideWhenUsed/>
    <w:rsid w:val="00A87E87"/>
    <w:rPr>
      <w:vertAlign w:val="superscript"/>
    </w:rPr>
  </w:style>
  <w:style w:type="character" w:styleId="a6">
    <w:name w:val="Hyperlink"/>
    <w:basedOn w:val="a0"/>
    <w:uiPriority w:val="99"/>
    <w:semiHidden/>
    <w:unhideWhenUsed/>
    <w:rsid w:val="00A87E87"/>
    <w:rPr>
      <w:color w:val="0000FF"/>
      <w:u w:val="single"/>
    </w:rPr>
  </w:style>
  <w:style w:type="paragraph" w:styleId="a7">
    <w:name w:val="header"/>
    <w:basedOn w:val="a"/>
    <w:link w:val="a8"/>
    <w:uiPriority w:val="99"/>
    <w:unhideWhenUsed/>
    <w:rsid w:val="00A87E87"/>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87E87"/>
  </w:style>
  <w:style w:type="paragraph" w:styleId="a9">
    <w:name w:val="Normal (Web)"/>
    <w:basedOn w:val="a"/>
    <w:uiPriority w:val="99"/>
    <w:unhideWhenUsed/>
    <w:rsid w:val="00A87E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A87E87"/>
    <w:rPr>
      <w:b/>
      <w:bCs/>
    </w:rPr>
  </w:style>
  <w:style w:type="paragraph" w:styleId="ab">
    <w:name w:val="List Paragraph"/>
    <w:basedOn w:val="a"/>
    <w:uiPriority w:val="34"/>
    <w:qFormat/>
    <w:rsid w:val="00B90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1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3335F-5E5A-48C0-9B9C-F872FD0A8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15</Pages>
  <Words>5521</Words>
  <Characters>31473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I</cp:lastModifiedBy>
  <cp:revision>18</cp:revision>
  <dcterms:created xsi:type="dcterms:W3CDTF">2018-12-11T22:08:00Z</dcterms:created>
  <dcterms:modified xsi:type="dcterms:W3CDTF">2020-04-15T08:46:00Z</dcterms:modified>
</cp:coreProperties>
</file>