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CD" w:rsidRDefault="00736BCD" w:rsidP="00736BCD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en-US"/>
        </w:rPr>
        <w:t>CONTROL OF EMOTIONS</w:t>
      </w:r>
    </w:p>
    <w:p w:rsidR="00736BCD" w:rsidRDefault="00736BCD" w:rsidP="00736BCD">
      <w:pPr>
        <w:shd w:val="clear" w:color="auto" w:fill="FFFFFF"/>
        <w:spacing w:before="168" w:after="0" w:line="240" w:lineRule="auto"/>
        <w:ind w:left="10" w:firstLine="27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An emotion may be pleasant or unpleasant. It is gener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ally the response of a person to the situation in which he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finds himself - fear to his own danger, anger to his own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>injury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vertAlign w:val="superscript"/>
          <w:lang w:val="en-US"/>
        </w:rPr>
        <w:t>1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>, admiration at seeing something beautiful and so on. But these same emotions may be called out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as re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sponses to situations related to other people. We may expe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softHyphen/>
        <w:t xml:space="preserve">rience the emotion of fear when we hear the scream of a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frightened person, or anger when somebody insults our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friend, even if he himself has not heard it.</w:t>
      </w:r>
    </w:p>
    <w:p w:rsidR="00736BCD" w:rsidRDefault="00736BCD" w:rsidP="00736BCD">
      <w:pPr>
        <w:shd w:val="clear" w:color="auto" w:fill="FFFFFF"/>
        <w:spacing w:after="0" w:line="240" w:lineRule="auto"/>
        <w:ind w:right="5" w:firstLine="27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Emotions show something of the automatic instinctive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response, but we can't say that they are necessary for our 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behaviour in all situations. Some situations require a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highly co-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ordinated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type of behaviour and emotional re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sponses in such cases will do more harm than good. Thus, a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boxer may fight with energy and determination if he is an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softHyphen/>
        <w:t>gry, but he will be less well able to make the highly co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ordinated movements of skilful boxing and may box much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worse than usual. The performance of an angry chess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player might be more disturbed by the effect of his emo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tion. However, there are situations demanding a simple re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sponse, such as an escape from a dangerous animal, for in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softHyphen/>
        <w:t xml:space="preserve">stance. Under the stress of emotion you will deal with this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situation more efficiently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vertAlign w:val="superscript"/>
          <w:lang w:val="en-US"/>
        </w:rPr>
        <w:t>3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, and later you are likely to won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softHyphen/>
        <w:t xml:space="preserve">der how quickly you have climbed a tree or hidden yourself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in a narrow space too difficult to squeeze in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vertAlign w:val="superscript"/>
          <w:lang w:val="en-US"/>
        </w:rPr>
        <w:t>4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.</w:t>
      </w:r>
    </w:p>
    <w:p w:rsidR="00736BCD" w:rsidRDefault="00736BCD" w:rsidP="00736BCD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An adult person should possess such kind of character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that is influenced by emotions only to a certain extent. As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a child gets older, he learns to control his instinctive reac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tions. As-a result, emotional behaviour becomes less com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mon, </w:t>
      </w:r>
      <w:proofErr w:type="gramStart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and  less</w:t>
      </w:r>
      <w:proofErr w:type="gramEnd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 intense.   </w:t>
      </w:r>
      <w:proofErr w:type="gramStart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If  the</w:t>
      </w:r>
      <w:proofErr w:type="gramEnd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 child's  parents   are   strict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enough, he easily understands that his responses in the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form of an emotional storm do little to change the situation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which called it out.   </w:t>
      </w:r>
      <w:r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  <w:lang w:val="en-US"/>
        </w:rPr>
        <w:t>*</w:t>
      </w:r>
    </w:p>
    <w:p w:rsidR="00736BCD" w:rsidRDefault="00736BCD" w:rsidP="00736BCD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The mechanism of controlling emotions is normally psy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chological. It is a way of behaviour picked up by the child as he grows up so that he may be able to adapt himself to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>the requirements of the society and his family environ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softHyphen/>
        <w:t xml:space="preserve">ment. The point of this control which the child learns is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not, of course, to do away with all emotions in his life but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to limit their intensity. Emotional control may also become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>necessary when a person suffers from chronic anxiety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vertAlign w:val="superscript"/>
          <w:lang w:val="en-US"/>
        </w:rPr>
        <w:t>5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which is usually a symptom of neurotic illness. The patient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may become unhappy and, in general, it may have a dam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aging effect on his physical state.</w:t>
      </w:r>
    </w:p>
    <w:p w:rsidR="00736BCD" w:rsidRDefault="00736BCD" w:rsidP="00736BCD">
      <w:pPr>
        <w:shd w:val="clear" w:color="auto" w:fill="FFFFFF"/>
        <w:spacing w:after="0" w:line="240" w:lineRule="auto"/>
        <w:ind w:left="5" w:firstLine="27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Both pleasant and unpleasant emotions guide us in our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life. We are intelligent creatures and are able to decide our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future. We can avoid certain </w:t>
      </w:r>
      <w:proofErr w:type="gramStart"/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conditions,</w:t>
      </w:r>
      <w:proofErr w:type="gramEnd"/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select out others and we can even change our environment. Feelings are a great help in </w:t>
      </w:r>
      <w:proofErr w:type="spellStart"/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modelling</w:t>
      </w:r>
      <w:proofErr w:type="spellEnd"/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our behaviour and directing us in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our activities.</w:t>
      </w:r>
    </w:p>
    <w:p w:rsidR="00736BCD" w:rsidRDefault="00736BCD" w:rsidP="00736BCD">
      <w:pPr>
        <w:shd w:val="clear" w:color="auto" w:fill="FFFFFF"/>
        <w:spacing w:before="394" w:after="0" w:line="240" w:lineRule="auto"/>
        <w:ind w:left="288" w:right="5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val="en-US"/>
        </w:rPr>
      </w:pPr>
    </w:p>
    <w:p w:rsidR="00736BCD" w:rsidRDefault="00736BCD" w:rsidP="00736BCD">
      <w:pPr>
        <w:shd w:val="clear" w:color="auto" w:fill="FFFFFF"/>
        <w:spacing w:before="394" w:after="0" w:line="240" w:lineRule="auto"/>
        <w:ind w:left="288" w:right="5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val="en-US"/>
        </w:rPr>
      </w:pPr>
    </w:p>
    <w:p w:rsidR="00736BCD" w:rsidRDefault="00736BCD" w:rsidP="00736BCD">
      <w:pPr>
        <w:shd w:val="clear" w:color="auto" w:fill="FFFFFF"/>
        <w:spacing w:before="394" w:after="0" w:line="240" w:lineRule="auto"/>
        <w:ind w:left="288" w:right="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val="en-US"/>
        </w:rPr>
        <w:lastRenderedPageBreak/>
        <w:t>Exercise 1.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The list below enumerates some nouns de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scribing the emotional state of a person. Discuss them with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your partner and put them into three separate groups.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Which of them were mentioned in the text?</w:t>
      </w:r>
    </w:p>
    <w:p w:rsidR="00736BCD" w:rsidRDefault="00736BCD" w:rsidP="00736BCD">
      <w:pPr>
        <w:shd w:val="clear" w:color="auto" w:fill="FFFFFF"/>
        <w:spacing w:before="43" w:after="0" w:line="240" w:lineRule="auto"/>
        <w:ind w:left="10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admiration</w:t>
      </w:r>
      <w:proofErr w:type="gramEnd"/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,   anger,   joy,   anxiety,   fear,   hate,   shame,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enthusiasm, pride, joy, love, envy, despair, excitement.</w:t>
      </w:r>
    </w:p>
    <w:p w:rsidR="00736BCD" w:rsidRDefault="00736BCD" w:rsidP="00736BCD">
      <w:pPr>
        <w:shd w:val="clear" w:color="auto" w:fill="FFFFFF"/>
        <w:tabs>
          <w:tab w:val="left" w:pos="1795"/>
          <w:tab w:val="left" w:pos="3302"/>
        </w:tabs>
        <w:spacing w:before="67" w:after="0" w:line="240" w:lineRule="auto"/>
        <w:ind w:left="2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  <w:lang w:val="en-US"/>
        </w:rPr>
        <w:t>Positive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ab/>
        <w:t>Negative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ab/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u w:val="single"/>
          <w:lang w:val="en-US"/>
        </w:rPr>
        <w:t>Either</w:t>
      </w:r>
    </w:p>
    <w:p w:rsidR="00736BCD" w:rsidRDefault="00736BCD" w:rsidP="00736BCD">
      <w:pPr>
        <w:shd w:val="clear" w:color="auto" w:fill="FFFFFF"/>
        <w:spacing w:before="192" w:after="0" w:line="240" w:lineRule="auto"/>
        <w:ind w:left="2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  <w:u w:val="single"/>
          <w:lang w:val="en-US"/>
        </w:rPr>
        <w:t>Exercise 2.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Look through the text and find examples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showing how emotions influence a person's behaviour.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What sphere of human activity is used as the basis of the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examples? Can you think of any other examples? Try to use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your own experience.</w:t>
      </w:r>
    </w:p>
    <w:p w:rsidR="00736BCD" w:rsidRDefault="00736BCD" w:rsidP="00736BCD">
      <w:pPr>
        <w:shd w:val="clear" w:color="auto" w:fill="FFFFFF"/>
        <w:spacing w:before="58" w:after="0" w:line="240" w:lineRule="auto"/>
        <w:ind w:left="274" w:right="2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en-US"/>
        </w:rPr>
        <w:t>Exercise 3.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Reread the text again and arrange the points of the plan in logical order. Be ready to summarize its contents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using the plan.</w:t>
      </w:r>
    </w:p>
    <w:p w:rsidR="00736BCD" w:rsidRDefault="00736BCD" w:rsidP="00736BCD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125"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Control of emotions.</w:t>
      </w:r>
    </w:p>
    <w:p w:rsidR="00736BCD" w:rsidRDefault="00736BCD" w:rsidP="00736BCD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The nature of emotions.</w:t>
      </w:r>
    </w:p>
    <w:p w:rsidR="00736BCD" w:rsidRDefault="00736BCD" w:rsidP="00736BCD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The role of emotions in people's lives.</w:t>
      </w:r>
    </w:p>
    <w:p w:rsidR="00736BCD" w:rsidRDefault="00736BCD" w:rsidP="00736BCD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The effect of emotions on people's behaviour.</w:t>
      </w:r>
    </w:p>
    <w:p w:rsidR="00736BCD" w:rsidRDefault="00736BCD" w:rsidP="00736BCD">
      <w:pPr>
        <w:shd w:val="clear" w:color="auto" w:fill="FFFFFF"/>
        <w:spacing w:before="187" w:after="0" w:line="240" w:lineRule="auto"/>
        <w:ind w:left="288" w:right="1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Exercise 4.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Read the dialogue and try to guess who its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characters are. Describe their emotional state. What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phrases help to disclose it?</w:t>
      </w:r>
    </w:p>
    <w:p w:rsidR="00736BCD" w:rsidRDefault="00736BCD" w:rsidP="00736BCD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before="101" w:after="0" w:line="240" w:lineRule="auto"/>
        <w:ind w:lef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en-US"/>
        </w:rPr>
        <w:t>What's the matter?</w:t>
      </w:r>
    </w:p>
    <w:p w:rsidR="00736BCD" w:rsidRDefault="00736BCD" w:rsidP="00736BCD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before="5" w:after="0" w:line="240" w:lineRule="auto"/>
        <w:ind w:lef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Oh, I don't know.</w:t>
      </w:r>
    </w:p>
    <w:p w:rsidR="00736BCD" w:rsidRDefault="00736BCD" w:rsidP="00736BCD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Oh, come on... it's something, what is it?</w:t>
      </w:r>
    </w:p>
    <w:p w:rsidR="00736BCD" w:rsidRDefault="00736BCD" w:rsidP="00736BCD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before="5" w:after="0" w:line="240" w:lineRule="auto"/>
        <w:ind w:left="5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>It's just life... it's so boring.</w:t>
      </w:r>
    </w:p>
    <w:p w:rsidR="00736BCD" w:rsidRDefault="00736BCD" w:rsidP="00736BCD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Oh, it's not so bad... you've got Daniel!</w:t>
      </w:r>
    </w:p>
    <w:p w:rsidR="00736BCD" w:rsidRDefault="00736BCD" w:rsidP="00736BCD">
      <w:pPr>
        <w:shd w:val="clear" w:color="auto" w:fill="FFFFFF"/>
        <w:spacing w:after="0" w:line="240" w:lineRule="auto"/>
        <w:ind w:left="245" w:right="10" w:hanging="23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-But he's only a baby! It's all right for you. You'll leave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the house in five minutes. I'll be here all day. When'll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you come home? You won't come home till seven!</w:t>
      </w:r>
    </w:p>
    <w:p w:rsidR="00736BCD" w:rsidRDefault="00736BCD" w:rsidP="00736BCD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before="5" w:after="0" w:line="240" w:lineRule="auto"/>
        <w:ind w:left="5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One of us must go to work, dear.</w:t>
      </w:r>
    </w:p>
    <w:p w:rsidR="00736BCD" w:rsidRDefault="00736BCD" w:rsidP="00736BCD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ind w:left="192" w:hanging="18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Yes, but your </w:t>
      </w:r>
      <w:proofErr w:type="spellStart"/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day'll</w:t>
      </w:r>
      <w:proofErr w:type="spellEnd"/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be interesting. My </w:t>
      </w:r>
      <w:proofErr w:type="spellStart"/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day'll</w:t>
      </w:r>
      <w:proofErr w:type="spellEnd"/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be the same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as every day.</w:t>
      </w:r>
    </w:p>
    <w:p w:rsidR="00736BCD" w:rsidRDefault="00736BCD" w:rsidP="00736BCD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My work isn't always interesting.</w:t>
      </w:r>
    </w:p>
    <w:p w:rsidR="00736BCD" w:rsidRDefault="00736BCD" w:rsidP="00736BCD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ind w:left="192" w:hanging="18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I know, but you travel around, you meet different people</w:t>
      </w:r>
      <w:proofErr w:type="gramStart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,</w:t>
      </w:r>
      <w:proofErr w:type="gramEnd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and   you   do   different   things.   Who'll   I   meet   today?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en-US"/>
        </w:rPr>
        <w:t>What'll I do?  Eh? I'll wash up</w:t>
      </w:r>
      <w:proofErr w:type="gramStart"/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en-US"/>
        </w:rPr>
        <w:t>,  feed</w:t>
      </w:r>
      <w:proofErr w:type="gramEnd"/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the baby,  do the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en-US"/>
        </w:rPr>
        <w:t>washing, clean the house, bathe the baby, take the dog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for a walk...</w:t>
      </w:r>
    </w:p>
    <w:p w:rsidR="00736BCD" w:rsidRDefault="00736BCD" w:rsidP="00736BCD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>But... but... dear.</w:t>
      </w:r>
    </w:p>
    <w:p w:rsidR="00736BCD" w:rsidRDefault="00736BCD" w:rsidP="00736BCD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ind w:left="192" w:hanging="18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Then I'll feed the baby </w:t>
      </w:r>
      <w:proofErr w:type="gramStart"/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again,</w:t>
      </w:r>
      <w:proofErr w:type="gramEnd"/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put the baby to bed... What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a   life!   Today,   tomorrow,   this   week,   next   week,   this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month, next month, next year... </w:t>
      </w:r>
      <w:proofErr w:type="spellStart"/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for ever</w:t>
      </w:r>
      <w:proofErr w:type="spellEnd"/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!</w:t>
      </w:r>
    </w:p>
    <w:p w:rsidR="00736BCD" w:rsidRDefault="00736BCD" w:rsidP="00736BCD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It's just Monday, dear... you'll be OK later.</w:t>
      </w:r>
    </w:p>
    <w:p w:rsidR="00736BCD" w:rsidRDefault="00736BCD" w:rsidP="00736BCD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before="10" w:after="0" w:line="240" w:lineRule="auto"/>
        <w:ind w:lef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Will I?</w:t>
      </w:r>
    </w:p>
    <w:p w:rsidR="00736BCD" w:rsidRDefault="00736BCD" w:rsidP="00736BCD">
      <w:pPr>
        <w:shd w:val="clear" w:color="auto" w:fill="FFFFFF"/>
        <w:spacing w:after="0" w:line="240" w:lineRule="auto"/>
        <w:ind w:left="5" w:right="5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7651" w:rsidRDefault="00887651"/>
    <w:sectPr w:rsidR="00887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AE38D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7C337890"/>
    <w:multiLevelType w:val="singleLevel"/>
    <w:tmpl w:val="D7C41FDC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36BCD"/>
    <w:rsid w:val="00736BCD"/>
    <w:rsid w:val="0088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706</Words>
  <Characters>4026</Characters>
  <Application>Microsoft Office Word</Application>
  <DocSecurity>0</DocSecurity>
  <Lines>33</Lines>
  <Paragraphs>9</Paragraphs>
  <ScaleCrop>false</ScaleCrop>
  <Company>Microsoft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2020-11-26T22:57:00Z</dcterms:created>
  <dcterms:modified xsi:type="dcterms:W3CDTF">2020-11-26T22:58:00Z</dcterms:modified>
</cp:coreProperties>
</file>