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i/>
          <w:iCs/>
          <w:color w:val="000000"/>
          <w:sz w:val="28"/>
          <w:szCs w:val="28"/>
        </w:rPr>
        <w:t>Vocabulary</w:t>
      </w:r>
    </w:p>
    <w:tbl>
      <w:tblPr>
        <w:tblW w:w="0" w:type="auto"/>
        <w:tblBorders>
          <w:top w:val="outset" w:sz="6" w:space="0" w:color="auto"/>
          <w:left w:val="outset" w:sz="6" w:space="0" w:color="auto"/>
          <w:bottom w:val="outset" w:sz="6" w:space="0" w:color="auto"/>
          <w:right w:val="outset" w:sz="6" w:space="0" w:color="auto"/>
        </w:tblBorders>
        <w:shd w:val="clear" w:color="auto" w:fill="FBFCFE"/>
        <w:tblCellMar>
          <w:left w:w="0" w:type="dxa"/>
          <w:right w:w="0" w:type="dxa"/>
        </w:tblCellMar>
        <w:tblLook w:val="04A0" w:firstRow="1" w:lastRow="0" w:firstColumn="1" w:lastColumn="0" w:noHBand="0" w:noVBand="1"/>
      </w:tblPr>
      <w:tblGrid>
        <w:gridCol w:w="5775"/>
        <w:gridCol w:w="4650"/>
      </w:tblGrid>
      <w:tr w:rsidR="00051F94" w:rsidRPr="00051F94" w:rsidTr="00051F94">
        <w:tc>
          <w:tcPr>
            <w:tcW w:w="5775" w:type="dxa"/>
            <w:tcBorders>
              <w:top w:val="outset" w:sz="6" w:space="0" w:color="auto"/>
              <w:left w:val="outset" w:sz="6" w:space="0" w:color="auto"/>
              <w:bottom w:val="outset" w:sz="6" w:space="0" w:color="auto"/>
              <w:right w:val="outset" w:sz="6" w:space="0" w:color="auto"/>
            </w:tcBorders>
            <w:shd w:val="clear" w:color="auto" w:fill="FBFCFE"/>
            <w:hideMark/>
          </w:tcPr>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ash tree</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astounding</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cannon shooting</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coffin</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Corpus Christi Church</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dam</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i/>
                <w:iCs/>
                <w:color w:val="000000"/>
                <w:sz w:val="28"/>
                <w:szCs w:val="28"/>
              </w:rPr>
              <w:t>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ditch</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Duke </w:t>
            </w:r>
            <w:proofErr w:type="spellStart"/>
            <w:r w:rsidRPr="00051F94">
              <w:rPr>
                <w:rFonts w:ascii="Times New Roman" w:eastAsia="Times New Roman" w:hAnsi="Times New Roman" w:cs="Times New Roman"/>
                <w:color w:val="000000"/>
                <w:sz w:val="28"/>
                <w:szCs w:val="28"/>
              </w:rPr>
              <w:t>Ilinich</w:t>
            </w:r>
            <w:proofErr w:type="spellEnd"/>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elms</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English oak comb</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fearless spirit</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frontier </w:t>
            </w:r>
            <w:hyperlink r:id="rId4" w:tooltip="Personality: strong" w:history="1">
              <w:r w:rsidRPr="00051F94">
                <w:rPr>
                  <w:rFonts w:ascii="Times New Roman" w:eastAsia="Times New Roman" w:hAnsi="Times New Roman" w:cs="Times New Roman"/>
                  <w:color w:val="02276E"/>
                  <w:sz w:val="28"/>
                  <w:szCs w:val="28"/>
                  <w:u w:val="single"/>
                </w:rPr>
                <w:t>strong</w:t>
              </w:r>
            </w:hyperlink>
            <w:r w:rsidRPr="00051F94">
              <w:rPr>
                <w:rFonts w:ascii="Times New Roman" w:eastAsia="Times New Roman" w:hAnsi="Times New Roman" w:cs="Times New Roman"/>
                <w:color w:val="000000"/>
                <w:sz w:val="28"/>
                <w:szCs w:val="28"/>
              </w:rPr>
              <w:t>h</w:t>
            </w:r>
            <w:hyperlink r:id="rId5" w:tooltip="Personality: old" w:history="1">
              <w:r w:rsidRPr="00051F94">
                <w:rPr>
                  <w:rFonts w:ascii="Times New Roman" w:eastAsia="Times New Roman" w:hAnsi="Times New Roman" w:cs="Times New Roman"/>
                  <w:color w:val="02276E"/>
                  <w:sz w:val="28"/>
                  <w:szCs w:val="28"/>
                  <w:u w:val="single"/>
                </w:rPr>
                <w:t>old</w:t>
              </w:r>
            </w:hyperlink>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Grand Duke </w:t>
            </w:r>
            <w:proofErr w:type="spellStart"/>
            <w:r w:rsidRPr="00051F94">
              <w:rPr>
                <w:rFonts w:ascii="Times New Roman" w:eastAsia="Times New Roman" w:hAnsi="Times New Roman" w:cs="Times New Roman"/>
                <w:color w:val="000000"/>
                <w:sz w:val="28"/>
                <w:szCs w:val="28"/>
              </w:rPr>
              <w:t>Gediminas</w:t>
            </w:r>
            <w:proofErr w:type="spellEnd"/>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grandeur</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loop-holes</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maple</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marvelous</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medieval</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military com</w:t>
            </w:r>
            <w:hyperlink r:id="rId6" w:tooltip="Personality: man" w:history="1">
              <w:r w:rsidRPr="00051F94">
                <w:rPr>
                  <w:rFonts w:ascii="Times New Roman" w:eastAsia="Times New Roman" w:hAnsi="Times New Roman" w:cs="Times New Roman"/>
                  <w:color w:val="02276E"/>
                  <w:sz w:val="28"/>
                  <w:szCs w:val="28"/>
                  <w:u w:val="single"/>
                </w:rPr>
                <w:t>man</w:t>
              </w:r>
            </w:hyperlink>
            <w:r w:rsidRPr="00051F94">
              <w:rPr>
                <w:rFonts w:ascii="Times New Roman" w:eastAsia="Times New Roman" w:hAnsi="Times New Roman" w:cs="Times New Roman"/>
                <w:color w:val="000000"/>
                <w:sz w:val="28"/>
                <w:szCs w:val="28"/>
              </w:rPr>
              <w:t>ders</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noble estate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notorious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red oak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Teutonic Knights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to commemorate  </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tower</w:t>
            </w:r>
          </w:p>
        </w:tc>
        <w:tc>
          <w:tcPr>
            <w:tcW w:w="4650" w:type="dxa"/>
            <w:tcBorders>
              <w:top w:val="outset" w:sz="6" w:space="0" w:color="auto"/>
              <w:left w:val="outset" w:sz="6" w:space="0" w:color="auto"/>
              <w:bottom w:val="outset" w:sz="6" w:space="0" w:color="auto"/>
              <w:right w:val="outset" w:sz="6" w:space="0" w:color="auto"/>
            </w:tcBorders>
            <w:shd w:val="clear" w:color="auto" w:fill="FBFCFE"/>
            <w:hideMark/>
          </w:tcPr>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ясень</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поразительный, удивительный</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стрельба из пушек</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гроб</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Храм Тела Господня</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водоем со стоячей водой, ограниченный плотиной; запруда</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ров</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 xml:space="preserve">князь </w:t>
            </w:r>
            <w:proofErr w:type="spellStart"/>
            <w:r w:rsidRPr="00051F94">
              <w:rPr>
                <w:rFonts w:ascii="Times New Roman" w:eastAsia="Times New Roman" w:hAnsi="Times New Roman" w:cs="Times New Roman"/>
                <w:color w:val="000000"/>
                <w:sz w:val="28"/>
                <w:szCs w:val="28"/>
                <w:lang w:val="ru-RU"/>
              </w:rPr>
              <w:t>Ильинич</w:t>
            </w:r>
            <w:proofErr w:type="spellEnd"/>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вяз</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дуб черешчатый</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бесстрашный дух</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пограничная крепость</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 xml:space="preserve">Великий князь Литовский </w:t>
            </w:r>
            <w:proofErr w:type="spellStart"/>
            <w:r w:rsidRPr="00051F94">
              <w:rPr>
                <w:rFonts w:ascii="Times New Roman" w:eastAsia="Times New Roman" w:hAnsi="Times New Roman" w:cs="Times New Roman"/>
                <w:color w:val="000000"/>
                <w:sz w:val="28"/>
                <w:szCs w:val="28"/>
                <w:lang w:val="ru-RU"/>
              </w:rPr>
              <w:t>Гедимин</w:t>
            </w:r>
            <w:proofErr w:type="spellEnd"/>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величие</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бойницы</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клен</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изумительный, великолепный</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средневековый</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военачальники, полководцы</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дворянское сословие, дворянство</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пресловутый, известный</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красный дуб</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рыцари-тевтонцы</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увековечивать память</w:t>
            </w:r>
          </w:p>
          <w:p w:rsidR="00051F94" w:rsidRPr="00051F94" w:rsidRDefault="00051F94" w:rsidP="00051F94">
            <w:pPr>
              <w:spacing w:after="150" w:line="240" w:lineRule="auto"/>
              <w:jc w:val="both"/>
              <w:rPr>
                <w:rFonts w:ascii="Times New Roman" w:eastAsia="Times New Roman" w:hAnsi="Times New Roman" w:cs="Times New Roman"/>
                <w:color w:val="000000"/>
                <w:sz w:val="28"/>
                <w:szCs w:val="28"/>
              </w:rPr>
            </w:pPr>
            <w:proofErr w:type="spellStart"/>
            <w:r w:rsidRPr="00051F94">
              <w:rPr>
                <w:rFonts w:ascii="Times New Roman" w:eastAsia="Times New Roman" w:hAnsi="Times New Roman" w:cs="Times New Roman"/>
                <w:color w:val="000000"/>
                <w:sz w:val="28"/>
                <w:szCs w:val="28"/>
              </w:rPr>
              <w:t>башня</w:t>
            </w:r>
            <w:proofErr w:type="spellEnd"/>
          </w:p>
        </w:tc>
      </w:tr>
    </w:tbl>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bookmarkStart w:id="0" w:name="_GoBack"/>
      <w:bookmarkEnd w:id="0"/>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i/>
          <w:iCs/>
          <w:color w:val="000000"/>
          <w:sz w:val="28"/>
          <w:szCs w:val="28"/>
        </w:rPr>
        <w:t>I. Read and memorize the following word combinations. Translate the sentences.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1. </w:t>
      </w:r>
      <w:proofErr w:type="gramStart"/>
      <w:r w:rsidRPr="00051F94">
        <w:rPr>
          <w:rFonts w:ascii="Times New Roman" w:eastAsia="Times New Roman" w:hAnsi="Times New Roman" w:cs="Times New Roman"/>
          <w:b/>
          <w:bCs/>
          <w:color w:val="000000"/>
          <w:sz w:val="28"/>
          <w:szCs w:val="28"/>
        </w:rPr>
        <w:t>castle</w:t>
      </w:r>
      <w:proofErr w:type="gramEnd"/>
      <w:r w:rsidRPr="00051F94">
        <w:rPr>
          <w:rFonts w:ascii="Times New Roman" w:eastAsia="Times New Roman" w:hAnsi="Times New Roman" w:cs="Times New Roman"/>
          <w:b/>
          <w:bCs/>
          <w:color w:val="000000"/>
          <w:sz w:val="28"/>
          <w:szCs w:val="28"/>
        </w:rPr>
        <w:t xml:space="preserve"> – </w:t>
      </w:r>
      <w:proofErr w:type="spellStart"/>
      <w:r w:rsidRPr="00051F94">
        <w:rPr>
          <w:rFonts w:ascii="Times New Roman" w:eastAsia="Times New Roman" w:hAnsi="Times New Roman" w:cs="Times New Roman"/>
          <w:color w:val="000000"/>
          <w:sz w:val="28"/>
          <w:szCs w:val="28"/>
        </w:rPr>
        <w:t>замок</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The </w:t>
      </w:r>
      <w:hyperlink r:id="rId7" w:tooltip="Personality: country" w:history="1">
        <w:r w:rsidRPr="00051F94">
          <w:rPr>
            <w:rFonts w:ascii="Times New Roman" w:eastAsia="Times New Roman" w:hAnsi="Times New Roman" w:cs="Times New Roman"/>
            <w:color w:val="02276E"/>
            <w:sz w:val="28"/>
            <w:szCs w:val="28"/>
            <w:u w:val="single"/>
          </w:rPr>
          <w:t>country</w:t>
        </w:r>
      </w:hyperlink>
      <w:r w:rsidRPr="00051F94">
        <w:rPr>
          <w:rFonts w:ascii="Times New Roman" w:eastAsia="Times New Roman" w:hAnsi="Times New Roman" w:cs="Times New Roman"/>
          <w:color w:val="000000"/>
          <w:sz w:val="28"/>
          <w:szCs w:val="28"/>
        </w:rPr>
        <w:t> also has several medieval castles and baroque churches that are real treat for the eyes.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2. </w:t>
      </w:r>
      <w:proofErr w:type="gramStart"/>
      <w:r w:rsidRPr="00051F94">
        <w:rPr>
          <w:rFonts w:ascii="Times New Roman" w:eastAsia="Times New Roman" w:hAnsi="Times New Roman" w:cs="Times New Roman"/>
          <w:b/>
          <w:bCs/>
          <w:color w:val="000000"/>
          <w:sz w:val="28"/>
          <w:szCs w:val="28"/>
        </w:rPr>
        <w:t>fortress</w:t>
      </w:r>
      <w:proofErr w:type="gramEnd"/>
      <w:r w:rsidRPr="00051F94">
        <w:rPr>
          <w:rFonts w:ascii="Times New Roman" w:eastAsia="Times New Roman" w:hAnsi="Times New Roman" w:cs="Times New Roman"/>
          <w:b/>
          <w:bCs/>
          <w:color w:val="000000"/>
          <w:sz w:val="28"/>
          <w:szCs w:val="28"/>
        </w:rPr>
        <w:t xml:space="preserve"> – </w:t>
      </w:r>
      <w:proofErr w:type="spellStart"/>
      <w:r w:rsidRPr="00051F94">
        <w:rPr>
          <w:rFonts w:ascii="Times New Roman" w:eastAsia="Times New Roman" w:hAnsi="Times New Roman" w:cs="Times New Roman"/>
          <w:color w:val="000000"/>
          <w:sz w:val="28"/>
          <w:szCs w:val="28"/>
        </w:rPr>
        <w:t>крепость</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lastRenderedPageBreak/>
        <w:t>The Brest Fortress is a monument of architecture of the 19th century.</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3. </w:t>
      </w:r>
      <w:proofErr w:type="gramStart"/>
      <w:r w:rsidRPr="00051F94">
        <w:rPr>
          <w:rFonts w:ascii="Times New Roman" w:eastAsia="Times New Roman" w:hAnsi="Times New Roman" w:cs="Times New Roman"/>
          <w:b/>
          <w:bCs/>
          <w:color w:val="000000"/>
          <w:sz w:val="28"/>
          <w:szCs w:val="28"/>
        </w:rPr>
        <w:t>to</w:t>
      </w:r>
      <w:proofErr w:type="gramEnd"/>
      <w:r w:rsidRPr="00051F94">
        <w:rPr>
          <w:rFonts w:ascii="Times New Roman" w:eastAsia="Times New Roman" w:hAnsi="Times New Roman" w:cs="Times New Roman"/>
          <w:b/>
          <w:bCs/>
          <w:color w:val="000000"/>
          <w:sz w:val="28"/>
          <w:szCs w:val="28"/>
        </w:rPr>
        <w:t xml:space="preserve"> house – </w:t>
      </w:r>
      <w:proofErr w:type="spellStart"/>
      <w:r w:rsidRPr="00051F94">
        <w:rPr>
          <w:rFonts w:ascii="Times New Roman" w:eastAsia="Times New Roman" w:hAnsi="Times New Roman" w:cs="Times New Roman"/>
          <w:color w:val="000000"/>
          <w:sz w:val="28"/>
          <w:szCs w:val="28"/>
        </w:rPr>
        <w:t>включать</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содержать</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The National </w:t>
      </w:r>
      <w:hyperlink r:id="rId8"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houses the third largest collection of books after the Russian State </w:t>
      </w:r>
      <w:hyperlink r:id="rId9"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and the National </w:t>
      </w:r>
      <w:hyperlink r:id="rId10"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in St. Petersburg.</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4. </w:t>
      </w:r>
      <w:proofErr w:type="gramStart"/>
      <w:r w:rsidRPr="00051F94">
        <w:rPr>
          <w:rFonts w:ascii="Times New Roman" w:eastAsia="Times New Roman" w:hAnsi="Times New Roman" w:cs="Times New Roman"/>
          <w:b/>
          <w:bCs/>
          <w:color w:val="000000"/>
          <w:sz w:val="28"/>
          <w:szCs w:val="28"/>
        </w:rPr>
        <w:t>invasion</w:t>
      </w:r>
      <w:proofErr w:type="gramEnd"/>
      <w:r w:rsidRPr="00051F94">
        <w:rPr>
          <w:rFonts w:ascii="Times New Roman" w:eastAsia="Times New Roman" w:hAnsi="Times New Roman" w:cs="Times New Roman"/>
          <w:b/>
          <w:bCs/>
          <w:color w:val="000000"/>
          <w:sz w:val="28"/>
          <w:szCs w:val="28"/>
        </w:rPr>
        <w:t xml:space="preserve"> – </w:t>
      </w:r>
      <w:proofErr w:type="spellStart"/>
      <w:r w:rsidRPr="00051F94">
        <w:rPr>
          <w:rFonts w:ascii="Times New Roman" w:eastAsia="Times New Roman" w:hAnsi="Times New Roman" w:cs="Times New Roman"/>
          <w:color w:val="000000"/>
          <w:sz w:val="28"/>
          <w:szCs w:val="28"/>
        </w:rPr>
        <w:t>вторжение</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нашествие</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The castle has been protecting the </w:t>
      </w:r>
      <w:hyperlink r:id="rId11" w:tooltip="Personality: old" w:history="1">
        <w:r w:rsidRPr="00051F94">
          <w:rPr>
            <w:rFonts w:ascii="Times New Roman" w:eastAsia="Times New Roman" w:hAnsi="Times New Roman" w:cs="Times New Roman"/>
            <w:color w:val="02276E"/>
            <w:sz w:val="28"/>
            <w:szCs w:val="28"/>
            <w:u w:val="single"/>
          </w:rPr>
          <w:t>old</w:t>
        </w:r>
      </w:hyperlink>
      <w:r w:rsidRPr="00051F94">
        <w:rPr>
          <w:rFonts w:ascii="Times New Roman" w:eastAsia="Times New Roman" w:hAnsi="Times New Roman" w:cs="Times New Roman"/>
          <w:color w:val="000000"/>
          <w:sz w:val="28"/>
          <w:szCs w:val="28"/>
        </w:rPr>
        <w:t> city from the invasion of Tartars and several enemy attacks over the centuries.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5. </w:t>
      </w:r>
      <w:proofErr w:type="gramStart"/>
      <w:r w:rsidRPr="00051F94">
        <w:rPr>
          <w:rFonts w:ascii="Times New Roman" w:eastAsia="Times New Roman" w:hAnsi="Times New Roman" w:cs="Times New Roman"/>
          <w:b/>
          <w:bCs/>
          <w:color w:val="000000"/>
          <w:sz w:val="28"/>
          <w:szCs w:val="28"/>
        </w:rPr>
        <w:t>palace</w:t>
      </w:r>
      <w:proofErr w:type="gramEnd"/>
      <w:r w:rsidRPr="00051F94">
        <w:rPr>
          <w:rFonts w:ascii="Times New Roman" w:eastAsia="Times New Roman" w:hAnsi="Times New Roman" w:cs="Times New Roman"/>
          <w:b/>
          <w:bCs/>
          <w:color w:val="000000"/>
          <w:sz w:val="28"/>
          <w:szCs w:val="28"/>
        </w:rPr>
        <w:t xml:space="preserve"> and park ensemble – </w:t>
      </w:r>
      <w:proofErr w:type="spellStart"/>
      <w:r w:rsidRPr="00051F94">
        <w:rPr>
          <w:rFonts w:ascii="Times New Roman" w:eastAsia="Times New Roman" w:hAnsi="Times New Roman" w:cs="Times New Roman"/>
          <w:color w:val="000000"/>
          <w:sz w:val="28"/>
          <w:szCs w:val="28"/>
        </w:rPr>
        <w:t>дворцово-парковый</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ансамбль</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The Palace of </w:t>
      </w:r>
      <w:proofErr w:type="spellStart"/>
      <w:r w:rsidRPr="00051F94">
        <w:rPr>
          <w:rFonts w:ascii="Times New Roman" w:eastAsia="Times New Roman" w:hAnsi="Times New Roman" w:cs="Times New Roman"/>
          <w:color w:val="000000"/>
          <w:sz w:val="28"/>
          <w:szCs w:val="28"/>
        </w:rPr>
        <w:t>Rumyantsevs-Paskeviches</w:t>
      </w:r>
      <w:proofErr w:type="spellEnd"/>
      <w:r w:rsidRPr="00051F94">
        <w:rPr>
          <w:rFonts w:ascii="Times New Roman" w:eastAsia="Times New Roman" w:hAnsi="Times New Roman" w:cs="Times New Roman"/>
          <w:color w:val="000000"/>
          <w:sz w:val="28"/>
          <w:szCs w:val="28"/>
        </w:rPr>
        <w:t xml:space="preserve"> is the main historical and cultural site of Gomel Palace and Park Ensemble.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6. </w:t>
      </w:r>
      <w:proofErr w:type="gramStart"/>
      <w:r w:rsidRPr="00051F94">
        <w:rPr>
          <w:rFonts w:ascii="Times New Roman" w:eastAsia="Times New Roman" w:hAnsi="Times New Roman" w:cs="Times New Roman"/>
          <w:b/>
          <w:bCs/>
          <w:color w:val="000000"/>
          <w:sz w:val="28"/>
          <w:szCs w:val="28"/>
        </w:rPr>
        <w:t>sightseeing</w:t>
      </w:r>
      <w:proofErr w:type="gramEnd"/>
      <w:r w:rsidRPr="00051F94">
        <w:rPr>
          <w:rFonts w:ascii="Times New Roman" w:eastAsia="Times New Roman" w:hAnsi="Times New Roman" w:cs="Times New Roman"/>
          <w:b/>
          <w:bCs/>
          <w:color w:val="000000"/>
          <w:sz w:val="28"/>
          <w:szCs w:val="28"/>
        </w:rPr>
        <w:t> </w:t>
      </w:r>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осмотр</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достопримечательностей</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Sightseeing tour of Minsk includes the main avenues (Independence Avenue, Victory Avenue) and the architectural monuments of the 17th -20th centuries.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7. </w:t>
      </w:r>
      <w:r w:rsidRPr="00051F94">
        <w:rPr>
          <w:rFonts w:ascii="Times New Roman" w:eastAsia="Times New Roman" w:hAnsi="Times New Roman" w:cs="Times New Roman"/>
          <w:b/>
          <w:bCs/>
          <w:color w:val="000000"/>
          <w:sz w:val="28"/>
          <w:szCs w:val="28"/>
        </w:rPr>
        <w:t>State List of the Historical Cultural Values – </w:t>
      </w:r>
      <w:proofErr w:type="spellStart"/>
      <w:r w:rsidRPr="00051F94">
        <w:rPr>
          <w:rFonts w:ascii="Times New Roman" w:eastAsia="Times New Roman" w:hAnsi="Times New Roman" w:cs="Times New Roman"/>
          <w:color w:val="000000"/>
          <w:sz w:val="28"/>
          <w:szCs w:val="28"/>
        </w:rPr>
        <w:t>Государственный</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список</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историко-культурных</w:t>
      </w:r>
      <w:proofErr w:type="spellEnd"/>
      <w:r w:rsidRPr="00051F94">
        <w:rPr>
          <w:rFonts w:ascii="Times New Roman" w:eastAsia="Times New Roman" w:hAnsi="Times New Roman" w:cs="Times New Roman"/>
          <w:color w:val="000000"/>
          <w:sz w:val="28"/>
          <w:szCs w:val="28"/>
        </w:rPr>
        <w:t xml:space="preserve"> </w:t>
      </w:r>
      <w:proofErr w:type="spellStart"/>
      <w:r w:rsidRPr="00051F94">
        <w:rPr>
          <w:rFonts w:ascii="Times New Roman" w:eastAsia="Times New Roman" w:hAnsi="Times New Roman" w:cs="Times New Roman"/>
          <w:color w:val="000000"/>
          <w:sz w:val="28"/>
          <w:szCs w:val="28"/>
        </w:rPr>
        <w:t>ценностей</w:t>
      </w:r>
      <w:proofErr w:type="spellEnd"/>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The state list of the historical-cultural values of </w:t>
      </w:r>
      <w:hyperlink r:id="rId12"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includes 4413 objects of architecture, hi</w:t>
      </w:r>
      <w:hyperlink r:id="rId13" w:tooltip="MASS MEDIA: story" w:history="1">
        <w:r w:rsidRPr="00051F94">
          <w:rPr>
            <w:rFonts w:ascii="Times New Roman" w:eastAsia="Times New Roman" w:hAnsi="Times New Roman" w:cs="Times New Roman"/>
            <w:color w:val="02276E"/>
            <w:sz w:val="28"/>
            <w:szCs w:val="28"/>
            <w:u w:val="single"/>
          </w:rPr>
          <w:t>story</w:t>
        </w:r>
      </w:hyperlink>
      <w:r w:rsidRPr="00051F94">
        <w:rPr>
          <w:rFonts w:ascii="Times New Roman" w:eastAsia="Times New Roman" w:hAnsi="Times New Roman" w:cs="Times New Roman"/>
          <w:color w:val="000000"/>
          <w:sz w:val="28"/>
          <w:szCs w:val="28"/>
        </w:rPr>
        <w:t>, archeology and others.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lang w:val="ru-RU"/>
        </w:rPr>
      </w:pPr>
      <w:r w:rsidRPr="00051F94">
        <w:rPr>
          <w:rFonts w:ascii="Times New Roman" w:eastAsia="Times New Roman" w:hAnsi="Times New Roman" w:cs="Times New Roman"/>
          <w:color w:val="000000"/>
          <w:sz w:val="28"/>
          <w:szCs w:val="28"/>
          <w:lang w:val="ru-RU"/>
        </w:rPr>
        <w:t>8.</w:t>
      </w:r>
      <w:r w:rsidRPr="00051F94">
        <w:rPr>
          <w:rFonts w:ascii="Times New Roman" w:eastAsia="Times New Roman" w:hAnsi="Times New Roman" w:cs="Times New Roman"/>
          <w:color w:val="000000"/>
          <w:sz w:val="28"/>
          <w:szCs w:val="28"/>
        </w:rPr>
        <w:t> </w:t>
      </w:r>
      <w:r w:rsidRPr="00051F94">
        <w:rPr>
          <w:rFonts w:ascii="Times New Roman" w:eastAsia="Times New Roman" w:hAnsi="Times New Roman" w:cs="Times New Roman"/>
          <w:b/>
          <w:bCs/>
          <w:color w:val="000000"/>
          <w:sz w:val="28"/>
          <w:szCs w:val="28"/>
        </w:rPr>
        <w:t>tourist destination </w:t>
      </w:r>
      <w:r w:rsidRPr="00051F94">
        <w:rPr>
          <w:rFonts w:ascii="Times New Roman" w:eastAsia="Times New Roman" w:hAnsi="Times New Roman" w:cs="Times New Roman"/>
          <w:b/>
          <w:bCs/>
          <w:color w:val="000000"/>
          <w:sz w:val="28"/>
          <w:szCs w:val="28"/>
          <w:lang w:val="ru-RU"/>
        </w:rPr>
        <w:t>/</w:t>
      </w:r>
      <w:r w:rsidRPr="00051F94">
        <w:rPr>
          <w:rFonts w:ascii="Times New Roman" w:eastAsia="Times New Roman" w:hAnsi="Times New Roman" w:cs="Times New Roman"/>
          <w:b/>
          <w:bCs/>
          <w:color w:val="000000"/>
          <w:sz w:val="28"/>
          <w:szCs w:val="28"/>
        </w:rPr>
        <w:t> attraction </w:t>
      </w:r>
      <w:r w:rsidRPr="00051F94">
        <w:rPr>
          <w:rFonts w:ascii="Times New Roman" w:eastAsia="Times New Roman" w:hAnsi="Times New Roman" w:cs="Times New Roman"/>
          <w:b/>
          <w:bCs/>
          <w:color w:val="000000"/>
          <w:sz w:val="28"/>
          <w:szCs w:val="28"/>
          <w:lang w:val="ru-RU"/>
        </w:rPr>
        <w:t>–</w:t>
      </w:r>
      <w:r w:rsidRPr="00051F94">
        <w:rPr>
          <w:rFonts w:ascii="Times New Roman" w:eastAsia="Times New Roman" w:hAnsi="Times New Roman" w:cs="Times New Roman"/>
          <w:b/>
          <w:bCs/>
          <w:color w:val="000000"/>
          <w:sz w:val="28"/>
          <w:szCs w:val="28"/>
        </w:rPr>
        <w:t> </w:t>
      </w:r>
      <w:r w:rsidRPr="00051F94">
        <w:rPr>
          <w:rFonts w:ascii="Times New Roman" w:eastAsia="Times New Roman" w:hAnsi="Times New Roman" w:cs="Times New Roman"/>
          <w:color w:val="000000"/>
          <w:sz w:val="28"/>
          <w:szCs w:val="28"/>
          <w:lang w:val="ru-RU"/>
        </w:rPr>
        <w:t xml:space="preserve">туристическая </w:t>
      </w:r>
      <w:proofErr w:type="spellStart"/>
      <w:r w:rsidRPr="00051F94">
        <w:rPr>
          <w:rFonts w:ascii="Times New Roman" w:eastAsia="Times New Roman" w:hAnsi="Times New Roman" w:cs="Times New Roman"/>
          <w:color w:val="000000"/>
          <w:sz w:val="28"/>
          <w:szCs w:val="28"/>
          <w:lang w:val="ru-RU"/>
        </w:rPr>
        <w:t>дестинация</w:t>
      </w:r>
      <w:proofErr w:type="spellEnd"/>
      <w:r w:rsidRPr="00051F94">
        <w:rPr>
          <w:rFonts w:ascii="Times New Roman" w:eastAsia="Times New Roman" w:hAnsi="Times New Roman" w:cs="Times New Roman"/>
          <w:color w:val="000000"/>
          <w:sz w:val="28"/>
          <w:szCs w:val="28"/>
          <w:lang w:val="ru-RU"/>
        </w:rPr>
        <w:t xml:space="preserve"> /достопримечательность</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The Victory square is located in the c</w:t>
      </w:r>
      <w:hyperlink r:id="rId14" w:tooltip="EDUCATION: enter" w:history="1">
        <w:r w:rsidRPr="00051F94">
          <w:rPr>
            <w:rFonts w:ascii="Times New Roman" w:eastAsia="Times New Roman" w:hAnsi="Times New Roman" w:cs="Times New Roman"/>
            <w:color w:val="02276E"/>
            <w:sz w:val="28"/>
            <w:szCs w:val="28"/>
            <w:u w:val="single"/>
          </w:rPr>
          <w:t>enter</w:t>
        </w:r>
      </w:hyperlink>
      <w:r w:rsidRPr="00051F94">
        <w:rPr>
          <w:rFonts w:ascii="Times New Roman" w:eastAsia="Times New Roman" w:hAnsi="Times New Roman" w:cs="Times New Roman"/>
          <w:color w:val="000000"/>
          <w:sz w:val="28"/>
          <w:szCs w:val="28"/>
        </w:rPr>
        <w:t> of the City of Minsk and is both key tourist attraction and place of pilgrim</w:t>
      </w:r>
      <w:hyperlink r:id="rId15" w:tooltip="Personality: age" w:history="1">
        <w:r w:rsidRPr="00051F94">
          <w:rPr>
            <w:rFonts w:ascii="Times New Roman" w:eastAsia="Times New Roman" w:hAnsi="Times New Roman" w:cs="Times New Roman"/>
            <w:color w:val="02276E"/>
            <w:sz w:val="28"/>
            <w:szCs w:val="28"/>
            <w:u w:val="single"/>
          </w:rPr>
          <w:t>age</w:t>
        </w:r>
      </w:hyperlink>
      <w:r w:rsidRPr="00051F94">
        <w:rPr>
          <w:rFonts w:ascii="Times New Roman" w:eastAsia="Times New Roman" w:hAnsi="Times New Roman" w:cs="Times New Roman"/>
          <w:color w:val="000000"/>
          <w:sz w:val="28"/>
          <w:szCs w:val="28"/>
        </w:rPr>
        <w:t> for Belarusians.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i/>
          <w:iCs/>
          <w:color w:val="000000"/>
          <w:sz w:val="28"/>
          <w:szCs w:val="28"/>
        </w:rPr>
        <w:t>II. Read and translate the text.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SIGHTSEEING IN </w:t>
      </w:r>
      <w:hyperlink r:id="rId16" w:tooltip="BELARUS" w:history="1">
        <w:r w:rsidRPr="00051F94">
          <w:rPr>
            <w:rFonts w:ascii="Times New Roman" w:eastAsia="Times New Roman" w:hAnsi="Times New Roman" w:cs="Times New Roman"/>
            <w:b/>
            <w:bCs/>
            <w:color w:val="02276E"/>
            <w:sz w:val="28"/>
            <w:szCs w:val="28"/>
            <w:u w:val="single"/>
          </w:rPr>
          <w:t>BELARUS</w:t>
        </w:r>
      </w:hyperlink>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You can start your </w:t>
      </w:r>
      <w:r w:rsidRPr="00051F94">
        <w:rPr>
          <w:rFonts w:ascii="Times New Roman" w:eastAsia="Times New Roman" w:hAnsi="Times New Roman" w:cs="Times New Roman"/>
          <w:b/>
          <w:bCs/>
          <w:color w:val="000000"/>
          <w:sz w:val="28"/>
          <w:szCs w:val="28"/>
        </w:rPr>
        <w:t>Sightseeing </w:t>
      </w:r>
      <w:r w:rsidRPr="00051F94">
        <w:rPr>
          <w:rFonts w:ascii="Times New Roman" w:eastAsia="Times New Roman" w:hAnsi="Times New Roman" w:cs="Times New Roman"/>
          <w:color w:val="000000"/>
          <w:sz w:val="28"/>
          <w:szCs w:val="28"/>
        </w:rPr>
        <w:t>in </w:t>
      </w:r>
      <w:hyperlink r:id="rId17"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right from the capital city </w:t>
      </w:r>
      <w:r w:rsidRPr="00051F94">
        <w:rPr>
          <w:rFonts w:ascii="Times New Roman" w:eastAsia="Times New Roman" w:hAnsi="Times New Roman" w:cs="Times New Roman"/>
          <w:b/>
          <w:bCs/>
          <w:color w:val="000000"/>
          <w:sz w:val="28"/>
          <w:szCs w:val="28"/>
        </w:rPr>
        <w:t>Minsk. </w:t>
      </w:r>
      <w:r w:rsidRPr="00051F94">
        <w:rPr>
          <w:rFonts w:ascii="Times New Roman" w:eastAsia="Times New Roman" w:hAnsi="Times New Roman" w:cs="Times New Roman"/>
          <w:color w:val="000000"/>
          <w:sz w:val="28"/>
          <w:szCs w:val="28"/>
        </w:rPr>
        <w:t>It is a </w:t>
      </w:r>
      <w:hyperlink r:id="rId18" w:tooltip="Personality: beautiful" w:history="1">
        <w:r w:rsidRPr="00051F94">
          <w:rPr>
            <w:rFonts w:ascii="Times New Roman" w:eastAsia="Times New Roman" w:hAnsi="Times New Roman" w:cs="Times New Roman"/>
            <w:color w:val="02276E"/>
            <w:sz w:val="28"/>
            <w:szCs w:val="28"/>
            <w:u w:val="single"/>
          </w:rPr>
          <w:t>beautiful</w:t>
        </w:r>
      </w:hyperlink>
      <w:r w:rsidRPr="00051F94">
        <w:rPr>
          <w:rFonts w:ascii="Times New Roman" w:eastAsia="Times New Roman" w:hAnsi="Times New Roman" w:cs="Times New Roman"/>
          <w:color w:val="000000"/>
          <w:sz w:val="28"/>
          <w:szCs w:val="28"/>
        </w:rPr>
        <w:t xml:space="preserve"> city, which </w:t>
      </w:r>
      <w:proofErr w:type="gramStart"/>
      <w:r w:rsidRPr="00051F94">
        <w:rPr>
          <w:rFonts w:ascii="Times New Roman" w:eastAsia="Times New Roman" w:hAnsi="Times New Roman" w:cs="Times New Roman"/>
          <w:color w:val="000000"/>
          <w:sz w:val="28"/>
          <w:szCs w:val="28"/>
        </w:rPr>
        <w:t>has been restored</w:t>
      </w:r>
      <w:proofErr w:type="gramEnd"/>
      <w:r w:rsidRPr="00051F94">
        <w:rPr>
          <w:rFonts w:ascii="Times New Roman" w:eastAsia="Times New Roman" w:hAnsi="Times New Roman" w:cs="Times New Roman"/>
          <w:color w:val="000000"/>
          <w:sz w:val="28"/>
          <w:szCs w:val="28"/>
        </w:rPr>
        <w:t xml:space="preserve"> after the World War II. It is one of the most frequented Tourist Destinations in </w:t>
      </w:r>
      <w:hyperlink r:id="rId19"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A cultural tour of Minsk will take you to various museums of the city, the Botanical Garden, the National </w:t>
      </w:r>
      <w:hyperlink r:id="rId20"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of </w:t>
      </w:r>
      <w:hyperlink r:id="rId21"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National </w:t>
      </w:r>
      <w:hyperlink r:id="rId22" w:tooltip="EDUCATION: library" w:history="1">
        <w:r w:rsidRPr="00051F94">
          <w:rPr>
            <w:rFonts w:ascii="Times New Roman" w:eastAsia="Times New Roman" w:hAnsi="Times New Roman" w:cs="Times New Roman"/>
            <w:b/>
            <w:bCs/>
            <w:color w:val="02276E"/>
            <w:sz w:val="28"/>
            <w:szCs w:val="28"/>
            <w:u w:val="single"/>
          </w:rPr>
          <w:t>Library</w:t>
        </w:r>
      </w:hyperlink>
      <w:r w:rsidRPr="00051F94">
        <w:rPr>
          <w:rFonts w:ascii="Times New Roman" w:eastAsia="Times New Roman" w:hAnsi="Times New Roman" w:cs="Times New Roman"/>
          <w:b/>
          <w:bCs/>
          <w:color w:val="000000"/>
          <w:sz w:val="28"/>
          <w:szCs w:val="28"/>
        </w:rPr>
        <w:t> of </w:t>
      </w:r>
      <w:hyperlink r:id="rId23" w:tooltip="BELARUS" w:history="1">
        <w:r w:rsidRPr="00051F94">
          <w:rPr>
            <w:rFonts w:ascii="Times New Roman" w:eastAsia="Times New Roman" w:hAnsi="Times New Roman" w:cs="Times New Roman"/>
            <w:b/>
            <w:bCs/>
            <w:color w:val="02276E"/>
            <w:sz w:val="28"/>
            <w:szCs w:val="28"/>
            <w:u w:val="single"/>
          </w:rPr>
          <w:t>Belarus</w:t>
        </w:r>
      </w:hyperlink>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Being the main cultural and </w:t>
      </w:r>
      <w:hyperlink r:id="rId24" w:tooltip="MASS MEDIA: information" w:history="1">
        <w:r w:rsidRPr="00051F94">
          <w:rPr>
            <w:rFonts w:ascii="Times New Roman" w:eastAsia="Times New Roman" w:hAnsi="Times New Roman" w:cs="Times New Roman"/>
            <w:color w:val="02276E"/>
            <w:sz w:val="28"/>
            <w:szCs w:val="28"/>
            <w:u w:val="single"/>
          </w:rPr>
          <w:t>information</w:t>
        </w:r>
      </w:hyperlink>
      <w:r w:rsidRPr="00051F94">
        <w:rPr>
          <w:rFonts w:ascii="Times New Roman" w:eastAsia="Times New Roman" w:hAnsi="Times New Roman" w:cs="Times New Roman"/>
          <w:color w:val="000000"/>
          <w:sz w:val="28"/>
          <w:szCs w:val="28"/>
        </w:rPr>
        <w:t> c</w:t>
      </w:r>
      <w:hyperlink r:id="rId25" w:tooltip="EDUCATION: enter" w:history="1">
        <w:r w:rsidRPr="00051F94">
          <w:rPr>
            <w:rFonts w:ascii="Times New Roman" w:eastAsia="Times New Roman" w:hAnsi="Times New Roman" w:cs="Times New Roman"/>
            <w:color w:val="02276E"/>
            <w:sz w:val="28"/>
            <w:szCs w:val="28"/>
            <w:u w:val="single"/>
          </w:rPr>
          <w:t>enter</w:t>
        </w:r>
      </w:hyperlink>
      <w:r w:rsidRPr="00051F94">
        <w:rPr>
          <w:rFonts w:ascii="Times New Roman" w:eastAsia="Times New Roman" w:hAnsi="Times New Roman" w:cs="Times New Roman"/>
          <w:color w:val="000000"/>
          <w:sz w:val="28"/>
          <w:szCs w:val="28"/>
        </w:rPr>
        <w:t> of the </w:t>
      </w:r>
      <w:hyperlink r:id="rId26" w:tooltip="Personality: country" w:history="1">
        <w:r w:rsidRPr="00051F94">
          <w:rPr>
            <w:rFonts w:ascii="Times New Roman" w:eastAsia="Times New Roman" w:hAnsi="Times New Roman" w:cs="Times New Roman"/>
            <w:color w:val="02276E"/>
            <w:sz w:val="28"/>
            <w:szCs w:val="28"/>
            <w:u w:val="single"/>
          </w:rPr>
          <w:t>country</w:t>
        </w:r>
      </w:hyperlink>
      <w:r w:rsidRPr="00051F94">
        <w:rPr>
          <w:rFonts w:ascii="Times New Roman" w:eastAsia="Times New Roman" w:hAnsi="Times New Roman" w:cs="Times New Roman"/>
          <w:color w:val="000000"/>
          <w:sz w:val="28"/>
          <w:szCs w:val="28"/>
        </w:rPr>
        <w:t>, the National </w:t>
      </w:r>
      <w:hyperlink r:id="rId27"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of </w:t>
      </w:r>
      <w:hyperlink r:id="rId28"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is visited by more than 2,200 people </w:t>
      </w:r>
      <w:hyperlink r:id="rId29" w:tooltip="MASS MEDIA: daily" w:history="1">
        <w:r w:rsidRPr="00051F94">
          <w:rPr>
            <w:rFonts w:ascii="Times New Roman" w:eastAsia="Times New Roman" w:hAnsi="Times New Roman" w:cs="Times New Roman"/>
            <w:color w:val="02276E"/>
            <w:sz w:val="28"/>
            <w:szCs w:val="28"/>
            <w:u w:val="single"/>
          </w:rPr>
          <w:t>daily</w:t>
        </w:r>
      </w:hyperlink>
      <w:r w:rsidRPr="00051F94">
        <w:rPr>
          <w:rFonts w:ascii="Times New Roman" w:eastAsia="Times New Roman" w:hAnsi="Times New Roman" w:cs="Times New Roman"/>
          <w:color w:val="000000"/>
          <w:sz w:val="28"/>
          <w:szCs w:val="28"/>
        </w:rPr>
        <w:t>. The </w:t>
      </w:r>
      <w:hyperlink r:id="rId30"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houses the third largest collection of books after the Russian State </w:t>
      </w:r>
      <w:hyperlink r:id="rId31"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and the National </w:t>
      </w:r>
      <w:hyperlink r:id="rId32"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in St. Petersburg. It is located in a modern 72-metre high building, has 22 floors and provides more than 2,000 seats for the readers including 500-seat conference hall. It now </w:t>
      </w:r>
      <w:hyperlink r:id="rId33" w:tooltip="MASS MEDIA: function" w:history="1">
        <w:r w:rsidRPr="00051F94">
          <w:rPr>
            <w:rFonts w:ascii="Times New Roman" w:eastAsia="Times New Roman" w:hAnsi="Times New Roman" w:cs="Times New Roman"/>
            <w:color w:val="02276E"/>
            <w:sz w:val="28"/>
            <w:szCs w:val="28"/>
            <w:u w:val="single"/>
          </w:rPr>
          <w:t>function</w:t>
        </w:r>
      </w:hyperlink>
      <w:r w:rsidRPr="00051F94">
        <w:rPr>
          <w:rFonts w:ascii="Times New Roman" w:eastAsia="Times New Roman" w:hAnsi="Times New Roman" w:cs="Times New Roman"/>
          <w:color w:val="000000"/>
          <w:sz w:val="28"/>
          <w:szCs w:val="28"/>
        </w:rPr>
        <w:t>s successfully both as </w:t>
      </w:r>
      <w:hyperlink r:id="rId34"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and city attraction. The </w:t>
      </w:r>
      <w:hyperlink r:id="rId35" w:tooltip="Personality: country" w:history="1">
        <w:r w:rsidRPr="00051F94">
          <w:rPr>
            <w:rFonts w:ascii="Times New Roman" w:eastAsia="Times New Roman" w:hAnsi="Times New Roman" w:cs="Times New Roman"/>
            <w:color w:val="02276E"/>
            <w:sz w:val="28"/>
            <w:szCs w:val="28"/>
            <w:u w:val="single"/>
          </w:rPr>
          <w:t>country</w:t>
        </w:r>
      </w:hyperlink>
      <w:r w:rsidRPr="00051F94">
        <w:rPr>
          <w:rFonts w:ascii="Times New Roman" w:eastAsia="Times New Roman" w:hAnsi="Times New Roman" w:cs="Times New Roman"/>
          <w:color w:val="000000"/>
          <w:sz w:val="28"/>
          <w:szCs w:val="28"/>
        </w:rPr>
        <w:t> also has several medieval castles and baroque churches that are real treat for the eyes.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Mir Castle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The Mir Castle is an excellent example of a central European castle. Its construction began at the end of the 15th century in Gothic architectural style and </w:t>
      </w:r>
      <w:proofErr w:type="gramStart"/>
      <w:r w:rsidRPr="00051F94">
        <w:rPr>
          <w:rFonts w:ascii="Times New Roman" w:eastAsia="Times New Roman" w:hAnsi="Times New Roman" w:cs="Times New Roman"/>
          <w:color w:val="000000"/>
          <w:sz w:val="28"/>
          <w:szCs w:val="28"/>
        </w:rPr>
        <w:t>was finished</w:t>
      </w:r>
      <w:proofErr w:type="gramEnd"/>
      <w:r w:rsidRPr="00051F94">
        <w:rPr>
          <w:rFonts w:ascii="Times New Roman" w:eastAsia="Times New Roman" w:hAnsi="Times New Roman" w:cs="Times New Roman"/>
          <w:color w:val="000000"/>
          <w:sz w:val="28"/>
          <w:szCs w:val="28"/>
        </w:rPr>
        <w:t xml:space="preserve"> in the early 16th century by Duke </w:t>
      </w:r>
      <w:proofErr w:type="spellStart"/>
      <w:r w:rsidRPr="00051F94">
        <w:rPr>
          <w:rFonts w:ascii="Times New Roman" w:eastAsia="Times New Roman" w:hAnsi="Times New Roman" w:cs="Times New Roman"/>
          <w:color w:val="000000"/>
          <w:sz w:val="28"/>
          <w:szCs w:val="28"/>
        </w:rPr>
        <w:t>Ilinich</w:t>
      </w:r>
      <w:proofErr w:type="spellEnd"/>
      <w:r w:rsidRPr="00051F94">
        <w:rPr>
          <w:rFonts w:ascii="Times New Roman" w:eastAsia="Times New Roman" w:hAnsi="Times New Roman" w:cs="Times New Roman"/>
          <w:color w:val="000000"/>
          <w:sz w:val="28"/>
          <w:szCs w:val="28"/>
        </w:rPr>
        <w:t xml:space="preserve"> in Renaissance style. The whole building is square-planned with four towers at the corners, intended for </w:t>
      </w:r>
      <w:r w:rsidRPr="00051F94">
        <w:rPr>
          <w:rFonts w:ascii="Times New Roman" w:eastAsia="Times New Roman" w:hAnsi="Times New Roman" w:cs="Times New Roman"/>
          <w:color w:val="000000"/>
          <w:sz w:val="28"/>
          <w:szCs w:val="28"/>
        </w:rPr>
        <w:lastRenderedPageBreak/>
        <w:t xml:space="preserve">heavy cannon shooting from them and walls with two rows of </w:t>
      </w:r>
      <w:proofErr w:type="gramStart"/>
      <w:r w:rsidRPr="00051F94">
        <w:rPr>
          <w:rFonts w:ascii="Times New Roman" w:eastAsia="Times New Roman" w:hAnsi="Times New Roman" w:cs="Times New Roman"/>
          <w:color w:val="000000"/>
          <w:sz w:val="28"/>
          <w:szCs w:val="28"/>
        </w:rPr>
        <w:t>loop-holes</w:t>
      </w:r>
      <w:proofErr w:type="gramEnd"/>
      <w:r w:rsidRPr="00051F94">
        <w:rPr>
          <w:rFonts w:ascii="Times New Roman" w:eastAsia="Times New Roman" w:hAnsi="Times New Roman" w:cs="Times New Roman"/>
          <w:color w:val="000000"/>
          <w:sz w:val="28"/>
          <w:szCs w:val="28"/>
        </w:rPr>
        <w:t xml:space="preserve">. All of the towers have their unique </w:t>
      </w:r>
      <w:proofErr w:type="gramStart"/>
      <w:r w:rsidRPr="00051F94">
        <w:rPr>
          <w:rFonts w:ascii="Times New Roman" w:eastAsia="Times New Roman" w:hAnsi="Times New Roman" w:cs="Times New Roman"/>
          <w:color w:val="000000"/>
          <w:sz w:val="28"/>
          <w:szCs w:val="28"/>
        </w:rPr>
        <w:t>decoration which</w:t>
      </w:r>
      <w:proofErr w:type="gramEnd"/>
      <w:r w:rsidRPr="00051F94">
        <w:rPr>
          <w:rFonts w:ascii="Times New Roman" w:eastAsia="Times New Roman" w:hAnsi="Times New Roman" w:cs="Times New Roman"/>
          <w:color w:val="000000"/>
          <w:sz w:val="28"/>
          <w:szCs w:val="28"/>
        </w:rPr>
        <w:t> </w:t>
      </w:r>
      <w:hyperlink r:id="rId36" w:tooltip="MASS MEDIA: increase" w:history="1">
        <w:r w:rsidRPr="00051F94">
          <w:rPr>
            <w:rFonts w:ascii="Times New Roman" w:eastAsia="Times New Roman" w:hAnsi="Times New Roman" w:cs="Times New Roman"/>
            <w:color w:val="02276E"/>
            <w:sz w:val="28"/>
            <w:szCs w:val="28"/>
            <w:u w:val="single"/>
          </w:rPr>
          <w:t>increase</w:t>
        </w:r>
      </w:hyperlink>
      <w:r w:rsidRPr="00051F94">
        <w:rPr>
          <w:rFonts w:ascii="Times New Roman" w:eastAsia="Times New Roman" w:hAnsi="Times New Roman" w:cs="Times New Roman"/>
          <w:color w:val="000000"/>
          <w:sz w:val="28"/>
          <w:szCs w:val="28"/>
        </w:rPr>
        <w:t>s the decorative value of the castle.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Gomel Palace and Park</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Gomel Palace and Park Ensemble is an </w:t>
      </w:r>
      <w:hyperlink r:id="rId37" w:tooltip="Personality: old" w:history="1">
        <w:r w:rsidRPr="00051F94">
          <w:rPr>
            <w:rFonts w:ascii="Times New Roman" w:eastAsia="Times New Roman" w:hAnsi="Times New Roman" w:cs="Times New Roman"/>
            <w:color w:val="02276E"/>
            <w:sz w:val="28"/>
            <w:szCs w:val="28"/>
            <w:u w:val="single"/>
          </w:rPr>
          <w:t>old</w:t>
        </w:r>
      </w:hyperlink>
      <w:r w:rsidRPr="00051F94">
        <w:rPr>
          <w:rFonts w:ascii="Times New Roman" w:eastAsia="Times New Roman" w:hAnsi="Times New Roman" w:cs="Times New Roman"/>
          <w:color w:val="000000"/>
          <w:sz w:val="28"/>
          <w:szCs w:val="28"/>
        </w:rPr>
        <w:t xml:space="preserve"> large noble estate decorated by the park and located on the picturesque bank of the </w:t>
      </w:r>
      <w:proofErr w:type="spellStart"/>
      <w:r w:rsidRPr="00051F94">
        <w:rPr>
          <w:rFonts w:ascii="Times New Roman" w:eastAsia="Times New Roman" w:hAnsi="Times New Roman" w:cs="Times New Roman"/>
          <w:color w:val="000000"/>
          <w:sz w:val="28"/>
          <w:szCs w:val="28"/>
        </w:rPr>
        <w:t>Sozh</w:t>
      </w:r>
      <w:proofErr w:type="spellEnd"/>
      <w:r w:rsidRPr="00051F94">
        <w:rPr>
          <w:rFonts w:ascii="Times New Roman" w:eastAsia="Times New Roman" w:hAnsi="Times New Roman" w:cs="Times New Roman"/>
          <w:color w:val="000000"/>
          <w:sz w:val="28"/>
          <w:szCs w:val="28"/>
        </w:rPr>
        <w:t xml:space="preserve"> River in the south of </w:t>
      </w:r>
      <w:hyperlink r:id="rId38"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xml:space="preserve"> in Gomel City. It is included into the State List of the Historical Cultural Values protected by the State. Beyond any doubt, the park of the Gomel Palace and Park Ensemble is one of the major attractions of the Belarusian land. It </w:t>
      </w:r>
      <w:proofErr w:type="gramStart"/>
      <w:r w:rsidRPr="00051F94">
        <w:rPr>
          <w:rFonts w:ascii="Times New Roman" w:eastAsia="Times New Roman" w:hAnsi="Times New Roman" w:cs="Times New Roman"/>
          <w:color w:val="000000"/>
          <w:sz w:val="28"/>
          <w:szCs w:val="28"/>
        </w:rPr>
        <w:t>was established</w:t>
      </w:r>
      <w:proofErr w:type="gramEnd"/>
      <w:r w:rsidRPr="00051F94">
        <w:rPr>
          <w:rFonts w:ascii="Times New Roman" w:eastAsia="Times New Roman" w:hAnsi="Times New Roman" w:cs="Times New Roman"/>
          <w:color w:val="000000"/>
          <w:sz w:val="28"/>
          <w:szCs w:val="28"/>
        </w:rPr>
        <w:t xml:space="preserve"> in the late 18th and mid-19th century by noble military com</w:t>
      </w:r>
      <w:hyperlink r:id="rId39" w:tooltip="Personality: man" w:history="1">
        <w:r w:rsidRPr="00051F94">
          <w:rPr>
            <w:rFonts w:ascii="Times New Roman" w:eastAsia="Times New Roman" w:hAnsi="Times New Roman" w:cs="Times New Roman"/>
            <w:color w:val="02276E"/>
            <w:sz w:val="28"/>
            <w:szCs w:val="28"/>
            <w:u w:val="single"/>
          </w:rPr>
          <w:t>man</w:t>
        </w:r>
      </w:hyperlink>
      <w:r w:rsidRPr="00051F94">
        <w:rPr>
          <w:rFonts w:ascii="Times New Roman" w:eastAsia="Times New Roman" w:hAnsi="Times New Roman" w:cs="Times New Roman"/>
          <w:color w:val="000000"/>
          <w:sz w:val="28"/>
          <w:szCs w:val="28"/>
        </w:rPr>
        <w:t xml:space="preserve">ders of the Russian Empire: the </w:t>
      </w:r>
      <w:proofErr w:type="spellStart"/>
      <w:r w:rsidRPr="00051F94">
        <w:rPr>
          <w:rFonts w:ascii="Times New Roman" w:eastAsia="Times New Roman" w:hAnsi="Times New Roman" w:cs="Times New Roman"/>
          <w:color w:val="000000"/>
          <w:sz w:val="28"/>
          <w:szCs w:val="28"/>
        </w:rPr>
        <w:t>Rumyantsevs</w:t>
      </w:r>
      <w:proofErr w:type="spellEnd"/>
      <w:r w:rsidRPr="00051F94">
        <w:rPr>
          <w:rFonts w:ascii="Times New Roman" w:eastAsia="Times New Roman" w:hAnsi="Times New Roman" w:cs="Times New Roman"/>
          <w:color w:val="000000"/>
          <w:sz w:val="28"/>
          <w:szCs w:val="28"/>
        </w:rPr>
        <w:t xml:space="preserve"> and the </w:t>
      </w:r>
      <w:proofErr w:type="spellStart"/>
      <w:r w:rsidRPr="00051F94">
        <w:rPr>
          <w:rFonts w:ascii="Times New Roman" w:eastAsia="Times New Roman" w:hAnsi="Times New Roman" w:cs="Times New Roman"/>
          <w:color w:val="000000"/>
          <w:sz w:val="28"/>
          <w:szCs w:val="28"/>
        </w:rPr>
        <w:t>Paskeviches</w:t>
      </w:r>
      <w:proofErr w:type="spellEnd"/>
      <w:r w:rsidRPr="00051F94">
        <w:rPr>
          <w:rFonts w:ascii="Times New Roman" w:eastAsia="Times New Roman" w:hAnsi="Times New Roman" w:cs="Times New Roman"/>
          <w:color w:val="000000"/>
          <w:sz w:val="28"/>
          <w:szCs w:val="28"/>
        </w:rPr>
        <w:t xml:space="preserve">. They brought different types of exotic trees and plants among which: elms, maples, ash trees, ginkgo </w:t>
      </w:r>
      <w:proofErr w:type="spellStart"/>
      <w:r w:rsidRPr="00051F94">
        <w:rPr>
          <w:rFonts w:ascii="Times New Roman" w:eastAsia="Times New Roman" w:hAnsi="Times New Roman" w:cs="Times New Roman"/>
          <w:color w:val="000000"/>
          <w:sz w:val="28"/>
          <w:szCs w:val="28"/>
        </w:rPr>
        <w:t>biloba</w:t>
      </w:r>
      <w:proofErr w:type="spellEnd"/>
      <w:r w:rsidRPr="00051F94">
        <w:rPr>
          <w:rFonts w:ascii="Times New Roman" w:eastAsia="Times New Roman" w:hAnsi="Times New Roman" w:cs="Times New Roman"/>
          <w:color w:val="000000"/>
          <w:sz w:val="28"/>
          <w:szCs w:val="28"/>
        </w:rPr>
        <w:t xml:space="preserve">, red oak and English oak comb. Nowadays there are more than 6,000 trees of over 40 species in the </w:t>
      </w:r>
      <w:proofErr w:type="gramStart"/>
      <w:r w:rsidRPr="00051F94">
        <w:rPr>
          <w:rFonts w:ascii="Times New Roman" w:eastAsia="Times New Roman" w:hAnsi="Times New Roman" w:cs="Times New Roman"/>
          <w:color w:val="000000"/>
          <w:sz w:val="28"/>
          <w:szCs w:val="28"/>
        </w:rPr>
        <w:t>park which</w:t>
      </w:r>
      <w:proofErr w:type="gramEnd"/>
      <w:r w:rsidRPr="00051F94">
        <w:rPr>
          <w:rFonts w:ascii="Times New Roman" w:eastAsia="Times New Roman" w:hAnsi="Times New Roman" w:cs="Times New Roman"/>
          <w:color w:val="000000"/>
          <w:sz w:val="28"/>
          <w:szCs w:val="28"/>
        </w:rPr>
        <w:t xml:space="preserve"> cannot be seen anywhere else in </w:t>
      </w:r>
      <w:hyperlink r:id="rId40"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Brest Fortress </w:t>
      </w:r>
      <w:r w:rsidRPr="00051F94">
        <w:rPr>
          <w:rFonts w:ascii="Times New Roman" w:eastAsia="Times New Roman" w:hAnsi="Times New Roman" w:cs="Times New Roman"/>
          <w:color w:val="000000"/>
          <w:sz w:val="28"/>
          <w:szCs w:val="28"/>
        </w:rPr>
        <w:t>is a 19th century Russian fortress in Brest, </w:t>
      </w:r>
      <w:hyperlink r:id="rId41"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It is one of the most important Soviet World War II war monuments commemorating the Soviet resistance against the Ger</w:t>
      </w:r>
      <w:hyperlink r:id="rId42" w:tooltip="Personality: man" w:history="1">
        <w:r w:rsidRPr="00051F94">
          <w:rPr>
            <w:rFonts w:ascii="Times New Roman" w:eastAsia="Times New Roman" w:hAnsi="Times New Roman" w:cs="Times New Roman"/>
            <w:color w:val="02276E"/>
            <w:sz w:val="28"/>
            <w:szCs w:val="28"/>
            <w:u w:val="single"/>
          </w:rPr>
          <w:t>man</w:t>
        </w:r>
      </w:hyperlink>
      <w:r w:rsidRPr="00051F94">
        <w:rPr>
          <w:rFonts w:ascii="Times New Roman" w:eastAsia="Times New Roman" w:hAnsi="Times New Roman" w:cs="Times New Roman"/>
          <w:color w:val="000000"/>
          <w:sz w:val="28"/>
          <w:szCs w:val="28"/>
        </w:rPr>
        <w:t xml:space="preserve"> invasion on June 22, 1941. Following the war, in 1965 the title Hero-Fortress was given to the Fortress to commemorate the heroic </w:t>
      </w:r>
      <w:proofErr w:type="spellStart"/>
      <w:r w:rsidRPr="00051F94">
        <w:rPr>
          <w:rFonts w:ascii="Times New Roman" w:eastAsia="Times New Roman" w:hAnsi="Times New Roman" w:cs="Times New Roman"/>
          <w:color w:val="000000"/>
          <w:sz w:val="28"/>
          <w:szCs w:val="28"/>
        </w:rPr>
        <w:t>defence</w:t>
      </w:r>
      <w:proofErr w:type="spellEnd"/>
      <w:r w:rsidRPr="00051F94">
        <w:rPr>
          <w:rFonts w:ascii="Times New Roman" w:eastAsia="Times New Roman" w:hAnsi="Times New Roman" w:cs="Times New Roman"/>
          <w:color w:val="000000"/>
          <w:sz w:val="28"/>
          <w:szCs w:val="28"/>
        </w:rPr>
        <w:t xml:space="preserve"> of the frontier </w:t>
      </w:r>
      <w:hyperlink r:id="rId43" w:tooltip="Personality: strong" w:history="1">
        <w:r w:rsidRPr="00051F94">
          <w:rPr>
            <w:rFonts w:ascii="Times New Roman" w:eastAsia="Times New Roman" w:hAnsi="Times New Roman" w:cs="Times New Roman"/>
            <w:color w:val="02276E"/>
            <w:sz w:val="28"/>
            <w:szCs w:val="28"/>
            <w:u w:val="single"/>
          </w:rPr>
          <w:t>strong</w:t>
        </w:r>
      </w:hyperlink>
      <w:r w:rsidRPr="00051F94">
        <w:rPr>
          <w:rFonts w:ascii="Times New Roman" w:eastAsia="Times New Roman" w:hAnsi="Times New Roman" w:cs="Times New Roman"/>
          <w:color w:val="000000"/>
          <w:sz w:val="28"/>
          <w:szCs w:val="28"/>
        </w:rPr>
        <w:t>h</w:t>
      </w:r>
      <w:hyperlink r:id="rId44" w:tooltip="Personality: old" w:history="1">
        <w:r w:rsidRPr="00051F94">
          <w:rPr>
            <w:rFonts w:ascii="Times New Roman" w:eastAsia="Times New Roman" w:hAnsi="Times New Roman" w:cs="Times New Roman"/>
            <w:color w:val="02276E"/>
            <w:sz w:val="28"/>
            <w:szCs w:val="28"/>
            <w:u w:val="single"/>
          </w:rPr>
          <w:t>old</w:t>
        </w:r>
      </w:hyperlink>
      <w:r w:rsidRPr="00051F94">
        <w:rPr>
          <w:rFonts w:ascii="Times New Roman" w:eastAsia="Times New Roman" w:hAnsi="Times New Roman" w:cs="Times New Roman"/>
          <w:color w:val="000000"/>
          <w:sz w:val="28"/>
          <w:szCs w:val="28"/>
        </w:rPr>
        <w:t> during the very first weeks of the Ger</w:t>
      </w:r>
      <w:hyperlink r:id="rId45" w:tooltip="Personality: man" w:history="1">
        <w:r w:rsidRPr="00051F94">
          <w:rPr>
            <w:rFonts w:ascii="Times New Roman" w:eastAsia="Times New Roman" w:hAnsi="Times New Roman" w:cs="Times New Roman"/>
            <w:color w:val="02276E"/>
            <w:sz w:val="28"/>
            <w:szCs w:val="28"/>
            <w:u w:val="single"/>
          </w:rPr>
          <w:t>man</w:t>
        </w:r>
      </w:hyperlink>
      <w:r w:rsidRPr="00051F94">
        <w:rPr>
          <w:rFonts w:ascii="Times New Roman" w:eastAsia="Times New Roman" w:hAnsi="Times New Roman" w:cs="Times New Roman"/>
          <w:color w:val="000000"/>
          <w:sz w:val="28"/>
          <w:szCs w:val="28"/>
        </w:rPr>
        <w:t>-Soviet War. Today it is a symbol of the heroism and the fearless spirit of people of </w:t>
      </w:r>
      <w:hyperlink r:id="rId46"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proofErr w:type="spellStart"/>
      <w:r w:rsidRPr="00051F94">
        <w:rPr>
          <w:rFonts w:ascii="Times New Roman" w:eastAsia="Times New Roman" w:hAnsi="Times New Roman" w:cs="Times New Roman"/>
          <w:b/>
          <w:bCs/>
          <w:color w:val="000000"/>
          <w:sz w:val="28"/>
          <w:szCs w:val="28"/>
        </w:rPr>
        <w:t>Nesvizh</w:t>
      </w:r>
      <w:proofErr w:type="spellEnd"/>
      <w:r w:rsidRPr="00051F94">
        <w:rPr>
          <w:rFonts w:ascii="Times New Roman" w:eastAsia="Times New Roman" w:hAnsi="Times New Roman" w:cs="Times New Roman"/>
          <w:b/>
          <w:bCs/>
          <w:color w:val="000000"/>
          <w:sz w:val="28"/>
          <w:szCs w:val="28"/>
        </w:rPr>
        <w:t xml:space="preserve"> Castle and Church</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Regarded by </w:t>
      </w:r>
      <w:hyperlink r:id="rId47" w:tooltip="Personality: man" w:history="1">
        <w:r w:rsidRPr="00051F94">
          <w:rPr>
            <w:rFonts w:ascii="Times New Roman" w:eastAsia="Times New Roman" w:hAnsi="Times New Roman" w:cs="Times New Roman"/>
            <w:color w:val="02276E"/>
            <w:sz w:val="28"/>
            <w:szCs w:val="28"/>
            <w:u w:val="single"/>
          </w:rPr>
          <w:t>man</w:t>
        </w:r>
      </w:hyperlink>
      <w:r w:rsidRPr="00051F94">
        <w:rPr>
          <w:rFonts w:ascii="Times New Roman" w:eastAsia="Times New Roman" w:hAnsi="Times New Roman" w:cs="Times New Roman"/>
          <w:color w:val="000000"/>
          <w:sz w:val="28"/>
          <w:szCs w:val="28"/>
        </w:rPr>
        <w:t>y to be one of the most marvelous places in </w:t>
      </w:r>
      <w:hyperlink r:id="rId48"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xml:space="preserve">, the </w:t>
      </w:r>
      <w:proofErr w:type="spellStart"/>
      <w:r w:rsidRPr="00051F94">
        <w:rPr>
          <w:rFonts w:ascii="Times New Roman" w:eastAsia="Times New Roman" w:hAnsi="Times New Roman" w:cs="Times New Roman"/>
          <w:color w:val="000000"/>
          <w:sz w:val="28"/>
          <w:szCs w:val="28"/>
        </w:rPr>
        <w:t>Nesvizh</w:t>
      </w:r>
      <w:proofErr w:type="spellEnd"/>
      <w:r w:rsidRPr="00051F94">
        <w:rPr>
          <w:rFonts w:ascii="Times New Roman" w:eastAsia="Times New Roman" w:hAnsi="Times New Roman" w:cs="Times New Roman"/>
          <w:color w:val="000000"/>
          <w:sz w:val="28"/>
          <w:szCs w:val="28"/>
        </w:rPr>
        <w:t xml:space="preserve"> Castle is a basic tourist destination and most popular attraction in the city. It consists of 10 separate astounding buildings that compose the entire castle complex. Although it </w:t>
      </w:r>
      <w:proofErr w:type="gramStart"/>
      <w:r w:rsidRPr="00051F94">
        <w:rPr>
          <w:rFonts w:ascii="Times New Roman" w:eastAsia="Times New Roman" w:hAnsi="Times New Roman" w:cs="Times New Roman"/>
          <w:color w:val="000000"/>
          <w:sz w:val="28"/>
          <w:szCs w:val="28"/>
        </w:rPr>
        <w:t>was built</w:t>
      </w:r>
      <w:proofErr w:type="gramEnd"/>
      <w:r w:rsidRPr="00051F94">
        <w:rPr>
          <w:rFonts w:ascii="Times New Roman" w:eastAsia="Times New Roman" w:hAnsi="Times New Roman" w:cs="Times New Roman"/>
          <w:color w:val="000000"/>
          <w:sz w:val="28"/>
          <w:szCs w:val="28"/>
        </w:rPr>
        <w:t xml:space="preserve"> in the 13th century, the castle reached the highest level of its grandeur in the 16th century, when it became the home of the notorious </w:t>
      </w:r>
      <w:proofErr w:type="spellStart"/>
      <w:r w:rsidRPr="00051F94">
        <w:rPr>
          <w:rFonts w:ascii="Times New Roman" w:eastAsia="Times New Roman" w:hAnsi="Times New Roman" w:cs="Times New Roman"/>
          <w:color w:val="000000"/>
          <w:sz w:val="28"/>
          <w:szCs w:val="28"/>
        </w:rPr>
        <w:t>Radzivil</w:t>
      </w:r>
      <w:proofErr w:type="spellEnd"/>
      <w:r w:rsidRPr="00051F94">
        <w:rPr>
          <w:rFonts w:ascii="Times New Roman" w:eastAsia="Times New Roman" w:hAnsi="Times New Roman" w:cs="Times New Roman"/>
          <w:color w:val="000000"/>
          <w:sz w:val="28"/>
          <w:szCs w:val="28"/>
        </w:rPr>
        <w:t> </w:t>
      </w:r>
      <w:hyperlink r:id="rId49" w:tooltip="Personality: family" w:history="1">
        <w:r w:rsidRPr="00051F94">
          <w:rPr>
            <w:rFonts w:ascii="Times New Roman" w:eastAsia="Times New Roman" w:hAnsi="Times New Roman" w:cs="Times New Roman"/>
            <w:color w:val="02276E"/>
            <w:sz w:val="28"/>
            <w:szCs w:val="28"/>
            <w:u w:val="single"/>
          </w:rPr>
          <w:t>family</w:t>
        </w:r>
      </w:hyperlink>
      <w:r w:rsidRPr="00051F94">
        <w:rPr>
          <w:rFonts w:ascii="Times New Roman" w:eastAsia="Times New Roman" w:hAnsi="Times New Roman" w:cs="Times New Roman"/>
          <w:color w:val="000000"/>
          <w:sz w:val="28"/>
          <w:szCs w:val="28"/>
        </w:rPr>
        <w:t xml:space="preserve">. The most important structure in </w:t>
      </w:r>
      <w:proofErr w:type="spellStart"/>
      <w:r w:rsidRPr="00051F94">
        <w:rPr>
          <w:rFonts w:ascii="Times New Roman" w:eastAsia="Times New Roman" w:hAnsi="Times New Roman" w:cs="Times New Roman"/>
          <w:color w:val="000000"/>
          <w:sz w:val="28"/>
          <w:szCs w:val="28"/>
        </w:rPr>
        <w:t>Nesvizh</w:t>
      </w:r>
      <w:proofErr w:type="spellEnd"/>
      <w:r w:rsidRPr="00051F94">
        <w:rPr>
          <w:rFonts w:ascii="Times New Roman" w:eastAsia="Times New Roman" w:hAnsi="Times New Roman" w:cs="Times New Roman"/>
          <w:color w:val="000000"/>
          <w:sz w:val="28"/>
          <w:szCs w:val="28"/>
        </w:rPr>
        <w:t xml:space="preserve"> is the Corpus Christi Church (1587 to 1603), connected with the castle by a dam over a ditch and </w:t>
      </w:r>
      <w:hyperlink r:id="rId50" w:tooltip="MASS MEDIA: contain" w:history="1">
        <w:r w:rsidRPr="00051F94">
          <w:rPr>
            <w:rFonts w:ascii="Times New Roman" w:eastAsia="Times New Roman" w:hAnsi="Times New Roman" w:cs="Times New Roman"/>
            <w:color w:val="02276E"/>
            <w:sz w:val="28"/>
            <w:szCs w:val="28"/>
            <w:u w:val="single"/>
          </w:rPr>
          <w:t>contain</w:t>
        </w:r>
      </w:hyperlink>
      <w:r w:rsidRPr="00051F94">
        <w:rPr>
          <w:rFonts w:ascii="Times New Roman" w:eastAsia="Times New Roman" w:hAnsi="Times New Roman" w:cs="Times New Roman"/>
          <w:color w:val="000000"/>
          <w:sz w:val="28"/>
          <w:szCs w:val="28"/>
        </w:rPr>
        <w:t xml:space="preserve">ing coffins of 72 members of the </w:t>
      </w:r>
      <w:proofErr w:type="spellStart"/>
      <w:r w:rsidRPr="00051F94">
        <w:rPr>
          <w:rFonts w:ascii="Times New Roman" w:eastAsia="Times New Roman" w:hAnsi="Times New Roman" w:cs="Times New Roman"/>
          <w:color w:val="000000"/>
          <w:sz w:val="28"/>
          <w:szCs w:val="28"/>
        </w:rPr>
        <w:t>Radziwil</w:t>
      </w:r>
      <w:proofErr w:type="spellEnd"/>
      <w:r w:rsidRPr="00051F94">
        <w:rPr>
          <w:rFonts w:ascii="Times New Roman" w:eastAsia="Times New Roman" w:hAnsi="Times New Roman" w:cs="Times New Roman"/>
          <w:color w:val="000000"/>
          <w:sz w:val="28"/>
          <w:szCs w:val="28"/>
        </w:rPr>
        <w:t> </w:t>
      </w:r>
      <w:hyperlink r:id="rId51" w:tooltip="Personality: family" w:history="1">
        <w:r w:rsidRPr="00051F94">
          <w:rPr>
            <w:rFonts w:ascii="Times New Roman" w:eastAsia="Times New Roman" w:hAnsi="Times New Roman" w:cs="Times New Roman"/>
            <w:color w:val="02276E"/>
            <w:sz w:val="28"/>
            <w:szCs w:val="28"/>
            <w:u w:val="single"/>
          </w:rPr>
          <w:t>family</w:t>
        </w:r>
      </w:hyperlink>
      <w:r w:rsidRPr="00051F94">
        <w:rPr>
          <w:rFonts w:ascii="Times New Roman" w:eastAsia="Times New Roman" w:hAnsi="Times New Roman" w:cs="Times New Roman"/>
          <w:color w:val="000000"/>
          <w:sz w:val="28"/>
          <w:szCs w:val="28"/>
        </w:rPr>
        <w:t>. Combining </w:t>
      </w:r>
      <w:hyperlink r:id="rId52" w:tooltip="Personality: beautiful" w:history="1">
        <w:r w:rsidRPr="00051F94">
          <w:rPr>
            <w:rFonts w:ascii="Times New Roman" w:eastAsia="Times New Roman" w:hAnsi="Times New Roman" w:cs="Times New Roman"/>
            <w:color w:val="02276E"/>
            <w:sz w:val="28"/>
            <w:szCs w:val="28"/>
            <w:u w:val="single"/>
          </w:rPr>
          <w:t>beautiful</w:t>
        </w:r>
      </w:hyperlink>
      <w:r w:rsidRPr="00051F94">
        <w:rPr>
          <w:rFonts w:ascii="Times New Roman" w:eastAsia="Times New Roman" w:hAnsi="Times New Roman" w:cs="Times New Roman"/>
          <w:color w:val="000000"/>
          <w:sz w:val="28"/>
          <w:szCs w:val="28"/>
        </w:rPr>
        <w:t xml:space="preserve"> gardens and diverse architecture, the </w:t>
      </w:r>
      <w:proofErr w:type="spellStart"/>
      <w:r w:rsidRPr="00051F94">
        <w:rPr>
          <w:rFonts w:ascii="Times New Roman" w:eastAsia="Times New Roman" w:hAnsi="Times New Roman" w:cs="Times New Roman"/>
          <w:color w:val="000000"/>
          <w:sz w:val="28"/>
          <w:szCs w:val="28"/>
        </w:rPr>
        <w:t>Nesvizh</w:t>
      </w:r>
      <w:proofErr w:type="spellEnd"/>
      <w:r w:rsidRPr="00051F94">
        <w:rPr>
          <w:rFonts w:ascii="Times New Roman" w:eastAsia="Times New Roman" w:hAnsi="Times New Roman" w:cs="Times New Roman"/>
          <w:color w:val="000000"/>
          <w:sz w:val="28"/>
          <w:szCs w:val="28"/>
        </w:rPr>
        <w:t xml:space="preserve"> Castle has become one of the most spectacular places to visit in </w:t>
      </w:r>
      <w:hyperlink r:id="rId53"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proofErr w:type="spellStart"/>
      <w:r w:rsidRPr="00051F94">
        <w:rPr>
          <w:rFonts w:ascii="Times New Roman" w:eastAsia="Times New Roman" w:hAnsi="Times New Roman" w:cs="Times New Roman"/>
          <w:b/>
          <w:bCs/>
          <w:color w:val="000000"/>
          <w:sz w:val="28"/>
          <w:szCs w:val="28"/>
        </w:rPr>
        <w:t>Lida</w:t>
      </w:r>
      <w:proofErr w:type="spellEnd"/>
      <w:r w:rsidRPr="00051F94">
        <w:rPr>
          <w:rFonts w:ascii="Times New Roman" w:eastAsia="Times New Roman" w:hAnsi="Times New Roman" w:cs="Times New Roman"/>
          <w:b/>
          <w:bCs/>
          <w:color w:val="000000"/>
          <w:sz w:val="28"/>
          <w:szCs w:val="28"/>
        </w:rPr>
        <w:t xml:space="preserve"> Castle                                                     </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proofErr w:type="spellStart"/>
      <w:r w:rsidRPr="00051F94">
        <w:rPr>
          <w:rFonts w:ascii="Times New Roman" w:eastAsia="Times New Roman" w:hAnsi="Times New Roman" w:cs="Times New Roman"/>
          <w:color w:val="000000"/>
          <w:sz w:val="28"/>
          <w:szCs w:val="28"/>
        </w:rPr>
        <w:t>Lida</w:t>
      </w:r>
      <w:proofErr w:type="spellEnd"/>
      <w:r w:rsidRPr="00051F94">
        <w:rPr>
          <w:rFonts w:ascii="Times New Roman" w:eastAsia="Times New Roman" w:hAnsi="Times New Roman" w:cs="Times New Roman"/>
          <w:color w:val="000000"/>
          <w:sz w:val="28"/>
          <w:szCs w:val="28"/>
        </w:rPr>
        <w:t xml:space="preserve"> Castle was one of several citadels erected by Grand Duke </w:t>
      </w:r>
      <w:proofErr w:type="spellStart"/>
      <w:r w:rsidRPr="00051F94">
        <w:rPr>
          <w:rFonts w:ascii="Times New Roman" w:eastAsia="Times New Roman" w:hAnsi="Times New Roman" w:cs="Times New Roman"/>
          <w:color w:val="000000"/>
          <w:sz w:val="28"/>
          <w:szCs w:val="28"/>
        </w:rPr>
        <w:t>Gediminas</w:t>
      </w:r>
      <w:proofErr w:type="spellEnd"/>
      <w:r w:rsidRPr="00051F94">
        <w:rPr>
          <w:rFonts w:ascii="Times New Roman" w:eastAsia="Times New Roman" w:hAnsi="Times New Roman" w:cs="Times New Roman"/>
          <w:color w:val="000000"/>
          <w:sz w:val="28"/>
          <w:szCs w:val="28"/>
        </w:rPr>
        <w:t xml:space="preserve"> of Lithuania in the early 14</w:t>
      </w:r>
      <w:r w:rsidRPr="00051F94">
        <w:rPr>
          <w:rFonts w:ascii="Times New Roman" w:eastAsia="Times New Roman" w:hAnsi="Times New Roman" w:cs="Times New Roman"/>
          <w:color w:val="000000"/>
          <w:sz w:val="28"/>
          <w:szCs w:val="28"/>
          <w:vertAlign w:val="superscript"/>
        </w:rPr>
        <w:t>th</w:t>
      </w:r>
      <w:r w:rsidRPr="00051F94">
        <w:rPr>
          <w:rFonts w:ascii="Times New Roman" w:eastAsia="Times New Roman" w:hAnsi="Times New Roman" w:cs="Times New Roman"/>
          <w:color w:val="000000"/>
          <w:sz w:val="28"/>
          <w:szCs w:val="28"/>
        </w:rPr>
        <w:t xml:space="preserve"> century to defend his lands against the expansion of the Teutonic Knights. A unique medieval fortress, </w:t>
      </w:r>
      <w:proofErr w:type="spellStart"/>
      <w:r w:rsidRPr="00051F94">
        <w:rPr>
          <w:rFonts w:ascii="Times New Roman" w:eastAsia="Times New Roman" w:hAnsi="Times New Roman" w:cs="Times New Roman"/>
          <w:color w:val="000000"/>
          <w:sz w:val="28"/>
          <w:szCs w:val="28"/>
        </w:rPr>
        <w:t>Lida</w:t>
      </w:r>
      <w:proofErr w:type="spellEnd"/>
      <w:r w:rsidRPr="00051F94">
        <w:rPr>
          <w:rFonts w:ascii="Times New Roman" w:eastAsia="Times New Roman" w:hAnsi="Times New Roman" w:cs="Times New Roman"/>
          <w:color w:val="000000"/>
          <w:sz w:val="28"/>
          <w:szCs w:val="28"/>
        </w:rPr>
        <w:t xml:space="preserve"> Castle is a great work of architecture built on sand. It </w:t>
      </w:r>
      <w:proofErr w:type="gramStart"/>
      <w:r w:rsidRPr="00051F94">
        <w:rPr>
          <w:rFonts w:ascii="Times New Roman" w:eastAsia="Times New Roman" w:hAnsi="Times New Roman" w:cs="Times New Roman"/>
          <w:color w:val="000000"/>
          <w:sz w:val="28"/>
          <w:szCs w:val="28"/>
        </w:rPr>
        <w:t>is said</w:t>
      </w:r>
      <w:proofErr w:type="gramEnd"/>
      <w:r w:rsidRPr="00051F94">
        <w:rPr>
          <w:rFonts w:ascii="Times New Roman" w:eastAsia="Times New Roman" w:hAnsi="Times New Roman" w:cs="Times New Roman"/>
          <w:color w:val="000000"/>
          <w:sz w:val="28"/>
          <w:szCs w:val="28"/>
        </w:rPr>
        <w:t xml:space="preserve"> that a castle, even a house cannot be built over an unsteady base like sand. Surprisingly, despite its unstable foundation the castle has been standing for seven centuries. The castle has been protecting the </w:t>
      </w:r>
      <w:hyperlink r:id="rId54" w:tooltip="Personality: old" w:history="1">
        <w:r w:rsidRPr="00051F94">
          <w:rPr>
            <w:rFonts w:ascii="Times New Roman" w:eastAsia="Times New Roman" w:hAnsi="Times New Roman" w:cs="Times New Roman"/>
            <w:color w:val="02276E"/>
            <w:sz w:val="28"/>
            <w:szCs w:val="28"/>
            <w:u w:val="single"/>
          </w:rPr>
          <w:t>old</w:t>
        </w:r>
      </w:hyperlink>
      <w:r w:rsidRPr="00051F94">
        <w:rPr>
          <w:rFonts w:ascii="Times New Roman" w:eastAsia="Times New Roman" w:hAnsi="Times New Roman" w:cs="Times New Roman"/>
          <w:color w:val="000000"/>
          <w:sz w:val="28"/>
          <w:szCs w:val="28"/>
        </w:rPr>
        <w:t> city from the invasion of Tartars and several enemy attacks over the centuries.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i/>
          <w:iCs/>
          <w:color w:val="000000"/>
          <w:sz w:val="28"/>
          <w:szCs w:val="28"/>
        </w:rPr>
        <w:t>III. Answer the questions.</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 What city can you start your sightseeing in </w:t>
      </w:r>
      <w:hyperlink r:id="rId55"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w:t>
      </w:r>
      <w:proofErr w:type="gramStart"/>
      <w:r w:rsidRPr="00051F94">
        <w:rPr>
          <w:rFonts w:ascii="Times New Roman" w:eastAsia="Times New Roman" w:hAnsi="Times New Roman" w:cs="Times New Roman"/>
          <w:color w:val="000000"/>
          <w:sz w:val="28"/>
          <w:szCs w:val="28"/>
        </w:rPr>
        <w:t>from</w:t>
      </w:r>
      <w:proofErr w:type="gramEnd"/>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2) Why is Minsk one of the most frequented tourist destinations in </w:t>
      </w:r>
      <w:hyperlink r:id="rId56"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3) What is the National </w:t>
      </w:r>
      <w:hyperlink r:id="rId57" w:tooltip="EDUCATION: library" w:history="1">
        <w:r w:rsidRPr="00051F94">
          <w:rPr>
            <w:rFonts w:ascii="Times New Roman" w:eastAsia="Times New Roman" w:hAnsi="Times New Roman" w:cs="Times New Roman"/>
            <w:color w:val="02276E"/>
            <w:sz w:val="28"/>
            <w:szCs w:val="28"/>
            <w:u w:val="single"/>
          </w:rPr>
          <w:t>Library</w:t>
        </w:r>
      </w:hyperlink>
      <w:r w:rsidRPr="00051F94">
        <w:rPr>
          <w:rFonts w:ascii="Times New Roman" w:eastAsia="Times New Roman" w:hAnsi="Times New Roman" w:cs="Times New Roman"/>
          <w:color w:val="000000"/>
          <w:sz w:val="28"/>
          <w:szCs w:val="28"/>
        </w:rPr>
        <w:t> of </w:t>
      </w:r>
      <w:hyperlink r:id="rId58"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xml:space="preserve"> famous </w:t>
      </w:r>
      <w:proofErr w:type="gramStart"/>
      <w:r w:rsidRPr="00051F94">
        <w:rPr>
          <w:rFonts w:ascii="Times New Roman" w:eastAsia="Times New Roman" w:hAnsi="Times New Roman" w:cs="Times New Roman"/>
          <w:color w:val="000000"/>
          <w:sz w:val="28"/>
          <w:szCs w:val="28"/>
        </w:rPr>
        <w:t>for</w:t>
      </w:r>
      <w:proofErr w:type="gramEnd"/>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4) Are there any </w:t>
      </w:r>
      <w:hyperlink r:id="rId59" w:tooltip="Personality: beautiful" w:history="1">
        <w:r w:rsidRPr="00051F94">
          <w:rPr>
            <w:rFonts w:ascii="Times New Roman" w:eastAsia="Times New Roman" w:hAnsi="Times New Roman" w:cs="Times New Roman"/>
            <w:color w:val="02276E"/>
            <w:sz w:val="28"/>
            <w:szCs w:val="28"/>
            <w:u w:val="single"/>
          </w:rPr>
          <w:t>beautiful</w:t>
        </w:r>
      </w:hyperlink>
      <w:r w:rsidRPr="00051F94">
        <w:rPr>
          <w:rFonts w:ascii="Times New Roman" w:eastAsia="Times New Roman" w:hAnsi="Times New Roman" w:cs="Times New Roman"/>
          <w:color w:val="000000"/>
          <w:sz w:val="28"/>
          <w:szCs w:val="28"/>
        </w:rPr>
        <w:t> medieval castles and baroque churches in </w:t>
      </w:r>
      <w:hyperlink r:id="rId60"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5) How </w:t>
      </w:r>
      <w:hyperlink r:id="rId61" w:tooltip="Personality: old" w:history="1">
        <w:r w:rsidRPr="00051F94">
          <w:rPr>
            <w:rFonts w:ascii="Times New Roman" w:eastAsia="Times New Roman" w:hAnsi="Times New Roman" w:cs="Times New Roman"/>
            <w:color w:val="02276E"/>
            <w:sz w:val="28"/>
            <w:szCs w:val="28"/>
            <w:u w:val="single"/>
          </w:rPr>
          <w:t>old</w:t>
        </w:r>
      </w:hyperlink>
      <w:r w:rsidRPr="00051F94">
        <w:rPr>
          <w:rFonts w:ascii="Times New Roman" w:eastAsia="Times New Roman" w:hAnsi="Times New Roman" w:cs="Times New Roman"/>
          <w:color w:val="000000"/>
          <w:sz w:val="28"/>
          <w:szCs w:val="28"/>
        </w:rPr>
        <w:t> is the Mir Castle?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6) What </w:t>
      </w:r>
      <w:proofErr w:type="gramStart"/>
      <w:r w:rsidRPr="00051F94">
        <w:rPr>
          <w:rFonts w:ascii="Times New Roman" w:eastAsia="Times New Roman" w:hAnsi="Times New Roman" w:cs="Times New Roman"/>
          <w:color w:val="000000"/>
          <w:sz w:val="28"/>
          <w:szCs w:val="28"/>
        </w:rPr>
        <w:t>was it primarily intended</w:t>
      </w:r>
      <w:proofErr w:type="gramEnd"/>
      <w:r w:rsidRPr="00051F94">
        <w:rPr>
          <w:rFonts w:ascii="Times New Roman" w:eastAsia="Times New Roman" w:hAnsi="Times New Roman" w:cs="Times New Roman"/>
          <w:color w:val="000000"/>
          <w:sz w:val="28"/>
          <w:szCs w:val="28"/>
        </w:rPr>
        <w:t xml:space="preserve"> for?</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7) Where is Gomel Palace and Park Ensemble located?</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lastRenderedPageBreak/>
        <w:t>8) What exotic trees and plants does Gomel Park Ensemble include?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9) When </w:t>
      </w:r>
      <w:proofErr w:type="gramStart"/>
      <w:r w:rsidRPr="00051F94">
        <w:rPr>
          <w:rFonts w:ascii="Times New Roman" w:eastAsia="Times New Roman" w:hAnsi="Times New Roman" w:cs="Times New Roman"/>
          <w:color w:val="000000"/>
          <w:sz w:val="28"/>
          <w:szCs w:val="28"/>
        </w:rPr>
        <w:t>was the title Hero-Fortress given</w:t>
      </w:r>
      <w:proofErr w:type="gramEnd"/>
      <w:r w:rsidRPr="00051F94">
        <w:rPr>
          <w:rFonts w:ascii="Times New Roman" w:eastAsia="Times New Roman" w:hAnsi="Times New Roman" w:cs="Times New Roman"/>
          <w:color w:val="000000"/>
          <w:sz w:val="28"/>
          <w:szCs w:val="28"/>
        </w:rPr>
        <w:t xml:space="preserve"> to the Brest Fortress? Why?</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10) When did the </w:t>
      </w:r>
      <w:proofErr w:type="spellStart"/>
      <w:r w:rsidRPr="00051F94">
        <w:rPr>
          <w:rFonts w:ascii="Times New Roman" w:eastAsia="Times New Roman" w:hAnsi="Times New Roman" w:cs="Times New Roman"/>
          <w:color w:val="000000"/>
          <w:sz w:val="28"/>
          <w:szCs w:val="28"/>
        </w:rPr>
        <w:t>Nesvizh</w:t>
      </w:r>
      <w:proofErr w:type="spellEnd"/>
      <w:r w:rsidRPr="00051F94">
        <w:rPr>
          <w:rFonts w:ascii="Times New Roman" w:eastAsia="Times New Roman" w:hAnsi="Times New Roman" w:cs="Times New Roman"/>
          <w:color w:val="000000"/>
          <w:sz w:val="28"/>
          <w:szCs w:val="28"/>
        </w:rPr>
        <w:t xml:space="preserve"> Castle reach the highest level of its grandeur?</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11) What noble </w:t>
      </w:r>
      <w:hyperlink r:id="rId62" w:tooltip="Personality: family" w:history="1">
        <w:r w:rsidRPr="00051F94">
          <w:rPr>
            <w:rFonts w:ascii="Times New Roman" w:eastAsia="Times New Roman" w:hAnsi="Times New Roman" w:cs="Times New Roman"/>
            <w:color w:val="02276E"/>
            <w:sz w:val="28"/>
            <w:szCs w:val="28"/>
            <w:u w:val="single"/>
          </w:rPr>
          <w:t>family</w:t>
        </w:r>
      </w:hyperlink>
      <w:r w:rsidRPr="00051F94">
        <w:rPr>
          <w:rFonts w:ascii="Times New Roman" w:eastAsia="Times New Roman" w:hAnsi="Times New Roman" w:cs="Times New Roman"/>
          <w:color w:val="000000"/>
          <w:sz w:val="28"/>
          <w:szCs w:val="28"/>
        </w:rPr>
        <w:t xml:space="preserve"> did it belong </w:t>
      </w:r>
      <w:proofErr w:type="gramStart"/>
      <w:r w:rsidRPr="00051F94">
        <w:rPr>
          <w:rFonts w:ascii="Times New Roman" w:eastAsia="Times New Roman" w:hAnsi="Times New Roman" w:cs="Times New Roman"/>
          <w:color w:val="000000"/>
          <w:sz w:val="28"/>
          <w:szCs w:val="28"/>
        </w:rPr>
        <w:t>to</w:t>
      </w:r>
      <w:proofErr w:type="gramEnd"/>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12) What is the most important structure in </w:t>
      </w:r>
      <w:proofErr w:type="spellStart"/>
      <w:r w:rsidRPr="00051F94">
        <w:rPr>
          <w:rFonts w:ascii="Times New Roman" w:eastAsia="Times New Roman" w:hAnsi="Times New Roman" w:cs="Times New Roman"/>
          <w:color w:val="000000"/>
          <w:sz w:val="28"/>
          <w:szCs w:val="28"/>
        </w:rPr>
        <w:t>Nesvizh</w:t>
      </w:r>
      <w:proofErr w:type="spellEnd"/>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proofErr w:type="gramStart"/>
      <w:r w:rsidRPr="00051F94">
        <w:rPr>
          <w:rFonts w:ascii="Times New Roman" w:eastAsia="Times New Roman" w:hAnsi="Times New Roman" w:cs="Times New Roman"/>
          <w:color w:val="000000"/>
          <w:sz w:val="28"/>
          <w:szCs w:val="28"/>
        </w:rPr>
        <w:t>13) Who</w:t>
      </w:r>
      <w:proofErr w:type="gramEnd"/>
      <w:r w:rsidRPr="00051F94">
        <w:rPr>
          <w:rFonts w:ascii="Times New Roman" w:eastAsia="Times New Roman" w:hAnsi="Times New Roman" w:cs="Times New Roman"/>
          <w:color w:val="000000"/>
          <w:sz w:val="28"/>
          <w:szCs w:val="28"/>
        </w:rPr>
        <w:t xml:space="preserve"> was </w:t>
      </w:r>
      <w:proofErr w:type="spellStart"/>
      <w:r w:rsidRPr="00051F94">
        <w:rPr>
          <w:rFonts w:ascii="Times New Roman" w:eastAsia="Times New Roman" w:hAnsi="Times New Roman" w:cs="Times New Roman"/>
          <w:color w:val="000000"/>
          <w:sz w:val="28"/>
          <w:szCs w:val="28"/>
        </w:rPr>
        <w:t>Lida</w:t>
      </w:r>
      <w:proofErr w:type="spellEnd"/>
      <w:r w:rsidRPr="00051F94">
        <w:rPr>
          <w:rFonts w:ascii="Times New Roman" w:eastAsia="Times New Roman" w:hAnsi="Times New Roman" w:cs="Times New Roman"/>
          <w:color w:val="000000"/>
          <w:sz w:val="28"/>
          <w:szCs w:val="28"/>
        </w:rPr>
        <w:t xml:space="preserve"> Castle erected by? Why?</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 xml:space="preserve">14) Why is </w:t>
      </w:r>
      <w:proofErr w:type="spellStart"/>
      <w:r w:rsidRPr="00051F94">
        <w:rPr>
          <w:rFonts w:ascii="Times New Roman" w:eastAsia="Times New Roman" w:hAnsi="Times New Roman" w:cs="Times New Roman"/>
          <w:color w:val="000000"/>
          <w:sz w:val="28"/>
          <w:szCs w:val="28"/>
        </w:rPr>
        <w:t>Lida</w:t>
      </w:r>
      <w:proofErr w:type="spellEnd"/>
      <w:r w:rsidRPr="00051F94">
        <w:rPr>
          <w:rFonts w:ascii="Times New Roman" w:eastAsia="Times New Roman" w:hAnsi="Times New Roman" w:cs="Times New Roman"/>
          <w:color w:val="000000"/>
          <w:sz w:val="28"/>
          <w:szCs w:val="28"/>
        </w:rPr>
        <w:t xml:space="preserve"> Castle a great work of architecture?</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15) Do you </w:t>
      </w:r>
      <w:hyperlink r:id="rId63" w:tooltip="EDUCATION: know" w:history="1">
        <w:r w:rsidRPr="00051F94">
          <w:rPr>
            <w:rFonts w:ascii="Times New Roman" w:eastAsia="Times New Roman" w:hAnsi="Times New Roman" w:cs="Times New Roman"/>
            <w:color w:val="02276E"/>
            <w:sz w:val="28"/>
            <w:szCs w:val="28"/>
            <w:u w:val="single"/>
          </w:rPr>
          <w:t>know</w:t>
        </w:r>
      </w:hyperlink>
      <w:r w:rsidRPr="00051F94">
        <w:rPr>
          <w:rFonts w:ascii="Times New Roman" w:eastAsia="Times New Roman" w:hAnsi="Times New Roman" w:cs="Times New Roman"/>
          <w:color w:val="000000"/>
          <w:sz w:val="28"/>
          <w:szCs w:val="28"/>
        </w:rPr>
        <w:t> any other tourist attractions in </w:t>
      </w:r>
      <w:hyperlink r:id="rId64"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16) What tourist attractions of </w:t>
      </w:r>
      <w:hyperlink r:id="rId65"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have you visited?</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color w:val="000000"/>
          <w:sz w:val="28"/>
          <w:szCs w:val="28"/>
        </w:rPr>
        <w:t>17) Which of them did you like best?</w:t>
      </w:r>
    </w:p>
    <w:p w:rsidR="00051F94" w:rsidRPr="00051F94" w:rsidRDefault="00051F94" w:rsidP="00051F94">
      <w:pPr>
        <w:shd w:val="clear" w:color="auto" w:fill="FBFCFE"/>
        <w:spacing w:after="150" w:line="240" w:lineRule="auto"/>
        <w:jc w:val="both"/>
        <w:rPr>
          <w:rFonts w:ascii="Times New Roman" w:eastAsia="Times New Roman" w:hAnsi="Times New Roman" w:cs="Times New Roman"/>
          <w:color w:val="000000"/>
          <w:sz w:val="28"/>
          <w:szCs w:val="28"/>
        </w:rPr>
      </w:pPr>
      <w:r w:rsidRPr="00051F94">
        <w:rPr>
          <w:rFonts w:ascii="Times New Roman" w:eastAsia="Times New Roman" w:hAnsi="Times New Roman" w:cs="Times New Roman"/>
          <w:b/>
          <w:bCs/>
          <w:color w:val="000000"/>
          <w:sz w:val="28"/>
          <w:szCs w:val="28"/>
        </w:rPr>
        <w:t>Guess!    </w:t>
      </w:r>
      <w:r w:rsidRPr="00051F94">
        <w:rPr>
          <w:rFonts w:ascii="Times New Roman" w:eastAsia="Times New Roman" w:hAnsi="Times New Roman" w:cs="Times New Roman"/>
          <w:color w:val="000000"/>
          <w:sz w:val="28"/>
          <w:szCs w:val="28"/>
        </w:rPr>
        <w:t xml:space="preserve">The ruins of this castle </w:t>
      </w:r>
      <w:proofErr w:type="gramStart"/>
      <w:r w:rsidRPr="00051F94">
        <w:rPr>
          <w:rFonts w:ascii="Times New Roman" w:eastAsia="Times New Roman" w:hAnsi="Times New Roman" w:cs="Times New Roman"/>
          <w:color w:val="000000"/>
          <w:sz w:val="28"/>
          <w:szCs w:val="28"/>
        </w:rPr>
        <w:t>are situated</w:t>
      </w:r>
      <w:proofErr w:type="gramEnd"/>
      <w:r w:rsidRPr="00051F94">
        <w:rPr>
          <w:rFonts w:ascii="Times New Roman" w:eastAsia="Times New Roman" w:hAnsi="Times New Roman" w:cs="Times New Roman"/>
          <w:color w:val="000000"/>
          <w:sz w:val="28"/>
          <w:szCs w:val="28"/>
        </w:rPr>
        <w:t xml:space="preserve"> near the town of </w:t>
      </w:r>
      <w:proofErr w:type="spellStart"/>
      <w:r w:rsidRPr="00051F94">
        <w:rPr>
          <w:rFonts w:ascii="Times New Roman" w:eastAsia="Times New Roman" w:hAnsi="Times New Roman" w:cs="Times New Roman"/>
          <w:color w:val="000000"/>
          <w:sz w:val="28"/>
          <w:szCs w:val="28"/>
        </w:rPr>
        <w:t>Smorgon</w:t>
      </w:r>
      <w:proofErr w:type="spellEnd"/>
      <w:r w:rsidRPr="00051F94">
        <w:rPr>
          <w:rFonts w:ascii="Times New Roman" w:eastAsia="Times New Roman" w:hAnsi="Times New Roman" w:cs="Times New Roman"/>
          <w:color w:val="000000"/>
          <w:sz w:val="28"/>
          <w:szCs w:val="28"/>
        </w:rPr>
        <w:t xml:space="preserve"> in the </w:t>
      </w:r>
      <w:hyperlink r:id="rId66" w:tgtFrame="_blank" w:history="1">
        <w:r w:rsidRPr="00051F94">
          <w:rPr>
            <w:rFonts w:ascii="Times New Roman" w:eastAsia="Times New Roman" w:hAnsi="Times New Roman" w:cs="Times New Roman"/>
            <w:color w:val="02276E"/>
            <w:sz w:val="28"/>
            <w:szCs w:val="28"/>
            <w:u w:val="single"/>
          </w:rPr>
          <w:t>Grodno region</w:t>
        </w:r>
      </w:hyperlink>
      <w:r w:rsidRPr="00051F94">
        <w:rPr>
          <w:rFonts w:ascii="Times New Roman" w:eastAsia="Times New Roman" w:hAnsi="Times New Roman" w:cs="Times New Roman"/>
          <w:color w:val="000000"/>
          <w:sz w:val="28"/>
          <w:szCs w:val="28"/>
        </w:rPr>
        <w:t>. It is one of the </w:t>
      </w:r>
      <w:hyperlink r:id="rId67" w:tooltip="Personality: old" w:history="1">
        <w:r w:rsidRPr="00051F94">
          <w:rPr>
            <w:rFonts w:ascii="Times New Roman" w:eastAsia="Times New Roman" w:hAnsi="Times New Roman" w:cs="Times New Roman"/>
            <w:color w:val="02276E"/>
            <w:sz w:val="28"/>
            <w:szCs w:val="28"/>
            <w:u w:val="single"/>
          </w:rPr>
          <w:t>old</w:t>
        </w:r>
      </w:hyperlink>
      <w:proofErr w:type="gramStart"/>
      <w:r w:rsidRPr="00051F94">
        <w:rPr>
          <w:rFonts w:ascii="Times New Roman" w:eastAsia="Times New Roman" w:hAnsi="Times New Roman" w:cs="Times New Roman"/>
          <w:color w:val="000000"/>
          <w:sz w:val="28"/>
          <w:szCs w:val="28"/>
        </w:rPr>
        <w:t>est</w:t>
      </w:r>
      <w:proofErr w:type="gramEnd"/>
      <w:r w:rsidRPr="00051F94">
        <w:rPr>
          <w:rFonts w:ascii="Times New Roman" w:eastAsia="Times New Roman" w:hAnsi="Times New Roman" w:cs="Times New Roman"/>
          <w:color w:val="000000"/>
          <w:sz w:val="28"/>
          <w:szCs w:val="28"/>
        </w:rPr>
        <w:t> </w:t>
      </w:r>
      <w:hyperlink r:id="rId68"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castles and dates from the early 14th century. It is an important place in </w:t>
      </w:r>
      <w:hyperlink r:id="rId69" w:tooltip="BELARUS" w:history="1">
        <w:r w:rsidRPr="00051F94">
          <w:rPr>
            <w:rFonts w:ascii="Times New Roman" w:eastAsia="Times New Roman" w:hAnsi="Times New Roman" w:cs="Times New Roman"/>
            <w:color w:val="02276E"/>
            <w:sz w:val="28"/>
            <w:szCs w:val="28"/>
            <w:u w:val="single"/>
          </w:rPr>
          <w:t>Belarus</w:t>
        </w:r>
      </w:hyperlink>
      <w:r w:rsidRPr="00051F94">
        <w:rPr>
          <w:rFonts w:ascii="Times New Roman" w:eastAsia="Times New Roman" w:hAnsi="Times New Roman" w:cs="Times New Roman"/>
          <w:color w:val="000000"/>
          <w:sz w:val="28"/>
          <w:szCs w:val="28"/>
        </w:rPr>
        <w:t> because it was the </w:t>
      </w:r>
      <w:r w:rsidRPr="00051F94">
        <w:rPr>
          <w:rFonts w:ascii="Times New Roman" w:eastAsia="Times New Roman" w:hAnsi="Times New Roman" w:cs="Times New Roman"/>
          <w:b/>
          <w:bCs/>
          <w:color w:val="000000"/>
          <w:sz w:val="28"/>
          <w:szCs w:val="28"/>
        </w:rPr>
        <w:t>first all-stone castle</w:t>
      </w:r>
      <w:r w:rsidRPr="00051F94">
        <w:rPr>
          <w:rFonts w:ascii="Times New Roman" w:eastAsia="Times New Roman" w:hAnsi="Times New Roman" w:cs="Times New Roman"/>
          <w:color w:val="000000"/>
          <w:sz w:val="28"/>
          <w:szCs w:val="28"/>
        </w:rPr>
        <w:t xml:space="preserve"> to </w:t>
      </w:r>
      <w:proofErr w:type="gramStart"/>
      <w:r w:rsidRPr="00051F94">
        <w:rPr>
          <w:rFonts w:ascii="Times New Roman" w:eastAsia="Times New Roman" w:hAnsi="Times New Roman" w:cs="Times New Roman"/>
          <w:color w:val="000000"/>
          <w:sz w:val="28"/>
          <w:szCs w:val="28"/>
        </w:rPr>
        <w:t>be built</w:t>
      </w:r>
      <w:proofErr w:type="gramEnd"/>
      <w:r w:rsidRPr="00051F94">
        <w:rPr>
          <w:rFonts w:ascii="Times New Roman" w:eastAsia="Times New Roman" w:hAnsi="Times New Roman" w:cs="Times New Roman"/>
          <w:color w:val="000000"/>
          <w:sz w:val="28"/>
          <w:szCs w:val="28"/>
        </w:rPr>
        <w:t xml:space="preserve"> in the region. The </w:t>
      </w:r>
      <w:proofErr w:type="gramStart"/>
      <w:r w:rsidRPr="00051F94">
        <w:rPr>
          <w:rFonts w:ascii="Times New Roman" w:eastAsia="Times New Roman" w:hAnsi="Times New Roman" w:cs="Times New Roman"/>
          <w:color w:val="000000"/>
          <w:sz w:val="28"/>
          <w:szCs w:val="28"/>
        </w:rPr>
        <w:t>stone walls</w:t>
      </w:r>
      <w:proofErr w:type="gramEnd"/>
      <w:r w:rsidRPr="00051F94">
        <w:rPr>
          <w:rFonts w:ascii="Times New Roman" w:eastAsia="Times New Roman" w:hAnsi="Times New Roman" w:cs="Times New Roman"/>
          <w:color w:val="000000"/>
          <w:sz w:val="28"/>
          <w:szCs w:val="28"/>
        </w:rPr>
        <w:t xml:space="preserve"> were 2.5m thick and 13m high. The castle had two </w:t>
      </w:r>
      <w:proofErr w:type="gramStart"/>
      <w:r w:rsidRPr="00051F94">
        <w:rPr>
          <w:rFonts w:ascii="Times New Roman" w:eastAsia="Times New Roman" w:hAnsi="Times New Roman" w:cs="Times New Roman"/>
          <w:color w:val="000000"/>
          <w:sz w:val="28"/>
          <w:szCs w:val="28"/>
        </w:rPr>
        <w:t>towers which</w:t>
      </w:r>
      <w:proofErr w:type="gramEnd"/>
      <w:r w:rsidRPr="00051F94">
        <w:rPr>
          <w:rFonts w:ascii="Times New Roman" w:eastAsia="Times New Roman" w:hAnsi="Times New Roman" w:cs="Times New Roman"/>
          <w:color w:val="000000"/>
          <w:sz w:val="28"/>
          <w:szCs w:val="28"/>
        </w:rPr>
        <w:t xml:space="preserve"> guarded the rest of the fortress. </w:t>
      </w:r>
      <w:r w:rsidRPr="00051F94">
        <w:rPr>
          <w:rFonts w:ascii="Times New Roman" w:eastAsia="Times New Roman" w:hAnsi="Times New Roman" w:cs="Times New Roman"/>
          <w:b/>
          <w:bCs/>
          <w:color w:val="000000"/>
          <w:sz w:val="28"/>
          <w:szCs w:val="28"/>
        </w:rPr>
        <w:t xml:space="preserve">Grand Duke </w:t>
      </w:r>
      <w:proofErr w:type="spellStart"/>
      <w:r w:rsidRPr="00051F94">
        <w:rPr>
          <w:rFonts w:ascii="Times New Roman" w:eastAsia="Times New Roman" w:hAnsi="Times New Roman" w:cs="Times New Roman"/>
          <w:b/>
          <w:bCs/>
          <w:color w:val="000000"/>
          <w:sz w:val="28"/>
          <w:szCs w:val="28"/>
        </w:rPr>
        <w:t>Keistut</w:t>
      </w:r>
      <w:proofErr w:type="spellEnd"/>
      <w:r w:rsidRPr="00051F94">
        <w:rPr>
          <w:rFonts w:ascii="Times New Roman" w:eastAsia="Times New Roman" w:hAnsi="Times New Roman" w:cs="Times New Roman"/>
          <w:b/>
          <w:bCs/>
          <w:color w:val="000000"/>
          <w:sz w:val="28"/>
          <w:szCs w:val="28"/>
        </w:rPr>
        <w:t> was murdered</w:t>
      </w:r>
      <w:r w:rsidRPr="00051F94">
        <w:rPr>
          <w:rFonts w:ascii="Times New Roman" w:eastAsia="Times New Roman" w:hAnsi="Times New Roman" w:cs="Times New Roman"/>
          <w:color w:val="000000"/>
          <w:sz w:val="28"/>
          <w:szCs w:val="28"/>
        </w:rPr>
        <w:t> in the castle in 1381, and in 1385 the famous </w:t>
      </w:r>
      <w:r w:rsidRPr="00051F94">
        <w:rPr>
          <w:rFonts w:ascii="Times New Roman" w:eastAsia="Times New Roman" w:hAnsi="Times New Roman" w:cs="Times New Roman"/>
          <w:b/>
          <w:bCs/>
          <w:color w:val="000000"/>
          <w:sz w:val="28"/>
          <w:szCs w:val="28"/>
        </w:rPr>
        <w:t>… Union</w:t>
      </w:r>
      <w:r w:rsidRPr="00051F94">
        <w:rPr>
          <w:rFonts w:ascii="Times New Roman" w:eastAsia="Times New Roman" w:hAnsi="Times New Roman" w:cs="Times New Roman"/>
          <w:color w:val="000000"/>
          <w:sz w:val="28"/>
          <w:szCs w:val="28"/>
        </w:rPr>
        <w:t xml:space="preserve"> between Poland and the Grand Duchy of Lithuania was signed here. During the 16th </w:t>
      </w:r>
      <w:proofErr w:type="gramStart"/>
      <w:r w:rsidRPr="00051F94">
        <w:rPr>
          <w:rFonts w:ascii="Times New Roman" w:eastAsia="Times New Roman" w:hAnsi="Times New Roman" w:cs="Times New Roman"/>
          <w:color w:val="000000"/>
          <w:sz w:val="28"/>
          <w:szCs w:val="28"/>
        </w:rPr>
        <w:t>century</w:t>
      </w:r>
      <w:proofErr w:type="gramEnd"/>
      <w:r w:rsidRPr="00051F94">
        <w:rPr>
          <w:rFonts w:ascii="Times New Roman" w:eastAsia="Times New Roman" w:hAnsi="Times New Roman" w:cs="Times New Roman"/>
          <w:color w:val="000000"/>
          <w:sz w:val="28"/>
          <w:szCs w:val="28"/>
        </w:rPr>
        <w:t> </w:t>
      </w:r>
      <w:r w:rsidRPr="00051F94">
        <w:rPr>
          <w:rFonts w:ascii="Times New Roman" w:eastAsia="Times New Roman" w:hAnsi="Times New Roman" w:cs="Times New Roman"/>
          <w:b/>
          <w:bCs/>
          <w:color w:val="000000"/>
          <w:sz w:val="28"/>
          <w:szCs w:val="28"/>
        </w:rPr>
        <w:t>the Tatars and the Russians tried to capture the castle</w:t>
      </w:r>
      <w:r w:rsidRPr="00051F94">
        <w:rPr>
          <w:rFonts w:ascii="Times New Roman" w:eastAsia="Times New Roman" w:hAnsi="Times New Roman" w:cs="Times New Roman"/>
          <w:color w:val="000000"/>
          <w:sz w:val="28"/>
          <w:szCs w:val="28"/>
        </w:rPr>
        <w:t xml:space="preserve"> but it remained intact. By the early 19th </w:t>
      </w:r>
      <w:proofErr w:type="gramStart"/>
      <w:r w:rsidRPr="00051F94">
        <w:rPr>
          <w:rFonts w:ascii="Times New Roman" w:eastAsia="Times New Roman" w:hAnsi="Times New Roman" w:cs="Times New Roman"/>
          <w:color w:val="000000"/>
          <w:sz w:val="28"/>
          <w:szCs w:val="28"/>
        </w:rPr>
        <w:t>century</w:t>
      </w:r>
      <w:proofErr w:type="gramEnd"/>
      <w:r w:rsidRPr="00051F94">
        <w:rPr>
          <w:rFonts w:ascii="Times New Roman" w:eastAsia="Times New Roman" w:hAnsi="Times New Roman" w:cs="Times New Roman"/>
          <w:color w:val="000000"/>
          <w:sz w:val="28"/>
          <w:szCs w:val="28"/>
        </w:rPr>
        <w:t xml:space="preserve"> the castle was abandoned and the buildings were mostly </w:t>
      </w:r>
      <w:r w:rsidRPr="00051F94">
        <w:rPr>
          <w:rFonts w:ascii="Times New Roman" w:eastAsia="Times New Roman" w:hAnsi="Times New Roman" w:cs="Times New Roman"/>
          <w:b/>
          <w:bCs/>
          <w:color w:val="000000"/>
          <w:sz w:val="28"/>
          <w:szCs w:val="28"/>
        </w:rPr>
        <w:t>destroyed during World War 1.</w:t>
      </w:r>
    </w:p>
    <w:p w:rsidR="000821A9" w:rsidRPr="00051F94" w:rsidRDefault="000821A9" w:rsidP="00051F94">
      <w:pPr>
        <w:jc w:val="both"/>
        <w:rPr>
          <w:rFonts w:ascii="Times New Roman" w:hAnsi="Times New Roman" w:cs="Times New Roman"/>
          <w:sz w:val="28"/>
          <w:szCs w:val="28"/>
        </w:rPr>
      </w:pPr>
    </w:p>
    <w:sectPr w:rsidR="000821A9" w:rsidRPr="00051F94" w:rsidSect="00051F94">
      <w:pgSz w:w="12240" w:h="1584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07"/>
    <w:rsid w:val="00051F94"/>
    <w:rsid w:val="000821A9"/>
    <w:rsid w:val="00126C07"/>
    <w:rsid w:val="00ED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F09"/>
  <w15:chartTrackingRefBased/>
  <w15:docId w15:val="{3D18BAF1-C2EC-4725-A95F-52DA9D8A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722"/>
    <w:rPr>
      <w:color w:val="0563C1" w:themeColor="hyperlink"/>
      <w:u w:val="single"/>
    </w:rPr>
  </w:style>
  <w:style w:type="paragraph" w:styleId="a4">
    <w:name w:val="Normal (Web)"/>
    <w:basedOn w:val="a"/>
    <w:uiPriority w:val="99"/>
    <w:semiHidden/>
    <w:unhideWhenUsed/>
    <w:rsid w:val="00051F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51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spu.by/moodle/mod/glossary/showentry.php?eid=46517&amp;displayformat=dictionary" TargetMode="External"/><Relationship Id="rId21" Type="http://schemas.openxmlformats.org/officeDocument/2006/relationships/hyperlink" Target="https://bspu.by/moodle/mod/glossary/view.php?id=236989" TargetMode="External"/><Relationship Id="rId42" Type="http://schemas.openxmlformats.org/officeDocument/2006/relationships/hyperlink" Target="https://bspu.by/moodle/mod/glossary/showentry.php?eid=46561&amp;displayformat=dictionary" TargetMode="External"/><Relationship Id="rId47" Type="http://schemas.openxmlformats.org/officeDocument/2006/relationships/hyperlink" Target="https://bspu.by/moodle/mod/glossary/showentry.php?eid=46561&amp;displayformat=dictionary" TargetMode="External"/><Relationship Id="rId63" Type="http://schemas.openxmlformats.org/officeDocument/2006/relationships/hyperlink" Target="https://bspu.by/moodle/mod/glossary/showentry.php?eid=46851&amp;displayformat=dictionary" TargetMode="External"/><Relationship Id="rId68" Type="http://schemas.openxmlformats.org/officeDocument/2006/relationships/hyperlink" Target="https://bspu.by/moodle/mod/glossary/view.php?id=236989" TargetMode="External"/><Relationship Id="rId7" Type="http://schemas.openxmlformats.org/officeDocument/2006/relationships/hyperlink" Target="https://bspu.by/moodle/mod/glossary/showentry.php?eid=46517&amp;displayformat=dictionary"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spu.by/moodle/mod/glossary/view.php?id=236989" TargetMode="External"/><Relationship Id="rId29" Type="http://schemas.openxmlformats.org/officeDocument/2006/relationships/hyperlink" Target="https://bspu.by/moodle/mod/glossary/showentry.php?eid=47373&amp;displayformat=dictionary" TargetMode="External"/><Relationship Id="rId11" Type="http://schemas.openxmlformats.org/officeDocument/2006/relationships/hyperlink" Target="https://bspu.by/moodle/mod/glossary/showentry.php?eid=46539&amp;displayformat=dictionary" TargetMode="External"/><Relationship Id="rId24" Type="http://schemas.openxmlformats.org/officeDocument/2006/relationships/hyperlink" Target="https://bspu.by/moodle/mod/glossary/showentry.php?eid=47303&amp;displayformat=dictionary" TargetMode="External"/><Relationship Id="rId32" Type="http://schemas.openxmlformats.org/officeDocument/2006/relationships/hyperlink" Target="https://bspu.by/moodle/mod/glossary/showentry.php?eid=47005&amp;displayformat=dictionary" TargetMode="External"/><Relationship Id="rId37" Type="http://schemas.openxmlformats.org/officeDocument/2006/relationships/hyperlink" Target="https://bspu.by/moodle/mod/glossary/showentry.php?eid=46539&amp;displayformat=dictionary" TargetMode="External"/><Relationship Id="rId40" Type="http://schemas.openxmlformats.org/officeDocument/2006/relationships/hyperlink" Target="https://bspu.by/moodle/mod/glossary/view.php?id=236989" TargetMode="External"/><Relationship Id="rId45" Type="http://schemas.openxmlformats.org/officeDocument/2006/relationships/hyperlink" Target="https://bspu.by/moodle/mod/glossary/showentry.php?eid=46561&amp;displayformat=dictionary" TargetMode="External"/><Relationship Id="rId53" Type="http://schemas.openxmlformats.org/officeDocument/2006/relationships/hyperlink" Target="https://bspu.by/moodle/mod/glossary/view.php?id=236989" TargetMode="External"/><Relationship Id="rId58" Type="http://schemas.openxmlformats.org/officeDocument/2006/relationships/hyperlink" Target="https://bspu.by/moodle/mod/glossary/view.php?id=236989" TargetMode="External"/><Relationship Id="rId66" Type="http://schemas.openxmlformats.org/officeDocument/2006/relationships/hyperlink" Target="http://www.belarus.by/en/about-belarus/geography/grodno-region" TargetMode="External"/><Relationship Id="rId5" Type="http://schemas.openxmlformats.org/officeDocument/2006/relationships/hyperlink" Target="https://bspu.by/moodle/mod/glossary/showentry.php?eid=46539&amp;displayformat=dictionary" TargetMode="External"/><Relationship Id="rId61" Type="http://schemas.openxmlformats.org/officeDocument/2006/relationships/hyperlink" Target="https://bspu.by/moodle/mod/glossary/showentry.php?eid=46539&amp;displayformat=dictionary" TargetMode="External"/><Relationship Id="rId19" Type="http://schemas.openxmlformats.org/officeDocument/2006/relationships/hyperlink" Target="https://bspu.by/moodle/mod/glossary/view.php?id=236989" TargetMode="External"/><Relationship Id="rId14" Type="http://schemas.openxmlformats.org/officeDocument/2006/relationships/hyperlink" Target="https://bspu.by/moodle/mod/glossary/showentry.php?eid=46837&amp;displayformat=dictionary" TargetMode="External"/><Relationship Id="rId22" Type="http://schemas.openxmlformats.org/officeDocument/2006/relationships/hyperlink" Target="https://bspu.by/moodle/mod/glossary/showentry.php?eid=47005&amp;displayformat=dictionary" TargetMode="External"/><Relationship Id="rId27" Type="http://schemas.openxmlformats.org/officeDocument/2006/relationships/hyperlink" Target="https://bspu.by/moodle/mod/glossary/showentry.php?eid=47005&amp;displayformat=dictionary" TargetMode="External"/><Relationship Id="rId30" Type="http://schemas.openxmlformats.org/officeDocument/2006/relationships/hyperlink" Target="https://bspu.by/moodle/mod/glossary/showentry.php?eid=47005&amp;displayformat=dictionary" TargetMode="External"/><Relationship Id="rId35" Type="http://schemas.openxmlformats.org/officeDocument/2006/relationships/hyperlink" Target="https://bspu.by/moodle/mod/glossary/showentry.php?eid=46517&amp;displayformat=dictionary" TargetMode="External"/><Relationship Id="rId43" Type="http://schemas.openxmlformats.org/officeDocument/2006/relationships/hyperlink" Target="https://bspu.by/moodle/mod/glossary/showentry.php?eid=46563&amp;displayformat=dictionary" TargetMode="External"/><Relationship Id="rId48" Type="http://schemas.openxmlformats.org/officeDocument/2006/relationships/hyperlink" Target="https://bspu.by/moodle/mod/glossary/view.php?id=236989" TargetMode="External"/><Relationship Id="rId56" Type="http://schemas.openxmlformats.org/officeDocument/2006/relationships/hyperlink" Target="https://bspu.by/moodle/mod/glossary/view.php?id=236989" TargetMode="External"/><Relationship Id="rId64" Type="http://schemas.openxmlformats.org/officeDocument/2006/relationships/hyperlink" Target="https://bspu.by/moodle/mod/glossary/view.php?id=236989" TargetMode="External"/><Relationship Id="rId69" Type="http://schemas.openxmlformats.org/officeDocument/2006/relationships/hyperlink" Target="https://bspu.by/moodle/mod/glossary/view.php?id=236989" TargetMode="External"/><Relationship Id="rId8" Type="http://schemas.openxmlformats.org/officeDocument/2006/relationships/hyperlink" Target="https://bspu.by/moodle/mod/glossary/showentry.php?eid=47005&amp;displayformat=dictionary" TargetMode="External"/><Relationship Id="rId51" Type="http://schemas.openxmlformats.org/officeDocument/2006/relationships/hyperlink" Target="https://bspu.by/moodle/mod/glossary/showentry.php?eid=46599&amp;displayformat=dictionary" TargetMode="External"/><Relationship Id="rId3" Type="http://schemas.openxmlformats.org/officeDocument/2006/relationships/webSettings" Target="webSettings.xml"/><Relationship Id="rId12" Type="http://schemas.openxmlformats.org/officeDocument/2006/relationships/hyperlink" Target="https://bspu.by/moodle/mod/glossary/view.php?id=236989" TargetMode="External"/><Relationship Id="rId17" Type="http://schemas.openxmlformats.org/officeDocument/2006/relationships/hyperlink" Target="https://bspu.by/moodle/mod/glossary/view.php?id=236989" TargetMode="External"/><Relationship Id="rId25" Type="http://schemas.openxmlformats.org/officeDocument/2006/relationships/hyperlink" Target="https://bspu.by/moodle/mod/glossary/showentry.php?eid=46837&amp;displayformat=dictionary" TargetMode="External"/><Relationship Id="rId33" Type="http://schemas.openxmlformats.org/officeDocument/2006/relationships/hyperlink" Target="https://bspu.by/moodle/mod/glossary/showentry.php?eid=47221&amp;displayformat=dictionary" TargetMode="External"/><Relationship Id="rId38" Type="http://schemas.openxmlformats.org/officeDocument/2006/relationships/hyperlink" Target="https://bspu.by/moodle/mod/glossary/view.php?id=236989" TargetMode="External"/><Relationship Id="rId46" Type="http://schemas.openxmlformats.org/officeDocument/2006/relationships/hyperlink" Target="https://bspu.by/moodle/mod/glossary/view.php?id=236989" TargetMode="External"/><Relationship Id="rId59" Type="http://schemas.openxmlformats.org/officeDocument/2006/relationships/hyperlink" Target="https://bspu.by/moodle/mod/glossary/showentry.php?eid=46553&amp;displayformat=dictionary" TargetMode="External"/><Relationship Id="rId67" Type="http://schemas.openxmlformats.org/officeDocument/2006/relationships/hyperlink" Target="https://bspu.by/moodle/mod/glossary/showentry.php?eid=46539&amp;displayformat=dictionary" TargetMode="External"/><Relationship Id="rId20" Type="http://schemas.openxmlformats.org/officeDocument/2006/relationships/hyperlink" Target="https://bspu.by/moodle/mod/glossary/showentry.php?eid=47005&amp;displayformat=dictionary" TargetMode="External"/><Relationship Id="rId41" Type="http://schemas.openxmlformats.org/officeDocument/2006/relationships/hyperlink" Target="https://bspu.by/moodle/mod/glossary/view.php?id=236989" TargetMode="External"/><Relationship Id="rId54" Type="http://schemas.openxmlformats.org/officeDocument/2006/relationships/hyperlink" Target="https://bspu.by/moodle/mod/glossary/showentry.php?eid=46539&amp;displayformat=dictionary" TargetMode="External"/><Relationship Id="rId62" Type="http://schemas.openxmlformats.org/officeDocument/2006/relationships/hyperlink" Target="https://bspu.by/moodle/mod/glossary/showentry.php?eid=46599&amp;displayformat=dictionary"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spu.by/moodle/mod/glossary/showentry.php?eid=46561&amp;displayformat=dictionary" TargetMode="External"/><Relationship Id="rId15" Type="http://schemas.openxmlformats.org/officeDocument/2006/relationships/hyperlink" Target="https://bspu.by/moodle/mod/glossary/showentry.php?eid=46525&amp;displayformat=dictionary" TargetMode="External"/><Relationship Id="rId23" Type="http://schemas.openxmlformats.org/officeDocument/2006/relationships/hyperlink" Target="https://bspu.by/moodle/mod/glossary/view.php?id=236989" TargetMode="External"/><Relationship Id="rId28" Type="http://schemas.openxmlformats.org/officeDocument/2006/relationships/hyperlink" Target="https://bspu.by/moodle/mod/glossary/view.php?id=236989" TargetMode="External"/><Relationship Id="rId36" Type="http://schemas.openxmlformats.org/officeDocument/2006/relationships/hyperlink" Target="https://bspu.by/moodle/mod/glossary/showentry.php?eid=47175&amp;displayformat=dictionary" TargetMode="External"/><Relationship Id="rId49" Type="http://schemas.openxmlformats.org/officeDocument/2006/relationships/hyperlink" Target="https://bspu.by/moodle/mod/glossary/showentry.php?eid=46599&amp;displayformat=dictionary" TargetMode="External"/><Relationship Id="rId57" Type="http://schemas.openxmlformats.org/officeDocument/2006/relationships/hyperlink" Target="https://bspu.by/moodle/mod/glossary/showentry.php?eid=47005&amp;displayformat=dictionary" TargetMode="External"/><Relationship Id="rId10" Type="http://schemas.openxmlformats.org/officeDocument/2006/relationships/hyperlink" Target="https://bspu.by/moodle/mod/glossary/showentry.php?eid=47005&amp;displayformat=dictionary" TargetMode="External"/><Relationship Id="rId31" Type="http://schemas.openxmlformats.org/officeDocument/2006/relationships/hyperlink" Target="https://bspu.by/moodle/mod/glossary/showentry.php?eid=47005&amp;displayformat=dictionary" TargetMode="External"/><Relationship Id="rId44" Type="http://schemas.openxmlformats.org/officeDocument/2006/relationships/hyperlink" Target="https://bspu.by/moodle/mod/glossary/showentry.php?eid=46539&amp;displayformat=dictionary" TargetMode="External"/><Relationship Id="rId52" Type="http://schemas.openxmlformats.org/officeDocument/2006/relationships/hyperlink" Target="https://bspu.by/moodle/mod/glossary/showentry.php?eid=46553&amp;displayformat=dictionary" TargetMode="External"/><Relationship Id="rId60" Type="http://schemas.openxmlformats.org/officeDocument/2006/relationships/hyperlink" Target="https://bspu.by/moodle/mod/glossary/view.php?id=236989" TargetMode="External"/><Relationship Id="rId65" Type="http://schemas.openxmlformats.org/officeDocument/2006/relationships/hyperlink" Target="https://bspu.by/moodle/mod/glossary/view.php?id=236989" TargetMode="External"/><Relationship Id="rId4" Type="http://schemas.openxmlformats.org/officeDocument/2006/relationships/hyperlink" Target="https://bspu.by/moodle/mod/glossary/showentry.php?eid=46563&amp;displayformat=dictionary" TargetMode="External"/><Relationship Id="rId9" Type="http://schemas.openxmlformats.org/officeDocument/2006/relationships/hyperlink" Target="https://bspu.by/moodle/mod/glossary/showentry.php?eid=47005&amp;displayformat=dictionary" TargetMode="External"/><Relationship Id="rId13" Type="http://schemas.openxmlformats.org/officeDocument/2006/relationships/hyperlink" Target="https://bspu.by/moodle/mod/glossary/showentry.php?eid=47411&amp;displayformat=dictionary" TargetMode="External"/><Relationship Id="rId18" Type="http://schemas.openxmlformats.org/officeDocument/2006/relationships/hyperlink" Target="https://bspu.by/moodle/mod/glossary/showentry.php?eid=46553&amp;displayformat=dictionary" TargetMode="External"/><Relationship Id="rId39" Type="http://schemas.openxmlformats.org/officeDocument/2006/relationships/hyperlink" Target="https://bspu.by/moodle/mod/glossary/showentry.php?eid=46561&amp;displayformat=dictionary" TargetMode="External"/><Relationship Id="rId34" Type="http://schemas.openxmlformats.org/officeDocument/2006/relationships/hyperlink" Target="https://bspu.by/moodle/mod/glossary/showentry.php?eid=47005&amp;displayformat=dictionary" TargetMode="External"/><Relationship Id="rId50" Type="http://schemas.openxmlformats.org/officeDocument/2006/relationships/hyperlink" Target="https://bspu.by/moodle/mod/glossary/showentry.php?eid=47223&amp;displayformat=dictionary" TargetMode="External"/><Relationship Id="rId55" Type="http://schemas.openxmlformats.org/officeDocument/2006/relationships/hyperlink" Target="https://bspu.by/moodle/mod/glossary/view.php?id=236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2020-12-05T09:53:00Z</dcterms:created>
  <dcterms:modified xsi:type="dcterms:W3CDTF">2020-12-05T09:54:00Z</dcterms:modified>
</cp:coreProperties>
</file>