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Both </w:t>
      </w: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can</w:t>
      </w: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could</w:t>
      </w: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are modal verbs. In general </w:t>
      </w: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ould</w:t>
      </w: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is conside</w:t>
      </w: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red more polite (or formal) than </w:t>
      </w: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an.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CAN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The three main uses of Can are: 1) ability 2) possibility and 3) permission. However there are some other used of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as we will see below.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1. To express ability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Can means to be (physically) able to do something OR to know how to do something.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Birds can fly.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Elephants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can't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fly.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I can speak two languages.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2. To express a possibility (in general)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This refers to a theoretical possibility.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Note: we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don't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use can to talk about future possibilities. For this you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would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use may or might.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It can get cold there at night so take a jacket.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I know you can win the competition.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Well, I think your car can be repaired, but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it's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not going to be cheap.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3. To offer to do something for others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Can is used when you offer to help someone or to do something for them.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don't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need to walk home. I can take you there if you like.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Can I carry your bags for you?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To ask for or give permission / </w:t>
      </w:r>
      <w:proofErr w:type="gramStart"/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proofErr w:type="gramEnd"/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request something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Can is used to ask for / request permission or to give permission.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Note: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Can't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is used to refuse permission.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You can use my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umbrella,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I don't need it right now.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Can I sit in that chair please?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Mary, you can play outside if you like.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Can I ask you a question?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can't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go to the park. It will still be wet from the rain last night.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can't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leave the room until the assignment is completed.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5. Can't: Something that is forbidden or not allowed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We cannot park the car next to this fire hydrant.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You can drive as fast as you want on the German motorways.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can't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smoke in the restaurant.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You cannot drive a car without a license.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Can't: when you are sure that something </w:t>
      </w:r>
      <w:proofErr w:type="gramStart"/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isn't</w:t>
      </w:r>
      <w:proofErr w:type="gramEnd"/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true or something is surprising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can't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be dark outside!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It's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only 4.30pm!</w:t>
      </w:r>
    </w:p>
    <w:p w:rsid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They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can't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have landed on the moon, I'm sure it's a hoax.</w:t>
      </w:r>
    </w:p>
    <w:p w:rsid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COULD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Could is similar to Can and often replaces Can in the past tense (though not always)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1. To express ability in the past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I could ride a horse when I was younger but now I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can't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She could juggle eight balls when she was only 10 years old.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He could read when he was three years old.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2. Polite word used to ask for permission or to request something (in the present)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Could I please use your bathroom?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Could we move on to the next topic now please?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Could you pass me the salt please?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I'm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busy right now. Could you call back later?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3. General permission in the past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In high school, we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couldn't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leave the classroom without a pass.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couldn't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go to the concert because his mother wouldn't let him.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4. A suggestion when asked what to do (choices and opportunities)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He could try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fix it himself.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We could go to the movies if you are interested.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Couldn't: </w:t>
      </w:r>
      <w:proofErr w:type="gramStart"/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Sure</w:t>
      </w:r>
      <w:proofErr w:type="gramEnd"/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that something is untrue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Just like can't, you can use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couldn't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when you are sure that something isn't true or real.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That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couldn't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be my cat meowing outside, it was hit by a car last week.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couldn't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have painted that. He has no artistic ability at all.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6. Could + have + past participle: To express a possibility in the past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To express that something was possible but did not happen.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We were lucky because it could have rained but it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didn't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Why did you do that? You could have broken your leg.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Could + have + past participle: </w:t>
      </w:r>
      <w:proofErr w:type="spellStart"/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Unrealised</w:t>
      </w:r>
      <w:proofErr w:type="spellEnd"/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past ability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This </w:t>
      </w:r>
      <w:proofErr w:type="gramStart"/>
      <w:r w:rsidRPr="00A01999"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 w:rsidRPr="00A01999">
        <w:rPr>
          <w:rFonts w:ascii="Times New Roman" w:hAnsi="Times New Roman" w:cs="Times New Roman"/>
          <w:sz w:val="28"/>
          <w:szCs w:val="28"/>
          <w:lang w:val="en-US"/>
        </w:rPr>
        <w:t xml:space="preserve"> to say that someone was able to do something, but they did not try to do it. Sometimes this is a form of criticism.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She could have married anyone she wanted to.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Why did you sit there doing nothing? You could have helped me.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A01999">
        <w:rPr>
          <w:rFonts w:ascii="Times New Roman" w:hAnsi="Times New Roman" w:cs="Times New Roman"/>
          <w:b/>
          <w:sz w:val="28"/>
          <w:szCs w:val="28"/>
          <w:lang w:val="en-US"/>
        </w:rPr>
        <w:t>8. Could: A conditional form of Can</w:t>
      </w:r>
    </w:p>
    <w:bookmarkEnd w:id="0"/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Would + Can = Could. Note: Would be able to can replace could in the following examples.</w:t>
      </w:r>
    </w:p>
    <w:p w:rsidR="00A01999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If we had some oranges I could make you some fresh juice.</w:t>
      </w:r>
    </w:p>
    <w:p w:rsidR="008265D0" w:rsidRPr="00A01999" w:rsidRDefault="00A01999" w:rsidP="00A019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01999">
        <w:rPr>
          <w:rFonts w:ascii="Times New Roman" w:hAnsi="Times New Roman" w:cs="Times New Roman"/>
          <w:sz w:val="28"/>
          <w:szCs w:val="28"/>
          <w:lang w:val="en-US"/>
        </w:rPr>
        <w:t>I could write the letter if you told me what to include.</w:t>
      </w:r>
    </w:p>
    <w:sectPr w:rsidR="008265D0" w:rsidRPr="00A0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C9"/>
    <w:rsid w:val="001E2BC9"/>
    <w:rsid w:val="008265D0"/>
    <w:rsid w:val="00A0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A3B0C-91E1-4603-8D43-4D685254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2020-09-17T10:02:00Z</dcterms:created>
  <dcterms:modified xsi:type="dcterms:W3CDTF">2020-09-17T10:09:00Z</dcterms:modified>
</cp:coreProperties>
</file>