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8C" w:rsidRPr="00124F4B" w:rsidRDefault="00081F8C" w:rsidP="00124F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WHAT IS CREATIVE PERSONALITY?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Creative people in history usually had supportive, but cold parents. Most became interested in their field at an early age, and had a supportive and skilled mentor. Often the field they chose was uncharted. Most exceptionally creative people devoted almost all of their time and energy into their craft, and had a creative breakthrough of fame.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In his </w:t>
      </w:r>
      <w:proofErr w:type="gramStart"/>
      <w:r w:rsidRPr="00124F4B">
        <w:rPr>
          <w:rFonts w:ascii="Times New Roman" w:hAnsi="Times New Roman" w:cs="Times New Roman"/>
          <w:sz w:val="28"/>
          <w:szCs w:val="28"/>
          <w:lang w:val="en-US"/>
        </w:rPr>
        <w:t>1996</w:t>
      </w:r>
      <w:proofErr w:type="gramEnd"/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 book Creativity: The Work and Lives of 91 Eminent People, psychologist Mihaly Csikszentmihalyi suggested that people with creative personality are born that way.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Their personality contains contradictory extremes: instead of being an "individual," each of them is a "multitude."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He singled out the typical traits of a creative person: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Creativity involves both wisdom and childishness.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They can spend hours working on something that holds their attention, but remain enthusiastic all the time.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They have a playful attitude to work, but at the same time are very responsible.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Creative people are both introverts and extraverts at the same time.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Creative people are humble and proud at the same time. They can see that their work is remarkable, but they have tremendous respect for others who work in their field.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Creative boys and men are less aggressive and more sensitive than other males. Creative and talented girls are more dominant and tough than other girls.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>Creative people are both rebellious and conservative</w:t>
      </w:r>
    </w:p>
    <w:p w:rsidR="00081F8C" w:rsidRPr="00124F4B" w:rsidRDefault="00081F8C" w:rsidP="00124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Creative people passionately love what they do. </w:t>
      </w:r>
      <w:proofErr w:type="gramStart"/>
      <w:r w:rsidRPr="00124F4B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 they are also objective about it and can take criticism.</w:t>
      </w:r>
    </w:p>
    <w:p w:rsidR="008265D0" w:rsidRPr="00124F4B" w:rsidRDefault="00081F8C" w:rsidP="00124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4F4B">
        <w:rPr>
          <w:rFonts w:ascii="Times New Roman" w:hAnsi="Times New Roman" w:cs="Times New Roman"/>
          <w:sz w:val="28"/>
          <w:szCs w:val="28"/>
          <w:lang w:val="en-US"/>
        </w:rPr>
        <w:tab/>
      </w:r>
      <w:bookmarkStart w:id="0" w:name="_GoBack"/>
      <w:bookmarkEnd w:id="0"/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It can be painful to devote years to something and be rejected. </w:t>
      </w:r>
      <w:proofErr w:type="gramStart"/>
      <w:r w:rsidRPr="00124F4B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 creative experience is also a source of great joy and happiness, such feelings are worth any possible pain. The most important quality in all creative </w:t>
      </w:r>
      <w:proofErr w:type="gramStart"/>
      <w:r w:rsidRPr="00124F4B">
        <w:rPr>
          <w:rFonts w:ascii="Times New Roman" w:hAnsi="Times New Roman" w:cs="Times New Roman"/>
          <w:sz w:val="28"/>
          <w:szCs w:val="28"/>
          <w:lang w:val="en-US"/>
        </w:rPr>
        <w:t>individuals,</w:t>
      </w:r>
      <w:proofErr w:type="gramEnd"/>
      <w:r w:rsidRPr="00124F4B">
        <w:rPr>
          <w:rFonts w:ascii="Times New Roman" w:hAnsi="Times New Roman" w:cs="Times New Roman"/>
          <w:sz w:val="28"/>
          <w:szCs w:val="28"/>
          <w:lang w:val="en-US"/>
        </w:rPr>
        <w:t xml:space="preserve"> is the ability to enjoy the process of creation for its own sake.</w:t>
      </w:r>
    </w:p>
    <w:sectPr w:rsidR="008265D0" w:rsidRPr="0012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91"/>
    <w:rsid w:val="00081F8C"/>
    <w:rsid w:val="00124F4B"/>
    <w:rsid w:val="00432F91"/>
    <w:rsid w:val="008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02036-E6EE-486D-811F-A2CFE32F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2020-05-04T10:38:00Z</dcterms:created>
  <dcterms:modified xsi:type="dcterms:W3CDTF">2020-05-04T11:54:00Z</dcterms:modified>
</cp:coreProperties>
</file>