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87" w:rsidRPr="00901BC3" w:rsidRDefault="00CE4187" w:rsidP="00CE4187">
      <w:pPr>
        <w:ind w:firstLine="709"/>
        <w:jc w:val="center"/>
        <w:rPr>
          <w:b/>
          <w:sz w:val="28"/>
          <w:szCs w:val="28"/>
        </w:rPr>
      </w:pPr>
      <w:r w:rsidRPr="00901BC3">
        <w:rPr>
          <w:b/>
          <w:sz w:val="28"/>
          <w:szCs w:val="28"/>
        </w:rPr>
        <w:t>Раздел 1 «Социальная работа с молодыми инвалидами»</w:t>
      </w:r>
    </w:p>
    <w:p w:rsidR="00CE4187" w:rsidRPr="00901BC3" w:rsidRDefault="00CE4187" w:rsidP="00CE4187">
      <w:pPr>
        <w:ind w:firstLine="709"/>
        <w:jc w:val="center"/>
        <w:rPr>
          <w:b/>
          <w:sz w:val="28"/>
          <w:szCs w:val="28"/>
        </w:rPr>
      </w:pPr>
    </w:p>
    <w:p w:rsidR="00CE4187" w:rsidRPr="00901BC3" w:rsidRDefault="00CE4187" w:rsidP="00CE4187">
      <w:pPr>
        <w:ind w:firstLine="709"/>
        <w:rPr>
          <w:b/>
          <w:sz w:val="28"/>
          <w:szCs w:val="28"/>
        </w:rPr>
      </w:pPr>
      <w:r w:rsidRPr="00901BC3">
        <w:rPr>
          <w:b/>
          <w:sz w:val="28"/>
          <w:szCs w:val="28"/>
        </w:rPr>
        <w:t>Основная литература</w:t>
      </w:r>
    </w:p>
    <w:p w:rsidR="00CE4187" w:rsidRPr="00901BC3" w:rsidRDefault="00CE4187" w:rsidP="00CE4187">
      <w:pPr>
        <w:numPr>
          <w:ilvl w:val="0"/>
          <w:numId w:val="1"/>
        </w:numPr>
        <w:tabs>
          <w:tab w:val="left" w:pos="1276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901BC3">
        <w:rPr>
          <w:sz w:val="28"/>
          <w:szCs w:val="28"/>
        </w:rPr>
        <w:t>Интегрированное и инклюзивное обучение и воспитание детей с особенностями психофизического развития : учеб</w:t>
      </w:r>
      <w:proofErr w:type="gramStart"/>
      <w:r w:rsidRPr="00901BC3">
        <w:rPr>
          <w:sz w:val="28"/>
          <w:szCs w:val="28"/>
        </w:rPr>
        <w:t>.-</w:t>
      </w:r>
      <w:proofErr w:type="gramEnd"/>
      <w:r w:rsidRPr="00901BC3">
        <w:rPr>
          <w:sz w:val="28"/>
          <w:szCs w:val="28"/>
        </w:rPr>
        <w:t xml:space="preserve">метод. пособие для студентов учреждений </w:t>
      </w:r>
      <w:proofErr w:type="spellStart"/>
      <w:r w:rsidRPr="00901BC3">
        <w:rPr>
          <w:sz w:val="28"/>
          <w:szCs w:val="28"/>
        </w:rPr>
        <w:t>высш</w:t>
      </w:r>
      <w:proofErr w:type="spellEnd"/>
      <w:r w:rsidRPr="00901BC3">
        <w:rPr>
          <w:sz w:val="28"/>
          <w:szCs w:val="28"/>
        </w:rPr>
        <w:t xml:space="preserve">. образования / В. В. </w:t>
      </w:r>
      <w:proofErr w:type="spellStart"/>
      <w:r w:rsidRPr="00901BC3">
        <w:rPr>
          <w:sz w:val="28"/>
          <w:szCs w:val="28"/>
        </w:rPr>
        <w:t>Хитрюк</w:t>
      </w:r>
      <w:proofErr w:type="spellEnd"/>
      <w:r w:rsidRPr="00901BC3">
        <w:rPr>
          <w:sz w:val="28"/>
          <w:szCs w:val="28"/>
        </w:rPr>
        <w:t xml:space="preserve"> [и др.] ; М-во образования </w:t>
      </w:r>
      <w:proofErr w:type="spellStart"/>
      <w:r w:rsidRPr="00901BC3">
        <w:rPr>
          <w:sz w:val="28"/>
          <w:szCs w:val="28"/>
        </w:rPr>
        <w:t>Респ</w:t>
      </w:r>
      <w:proofErr w:type="spellEnd"/>
      <w:r w:rsidRPr="00901BC3">
        <w:rPr>
          <w:sz w:val="28"/>
          <w:szCs w:val="28"/>
        </w:rPr>
        <w:t xml:space="preserve">. Беларусь, Белорус. гос. </w:t>
      </w:r>
      <w:proofErr w:type="spellStart"/>
      <w:r w:rsidRPr="00901BC3">
        <w:rPr>
          <w:sz w:val="28"/>
          <w:szCs w:val="28"/>
        </w:rPr>
        <w:t>пед</w:t>
      </w:r>
      <w:proofErr w:type="spellEnd"/>
      <w:r w:rsidRPr="00901BC3">
        <w:rPr>
          <w:sz w:val="28"/>
          <w:szCs w:val="28"/>
        </w:rPr>
        <w:t xml:space="preserve">. ун-т ; под ред. Е. А. Лемех. – </w:t>
      </w:r>
    </w:p>
    <w:p w:rsidR="00CE4187" w:rsidRPr="00901BC3" w:rsidRDefault="00CE4187" w:rsidP="00CE4187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 w:rsidRPr="00901BC3">
        <w:rPr>
          <w:sz w:val="28"/>
          <w:szCs w:val="28"/>
        </w:rPr>
        <w:t>Минск</w:t>
      </w:r>
      <w:proofErr w:type="gramStart"/>
      <w:r w:rsidRPr="00901BC3">
        <w:rPr>
          <w:sz w:val="28"/>
          <w:szCs w:val="28"/>
        </w:rPr>
        <w:t xml:space="preserve"> :</w:t>
      </w:r>
      <w:proofErr w:type="gramEnd"/>
      <w:r w:rsidRPr="00901BC3">
        <w:rPr>
          <w:sz w:val="28"/>
          <w:szCs w:val="28"/>
        </w:rPr>
        <w:t xml:space="preserve"> БГПУ, 2018. – 138 с.</w:t>
      </w:r>
    </w:p>
    <w:p w:rsidR="00CE4187" w:rsidRPr="00901BC3" w:rsidRDefault="00CE4187" w:rsidP="00CE4187">
      <w:pPr>
        <w:numPr>
          <w:ilvl w:val="0"/>
          <w:numId w:val="1"/>
        </w:numPr>
        <w:tabs>
          <w:tab w:val="left" w:pos="709"/>
          <w:tab w:val="left" w:pos="1276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901BC3">
        <w:rPr>
          <w:sz w:val="28"/>
          <w:szCs w:val="28"/>
        </w:rPr>
        <w:t>Мозерова</w:t>
      </w:r>
      <w:proofErr w:type="spellEnd"/>
      <w:r w:rsidRPr="00901BC3">
        <w:rPr>
          <w:sz w:val="28"/>
          <w:szCs w:val="28"/>
        </w:rPr>
        <w:t>, М. Н. Социальная работа с молодежью (гражданский потенциал современной белорусской молодежи) [Электронный ресурс] : электрон. учеб</w:t>
      </w:r>
      <w:proofErr w:type="gramStart"/>
      <w:r w:rsidRPr="00901BC3">
        <w:rPr>
          <w:sz w:val="28"/>
          <w:szCs w:val="28"/>
        </w:rPr>
        <w:t>.-</w:t>
      </w:r>
      <w:proofErr w:type="gramEnd"/>
      <w:r w:rsidRPr="00901BC3">
        <w:rPr>
          <w:sz w:val="28"/>
          <w:szCs w:val="28"/>
        </w:rPr>
        <w:t>метод. комплекс для студентов соц.-</w:t>
      </w:r>
      <w:proofErr w:type="spellStart"/>
      <w:r w:rsidRPr="00901BC3">
        <w:rPr>
          <w:sz w:val="28"/>
          <w:szCs w:val="28"/>
        </w:rPr>
        <w:t>пед</w:t>
      </w:r>
      <w:proofErr w:type="spellEnd"/>
      <w:r w:rsidRPr="00901BC3">
        <w:rPr>
          <w:sz w:val="28"/>
          <w:szCs w:val="28"/>
        </w:rPr>
        <w:t xml:space="preserve">. фак. специальности 1-86 01 01 «Социальная работа» / М. Н. </w:t>
      </w:r>
      <w:proofErr w:type="spellStart"/>
      <w:r w:rsidRPr="00901BC3">
        <w:rPr>
          <w:sz w:val="28"/>
          <w:szCs w:val="28"/>
        </w:rPr>
        <w:t>Мозерова</w:t>
      </w:r>
      <w:proofErr w:type="spellEnd"/>
      <w:r w:rsidRPr="00901BC3">
        <w:rPr>
          <w:sz w:val="28"/>
          <w:szCs w:val="28"/>
        </w:rPr>
        <w:t xml:space="preserve"> // Библиотека Брестского государственного университета имени А. С. Пушкина. – Режим доступа: http://lib.brsu.by/node/1256. – Дата доступа: 17.02.2020.</w:t>
      </w:r>
    </w:p>
    <w:p w:rsidR="00CE4187" w:rsidRPr="00901BC3" w:rsidRDefault="00CE4187" w:rsidP="00CE4187">
      <w:pPr>
        <w:tabs>
          <w:tab w:val="left" w:pos="1276"/>
        </w:tabs>
        <w:ind w:firstLine="709"/>
        <w:rPr>
          <w:sz w:val="28"/>
          <w:szCs w:val="28"/>
        </w:rPr>
      </w:pPr>
    </w:p>
    <w:p w:rsidR="00CE4187" w:rsidRPr="00901BC3" w:rsidRDefault="00CE4187" w:rsidP="00CE4187">
      <w:pPr>
        <w:tabs>
          <w:tab w:val="left" w:pos="1276"/>
        </w:tabs>
        <w:ind w:firstLine="709"/>
        <w:rPr>
          <w:b/>
          <w:sz w:val="28"/>
          <w:szCs w:val="28"/>
        </w:rPr>
      </w:pPr>
      <w:r w:rsidRPr="00901BC3">
        <w:rPr>
          <w:b/>
          <w:sz w:val="28"/>
          <w:szCs w:val="28"/>
        </w:rPr>
        <w:t>Дополнительная литература</w:t>
      </w:r>
    </w:p>
    <w:p w:rsidR="00CE4187" w:rsidRPr="00901BC3" w:rsidRDefault="00CE4187" w:rsidP="00CE4187">
      <w:pPr>
        <w:numPr>
          <w:ilvl w:val="0"/>
          <w:numId w:val="2"/>
        </w:numPr>
        <w:tabs>
          <w:tab w:val="left" w:pos="709"/>
          <w:tab w:val="left" w:pos="1276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901BC3">
        <w:rPr>
          <w:sz w:val="28"/>
          <w:szCs w:val="28"/>
        </w:rPr>
        <w:t>Липень, Л. И. Роль территориальных центров социального обслуживания населения в обеспечении занятости инвалидов</w:t>
      </w:r>
      <w:proofErr w:type="gramStart"/>
      <w:r w:rsidRPr="00901BC3">
        <w:rPr>
          <w:sz w:val="28"/>
          <w:szCs w:val="28"/>
        </w:rPr>
        <w:t xml:space="preserve"> :</w:t>
      </w:r>
      <w:proofErr w:type="gramEnd"/>
      <w:r w:rsidRPr="00901BC3">
        <w:rPr>
          <w:sz w:val="28"/>
          <w:szCs w:val="28"/>
        </w:rPr>
        <w:t xml:space="preserve"> пособие для слушателей групп повышения квалификации и </w:t>
      </w:r>
      <w:proofErr w:type="spellStart"/>
      <w:r w:rsidRPr="00901BC3">
        <w:rPr>
          <w:sz w:val="28"/>
          <w:szCs w:val="28"/>
        </w:rPr>
        <w:t>переподгот</w:t>
      </w:r>
      <w:proofErr w:type="spellEnd"/>
      <w:r w:rsidRPr="00901BC3">
        <w:rPr>
          <w:sz w:val="28"/>
          <w:szCs w:val="28"/>
        </w:rPr>
        <w:t xml:space="preserve">. специалистов соц. работы, работников </w:t>
      </w:r>
      <w:proofErr w:type="spellStart"/>
      <w:r w:rsidRPr="00901BC3">
        <w:rPr>
          <w:sz w:val="28"/>
          <w:szCs w:val="28"/>
        </w:rPr>
        <w:t>территор</w:t>
      </w:r>
      <w:proofErr w:type="spellEnd"/>
      <w:r w:rsidRPr="00901BC3">
        <w:rPr>
          <w:sz w:val="28"/>
          <w:szCs w:val="28"/>
        </w:rPr>
        <w:t>. центров обслуживания населения и органов по труду, занятости и соц. защите / Л. И. Липень. – Минск</w:t>
      </w:r>
      <w:proofErr w:type="gramStart"/>
      <w:r w:rsidRPr="00901BC3">
        <w:rPr>
          <w:sz w:val="28"/>
          <w:szCs w:val="28"/>
        </w:rPr>
        <w:t xml:space="preserve"> :</w:t>
      </w:r>
      <w:proofErr w:type="gramEnd"/>
      <w:r w:rsidRPr="00901BC3">
        <w:rPr>
          <w:sz w:val="28"/>
          <w:szCs w:val="28"/>
        </w:rPr>
        <w:t xml:space="preserve"> </w:t>
      </w:r>
      <w:proofErr w:type="spellStart"/>
      <w:r w:rsidRPr="00901BC3">
        <w:rPr>
          <w:sz w:val="28"/>
          <w:szCs w:val="28"/>
        </w:rPr>
        <w:t>Амалфея</w:t>
      </w:r>
      <w:proofErr w:type="spellEnd"/>
      <w:r w:rsidRPr="00901BC3">
        <w:rPr>
          <w:sz w:val="28"/>
          <w:szCs w:val="28"/>
        </w:rPr>
        <w:t>, 2017. – 39 с.</w:t>
      </w:r>
    </w:p>
    <w:p w:rsidR="00CE4187" w:rsidRPr="00901BC3" w:rsidRDefault="00CE4187" w:rsidP="00CE4187">
      <w:pPr>
        <w:numPr>
          <w:ilvl w:val="0"/>
          <w:numId w:val="2"/>
        </w:numPr>
        <w:tabs>
          <w:tab w:val="left" w:pos="709"/>
          <w:tab w:val="left" w:pos="1276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901BC3">
        <w:rPr>
          <w:sz w:val="28"/>
          <w:szCs w:val="28"/>
        </w:rPr>
        <w:t>Милькаманович</w:t>
      </w:r>
      <w:proofErr w:type="spellEnd"/>
      <w:r w:rsidRPr="00901BC3">
        <w:rPr>
          <w:sz w:val="28"/>
          <w:szCs w:val="28"/>
        </w:rPr>
        <w:t>, В. К. Социальная адаптация инвалидов по зрению</w:t>
      </w:r>
      <w:proofErr w:type="gramStart"/>
      <w:r w:rsidRPr="00901BC3">
        <w:rPr>
          <w:sz w:val="28"/>
          <w:szCs w:val="28"/>
        </w:rPr>
        <w:t xml:space="preserve"> :</w:t>
      </w:r>
      <w:proofErr w:type="gramEnd"/>
      <w:r w:rsidRPr="00901BC3">
        <w:rPr>
          <w:sz w:val="28"/>
          <w:szCs w:val="28"/>
        </w:rPr>
        <w:t xml:space="preserve"> </w:t>
      </w:r>
      <w:proofErr w:type="spellStart"/>
      <w:r w:rsidRPr="00901BC3">
        <w:rPr>
          <w:sz w:val="28"/>
          <w:szCs w:val="28"/>
        </w:rPr>
        <w:t>практ</w:t>
      </w:r>
      <w:proofErr w:type="spellEnd"/>
      <w:r w:rsidRPr="00901BC3">
        <w:rPr>
          <w:sz w:val="28"/>
          <w:szCs w:val="28"/>
        </w:rPr>
        <w:t xml:space="preserve">. рук. / В. К. </w:t>
      </w:r>
      <w:proofErr w:type="spellStart"/>
      <w:r w:rsidRPr="00901BC3">
        <w:rPr>
          <w:sz w:val="28"/>
          <w:szCs w:val="28"/>
        </w:rPr>
        <w:t>Милькаманович</w:t>
      </w:r>
      <w:proofErr w:type="spellEnd"/>
      <w:r w:rsidRPr="00901BC3">
        <w:rPr>
          <w:sz w:val="28"/>
          <w:szCs w:val="28"/>
        </w:rPr>
        <w:t>. – Минск</w:t>
      </w:r>
      <w:proofErr w:type="gramStart"/>
      <w:r w:rsidRPr="00901BC3">
        <w:rPr>
          <w:sz w:val="28"/>
          <w:szCs w:val="28"/>
        </w:rPr>
        <w:t xml:space="preserve"> :</w:t>
      </w:r>
      <w:proofErr w:type="gramEnd"/>
      <w:r w:rsidRPr="00901BC3">
        <w:rPr>
          <w:sz w:val="28"/>
          <w:szCs w:val="28"/>
        </w:rPr>
        <w:t xml:space="preserve"> </w:t>
      </w:r>
      <w:proofErr w:type="spellStart"/>
      <w:r w:rsidRPr="00901BC3">
        <w:rPr>
          <w:sz w:val="28"/>
          <w:szCs w:val="28"/>
        </w:rPr>
        <w:t>Амалфея</w:t>
      </w:r>
      <w:proofErr w:type="spellEnd"/>
      <w:r w:rsidRPr="00901BC3">
        <w:rPr>
          <w:sz w:val="28"/>
          <w:szCs w:val="28"/>
        </w:rPr>
        <w:t>, 2018. – 77 с.</w:t>
      </w:r>
    </w:p>
    <w:p w:rsidR="00CE4187" w:rsidRPr="00901BC3" w:rsidRDefault="00CE4187" w:rsidP="00CE4187">
      <w:pPr>
        <w:numPr>
          <w:ilvl w:val="0"/>
          <w:numId w:val="2"/>
        </w:numPr>
        <w:tabs>
          <w:tab w:val="left" w:pos="709"/>
          <w:tab w:val="left" w:pos="1276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901BC3">
        <w:rPr>
          <w:sz w:val="28"/>
          <w:szCs w:val="28"/>
        </w:rPr>
        <w:t xml:space="preserve">Права инвалидов / С. В. </w:t>
      </w:r>
      <w:proofErr w:type="spellStart"/>
      <w:r w:rsidRPr="00901BC3">
        <w:rPr>
          <w:sz w:val="28"/>
          <w:szCs w:val="28"/>
        </w:rPr>
        <w:t>Сабаева</w:t>
      </w:r>
      <w:proofErr w:type="spellEnd"/>
      <w:r w:rsidRPr="00901BC3">
        <w:rPr>
          <w:sz w:val="28"/>
          <w:szCs w:val="28"/>
        </w:rPr>
        <w:t xml:space="preserve"> [и др.] ; под общ</w:t>
      </w:r>
      <w:proofErr w:type="gramStart"/>
      <w:r w:rsidRPr="00901BC3">
        <w:rPr>
          <w:sz w:val="28"/>
          <w:szCs w:val="28"/>
        </w:rPr>
        <w:t>.</w:t>
      </w:r>
      <w:proofErr w:type="gramEnd"/>
      <w:r w:rsidRPr="00901BC3">
        <w:rPr>
          <w:sz w:val="28"/>
          <w:szCs w:val="28"/>
        </w:rPr>
        <w:t xml:space="preserve"> </w:t>
      </w:r>
      <w:proofErr w:type="gramStart"/>
      <w:r w:rsidRPr="00901BC3">
        <w:rPr>
          <w:sz w:val="28"/>
          <w:szCs w:val="28"/>
        </w:rPr>
        <w:t>р</w:t>
      </w:r>
      <w:proofErr w:type="gramEnd"/>
      <w:r w:rsidRPr="00901BC3">
        <w:rPr>
          <w:sz w:val="28"/>
          <w:szCs w:val="28"/>
        </w:rPr>
        <w:t xml:space="preserve">ед. Т. Н. </w:t>
      </w:r>
      <w:proofErr w:type="spellStart"/>
      <w:r w:rsidRPr="00901BC3">
        <w:rPr>
          <w:sz w:val="28"/>
          <w:szCs w:val="28"/>
        </w:rPr>
        <w:t>Москальковой</w:t>
      </w:r>
      <w:proofErr w:type="spellEnd"/>
      <w:r w:rsidRPr="00901BC3">
        <w:rPr>
          <w:sz w:val="28"/>
          <w:szCs w:val="28"/>
        </w:rPr>
        <w:t>. – М.</w:t>
      </w:r>
      <w:proofErr w:type="gramStart"/>
      <w:r w:rsidRPr="00901BC3">
        <w:rPr>
          <w:sz w:val="28"/>
          <w:szCs w:val="28"/>
        </w:rPr>
        <w:t xml:space="preserve"> :</w:t>
      </w:r>
      <w:proofErr w:type="gramEnd"/>
      <w:r w:rsidRPr="00901BC3">
        <w:rPr>
          <w:sz w:val="28"/>
          <w:szCs w:val="28"/>
        </w:rPr>
        <w:t xml:space="preserve"> Проспект, 2018. – 232 с.</w:t>
      </w:r>
    </w:p>
    <w:p w:rsidR="00CE4187" w:rsidRPr="00901BC3" w:rsidRDefault="00CE4187" w:rsidP="00CE4187">
      <w:pPr>
        <w:numPr>
          <w:ilvl w:val="0"/>
          <w:numId w:val="2"/>
        </w:numPr>
        <w:tabs>
          <w:tab w:val="left" w:pos="709"/>
          <w:tab w:val="left" w:pos="1276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901BC3">
        <w:rPr>
          <w:sz w:val="28"/>
          <w:szCs w:val="28"/>
        </w:rPr>
        <w:t>Хитрюк</w:t>
      </w:r>
      <w:proofErr w:type="spellEnd"/>
      <w:r w:rsidRPr="00901BC3">
        <w:rPr>
          <w:sz w:val="28"/>
          <w:szCs w:val="28"/>
        </w:rPr>
        <w:t xml:space="preserve">, В. В. Основы обучения и воспитания детей с особенностями психофизического развития : практикум для студентов  учреждений </w:t>
      </w:r>
      <w:proofErr w:type="spellStart"/>
      <w:r w:rsidRPr="00901BC3">
        <w:rPr>
          <w:sz w:val="28"/>
          <w:szCs w:val="28"/>
        </w:rPr>
        <w:t>высш</w:t>
      </w:r>
      <w:proofErr w:type="spellEnd"/>
      <w:r w:rsidRPr="00901BC3">
        <w:rPr>
          <w:sz w:val="28"/>
          <w:szCs w:val="28"/>
        </w:rPr>
        <w:t xml:space="preserve">. образования / В. В. </w:t>
      </w:r>
      <w:proofErr w:type="spellStart"/>
      <w:r w:rsidRPr="00901BC3">
        <w:rPr>
          <w:sz w:val="28"/>
          <w:szCs w:val="28"/>
        </w:rPr>
        <w:t>Хитрюк</w:t>
      </w:r>
      <w:proofErr w:type="spellEnd"/>
      <w:r w:rsidRPr="00901BC3">
        <w:rPr>
          <w:sz w:val="28"/>
          <w:szCs w:val="28"/>
        </w:rPr>
        <w:t xml:space="preserve"> ; М-во образования </w:t>
      </w:r>
      <w:proofErr w:type="spellStart"/>
      <w:r w:rsidRPr="00901BC3">
        <w:rPr>
          <w:sz w:val="28"/>
          <w:szCs w:val="28"/>
        </w:rPr>
        <w:t>Респ</w:t>
      </w:r>
      <w:proofErr w:type="spellEnd"/>
      <w:r w:rsidRPr="00901BC3">
        <w:rPr>
          <w:sz w:val="28"/>
          <w:szCs w:val="28"/>
        </w:rPr>
        <w:t>. Беларусь, Баранович</w:t>
      </w:r>
      <w:proofErr w:type="gramStart"/>
      <w:r w:rsidRPr="00901BC3">
        <w:rPr>
          <w:sz w:val="28"/>
          <w:szCs w:val="28"/>
        </w:rPr>
        <w:t>.</w:t>
      </w:r>
      <w:proofErr w:type="gramEnd"/>
      <w:r w:rsidRPr="00901BC3">
        <w:rPr>
          <w:sz w:val="28"/>
          <w:szCs w:val="28"/>
        </w:rPr>
        <w:t xml:space="preserve"> </w:t>
      </w:r>
      <w:proofErr w:type="gramStart"/>
      <w:r w:rsidRPr="00901BC3">
        <w:rPr>
          <w:sz w:val="28"/>
          <w:szCs w:val="28"/>
        </w:rPr>
        <w:t>г</w:t>
      </w:r>
      <w:proofErr w:type="gramEnd"/>
      <w:r w:rsidRPr="00901BC3">
        <w:rPr>
          <w:sz w:val="28"/>
          <w:szCs w:val="28"/>
        </w:rPr>
        <w:t>ос. ун-т. – Барановичи</w:t>
      </w:r>
      <w:proofErr w:type="gramStart"/>
      <w:r w:rsidRPr="00901BC3">
        <w:rPr>
          <w:sz w:val="28"/>
          <w:szCs w:val="28"/>
        </w:rPr>
        <w:t xml:space="preserve"> :</w:t>
      </w:r>
      <w:proofErr w:type="gramEnd"/>
      <w:r w:rsidRPr="00901BC3">
        <w:rPr>
          <w:sz w:val="28"/>
          <w:szCs w:val="28"/>
        </w:rPr>
        <w:t xml:space="preserve"> </w:t>
      </w:r>
      <w:proofErr w:type="spellStart"/>
      <w:r w:rsidRPr="00901BC3">
        <w:rPr>
          <w:sz w:val="28"/>
          <w:szCs w:val="28"/>
        </w:rPr>
        <w:t>БарГУ</w:t>
      </w:r>
      <w:proofErr w:type="spellEnd"/>
      <w:r w:rsidRPr="00901BC3">
        <w:rPr>
          <w:sz w:val="28"/>
          <w:szCs w:val="28"/>
        </w:rPr>
        <w:t>, 2011. – 225 с.</w:t>
      </w:r>
    </w:p>
    <w:p w:rsidR="00CE4187" w:rsidRPr="00901BC3" w:rsidRDefault="00CE4187" w:rsidP="00CE4187">
      <w:pPr>
        <w:numPr>
          <w:ilvl w:val="0"/>
          <w:numId w:val="2"/>
        </w:numPr>
        <w:tabs>
          <w:tab w:val="left" w:pos="709"/>
          <w:tab w:val="left" w:pos="1276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901BC3">
        <w:rPr>
          <w:sz w:val="28"/>
          <w:szCs w:val="28"/>
        </w:rPr>
        <w:t>Хитрюк</w:t>
      </w:r>
      <w:proofErr w:type="spellEnd"/>
      <w:r w:rsidRPr="00901BC3">
        <w:rPr>
          <w:sz w:val="28"/>
          <w:szCs w:val="28"/>
        </w:rPr>
        <w:t>, В. В. Основы обучения и воспитания детей с особенностями психофизического развития : учеб</w:t>
      </w:r>
      <w:proofErr w:type="gramStart"/>
      <w:r w:rsidRPr="00901BC3">
        <w:rPr>
          <w:sz w:val="28"/>
          <w:szCs w:val="28"/>
        </w:rPr>
        <w:t>.-</w:t>
      </w:r>
      <w:proofErr w:type="gramEnd"/>
      <w:r w:rsidRPr="00901BC3">
        <w:rPr>
          <w:sz w:val="28"/>
          <w:szCs w:val="28"/>
        </w:rPr>
        <w:t xml:space="preserve">метод. пособие  для студентов  учреждений </w:t>
      </w:r>
      <w:proofErr w:type="spellStart"/>
      <w:r w:rsidRPr="00901BC3">
        <w:rPr>
          <w:sz w:val="28"/>
          <w:szCs w:val="28"/>
        </w:rPr>
        <w:t>высш</w:t>
      </w:r>
      <w:proofErr w:type="spellEnd"/>
      <w:r w:rsidRPr="00901BC3">
        <w:rPr>
          <w:sz w:val="28"/>
          <w:szCs w:val="28"/>
        </w:rPr>
        <w:t xml:space="preserve">. образования / В. В. </w:t>
      </w:r>
      <w:proofErr w:type="spellStart"/>
      <w:r w:rsidRPr="00901BC3">
        <w:rPr>
          <w:sz w:val="28"/>
          <w:szCs w:val="28"/>
        </w:rPr>
        <w:t>Хитрюк</w:t>
      </w:r>
      <w:proofErr w:type="spellEnd"/>
      <w:r w:rsidRPr="00901BC3">
        <w:rPr>
          <w:sz w:val="28"/>
          <w:szCs w:val="28"/>
        </w:rPr>
        <w:t xml:space="preserve"> ; М-во образования </w:t>
      </w:r>
      <w:proofErr w:type="spellStart"/>
      <w:r w:rsidRPr="00901BC3">
        <w:rPr>
          <w:sz w:val="28"/>
          <w:szCs w:val="28"/>
        </w:rPr>
        <w:t>Респ</w:t>
      </w:r>
      <w:proofErr w:type="spellEnd"/>
      <w:r w:rsidRPr="00901BC3">
        <w:rPr>
          <w:sz w:val="28"/>
          <w:szCs w:val="28"/>
        </w:rPr>
        <w:t>. Беларусь, Баранович. гос. ун-т. – Барановичи</w:t>
      </w:r>
      <w:proofErr w:type="gramStart"/>
      <w:r w:rsidRPr="00901BC3">
        <w:rPr>
          <w:sz w:val="28"/>
          <w:szCs w:val="28"/>
        </w:rPr>
        <w:t xml:space="preserve"> :</w:t>
      </w:r>
      <w:proofErr w:type="gramEnd"/>
      <w:r w:rsidRPr="00901BC3">
        <w:rPr>
          <w:sz w:val="28"/>
          <w:szCs w:val="28"/>
        </w:rPr>
        <w:t xml:space="preserve"> </w:t>
      </w:r>
      <w:proofErr w:type="spellStart"/>
      <w:r w:rsidRPr="00901BC3">
        <w:rPr>
          <w:sz w:val="28"/>
          <w:szCs w:val="28"/>
        </w:rPr>
        <w:t>Бар</w:t>
      </w:r>
      <w:r>
        <w:rPr>
          <w:sz w:val="28"/>
          <w:szCs w:val="28"/>
        </w:rPr>
        <w:t>ГУ</w:t>
      </w:r>
      <w:proofErr w:type="spellEnd"/>
      <w:r>
        <w:rPr>
          <w:sz w:val="28"/>
          <w:szCs w:val="28"/>
        </w:rPr>
        <w:t>, 2011. – 201 с.</w:t>
      </w:r>
    </w:p>
    <w:p w:rsidR="001243CD" w:rsidRDefault="00CE4187">
      <w:bookmarkStart w:id="0" w:name="_GoBack"/>
      <w:bookmarkEnd w:id="0"/>
    </w:p>
    <w:sectPr w:rsidR="0012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B2A"/>
    <w:multiLevelType w:val="hybridMultilevel"/>
    <w:tmpl w:val="FB848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D5E9C"/>
    <w:multiLevelType w:val="hybridMultilevel"/>
    <w:tmpl w:val="D0A4C12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A8"/>
    <w:rsid w:val="00175B44"/>
    <w:rsid w:val="006A08A8"/>
    <w:rsid w:val="00912896"/>
    <w:rsid w:val="00CE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>Home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2</cp:revision>
  <dcterms:created xsi:type="dcterms:W3CDTF">2020-04-12T17:44:00Z</dcterms:created>
  <dcterms:modified xsi:type="dcterms:W3CDTF">2020-04-12T17:44:00Z</dcterms:modified>
</cp:coreProperties>
</file>