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23" w:rsidRPr="00397823" w:rsidRDefault="00397823" w:rsidP="0039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397823" w:rsidRPr="00397823" w:rsidRDefault="00397823" w:rsidP="0039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823" w:rsidRPr="00397823" w:rsidRDefault="00397823" w:rsidP="003978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823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:rsidR="00397823" w:rsidRPr="00397823" w:rsidRDefault="00397823" w:rsidP="00397823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1.Антонов, А.И. Социология семьи: учебник: для студентов высших учебных </w:t>
      </w:r>
      <w:bookmarkStart w:id="0" w:name="_GoBack"/>
      <w:bookmarkEnd w:id="0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заведений, обучающихся по </w:t>
      </w:r>
      <w:proofErr w:type="spellStart"/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>пециальности</w:t>
      </w:r>
      <w:proofErr w:type="spell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39.03.01 "Социология" / [А. И. Антонов и др.]. - 2-е изд., исправленное. - Москва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Инфра-М, 2017. - 636 с. - (Высшее образование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>)Б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>еларусь: структура семьи, семейные отношения, репродуктивное поведение. Т. 1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Методология и опыт проведения исследования "Поколения и гендер" / [Д. Г. </w:t>
      </w:r>
      <w:proofErr w:type="spellStart"/>
      <w:r w:rsidRPr="00397823">
        <w:rPr>
          <w:rFonts w:ascii="Times New Roman" w:eastAsia="Times New Roman" w:hAnsi="Times New Roman" w:cs="Times New Roman"/>
          <w:sz w:val="28"/>
          <w:szCs w:val="28"/>
        </w:rPr>
        <w:t>Ротман</w:t>
      </w:r>
      <w:proofErr w:type="spell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и др. — 2018. — 162 с.</w:t>
      </w:r>
      <w:proofErr w:type="gramEnd"/>
    </w:p>
    <w:p w:rsidR="00397823" w:rsidRPr="00397823" w:rsidRDefault="00397823" w:rsidP="00397823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823" w:rsidRPr="00397823" w:rsidRDefault="00397823" w:rsidP="00397823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2.Лукьянова, И. Е. </w:t>
      </w:r>
      <w:proofErr w:type="spellStart"/>
      <w:r w:rsidRPr="00397823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: учеб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397823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заведений, обучающихся по направлению 39.03.02 «Социальная работа» / И. Е. Лукьянова, Э. М. Прохорова, Л. П. </w:t>
      </w:r>
      <w:proofErr w:type="spellStart"/>
      <w:r w:rsidRPr="00397823">
        <w:rPr>
          <w:rFonts w:ascii="Times New Roman" w:eastAsia="Times New Roman" w:hAnsi="Times New Roman" w:cs="Times New Roman"/>
          <w:sz w:val="28"/>
          <w:szCs w:val="28"/>
        </w:rPr>
        <w:t>Шиповская</w:t>
      </w:r>
      <w:proofErr w:type="spellEnd"/>
      <w:r w:rsidRPr="00397823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sz w:val="28"/>
          <w:szCs w:val="28"/>
        </w:rPr>
        <w:t xml:space="preserve"> Инфра-М, 2017. – 264 с.</w:t>
      </w:r>
    </w:p>
    <w:p w:rsidR="00397823" w:rsidRPr="00397823" w:rsidRDefault="00397823" w:rsidP="00397823">
      <w:pPr>
        <w:tabs>
          <w:tab w:val="left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823" w:rsidRPr="00397823" w:rsidRDefault="00397823" w:rsidP="00397823">
      <w:pPr>
        <w:tabs>
          <w:tab w:val="left" w:pos="142"/>
        </w:tabs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823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1.Погодина, Е. К. Социально-педагогическая работа с семьей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курс лекций / Е. К. Погодина, С. Г. </w:t>
      </w:r>
      <w:proofErr w:type="spell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Туболец</w:t>
      </w:r>
      <w:proofErr w:type="spell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Минск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Белорус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ос. </w:t>
      </w:r>
      <w:proofErr w:type="spell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</w:t>
      </w:r>
      <w:proofErr w:type="spell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ун-т, 2017. – 88 с.</w:t>
      </w: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2.Микросоциология семьи: учебник: для студентов высших учебных заведений, обучающихся по направлениям подготовки 39.03.01 "Социология" (квалификация (степень) "бакалавр") / А. И. Антонов. - 2-е изд. - Москва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2016. - 364 с. - (Высшее образование)</w:t>
      </w: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3.Семья как социальный институт и социальная группа. Социально-демографическая ситуация в Беларуси: практическое руководство для студентов вуза / А. И. Вороненко, М. Я. </w:t>
      </w:r>
      <w:proofErr w:type="spell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Тишкевич</w:t>
      </w:r>
      <w:proofErr w:type="spell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- Гомель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ГГУ, 2015. - 41 с.</w:t>
      </w: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42"/>
          <w:tab w:val="left" w:pos="85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4.Социология: семья как социальный институт и социальная группа, социально-демографическая ситуация в Беларуси: методические рекомендации к практическим занятиям для студентов, обучающихся по белорусским образовательным программам / Государственное учреждение высшего профессионального образования "Белорусско-Российский университет", Кафедра "Гуманитарные дисциплины". - Могилев</w:t>
      </w:r>
      <w:proofErr w:type="gramStart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3978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Белорусско-Российский университет, 2016. - 32 с.</w:t>
      </w:r>
    </w:p>
    <w:p w:rsidR="00397823" w:rsidRPr="00397823" w:rsidRDefault="00397823" w:rsidP="0039782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7823" w:rsidRPr="00397823" w:rsidRDefault="00397823" w:rsidP="00397823">
      <w:pPr>
        <w:tabs>
          <w:tab w:val="left" w:pos="1080"/>
        </w:tabs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080"/>
        </w:tabs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080"/>
        </w:tabs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080"/>
        </w:tabs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823" w:rsidRPr="00397823" w:rsidRDefault="00397823" w:rsidP="00397823">
      <w:pPr>
        <w:tabs>
          <w:tab w:val="left" w:pos="1080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3CD" w:rsidRDefault="00397823"/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6C"/>
    <w:rsid w:val="00175B44"/>
    <w:rsid w:val="00397823"/>
    <w:rsid w:val="00907C6C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>Home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2020-05-01T17:53:00Z</dcterms:created>
  <dcterms:modified xsi:type="dcterms:W3CDTF">2020-05-01T17:54:00Z</dcterms:modified>
</cp:coreProperties>
</file>