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19" w:rsidRDefault="005D3A19" w:rsidP="005D3A19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ОСНОВНАЯ ЛИТЕРАТУРА:</w:t>
      </w:r>
    </w:p>
    <w:p w:rsidR="005D3A19" w:rsidRPr="005D3A19" w:rsidRDefault="005D3A19" w:rsidP="005D3A19">
      <w:pPr>
        <w:spacing w:after="0" w:line="240" w:lineRule="auto"/>
        <w:ind w:firstLine="708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1. Григорьев, А. Д. История социальной р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аботы. В 2 ч. Ч. 2 (с начала ХХ </w:t>
      </w:r>
      <w:r>
        <w:rPr>
          <w:rFonts w:ascii="TimesNewRomanPSMT" w:hAnsi="TimesNewRomanPSMT"/>
          <w:color w:val="000000"/>
          <w:sz w:val="28"/>
          <w:szCs w:val="28"/>
        </w:rPr>
        <w:t>в.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) :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учеб. пособие для студентов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высш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учеб.</w:t>
      </w:r>
      <w:r>
        <w:rPr>
          <w:rFonts w:ascii="TimesNewRomanPSMT" w:hAnsi="TimesNewRomanPSMT"/>
          <w:color w:val="000000"/>
          <w:sz w:val="28"/>
          <w:szCs w:val="28"/>
        </w:rPr>
        <w:t xml:space="preserve"> заведений / А. Д. Григорьев. – </w:t>
      </w:r>
      <w:r>
        <w:rPr>
          <w:rFonts w:ascii="TimesNewRomanPSMT" w:hAnsi="TimesNewRomanPSMT"/>
          <w:color w:val="000000"/>
          <w:sz w:val="28"/>
          <w:szCs w:val="28"/>
        </w:rPr>
        <w:t>Минск, 2008. – 552 с.</w:t>
      </w:r>
    </w:p>
    <w:p w:rsidR="005D3A19" w:rsidRDefault="005D3A19" w:rsidP="005D3A19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ДОПОЛНИТЕЛЬНАЯ ЛИТЕРАТУРА:</w:t>
      </w:r>
    </w:p>
    <w:p w:rsidR="005D3A19" w:rsidRDefault="005D3A19" w:rsidP="005D3A19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1. Агапов, Е. П. История социальной работы: учебное пособие / Е. П.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Агапов, К. В.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Волощукова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М. :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Дашков и Кº, 2016.- 254 с.</w:t>
      </w:r>
    </w:p>
    <w:p w:rsidR="005D3A19" w:rsidRDefault="005D3A19" w:rsidP="005D3A19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2. Шарин, В. И. История социальной работы: учебное пособие: для</w:t>
      </w:r>
      <w:r>
        <w:rPr>
          <w:rFonts w:ascii="TimesNewRomanPSMT" w:hAnsi="TimesNewRomanPSMT"/>
          <w:color w:val="000000"/>
          <w:sz w:val="28"/>
          <w:szCs w:val="28"/>
        </w:rPr>
        <w:br/>
        <w:t>студентов высших учебных заведений, обучающихся по направлению и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специальности "Социальная работа" / В. И. Шарин. </w:t>
      </w:r>
      <w:r>
        <w:rPr>
          <w:rFonts w:ascii="TimesNewRomanPSMT" w:hAnsi="TimesNewRomanPSMT"/>
          <w:color w:val="000000"/>
          <w:sz w:val="28"/>
          <w:szCs w:val="28"/>
        </w:rPr>
        <w:t>М. : Дашков и Кº, 2016.-</w:t>
      </w:r>
      <w:r>
        <w:rPr>
          <w:rFonts w:ascii="TimesNewRomanPSMT" w:hAnsi="TimesNewRomanPSMT"/>
          <w:color w:val="000000"/>
          <w:sz w:val="28"/>
          <w:szCs w:val="28"/>
        </w:rPr>
        <w:br/>
        <w:t>367 с.</w:t>
      </w:r>
    </w:p>
    <w:p w:rsidR="00D92CE3" w:rsidRDefault="005D3A19" w:rsidP="005D3A19">
      <w:pPr>
        <w:spacing w:after="0" w:line="240" w:lineRule="auto"/>
        <w:ind w:firstLine="708"/>
        <w:jc w:val="both"/>
      </w:pPr>
      <w:r>
        <w:rPr>
          <w:rFonts w:ascii="TimesNewRomanPSMT" w:hAnsi="TimesNewRomanPSMT"/>
          <w:color w:val="000000"/>
          <w:sz w:val="28"/>
          <w:szCs w:val="28"/>
        </w:rPr>
        <w:t>3. Фирсов, М. В. История социальной работы: учебное пособие по</w:t>
      </w:r>
      <w:r>
        <w:rPr>
          <w:rFonts w:ascii="TimesNewRomanPSMT" w:hAnsi="TimesNewRomanPSMT"/>
          <w:color w:val="000000"/>
          <w:sz w:val="28"/>
          <w:szCs w:val="28"/>
        </w:rPr>
        <w:br/>
        <w:t>направлению подготовки "Соци</w:t>
      </w:r>
      <w:bookmarkStart w:id="0" w:name="_GoBack"/>
      <w:bookmarkEnd w:id="0"/>
      <w:r>
        <w:rPr>
          <w:rFonts w:ascii="TimesNewRomanPSMT" w:hAnsi="TimesNewRomanPSMT"/>
          <w:color w:val="000000"/>
          <w:sz w:val="28"/>
          <w:szCs w:val="28"/>
        </w:rPr>
        <w:t xml:space="preserve">альная работа" / М. В. Фирсов.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М. :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КноРус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</w:p>
    <w:sectPr w:rsidR="00D9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B0"/>
    <w:rsid w:val="005332B0"/>
    <w:rsid w:val="005D3A19"/>
    <w:rsid w:val="00D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F205"/>
  <w15:chartTrackingRefBased/>
  <w15:docId w15:val="{E3E62CE2-FD6E-44A5-BCD9-0691F19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>Организация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2020-04-10T05:24:00Z</dcterms:created>
  <dcterms:modified xsi:type="dcterms:W3CDTF">2020-04-10T05:26:00Z</dcterms:modified>
</cp:coreProperties>
</file>