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0D8" w:rsidRDefault="00944C99" w:rsidP="00944C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социально-педагогическое мероприятие для воспитанников учреждения образования.</w:t>
      </w:r>
    </w:p>
    <w:p w:rsidR="00944C99" w:rsidRPr="00944C99" w:rsidRDefault="00944C99" w:rsidP="00944C99">
      <w:pPr>
        <w:spacing w:after="0" w:line="240" w:lineRule="auto"/>
        <w:ind w:left="585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4C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8</w:t>
      </w:r>
    </w:p>
    <w:p w:rsidR="00944C99" w:rsidRPr="00944C99" w:rsidRDefault="00944C99" w:rsidP="00944C99">
      <w:pPr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44C99" w:rsidRPr="00944C99" w:rsidRDefault="00944C99" w:rsidP="00944C99">
      <w:pPr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44C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Разработка и проведение социально-педагогического мероприятия</w:t>
      </w:r>
    </w:p>
    <w:p w:rsidR="00944C99" w:rsidRPr="00944C99" w:rsidRDefault="00944C99" w:rsidP="00944C99">
      <w:pPr>
        <w:tabs>
          <w:tab w:val="left" w:pos="2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4C99">
        <w:rPr>
          <w:rFonts w:ascii="Times New Roman" w:eastAsia="Times New Roman" w:hAnsi="Times New Roman" w:cs="Times New Roman"/>
          <w:sz w:val="28"/>
          <w:szCs w:val="20"/>
          <w:lang w:eastAsia="ru-RU"/>
        </w:rPr>
        <w:t>1. Подготовить и провести мероприятие для воспитанников учреждения: занятие, беседу, тренинг, викторину и др. (по выбору).</w:t>
      </w:r>
    </w:p>
    <w:p w:rsidR="00944C99" w:rsidRPr="00944C99" w:rsidRDefault="00944C99" w:rsidP="00944C99">
      <w:pPr>
        <w:tabs>
          <w:tab w:val="left" w:pos="2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4C9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44C9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2. Оформить план-конспект проведенного занятия. </w:t>
      </w:r>
      <w:bookmarkStart w:id="0" w:name="_GoBack"/>
      <w:bookmarkEnd w:id="0"/>
    </w:p>
    <w:p w:rsidR="00944C99" w:rsidRPr="00944C99" w:rsidRDefault="00944C99" w:rsidP="00944C99">
      <w:pPr>
        <w:tabs>
          <w:tab w:val="left" w:pos="2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4C9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44C9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944C99" w:rsidRPr="00944C99" w:rsidRDefault="00944C99" w:rsidP="00944C99">
      <w:pPr>
        <w:tabs>
          <w:tab w:val="left" w:pos="2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944C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Правила оформления плана-конспекта</w:t>
      </w:r>
      <w:r w:rsidRPr="00944C99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:</w:t>
      </w:r>
    </w:p>
    <w:p w:rsidR="00944C99" w:rsidRPr="00944C99" w:rsidRDefault="00944C99" w:rsidP="00944C99">
      <w:pPr>
        <w:tabs>
          <w:tab w:val="left" w:pos="2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4C99">
        <w:rPr>
          <w:rFonts w:ascii="Times New Roman" w:eastAsia="Times New Roman" w:hAnsi="Times New Roman" w:cs="Times New Roman"/>
          <w:sz w:val="28"/>
          <w:szCs w:val="20"/>
          <w:lang w:eastAsia="ru-RU"/>
        </w:rPr>
        <w:t>1.Тема занятия (мероприятия).</w:t>
      </w:r>
    </w:p>
    <w:p w:rsidR="00944C99" w:rsidRPr="00944C99" w:rsidRDefault="00944C99" w:rsidP="00944C99">
      <w:pPr>
        <w:tabs>
          <w:tab w:val="left" w:pos="2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4C99">
        <w:rPr>
          <w:rFonts w:ascii="Times New Roman" w:eastAsia="Times New Roman" w:hAnsi="Times New Roman" w:cs="Times New Roman"/>
          <w:sz w:val="28"/>
          <w:szCs w:val="20"/>
          <w:lang w:eastAsia="ru-RU"/>
        </w:rPr>
        <w:t>2. Цель и задачи.</w:t>
      </w:r>
    </w:p>
    <w:p w:rsidR="00944C99" w:rsidRPr="00944C99" w:rsidRDefault="00944C99" w:rsidP="00944C99">
      <w:pPr>
        <w:tabs>
          <w:tab w:val="left" w:pos="2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4C99">
        <w:rPr>
          <w:rFonts w:ascii="Times New Roman" w:eastAsia="Times New Roman" w:hAnsi="Times New Roman" w:cs="Times New Roman"/>
          <w:sz w:val="28"/>
          <w:szCs w:val="20"/>
          <w:lang w:eastAsia="ru-RU"/>
        </w:rPr>
        <w:t>3. Материально-техническое обеспечение.</w:t>
      </w:r>
    </w:p>
    <w:p w:rsidR="00944C99" w:rsidRPr="00944C99" w:rsidRDefault="00944C99" w:rsidP="00944C99">
      <w:pPr>
        <w:tabs>
          <w:tab w:val="left" w:pos="2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4C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Количество </w:t>
      </w:r>
      <w:proofErr w:type="gramStart"/>
      <w:r w:rsidRPr="00944C99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участников,  возраст</w:t>
      </w:r>
      <w:proofErr w:type="gramEnd"/>
      <w:r w:rsidRPr="00944C9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944C99" w:rsidRPr="00944C99" w:rsidRDefault="00944C99" w:rsidP="00944C99">
      <w:pPr>
        <w:tabs>
          <w:tab w:val="left" w:pos="2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4C99">
        <w:rPr>
          <w:rFonts w:ascii="Times New Roman" w:eastAsia="Times New Roman" w:hAnsi="Times New Roman" w:cs="Times New Roman"/>
          <w:sz w:val="28"/>
          <w:szCs w:val="20"/>
          <w:lang w:eastAsia="ru-RU"/>
        </w:rPr>
        <w:t>5. Форма организации: фронтальная, групповая, индивидуальная.</w:t>
      </w:r>
    </w:p>
    <w:p w:rsidR="00944C99" w:rsidRPr="00944C99" w:rsidRDefault="00944C99" w:rsidP="00944C99">
      <w:pPr>
        <w:tabs>
          <w:tab w:val="left" w:pos="2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4C99">
        <w:rPr>
          <w:rFonts w:ascii="Times New Roman" w:eastAsia="Times New Roman" w:hAnsi="Times New Roman" w:cs="Times New Roman"/>
          <w:sz w:val="28"/>
          <w:szCs w:val="20"/>
          <w:lang w:eastAsia="ru-RU"/>
        </w:rPr>
        <w:t>6. План занятия (мероприятия).</w:t>
      </w:r>
    </w:p>
    <w:p w:rsidR="00944C99" w:rsidRPr="00944C99" w:rsidRDefault="00944C99" w:rsidP="00944C99">
      <w:pPr>
        <w:tabs>
          <w:tab w:val="left" w:pos="2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4C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7. </w:t>
      </w:r>
      <w:proofErr w:type="gramStart"/>
      <w:r w:rsidRPr="00944C99">
        <w:rPr>
          <w:rFonts w:ascii="Times New Roman" w:eastAsia="Times New Roman" w:hAnsi="Times New Roman" w:cs="Times New Roman"/>
          <w:sz w:val="28"/>
          <w:szCs w:val="20"/>
          <w:lang w:eastAsia="ru-RU"/>
        </w:rPr>
        <w:t>Ход  занятия</w:t>
      </w:r>
      <w:proofErr w:type="gramEnd"/>
      <w:r w:rsidRPr="00944C9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944C99" w:rsidRPr="00944C99" w:rsidRDefault="00944C99" w:rsidP="00944C99">
      <w:pPr>
        <w:tabs>
          <w:tab w:val="left" w:pos="2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4C99">
        <w:rPr>
          <w:rFonts w:ascii="Times New Roman" w:eastAsia="Times New Roman" w:hAnsi="Times New Roman" w:cs="Times New Roman"/>
          <w:sz w:val="28"/>
          <w:szCs w:val="20"/>
          <w:lang w:eastAsia="ru-RU"/>
        </w:rPr>
        <w:t>8. Методическое обеспечение (список использованных источников).</w:t>
      </w:r>
    </w:p>
    <w:p w:rsidR="00944C99" w:rsidRPr="00944C99" w:rsidRDefault="00944C99" w:rsidP="00944C99">
      <w:pPr>
        <w:tabs>
          <w:tab w:val="left" w:pos="26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4C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44C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944C99" w:rsidRDefault="00944C99" w:rsidP="00944C99">
      <w:pPr>
        <w:ind w:firstLine="708"/>
        <w:jc w:val="both"/>
      </w:pPr>
    </w:p>
    <w:sectPr w:rsidR="00944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A8"/>
    <w:rsid w:val="00944C99"/>
    <w:rsid w:val="00C820D8"/>
    <w:rsid w:val="00D4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9966"/>
  <w15:chartTrackingRefBased/>
  <w15:docId w15:val="{318E0A71-C6E3-45E8-87EA-F545E7D2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Company>Организация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2020-05-06T07:27:00Z</dcterms:created>
  <dcterms:modified xsi:type="dcterms:W3CDTF">2020-05-06T07:31:00Z</dcterms:modified>
</cp:coreProperties>
</file>