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ADC" w:rsidRDefault="00711ADC" w:rsidP="00711ADC">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Учреждение образования «Белорусский государственный педагогический университет имени Максима Танка»</w:t>
      </w:r>
    </w:p>
    <w:p w:rsidR="00711ADC" w:rsidRDefault="00711ADC" w:rsidP="00711ADC">
      <w:pPr>
        <w:jc w:val="center"/>
        <w:rPr>
          <w:rFonts w:ascii="Times New Roman" w:hAnsi="Times New Roman" w:cs="Times New Roman"/>
          <w:b/>
          <w:sz w:val="28"/>
          <w:szCs w:val="28"/>
        </w:rPr>
      </w:pPr>
      <w:r>
        <w:rPr>
          <w:rFonts w:ascii="Times New Roman" w:hAnsi="Times New Roman" w:cs="Times New Roman"/>
          <w:b/>
          <w:sz w:val="28"/>
          <w:szCs w:val="28"/>
        </w:rPr>
        <w:t>Кафедра политологии и права</w:t>
      </w:r>
    </w:p>
    <w:p w:rsidR="00711ADC" w:rsidRDefault="00711ADC" w:rsidP="00711ADC">
      <w:pPr>
        <w:jc w:val="right"/>
        <w:rPr>
          <w:rFonts w:ascii="Times New Roman" w:hAnsi="Times New Roman" w:cs="Times New Roman"/>
          <w:b/>
          <w:sz w:val="28"/>
          <w:szCs w:val="28"/>
        </w:rPr>
      </w:pPr>
      <w:r>
        <w:rPr>
          <w:rFonts w:ascii="Times New Roman" w:hAnsi="Times New Roman" w:cs="Times New Roman"/>
          <w:b/>
          <w:sz w:val="28"/>
          <w:szCs w:val="28"/>
        </w:rPr>
        <w:t>(рег. №                                    )</w:t>
      </w:r>
    </w:p>
    <w:p w:rsidR="00711ADC" w:rsidRDefault="00711ADC" w:rsidP="00711ADC">
      <w:pPr>
        <w:rPr>
          <w:rFonts w:ascii="Times New Roman" w:hAnsi="Times New Roman" w:cs="Times New Roman"/>
          <w:sz w:val="28"/>
          <w:szCs w:val="28"/>
        </w:rPr>
      </w:pPr>
      <w:r>
        <w:rPr>
          <w:rFonts w:ascii="Times New Roman" w:hAnsi="Times New Roman" w:cs="Times New Roman"/>
          <w:sz w:val="28"/>
          <w:szCs w:val="28"/>
        </w:rPr>
        <w:t>СОГЛАСОВАНО                                                   СОГЛАСОВАНО</w:t>
      </w:r>
    </w:p>
    <w:p w:rsidR="00711ADC" w:rsidRDefault="00711ADC" w:rsidP="00711ADC">
      <w:pPr>
        <w:rPr>
          <w:rFonts w:ascii="Times New Roman" w:hAnsi="Times New Roman" w:cs="Times New Roman"/>
          <w:sz w:val="28"/>
          <w:szCs w:val="28"/>
        </w:rPr>
      </w:pPr>
      <w:r>
        <w:rPr>
          <w:rFonts w:ascii="Times New Roman" w:hAnsi="Times New Roman" w:cs="Times New Roman"/>
          <w:sz w:val="28"/>
          <w:szCs w:val="28"/>
        </w:rPr>
        <w:t>Заведующий кафедрой                                           Проректор по научной работе</w:t>
      </w:r>
    </w:p>
    <w:p w:rsidR="00711ADC" w:rsidRDefault="00711ADC" w:rsidP="00711ADC">
      <w:pPr>
        <w:rPr>
          <w:rFonts w:ascii="Times New Roman" w:hAnsi="Times New Roman" w:cs="Times New Roman"/>
          <w:sz w:val="28"/>
          <w:szCs w:val="28"/>
        </w:rPr>
      </w:pPr>
      <w:r>
        <w:rPr>
          <w:rFonts w:ascii="Times New Roman" w:hAnsi="Times New Roman" w:cs="Times New Roman"/>
          <w:sz w:val="28"/>
          <w:szCs w:val="28"/>
        </w:rPr>
        <w:t>___________________                                            _______________________</w:t>
      </w:r>
    </w:p>
    <w:p w:rsidR="00711ADC" w:rsidRPr="00597D68" w:rsidRDefault="00711ADC" w:rsidP="00711ADC">
      <w:pPr>
        <w:rPr>
          <w:rFonts w:ascii="Times New Roman" w:hAnsi="Times New Roman" w:cs="Times New Roman"/>
          <w:sz w:val="28"/>
          <w:szCs w:val="28"/>
        </w:rPr>
      </w:pPr>
      <w:r>
        <w:rPr>
          <w:rFonts w:ascii="Times New Roman" w:hAnsi="Times New Roman" w:cs="Times New Roman"/>
          <w:sz w:val="28"/>
          <w:szCs w:val="28"/>
        </w:rPr>
        <w:t>_____  _________2014 г.                                        _____  _____________2014 г.</w:t>
      </w:r>
    </w:p>
    <w:p w:rsidR="00711ADC" w:rsidRDefault="00711ADC" w:rsidP="00711ADC">
      <w:pPr>
        <w:rPr>
          <w:rFonts w:ascii="Times New Roman" w:hAnsi="Times New Roman" w:cs="Times New Roman"/>
          <w:b/>
          <w:sz w:val="28"/>
          <w:szCs w:val="28"/>
        </w:rPr>
      </w:pPr>
    </w:p>
    <w:p w:rsidR="00711ADC" w:rsidRDefault="00711ADC" w:rsidP="00711ADC">
      <w:pPr>
        <w:rPr>
          <w:rFonts w:ascii="Times New Roman" w:hAnsi="Times New Roman" w:cs="Times New Roman"/>
          <w:b/>
          <w:sz w:val="28"/>
          <w:szCs w:val="28"/>
        </w:rPr>
      </w:pPr>
    </w:p>
    <w:p w:rsidR="00711ADC" w:rsidRDefault="00711ADC" w:rsidP="00711ADC">
      <w:pPr>
        <w:jc w:val="center"/>
        <w:rPr>
          <w:rFonts w:ascii="Times New Roman" w:hAnsi="Times New Roman" w:cs="Times New Roman"/>
          <w:b/>
          <w:sz w:val="28"/>
          <w:szCs w:val="28"/>
        </w:rPr>
      </w:pPr>
    </w:p>
    <w:p w:rsidR="00711ADC" w:rsidRDefault="00711ADC" w:rsidP="00711ADC">
      <w:pPr>
        <w:pStyle w:val="Default"/>
        <w:jc w:val="center"/>
        <w:rPr>
          <w:bCs/>
          <w:sz w:val="28"/>
          <w:szCs w:val="28"/>
        </w:rPr>
      </w:pPr>
      <w:r w:rsidRPr="00AF2F14">
        <w:rPr>
          <w:bCs/>
          <w:sz w:val="28"/>
          <w:szCs w:val="28"/>
        </w:rPr>
        <w:t xml:space="preserve">УЧЕБНО-МЕТОДИЧЕСКИЙ КОМПЛЕКС </w:t>
      </w:r>
      <w:r>
        <w:rPr>
          <w:bCs/>
          <w:sz w:val="28"/>
          <w:szCs w:val="28"/>
        </w:rPr>
        <w:t xml:space="preserve"> ПО УЧЕБНОЙ ДИСЦИПЛИНЕ</w:t>
      </w:r>
    </w:p>
    <w:p w:rsidR="00711ADC" w:rsidRPr="00AF2F14" w:rsidRDefault="00711ADC" w:rsidP="00711ADC">
      <w:pPr>
        <w:pStyle w:val="Default"/>
        <w:jc w:val="center"/>
        <w:rPr>
          <w:b/>
          <w:sz w:val="28"/>
          <w:szCs w:val="28"/>
        </w:rPr>
      </w:pPr>
      <w:r w:rsidRPr="00BC7CE9">
        <w:rPr>
          <w:b/>
          <w:bCs/>
          <w:sz w:val="28"/>
          <w:szCs w:val="28"/>
        </w:rPr>
        <w:t>И</w:t>
      </w:r>
      <w:r w:rsidRPr="00AF2F14">
        <w:rPr>
          <w:b/>
          <w:sz w:val="28"/>
          <w:szCs w:val="28"/>
        </w:rPr>
        <w:t>НТЕГРИРОВАННЫЙ МОДУЛЬ</w:t>
      </w:r>
    </w:p>
    <w:p w:rsidR="00711ADC" w:rsidRPr="00AF2F14" w:rsidRDefault="00711ADC" w:rsidP="00711ADC">
      <w:pPr>
        <w:pStyle w:val="Default"/>
        <w:jc w:val="center"/>
        <w:rPr>
          <w:b/>
          <w:sz w:val="28"/>
          <w:szCs w:val="28"/>
        </w:rPr>
      </w:pPr>
      <w:r w:rsidRPr="00AF2F14">
        <w:rPr>
          <w:b/>
          <w:sz w:val="28"/>
          <w:szCs w:val="28"/>
        </w:rPr>
        <w:t>«ЭКОНОМИКА»</w:t>
      </w:r>
    </w:p>
    <w:p w:rsidR="00711ADC" w:rsidRPr="00AF2F14" w:rsidRDefault="00711ADC" w:rsidP="00711ADC">
      <w:pPr>
        <w:pStyle w:val="Default"/>
        <w:jc w:val="center"/>
        <w:rPr>
          <w:b/>
          <w:i/>
          <w:sz w:val="28"/>
          <w:szCs w:val="28"/>
        </w:rPr>
      </w:pPr>
      <w:r>
        <w:rPr>
          <w:b/>
          <w:i/>
          <w:sz w:val="28"/>
          <w:szCs w:val="28"/>
        </w:rPr>
        <w:t>(Социология)</w:t>
      </w:r>
    </w:p>
    <w:p w:rsidR="00711ADC" w:rsidRPr="00AF2F14" w:rsidRDefault="00711ADC" w:rsidP="00711ADC">
      <w:pPr>
        <w:spacing w:after="0" w:line="240" w:lineRule="auto"/>
        <w:jc w:val="center"/>
        <w:rPr>
          <w:rFonts w:ascii="Times New Roman" w:eastAsia="Times New Roman" w:hAnsi="Times New Roman"/>
          <w:sz w:val="28"/>
          <w:szCs w:val="28"/>
        </w:rPr>
      </w:pPr>
      <w:r w:rsidRPr="00AF2F14">
        <w:rPr>
          <w:rFonts w:ascii="Times New Roman" w:eastAsia="Times New Roman" w:hAnsi="Times New Roman"/>
          <w:bCs/>
          <w:sz w:val="28"/>
          <w:szCs w:val="28"/>
        </w:rPr>
        <w:t> </w:t>
      </w:r>
    </w:p>
    <w:p w:rsidR="00711ADC" w:rsidRPr="00AF2F14" w:rsidRDefault="00711ADC" w:rsidP="00711ADC">
      <w:pPr>
        <w:spacing w:after="0" w:line="240" w:lineRule="auto"/>
        <w:jc w:val="both"/>
        <w:rPr>
          <w:rFonts w:ascii="Times New Roman" w:eastAsia="Times New Roman" w:hAnsi="Times New Roman"/>
          <w:color w:val="000000"/>
          <w:sz w:val="28"/>
          <w:szCs w:val="28"/>
        </w:rPr>
      </w:pPr>
      <w:r w:rsidRPr="00AF2F14">
        <w:rPr>
          <w:rFonts w:ascii="Times New Roman" w:eastAsia="Times New Roman" w:hAnsi="Times New Roman"/>
          <w:bCs/>
          <w:color w:val="000000"/>
          <w:sz w:val="28"/>
          <w:szCs w:val="28"/>
        </w:rPr>
        <w:t>для специальност</w:t>
      </w:r>
      <w:r>
        <w:rPr>
          <w:rFonts w:ascii="Times New Roman" w:eastAsia="Times New Roman" w:hAnsi="Times New Roman"/>
          <w:bCs/>
          <w:color w:val="000000"/>
          <w:sz w:val="28"/>
          <w:szCs w:val="28"/>
        </w:rPr>
        <w:t>ей</w:t>
      </w:r>
      <w:r w:rsidRPr="00AF2F14">
        <w:rPr>
          <w:rFonts w:ascii="Times New Roman" w:eastAsia="Times New Roman" w:hAnsi="Times New Roman"/>
          <w:bCs/>
          <w:color w:val="000000"/>
          <w:sz w:val="28"/>
          <w:szCs w:val="28"/>
        </w:rPr>
        <w:t>: профиль А - педагогика</w:t>
      </w:r>
    </w:p>
    <w:p w:rsidR="00711ADC" w:rsidRPr="00AF2F14" w:rsidRDefault="00711ADC" w:rsidP="00711ADC">
      <w:pPr>
        <w:spacing w:after="0" w:line="240" w:lineRule="auto"/>
        <w:jc w:val="center"/>
        <w:rPr>
          <w:rFonts w:ascii="Times New Roman" w:eastAsia="Times New Roman" w:hAnsi="Times New Roman"/>
          <w:sz w:val="28"/>
          <w:szCs w:val="28"/>
        </w:rPr>
      </w:pPr>
    </w:p>
    <w:p w:rsidR="00711ADC" w:rsidRPr="00AF2F14" w:rsidRDefault="00711ADC" w:rsidP="00711ADC">
      <w:pPr>
        <w:spacing w:after="0" w:line="240" w:lineRule="auto"/>
        <w:jc w:val="both"/>
        <w:rPr>
          <w:rFonts w:ascii="Times New Roman" w:eastAsia="Times New Roman" w:hAnsi="Times New Roman"/>
          <w:bCs/>
          <w:sz w:val="28"/>
          <w:szCs w:val="28"/>
        </w:rPr>
      </w:pPr>
      <w:r w:rsidRPr="00AF2F14">
        <w:rPr>
          <w:rFonts w:ascii="Times New Roman" w:eastAsia="Times New Roman" w:hAnsi="Times New Roman"/>
          <w:bCs/>
          <w:sz w:val="28"/>
          <w:szCs w:val="28"/>
        </w:rPr>
        <w:t>Составители:</w:t>
      </w:r>
    </w:p>
    <w:p w:rsidR="00711ADC" w:rsidRPr="00AF2F14" w:rsidRDefault="00711ADC" w:rsidP="00711ADC">
      <w:pPr>
        <w:spacing w:after="20" w:line="240" w:lineRule="auto"/>
        <w:jc w:val="both"/>
        <w:rPr>
          <w:rFonts w:ascii="Times New Roman" w:hAnsi="Times New Roman"/>
          <w:bCs/>
          <w:sz w:val="28"/>
          <w:szCs w:val="28"/>
        </w:rPr>
      </w:pPr>
      <w:r>
        <w:rPr>
          <w:rFonts w:ascii="Times New Roman" w:hAnsi="Times New Roman"/>
          <w:bCs/>
          <w:sz w:val="28"/>
          <w:szCs w:val="28"/>
        </w:rPr>
        <w:t>Шушунова Т.Н. кандидат социологических наук, доцент</w:t>
      </w:r>
      <w:r w:rsidRPr="00AF2F14">
        <w:rPr>
          <w:rFonts w:ascii="Times New Roman" w:hAnsi="Times New Roman"/>
          <w:bCs/>
          <w:sz w:val="28"/>
          <w:szCs w:val="28"/>
        </w:rPr>
        <w:t xml:space="preserve">; </w:t>
      </w:r>
      <w:r>
        <w:rPr>
          <w:rFonts w:ascii="Times New Roman" w:hAnsi="Times New Roman"/>
          <w:bCs/>
          <w:sz w:val="28"/>
          <w:szCs w:val="28"/>
        </w:rPr>
        <w:t>Галич Л.П. кандидат социологических наук.</w:t>
      </w:r>
      <w:r w:rsidRPr="00AF2F14">
        <w:rPr>
          <w:rFonts w:ascii="Times New Roman" w:hAnsi="Times New Roman"/>
          <w:bCs/>
          <w:sz w:val="28"/>
          <w:szCs w:val="28"/>
        </w:rPr>
        <w:t xml:space="preserve"> </w:t>
      </w:r>
    </w:p>
    <w:p w:rsidR="00711ADC" w:rsidRPr="00AF2F14" w:rsidRDefault="00711ADC" w:rsidP="00711ADC">
      <w:pPr>
        <w:spacing w:after="0" w:line="240" w:lineRule="auto"/>
        <w:jc w:val="both"/>
        <w:rPr>
          <w:rFonts w:ascii="Times New Roman" w:eastAsia="Times New Roman" w:hAnsi="Times New Roman"/>
          <w:bCs/>
          <w:sz w:val="28"/>
          <w:szCs w:val="28"/>
        </w:rPr>
      </w:pPr>
    </w:p>
    <w:p w:rsidR="00711ADC" w:rsidRPr="00AF2F14" w:rsidRDefault="00711ADC" w:rsidP="00711ADC">
      <w:pPr>
        <w:pBdr>
          <w:bottom w:val="single" w:sz="12" w:space="1" w:color="auto"/>
        </w:pBdr>
        <w:spacing w:after="0" w:line="240" w:lineRule="auto"/>
        <w:jc w:val="both"/>
        <w:rPr>
          <w:rFonts w:ascii="Times New Roman" w:eastAsia="Times New Roman" w:hAnsi="Times New Roman"/>
          <w:bCs/>
          <w:sz w:val="28"/>
          <w:szCs w:val="28"/>
        </w:rPr>
      </w:pPr>
    </w:p>
    <w:p w:rsidR="00711ADC" w:rsidRPr="00AF2F14" w:rsidRDefault="00711ADC" w:rsidP="00711ADC">
      <w:pPr>
        <w:spacing w:after="0" w:line="240" w:lineRule="auto"/>
        <w:jc w:val="both"/>
        <w:rPr>
          <w:rFonts w:ascii="Times New Roman" w:eastAsia="Times New Roman" w:hAnsi="Times New Roman"/>
          <w:bCs/>
          <w:sz w:val="28"/>
          <w:szCs w:val="28"/>
          <w:lang w:val="pl-PL"/>
        </w:rPr>
      </w:pPr>
      <w:r w:rsidRPr="00AF2F14">
        <w:rPr>
          <w:rFonts w:ascii="Times New Roman" w:eastAsia="Times New Roman" w:hAnsi="Times New Roman"/>
          <w:bCs/>
          <w:sz w:val="28"/>
          <w:szCs w:val="28"/>
        </w:rPr>
        <w:t>Рассмотрено и утверждено</w:t>
      </w:r>
      <w:r w:rsidRPr="00AF2F14">
        <w:rPr>
          <w:rFonts w:ascii="Times New Roman" w:eastAsia="Times New Roman" w:hAnsi="Times New Roman"/>
          <w:bCs/>
          <w:sz w:val="28"/>
          <w:szCs w:val="28"/>
          <w:lang w:val="pl-PL"/>
        </w:rPr>
        <w:t xml:space="preserve"> </w:t>
      </w:r>
    </w:p>
    <w:p w:rsidR="00711ADC" w:rsidRDefault="00711ADC" w:rsidP="00711ADC">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На заседании Совета БГПУ</w:t>
      </w:r>
    </w:p>
    <w:p w:rsidR="00711ADC" w:rsidRDefault="00711ADC" w:rsidP="00711ADC">
      <w:pPr>
        <w:spacing w:after="0" w:line="240" w:lineRule="auto"/>
        <w:jc w:val="both"/>
        <w:rPr>
          <w:rFonts w:ascii="Times New Roman" w:eastAsia="Times New Roman" w:hAnsi="Times New Roman"/>
          <w:bCs/>
          <w:sz w:val="28"/>
          <w:szCs w:val="28"/>
        </w:rPr>
      </w:pPr>
    </w:p>
    <w:p w:rsidR="00711ADC" w:rsidRPr="00E00B39" w:rsidRDefault="00711ADC" w:rsidP="00711ADC">
      <w:pPr>
        <w:spacing w:after="0" w:line="240" w:lineRule="auto"/>
        <w:jc w:val="both"/>
        <w:rPr>
          <w:rFonts w:ascii="Times New Roman" w:eastAsia="Times New Roman" w:hAnsi="Times New Roman"/>
          <w:bCs/>
          <w:sz w:val="28"/>
          <w:szCs w:val="28"/>
          <w:u w:val="single"/>
        </w:rPr>
      </w:pPr>
      <w:r w:rsidRPr="005B28B2">
        <w:rPr>
          <w:rFonts w:ascii="Times New Roman" w:eastAsia="Times New Roman" w:hAnsi="Times New Roman"/>
          <w:bCs/>
          <w:sz w:val="28"/>
          <w:szCs w:val="28"/>
          <w:u w:val="single"/>
        </w:rPr>
        <w:t xml:space="preserve">14 мая </w:t>
      </w:r>
      <w:r w:rsidRPr="00AF2F14">
        <w:rPr>
          <w:rFonts w:ascii="Times New Roman" w:eastAsia="Times New Roman" w:hAnsi="Times New Roman"/>
          <w:bCs/>
          <w:sz w:val="28"/>
          <w:szCs w:val="28"/>
        </w:rPr>
        <w:t>201</w:t>
      </w:r>
      <w:r>
        <w:rPr>
          <w:rFonts w:ascii="Times New Roman" w:eastAsia="Times New Roman" w:hAnsi="Times New Roman"/>
          <w:bCs/>
          <w:sz w:val="28"/>
          <w:szCs w:val="28"/>
        </w:rPr>
        <w:t xml:space="preserve">4 </w:t>
      </w:r>
      <w:r w:rsidRPr="00AF2F14">
        <w:rPr>
          <w:rFonts w:ascii="Times New Roman" w:eastAsia="Times New Roman" w:hAnsi="Times New Roman"/>
          <w:bCs/>
          <w:sz w:val="28"/>
          <w:szCs w:val="28"/>
        </w:rPr>
        <w:t xml:space="preserve">г. протокол № </w:t>
      </w:r>
      <w:r w:rsidRPr="00E00B39">
        <w:rPr>
          <w:rFonts w:ascii="Times New Roman" w:eastAsia="Times New Roman" w:hAnsi="Times New Roman"/>
          <w:bCs/>
          <w:sz w:val="28"/>
          <w:szCs w:val="28"/>
          <w:u w:val="single"/>
        </w:rPr>
        <w:t>10</w:t>
      </w:r>
    </w:p>
    <w:p w:rsidR="00711ADC" w:rsidRDefault="00711ADC" w:rsidP="00711ADC">
      <w:pPr>
        <w:jc w:val="center"/>
        <w:rPr>
          <w:rFonts w:ascii="Times New Roman" w:hAnsi="Times New Roman" w:cs="Times New Roman"/>
          <w:b/>
          <w:sz w:val="28"/>
          <w:szCs w:val="28"/>
        </w:rPr>
      </w:pPr>
    </w:p>
    <w:p w:rsidR="00711ADC" w:rsidRDefault="00711ADC" w:rsidP="00711ADC">
      <w:pPr>
        <w:jc w:val="both"/>
        <w:rPr>
          <w:rFonts w:ascii="Times New Roman" w:hAnsi="Times New Roman" w:cs="Times New Roman"/>
          <w:b/>
          <w:sz w:val="28"/>
          <w:szCs w:val="28"/>
        </w:rPr>
      </w:pPr>
    </w:p>
    <w:p w:rsidR="00711ADC" w:rsidRDefault="00711ADC" w:rsidP="00711ADC">
      <w:pPr>
        <w:rPr>
          <w:rFonts w:ascii="Times New Roman" w:hAnsi="Times New Roman" w:cs="Times New Roman"/>
          <w:b/>
          <w:sz w:val="28"/>
          <w:szCs w:val="28"/>
        </w:rPr>
      </w:pPr>
    </w:p>
    <w:p w:rsidR="00711ADC" w:rsidRDefault="00711ADC" w:rsidP="00711ADC">
      <w:pPr>
        <w:rPr>
          <w:rFonts w:ascii="Times New Roman" w:hAnsi="Times New Roman" w:cs="Times New Roman"/>
          <w:b/>
          <w:sz w:val="28"/>
          <w:szCs w:val="28"/>
        </w:rPr>
      </w:pPr>
    </w:p>
    <w:p w:rsidR="00711ADC" w:rsidRDefault="00711ADC" w:rsidP="001D4CB5">
      <w:pPr>
        <w:pStyle w:val="a3"/>
        <w:jc w:val="center"/>
        <w:rPr>
          <w:rFonts w:ascii="Times New Roman" w:hAnsi="Times New Roman" w:cs="Times New Roman"/>
          <w:b/>
          <w:sz w:val="28"/>
          <w:szCs w:val="28"/>
        </w:rPr>
      </w:pPr>
    </w:p>
    <w:p w:rsidR="00711ADC" w:rsidRDefault="00711ADC"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r w:rsidRPr="00D22685">
        <w:rPr>
          <w:rFonts w:ascii="Times New Roman" w:hAnsi="Times New Roman" w:cs="Times New Roman"/>
          <w:b/>
          <w:sz w:val="28"/>
          <w:szCs w:val="28"/>
        </w:rPr>
        <w:lastRenderedPageBreak/>
        <w:t>Пояснительная записка</w:t>
      </w:r>
    </w:p>
    <w:p w:rsidR="001D4CB5" w:rsidRDefault="001D4CB5" w:rsidP="001D4CB5">
      <w:pPr>
        <w:pStyle w:val="a3"/>
        <w:jc w:val="center"/>
        <w:rPr>
          <w:rFonts w:ascii="Times New Roman" w:hAnsi="Times New Roman" w:cs="Times New Roman"/>
          <w:b/>
          <w:sz w:val="28"/>
          <w:szCs w:val="28"/>
        </w:rPr>
      </w:pP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Социология – дисциплина, которая</w:t>
      </w:r>
      <w:r>
        <w:rPr>
          <w:rFonts w:ascii="Times New Roman" w:hAnsi="Times New Roman" w:cs="Times New Roman"/>
          <w:color w:val="000000"/>
          <w:sz w:val="28"/>
          <w:szCs w:val="28"/>
        </w:rPr>
        <w:t xml:space="preserve"> помогает студентам понять соци</w:t>
      </w:r>
      <w:r w:rsidRPr="004A19E5">
        <w:rPr>
          <w:rFonts w:ascii="Times New Roman" w:hAnsi="Times New Roman" w:cs="Times New Roman"/>
          <w:color w:val="000000"/>
          <w:sz w:val="28"/>
          <w:szCs w:val="28"/>
        </w:rPr>
        <w:t>альные явления и процессы, происходящи</w:t>
      </w:r>
      <w:r>
        <w:rPr>
          <w:rFonts w:ascii="Times New Roman" w:hAnsi="Times New Roman" w:cs="Times New Roman"/>
          <w:color w:val="000000"/>
          <w:sz w:val="28"/>
          <w:szCs w:val="28"/>
        </w:rPr>
        <w:t>е в данный момент в мире и бело</w:t>
      </w:r>
      <w:r w:rsidRPr="004A19E5">
        <w:rPr>
          <w:rFonts w:ascii="Times New Roman" w:hAnsi="Times New Roman" w:cs="Times New Roman"/>
          <w:color w:val="000000"/>
          <w:sz w:val="28"/>
          <w:szCs w:val="28"/>
        </w:rPr>
        <w:t>русском обществе, исследует острые социальные проблемы неравенства, бедности и богатства, межнациональных, экономических и политических конфликтов. Социология непосредственн</w:t>
      </w:r>
      <w:r>
        <w:rPr>
          <w:rFonts w:ascii="Times New Roman" w:hAnsi="Times New Roman" w:cs="Times New Roman"/>
          <w:color w:val="000000"/>
          <w:sz w:val="28"/>
          <w:szCs w:val="28"/>
        </w:rPr>
        <w:t>о воздействует на процесс форми</w:t>
      </w:r>
      <w:r w:rsidRPr="004A19E5">
        <w:rPr>
          <w:rFonts w:ascii="Times New Roman" w:hAnsi="Times New Roman" w:cs="Times New Roman"/>
          <w:color w:val="000000"/>
          <w:sz w:val="28"/>
          <w:szCs w:val="28"/>
        </w:rPr>
        <w:t>рования активной жизненной и гражданско</w:t>
      </w:r>
      <w:r>
        <w:rPr>
          <w:rFonts w:ascii="Times New Roman" w:hAnsi="Times New Roman" w:cs="Times New Roman"/>
          <w:color w:val="000000"/>
          <w:sz w:val="28"/>
          <w:szCs w:val="28"/>
        </w:rPr>
        <w:t>й позиции студентов, их ценност</w:t>
      </w:r>
      <w:r w:rsidRPr="004A19E5">
        <w:rPr>
          <w:rFonts w:ascii="Times New Roman" w:hAnsi="Times New Roman" w:cs="Times New Roman"/>
          <w:color w:val="000000"/>
          <w:sz w:val="28"/>
          <w:szCs w:val="28"/>
        </w:rPr>
        <w:t>ных ориентаций, в том числе и профессиональных. Учебная дисциплина «Социология» предназначена для подготовки студентов на первой ступени высшего образования по непрофильным специальностям. Она направлена на усвоение комплекса социологических знаний, необходимых для практической деятельности, на овладение социоло</w:t>
      </w:r>
      <w:r>
        <w:rPr>
          <w:rFonts w:ascii="Times New Roman" w:hAnsi="Times New Roman" w:cs="Times New Roman"/>
          <w:color w:val="000000"/>
          <w:sz w:val="28"/>
          <w:szCs w:val="28"/>
        </w:rPr>
        <w:t>гическими понятиями и категория</w:t>
      </w:r>
      <w:r w:rsidRPr="004A19E5">
        <w:rPr>
          <w:rFonts w:ascii="Times New Roman" w:hAnsi="Times New Roman" w:cs="Times New Roman"/>
          <w:color w:val="000000"/>
          <w:sz w:val="28"/>
          <w:szCs w:val="28"/>
        </w:rPr>
        <w:t xml:space="preserve">ми, которые отражают социальные процессы в обществе, на формирование навыков выбора эффективных управленческих решений и приобретение практико-ориентированных умений. </w:t>
      </w: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Цели преподавания учебной дисциплины: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 развитие социологического мышления студента;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формирование фундамента социоло</w:t>
      </w:r>
      <w:r>
        <w:rPr>
          <w:rFonts w:ascii="Times New Roman" w:hAnsi="Times New Roman" w:cs="Times New Roman"/>
          <w:color w:val="000000"/>
          <w:sz w:val="28"/>
          <w:szCs w:val="28"/>
        </w:rPr>
        <w:t>гических знаний на основе изуче</w:t>
      </w:r>
      <w:r w:rsidRPr="004A19E5">
        <w:rPr>
          <w:rFonts w:ascii="Times New Roman" w:hAnsi="Times New Roman" w:cs="Times New Roman"/>
          <w:color w:val="000000"/>
          <w:sz w:val="28"/>
          <w:szCs w:val="28"/>
        </w:rPr>
        <w:t xml:space="preserve">ния достижений мировой и отечественной социологической мысли;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раскрытие специфики социальных отношений и процессо</w:t>
      </w:r>
      <w:r>
        <w:rPr>
          <w:rFonts w:ascii="Times New Roman" w:hAnsi="Times New Roman" w:cs="Times New Roman"/>
          <w:color w:val="000000"/>
          <w:sz w:val="28"/>
          <w:szCs w:val="28"/>
        </w:rPr>
        <w:t>в в Респуб</w:t>
      </w:r>
      <w:r w:rsidRPr="004A19E5">
        <w:rPr>
          <w:rFonts w:ascii="Times New Roman" w:hAnsi="Times New Roman" w:cs="Times New Roman"/>
          <w:color w:val="000000"/>
          <w:sz w:val="28"/>
          <w:szCs w:val="28"/>
        </w:rPr>
        <w:t xml:space="preserve">лике Беларусь;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 формирование установки на практическое внедрение полученных студентами знаний в их профессиональной </w:t>
      </w:r>
      <w:r>
        <w:rPr>
          <w:rFonts w:ascii="Times New Roman" w:hAnsi="Times New Roman" w:cs="Times New Roman"/>
          <w:color w:val="000000"/>
          <w:sz w:val="28"/>
          <w:szCs w:val="28"/>
        </w:rPr>
        <w:t>деятельности и других сферах со</w:t>
      </w:r>
      <w:r w:rsidRPr="004A19E5">
        <w:rPr>
          <w:rFonts w:ascii="Times New Roman" w:hAnsi="Times New Roman" w:cs="Times New Roman"/>
          <w:color w:val="000000"/>
          <w:sz w:val="28"/>
          <w:szCs w:val="28"/>
        </w:rPr>
        <w:t xml:space="preserve">циальной активности. </w:t>
      </w: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Задачи учебной дисциплины: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дать студентам знания теоретических основ социологической науки, выделяя ее специфику, раскрывая принци</w:t>
      </w:r>
      <w:r>
        <w:rPr>
          <w:rFonts w:ascii="Times New Roman" w:hAnsi="Times New Roman" w:cs="Times New Roman"/>
          <w:color w:val="000000"/>
          <w:sz w:val="28"/>
          <w:szCs w:val="28"/>
        </w:rPr>
        <w:t>пы соотношения методологии и ме</w:t>
      </w:r>
      <w:r w:rsidRPr="004A19E5">
        <w:rPr>
          <w:rFonts w:ascii="Times New Roman" w:hAnsi="Times New Roman" w:cs="Times New Roman"/>
          <w:color w:val="000000"/>
          <w:sz w:val="28"/>
          <w:szCs w:val="28"/>
        </w:rPr>
        <w:t xml:space="preserve">тодов социологического познания;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создать у студентов теоретико-ме</w:t>
      </w:r>
      <w:r>
        <w:rPr>
          <w:rFonts w:ascii="Times New Roman" w:hAnsi="Times New Roman" w:cs="Times New Roman"/>
          <w:color w:val="000000"/>
          <w:sz w:val="28"/>
          <w:szCs w:val="28"/>
        </w:rPr>
        <w:t>тодологический фундамент для ов</w:t>
      </w:r>
      <w:r w:rsidRPr="004A19E5">
        <w:rPr>
          <w:rFonts w:ascii="Times New Roman" w:hAnsi="Times New Roman" w:cs="Times New Roman"/>
          <w:color w:val="000000"/>
          <w:sz w:val="28"/>
          <w:szCs w:val="28"/>
        </w:rPr>
        <w:t>ладения необходимым минимумом знаний об обществе, его институтах, о происходящих в нем социальных процесса</w:t>
      </w:r>
      <w:r>
        <w:rPr>
          <w:rFonts w:ascii="Times New Roman" w:hAnsi="Times New Roman" w:cs="Times New Roman"/>
          <w:color w:val="000000"/>
          <w:sz w:val="28"/>
          <w:szCs w:val="28"/>
        </w:rPr>
        <w:t>х в контексте научных социологи</w:t>
      </w:r>
      <w:r w:rsidRPr="004A19E5">
        <w:rPr>
          <w:rFonts w:ascii="Times New Roman" w:hAnsi="Times New Roman" w:cs="Times New Roman"/>
          <w:color w:val="000000"/>
          <w:sz w:val="28"/>
          <w:szCs w:val="28"/>
        </w:rPr>
        <w:t xml:space="preserve">ческих направлений, школ и концепций;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научить студентов практически п</w:t>
      </w:r>
      <w:r>
        <w:rPr>
          <w:rFonts w:ascii="Times New Roman" w:hAnsi="Times New Roman" w:cs="Times New Roman"/>
          <w:color w:val="000000"/>
          <w:sz w:val="28"/>
          <w:szCs w:val="28"/>
        </w:rPr>
        <w:t>рименять полученные социологиче</w:t>
      </w:r>
      <w:r w:rsidRPr="004A19E5">
        <w:rPr>
          <w:rFonts w:ascii="Times New Roman" w:hAnsi="Times New Roman" w:cs="Times New Roman"/>
          <w:color w:val="000000"/>
          <w:sz w:val="28"/>
          <w:szCs w:val="28"/>
        </w:rPr>
        <w:t>ские знания при анализе современных со</w:t>
      </w:r>
      <w:r>
        <w:rPr>
          <w:rFonts w:ascii="Times New Roman" w:hAnsi="Times New Roman" w:cs="Times New Roman"/>
          <w:color w:val="000000"/>
          <w:sz w:val="28"/>
          <w:szCs w:val="28"/>
        </w:rPr>
        <w:t>циальных процессов, включая про</w:t>
      </w:r>
      <w:r w:rsidRPr="004A19E5">
        <w:rPr>
          <w:rFonts w:ascii="Times New Roman" w:hAnsi="Times New Roman" w:cs="Times New Roman"/>
          <w:color w:val="000000"/>
          <w:sz w:val="28"/>
          <w:szCs w:val="28"/>
        </w:rPr>
        <w:t xml:space="preserve">цессы социального неравенства, конфликтов, социальной стратификации общества;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способствовать подготовке широко</w:t>
      </w:r>
      <w:r>
        <w:rPr>
          <w:rFonts w:ascii="Times New Roman" w:hAnsi="Times New Roman" w:cs="Times New Roman"/>
          <w:color w:val="000000"/>
          <w:sz w:val="28"/>
          <w:szCs w:val="28"/>
        </w:rPr>
        <w:t xml:space="preserve"> образованных, творческих и кри</w:t>
      </w:r>
      <w:r w:rsidRPr="004A19E5">
        <w:rPr>
          <w:rFonts w:ascii="Times New Roman" w:hAnsi="Times New Roman" w:cs="Times New Roman"/>
          <w:color w:val="000000"/>
          <w:sz w:val="28"/>
          <w:szCs w:val="28"/>
        </w:rPr>
        <w:t xml:space="preserve">тически мыслящих специалистов, способных к анализу и прогнозированию сложных социальных проблем и имеющих научное представление о методах проведения социологических исследований. </w:t>
      </w: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В результате изучения учебной дисциплины студент должен </w:t>
      </w:r>
      <w:r w:rsidRPr="004A19E5">
        <w:rPr>
          <w:rFonts w:ascii="Times New Roman" w:hAnsi="Times New Roman" w:cs="Times New Roman"/>
          <w:b/>
          <w:bCs/>
          <w:color w:val="000000"/>
          <w:sz w:val="28"/>
          <w:szCs w:val="28"/>
        </w:rPr>
        <w:t xml:space="preserve">знать: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lastRenderedPageBreak/>
        <w:t xml:space="preserve">– основные социологические понятия и категории, задачи и функции социологии; </w:t>
      </w:r>
    </w:p>
    <w:p w:rsidR="001D4CB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основные социаль</w:t>
      </w:r>
      <w:r>
        <w:rPr>
          <w:rFonts w:ascii="Times New Roman" w:hAnsi="Times New Roman" w:cs="Times New Roman"/>
          <w:color w:val="000000"/>
          <w:sz w:val="28"/>
          <w:szCs w:val="28"/>
        </w:rPr>
        <w:t>ные цели белорусского общества;</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 тенденции развития современных социальных процессов;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 специфику функционирования социальных институтов в Республике Беларусь;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 социально-стратификационную модель белорусского социума;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характеристики социальных общно</w:t>
      </w:r>
      <w:r>
        <w:rPr>
          <w:rFonts w:ascii="Times New Roman" w:hAnsi="Times New Roman" w:cs="Times New Roman"/>
          <w:color w:val="000000"/>
          <w:sz w:val="28"/>
          <w:szCs w:val="28"/>
        </w:rPr>
        <w:t>стей в Беларуси, особенности со</w:t>
      </w:r>
      <w:r w:rsidRPr="004A19E5">
        <w:rPr>
          <w:rFonts w:ascii="Times New Roman" w:hAnsi="Times New Roman" w:cs="Times New Roman"/>
          <w:color w:val="000000"/>
          <w:sz w:val="28"/>
          <w:szCs w:val="28"/>
        </w:rPr>
        <w:t>циальных и социокультурных процессов</w:t>
      </w:r>
      <w:r>
        <w:rPr>
          <w:rFonts w:ascii="Times New Roman" w:hAnsi="Times New Roman" w:cs="Times New Roman"/>
          <w:color w:val="000000"/>
          <w:sz w:val="28"/>
          <w:szCs w:val="28"/>
        </w:rPr>
        <w:t xml:space="preserve"> и социальную политику в Респуб</w:t>
      </w:r>
      <w:r w:rsidRPr="004A19E5">
        <w:rPr>
          <w:rFonts w:ascii="Times New Roman" w:hAnsi="Times New Roman" w:cs="Times New Roman"/>
          <w:color w:val="000000"/>
          <w:sz w:val="28"/>
          <w:szCs w:val="28"/>
        </w:rPr>
        <w:t xml:space="preserve">лике Беларусь. </w:t>
      </w: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В результате изучения учебной дисциплины студент должен </w:t>
      </w:r>
      <w:r w:rsidRPr="004A19E5">
        <w:rPr>
          <w:rFonts w:ascii="Times New Roman" w:hAnsi="Times New Roman" w:cs="Times New Roman"/>
          <w:b/>
          <w:bCs/>
          <w:color w:val="000000"/>
          <w:sz w:val="28"/>
          <w:szCs w:val="28"/>
        </w:rPr>
        <w:t xml:space="preserve">уметь: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анализировать социальные и соци</w:t>
      </w:r>
      <w:r>
        <w:rPr>
          <w:rFonts w:ascii="Times New Roman" w:hAnsi="Times New Roman" w:cs="Times New Roman"/>
          <w:color w:val="000000"/>
          <w:sz w:val="28"/>
          <w:szCs w:val="28"/>
        </w:rPr>
        <w:t>окультурные процессы в Республи</w:t>
      </w:r>
      <w:r w:rsidRPr="004A19E5">
        <w:rPr>
          <w:rFonts w:ascii="Times New Roman" w:hAnsi="Times New Roman" w:cs="Times New Roman"/>
          <w:color w:val="000000"/>
          <w:sz w:val="28"/>
          <w:szCs w:val="28"/>
        </w:rPr>
        <w:t xml:space="preserve">ке Беларусь и за рубежом;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использовать социологические знания для принятия эффективных управленческих решения и осуществлен</w:t>
      </w:r>
      <w:r>
        <w:rPr>
          <w:rFonts w:ascii="Times New Roman" w:hAnsi="Times New Roman" w:cs="Times New Roman"/>
          <w:color w:val="000000"/>
          <w:sz w:val="28"/>
          <w:szCs w:val="28"/>
        </w:rPr>
        <w:t>ия предстоящих социальных и про</w:t>
      </w:r>
      <w:r w:rsidRPr="004A19E5">
        <w:rPr>
          <w:rFonts w:ascii="Times New Roman" w:hAnsi="Times New Roman" w:cs="Times New Roman"/>
          <w:color w:val="000000"/>
          <w:sz w:val="28"/>
          <w:szCs w:val="28"/>
        </w:rPr>
        <w:t xml:space="preserve">фессиональных ролей;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вести поиск и анализ необходим</w:t>
      </w:r>
      <w:r>
        <w:rPr>
          <w:rFonts w:ascii="Times New Roman" w:hAnsi="Times New Roman" w:cs="Times New Roman"/>
          <w:color w:val="000000"/>
          <w:sz w:val="28"/>
          <w:szCs w:val="28"/>
        </w:rPr>
        <w:t>ой социальной информации из раз</w:t>
      </w:r>
      <w:r w:rsidRPr="004A19E5">
        <w:rPr>
          <w:rFonts w:ascii="Times New Roman" w:hAnsi="Times New Roman" w:cs="Times New Roman"/>
          <w:color w:val="000000"/>
          <w:sz w:val="28"/>
          <w:szCs w:val="28"/>
        </w:rPr>
        <w:t>личных источников, различать объективный и субъективный а</w:t>
      </w:r>
      <w:r>
        <w:rPr>
          <w:rFonts w:ascii="Times New Roman" w:hAnsi="Times New Roman" w:cs="Times New Roman"/>
          <w:color w:val="000000"/>
          <w:sz w:val="28"/>
          <w:szCs w:val="28"/>
        </w:rPr>
        <w:t>нализ соци</w:t>
      </w:r>
      <w:r w:rsidRPr="004A19E5">
        <w:rPr>
          <w:rFonts w:ascii="Times New Roman" w:hAnsi="Times New Roman" w:cs="Times New Roman"/>
          <w:color w:val="000000"/>
          <w:sz w:val="28"/>
          <w:szCs w:val="28"/>
        </w:rPr>
        <w:t>альной информации, аргументировать с</w:t>
      </w:r>
      <w:r>
        <w:rPr>
          <w:rFonts w:ascii="Times New Roman" w:hAnsi="Times New Roman" w:cs="Times New Roman"/>
          <w:color w:val="000000"/>
          <w:sz w:val="28"/>
          <w:szCs w:val="28"/>
        </w:rPr>
        <w:t>обственную позицию в ходе обсуж</w:t>
      </w:r>
      <w:r w:rsidRPr="004A19E5">
        <w:rPr>
          <w:rFonts w:ascii="Times New Roman" w:hAnsi="Times New Roman" w:cs="Times New Roman"/>
          <w:color w:val="000000"/>
          <w:sz w:val="28"/>
          <w:szCs w:val="28"/>
        </w:rPr>
        <w:t xml:space="preserve">дения социальных проблем;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решать задачи и тесты, которые с</w:t>
      </w:r>
      <w:r>
        <w:rPr>
          <w:rFonts w:ascii="Times New Roman" w:hAnsi="Times New Roman" w:cs="Times New Roman"/>
          <w:color w:val="000000"/>
          <w:sz w:val="28"/>
          <w:szCs w:val="28"/>
        </w:rPr>
        <w:t>лужат закреплению учебного мате</w:t>
      </w:r>
      <w:r w:rsidRPr="004A19E5">
        <w:rPr>
          <w:rFonts w:ascii="Times New Roman" w:hAnsi="Times New Roman" w:cs="Times New Roman"/>
          <w:color w:val="000000"/>
          <w:sz w:val="28"/>
          <w:szCs w:val="28"/>
        </w:rPr>
        <w:t xml:space="preserve">риала. </w:t>
      </w: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В результате изучения учебной дисциплины студент должен </w:t>
      </w:r>
      <w:r w:rsidRPr="004A19E5">
        <w:rPr>
          <w:rFonts w:ascii="Times New Roman" w:hAnsi="Times New Roman" w:cs="Times New Roman"/>
          <w:b/>
          <w:bCs/>
          <w:color w:val="000000"/>
          <w:sz w:val="28"/>
          <w:szCs w:val="28"/>
        </w:rPr>
        <w:t>владеть</w:t>
      </w:r>
      <w:r w:rsidRPr="004A19E5">
        <w:rPr>
          <w:rFonts w:ascii="Times New Roman" w:hAnsi="Times New Roman" w:cs="Times New Roman"/>
          <w:color w:val="000000"/>
          <w:sz w:val="28"/>
          <w:szCs w:val="28"/>
        </w:rPr>
        <w:t xml:space="preserve">: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методами сбора первичной социол</w:t>
      </w:r>
      <w:r>
        <w:rPr>
          <w:rFonts w:ascii="Times New Roman" w:hAnsi="Times New Roman" w:cs="Times New Roman"/>
          <w:color w:val="000000"/>
          <w:sz w:val="28"/>
          <w:szCs w:val="28"/>
        </w:rPr>
        <w:t>огической информации (опрос, на</w:t>
      </w:r>
      <w:r w:rsidRPr="004A19E5">
        <w:rPr>
          <w:rFonts w:ascii="Times New Roman" w:hAnsi="Times New Roman" w:cs="Times New Roman"/>
          <w:color w:val="000000"/>
          <w:sz w:val="28"/>
          <w:szCs w:val="28"/>
        </w:rPr>
        <w:t xml:space="preserve">блюдение, эксперимент, анализ документов);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 методами анализа социологической информации. </w:t>
      </w:r>
    </w:p>
    <w:p w:rsidR="001D4CB5" w:rsidRPr="004A19E5" w:rsidRDefault="001D4CB5" w:rsidP="001D4CB5">
      <w:pPr>
        <w:keepLines/>
        <w:suppressAutoHyphen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Изучение учебной дисциплины «Со</w:t>
      </w:r>
      <w:r>
        <w:rPr>
          <w:rFonts w:ascii="Times New Roman" w:hAnsi="Times New Roman" w:cs="Times New Roman"/>
          <w:color w:val="000000"/>
          <w:sz w:val="28"/>
          <w:szCs w:val="28"/>
        </w:rPr>
        <w:t>циология» рассчитано на 34 учеб</w:t>
      </w:r>
      <w:r w:rsidRPr="004A19E5">
        <w:rPr>
          <w:rFonts w:ascii="Times New Roman" w:hAnsi="Times New Roman" w:cs="Times New Roman"/>
          <w:color w:val="000000"/>
          <w:sz w:val="28"/>
          <w:szCs w:val="28"/>
        </w:rPr>
        <w:t xml:space="preserve">ных часа, из них 18 – аудиторные, распределение которых по видам занятий включает 12 часов лекционных и 6 часов семинарских.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 xml:space="preserve">Форма контроля знаний – зачет. </w:t>
      </w:r>
    </w:p>
    <w:p w:rsidR="001D4CB5" w:rsidRPr="004A19E5" w:rsidRDefault="001D4CB5" w:rsidP="001D4CB5">
      <w:pPr>
        <w:keepLines/>
        <w:suppressAutoHyphens/>
        <w:autoSpaceDE w:val="0"/>
        <w:autoSpaceDN w:val="0"/>
        <w:adjustRightInd w:val="0"/>
        <w:spacing w:after="0" w:line="240" w:lineRule="auto"/>
        <w:contextualSpacing/>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Для заочной формы получения обр</w:t>
      </w:r>
      <w:r>
        <w:rPr>
          <w:rFonts w:ascii="Times New Roman" w:hAnsi="Times New Roman" w:cs="Times New Roman"/>
          <w:color w:val="000000"/>
          <w:sz w:val="28"/>
          <w:szCs w:val="28"/>
        </w:rPr>
        <w:t>азования учебная дисциплина «Со</w:t>
      </w:r>
      <w:r w:rsidRPr="004A19E5">
        <w:rPr>
          <w:rFonts w:ascii="Times New Roman" w:hAnsi="Times New Roman" w:cs="Times New Roman"/>
          <w:color w:val="000000"/>
          <w:sz w:val="28"/>
          <w:szCs w:val="28"/>
        </w:rPr>
        <w:t xml:space="preserve">циология» рассчитана на 10 аудиторных часов, из них 6 часов лекционных, 4 часов семинарских. </w:t>
      </w:r>
    </w:p>
    <w:p w:rsidR="001D4CB5" w:rsidRDefault="001D4CB5" w:rsidP="001D4CB5">
      <w:pPr>
        <w:pStyle w:val="a3"/>
        <w:keepLines/>
        <w:suppressAutoHyphens/>
        <w:jc w:val="both"/>
        <w:rPr>
          <w:rFonts w:ascii="Times New Roman" w:hAnsi="Times New Roman" w:cs="Times New Roman"/>
          <w:color w:val="000000"/>
          <w:sz w:val="28"/>
          <w:szCs w:val="28"/>
        </w:rPr>
      </w:pPr>
      <w:r w:rsidRPr="004A19E5">
        <w:rPr>
          <w:rFonts w:ascii="Times New Roman" w:hAnsi="Times New Roman" w:cs="Times New Roman"/>
          <w:color w:val="000000"/>
          <w:sz w:val="28"/>
          <w:szCs w:val="28"/>
        </w:rPr>
        <w:t>Форма контроля знаний – зачет.</w:t>
      </w:r>
    </w:p>
    <w:p w:rsidR="001D4CB5" w:rsidRPr="00AF2F14" w:rsidRDefault="001D4CB5" w:rsidP="001D4CB5">
      <w:pPr>
        <w:spacing w:after="0" w:line="240" w:lineRule="auto"/>
        <w:ind w:left="20" w:right="40" w:firstLine="669"/>
        <w:jc w:val="both"/>
        <w:rPr>
          <w:rFonts w:ascii="Times New Roman" w:eastAsia="Times New Roman" w:hAnsi="Times New Roman"/>
          <w:bCs/>
          <w:sz w:val="28"/>
          <w:szCs w:val="28"/>
        </w:rPr>
      </w:pPr>
      <w:r>
        <w:rPr>
          <w:rFonts w:ascii="Times New Roman" w:eastAsia="Times New Roman" w:hAnsi="Times New Roman"/>
          <w:bCs/>
          <w:sz w:val="28"/>
          <w:szCs w:val="28"/>
        </w:rPr>
        <w:tab/>
        <w:t>Э</w:t>
      </w:r>
      <w:r w:rsidRPr="00AF2F14">
        <w:rPr>
          <w:rFonts w:ascii="Times New Roman" w:eastAsia="Times New Roman" w:hAnsi="Times New Roman"/>
          <w:bCs/>
          <w:sz w:val="28"/>
          <w:szCs w:val="28"/>
        </w:rPr>
        <w:t>УМК</w:t>
      </w:r>
      <w:r>
        <w:rPr>
          <w:rFonts w:ascii="Times New Roman" w:eastAsia="Times New Roman" w:hAnsi="Times New Roman"/>
          <w:bCs/>
          <w:sz w:val="28"/>
          <w:szCs w:val="28"/>
        </w:rPr>
        <w:t xml:space="preserve"> учебной дисциплины интегрированного модуля </w:t>
      </w:r>
      <w:r w:rsidRPr="00AF2F14">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«Экономика» (социология) </w:t>
      </w:r>
      <w:r w:rsidRPr="00AF2F14">
        <w:rPr>
          <w:rFonts w:ascii="Times New Roman" w:eastAsia="Times New Roman" w:hAnsi="Times New Roman"/>
          <w:bCs/>
          <w:sz w:val="28"/>
          <w:szCs w:val="28"/>
        </w:rPr>
        <w:t>включает 4 раздела: теоретический, практический, контроля знаний, вспомогательный.</w:t>
      </w:r>
    </w:p>
    <w:p w:rsidR="001D4CB5" w:rsidRPr="00AF2F14" w:rsidRDefault="001D4CB5" w:rsidP="00692768">
      <w:pPr>
        <w:pStyle w:val="a3"/>
        <w:numPr>
          <w:ilvl w:val="0"/>
          <w:numId w:val="1"/>
        </w:numPr>
        <w:tabs>
          <w:tab w:val="left" w:pos="993"/>
        </w:tabs>
        <w:spacing w:after="0" w:line="240" w:lineRule="auto"/>
        <w:ind w:left="20" w:right="40" w:firstLine="669"/>
        <w:jc w:val="both"/>
        <w:rPr>
          <w:rFonts w:ascii="Times New Roman" w:eastAsia="Times New Roman" w:hAnsi="Times New Roman"/>
          <w:bCs/>
          <w:sz w:val="28"/>
          <w:szCs w:val="28"/>
        </w:rPr>
      </w:pPr>
      <w:r w:rsidRPr="00AF2F14">
        <w:rPr>
          <w:rFonts w:ascii="Times New Roman" w:eastAsia="Times New Roman" w:hAnsi="Times New Roman"/>
          <w:bCs/>
          <w:sz w:val="28"/>
          <w:szCs w:val="28"/>
        </w:rPr>
        <w:t xml:space="preserve">Теоретический раздел ЭУМК  по </w:t>
      </w:r>
      <w:r>
        <w:rPr>
          <w:rFonts w:ascii="Times New Roman" w:eastAsia="Times New Roman" w:hAnsi="Times New Roman"/>
          <w:bCs/>
          <w:sz w:val="28"/>
          <w:szCs w:val="28"/>
        </w:rPr>
        <w:t>учебной дисциплине</w:t>
      </w:r>
      <w:r w:rsidRPr="00AF2F14">
        <w:rPr>
          <w:rFonts w:ascii="Times New Roman" w:eastAsia="Times New Roman" w:hAnsi="Times New Roman"/>
          <w:bCs/>
          <w:sz w:val="28"/>
          <w:szCs w:val="28"/>
        </w:rPr>
        <w:t xml:space="preserve"> </w:t>
      </w:r>
      <w:r w:rsidRPr="00AF2F14">
        <w:rPr>
          <w:rFonts w:ascii="Times New Roman" w:hAnsi="Times New Roman"/>
          <w:bCs/>
          <w:sz w:val="28"/>
          <w:szCs w:val="28"/>
        </w:rPr>
        <w:t>и</w:t>
      </w:r>
      <w:r w:rsidRPr="00AF2F14">
        <w:rPr>
          <w:rFonts w:ascii="Times New Roman" w:hAnsi="Times New Roman"/>
          <w:sz w:val="28"/>
          <w:szCs w:val="28"/>
        </w:rPr>
        <w:t xml:space="preserve">нтегрированный модуль </w:t>
      </w:r>
      <w:r>
        <w:rPr>
          <w:rFonts w:ascii="Times New Roman" w:eastAsia="Times New Roman" w:hAnsi="Times New Roman"/>
          <w:bCs/>
          <w:sz w:val="28"/>
          <w:szCs w:val="28"/>
        </w:rPr>
        <w:t xml:space="preserve">«Экономика» </w:t>
      </w:r>
      <w:r w:rsidRPr="00AF2F14">
        <w:rPr>
          <w:rFonts w:ascii="Times New Roman" w:eastAsia="Times New Roman" w:hAnsi="Times New Roman"/>
          <w:bCs/>
          <w:sz w:val="28"/>
          <w:szCs w:val="28"/>
        </w:rPr>
        <w:t>содержит материалы для теоретического изучения учебной дисциплины в объеме, установленном типовым учебным планом по специальности (направлению специальности).</w:t>
      </w:r>
    </w:p>
    <w:p w:rsidR="001D4CB5" w:rsidRPr="00AF2F14" w:rsidRDefault="001D4CB5" w:rsidP="00692768">
      <w:pPr>
        <w:pStyle w:val="ConsPlusNormal"/>
        <w:numPr>
          <w:ilvl w:val="0"/>
          <w:numId w:val="1"/>
        </w:numPr>
        <w:tabs>
          <w:tab w:val="left" w:pos="993"/>
        </w:tabs>
        <w:ind w:left="0" w:firstLine="669"/>
        <w:jc w:val="both"/>
        <w:outlineLvl w:val="1"/>
        <w:rPr>
          <w:rFonts w:ascii="Times New Roman" w:hAnsi="Times New Roman" w:cs="Times New Roman"/>
          <w:sz w:val="28"/>
          <w:szCs w:val="28"/>
        </w:rPr>
      </w:pPr>
      <w:r w:rsidRPr="00AF2F14">
        <w:rPr>
          <w:rFonts w:ascii="Times New Roman" w:hAnsi="Times New Roman" w:cs="Times New Roman"/>
          <w:sz w:val="28"/>
          <w:szCs w:val="28"/>
        </w:rPr>
        <w:t xml:space="preserve">Практический раздел УМК (ЭУМК) </w:t>
      </w:r>
      <w:r w:rsidRPr="00AF2F14">
        <w:rPr>
          <w:rFonts w:ascii="Times New Roman" w:hAnsi="Times New Roman" w:cs="Times New Roman"/>
          <w:bCs/>
          <w:sz w:val="28"/>
          <w:szCs w:val="28"/>
        </w:rPr>
        <w:t xml:space="preserve"> по </w:t>
      </w:r>
      <w:r>
        <w:rPr>
          <w:rFonts w:ascii="Times New Roman" w:hAnsi="Times New Roman" w:cs="Times New Roman"/>
          <w:bCs/>
          <w:sz w:val="28"/>
          <w:szCs w:val="28"/>
        </w:rPr>
        <w:t>учебной дисциплине</w:t>
      </w:r>
      <w:r w:rsidRPr="00AF2F14">
        <w:rPr>
          <w:rFonts w:ascii="Times New Roman" w:hAnsi="Times New Roman" w:cs="Times New Roman"/>
          <w:bCs/>
          <w:sz w:val="28"/>
          <w:szCs w:val="28"/>
        </w:rPr>
        <w:t xml:space="preserve"> и</w:t>
      </w:r>
      <w:r w:rsidRPr="00AF2F14">
        <w:rPr>
          <w:rFonts w:ascii="Times New Roman" w:hAnsi="Times New Roman" w:cs="Times New Roman"/>
          <w:sz w:val="28"/>
          <w:szCs w:val="28"/>
        </w:rPr>
        <w:t xml:space="preserve">нтегрированный модуль </w:t>
      </w:r>
      <w:r>
        <w:rPr>
          <w:rFonts w:ascii="Times New Roman" w:hAnsi="Times New Roman" w:cs="Times New Roman"/>
          <w:bCs/>
          <w:sz w:val="28"/>
          <w:szCs w:val="28"/>
        </w:rPr>
        <w:t xml:space="preserve">«Экономика» </w:t>
      </w:r>
      <w:r w:rsidRPr="00AF2F14">
        <w:rPr>
          <w:rFonts w:ascii="Times New Roman" w:hAnsi="Times New Roman" w:cs="Times New Roman"/>
          <w:sz w:val="28"/>
          <w:szCs w:val="28"/>
        </w:rPr>
        <w:t xml:space="preserve">содержит материалы для проведения практических, семинарских и иных учебных занятий и организовывается в соответствии с типовым учебным планом по специальности (направлению </w:t>
      </w:r>
      <w:r w:rsidRPr="00AF2F14">
        <w:rPr>
          <w:rFonts w:ascii="Times New Roman" w:hAnsi="Times New Roman" w:cs="Times New Roman"/>
          <w:sz w:val="28"/>
          <w:szCs w:val="28"/>
        </w:rPr>
        <w:lastRenderedPageBreak/>
        <w:t>специальности, специализации) и (или) с учебным планом учреждения высшего образования по специальности (направлению специальности).</w:t>
      </w:r>
    </w:p>
    <w:p w:rsidR="001D4CB5" w:rsidRPr="00AF2F14" w:rsidRDefault="001D4CB5" w:rsidP="00692768">
      <w:pPr>
        <w:pStyle w:val="ConsPlusNormal"/>
        <w:numPr>
          <w:ilvl w:val="0"/>
          <w:numId w:val="1"/>
        </w:numPr>
        <w:tabs>
          <w:tab w:val="left" w:pos="993"/>
        </w:tabs>
        <w:ind w:left="0" w:firstLine="669"/>
        <w:jc w:val="both"/>
        <w:outlineLvl w:val="1"/>
        <w:rPr>
          <w:rFonts w:ascii="Times New Roman" w:hAnsi="Times New Roman" w:cs="Times New Roman"/>
          <w:sz w:val="28"/>
          <w:szCs w:val="28"/>
        </w:rPr>
      </w:pPr>
      <w:r w:rsidRPr="00AF2F14">
        <w:rPr>
          <w:rFonts w:ascii="Times New Roman" w:hAnsi="Times New Roman" w:cs="Times New Roman"/>
          <w:sz w:val="28"/>
          <w:szCs w:val="28"/>
        </w:rPr>
        <w:t xml:space="preserve">Раздел контроля знаний УМК (ЭУМК) </w:t>
      </w:r>
      <w:r w:rsidRPr="00AF2F14">
        <w:rPr>
          <w:rFonts w:ascii="Times New Roman" w:hAnsi="Times New Roman" w:cs="Times New Roman"/>
          <w:bCs/>
          <w:sz w:val="28"/>
          <w:szCs w:val="28"/>
        </w:rPr>
        <w:t xml:space="preserve">по </w:t>
      </w:r>
      <w:r>
        <w:rPr>
          <w:rFonts w:ascii="Times New Roman" w:hAnsi="Times New Roman" w:cs="Times New Roman"/>
          <w:bCs/>
          <w:sz w:val="28"/>
          <w:szCs w:val="28"/>
        </w:rPr>
        <w:t>учебной дисциплине</w:t>
      </w:r>
      <w:r w:rsidRPr="00AF2F14">
        <w:rPr>
          <w:rFonts w:ascii="Times New Roman" w:hAnsi="Times New Roman" w:cs="Times New Roman"/>
          <w:bCs/>
          <w:sz w:val="28"/>
          <w:szCs w:val="28"/>
        </w:rPr>
        <w:t xml:space="preserve"> и</w:t>
      </w:r>
      <w:r w:rsidRPr="00AF2F14">
        <w:rPr>
          <w:rFonts w:ascii="Times New Roman" w:hAnsi="Times New Roman" w:cs="Times New Roman"/>
          <w:sz w:val="28"/>
          <w:szCs w:val="28"/>
        </w:rPr>
        <w:t xml:space="preserve">нтегрированный модуль </w:t>
      </w:r>
      <w:r>
        <w:rPr>
          <w:rFonts w:ascii="Times New Roman" w:hAnsi="Times New Roman" w:cs="Times New Roman"/>
          <w:bCs/>
          <w:sz w:val="28"/>
          <w:szCs w:val="28"/>
        </w:rPr>
        <w:t xml:space="preserve">«Экономика» </w:t>
      </w:r>
      <w:r w:rsidRPr="00AF2F14">
        <w:rPr>
          <w:rFonts w:ascii="Times New Roman" w:hAnsi="Times New Roman" w:cs="Times New Roman"/>
          <w:sz w:val="28"/>
          <w:szCs w:val="28"/>
        </w:rPr>
        <w:t>содержит материалы текущей и итоговой аттестации, иные материалы,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учебно-программной документации образовательных программ высшего образования.</w:t>
      </w:r>
    </w:p>
    <w:p w:rsidR="001D4CB5" w:rsidRPr="00AF2F14" w:rsidRDefault="001D4CB5" w:rsidP="00692768">
      <w:pPr>
        <w:pStyle w:val="ConsPlusNormal"/>
        <w:numPr>
          <w:ilvl w:val="0"/>
          <w:numId w:val="1"/>
        </w:numPr>
        <w:tabs>
          <w:tab w:val="left" w:pos="993"/>
        </w:tabs>
        <w:ind w:left="0" w:firstLine="669"/>
        <w:jc w:val="both"/>
        <w:outlineLvl w:val="1"/>
        <w:rPr>
          <w:rFonts w:ascii="Times New Roman" w:hAnsi="Times New Roman" w:cs="Times New Roman"/>
          <w:sz w:val="28"/>
          <w:szCs w:val="28"/>
        </w:rPr>
      </w:pPr>
      <w:r w:rsidRPr="00AF2F14">
        <w:rPr>
          <w:rFonts w:ascii="Times New Roman" w:hAnsi="Times New Roman" w:cs="Times New Roman"/>
          <w:sz w:val="28"/>
          <w:szCs w:val="28"/>
        </w:rPr>
        <w:t xml:space="preserve">Вспомогательный раздел УМК (ЭУМК) </w:t>
      </w:r>
      <w:r>
        <w:rPr>
          <w:rFonts w:ascii="Times New Roman" w:hAnsi="Times New Roman" w:cs="Times New Roman"/>
          <w:sz w:val="28"/>
          <w:szCs w:val="28"/>
        </w:rPr>
        <w:t xml:space="preserve">по учебной дисциплине  интегрированный модуль </w:t>
      </w:r>
      <w:r>
        <w:rPr>
          <w:rFonts w:ascii="Times New Roman" w:hAnsi="Times New Roman" w:cs="Times New Roman"/>
          <w:bCs/>
          <w:sz w:val="28"/>
          <w:szCs w:val="28"/>
        </w:rPr>
        <w:t xml:space="preserve">«Экономика» </w:t>
      </w:r>
      <w:r w:rsidRPr="00AF2F14">
        <w:rPr>
          <w:rFonts w:ascii="Times New Roman" w:hAnsi="Times New Roman" w:cs="Times New Roman"/>
          <w:sz w:val="28"/>
          <w:szCs w:val="28"/>
        </w:rPr>
        <w:t>содержит элементы учебно-программной документации образовательной программы высшего образования, программно-планирующей документации воспитания, учебно-методической документации, перечень учебных изданий и информационно-аналитических материалов, рекомендуемых для изучения учебной дисциплины.</w:t>
      </w:r>
    </w:p>
    <w:p w:rsidR="001D4CB5" w:rsidRDefault="001D4CB5" w:rsidP="001D4CB5">
      <w:pPr>
        <w:pStyle w:val="a3"/>
        <w:keepLines/>
        <w:suppressAutoHyphens/>
        <w:jc w:val="both"/>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Default="001D4CB5" w:rsidP="001D4CB5">
      <w:pPr>
        <w:pStyle w:val="a3"/>
        <w:jc w:val="center"/>
        <w:rPr>
          <w:rFonts w:ascii="Times New Roman" w:hAnsi="Times New Roman" w:cs="Times New Roman"/>
          <w:b/>
          <w:sz w:val="28"/>
          <w:szCs w:val="28"/>
        </w:rPr>
      </w:pPr>
    </w:p>
    <w:p w:rsidR="001D4CB5" w:rsidRPr="00AF2F14" w:rsidRDefault="001D4CB5" w:rsidP="0079707E">
      <w:pPr>
        <w:spacing w:after="0" w:line="360" w:lineRule="auto"/>
        <w:rPr>
          <w:rFonts w:ascii="Times New Roman" w:eastAsia="Times New Roman" w:hAnsi="Times New Roman"/>
          <w:b/>
          <w:bCs/>
          <w:sz w:val="28"/>
          <w:szCs w:val="28"/>
        </w:rPr>
      </w:pPr>
      <w:r w:rsidRPr="00AF2F14">
        <w:rPr>
          <w:rFonts w:ascii="Times New Roman" w:eastAsia="Times New Roman" w:hAnsi="Times New Roman"/>
          <w:b/>
          <w:bCs/>
          <w:sz w:val="28"/>
          <w:szCs w:val="28"/>
        </w:rPr>
        <w:lastRenderedPageBreak/>
        <w:t>СОДЕРЖАНИЕ:</w:t>
      </w:r>
    </w:p>
    <w:p w:rsidR="001D4CB5" w:rsidRPr="00AF2F14" w:rsidRDefault="001D4CB5" w:rsidP="0079707E">
      <w:pPr>
        <w:spacing w:after="0" w:line="360" w:lineRule="auto"/>
        <w:rPr>
          <w:rFonts w:ascii="Times New Roman" w:eastAsia="Times New Roman" w:hAnsi="Times New Roman"/>
          <w:b/>
          <w:bCs/>
          <w:sz w:val="28"/>
          <w:szCs w:val="28"/>
        </w:rPr>
      </w:pPr>
    </w:p>
    <w:p w:rsidR="001D4CB5" w:rsidRPr="00C14E7C" w:rsidRDefault="001D4CB5" w:rsidP="00692768">
      <w:pPr>
        <w:pStyle w:val="a3"/>
        <w:numPr>
          <w:ilvl w:val="0"/>
          <w:numId w:val="2"/>
        </w:numPr>
        <w:tabs>
          <w:tab w:val="left" w:pos="142"/>
        </w:tabs>
        <w:spacing w:after="0" w:line="360" w:lineRule="auto"/>
        <w:ind w:left="0" w:firstLine="0"/>
        <w:rPr>
          <w:rFonts w:ascii="Times New Roman" w:eastAsia="Times New Roman" w:hAnsi="Times New Roman"/>
          <w:b/>
          <w:bCs/>
          <w:sz w:val="28"/>
          <w:szCs w:val="28"/>
          <w:lang w:val="pl-PL"/>
        </w:rPr>
      </w:pPr>
      <w:r w:rsidRPr="00AF2F14">
        <w:rPr>
          <w:rFonts w:ascii="Times New Roman" w:eastAsia="Times New Roman" w:hAnsi="Times New Roman"/>
          <w:b/>
          <w:bCs/>
          <w:sz w:val="28"/>
          <w:szCs w:val="28"/>
        </w:rPr>
        <w:t xml:space="preserve">ТЕОРЕТИЧЕСКИЙ РАЗДЕЛ  УМК </w:t>
      </w:r>
    </w:p>
    <w:p w:rsidR="001D4CB5" w:rsidRDefault="001D4CB5" w:rsidP="0079707E">
      <w:pPr>
        <w:tabs>
          <w:tab w:val="left" w:pos="0"/>
        </w:tabs>
        <w:spacing w:after="0" w:line="360" w:lineRule="auto"/>
        <w:rPr>
          <w:rFonts w:ascii="Times New Roman" w:eastAsia="Times New Roman" w:hAnsi="Times New Roman"/>
          <w:b/>
          <w:bCs/>
          <w:sz w:val="28"/>
          <w:szCs w:val="28"/>
        </w:rPr>
      </w:pPr>
      <w:r w:rsidRPr="00C14E7C">
        <w:rPr>
          <w:rFonts w:ascii="Times New Roman" w:eastAsia="Times New Roman" w:hAnsi="Times New Roman"/>
          <w:b/>
          <w:bCs/>
          <w:sz w:val="28"/>
          <w:szCs w:val="28"/>
        </w:rPr>
        <w:t>ПО</w:t>
      </w:r>
      <w:r>
        <w:rPr>
          <w:rFonts w:ascii="Times New Roman" w:eastAsia="Times New Roman" w:hAnsi="Times New Roman"/>
          <w:b/>
          <w:bCs/>
          <w:sz w:val="28"/>
          <w:szCs w:val="28"/>
        </w:rPr>
        <w:t xml:space="preserve"> УЧЕБНОЙ ДИСЦИПЛИНЕ ИНТЕГРИРОВАННОГО МОДУЛЯ  </w:t>
      </w:r>
      <w:r w:rsidRPr="00AF2F14">
        <w:rPr>
          <w:rFonts w:ascii="Times New Roman" w:eastAsia="Times New Roman" w:hAnsi="Times New Roman"/>
          <w:b/>
          <w:bCs/>
          <w:sz w:val="28"/>
          <w:szCs w:val="28"/>
        </w:rPr>
        <w:t>«</w:t>
      </w:r>
      <w:r>
        <w:rPr>
          <w:rFonts w:ascii="Times New Roman" w:eastAsia="Times New Roman" w:hAnsi="Times New Roman"/>
          <w:b/>
          <w:bCs/>
          <w:sz w:val="28"/>
          <w:szCs w:val="28"/>
        </w:rPr>
        <w:t xml:space="preserve">ЭКОНОМИКА» </w:t>
      </w:r>
      <w:r w:rsidRPr="009D4162">
        <w:rPr>
          <w:rFonts w:ascii="Times New Roman" w:eastAsia="Times New Roman" w:hAnsi="Times New Roman"/>
          <w:b/>
          <w:bCs/>
          <w:sz w:val="28"/>
          <w:szCs w:val="28"/>
        </w:rPr>
        <w:t>(</w:t>
      </w:r>
      <w:r>
        <w:rPr>
          <w:rFonts w:ascii="Times New Roman" w:eastAsia="Times New Roman" w:hAnsi="Times New Roman"/>
          <w:b/>
          <w:bCs/>
          <w:sz w:val="28"/>
          <w:szCs w:val="28"/>
        </w:rPr>
        <w:t>социология</w:t>
      </w:r>
      <w:r w:rsidRPr="009D4162">
        <w:rPr>
          <w:rFonts w:ascii="Times New Roman" w:eastAsia="Times New Roman" w:hAnsi="Times New Roman"/>
          <w:b/>
          <w:bCs/>
          <w:sz w:val="28"/>
          <w:szCs w:val="28"/>
        </w:rPr>
        <w:t>)</w:t>
      </w:r>
    </w:p>
    <w:p w:rsidR="001D4CB5" w:rsidRPr="0079707E" w:rsidRDefault="001D4CB5" w:rsidP="0079707E">
      <w:pPr>
        <w:pStyle w:val="a4"/>
        <w:spacing w:before="0" w:beforeAutospacing="0" w:after="0" w:afterAutospacing="0"/>
        <w:rPr>
          <w:color w:val="000000"/>
          <w:sz w:val="28"/>
          <w:szCs w:val="28"/>
          <w:lang w:val="ru-RU"/>
        </w:rPr>
      </w:pPr>
      <w:r>
        <w:rPr>
          <w:color w:val="000000"/>
          <w:sz w:val="28"/>
          <w:szCs w:val="28"/>
          <w:lang w:val="ru-RU"/>
        </w:rPr>
        <w:t xml:space="preserve">1.1. </w:t>
      </w:r>
      <w:r w:rsidRPr="001D4CB5">
        <w:rPr>
          <w:color w:val="000000"/>
          <w:sz w:val="28"/>
          <w:szCs w:val="28"/>
        </w:rPr>
        <w:t>Тема 13. Социология как наука: объект, предмет,</w:t>
      </w:r>
      <w:r w:rsidRPr="001D4CB5">
        <w:rPr>
          <w:color w:val="000000"/>
          <w:sz w:val="28"/>
          <w:szCs w:val="28"/>
          <w:lang w:val="ru-RU"/>
        </w:rPr>
        <w:t xml:space="preserve"> </w:t>
      </w:r>
      <w:r w:rsidRPr="001D4CB5">
        <w:rPr>
          <w:color w:val="000000"/>
          <w:sz w:val="28"/>
          <w:szCs w:val="28"/>
        </w:rPr>
        <w:t>категории, законы,</w:t>
      </w:r>
      <w:r w:rsidR="0079707E">
        <w:rPr>
          <w:color w:val="000000"/>
          <w:sz w:val="28"/>
          <w:szCs w:val="28"/>
        </w:rPr>
        <w:t xml:space="preserve"> структура</w:t>
      </w:r>
      <w:r w:rsidR="0079707E">
        <w:rPr>
          <w:color w:val="000000"/>
          <w:sz w:val="28"/>
          <w:szCs w:val="28"/>
          <w:lang w:val="ru-RU"/>
        </w:rPr>
        <w:t xml:space="preserve">, </w:t>
      </w:r>
      <w:r w:rsidR="0079707E">
        <w:rPr>
          <w:color w:val="000000"/>
          <w:sz w:val="28"/>
          <w:szCs w:val="28"/>
        </w:rPr>
        <w:t>функци</w:t>
      </w:r>
      <w:r w:rsidR="0079707E">
        <w:rPr>
          <w:color w:val="000000"/>
          <w:sz w:val="28"/>
          <w:szCs w:val="28"/>
          <w:lang w:val="ru-RU"/>
        </w:rPr>
        <w:t>и</w:t>
      </w:r>
      <w:r w:rsidR="0079707E">
        <w:rPr>
          <w:color w:val="000000"/>
          <w:sz w:val="28"/>
          <w:szCs w:val="28"/>
        </w:rPr>
        <w:t>…</w:t>
      </w:r>
      <w:r w:rsidR="0079707E">
        <w:rPr>
          <w:color w:val="000000"/>
          <w:sz w:val="28"/>
          <w:szCs w:val="28"/>
          <w:lang w:val="ru-RU"/>
        </w:rPr>
        <w:t>…………………………………………….........................6</w:t>
      </w:r>
    </w:p>
    <w:p w:rsidR="001D4CB5" w:rsidRPr="0079707E" w:rsidRDefault="001D4CB5" w:rsidP="0079707E">
      <w:pPr>
        <w:pStyle w:val="a4"/>
        <w:spacing w:before="0" w:beforeAutospacing="0" w:after="0" w:afterAutospacing="0"/>
        <w:rPr>
          <w:color w:val="000000"/>
          <w:sz w:val="28"/>
          <w:szCs w:val="28"/>
          <w:lang w:val="ru-RU"/>
        </w:rPr>
      </w:pPr>
      <w:r>
        <w:rPr>
          <w:color w:val="000000"/>
          <w:sz w:val="28"/>
          <w:szCs w:val="28"/>
          <w:lang w:val="ru-RU"/>
        </w:rPr>
        <w:t xml:space="preserve">1.2. </w:t>
      </w:r>
      <w:r w:rsidRPr="001D4CB5">
        <w:rPr>
          <w:color w:val="000000"/>
          <w:sz w:val="28"/>
          <w:szCs w:val="28"/>
        </w:rPr>
        <w:t>Тема 14. Общество как система: сущность, основные</w:t>
      </w:r>
      <w:r w:rsidRPr="001D4CB5">
        <w:rPr>
          <w:color w:val="000000"/>
          <w:sz w:val="28"/>
          <w:szCs w:val="28"/>
          <w:lang w:val="ru-RU"/>
        </w:rPr>
        <w:t xml:space="preserve"> </w:t>
      </w:r>
      <w:r w:rsidRPr="001D4CB5">
        <w:rPr>
          <w:color w:val="000000"/>
          <w:sz w:val="28"/>
          <w:szCs w:val="28"/>
        </w:rPr>
        <w:t>характеристики. Системные характеристики общества</w:t>
      </w:r>
      <w:r w:rsidR="0079707E">
        <w:rPr>
          <w:color w:val="000000"/>
          <w:sz w:val="28"/>
          <w:szCs w:val="28"/>
        </w:rPr>
        <w:t>…</w:t>
      </w:r>
      <w:r w:rsidR="0079707E">
        <w:rPr>
          <w:color w:val="000000"/>
          <w:sz w:val="28"/>
          <w:szCs w:val="28"/>
          <w:lang w:val="ru-RU"/>
        </w:rPr>
        <w:t>……………………………………....10</w:t>
      </w:r>
    </w:p>
    <w:p w:rsidR="001D4CB5" w:rsidRDefault="001D4CB5" w:rsidP="0079707E">
      <w:pPr>
        <w:pStyle w:val="a4"/>
        <w:spacing w:before="0" w:beforeAutospacing="0" w:after="0" w:afterAutospacing="0"/>
        <w:rPr>
          <w:rFonts w:eastAsia="Calibri"/>
          <w:sz w:val="28"/>
          <w:szCs w:val="28"/>
          <w:lang w:val="ru-RU"/>
        </w:rPr>
      </w:pPr>
      <w:r>
        <w:rPr>
          <w:spacing w:val="-2"/>
          <w:sz w:val="28"/>
          <w:szCs w:val="28"/>
          <w:lang w:val="ru-RU"/>
        </w:rPr>
        <w:t xml:space="preserve">1.3. </w:t>
      </w:r>
      <w:r w:rsidRPr="001D4CB5">
        <w:rPr>
          <w:spacing w:val="-2"/>
          <w:sz w:val="28"/>
          <w:szCs w:val="28"/>
        </w:rPr>
        <w:t xml:space="preserve">Тема 15. </w:t>
      </w:r>
      <w:r w:rsidRPr="001D4CB5">
        <w:rPr>
          <w:rFonts w:eastAsia="Calibri"/>
          <w:sz w:val="28"/>
          <w:szCs w:val="28"/>
        </w:rPr>
        <w:t xml:space="preserve">Социальные институты, социальные организации и социальные общности </w:t>
      </w:r>
      <w:r w:rsidRPr="001D4CB5">
        <w:rPr>
          <w:sz w:val="28"/>
          <w:szCs w:val="28"/>
        </w:rPr>
        <w:t xml:space="preserve"> и группы </w:t>
      </w:r>
      <w:r w:rsidRPr="001D4CB5">
        <w:rPr>
          <w:rFonts w:eastAsia="Calibri"/>
          <w:sz w:val="28"/>
          <w:szCs w:val="28"/>
        </w:rPr>
        <w:t>как элементы социальной структуры общества</w:t>
      </w:r>
      <w:r w:rsidR="0079707E">
        <w:rPr>
          <w:rFonts w:eastAsia="Calibri"/>
          <w:sz w:val="28"/>
          <w:szCs w:val="28"/>
          <w:lang w:val="ru-RU"/>
        </w:rPr>
        <w:t>……….19</w:t>
      </w:r>
    </w:p>
    <w:p w:rsidR="001D4CB5" w:rsidRPr="0079707E" w:rsidRDefault="001D4CB5" w:rsidP="0079707E">
      <w:pPr>
        <w:pStyle w:val="a4"/>
        <w:spacing w:before="0" w:beforeAutospacing="0" w:after="0" w:afterAutospacing="0"/>
        <w:rPr>
          <w:sz w:val="28"/>
          <w:szCs w:val="28"/>
          <w:lang w:val="ru-RU"/>
        </w:rPr>
      </w:pPr>
      <w:r>
        <w:rPr>
          <w:spacing w:val="-2"/>
          <w:sz w:val="28"/>
          <w:szCs w:val="28"/>
          <w:lang w:val="ru-RU"/>
        </w:rPr>
        <w:t xml:space="preserve">1.4. </w:t>
      </w:r>
      <w:r w:rsidRPr="001D4CB5">
        <w:rPr>
          <w:spacing w:val="-2"/>
          <w:sz w:val="28"/>
          <w:szCs w:val="28"/>
        </w:rPr>
        <w:t>Тема 16.</w:t>
      </w:r>
      <w:r w:rsidRPr="001D4CB5">
        <w:rPr>
          <w:sz w:val="28"/>
          <w:szCs w:val="28"/>
        </w:rPr>
        <w:t xml:space="preserve"> </w:t>
      </w:r>
      <w:r w:rsidRPr="001D4CB5">
        <w:rPr>
          <w:rFonts w:eastAsia="Calibri"/>
          <w:sz w:val="28"/>
          <w:szCs w:val="28"/>
        </w:rPr>
        <w:t xml:space="preserve">Личность </w:t>
      </w:r>
      <w:r w:rsidRPr="001D4CB5">
        <w:rPr>
          <w:sz w:val="28"/>
          <w:szCs w:val="28"/>
        </w:rPr>
        <w:t>в социологии</w:t>
      </w:r>
      <w:r w:rsidRPr="001D4CB5">
        <w:rPr>
          <w:rFonts w:eastAsia="Calibri"/>
          <w:sz w:val="28"/>
          <w:szCs w:val="28"/>
        </w:rPr>
        <w:t>.</w:t>
      </w:r>
      <w:r w:rsidRPr="001D4CB5">
        <w:rPr>
          <w:sz w:val="28"/>
          <w:szCs w:val="28"/>
        </w:rPr>
        <w:t xml:space="preserve"> Социализация личности</w:t>
      </w:r>
      <w:r w:rsidR="0079707E">
        <w:rPr>
          <w:sz w:val="28"/>
          <w:szCs w:val="28"/>
        </w:rPr>
        <w:t>…</w:t>
      </w:r>
      <w:r w:rsidR="0079707E">
        <w:rPr>
          <w:sz w:val="28"/>
          <w:szCs w:val="28"/>
          <w:lang w:val="ru-RU"/>
        </w:rPr>
        <w:t>…………...28</w:t>
      </w:r>
    </w:p>
    <w:p w:rsidR="001D4CB5" w:rsidRPr="0079707E" w:rsidRDefault="001D4CB5" w:rsidP="0079707E">
      <w:pPr>
        <w:pStyle w:val="a4"/>
        <w:spacing w:before="0" w:beforeAutospacing="0" w:after="0" w:afterAutospacing="0"/>
        <w:rPr>
          <w:spacing w:val="-2"/>
          <w:sz w:val="28"/>
          <w:szCs w:val="28"/>
          <w:lang w:val="ru-RU"/>
        </w:rPr>
      </w:pPr>
      <w:r>
        <w:rPr>
          <w:spacing w:val="-2"/>
          <w:sz w:val="28"/>
          <w:szCs w:val="28"/>
          <w:lang w:val="ru-RU"/>
        </w:rPr>
        <w:t xml:space="preserve">1.5. </w:t>
      </w:r>
      <w:r w:rsidRPr="001D4CB5">
        <w:rPr>
          <w:spacing w:val="-2"/>
          <w:sz w:val="28"/>
          <w:szCs w:val="28"/>
        </w:rPr>
        <w:t>Тема 18. Социальная структура и стратификация: проблема социального неравенства</w:t>
      </w:r>
      <w:r w:rsidR="0079707E">
        <w:rPr>
          <w:spacing w:val="-2"/>
          <w:sz w:val="28"/>
          <w:szCs w:val="28"/>
        </w:rPr>
        <w:t>…</w:t>
      </w:r>
      <w:r w:rsidR="0079707E">
        <w:rPr>
          <w:spacing w:val="-2"/>
          <w:sz w:val="28"/>
          <w:szCs w:val="28"/>
          <w:lang w:val="ru-RU"/>
        </w:rPr>
        <w:t>…………………………………………………………………….33</w:t>
      </w:r>
    </w:p>
    <w:p w:rsidR="001D4CB5" w:rsidRPr="0079707E" w:rsidRDefault="001D4CB5" w:rsidP="0079707E">
      <w:pPr>
        <w:pStyle w:val="a4"/>
        <w:spacing w:before="0" w:beforeAutospacing="0" w:after="0" w:afterAutospacing="0"/>
        <w:rPr>
          <w:spacing w:val="-2"/>
          <w:sz w:val="28"/>
          <w:szCs w:val="28"/>
          <w:lang w:val="ru-RU"/>
        </w:rPr>
      </w:pPr>
      <w:r>
        <w:rPr>
          <w:sz w:val="28"/>
          <w:szCs w:val="28"/>
          <w:lang w:val="ru-RU"/>
        </w:rPr>
        <w:t xml:space="preserve">1.6. </w:t>
      </w:r>
      <w:r w:rsidRPr="001D4CB5">
        <w:rPr>
          <w:sz w:val="28"/>
          <w:szCs w:val="28"/>
        </w:rPr>
        <w:t>Тема 21. Возможности эмпирического социологического исследования общества</w:t>
      </w:r>
      <w:r w:rsidR="0079707E">
        <w:rPr>
          <w:sz w:val="28"/>
          <w:szCs w:val="28"/>
        </w:rPr>
        <w:t>…</w:t>
      </w:r>
      <w:r w:rsidR="0079707E">
        <w:rPr>
          <w:sz w:val="28"/>
          <w:szCs w:val="28"/>
          <w:lang w:val="ru-RU"/>
        </w:rPr>
        <w:t>……………………………………………………………………….43</w:t>
      </w:r>
    </w:p>
    <w:p w:rsidR="001D4CB5" w:rsidRPr="009D4162" w:rsidRDefault="001D4CB5" w:rsidP="0079707E">
      <w:pPr>
        <w:widowControl w:val="0"/>
        <w:tabs>
          <w:tab w:val="left" w:pos="993"/>
        </w:tabs>
        <w:spacing w:after="0" w:line="240" w:lineRule="auto"/>
        <w:jc w:val="both"/>
        <w:rPr>
          <w:rFonts w:ascii="Times New Roman" w:hAnsi="Times New Roman"/>
          <w:sz w:val="28"/>
          <w:szCs w:val="28"/>
        </w:rPr>
      </w:pPr>
    </w:p>
    <w:p w:rsidR="001D4CB5" w:rsidRDefault="001D4CB5" w:rsidP="00692768">
      <w:pPr>
        <w:pStyle w:val="a3"/>
        <w:widowControl w:val="0"/>
        <w:numPr>
          <w:ilvl w:val="0"/>
          <w:numId w:val="2"/>
        </w:numPr>
        <w:shd w:val="clear" w:color="auto" w:fill="FFFFFF"/>
        <w:tabs>
          <w:tab w:val="left" w:pos="0"/>
        </w:tabs>
        <w:autoSpaceDE w:val="0"/>
        <w:autoSpaceDN w:val="0"/>
        <w:adjustRightInd w:val="0"/>
        <w:spacing w:after="0" w:line="240" w:lineRule="auto"/>
        <w:ind w:left="0" w:firstLine="0"/>
        <w:rPr>
          <w:rFonts w:ascii="Times New Roman" w:eastAsia="Times New Roman" w:hAnsi="Times New Roman"/>
          <w:b/>
          <w:bCs/>
          <w:sz w:val="28"/>
          <w:szCs w:val="28"/>
        </w:rPr>
      </w:pPr>
      <w:r>
        <w:rPr>
          <w:rFonts w:ascii="Times New Roman" w:hAnsi="Times New Roman"/>
          <w:b/>
          <w:sz w:val="28"/>
          <w:szCs w:val="28"/>
        </w:rPr>
        <w:t xml:space="preserve"> </w:t>
      </w:r>
      <w:r w:rsidRPr="00AF2F14">
        <w:rPr>
          <w:rFonts w:ascii="Times New Roman" w:hAnsi="Times New Roman"/>
          <w:b/>
          <w:sz w:val="28"/>
          <w:szCs w:val="28"/>
        </w:rPr>
        <w:t xml:space="preserve">ПРАКТИЧЕСКИЙ РАЗДЕЛ </w:t>
      </w:r>
      <w:r w:rsidRPr="00AF2F14">
        <w:rPr>
          <w:rFonts w:ascii="Times New Roman" w:eastAsia="Times New Roman" w:hAnsi="Times New Roman"/>
          <w:b/>
          <w:bCs/>
          <w:sz w:val="28"/>
          <w:szCs w:val="28"/>
        </w:rPr>
        <w:t xml:space="preserve">УМК </w:t>
      </w:r>
      <w:r w:rsidRPr="00C14E7C">
        <w:rPr>
          <w:rFonts w:ascii="Times New Roman" w:eastAsia="Times New Roman" w:hAnsi="Times New Roman"/>
          <w:b/>
          <w:bCs/>
          <w:sz w:val="28"/>
          <w:szCs w:val="28"/>
        </w:rPr>
        <w:t>ПО</w:t>
      </w:r>
      <w:r>
        <w:rPr>
          <w:rFonts w:ascii="Times New Roman" w:eastAsia="Times New Roman" w:hAnsi="Times New Roman"/>
          <w:b/>
          <w:bCs/>
          <w:sz w:val="28"/>
          <w:szCs w:val="28"/>
        </w:rPr>
        <w:t xml:space="preserve"> УЧЕБНОЙ ДИСЦИПЛИНЕ ИНТЕГРИРОВАННОГО МОДУЛЯ  </w:t>
      </w:r>
      <w:r w:rsidRPr="00AF2F14">
        <w:rPr>
          <w:rFonts w:ascii="Times New Roman" w:eastAsia="Times New Roman" w:hAnsi="Times New Roman"/>
          <w:b/>
          <w:bCs/>
          <w:sz w:val="28"/>
          <w:szCs w:val="28"/>
        </w:rPr>
        <w:t>«</w:t>
      </w:r>
      <w:r>
        <w:rPr>
          <w:rFonts w:ascii="Times New Roman" w:eastAsia="Times New Roman" w:hAnsi="Times New Roman"/>
          <w:b/>
          <w:bCs/>
          <w:sz w:val="28"/>
          <w:szCs w:val="28"/>
        </w:rPr>
        <w:t xml:space="preserve">ЭКОНОМИКА» </w:t>
      </w:r>
      <w:r w:rsidRPr="004474CF">
        <w:rPr>
          <w:rFonts w:ascii="Times New Roman" w:eastAsia="Times New Roman" w:hAnsi="Times New Roman"/>
          <w:b/>
          <w:bCs/>
          <w:sz w:val="28"/>
          <w:szCs w:val="28"/>
        </w:rPr>
        <w:t>(</w:t>
      </w:r>
      <w:r>
        <w:rPr>
          <w:rFonts w:ascii="Times New Roman" w:eastAsia="Times New Roman" w:hAnsi="Times New Roman"/>
          <w:b/>
          <w:bCs/>
          <w:sz w:val="28"/>
          <w:szCs w:val="28"/>
        </w:rPr>
        <w:t>социология</w:t>
      </w:r>
      <w:r w:rsidRPr="004474CF">
        <w:rPr>
          <w:rFonts w:ascii="Times New Roman" w:eastAsia="Times New Roman" w:hAnsi="Times New Roman"/>
          <w:b/>
          <w:bCs/>
          <w:sz w:val="28"/>
          <w:szCs w:val="28"/>
        </w:rPr>
        <w:t>)</w:t>
      </w:r>
    </w:p>
    <w:p w:rsidR="001D4CB5" w:rsidRDefault="001D4CB5" w:rsidP="00692768">
      <w:pPr>
        <w:pStyle w:val="a3"/>
        <w:numPr>
          <w:ilvl w:val="1"/>
          <w:numId w:val="2"/>
        </w:numPr>
        <w:spacing w:after="0" w:line="240" w:lineRule="auto"/>
        <w:ind w:left="0" w:firstLine="0"/>
        <w:rPr>
          <w:rFonts w:ascii="Times New Roman" w:hAnsi="Times New Roman" w:cs="Times New Roman"/>
          <w:sz w:val="28"/>
          <w:szCs w:val="28"/>
        </w:rPr>
      </w:pPr>
      <w:r w:rsidRPr="001D4CB5">
        <w:rPr>
          <w:rFonts w:ascii="Times New Roman" w:hAnsi="Times New Roman" w:cs="Times New Roman"/>
          <w:sz w:val="28"/>
          <w:szCs w:val="28"/>
        </w:rPr>
        <w:t>Семинар 1. Тема 19. Семья как социальный институт и социальная группа. Социально-демографическая ситуация в Беларуси</w:t>
      </w:r>
      <w:r w:rsidR="001D3326">
        <w:rPr>
          <w:rFonts w:ascii="Times New Roman" w:hAnsi="Times New Roman" w:cs="Times New Roman"/>
          <w:sz w:val="28"/>
          <w:szCs w:val="28"/>
        </w:rPr>
        <w:t>…………………45</w:t>
      </w:r>
    </w:p>
    <w:p w:rsidR="001D4CB5" w:rsidRPr="001D4CB5" w:rsidRDefault="001D4CB5" w:rsidP="00692768">
      <w:pPr>
        <w:pStyle w:val="a3"/>
        <w:numPr>
          <w:ilvl w:val="1"/>
          <w:numId w:val="2"/>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Семинар 2. </w:t>
      </w:r>
      <w:r w:rsidRPr="001D4CB5">
        <w:rPr>
          <w:rFonts w:ascii="Times New Roman" w:hAnsi="Times New Roman" w:cs="Times New Roman"/>
          <w:sz w:val="28"/>
          <w:szCs w:val="28"/>
        </w:rPr>
        <w:t>Тема 20.</w:t>
      </w:r>
      <w:r w:rsidRPr="001D4CB5">
        <w:rPr>
          <w:sz w:val="28"/>
          <w:szCs w:val="28"/>
        </w:rPr>
        <w:t xml:space="preserve"> </w:t>
      </w:r>
      <w:r w:rsidRPr="001D4CB5">
        <w:rPr>
          <w:rFonts w:ascii="Times New Roman" w:hAnsi="Times New Roman" w:cs="Times New Roman"/>
          <w:sz w:val="28"/>
          <w:szCs w:val="28"/>
        </w:rPr>
        <w:t>Религия как элемент социальный системы</w:t>
      </w:r>
      <w:r w:rsidR="001D3326">
        <w:rPr>
          <w:rFonts w:ascii="Times New Roman" w:hAnsi="Times New Roman" w:cs="Times New Roman"/>
          <w:sz w:val="28"/>
          <w:szCs w:val="28"/>
        </w:rPr>
        <w:t>……..46</w:t>
      </w:r>
    </w:p>
    <w:p w:rsidR="001D4CB5" w:rsidRDefault="001D4CB5" w:rsidP="00692768">
      <w:pPr>
        <w:pStyle w:val="a3"/>
        <w:numPr>
          <w:ilvl w:val="1"/>
          <w:numId w:val="2"/>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Семинар 3. </w:t>
      </w:r>
      <w:r w:rsidRPr="001D4CB5">
        <w:rPr>
          <w:rFonts w:ascii="Times New Roman" w:hAnsi="Times New Roman" w:cs="Times New Roman"/>
          <w:sz w:val="28"/>
          <w:szCs w:val="28"/>
        </w:rPr>
        <w:t>Тема 21. Возможности эмпирического социологического исследования общества</w:t>
      </w:r>
      <w:r w:rsidR="001D3326">
        <w:rPr>
          <w:rFonts w:ascii="Times New Roman" w:hAnsi="Times New Roman" w:cs="Times New Roman"/>
          <w:sz w:val="28"/>
          <w:szCs w:val="28"/>
        </w:rPr>
        <w:t>…………………………………………………………47</w:t>
      </w:r>
    </w:p>
    <w:p w:rsidR="001D4CB5" w:rsidRPr="00265D11" w:rsidRDefault="001D4CB5" w:rsidP="00692768">
      <w:pPr>
        <w:pStyle w:val="a3"/>
        <w:numPr>
          <w:ilvl w:val="1"/>
          <w:numId w:val="2"/>
        </w:numPr>
        <w:spacing w:after="0" w:line="240" w:lineRule="auto"/>
        <w:ind w:left="0" w:firstLine="0"/>
        <w:rPr>
          <w:rFonts w:ascii="Times New Roman" w:hAnsi="Times New Roman" w:cs="Times New Roman"/>
          <w:sz w:val="28"/>
          <w:szCs w:val="28"/>
        </w:rPr>
      </w:pPr>
      <w:r w:rsidRPr="00265D11">
        <w:rPr>
          <w:rFonts w:ascii="Times New Roman" w:hAnsi="Times New Roman" w:cs="Times New Roman"/>
          <w:sz w:val="28"/>
          <w:szCs w:val="28"/>
        </w:rPr>
        <w:t>Основные формы семинарских занятий (реферат,  дебаты,  аналитический тренинг, панель)</w:t>
      </w:r>
      <w:r>
        <w:rPr>
          <w:rFonts w:ascii="Times New Roman" w:hAnsi="Times New Roman" w:cs="Times New Roman"/>
          <w:sz w:val="28"/>
          <w:szCs w:val="28"/>
        </w:rPr>
        <w:t>……………………………………</w:t>
      </w:r>
      <w:r w:rsidR="001D3326">
        <w:rPr>
          <w:rFonts w:ascii="Times New Roman" w:hAnsi="Times New Roman" w:cs="Times New Roman"/>
          <w:sz w:val="28"/>
          <w:szCs w:val="28"/>
        </w:rPr>
        <w:t>…………</w:t>
      </w:r>
      <w:r w:rsidR="00056E09">
        <w:rPr>
          <w:rFonts w:ascii="Times New Roman" w:hAnsi="Times New Roman" w:cs="Times New Roman"/>
          <w:sz w:val="28"/>
          <w:szCs w:val="28"/>
        </w:rPr>
        <w:t>.</w:t>
      </w:r>
      <w:r w:rsidR="001D3326">
        <w:rPr>
          <w:rFonts w:ascii="Times New Roman" w:hAnsi="Times New Roman" w:cs="Times New Roman"/>
          <w:sz w:val="28"/>
          <w:szCs w:val="28"/>
        </w:rPr>
        <w:t>48</w:t>
      </w:r>
    </w:p>
    <w:p w:rsidR="001D4CB5" w:rsidRDefault="001D4CB5" w:rsidP="00692768">
      <w:pPr>
        <w:pStyle w:val="a3"/>
        <w:numPr>
          <w:ilvl w:val="1"/>
          <w:numId w:val="2"/>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Реферат в структуре образовательного процесса…………………</w:t>
      </w:r>
      <w:r w:rsidR="001D3326">
        <w:rPr>
          <w:rFonts w:ascii="Times New Roman" w:hAnsi="Times New Roman" w:cs="Times New Roman"/>
          <w:sz w:val="28"/>
          <w:szCs w:val="28"/>
        </w:rPr>
        <w:t>……</w:t>
      </w:r>
      <w:r w:rsidR="00056E09">
        <w:rPr>
          <w:rFonts w:ascii="Times New Roman" w:hAnsi="Times New Roman" w:cs="Times New Roman"/>
          <w:sz w:val="28"/>
          <w:szCs w:val="28"/>
        </w:rPr>
        <w:t>52</w:t>
      </w:r>
    </w:p>
    <w:p w:rsidR="001D4CB5" w:rsidRDefault="001D4CB5" w:rsidP="00692768">
      <w:pPr>
        <w:pStyle w:val="a3"/>
        <w:numPr>
          <w:ilvl w:val="1"/>
          <w:numId w:val="2"/>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Тематика рефератов…………..……………………………………...</w:t>
      </w:r>
      <w:r w:rsidR="001D3326">
        <w:rPr>
          <w:rFonts w:ascii="Times New Roman" w:hAnsi="Times New Roman" w:cs="Times New Roman"/>
          <w:sz w:val="28"/>
          <w:szCs w:val="28"/>
        </w:rPr>
        <w:t>......</w:t>
      </w:r>
      <w:r w:rsidR="00056E09">
        <w:rPr>
          <w:rFonts w:ascii="Times New Roman" w:hAnsi="Times New Roman" w:cs="Times New Roman"/>
          <w:sz w:val="28"/>
          <w:szCs w:val="28"/>
        </w:rPr>
        <w:t xml:space="preserve"> </w:t>
      </w:r>
      <w:r w:rsidR="001D3326">
        <w:rPr>
          <w:rFonts w:ascii="Times New Roman" w:hAnsi="Times New Roman" w:cs="Times New Roman"/>
          <w:sz w:val="28"/>
          <w:szCs w:val="28"/>
        </w:rPr>
        <w:t>53</w:t>
      </w:r>
    </w:p>
    <w:p w:rsidR="001D4CB5" w:rsidRPr="00D22685" w:rsidRDefault="001D4CB5" w:rsidP="00692768">
      <w:pPr>
        <w:pStyle w:val="a3"/>
        <w:numPr>
          <w:ilvl w:val="1"/>
          <w:numId w:val="2"/>
        </w:numPr>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Управляемая самостоятельная работа студентов…………………</w:t>
      </w:r>
      <w:r w:rsidR="001D3326">
        <w:rPr>
          <w:rFonts w:ascii="Times New Roman" w:hAnsi="Times New Roman" w:cs="Times New Roman"/>
          <w:sz w:val="28"/>
          <w:szCs w:val="28"/>
        </w:rPr>
        <w:t>……54</w:t>
      </w:r>
    </w:p>
    <w:p w:rsidR="001D4CB5" w:rsidRPr="00AF2F14" w:rsidRDefault="001D4CB5" w:rsidP="0079707E">
      <w:pPr>
        <w:spacing w:after="0" w:line="240" w:lineRule="auto"/>
        <w:jc w:val="both"/>
        <w:rPr>
          <w:rFonts w:ascii="Times New Roman" w:eastAsia="Times New Roman" w:hAnsi="Times New Roman"/>
          <w:b/>
          <w:color w:val="000000"/>
          <w:sz w:val="28"/>
          <w:szCs w:val="28"/>
          <w:shd w:val="clear" w:color="auto" w:fill="FFFFFF"/>
        </w:rPr>
      </w:pPr>
    </w:p>
    <w:p w:rsidR="001D4CB5" w:rsidRPr="00196351" w:rsidRDefault="001D4CB5" w:rsidP="0079707E">
      <w:pPr>
        <w:tabs>
          <w:tab w:val="left" w:pos="0"/>
          <w:tab w:val="left" w:pos="284"/>
        </w:tabs>
        <w:spacing w:after="0" w:line="240" w:lineRule="auto"/>
        <w:jc w:val="both"/>
        <w:rPr>
          <w:rFonts w:ascii="Times New Roman" w:eastAsia="Times New Roman" w:hAnsi="Times New Roman"/>
          <w:b/>
          <w:bCs/>
          <w:sz w:val="28"/>
          <w:szCs w:val="28"/>
        </w:rPr>
      </w:pPr>
      <w:r>
        <w:rPr>
          <w:rFonts w:ascii="Times New Roman" w:hAnsi="Times New Roman"/>
          <w:b/>
          <w:bCs/>
          <w:sz w:val="28"/>
          <w:szCs w:val="28"/>
          <w:lang w:val="en-US"/>
        </w:rPr>
        <w:t>III</w:t>
      </w:r>
      <w:r w:rsidRPr="004474CF">
        <w:rPr>
          <w:rFonts w:ascii="Times New Roman" w:hAnsi="Times New Roman"/>
          <w:b/>
          <w:bCs/>
          <w:sz w:val="28"/>
          <w:szCs w:val="28"/>
        </w:rPr>
        <w:t>.</w:t>
      </w:r>
      <w:r w:rsidRPr="00196351">
        <w:rPr>
          <w:rFonts w:ascii="Times New Roman" w:hAnsi="Times New Roman"/>
          <w:b/>
          <w:bCs/>
          <w:sz w:val="28"/>
          <w:szCs w:val="28"/>
        </w:rPr>
        <w:t xml:space="preserve">  КОНТРОЛЬ</w:t>
      </w:r>
      <w:r w:rsidRPr="004474CF">
        <w:rPr>
          <w:rFonts w:ascii="Times New Roman" w:hAnsi="Times New Roman"/>
          <w:b/>
          <w:bCs/>
          <w:sz w:val="28"/>
          <w:szCs w:val="28"/>
        </w:rPr>
        <w:t xml:space="preserve"> </w:t>
      </w:r>
      <w:r w:rsidRPr="00196351">
        <w:rPr>
          <w:rFonts w:ascii="Times New Roman" w:hAnsi="Times New Roman"/>
          <w:b/>
          <w:bCs/>
          <w:sz w:val="28"/>
          <w:szCs w:val="28"/>
        </w:rPr>
        <w:t xml:space="preserve">ЗНАНИЙ </w:t>
      </w:r>
      <w:r w:rsidRPr="00196351">
        <w:rPr>
          <w:rFonts w:ascii="Times New Roman" w:eastAsia="Times New Roman" w:hAnsi="Times New Roman"/>
          <w:b/>
          <w:bCs/>
          <w:sz w:val="28"/>
          <w:szCs w:val="28"/>
        </w:rPr>
        <w:t xml:space="preserve">УМК </w:t>
      </w:r>
    </w:p>
    <w:p w:rsidR="001D4CB5" w:rsidRDefault="001D4CB5" w:rsidP="0079707E">
      <w:pPr>
        <w:tabs>
          <w:tab w:val="left" w:pos="0"/>
          <w:tab w:val="left" w:pos="284"/>
        </w:tabs>
        <w:spacing w:after="0" w:line="240" w:lineRule="auto"/>
        <w:jc w:val="both"/>
        <w:rPr>
          <w:rFonts w:ascii="Times New Roman" w:eastAsia="Times New Roman" w:hAnsi="Times New Roman"/>
          <w:b/>
          <w:bCs/>
          <w:sz w:val="28"/>
          <w:szCs w:val="28"/>
        </w:rPr>
      </w:pPr>
      <w:r w:rsidRPr="00C14E7C">
        <w:rPr>
          <w:rFonts w:ascii="Times New Roman" w:eastAsia="Times New Roman" w:hAnsi="Times New Roman"/>
          <w:b/>
          <w:bCs/>
          <w:sz w:val="28"/>
          <w:szCs w:val="28"/>
        </w:rPr>
        <w:t>ПО</w:t>
      </w:r>
      <w:r>
        <w:rPr>
          <w:rFonts w:ascii="Times New Roman" w:eastAsia="Times New Roman" w:hAnsi="Times New Roman"/>
          <w:b/>
          <w:bCs/>
          <w:sz w:val="28"/>
          <w:szCs w:val="28"/>
        </w:rPr>
        <w:t xml:space="preserve"> УЧЕБНОЙ ДИСЦИПЛИНЕ ИНТЕГРИРОВАННОГО МОДУЛЯ  </w:t>
      </w:r>
      <w:r w:rsidRPr="00AF2F14">
        <w:rPr>
          <w:rFonts w:ascii="Times New Roman" w:eastAsia="Times New Roman" w:hAnsi="Times New Roman"/>
          <w:b/>
          <w:bCs/>
          <w:sz w:val="28"/>
          <w:szCs w:val="28"/>
        </w:rPr>
        <w:t>«</w:t>
      </w:r>
      <w:r>
        <w:rPr>
          <w:rFonts w:ascii="Times New Roman" w:eastAsia="Times New Roman" w:hAnsi="Times New Roman"/>
          <w:b/>
          <w:bCs/>
          <w:sz w:val="28"/>
          <w:szCs w:val="28"/>
        </w:rPr>
        <w:t xml:space="preserve">ЭКОНОМИКА» </w:t>
      </w:r>
      <w:r w:rsidRPr="009D4162">
        <w:rPr>
          <w:rFonts w:ascii="Times New Roman" w:eastAsia="Times New Roman" w:hAnsi="Times New Roman"/>
          <w:b/>
          <w:bCs/>
          <w:sz w:val="28"/>
          <w:szCs w:val="28"/>
        </w:rPr>
        <w:t>(</w:t>
      </w:r>
      <w:r>
        <w:rPr>
          <w:rFonts w:ascii="Times New Roman" w:eastAsia="Times New Roman" w:hAnsi="Times New Roman"/>
          <w:b/>
          <w:bCs/>
          <w:sz w:val="28"/>
          <w:szCs w:val="28"/>
        </w:rPr>
        <w:t>социология</w:t>
      </w:r>
      <w:r w:rsidRPr="009D4162">
        <w:rPr>
          <w:rFonts w:ascii="Times New Roman" w:eastAsia="Times New Roman" w:hAnsi="Times New Roman"/>
          <w:b/>
          <w:bCs/>
          <w:sz w:val="28"/>
          <w:szCs w:val="28"/>
        </w:rPr>
        <w:t>)</w:t>
      </w:r>
    </w:p>
    <w:p w:rsidR="001D4CB5" w:rsidRPr="00AF2F14" w:rsidRDefault="001D4CB5" w:rsidP="0079707E">
      <w:pPr>
        <w:tabs>
          <w:tab w:val="left" w:pos="0"/>
          <w:tab w:val="left" w:pos="284"/>
        </w:tabs>
        <w:spacing w:after="0" w:line="240" w:lineRule="auto"/>
        <w:jc w:val="both"/>
        <w:rPr>
          <w:rFonts w:ascii="Times New Roman" w:eastAsia="Times New Roman" w:hAnsi="Times New Roman"/>
          <w:b/>
          <w:bCs/>
          <w:sz w:val="28"/>
          <w:szCs w:val="28"/>
        </w:rPr>
      </w:pPr>
    </w:p>
    <w:p w:rsidR="001D4CB5" w:rsidRPr="00AF2F14" w:rsidRDefault="001D4CB5" w:rsidP="0079707E">
      <w:pPr>
        <w:shd w:val="clear" w:color="auto" w:fill="FFFFFF"/>
        <w:spacing w:after="0" w:line="240" w:lineRule="auto"/>
        <w:jc w:val="both"/>
        <w:rPr>
          <w:rFonts w:ascii="Times New Roman" w:hAnsi="Times New Roman"/>
          <w:sz w:val="28"/>
          <w:szCs w:val="28"/>
        </w:rPr>
      </w:pPr>
      <w:r w:rsidRPr="00AF2F14">
        <w:rPr>
          <w:rFonts w:ascii="Times New Roman" w:hAnsi="Times New Roman"/>
          <w:bCs/>
          <w:sz w:val="28"/>
          <w:szCs w:val="28"/>
        </w:rPr>
        <w:t>3.1</w:t>
      </w:r>
      <w:r>
        <w:rPr>
          <w:rFonts w:ascii="Times New Roman" w:hAnsi="Times New Roman"/>
          <w:bCs/>
          <w:sz w:val="28"/>
          <w:szCs w:val="28"/>
        </w:rPr>
        <w:t xml:space="preserve"> </w:t>
      </w:r>
      <w:r w:rsidRPr="00AF2F14">
        <w:rPr>
          <w:rFonts w:ascii="Times New Roman" w:hAnsi="Times New Roman"/>
          <w:bCs/>
          <w:sz w:val="28"/>
          <w:szCs w:val="28"/>
        </w:rPr>
        <w:t xml:space="preserve">Критерии оценки знании и компетенций </w:t>
      </w:r>
      <w:r w:rsidRPr="00AF2F14">
        <w:rPr>
          <w:rFonts w:ascii="Times New Roman" w:hAnsi="Times New Roman"/>
          <w:sz w:val="28"/>
          <w:szCs w:val="28"/>
        </w:rPr>
        <w:t xml:space="preserve">студентов  </w:t>
      </w:r>
    </w:p>
    <w:p w:rsidR="001D4CB5" w:rsidRPr="00673753" w:rsidRDefault="001D4CB5" w:rsidP="0079707E">
      <w:pPr>
        <w:shd w:val="clear" w:color="auto" w:fill="FFFFFF"/>
        <w:spacing w:after="0" w:line="240" w:lineRule="auto"/>
        <w:jc w:val="both"/>
        <w:rPr>
          <w:rFonts w:ascii="Times New Roman" w:hAnsi="Times New Roman"/>
          <w:sz w:val="28"/>
          <w:szCs w:val="28"/>
        </w:rPr>
      </w:pPr>
      <w:r>
        <w:rPr>
          <w:rFonts w:ascii="Times New Roman" w:hAnsi="Times New Roman"/>
          <w:bCs/>
          <w:sz w:val="28"/>
          <w:szCs w:val="28"/>
        </w:rPr>
        <w:t xml:space="preserve">      </w:t>
      </w:r>
      <w:r w:rsidRPr="00AF2F14">
        <w:rPr>
          <w:rFonts w:ascii="Times New Roman" w:hAnsi="Times New Roman"/>
          <w:bCs/>
          <w:sz w:val="28"/>
          <w:szCs w:val="28"/>
        </w:rPr>
        <w:t xml:space="preserve">по </w:t>
      </w:r>
      <w:r w:rsidRPr="00AF2F14">
        <w:rPr>
          <w:rFonts w:ascii="Times New Roman" w:hAnsi="Times New Roman"/>
          <w:sz w:val="28"/>
          <w:szCs w:val="28"/>
        </w:rPr>
        <w:t>10-балльной шкале…………………………………</w:t>
      </w:r>
      <w:r>
        <w:rPr>
          <w:rFonts w:ascii="Times New Roman" w:hAnsi="Times New Roman"/>
          <w:sz w:val="28"/>
          <w:szCs w:val="28"/>
        </w:rPr>
        <w:t>………………</w:t>
      </w:r>
      <w:r w:rsidR="00056E09">
        <w:rPr>
          <w:rFonts w:ascii="Times New Roman" w:hAnsi="Times New Roman"/>
          <w:sz w:val="28"/>
          <w:szCs w:val="28"/>
        </w:rPr>
        <w:t>….61</w:t>
      </w:r>
    </w:p>
    <w:p w:rsidR="001D4CB5" w:rsidRPr="00673753" w:rsidRDefault="001D4CB5" w:rsidP="0079707E">
      <w:pPr>
        <w:spacing w:after="0" w:line="240" w:lineRule="auto"/>
        <w:rPr>
          <w:rFonts w:ascii="Times New Roman" w:hAnsi="Times New Roman"/>
          <w:color w:val="000000"/>
          <w:sz w:val="28"/>
          <w:szCs w:val="28"/>
        </w:rPr>
      </w:pPr>
      <w:r w:rsidRPr="00F36218">
        <w:rPr>
          <w:rFonts w:ascii="Times New Roman" w:hAnsi="Times New Roman"/>
          <w:sz w:val="28"/>
          <w:szCs w:val="28"/>
        </w:rPr>
        <w:t>3.2</w:t>
      </w:r>
      <w:r w:rsidRPr="00F36218">
        <w:rPr>
          <w:rFonts w:ascii="Times New Roman" w:hAnsi="Times New Roman"/>
          <w:sz w:val="28"/>
          <w:szCs w:val="28"/>
          <w:lang w:val="be-BY"/>
        </w:rPr>
        <w:t xml:space="preserve"> </w:t>
      </w:r>
      <w:r>
        <w:rPr>
          <w:rFonts w:ascii="Times New Roman" w:hAnsi="Times New Roman"/>
          <w:sz w:val="28"/>
          <w:szCs w:val="28"/>
          <w:lang w:val="be-BY"/>
        </w:rPr>
        <w:t xml:space="preserve"> </w:t>
      </w:r>
      <w:r w:rsidRPr="00F36218">
        <w:rPr>
          <w:rFonts w:ascii="Times New Roman" w:hAnsi="Times New Roman"/>
          <w:color w:val="000000"/>
          <w:sz w:val="28"/>
          <w:szCs w:val="28"/>
        </w:rPr>
        <w:t>Перечень вопросов к</w:t>
      </w:r>
      <w:r>
        <w:rPr>
          <w:rFonts w:ascii="Times New Roman" w:hAnsi="Times New Roman"/>
          <w:color w:val="000000"/>
          <w:sz w:val="28"/>
          <w:szCs w:val="28"/>
        </w:rPr>
        <w:t xml:space="preserve"> экзамену </w:t>
      </w:r>
      <w:r w:rsidRPr="00F36218">
        <w:rPr>
          <w:rFonts w:ascii="Times New Roman" w:hAnsi="Times New Roman"/>
          <w:color w:val="000000"/>
          <w:sz w:val="28"/>
          <w:szCs w:val="28"/>
        </w:rPr>
        <w:t xml:space="preserve"> по </w:t>
      </w:r>
      <w:r>
        <w:rPr>
          <w:rFonts w:ascii="Times New Roman" w:hAnsi="Times New Roman"/>
          <w:color w:val="000000"/>
          <w:sz w:val="28"/>
          <w:szCs w:val="28"/>
        </w:rPr>
        <w:t>учебной дисциплине </w:t>
      </w:r>
      <w:r w:rsidRPr="00F36218">
        <w:rPr>
          <w:rFonts w:ascii="Times New Roman" w:hAnsi="Times New Roman"/>
          <w:color w:val="000000"/>
          <w:sz w:val="28"/>
          <w:szCs w:val="28"/>
        </w:rPr>
        <w:t xml:space="preserve">интегрированного </w:t>
      </w:r>
      <w:r>
        <w:rPr>
          <w:rFonts w:ascii="Times New Roman" w:hAnsi="Times New Roman"/>
          <w:color w:val="000000"/>
          <w:sz w:val="28"/>
          <w:szCs w:val="28"/>
        </w:rPr>
        <w:t xml:space="preserve">     мо</w:t>
      </w:r>
      <w:r w:rsidRPr="00F36218">
        <w:rPr>
          <w:rFonts w:ascii="Times New Roman" w:hAnsi="Times New Roman"/>
          <w:color w:val="000000"/>
          <w:sz w:val="28"/>
          <w:szCs w:val="28"/>
        </w:rPr>
        <w:t>дуля «</w:t>
      </w:r>
      <w:r>
        <w:rPr>
          <w:rFonts w:ascii="Times New Roman" w:hAnsi="Times New Roman"/>
          <w:color w:val="000000"/>
          <w:sz w:val="28"/>
          <w:szCs w:val="28"/>
        </w:rPr>
        <w:t>Э</w:t>
      </w:r>
      <w:r w:rsidRPr="00F36218">
        <w:rPr>
          <w:rFonts w:ascii="Times New Roman" w:hAnsi="Times New Roman"/>
          <w:color w:val="000000"/>
          <w:sz w:val="28"/>
          <w:szCs w:val="28"/>
        </w:rPr>
        <w:t>кономика»</w:t>
      </w:r>
      <w:r w:rsidRPr="009D4162">
        <w:rPr>
          <w:rFonts w:ascii="Times New Roman" w:hAnsi="Times New Roman"/>
          <w:color w:val="000000"/>
          <w:sz w:val="28"/>
          <w:szCs w:val="28"/>
        </w:rPr>
        <w:t xml:space="preserve"> (</w:t>
      </w:r>
      <w:r>
        <w:rPr>
          <w:rFonts w:ascii="Times New Roman" w:hAnsi="Times New Roman"/>
          <w:color w:val="000000"/>
          <w:sz w:val="28"/>
          <w:szCs w:val="28"/>
        </w:rPr>
        <w:t>социология</w:t>
      </w:r>
      <w:r w:rsidRPr="009D4162">
        <w:rPr>
          <w:rFonts w:ascii="Times New Roman" w:hAnsi="Times New Roman"/>
          <w:color w:val="000000"/>
          <w:sz w:val="28"/>
          <w:szCs w:val="28"/>
        </w:rPr>
        <w:t>)</w:t>
      </w:r>
      <w:r>
        <w:rPr>
          <w:rFonts w:ascii="Times New Roman" w:hAnsi="Times New Roman"/>
          <w:color w:val="000000"/>
          <w:sz w:val="28"/>
          <w:szCs w:val="28"/>
        </w:rPr>
        <w:t>……………</w:t>
      </w:r>
      <w:r w:rsidR="00056E09">
        <w:rPr>
          <w:rFonts w:ascii="Times New Roman" w:hAnsi="Times New Roman"/>
          <w:color w:val="000000"/>
          <w:sz w:val="28"/>
          <w:szCs w:val="28"/>
        </w:rPr>
        <w:t>……………………………………………………</w:t>
      </w:r>
      <w:r w:rsidR="00744EFD">
        <w:rPr>
          <w:rFonts w:ascii="Times New Roman" w:hAnsi="Times New Roman"/>
          <w:color w:val="000000"/>
          <w:sz w:val="28"/>
          <w:szCs w:val="28"/>
        </w:rPr>
        <w:t>…6</w:t>
      </w:r>
      <w:r w:rsidR="00897D7F">
        <w:rPr>
          <w:rFonts w:ascii="Times New Roman" w:hAnsi="Times New Roman"/>
          <w:color w:val="000000"/>
          <w:sz w:val="28"/>
          <w:szCs w:val="28"/>
        </w:rPr>
        <w:t>5</w:t>
      </w:r>
    </w:p>
    <w:p w:rsidR="001D4CB5" w:rsidRPr="00816D9D" w:rsidRDefault="001D4CB5" w:rsidP="0079707E">
      <w:pPr>
        <w:tabs>
          <w:tab w:val="left" w:pos="0"/>
        </w:tabs>
        <w:spacing w:after="0" w:line="240" w:lineRule="auto"/>
        <w:jc w:val="both"/>
        <w:rPr>
          <w:rFonts w:ascii="Times New Roman" w:eastAsia="Times New Roman" w:hAnsi="Times New Roman"/>
          <w:bCs/>
          <w:sz w:val="28"/>
          <w:szCs w:val="28"/>
        </w:rPr>
      </w:pPr>
      <w:r w:rsidRPr="0094415C">
        <w:rPr>
          <w:rFonts w:ascii="Times New Roman" w:hAnsi="Times New Roman"/>
          <w:sz w:val="28"/>
          <w:szCs w:val="28"/>
        </w:rPr>
        <w:t>3.3.</w:t>
      </w:r>
      <w:r w:rsidRPr="0094415C">
        <w:rPr>
          <w:rFonts w:ascii="Times New Roman" w:eastAsia="Times New Roman" w:hAnsi="Times New Roman"/>
          <w:bCs/>
          <w:sz w:val="28"/>
          <w:szCs w:val="28"/>
        </w:rPr>
        <w:t xml:space="preserve">Тестовые задания </w:t>
      </w:r>
      <w:r w:rsidRPr="0094415C">
        <w:rPr>
          <w:rFonts w:ascii="Times New Roman" w:hAnsi="Times New Roman"/>
          <w:color w:val="000000"/>
          <w:sz w:val="28"/>
          <w:szCs w:val="28"/>
        </w:rPr>
        <w:t>по учебной дисциплине интегрированного модуля                                                                                                             «Экономика» (социология)</w:t>
      </w:r>
      <w:r w:rsidRPr="00F36218">
        <w:rPr>
          <w:rFonts w:ascii="Times New Roman" w:hAnsi="Times New Roman"/>
          <w:color w:val="000000"/>
          <w:sz w:val="28"/>
          <w:szCs w:val="28"/>
        </w:rPr>
        <w:t xml:space="preserve"> </w:t>
      </w:r>
      <w:r>
        <w:rPr>
          <w:rFonts w:ascii="Times New Roman" w:hAnsi="Times New Roman"/>
          <w:color w:val="000000"/>
          <w:sz w:val="28"/>
          <w:szCs w:val="28"/>
        </w:rPr>
        <w:t>…..</w:t>
      </w:r>
      <w:r w:rsidRPr="00AF2F14">
        <w:rPr>
          <w:rFonts w:ascii="Times New Roman" w:eastAsia="Times New Roman" w:hAnsi="Times New Roman"/>
          <w:bCs/>
          <w:sz w:val="28"/>
          <w:szCs w:val="28"/>
        </w:rPr>
        <w:t>…………</w:t>
      </w:r>
      <w:r>
        <w:rPr>
          <w:rFonts w:ascii="Times New Roman" w:eastAsia="Times New Roman" w:hAnsi="Times New Roman"/>
          <w:bCs/>
          <w:sz w:val="28"/>
          <w:szCs w:val="28"/>
        </w:rPr>
        <w:t>….</w:t>
      </w:r>
      <w:r w:rsidRPr="00AF2F14">
        <w:rPr>
          <w:rFonts w:ascii="Times New Roman" w:eastAsia="Times New Roman" w:hAnsi="Times New Roman"/>
          <w:bCs/>
          <w:sz w:val="28"/>
          <w:szCs w:val="28"/>
        </w:rPr>
        <w:t>…………….</w:t>
      </w:r>
      <w:r w:rsidRPr="00AF2F14">
        <w:rPr>
          <w:rFonts w:ascii="Times New Roman" w:eastAsia="Times New Roman" w:hAnsi="Times New Roman"/>
          <w:bCs/>
          <w:sz w:val="28"/>
          <w:szCs w:val="28"/>
          <w:lang w:val="pl-PL"/>
        </w:rPr>
        <w:t>.</w:t>
      </w:r>
      <w:r>
        <w:rPr>
          <w:rFonts w:ascii="Times New Roman" w:eastAsia="Times New Roman" w:hAnsi="Times New Roman"/>
          <w:bCs/>
          <w:sz w:val="28"/>
          <w:szCs w:val="28"/>
          <w:lang w:val="pl-PL"/>
        </w:rPr>
        <w:t>......</w:t>
      </w:r>
      <w:r>
        <w:rPr>
          <w:rFonts w:ascii="Times New Roman" w:eastAsia="Times New Roman" w:hAnsi="Times New Roman"/>
          <w:bCs/>
          <w:sz w:val="28"/>
          <w:szCs w:val="28"/>
        </w:rPr>
        <w:t>........</w:t>
      </w:r>
      <w:r w:rsidR="00897D7F">
        <w:rPr>
          <w:rFonts w:ascii="Times New Roman" w:eastAsia="Times New Roman" w:hAnsi="Times New Roman"/>
          <w:bCs/>
          <w:sz w:val="28"/>
          <w:szCs w:val="28"/>
        </w:rPr>
        <w:t>................67</w:t>
      </w:r>
    </w:p>
    <w:p w:rsidR="001D4CB5" w:rsidRPr="00AF2F14" w:rsidRDefault="001D4CB5" w:rsidP="0079707E">
      <w:pPr>
        <w:widowControl w:val="0"/>
        <w:tabs>
          <w:tab w:val="left" w:pos="993"/>
        </w:tabs>
        <w:spacing w:after="0" w:line="240" w:lineRule="auto"/>
        <w:jc w:val="both"/>
        <w:rPr>
          <w:rFonts w:ascii="Times New Roman" w:eastAsia="Times New Roman" w:hAnsi="Times New Roman"/>
          <w:b/>
          <w:bCs/>
          <w:sz w:val="28"/>
          <w:szCs w:val="28"/>
        </w:rPr>
      </w:pPr>
    </w:p>
    <w:p w:rsidR="001D4CB5" w:rsidRDefault="001D4CB5" w:rsidP="0079707E">
      <w:pPr>
        <w:tabs>
          <w:tab w:val="left" w:pos="426"/>
        </w:tabs>
        <w:spacing w:after="0" w:line="240" w:lineRule="auto"/>
        <w:jc w:val="both"/>
        <w:rPr>
          <w:rFonts w:ascii="Times New Roman" w:eastAsia="Times New Roman" w:hAnsi="Times New Roman"/>
          <w:b/>
          <w:bCs/>
          <w:sz w:val="28"/>
          <w:szCs w:val="28"/>
        </w:rPr>
      </w:pPr>
      <w:r w:rsidRPr="00AF2F14">
        <w:rPr>
          <w:rFonts w:ascii="Times New Roman" w:eastAsia="Times New Roman" w:hAnsi="Times New Roman"/>
          <w:b/>
          <w:bCs/>
          <w:sz w:val="28"/>
          <w:szCs w:val="28"/>
          <w:lang w:val="en-US"/>
        </w:rPr>
        <w:lastRenderedPageBreak/>
        <w:t>IV</w:t>
      </w:r>
      <w:r w:rsidRPr="009D4162">
        <w:rPr>
          <w:rFonts w:ascii="Times New Roman" w:eastAsia="Times New Roman" w:hAnsi="Times New Roman"/>
          <w:b/>
          <w:bCs/>
          <w:sz w:val="28"/>
          <w:szCs w:val="28"/>
        </w:rPr>
        <w:t xml:space="preserve">. </w:t>
      </w:r>
      <w:r w:rsidRPr="00AF2F14">
        <w:rPr>
          <w:rFonts w:ascii="Times New Roman" w:eastAsia="Times New Roman" w:hAnsi="Times New Roman"/>
          <w:b/>
          <w:bCs/>
          <w:sz w:val="28"/>
          <w:szCs w:val="28"/>
          <w:lang w:val="be-BY"/>
        </w:rPr>
        <w:t>ВСПОМОГАТЕЛЬНЫЙ</w:t>
      </w:r>
      <w:r w:rsidRPr="009D4162">
        <w:rPr>
          <w:rFonts w:ascii="Times New Roman" w:eastAsia="Times New Roman" w:hAnsi="Times New Roman"/>
          <w:b/>
          <w:bCs/>
          <w:sz w:val="28"/>
          <w:szCs w:val="28"/>
        </w:rPr>
        <w:t xml:space="preserve"> </w:t>
      </w:r>
      <w:r w:rsidRPr="00AF2F14">
        <w:rPr>
          <w:rFonts w:ascii="Times New Roman" w:eastAsia="Times New Roman" w:hAnsi="Times New Roman"/>
          <w:b/>
          <w:bCs/>
          <w:sz w:val="28"/>
          <w:szCs w:val="28"/>
          <w:lang w:val="be-BY"/>
        </w:rPr>
        <w:t xml:space="preserve">РАЗДЕЛ </w:t>
      </w:r>
      <w:r w:rsidRPr="00AF2F14">
        <w:rPr>
          <w:rFonts w:ascii="Times New Roman" w:eastAsia="Times New Roman" w:hAnsi="Times New Roman"/>
          <w:b/>
          <w:bCs/>
          <w:sz w:val="28"/>
          <w:szCs w:val="28"/>
        </w:rPr>
        <w:t xml:space="preserve">УМК ПО </w:t>
      </w:r>
      <w:r>
        <w:rPr>
          <w:rFonts w:ascii="Times New Roman" w:eastAsia="Times New Roman" w:hAnsi="Times New Roman"/>
          <w:b/>
          <w:bCs/>
          <w:sz w:val="28"/>
          <w:szCs w:val="28"/>
        </w:rPr>
        <w:t xml:space="preserve">УЧЕБНОЙ ДИСЦИПЛИНЕ </w:t>
      </w:r>
      <w:r w:rsidRPr="00AF2F14">
        <w:rPr>
          <w:rFonts w:ascii="Times New Roman" w:eastAsia="Times New Roman" w:hAnsi="Times New Roman"/>
          <w:b/>
          <w:bCs/>
          <w:sz w:val="28"/>
          <w:szCs w:val="28"/>
        </w:rPr>
        <w:t>ИНТЕГРИРОВАНН</w:t>
      </w:r>
      <w:r>
        <w:rPr>
          <w:rFonts w:ascii="Times New Roman" w:eastAsia="Times New Roman" w:hAnsi="Times New Roman"/>
          <w:b/>
          <w:bCs/>
          <w:sz w:val="28"/>
          <w:szCs w:val="28"/>
        </w:rPr>
        <w:t>ОГО</w:t>
      </w:r>
      <w:r w:rsidRPr="00AF2F14">
        <w:rPr>
          <w:rFonts w:ascii="Times New Roman" w:eastAsia="Times New Roman" w:hAnsi="Times New Roman"/>
          <w:b/>
          <w:bCs/>
          <w:sz w:val="28"/>
          <w:szCs w:val="28"/>
        </w:rPr>
        <w:t xml:space="preserve"> МОДУЛ</w:t>
      </w:r>
      <w:r>
        <w:rPr>
          <w:rFonts w:ascii="Times New Roman" w:eastAsia="Times New Roman" w:hAnsi="Times New Roman"/>
          <w:b/>
          <w:bCs/>
          <w:sz w:val="28"/>
          <w:szCs w:val="28"/>
        </w:rPr>
        <w:t>Я</w:t>
      </w:r>
      <w:r w:rsidRPr="00AF2F14">
        <w:rPr>
          <w:rFonts w:ascii="Times New Roman" w:eastAsia="Times New Roman" w:hAnsi="Times New Roman"/>
          <w:b/>
          <w:bCs/>
          <w:sz w:val="28"/>
          <w:szCs w:val="28"/>
        </w:rPr>
        <w:t xml:space="preserve"> «ЭКОНОМИКА»</w:t>
      </w:r>
      <w:r>
        <w:rPr>
          <w:rFonts w:ascii="Times New Roman" w:eastAsia="Times New Roman" w:hAnsi="Times New Roman"/>
          <w:b/>
          <w:bCs/>
          <w:sz w:val="28"/>
          <w:szCs w:val="28"/>
        </w:rPr>
        <w:t xml:space="preserve"> </w:t>
      </w:r>
      <w:r w:rsidRPr="009D4162">
        <w:rPr>
          <w:rFonts w:ascii="Times New Roman" w:eastAsia="Times New Roman" w:hAnsi="Times New Roman"/>
          <w:b/>
          <w:bCs/>
          <w:sz w:val="28"/>
          <w:szCs w:val="28"/>
        </w:rPr>
        <w:t>(</w:t>
      </w:r>
      <w:r>
        <w:rPr>
          <w:rFonts w:ascii="Times New Roman" w:eastAsia="Times New Roman" w:hAnsi="Times New Roman"/>
          <w:b/>
          <w:bCs/>
          <w:sz w:val="28"/>
          <w:szCs w:val="28"/>
        </w:rPr>
        <w:t>социология</w:t>
      </w:r>
      <w:r w:rsidRPr="009D4162">
        <w:rPr>
          <w:rFonts w:ascii="Times New Roman" w:eastAsia="Times New Roman" w:hAnsi="Times New Roman"/>
          <w:b/>
          <w:bCs/>
          <w:sz w:val="28"/>
          <w:szCs w:val="28"/>
        </w:rPr>
        <w:t>)</w:t>
      </w:r>
    </w:p>
    <w:p w:rsidR="001D4CB5" w:rsidRPr="00980016" w:rsidRDefault="001D4CB5" w:rsidP="0079707E">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4</w:t>
      </w:r>
      <w:r w:rsidRPr="00661515">
        <w:rPr>
          <w:rFonts w:ascii="Times New Roman" w:eastAsia="Times New Roman" w:hAnsi="Times New Roman"/>
          <w:bCs/>
          <w:sz w:val="28"/>
          <w:szCs w:val="28"/>
        </w:rPr>
        <w:t xml:space="preserve">.1.Типовая учебная программа </w:t>
      </w:r>
      <w:r w:rsidRPr="00F36218">
        <w:rPr>
          <w:rFonts w:ascii="Times New Roman" w:hAnsi="Times New Roman"/>
          <w:color w:val="000000"/>
          <w:sz w:val="28"/>
          <w:szCs w:val="28"/>
        </w:rPr>
        <w:t xml:space="preserve">по </w:t>
      </w:r>
      <w:r>
        <w:rPr>
          <w:rFonts w:ascii="Times New Roman" w:hAnsi="Times New Roman"/>
          <w:color w:val="000000"/>
          <w:sz w:val="28"/>
          <w:szCs w:val="28"/>
        </w:rPr>
        <w:t>учебной дисциплине</w:t>
      </w:r>
      <w:r w:rsidRPr="00F36218">
        <w:rPr>
          <w:rFonts w:ascii="Times New Roman" w:hAnsi="Times New Roman"/>
          <w:color w:val="000000"/>
          <w:sz w:val="28"/>
          <w:szCs w:val="28"/>
        </w:rPr>
        <w:t xml:space="preserve"> интегрированного модуля «</w:t>
      </w:r>
      <w:r>
        <w:rPr>
          <w:rFonts w:ascii="Times New Roman" w:hAnsi="Times New Roman"/>
          <w:color w:val="000000"/>
          <w:sz w:val="28"/>
          <w:szCs w:val="28"/>
        </w:rPr>
        <w:t>Э</w:t>
      </w:r>
      <w:r w:rsidRPr="00F36218">
        <w:rPr>
          <w:rFonts w:ascii="Times New Roman" w:hAnsi="Times New Roman"/>
          <w:color w:val="000000"/>
          <w:sz w:val="28"/>
          <w:szCs w:val="28"/>
        </w:rPr>
        <w:t>кономика»</w:t>
      </w:r>
      <w:r w:rsidRPr="009D4162">
        <w:rPr>
          <w:rFonts w:ascii="Times New Roman" w:hAnsi="Times New Roman"/>
          <w:color w:val="000000"/>
          <w:sz w:val="28"/>
          <w:szCs w:val="28"/>
        </w:rPr>
        <w:t xml:space="preserve"> (</w:t>
      </w:r>
      <w:r>
        <w:rPr>
          <w:rFonts w:ascii="Times New Roman" w:hAnsi="Times New Roman"/>
          <w:color w:val="000000"/>
          <w:sz w:val="28"/>
          <w:szCs w:val="28"/>
        </w:rPr>
        <w:t>социология</w:t>
      </w:r>
      <w:r w:rsidRPr="009D4162">
        <w:rPr>
          <w:rFonts w:ascii="Times New Roman" w:hAnsi="Times New Roman"/>
          <w:color w:val="000000"/>
          <w:sz w:val="28"/>
          <w:szCs w:val="28"/>
        </w:rPr>
        <w:t>)</w:t>
      </w:r>
      <w:r w:rsidRPr="00F36218">
        <w:rPr>
          <w:rFonts w:ascii="Times New Roman" w:hAnsi="Times New Roman"/>
          <w:color w:val="000000"/>
          <w:sz w:val="28"/>
          <w:szCs w:val="28"/>
        </w:rPr>
        <w:t xml:space="preserve"> </w:t>
      </w:r>
      <w:r>
        <w:rPr>
          <w:rFonts w:ascii="Times New Roman" w:eastAsia="Times New Roman" w:hAnsi="Times New Roman"/>
          <w:bCs/>
          <w:sz w:val="28"/>
          <w:szCs w:val="28"/>
        </w:rPr>
        <w:t xml:space="preserve">для высших учебных заведений </w:t>
      </w:r>
      <w:r w:rsidRPr="00661515">
        <w:rPr>
          <w:rFonts w:ascii="Times New Roman" w:eastAsia="Times New Roman" w:hAnsi="Times New Roman"/>
          <w:bCs/>
          <w:sz w:val="28"/>
          <w:szCs w:val="28"/>
        </w:rPr>
        <w:t>неэкономических</w:t>
      </w:r>
      <w:r>
        <w:rPr>
          <w:rFonts w:ascii="Times New Roman" w:eastAsia="Times New Roman" w:hAnsi="Times New Roman"/>
          <w:bCs/>
          <w:sz w:val="28"/>
          <w:szCs w:val="28"/>
        </w:rPr>
        <w:t xml:space="preserve">  </w:t>
      </w:r>
      <w:r w:rsidRPr="00661515">
        <w:rPr>
          <w:rFonts w:ascii="Times New Roman" w:eastAsia="Times New Roman" w:hAnsi="Times New Roman"/>
          <w:bCs/>
          <w:sz w:val="28"/>
          <w:szCs w:val="28"/>
        </w:rPr>
        <w:t>специальностей</w:t>
      </w:r>
      <w:r>
        <w:rPr>
          <w:rFonts w:ascii="Times New Roman" w:eastAsia="Times New Roman" w:hAnsi="Times New Roman"/>
          <w:bCs/>
          <w:sz w:val="28"/>
          <w:szCs w:val="28"/>
        </w:rPr>
        <w:t>…..………………………………………</w:t>
      </w:r>
      <w:r w:rsidR="00816A81">
        <w:rPr>
          <w:rFonts w:ascii="Times New Roman" w:eastAsia="Times New Roman" w:hAnsi="Times New Roman"/>
          <w:bCs/>
          <w:sz w:val="28"/>
          <w:szCs w:val="28"/>
        </w:rPr>
        <w:t>…78</w:t>
      </w:r>
    </w:p>
    <w:p w:rsidR="001D4CB5" w:rsidRPr="00303FB4" w:rsidRDefault="001D4CB5" w:rsidP="0079707E">
      <w:pPr>
        <w:pStyle w:val="Default"/>
        <w:jc w:val="both"/>
        <w:rPr>
          <w:color w:val="auto"/>
          <w:sz w:val="28"/>
          <w:szCs w:val="28"/>
        </w:rPr>
      </w:pPr>
      <w:r w:rsidRPr="001153D4">
        <w:rPr>
          <w:color w:val="auto"/>
          <w:sz w:val="28"/>
          <w:szCs w:val="28"/>
        </w:rPr>
        <w:t>4.2.</w:t>
      </w:r>
      <w:r>
        <w:rPr>
          <w:color w:val="auto"/>
          <w:sz w:val="28"/>
          <w:szCs w:val="28"/>
        </w:rPr>
        <w:t xml:space="preserve">Содержание учебной дисциплины интегрированного модуля «Экономика» (социология) </w:t>
      </w:r>
      <w:r>
        <w:rPr>
          <w:bCs/>
          <w:sz w:val="28"/>
          <w:szCs w:val="28"/>
        </w:rPr>
        <w:t xml:space="preserve">для высших учебных заведений </w:t>
      </w:r>
      <w:r w:rsidRPr="00661515">
        <w:rPr>
          <w:bCs/>
          <w:sz w:val="28"/>
          <w:szCs w:val="28"/>
        </w:rPr>
        <w:t>неэкономических</w:t>
      </w:r>
      <w:r>
        <w:rPr>
          <w:bCs/>
          <w:sz w:val="28"/>
          <w:szCs w:val="28"/>
        </w:rPr>
        <w:t xml:space="preserve">  </w:t>
      </w:r>
      <w:r w:rsidRPr="00661515">
        <w:rPr>
          <w:bCs/>
          <w:sz w:val="28"/>
          <w:szCs w:val="28"/>
        </w:rPr>
        <w:t>специальностей</w:t>
      </w:r>
      <w:r>
        <w:rPr>
          <w:bCs/>
          <w:sz w:val="28"/>
          <w:szCs w:val="28"/>
        </w:rPr>
        <w:t>..</w:t>
      </w:r>
      <w:r>
        <w:rPr>
          <w:color w:val="auto"/>
          <w:sz w:val="28"/>
          <w:szCs w:val="28"/>
        </w:rPr>
        <w:t>………………………………………………………………</w:t>
      </w:r>
      <w:r w:rsidR="00816A81">
        <w:rPr>
          <w:color w:val="auto"/>
          <w:sz w:val="28"/>
          <w:szCs w:val="28"/>
        </w:rPr>
        <w:t>…87</w:t>
      </w:r>
    </w:p>
    <w:p w:rsidR="00816A81" w:rsidRDefault="001D4CB5" w:rsidP="00816A81">
      <w:pPr>
        <w:spacing w:after="0" w:line="240" w:lineRule="auto"/>
        <w:rPr>
          <w:rStyle w:val="7"/>
          <w:rFonts w:eastAsia="Calibri"/>
          <w:sz w:val="28"/>
          <w:szCs w:val="28"/>
        </w:rPr>
      </w:pPr>
      <w:r w:rsidRPr="00D66739">
        <w:rPr>
          <w:rFonts w:ascii="Times New Roman" w:hAnsi="Times New Roman"/>
          <w:sz w:val="28"/>
          <w:szCs w:val="28"/>
        </w:rPr>
        <w:t>4.3.</w:t>
      </w:r>
      <w:r>
        <w:rPr>
          <w:rFonts w:ascii="Times New Roman" w:hAnsi="Times New Roman"/>
          <w:sz w:val="28"/>
          <w:szCs w:val="28"/>
        </w:rPr>
        <w:t>П</w:t>
      </w:r>
      <w:r w:rsidRPr="00D66739">
        <w:rPr>
          <w:rFonts w:ascii="Times New Roman" w:hAnsi="Times New Roman"/>
          <w:sz w:val="28"/>
          <w:szCs w:val="28"/>
        </w:rPr>
        <w:t xml:space="preserve">еречень </w:t>
      </w:r>
      <w:r w:rsidRPr="00D66739">
        <w:rPr>
          <w:rStyle w:val="7"/>
          <w:rFonts w:eastAsia="Calibri"/>
          <w:sz w:val="28"/>
          <w:szCs w:val="28"/>
        </w:rPr>
        <w:t>учебных  изданий, рекомендуемых</w:t>
      </w:r>
      <w:r>
        <w:rPr>
          <w:rStyle w:val="7"/>
          <w:rFonts w:eastAsia="Calibri"/>
          <w:sz w:val="28"/>
          <w:szCs w:val="28"/>
        </w:rPr>
        <w:t xml:space="preserve"> </w:t>
      </w:r>
      <w:r w:rsidRPr="00D66739">
        <w:rPr>
          <w:rStyle w:val="7"/>
          <w:rFonts w:eastAsia="Calibri"/>
          <w:sz w:val="28"/>
          <w:szCs w:val="28"/>
        </w:rPr>
        <w:t xml:space="preserve"> для изучения</w:t>
      </w:r>
      <w:r>
        <w:rPr>
          <w:rStyle w:val="7"/>
          <w:rFonts w:eastAsia="Calibri"/>
          <w:sz w:val="28"/>
          <w:szCs w:val="28"/>
        </w:rPr>
        <w:t>……………</w:t>
      </w:r>
      <w:r w:rsidR="00816A81">
        <w:rPr>
          <w:rStyle w:val="7"/>
          <w:rFonts w:eastAsia="Calibri"/>
          <w:sz w:val="28"/>
          <w:szCs w:val="28"/>
        </w:rPr>
        <w:t>..91</w:t>
      </w:r>
    </w:p>
    <w:p w:rsidR="001D4CB5" w:rsidRPr="00816A81" w:rsidRDefault="001D4CB5" w:rsidP="00816A81">
      <w:pPr>
        <w:spacing w:after="0" w:line="240" w:lineRule="auto"/>
        <w:rPr>
          <w:rFonts w:ascii="Times New Roman" w:eastAsia="Calibri" w:hAnsi="Times New Roman" w:cs="Times New Roman"/>
          <w:sz w:val="28"/>
          <w:szCs w:val="28"/>
        </w:rPr>
      </w:pPr>
      <w:r w:rsidRPr="00FE5D2A">
        <w:rPr>
          <w:rFonts w:ascii="Times New Roman" w:hAnsi="Times New Roman"/>
          <w:bCs/>
          <w:sz w:val="28"/>
          <w:szCs w:val="28"/>
        </w:rPr>
        <w:t>4.1.Глоссарий</w:t>
      </w:r>
      <w:r>
        <w:rPr>
          <w:rFonts w:ascii="Times New Roman" w:hAnsi="Times New Roman"/>
          <w:bCs/>
          <w:sz w:val="28"/>
          <w:szCs w:val="28"/>
        </w:rPr>
        <w:t>……………………………………………………………</w:t>
      </w:r>
      <w:r w:rsidR="00816A81">
        <w:rPr>
          <w:rFonts w:ascii="Times New Roman" w:hAnsi="Times New Roman"/>
          <w:bCs/>
          <w:sz w:val="28"/>
          <w:szCs w:val="28"/>
        </w:rPr>
        <w:t>……….94</w:t>
      </w:r>
    </w:p>
    <w:p w:rsidR="001D4CB5" w:rsidRDefault="001D4CB5" w:rsidP="0079707E">
      <w:pPr>
        <w:shd w:val="clear" w:color="auto" w:fill="FFFFFF"/>
        <w:tabs>
          <w:tab w:val="left" w:pos="9639"/>
        </w:tabs>
        <w:spacing w:after="0" w:line="240" w:lineRule="auto"/>
        <w:rPr>
          <w:rFonts w:ascii="Times New Roman" w:hAnsi="Times New Roman"/>
          <w:bCs/>
          <w:sz w:val="28"/>
          <w:szCs w:val="28"/>
        </w:rPr>
      </w:pPr>
    </w:p>
    <w:p w:rsidR="001D4CB5" w:rsidRDefault="001D4CB5" w:rsidP="0079707E">
      <w:pPr>
        <w:shd w:val="clear" w:color="auto" w:fill="FFFFFF"/>
        <w:tabs>
          <w:tab w:val="left" w:pos="9639"/>
        </w:tabs>
        <w:spacing w:after="0" w:line="240" w:lineRule="auto"/>
        <w:rPr>
          <w:rFonts w:ascii="Times New Roman" w:hAnsi="Times New Roman"/>
          <w:bCs/>
          <w:sz w:val="28"/>
          <w:szCs w:val="28"/>
        </w:rPr>
      </w:pPr>
    </w:p>
    <w:p w:rsidR="001D4CB5" w:rsidRDefault="001D4CB5" w:rsidP="0079707E">
      <w:pPr>
        <w:shd w:val="clear" w:color="auto" w:fill="FFFFFF"/>
        <w:tabs>
          <w:tab w:val="left" w:pos="9639"/>
        </w:tabs>
        <w:spacing w:after="0" w:line="240" w:lineRule="auto"/>
        <w:rPr>
          <w:rFonts w:ascii="Times New Roman" w:hAnsi="Times New Roman"/>
          <w:bCs/>
          <w:sz w:val="28"/>
          <w:szCs w:val="28"/>
        </w:rPr>
      </w:pPr>
    </w:p>
    <w:p w:rsidR="001D4CB5" w:rsidRDefault="001D4CB5" w:rsidP="0079707E">
      <w:pPr>
        <w:shd w:val="clear" w:color="auto" w:fill="FFFFFF"/>
        <w:tabs>
          <w:tab w:val="left" w:pos="9639"/>
        </w:tabs>
        <w:spacing w:after="0" w:line="360" w:lineRule="auto"/>
        <w:rPr>
          <w:rFonts w:ascii="Times New Roman" w:hAnsi="Times New Roman"/>
          <w:bCs/>
          <w:sz w:val="28"/>
          <w:szCs w:val="28"/>
        </w:rPr>
      </w:pPr>
    </w:p>
    <w:p w:rsidR="001D4CB5" w:rsidRDefault="001D4CB5" w:rsidP="0079707E">
      <w:pPr>
        <w:shd w:val="clear" w:color="auto" w:fill="FFFFFF"/>
        <w:tabs>
          <w:tab w:val="left" w:pos="9639"/>
        </w:tabs>
        <w:spacing w:after="0" w:line="360" w:lineRule="auto"/>
        <w:rPr>
          <w:rFonts w:ascii="Times New Roman" w:hAnsi="Times New Roman"/>
          <w:bCs/>
          <w:sz w:val="28"/>
          <w:szCs w:val="28"/>
        </w:rPr>
      </w:pPr>
    </w:p>
    <w:p w:rsidR="001D4CB5" w:rsidRDefault="001D4CB5" w:rsidP="0079707E">
      <w:pPr>
        <w:shd w:val="clear" w:color="auto" w:fill="FFFFFF"/>
        <w:tabs>
          <w:tab w:val="left" w:pos="9639"/>
        </w:tabs>
        <w:spacing w:after="0" w:line="360" w:lineRule="auto"/>
        <w:rPr>
          <w:rFonts w:ascii="Times New Roman" w:hAnsi="Times New Roman"/>
          <w:bCs/>
          <w:sz w:val="28"/>
          <w:szCs w:val="28"/>
        </w:rPr>
      </w:pPr>
    </w:p>
    <w:p w:rsidR="001D4CB5" w:rsidRDefault="001D4CB5" w:rsidP="0079707E">
      <w:pPr>
        <w:shd w:val="clear" w:color="auto" w:fill="FFFFFF"/>
        <w:tabs>
          <w:tab w:val="left" w:pos="9639"/>
        </w:tabs>
        <w:spacing w:after="0" w:line="360" w:lineRule="auto"/>
        <w:rPr>
          <w:rFonts w:ascii="Times New Roman" w:hAnsi="Times New Roman"/>
          <w:bCs/>
          <w:sz w:val="28"/>
          <w:szCs w:val="28"/>
        </w:rPr>
      </w:pPr>
    </w:p>
    <w:p w:rsidR="001D4CB5" w:rsidRDefault="001D4CB5" w:rsidP="0079707E">
      <w:pPr>
        <w:shd w:val="clear" w:color="auto" w:fill="FFFFFF"/>
        <w:tabs>
          <w:tab w:val="left" w:pos="9639"/>
        </w:tabs>
        <w:spacing w:after="0" w:line="360" w:lineRule="auto"/>
        <w:rPr>
          <w:rFonts w:ascii="Times New Roman" w:hAnsi="Times New Roman"/>
          <w:bCs/>
          <w:sz w:val="28"/>
          <w:szCs w:val="28"/>
        </w:rPr>
      </w:pPr>
    </w:p>
    <w:p w:rsidR="001D4CB5" w:rsidRDefault="001D4CB5" w:rsidP="0079707E">
      <w:pPr>
        <w:shd w:val="clear" w:color="auto" w:fill="FFFFFF"/>
        <w:tabs>
          <w:tab w:val="left" w:pos="9639"/>
        </w:tabs>
        <w:spacing w:after="0" w:line="36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67556F" w:rsidRDefault="0067556F" w:rsidP="001D4CB5">
      <w:pPr>
        <w:shd w:val="clear" w:color="auto" w:fill="FFFFFF"/>
        <w:tabs>
          <w:tab w:val="left" w:pos="9639"/>
        </w:tabs>
        <w:spacing w:after="0" w:line="240" w:lineRule="auto"/>
        <w:rPr>
          <w:rFonts w:ascii="Times New Roman" w:hAnsi="Times New Roman"/>
          <w:bCs/>
          <w:sz w:val="28"/>
          <w:szCs w:val="28"/>
        </w:rPr>
      </w:pPr>
    </w:p>
    <w:p w:rsidR="0067556F" w:rsidRDefault="0067556F"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3F05A8" w:rsidRDefault="003F05A8">
      <w:pPr>
        <w:spacing w:after="0" w:line="240" w:lineRule="auto"/>
        <w:rPr>
          <w:rFonts w:ascii="Times New Roman" w:hAnsi="Times New Roman"/>
          <w:bCs/>
          <w:sz w:val="28"/>
          <w:szCs w:val="28"/>
        </w:rPr>
      </w:pPr>
      <w:r>
        <w:rPr>
          <w:rFonts w:ascii="Times New Roman" w:hAnsi="Times New Roman"/>
          <w:bCs/>
          <w:sz w:val="28"/>
          <w:szCs w:val="28"/>
        </w:rPr>
        <w:br w:type="page"/>
      </w: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Default="001D4CB5" w:rsidP="001D4CB5">
      <w:pPr>
        <w:shd w:val="clear" w:color="auto" w:fill="FFFFFF"/>
        <w:tabs>
          <w:tab w:val="left" w:pos="9639"/>
        </w:tabs>
        <w:spacing w:after="0" w:line="240" w:lineRule="auto"/>
        <w:rPr>
          <w:rFonts w:ascii="Times New Roman" w:hAnsi="Times New Roman"/>
          <w:bCs/>
          <w:sz w:val="28"/>
          <w:szCs w:val="28"/>
        </w:rPr>
      </w:pPr>
    </w:p>
    <w:p w:rsidR="001D4CB5" w:rsidRPr="007E679B" w:rsidRDefault="001D4CB5" w:rsidP="00692768">
      <w:pPr>
        <w:pStyle w:val="a3"/>
        <w:numPr>
          <w:ilvl w:val="0"/>
          <w:numId w:val="3"/>
        </w:numPr>
        <w:tabs>
          <w:tab w:val="left" w:pos="142"/>
        </w:tabs>
        <w:spacing w:after="0" w:line="240" w:lineRule="auto"/>
        <w:jc w:val="center"/>
        <w:rPr>
          <w:rFonts w:ascii="Times New Roman" w:eastAsia="Times New Roman" w:hAnsi="Times New Roman"/>
          <w:b/>
          <w:bCs/>
          <w:sz w:val="28"/>
          <w:szCs w:val="28"/>
          <w:u w:val="single"/>
          <w:lang w:val="pl-PL"/>
        </w:rPr>
      </w:pPr>
      <w:r w:rsidRPr="007E679B">
        <w:rPr>
          <w:rFonts w:ascii="Times New Roman" w:eastAsia="Times New Roman" w:hAnsi="Times New Roman"/>
          <w:b/>
          <w:bCs/>
          <w:sz w:val="28"/>
          <w:szCs w:val="28"/>
          <w:u w:val="single"/>
        </w:rPr>
        <w:t>ТЕОРЕТИЧЕСКИЙ РАЗДЕЛ  УМК</w:t>
      </w:r>
    </w:p>
    <w:p w:rsidR="001D4CB5" w:rsidRDefault="001D4CB5" w:rsidP="001D4CB5">
      <w:pPr>
        <w:tabs>
          <w:tab w:val="left" w:pos="0"/>
        </w:tabs>
        <w:spacing w:after="0" w:line="240" w:lineRule="auto"/>
        <w:jc w:val="center"/>
        <w:rPr>
          <w:rFonts w:ascii="Times New Roman" w:eastAsia="Times New Roman" w:hAnsi="Times New Roman"/>
          <w:b/>
          <w:bCs/>
          <w:sz w:val="28"/>
          <w:szCs w:val="28"/>
          <w:u w:val="single"/>
        </w:rPr>
      </w:pPr>
      <w:r w:rsidRPr="007E679B">
        <w:rPr>
          <w:rFonts w:ascii="Times New Roman" w:eastAsia="Times New Roman" w:hAnsi="Times New Roman"/>
          <w:b/>
          <w:bCs/>
          <w:sz w:val="28"/>
          <w:szCs w:val="28"/>
          <w:u w:val="single"/>
        </w:rPr>
        <w:t>ПО УЧЕБНОЙ ДИСЦИПЛИНЕ ИНТЕГРИРОВАННОГО МОДУЛЯ  «ЭКОНОМИКА» (социология)</w:t>
      </w:r>
    </w:p>
    <w:p w:rsidR="009B7103" w:rsidRDefault="009B7103" w:rsidP="001D4CB5">
      <w:pPr>
        <w:tabs>
          <w:tab w:val="left" w:pos="0"/>
        </w:tabs>
        <w:spacing w:after="0" w:line="240" w:lineRule="auto"/>
        <w:jc w:val="center"/>
        <w:rPr>
          <w:rFonts w:ascii="Times New Roman" w:eastAsia="Times New Roman" w:hAnsi="Times New Roman"/>
          <w:b/>
          <w:bCs/>
          <w:sz w:val="28"/>
          <w:szCs w:val="28"/>
          <w:u w:val="single"/>
        </w:rPr>
      </w:pPr>
    </w:p>
    <w:p w:rsidR="009B7103" w:rsidRDefault="009B7103" w:rsidP="001D4CB5">
      <w:pPr>
        <w:tabs>
          <w:tab w:val="left" w:pos="0"/>
        </w:tabs>
        <w:spacing w:after="0" w:line="240" w:lineRule="auto"/>
        <w:jc w:val="center"/>
        <w:rPr>
          <w:rFonts w:ascii="Times New Roman" w:eastAsia="Times New Roman" w:hAnsi="Times New Roman"/>
          <w:b/>
          <w:bCs/>
          <w:sz w:val="28"/>
          <w:szCs w:val="28"/>
          <w:u w:val="single"/>
        </w:rPr>
      </w:pPr>
    </w:p>
    <w:p w:rsidR="009B7103" w:rsidRDefault="009B7103" w:rsidP="009B7103">
      <w:pPr>
        <w:pStyle w:val="a4"/>
        <w:spacing w:before="0" w:beforeAutospacing="0" w:after="0" w:afterAutospacing="0"/>
        <w:rPr>
          <w:b/>
          <w:color w:val="000000"/>
          <w:sz w:val="28"/>
          <w:szCs w:val="28"/>
        </w:rPr>
      </w:pPr>
      <w:r w:rsidRPr="00A4765D">
        <w:rPr>
          <w:b/>
          <w:color w:val="000000"/>
          <w:sz w:val="28"/>
          <w:szCs w:val="28"/>
        </w:rPr>
        <w:t>Тема 13. Социология как наука: объект, предмет,</w:t>
      </w:r>
      <w:r>
        <w:rPr>
          <w:b/>
          <w:color w:val="000000"/>
          <w:sz w:val="28"/>
          <w:szCs w:val="28"/>
          <w:lang w:val="ru-RU"/>
        </w:rPr>
        <w:t xml:space="preserve"> </w:t>
      </w:r>
      <w:r w:rsidRPr="00A4765D">
        <w:rPr>
          <w:b/>
          <w:color w:val="000000"/>
          <w:sz w:val="28"/>
          <w:szCs w:val="28"/>
        </w:rPr>
        <w:t>категории, законы, структура и функции социологии.</w:t>
      </w:r>
      <w:r w:rsidRPr="00A4765D">
        <w:rPr>
          <w:b/>
          <w:color w:val="000000"/>
          <w:sz w:val="28"/>
          <w:szCs w:val="28"/>
          <w:lang w:val="ru-RU"/>
        </w:rPr>
        <w:t xml:space="preserve"> </w:t>
      </w:r>
      <w:r w:rsidRPr="00A4765D">
        <w:rPr>
          <w:b/>
          <w:color w:val="000000"/>
          <w:sz w:val="28"/>
          <w:szCs w:val="28"/>
        </w:rPr>
        <w:t>Взаимосвязь социологии с другими науками.</w:t>
      </w:r>
    </w:p>
    <w:p w:rsidR="009B7103" w:rsidRDefault="009B7103" w:rsidP="009B7103">
      <w:pPr>
        <w:pStyle w:val="a4"/>
        <w:spacing w:before="0" w:beforeAutospacing="0" w:after="0" w:afterAutospacing="0"/>
        <w:rPr>
          <w:b/>
          <w:color w:val="000000"/>
          <w:sz w:val="28"/>
          <w:szCs w:val="28"/>
        </w:rPr>
      </w:pPr>
    </w:p>
    <w:p w:rsidR="009B7103" w:rsidRDefault="009B7103" w:rsidP="009B7103">
      <w:pPr>
        <w:jc w:val="both"/>
        <w:rPr>
          <w:rFonts w:ascii="Times New Roman" w:hAnsi="Times New Roman" w:cs="Times New Roman"/>
          <w:sz w:val="28"/>
          <w:szCs w:val="28"/>
        </w:rPr>
      </w:pPr>
      <w:r w:rsidRPr="00A4765D">
        <w:rPr>
          <w:rFonts w:ascii="Times New Roman" w:hAnsi="Times New Roman" w:cs="Times New Roman"/>
          <w:sz w:val="28"/>
          <w:szCs w:val="28"/>
        </w:rPr>
        <w:t xml:space="preserve">Появление социологии было возможно с признания </w:t>
      </w:r>
      <w:r w:rsidRPr="00A4765D">
        <w:rPr>
          <w:rFonts w:ascii="Times New Roman" w:hAnsi="Times New Roman" w:cs="Times New Roman"/>
          <w:i/>
          <w:sz w:val="28"/>
          <w:szCs w:val="28"/>
          <w:u w:val="single"/>
        </w:rPr>
        <w:t xml:space="preserve">общества как </w:t>
      </w:r>
      <w:r w:rsidRPr="00A4765D">
        <w:rPr>
          <w:rFonts w:ascii="Times New Roman" w:hAnsi="Times New Roman" w:cs="Times New Roman"/>
          <w:sz w:val="28"/>
          <w:szCs w:val="28"/>
        </w:rPr>
        <w:t>не хаос</w:t>
      </w:r>
      <w:r>
        <w:rPr>
          <w:rFonts w:ascii="Times New Roman" w:hAnsi="Times New Roman" w:cs="Times New Roman"/>
          <w:sz w:val="28"/>
          <w:szCs w:val="28"/>
        </w:rPr>
        <w:t>а</w:t>
      </w:r>
      <w:r w:rsidRPr="00A4765D">
        <w:rPr>
          <w:rFonts w:ascii="Times New Roman" w:hAnsi="Times New Roman" w:cs="Times New Roman"/>
          <w:sz w:val="28"/>
          <w:szCs w:val="28"/>
        </w:rPr>
        <w:t xml:space="preserve"> отдельных человеческих судеб и случайных примеров, а нечто, обладающее особенными, характерными повторяющимися признаками и закономерностями</w:t>
      </w:r>
      <w:r>
        <w:rPr>
          <w:rFonts w:ascii="Times New Roman" w:hAnsi="Times New Roman" w:cs="Times New Roman"/>
          <w:sz w:val="28"/>
          <w:szCs w:val="28"/>
        </w:rPr>
        <w:t>.</w:t>
      </w:r>
    </w:p>
    <w:p w:rsidR="009B7103" w:rsidRPr="00A4765D" w:rsidRDefault="009B7103" w:rsidP="009B7103">
      <w:pPr>
        <w:jc w:val="both"/>
        <w:rPr>
          <w:rFonts w:ascii="Times New Roman" w:hAnsi="Times New Roman" w:cs="Times New Roman"/>
          <w:sz w:val="28"/>
          <w:szCs w:val="28"/>
        </w:rPr>
      </w:pPr>
      <w:r w:rsidRPr="00A4765D">
        <w:rPr>
          <w:rFonts w:ascii="Times New Roman" w:hAnsi="Times New Roman" w:cs="Times New Roman"/>
          <w:i/>
          <w:sz w:val="28"/>
          <w:szCs w:val="28"/>
        </w:rPr>
        <w:t>Огюст Конт</w:t>
      </w:r>
      <w:r w:rsidRPr="00A4765D">
        <w:rPr>
          <w:rFonts w:ascii="Times New Roman" w:hAnsi="Times New Roman" w:cs="Times New Roman"/>
          <w:sz w:val="28"/>
          <w:szCs w:val="28"/>
        </w:rPr>
        <w:t xml:space="preserve"> (1798 – 1857) – основатель  науки </w:t>
      </w:r>
      <w:r>
        <w:rPr>
          <w:rFonts w:ascii="Times New Roman" w:hAnsi="Times New Roman" w:cs="Times New Roman"/>
          <w:sz w:val="28"/>
          <w:szCs w:val="28"/>
        </w:rPr>
        <w:t>социологии</w:t>
      </w:r>
      <w:r w:rsidRPr="00A4765D">
        <w:rPr>
          <w:rFonts w:ascii="Times New Roman" w:hAnsi="Times New Roman" w:cs="Times New Roman"/>
          <w:sz w:val="28"/>
          <w:szCs w:val="28"/>
        </w:rPr>
        <w:t xml:space="preserve"> и позитивизма</w:t>
      </w:r>
      <w:r>
        <w:rPr>
          <w:rFonts w:ascii="Times New Roman" w:hAnsi="Times New Roman" w:cs="Times New Roman"/>
          <w:sz w:val="28"/>
          <w:szCs w:val="28"/>
        </w:rPr>
        <w:t xml:space="preserve"> в социологии</w:t>
      </w:r>
      <w:r w:rsidRPr="00A4765D">
        <w:rPr>
          <w:rFonts w:ascii="Times New Roman" w:hAnsi="Times New Roman" w:cs="Times New Roman"/>
          <w:sz w:val="28"/>
          <w:szCs w:val="28"/>
        </w:rPr>
        <w:t>.</w:t>
      </w:r>
    </w:p>
    <w:p w:rsidR="009B7103" w:rsidRPr="00CF1F9F" w:rsidRDefault="009B7103" w:rsidP="009B7103">
      <w:pPr>
        <w:rPr>
          <w:rFonts w:ascii="Times New Roman" w:hAnsi="Times New Roman" w:cs="Times New Roman"/>
          <w:i/>
          <w:sz w:val="28"/>
          <w:szCs w:val="28"/>
        </w:rPr>
      </w:pPr>
      <w:r w:rsidRPr="00A4765D">
        <w:rPr>
          <w:rFonts w:ascii="Times New Roman" w:hAnsi="Times New Roman" w:cs="Times New Roman"/>
          <w:sz w:val="28"/>
          <w:szCs w:val="28"/>
        </w:rPr>
        <w:t>Требования к социологии (О.Конт)</w:t>
      </w:r>
      <w:r>
        <w:rPr>
          <w:rFonts w:ascii="Times New Roman" w:hAnsi="Times New Roman" w:cs="Times New Roman"/>
          <w:sz w:val="28"/>
          <w:szCs w:val="28"/>
        </w:rPr>
        <w:t xml:space="preserve">: </w:t>
      </w:r>
      <w:r w:rsidRPr="00A4765D">
        <w:rPr>
          <w:rFonts w:ascii="Times New Roman" w:hAnsi="Times New Roman" w:cs="Times New Roman"/>
          <w:i/>
          <w:sz w:val="28"/>
          <w:szCs w:val="28"/>
        </w:rPr>
        <w:t>Научный метод (</w:t>
      </w:r>
      <w:r w:rsidRPr="00A4765D">
        <w:rPr>
          <w:rFonts w:ascii="Times New Roman" w:hAnsi="Times New Roman" w:cs="Times New Roman"/>
          <w:sz w:val="28"/>
          <w:szCs w:val="28"/>
        </w:rPr>
        <w:t xml:space="preserve">эмпирическая подтвеждаемость, формулировка законов). </w:t>
      </w:r>
      <w:r w:rsidRPr="00A4765D">
        <w:rPr>
          <w:rFonts w:ascii="Times New Roman" w:hAnsi="Times New Roman" w:cs="Times New Roman"/>
          <w:i/>
          <w:sz w:val="28"/>
          <w:szCs w:val="28"/>
        </w:rPr>
        <w:t>Специальный язык (категории)</w:t>
      </w:r>
      <w:r w:rsidRPr="00A4765D">
        <w:rPr>
          <w:rFonts w:ascii="Times New Roman" w:hAnsi="Times New Roman" w:cs="Times New Roman"/>
          <w:sz w:val="28"/>
          <w:szCs w:val="28"/>
        </w:rPr>
        <w:t xml:space="preserve">. </w:t>
      </w:r>
      <w:r w:rsidRPr="00A4765D">
        <w:rPr>
          <w:rFonts w:ascii="Times New Roman" w:hAnsi="Times New Roman" w:cs="Times New Roman"/>
          <w:i/>
          <w:sz w:val="28"/>
          <w:szCs w:val="28"/>
        </w:rPr>
        <w:t xml:space="preserve">Дать ответы на вопросы: </w:t>
      </w:r>
      <w:r w:rsidRPr="00A4765D">
        <w:rPr>
          <w:rFonts w:ascii="Times New Roman" w:hAnsi="Times New Roman" w:cs="Times New Roman"/>
          <w:sz w:val="28"/>
          <w:szCs w:val="28"/>
        </w:rPr>
        <w:t>как выглядит ситуация на самом деле, почему все так есть, что делать, чтоб изменить общество.</w:t>
      </w:r>
    </w:p>
    <w:p w:rsidR="009B7103" w:rsidRDefault="009B7103" w:rsidP="009B7103">
      <w:pPr>
        <w:jc w:val="both"/>
        <w:rPr>
          <w:rFonts w:ascii="Times New Roman" w:hAnsi="Times New Roman" w:cs="Times New Roman"/>
          <w:sz w:val="28"/>
          <w:szCs w:val="28"/>
        </w:rPr>
      </w:pPr>
      <w:r w:rsidRPr="00DA65AB">
        <w:rPr>
          <w:rFonts w:ascii="Times New Roman" w:hAnsi="Times New Roman" w:cs="Times New Roman"/>
          <w:b/>
          <w:sz w:val="28"/>
          <w:szCs w:val="28"/>
        </w:rPr>
        <w:t>Объект социологии</w:t>
      </w:r>
      <w:r>
        <w:rPr>
          <w:b/>
          <w:sz w:val="28"/>
          <w:szCs w:val="28"/>
        </w:rPr>
        <w:t xml:space="preserve"> - </w:t>
      </w:r>
      <w:r w:rsidRPr="00A4765D">
        <w:rPr>
          <w:rFonts w:ascii="Times New Roman" w:hAnsi="Times New Roman" w:cs="Times New Roman"/>
          <w:sz w:val="28"/>
          <w:szCs w:val="28"/>
        </w:rPr>
        <w:t>развитие общества и взаимодействующих в его рамках и условиях индивидов и их групп.</w:t>
      </w:r>
    </w:p>
    <w:p w:rsidR="009B7103" w:rsidRPr="00A4765D" w:rsidRDefault="009B7103" w:rsidP="009B7103">
      <w:pPr>
        <w:rPr>
          <w:rFonts w:ascii="Times New Roman" w:hAnsi="Times New Roman" w:cs="Times New Roman"/>
          <w:sz w:val="28"/>
          <w:szCs w:val="28"/>
        </w:rPr>
      </w:pPr>
      <w:r w:rsidRPr="00A4765D">
        <w:rPr>
          <w:rFonts w:ascii="Times New Roman" w:hAnsi="Times New Roman" w:cs="Times New Roman"/>
          <w:b/>
          <w:sz w:val="28"/>
          <w:szCs w:val="28"/>
        </w:rPr>
        <w:t>Предмет социологии</w:t>
      </w:r>
      <w:r w:rsidRPr="00A4765D">
        <w:rPr>
          <w:rFonts w:ascii="Times New Roman" w:hAnsi="Times New Roman" w:cs="Times New Roman"/>
          <w:sz w:val="28"/>
          <w:szCs w:val="28"/>
        </w:rPr>
        <w:t xml:space="preserve"> определяется в зависимости от подхода, и может быть назван как :</w:t>
      </w:r>
    </w:p>
    <w:p w:rsidR="009B7103" w:rsidRPr="00AB38CA" w:rsidRDefault="009B7103" w:rsidP="00692768">
      <w:pPr>
        <w:pStyle w:val="a3"/>
        <w:numPr>
          <w:ilvl w:val="0"/>
          <w:numId w:val="14"/>
        </w:numPr>
        <w:spacing w:after="160" w:line="259" w:lineRule="auto"/>
        <w:rPr>
          <w:rFonts w:ascii="Times New Roman" w:hAnsi="Times New Roman" w:cs="Times New Roman"/>
          <w:sz w:val="28"/>
          <w:szCs w:val="28"/>
        </w:rPr>
      </w:pPr>
      <w:r w:rsidRPr="00AB38CA">
        <w:rPr>
          <w:rFonts w:ascii="Times New Roman" w:hAnsi="Times New Roman" w:cs="Times New Roman"/>
          <w:sz w:val="28"/>
          <w:szCs w:val="28"/>
        </w:rPr>
        <w:t>Органичная системность социума</w:t>
      </w:r>
    </w:p>
    <w:p w:rsidR="009B7103" w:rsidRPr="00AB38CA" w:rsidRDefault="009B7103" w:rsidP="00692768">
      <w:pPr>
        <w:pStyle w:val="a3"/>
        <w:numPr>
          <w:ilvl w:val="0"/>
          <w:numId w:val="14"/>
        </w:numPr>
        <w:spacing w:after="160" w:line="259" w:lineRule="auto"/>
        <w:rPr>
          <w:rFonts w:ascii="Times New Roman" w:hAnsi="Times New Roman" w:cs="Times New Roman"/>
          <w:sz w:val="28"/>
          <w:szCs w:val="28"/>
        </w:rPr>
      </w:pPr>
      <w:r w:rsidRPr="00AB38CA">
        <w:rPr>
          <w:rFonts w:ascii="Times New Roman" w:hAnsi="Times New Roman" w:cs="Times New Roman"/>
          <w:sz w:val="28"/>
          <w:szCs w:val="28"/>
        </w:rPr>
        <w:t>Особенность социальных взаимоотношений</w:t>
      </w:r>
    </w:p>
    <w:p w:rsidR="009B7103" w:rsidRDefault="009B7103" w:rsidP="00692768">
      <w:pPr>
        <w:pStyle w:val="a3"/>
        <w:numPr>
          <w:ilvl w:val="0"/>
          <w:numId w:val="14"/>
        </w:numPr>
        <w:spacing w:after="160" w:line="259" w:lineRule="auto"/>
        <w:rPr>
          <w:rFonts w:ascii="Times New Roman" w:hAnsi="Times New Roman" w:cs="Times New Roman"/>
          <w:sz w:val="28"/>
          <w:szCs w:val="28"/>
        </w:rPr>
      </w:pPr>
      <w:r w:rsidRPr="00AB38CA">
        <w:rPr>
          <w:rFonts w:ascii="Times New Roman" w:hAnsi="Times New Roman" w:cs="Times New Roman"/>
          <w:sz w:val="28"/>
          <w:szCs w:val="28"/>
        </w:rPr>
        <w:t>Ментальные конструкции этих отношений, каковые и диктуют повседневное поведение людей.</w:t>
      </w:r>
    </w:p>
    <w:p w:rsidR="009B7103" w:rsidRDefault="009B7103" w:rsidP="009B7103">
      <w:pPr>
        <w:jc w:val="both"/>
        <w:rPr>
          <w:rFonts w:ascii="Times New Roman" w:hAnsi="Times New Roman" w:cs="Times New Roman"/>
          <w:sz w:val="28"/>
          <w:szCs w:val="28"/>
        </w:rPr>
      </w:pPr>
      <w:r w:rsidRPr="00DA65AB">
        <w:rPr>
          <w:rFonts w:ascii="Times New Roman" w:hAnsi="Times New Roman" w:cs="Times New Roman"/>
          <w:i/>
          <w:sz w:val="28"/>
          <w:szCs w:val="28"/>
        </w:rPr>
        <w:t>Вывод:</w:t>
      </w:r>
      <w:r w:rsidRPr="00CF1F9F">
        <w:rPr>
          <w:rFonts w:ascii="Times New Roman" w:hAnsi="Times New Roman" w:cs="Times New Roman"/>
          <w:b/>
          <w:sz w:val="28"/>
          <w:szCs w:val="28"/>
        </w:rPr>
        <w:t xml:space="preserve"> </w:t>
      </w:r>
      <w:r w:rsidRPr="00CF1F9F">
        <w:rPr>
          <w:rFonts w:ascii="Times New Roman" w:hAnsi="Times New Roman" w:cs="Times New Roman"/>
          <w:sz w:val="28"/>
          <w:szCs w:val="28"/>
        </w:rPr>
        <w:t>к какой бы мы теории не обратились, социальные взаимодействия</w:t>
      </w:r>
      <w:r>
        <w:rPr>
          <w:rFonts w:ascii="Times New Roman" w:hAnsi="Times New Roman" w:cs="Times New Roman"/>
          <w:sz w:val="28"/>
          <w:szCs w:val="28"/>
        </w:rPr>
        <w:t xml:space="preserve"> </w:t>
      </w:r>
      <w:r w:rsidRPr="00CF1F9F">
        <w:rPr>
          <w:rFonts w:ascii="Times New Roman" w:hAnsi="Times New Roman" w:cs="Times New Roman"/>
          <w:sz w:val="28"/>
          <w:szCs w:val="28"/>
        </w:rPr>
        <w:t>(отношения, интеракции, коммуникации) остаются основным предметом социологического теоретизирования. Различия в том, что в одних подходах внимание сфокусировано на социально-институциональных р</w:t>
      </w:r>
      <w:r>
        <w:rPr>
          <w:rFonts w:ascii="Times New Roman" w:hAnsi="Times New Roman" w:cs="Times New Roman"/>
          <w:sz w:val="28"/>
          <w:szCs w:val="28"/>
        </w:rPr>
        <w:t>егуляторах, в других – на социо</w:t>
      </w:r>
      <w:r w:rsidRPr="00CF1F9F">
        <w:rPr>
          <w:rFonts w:ascii="Times New Roman" w:hAnsi="Times New Roman" w:cs="Times New Roman"/>
          <w:sz w:val="28"/>
          <w:szCs w:val="28"/>
        </w:rPr>
        <w:t>культурных механизмах, в-третьих – на индивидуальных смыслах и значениях.</w:t>
      </w:r>
    </w:p>
    <w:p w:rsidR="009B7103" w:rsidRDefault="009B7103" w:rsidP="009B7103">
      <w:pPr>
        <w:jc w:val="both"/>
        <w:rPr>
          <w:rFonts w:ascii="Times New Roman" w:hAnsi="Times New Roman" w:cs="Times New Roman"/>
          <w:sz w:val="28"/>
          <w:szCs w:val="28"/>
        </w:rPr>
      </w:pPr>
      <w:r w:rsidRPr="00CF1F9F">
        <w:rPr>
          <w:rFonts w:ascii="Times New Roman" w:hAnsi="Times New Roman" w:cs="Times New Roman"/>
          <w:b/>
          <w:sz w:val="28"/>
          <w:szCs w:val="28"/>
        </w:rPr>
        <w:t>Социология</w:t>
      </w:r>
      <w:r>
        <w:rPr>
          <w:rFonts w:ascii="Times New Roman" w:hAnsi="Times New Roman" w:cs="Times New Roman"/>
          <w:b/>
          <w:sz w:val="28"/>
          <w:szCs w:val="28"/>
        </w:rPr>
        <w:t xml:space="preserve">  - </w:t>
      </w:r>
      <w:r w:rsidRPr="00CF1F9F">
        <w:rPr>
          <w:rFonts w:ascii="Times New Roman" w:hAnsi="Times New Roman" w:cs="Times New Roman"/>
          <w:sz w:val="28"/>
          <w:szCs w:val="28"/>
        </w:rPr>
        <w:t xml:space="preserve">есть наука о жизнеспособности социума как устойчивой и воспроизводящейся формы социальности, человеческого общежития – от </w:t>
      </w:r>
      <w:r w:rsidRPr="00CF1F9F">
        <w:rPr>
          <w:rFonts w:ascii="Times New Roman" w:hAnsi="Times New Roman" w:cs="Times New Roman"/>
          <w:sz w:val="28"/>
          <w:szCs w:val="28"/>
        </w:rPr>
        <w:lastRenderedPageBreak/>
        <w:t>семьи, коллектива, института до общества в целом, т. е. конкретной страны-государства, напр</w:t>
      </w:r>
      <w:r>
        <w:rPr>
          <w:rFonts w:ascii="Times New Roman" w:hAnsi="Times New Roman" w:cs="Times New Roman"/>
          <w:sz w:val="28"/>
          <w:szCs w:val="28"/>
        </w:rPr>
        <w:t>авленная на своевременное выяв</w:t>
      </w:r>
      <w:r w:rsidRPr="00CF1F9F">
        <w:rPr>
          <w:rFonts w:ascii="Times New Roman" w:hAnsi="Times New Roman" w:cs="Times New Roman"/>
          <w:sz w:val="28"/>
          <w:szCs w:val="28"/>
        </w:rPr>
        <w:t>ление латентных отклонений и разраб</w:t>
      </w:r>
      <w:r>
        <w:rPr>
          <w:rFonts w:ascii="Times New Roman" w:hAnsi="Times New Roman" w:cs="Times New Roman"/>
          <w:sz w:val="28"/>
          <w:szCs w:val="28"/>
        </w:rPr>
        <w:t>отку способов упреждающего вос</w:t>
      </w:r>
      <w:r w:rsidRPr="00CF1F9F">
        <w:rPr>
          <w:rFonts w:ascii="Times New Roman" w:hAnsi="Times New Roman" w:cs="Times New Roman"/>
          <w:sz w:val="28"/>
          <w:szCs w:val="28"/>
        </w:rPr>
        <w:t>становления системного равновесия.</w:t>
      </w:r>
    </w:p>
    <w:p w:rsidR="009B7103" w:rsidRDefault="009B7103" w:rsidP="009B7103">
      <w:pPr>
        <w:rPr>
          <w:rFonts w:ascii="Times New Roman" w:hAnsi="Times New Roman" w:cs="Times New Roman"/>
          <w:sz w:val="28"/>
          <w:szCs w:val="28"/>
        </w:rPr>
      </w:pPr>
      <w:r w:rsidRPr="00E90B4A">
        <w:rPr>
          <w:rFonts w:ascii="Times New Roman" w:hAnsi="Times New Roman" w:cs="Times New Roman"/>
          <w:sz w:val="28"/>
          <w:szCs w:val="28"/>
        </w:rPr>
        <w:t>В социологии различают уровни анализа</w:t>
      </w:r>
      <w:r>
        <w:rPr>
          <w:rFonts w:ascii="Times New Roman" w:hAnsi="Times New Roman" w:cs="Times New Roman"/>
          <w:sz w:val="28"/>
          <w:szCs w:val="28"/>
        </w:rPr>
        <w:t xml:space="preserve">: </w:t>
      </w:r>
    </w:p>
    <w:p w:rsidR="009B7103" w:rsidRDefault="009B7103" w:rsidP="00692768">
      <w:pPr>
        <w:pStyle w:val="a3"/>
        <w:numPr>
          <w:ilvl w:val="0"/>
          <w:numId w:val="15"/>
        </w:numPr>
        <w:spacing w:after="160" w:line="259" w:lineRule="auto"/>
        <w:jc w:val="both"/>
        <w:rPr>
          <w:rFonts w:ascii="Times New Roman" w:hAnsi="Times New Roman" w:cs="Times New Roman"/>
          <w:sz w:val="28"/>
          <w:szCs w:val="28"/>
        </w:rPr>
      </w:pPr>
      <w:r w:rsidRPr="00196D44">
        <w:rPr>
          <w:rFonts w:ascii="Times New Roman" w:hAnsi="Times New Roman" w:cs="Times New Roman"/>
          <w:i/>
          <w:sz w:val="28"/>
          <w:szCs w:val="28"/>
        </w:rPr>
        <w:t>Микроуровень</w:t>
      </w:r>
      <w:r w:rsidRPr="00E90B4A">
        <w:rPr>
          <w:rFonts w:ascii="Times New Roman" w:hAnsi="Times New Roman" w:cs="Times New Roman"/>
          <w:sz w:val="28"/>
          <w:szCs w:val="28"/>
        </w:rPr>
        <w:t xml:space="preserve"> (микросоциология) - изучают поведение индивидов, их поступки, мотивы, смы</w:t>
      </w:r>
      <w:r>
        <w:rPr>
          <w:rFonts w:ascii="Times New Roman" w:hAnsi="Times New Roman" w:cs="Times New Roman"/>
          <w:sz w:val="28"/>
          <w:szCs w:val="28"/>
        </w:rPr>
        <w:t xml:space="preserve">слы и значения, определяющие взаимодействие между </w:t>
      </w:r>
      <w:r w:rsidRPr="00E90B4A">
        <w:rPr>
          <w:rFonts w:ascii="Times New Roman" w:hAnsi="Times New Roman" w:cs="Times New Roman"/>
          <w:sz w:val="28"/>
          <w:szCs w:val="28"/>
        </w:rPr>
        <w:t>людьми (символический интеракционизм, теория обмена и т.д.)</w:t>
      </w:r>
    </w:p>
    <w:p w:rsidR="009B7103" w:rsidRDefault="009B7103" w:rsidP="00692768">
      <w:pPr>
        <w:pStyle w:val="a3"/>
        <w:numPr>
          <w:ilvl w:val="0"/>
          <w:numId w:val="15"/>
        </w:numPr>
        <w:spacing w:after="160" w:line="259" w:lineRule="auto"/>
        <w:jc w:val="both"/>
        <w:rPr>
          <w:rFonts w:ascii="Times New Roman" w:hAnsi="Times New Roman" w:cs="Times New Roman"/>
          <w:sz w:val="28"/>
          <w:szCs w:val="28"/>
        </w:rPr>
      </w:pPr>
      <w:r w:rsidRPr="00196D44">
        <w:rPr>
          <w:rFonts w:ascii="Times New Roman" w:hAnsi="Times New Roman" w:cs="Times New Roman"/>
          <w:i/>
          <w:sz w:val="28"/>
          <w:szCs w:val="28"/>
        </w:rPr>
        <w:t>Макроуровень</w:t>
      </w:r>
      <w:r w:rsidRPr="00E90B4A">
        <w:rPr>
          <w:sz w:val="28"/>
          <w:szCs w:val="28"/>
        </w:rPr>
        <w:t xml:space="preserve"> (макросоциология)  </w:t>
      </w:r>
      <w:r w:rsidRPr="00E90B4A">
        <w:rPr>
          <w:rFonts w:ascii="Times New Roman" w:hAnsi="Times New Roman" w:cs="Times New Roman"/>
          <w:sz w:val="28"/>
          <w:szCs w:val="28"/>
        </w:rPr>
        <w:t>- изучает социальные структуры, большие социальные группы и общности (функционализм, теории конфликта) и т.д..</w:t>
      </w:r>
    </w:p>
    <w:p w:rsidR="009B7103" w:rsidRDefault="009B7103" w:rsidP="009B7103">
      <w:pPr>
        <w:pStyle w:val="a3"/>
        <w:jc w:val="both"/>
        <w:rPr>
          <w:rFonts w:ascii="Times New Roman" w:hAnsi="Times New Roman" w:cs="Times New Roman"/>
          <w:sz w:val="28"/>
          <w:szCs w:val="28"/>
        </w:rPr>
      </w:pPr>
    </w:p>
    <w:p w:rsidR="009B7103" w:rsidRDefault="009B7103" w:rsidP="009B7103">
      <w:pPr>
        <w:pStyle w:val="a3"/>
        <w:rPr>
          <w:rFonts w:ascii="Times New Roman" w:hAnsi="Times New Roman" w:cs="Times New Roman"/>
          <w:b/>
          <w:sz w:val="28"/>
          <w:szCs w:val="28"/>
        </w:rPr>
      </w:pPr>
      <w:r w:rsidRPr="00196D44">
        <w:rPr>
          <w:rFonts w:ascii="Times New Roman" w:hAnsi="Times New Roman" w:cs="Times New Roman"/>
          <w:b/>
          <w:sz w:val="28"/>
          <w:szCs w:val="28"/>
        </w:rPr>
        <w:t>Структура социологического знания</w:t>
      </w:r>
      <w:r>
        <w:rPr>
          <w:rFonts w:ascii="Times New Roman" w:hAnsi="Times New Roman" w:cs="Times New Roman"/>
          <w:b/>
          <w:sz w:val="28"/>
          <w:szCs w:val="28"/>
        </w:rPr>
        <w:t>:</w:t>
      </w:r>
    </w:p>
    <w:p w:rsidR="009B7103" w:rsidRPr="00196D44" w:rsidRDefault="009B7103" w:rsidP="00692768">
      <w:pPr>
        <w:pStyle w:val="a3"/>
        <w:numPr>
          <w:ilvl w:val="0"/>
          <w:numId w:val="16"/>
        </w:numPr>
        <w:spacing w:after="160" w:line="259" w:lineRule="auto"/>
        <w:jc w:val="both"/>
        <w:rPr>
          <w:rFonts w:ascii="Times New Roman" w:hAnsi="Times New Roman" w:cs="Times New Roman"/>
          <w:b/>
          <w:sz w:val="28"/>
          <w:szCs w:val="28"/>
        </w:rPr>
      </w:pPr>
      <w:r w:rsidRPr="00196D44">
        <w:rPr>
          <w:rFonts w:ascii="Times New Roman" w:hAnsi="Times New Roman" w:cs="Times New Roman"/>
          <w:i/>
          <w:sz w:val="28"/>
          <w:szCs w:val="28"/>
        </w:rPr>
        <w:t>Теоретическая социология</w:t>
      </w:r>
      <w:r w:rsidRPr="00196D44">
        <w:rPr>
          <w:rFonts w:ascii="Times New Roman" w:hAnsi="Times New Roman" w:cs="Times New Roman"/>
          <w:b/>
          <w:sz w:val="28"/>
          <w:szCs w:val="28"/>
        </w:rPr>
        <w:t xml:space="preserve"> -  </w:t>
      </w:r>
      <w:r w:rsidRPr="00196D44">
        <w:rPr>
          <w:rFonts w:ascii="Times New Roman" w:hAnsi="Times New Roman" w:cs="Times New Roman"/>
          <w:color w:val="252525"/>
          <w:sz w:val="28"/>
          <w:szCs w:val="28"/>
          <w:shd w:val="clear" w:color="auto" w:fill="FFFFFF"/>
        </w:rPr>
        <w:t>социология, ориентированная на объективное научное исследование общества в целях получения теоретического знания</w:t>
      </w:r>
      <w:hyperlink r:id="rId8" w:anchor="cite_note-9" w:history="1">
        <w:r w:rsidRPr="00196D44">
          <w:rPr>
            <w:rStyle w:val="a5"/>
            <w:rFonts w:ascii="Times New Roman" w:hAnsi="Times New Roman" w:cs="Times New Roman"/>
            <w:color w:val="0B0080"/>
            <w:sz w:val="28"/>
            <w:szCs w:val="28"/>
            <w:shd w:val="clear" w:color="auto" w:fill="FFFFFF"/>
            <w:vertAlign w:val="superscript"/>
          </w:rPr>
          <w:t>[9]</w:t>
        </w:r>
      </w:hyperlink>
      <w:r w:rsidRPr="00196D44">
        <w:rPr>
          <w:rFonts w:ascii="Times New Roman" w:hAnsi="Times New Roman" w:cs="Times New Roman"/>
          <w:color w:val="252525"/>
          <w:sz w:val="28"/>
          <w:szCs w:val="28"/>
          <w:shd w:val="clear" w:color="auto" w:fill="FFFFFF"/>
        </w:rPr>
        <w:t>. Необходима для адекватной интерпретации социальных явлений и поведения людей.</w:t>
      </w:r>
    </w:p>
    <w:p w:rsidR="009B7103" w:rsidRPr="00196D44" w:rsidRDefault="00B70EE3" w:rsidP="00692768">
      <w:pPr>
        <w:pStyle w:val="a3"/>
        <w:numPr>
          <w:ilvl w:val="0"/>
          <w:numId w:val="16"/>
        </w:numPr>
        <w:spacing w:after="160" w:line="259" w:lineRule="auto"/>
        <w:jc w:val="both"/>
        <w:rPr>
          <w:rFonts w:ascii="Times New Roman" w:hAnsi="Times New Roman" w:cs="Times New Roman"/>
          <w:b/>
          <w:sz w:val="28"/>
          <w:szCs w:val="28"/>
        </w:rPr>
      </w:pPr>
      <w:hyperlink r:id="rId9" w:tooltip="Эмпирическая социология (страница отсутствует)" w:history="1">
        <w:r w:rsidR="009B7103" w:rsidRPr="00196D44">
          <w:rPr>
            <w:rFonts w:ascii="Times New Roman" w:eastAsia="Times New Roman" w:hAnsi="Times New Roman" w:cs="Times New Roman"/>
            <w:i/>
            <w:sz w:val="28"/>
            <w:szCs w:val="28"/>
            <w:lang w:eastAsia="be-BY"/>
          </w:rPr>
          <w:t>Эмпирическая социология</w:t>
        </w:r>
      </w:hyperlink>
      <w:r w:rsidR="009B7103" w:rsidRPr="00196D44">
        <w:rPr>
          <w:rFonts w:ascii="Times New Roman" w:eastAsia="Times New Roman" w:hAnsi="Times New Roman" w:cs="Times New Roman"/>
          <w:sz w:val="28"/>
          <w:szCs w:val="28"/>
          <w:lang w:eastAsia="be-BY"/>
        </w:rPr>
        <w:t> — это совокупность исследований, основанных на методических и технических приёмах и методах сбора, обработки и анализа (описания) первичной социологической информации. Эмпирическую социологию нередко называют социографией, подчёркивая описательный характер этой дисциплины, или доксографией, поскольку основная её функция видится в изучении общественного мнения, мнений и социальных настроений отдельных социальных групп и общностей, массового (коллективного) сознания и поведения.</w:t>
      </w:r>
    </w:p>
    <w:p w:rsidR="009B7103" w:rsidRDefault="00B70EE3" w:rsidP="00692768">
      <w:pPr>
        <w:numPr>
          <w:ilvl w:val="0"/>
          <w:numId w:val="16"/>
        </w:numPr>
        <w:shd w:val="clear" w:color="auto" w:fill="FFFFFF"/>
        <w:spacing w:before="100" w:beforeAutospacing="1" w:after="24" w:line="336" w:lineRule="atLeast"/>
        <w:jc w:val="both"/>
        <w:rPr>
          <w:rFonts w:ascii="Times New Roman" w:eastAsia="Times New Roman" w:hAnsi="Times New Roman" w:cs="Times New Roman"/>
          <w:sz w:val="28"/>
          <w:szCs w:val="28"/>
          <w:lang w:eastAsia="be-BY"/>
        </w:rPr>
      </w:pPr>
      <w:hyperlink r:id="rId10" w:tooltip="Прикладная социология" w:history="1">
        <w:r w:rsidR="009B7103" w:rsidRPr="00196D44">
          <w:rPr>
            <w:rFonts w:ascii="Times New Roman" w:eastAsia="Times New Roman" w:hAnsi="Times New Roman" w:cs="Times New Roman"/>
            <w:i/>
            <w:sz w:val="28"/>
            <w:szCs w:val="28"/>
            <w:lang w:eastAsia="be-BY"/>
          </w:rPr>
          <w:t>Прикладная социология</w:t>
        </w:r>
      </w:hyperlink>
      <w:r w:rsidR="009B7103" w:rsidRPr="00196D44">
        <w:rPr>
          <w:rFonts w:ascii="Times New Roman" w:eastAsia="Times New Roman" w:hAnsi="Times New Roman" w:cs="Times New Roman"/>
          <w:sz w:val="28"/>
          <w:szCs w:val="28"/>
          <w:lang w:eastAsia="be-BY"/>
        </w:rPr>
        <w:t> — область науки, наиболее приближенная к практике, ориентированная на использование полученных социологических знаний для решения жизненно важных практических задач общества.</w:t>
      </w:r>
    </w:p>
    <w:p w:rsidR="009B7103" w:rsidRPr="00E10D82" w:rsidRDefault="009B7103" w:rsidP="00692768">
      <w:pPr>
        <w:numPr>
          <w:ilvl w:val="0"/>
          <w:numId w:val="16"/>
        </w:numPr>
        <w:shd w:val="clear" w:color="auto" w:fill="FFFFFF"/>
        <w:spacing w:before="100" w:beforeAutospacing="1" w:after="24" w:line="336" w:lineRule="atLeast"/>
        <w:jc w:val="both"/>
        <w:rPr>
          <w:rFonts w:ascii="Times New Roman" w:eastAsia="Times New Roman" w:hAnsi="Times New Roman" w:cs="Times New Roman"/>
          <w:sz w:val="28"/>
          <w:szCs w:val="28"/>
          <w:lang w:eastAsia="be-BY"/>
        </w:rPr>
      </w:pPr>
      <w:r w:rsidRPr="00E10D82">
        <w:rPr>
          <w:rFonts w:ascii="Times New Roman" w:hAnsi="Times New Roman" w:cs="Times New Roman"/>
          <w:i/>
          <w:sz w:val="28"/>
          <w:szCs w:val="28"/>
        </w:rPr>
        <w:t>Теории «среднего уровня»</w:t>
      </w:r>
      <w:r w:rsidRPr="00E10D82">
        <w:rPr>
          <w:sz w:val="24"/>
        </w:rPr>
        <w:t xml:space="preserve">  </w:t>
      </w:r>
      <w:r w:rsidRPr="00E10D82">
        <w:rPr>
          <w:rFonts w:ascii="Times New Roman" w:hAnsi="Times New Roman" w:cs="Times New Roman"/>
          <w:sz w:val="28"/>
          <w:szCs w:val="28"/>
        </w:rPr>
        <w:t>( отраслевая социология, направлена на изучения соц. явлений, которые происходят в различных отраслях жизни общества)</w:t>
      </w:r>
    </w:p>
    <w:p w:rsidR="009B7103" w:rsidRPr="007A40DA" w:rsidRDefault="009B7103" w:rsidP="009B7103">
      <w:pPr>
        <w:rPr>
          <w:rFonts w:ascii="Times New Roman" w:hAnsi="Times New Roman" w:cs="Times New Roman"/>
          <w:sz w:val="28"/>
          <w:szCs w:val="28"/>
        </w:rPr>
      </w:pPr>
      <w:r w:rsidRPr="007A40DA">
        <w:rPr>
          <w:rFonts w:ascii="Times New Roman" w:hAnsi="Times New Roman" w:cs="Times New Roman"/>
          <w:i/>
          <w:sz w:val="28"/>
          <w:szCs w:val="28"/>
        </w:rPr>
        <w:t>Функции социологии:</w:t>
      </w:r>
      <w:r w:rsidRPr="007A40DA">
        <w:rPr>
          <w:rFonts w:ascii="Times New Roman" w:hAnsi="Times New Roman" w:cs="Times New Roman"/>
          <w:b/>
          <w:sz w:val="28"/>
          <w:szCs w:val="28"/>
        </w:rPr>
        <w:t xml:space="preserve"> </w:t>
      </w:r>
      <w:r w:rsidRPr="007A40DA">
        <w:rPr>
          <w:rFonts w:ascii="Times New Roman" w:hAnsi="Times New Roman" w:cs="Times New Roman"/>
          <w:sz w:val="28"/>
          <w:szCs w:val="28"/>
        </w:rPr>
        <w:t>познавательная, прикладная, контролирующая, прогностическая.</w:t>
      </w:r>
    </w:p>
    <w:p w:rsidR="009B7103" w:rsidRPr="007A40DA" w:rsidRDefault="009B7103" w:rsidP="009B7103">
      <w:pPr>
        <w:rPr>
          <w:rFonts w:ascii="Times New Roman" w:hAnsi="Times New Roman" w:cs="Times New Roman"/>
          <w:i/>
          <w:sz w:val="28"/>
          <w:szCs w:val="28"/>
        </w:rPr>
      </w:pPr>
      <w:r w:rsidRPr="007A40DA">
        <w:rPr>
          <w:rFonts w:ascii="Times New Roman" w:hAnsi="Times New Roman" w:cs="Times New Roman"/>
          <w:i/>
          <w:sz w:val="28"/>
          <w:szCs w:val="28"/>
        </w:rPr>
        <w:t>Задачи социологии:</w:t>
      </w:r>
    </w:p>
    <w:p w:rsidR="009B7103" w:rsidRPr="007A40DA" w:rsidRDefault="009B7103" w:rsidP="00692768">
      <w:pPr>
        <w:pStyle w:val="a3"/>
        <w:numPr>
          <w:ilvl w:val="0"/>
          <w:numId w:val="17"/>
        </w:numPr>
        <w:spacing w:after="160" w:line="259" w:lineRule="auto"/>
        <w:rPr>
          <w:rFonts w:ascii="Times New Roman" w:hAnsi="Times New Roman" w:cs="Times New Roman"/>
          <w:sz w:val="28"/>
          <w:szCs w:val="28"/>
        </w:rPr>
      </w:pPr>
      <w:r w:rsidRPr="007A40DA">
        <w:rPr>
          <w:rFonts w:ascii="Times New Roman" w:hAnsi="Times New Roman" w:cs="Times New Roman"/>
          <w:sz w:val="28"/>
          <w:szCs w:val="28"/>
        </w:rPr>
        <w:t>Изучение социальных фактов</w:t>
      </w:r>
    </w:p>
    <w:p w:rsidR="009B7103" w:rsidRPr="007A40DA" w:rsidRDefault="009B7103" w:rsidP="00692768">
      <w:pPr>
        <w:pStyle w:val="a3"/>
        <w:numPr>
          <w:ilvl w:val="0"/>
          <w:numId w:val="17"/>
        </w:numPr>
        <w:spacing w:after="160" w:line="259" w:lineRule="auto"/>
        <w:rPr>
          <w:rFonts w:ascii="Times New Roman" w:hAnsi="Times New Roman" w:cs="Times New Roman"/>
          <w:sz w:val="28"/>
          <w:szCs w:val="28"/>
        </w:rPr>
      </w:pPr>
      <w:r w:rsidRPr="007A40DA">
        <w:rPr>
          <w:rFonts w:ascii="Times New Roman" w:hAnsi="Times New Roman" w:cs="Times New Roman"/>
          <w:sz w:val="28"/>
          <w:szCs w:val="28"/>
        </w:rPr>
        <w:lastRenderedPageBreak/>
        <w:t>Выявление социальной структуры общества, в процессе ее изменения и развития</w:t>
      </w:r>
    </w:p>
    <w:p w:rsidR="009B7103" w:rsidRPr="007A40DA" w:rsidRDefault="009B7103" w:rsidP="00692768">
      <w:pPr>
        <w:pStyle w:val="a3"/>
        <w:numPr>
          <w:ilvl w:val="0"/>
          <w:numId w:val="17"/>
        </w:numPr>
        <w:spacing w:after="160" w:line="259" w:lineRule="auto"/>
        <w:rPr>
          <w:rFonts w:ascii="Times New Roman" w:hAnsi="Times New Roman" w:cs="Times New Roman"/>
          <w:sz w:val="28"/>
          <w:szCs w:val="28"/>
        </w:rPr>
      </w:pPr>
      <w:r w:rsidRPr="007A40DA">
        <w:rPr>
          <w:rFonts w:ascii="Times New Roman" w:hAnsi="Times New Roman" w:cs="Times New Roman"/>
          <w:sz w:val="28"/>
          <w:szCs w:val="28"/>
        </w:rPr>
        <w:t>Объяснение процесса развития общества как сложно структурированной социальной действительности</w:t>
      </w:r>
    </w:p>
    <w:p w:rsidR="009B7103" w:rsidRPr="007A40DA" w:rsidRDefault="009B7103" w:rsidP="00692768">
      <w:pPr>
        <w:pStyle w:val="a3"/>
        <w:numPr>
          <w:ilvl w:val="0"/>
          <w:numId w:val="17"/>
        </w:numPr>
        <w:spacing w:after="160" w:line="259" w:lineRule="auto"/>
        <w:rPr>
          <w:rFonts w:ascii="Times New Roman" w:hAnsi="Times New Roman" w:cs="Times New Roman"/>
          <w:sz w:val="28"/>
          <w:szCs w:val="28"/>
        </w:rPr>
      </w:pPr>
      <w:r w:rsidRPr="007A40DA">
        <w:rPr>
          <w:rFonts w:ascii="Times New Roman" w:hAnsi="Times New Roman" w:cs="Times New Roman"/>
          <w:sz w:val="28"/>
          <w:szCs w:val="28"/>
        </w:rPr>
        <w:t>Выявление возможных вариантов изменения изучаемых явлений и процессов в будущем</w:t>
      </w:r>
    </w:p>
    <w:p w:rsidR="009B7103" w:rsidRDefault="009B7103" w:rsidP="00692768">
      <w:pPr>
        <w:pStyle w:val="a3"/>
        <w:numPr>
          <w:ilvl w:val="0"/>
          <w:numId w:val="17"/>
        </w:numPr>
        <w:spacing w:after="160" w:line="259" w:lineRule="auto"/>
        <w:rPr>
          <w:rFonts w:ascii="Times New Roman" w:hAnsi="Times New Roman" w:cs="Times New Roman"/>
          <w:sz w:val="28"/>
          <w:szCs w:val="28"/>
        </w:rPr>
      </w:pPr>
      <w:r w:rsidRPr="007A40DA">
        <w:rPr>
          <w:rFonts w:ascii="Times New Roman" w:hAnsi="Times New Roman" w:cs="Times New Roman"/>
          <w:sz w:val="28"/>
          <w:szCs w:val="28"/>
        </w:rPr>
        <w:t>Разработк</w:t>
      </w:r>
      <w:r>
        <w:rPr>
          <w:rFonts w:ascii="Times New Roman" w:hAnsi="Times New Roman" w:cs="Times New Roman"/>
          <w:sz w:val="28"/>
          <w:szCs w:val="28"/>
        </w:rPr>
        <w:t>а рекомендаций для принятия управленческо</w:t>
      </w:r>
      <w:r w:rsidRPr="007A40DA">
        <w:rPr>
          <w:rFonts w:ascii="Times New Roman" w:hAnsi="Times New Roman" w:cs="Times New Roman"/>
          <w:sz w:val="28"/>
          <w:szCs w:val="28"/>
        </w:rPr>
        <w:t>го решения</w:t>
      </w:r>
    </w:p>
    <w:p w:rsidR="009B7103" w:rsidRDefault="009B7103" w:rsidP="009B7103">
      <w:pPr>
        <w:jc w:val="both"/>
        <w:rPr>
          <w:rFonts w:ascii="Times New Roman" w:hAnsi="Times New Roman" w:cs="Times New Roman"/>
          <w:sz w:val="28"/>
          <w:szCs w:val="28"/>
        </w:rPr>
      </w:pPr>
      <w:r w:rsidRPr="007A40DA">
        <w:rPr>
          <w:rFonts w:ascii="Times New Roman" w:hAnsi="Times New Roman" w:cs="Times New Roman"/>
          <w:i/>
          <w:sz w:val="28"/>
          <w:szCs w:val="28"/>
        </w:rPr>
        <w:t xml:space="preserve">Социологические категории </w:t>
      </w:r>
      <w:r>
        <w:rPr>
          <w:rFonts w:ascii="Times New Roman" w:hAnsi="Times New Roman" w:cs="Times New Roman"/>
          <w:i/>
          <w:sz w:val="28"/>
          <w:szCs w:val="28"/>
        </w:rPr>
        <w:t>-</w:t>
      </w:r>
      <w:r w:rsidRPr="007A40DA">
        <w:rPr>
          <w:i/>
        </w:rPr>
        <w:t xml:space="preserve"> </w:t>
      </w:r>
      <w:r>
        <w:rPr>
          <w:rFonts w:ascii="Times New Roman" w:hAnsi="Times New Roman" w:cs="Times New Roman"/>
          <w:sz w:val="28"/>
          <w:szCs w:val="28"/>
        </w:rPr>
        <w:t>с</w:t>
      </w:r>
      <w:r w:rsidRPr="007A40DA">
        <w:rPr>
          <w:rFonts w:ascii="Times New Roman" w:hAnsi="Times New Roman" w:cs="Times New Roman"/>
          <w:sz w:val="28"/>
          <w:szCs w:val="28"/>
        </w:rPr>
        <w:t>сновные и наиболее общие понятия социологии, отражающие объективную соц.действительность в обобщенном виде, в ее становлении, развитии и утверждении. Выступают ступеньками познания соц. Действительности, кирпичиками соц. науки, основой мыслительного процесса об обществе.</w:t>
      </w:r>
    </w:p>
    <w:p w:rsidR="009B7103" w:rsidRDefault="009B7103" w:rsidP="009B7103">
      <w:pPr>
        <w:rPr>
          <w:rFonts w:ascii="Times New Roman" w:hAnsi="Times New Roman" w:cs="Times New Roman"/>
          <w:i/>
          <w:sz w:val="28"/>
          <w:szCs w:val="28"/>
        </w:rPr>
      </w:pPr>
      <w:r w:rsidRPr="007A40DA">
        <w:rPr>
          <w:rFonts w:ascii="Times New Roman" w:hAnsi="Times New Roman" w:cs="Times New Roman"/>
          <w:i/>
          <w:sz w:val="28"/>
          <w:szCs w:val="28"/>
        </w:rPr>
        <w:t>Социологические категории  условно разделяют:</w:t>
      </w:r>
    </w:p>
    <w:p w:rsidR="009B7103" w:rsidRDefault="009B7103" w:rsidP="00692768">
      <w:pPr>
        <w:pStyle w:val="a3"/>
        <w:numPr>
          <w:ilvl w:val="0"/>
          <w:numId w:val="18"/>
        </w:numPr>
        <w:spacing w:after="160" w:line="259" w:lineRule="auto"/>
        <w:jc w:val="both"/>
        <w:rPr>
          <w:rFonts w:ascii="Times New Roman" w:hAnsi="Times New Roman" w:cs="Times New Roman"/>
          <w:sz w:val="28"/>
          <w:szCs w:val="28"/>
        </w:rPr>
      </w:pPr>
      <w:r w:rsidRPr="007A40DA">
        <w:rPr>
          <w:rFonts w:ascii="Times New Roman" w:hAnsi="Times New Roman" w:cs="Times New Roman"/>
          <w:sz w:val="28"/>
          <w:szCs w:val="28"/>
          <w:u w:val="single"/>
        </w:rPr>
        <w:t>Категории теоретической социологии</w:t>
      </w:r>
      <w:r w:rsidRPr="007A40DA">
        <w:rPr>
          <w:rFonts w:ascii="Times New Roman" w:hAnsi="Times New Roman" w:cs="Times New Roman"/>
          <w:sz w:val="28"/>
          <w:szCs w:val="28"/>
        </w:rPr>
        <w:t xml:space="preserve"> (Общесоциальные  (общество, личность, соц. структура, нация.народ; Теоретико-социологические (соц.слой, соц.институт,  социальная болезнь); Метасоциологические ( соц. концепция, соц. познание, с.с.т., типы соц.исследований).</w:t>
      </w:r>
    </w:p>
    <w:p w:rsidR="009B7103" w:rsidRPr="00526432" w:rsidRDefault="009B7103" w:rsidP="00692768">
      <w:pPr>
        <w:pStyle w:val="a3"/>
        <w:numPr>
          <w:ilvl w:val="0"/>
          <w:numId w:val="18"/>
        </w:numPr>
        <w:spacing w:after="160" w:line="259" w:lineRule="auto"/>
        <w:jc w:val="both"/>
        <w:rPr>
          <w:rFonts w:ascii="Times New Roman" w:hAnsi="Times New Roman" w:cs="Times New Roman"/>
          <w:sz w:val="28"/>
          <w:szCs w:val="28"/>
        </w:rPr>
      </w:pPr>
      <w:r w:rsidRPr="00526432">
        <w:rPr>
          <w:rFonts w:ascii="Times New Roman" w:hAnsi="Times New Roman" w:cs="Times New Roman"/>
          <w:sz w:val="28"/>
          <w:szCs w:val="28"/>
          <w:u w:val="single"/>
        </w:rPr>
        <w:t>Категории методологические (</w:t>
      </w:r>
      <w:r w:rsidRPr="00526432">
        <w:rPr>
          <w:rFonts w:ascii="Times New Roman" w:hAnsi="Times New Roman" w:cs="Times New Roman"/>
          <w:sz w:val="28"/>
          <w:szCs w:val="28"/>
        </w:rPr>
        <w:t>Которые служат для разработки методологического аппарата: социализация, ценностные ориентации, социальный климат; Служат для разработки методологического инструментария: престиж, нравственная пригодность. Взаимопонимание; Раскрывают сущность методов соц.познания : описание, обобщение, интерпретация).</w:t>
      </w:r>
    </w:p>
    <w:p w:rsidR="009B7103" w:rsidRDefault="009B7103" w:rsidP="009B7103">
      <w:pPr>
        <w:jc w:val="both"/>
        <w:rPr>
          <w:rFonts w:ascii="Times New Roman" w:hAnsi="Times New Roman" w:cs="Times New Roman"/>
          <w:sz w:val="28"/>
          <w:szCs w:val="28"/>
        </w:rPr>
      </w:pPr>
      <w:r w:rsidRPr="00291F2D">
        <w:rPr>
          <w:rFonts w:ascii="Times New Roman" w:hAnsi="Times New Roman" w:cs="Times New Roman"/>
          <w:i/>
          <w:sz w:val="28"/>
          <w:szCs w:val="28"/>
        </w:rPr>
        <w:t xml:space="preserve">Социальный закон - </w:t>
      </w:r>
      <w:r w:rsidRPr="00291F2D">
        <w:rPr>
          <w:rFonts w:ascii="Times New Roman" w:hAnsi="Times New Roman" w:cs="Times New Roman"/>
          <w:sz w:val="28"/>
          <w:szCs w:val="28"/>
        </w:rPr>
        <w:t xml:space="preserve">это выражение существенной, необходимой связи социальных явлений и процессов, прежде всего связей социальной деятельности людей или их действий. </w:t>
      </w:r>
    </w:p>
    <w:p w:rsidR="009B7103" w:rsidRPr="00291F2D" w:rsidRDefault="009B7103" w:rsidP="009B7103">
      <w:pPr>
        <w:pStyle w:val="a4"/>
        <w:spacing w:before="0" w:beforeAutospacing="0" w:after="0" w:afterAutospacing="0"/>
        <w:jc w:val="both"/>
        <w:rPr>
          <w:sz w:val="28"/>
          <w:szCs w:val="28"/>
          <w:u w:val="single"/>
        </w:rPr>
      </w:pPr>
      <w:r w:rsidRPr="00291F2D">
        <w:rPr>
          <w:sz w:val="28"/>
          <w:szCs w:val="28"/>
        </w:rPr>
        <w:t xml:space="preserve">Как и все научные законы, </w:t>
      </w:r>
      <w:r w:rsidRPr="00291F2D">
        <w:rPr>
          <w:sz w:val="28"/>
          <w:szCs w:val="28"/>
          <w:u w:val="single"/>
        </w:rPr>
        <w:t xml:space="preserve">социальные законы обладают следующими основными признаками: </w:t>
      </w:r>
    </w:p>
    <w:p w:rsidR="009B7103" w:rsidRPr="00291F2D" w:rsidRDefault="009B7103" w:rsidP="009B7103">
      <w:pPr>
        <w:pStyle w:val="a4"/>
        <w:spacing w:before="0" w:beforeAutospacing="0" w:after="0" w:afterAutospacing="0"/>
        <w:jc w:val="both"/>
        <w:rPr>
          <w:sz w:val="28"/>
          <w:szCs w:val="28"/>
        </w:rPr>
      </w:pPr>
    </w:p>
    <w:p w:rsidR="009B7103" w:rsidRPr="00291F2D" w:rsidRDefault="009B7103" w:rsidP="009B7103">
      <w:pPr>
        <w:pStyle w:val="a4"/>
        <w:spacing w:before="0" w:beforeAutospacing="0" w:after="0" w:afterAutospacing="0"/>
        <w:jc w:val="both"/>
        <w:rPr>
          <w:sz w:val="28"/>
          <w:szCs w:val="28"/>
        </w:rPr>
      </w:pPr>
      <w:r w:rsidRPr="00291F2D">
        <w:rPr>
          <w:sz w:val="28"/>
          <w:szCs w:val="28"/>
        </w:rPr>
        <w:t xml:space="preserve">1)закон может вступать в действие только при наличии определенных, строго оговоренных условий; </w:t>
      </w:r>
    </w:p>
    <w:p w:rsidR="009B7103" w:rsidRPr="00291F2D" w:rsidRDefault="009B7103" w:rsidP="009B7103">
      <w:pPr>
        <w:pStyle w:val="a4"/>
        <w:spacing w:before="0" w:beforeAutospacing="0" w:after="0" w:afterAutospacing="0"/>
        <w:jc w:val="both"/>
        <w:rPr>
          <w:sz w:val="28"/>
          <w:szCs w:val="28"/>
        </w:rPr>
      </w:pPr>
    </w:p>
    <w:p w:rsidR="009B7103" w:rsidRPr="00291F2D" w:rsidRDefault="009B7103" w:rsidP="009B7103">
      <w:pPr>
        <w:pStyle w:val="a4"/>
        <w:spacing w:before="0" w:beforeAutospacing="0" w:after="0" w:afterAutospacing="0"/>
        <w:jc w:val="both"/>
        <w:rPr>
          <w:sz w:val="28"/>
          <w:szCs w:val="28"/>
        </w:rPr>
      </w:pPr>
      <w:r w:rsidRPr="00291F2D">
        <w:rPr>
          <w:sz w:val="28"/>
          <w:szCs w:val="28"/>
        </w:rPr>
        <w:t xml:space="preserve">2) при этих условиях закон действует всегда и везде без каких-либо исключений (исключение, подтверждающее закон, - бессмыслица); </w:t>
      </w:r>
    </w:p>
    <w:p w:rsidR="009B7103" w:rsidRPr="00291F2D" w:rsidRDefault="009B7103" w:rsidP="009B7103">
      <w:pPr>
        <w:pStyle w:val="a4"/>
        <w:spacing w:before="0" w:beforeAutospacing="0" w:after="0" w:afterAutospacing="0"/>
        <w:jc w:val="both"/>
        <w:rPr>
          <w:sz w:val="28"/>
          <w:szCs w:val="28"/>
        </w:rPr>
      </w:pPr>
    </w:p>
    <w:p w:rsidR="009B7103" w:rsidRPr="00291F2D" w:rsidRDefault="009B7103" w:rsidP="009B7103">
      <w:pPr>
        <w:pStyle w:val="a4"/>
        <w:spacing w:before="0" w:beforeAutospacing="0" w:after="0" w:afterAutospacing="0"/>
        <w:jc w:val="both"/>
        <w:rPr>
          <w:sz w:val="28"/>
          <w:szCs w:val="28"/>
        </w:rPr>
      </w:pPr>
      <w:r w:rsidRPr="00291F2D">
        <w:rPr>
          <w:sz w:val="28"/>
          <w:szCs w:val="28"/>
        </w:rPr>
        <w:t xml:space="preserve">3) условия, при которых действует закон, реализуются не полностью, а частично и приблизительно. </w:t>
      </w:r>
    </w:p>
    <w:p w:rsidR="009B7103" w:rsidRPr="00291F2D" w:rsidRDefault="009B7103" w:rsidP="009B7103">
      <w:pPr>
        <w:spacing w:after="0" w:line="240" w:lineRule="auto"/>
        <w:jc w:val="both"/>
        <w:rPr>
          <w:rFonts w:ascii="Times New Roman" w:hAnsi="Times New Roman" w:cs="Times New Roman"/>
          <w:i/>
          <w:sz w:val="28"/>
          <w:szCs w:val="28"/>
        </w:rPr>
      </w:pPr>
    </w:p>
    <w:p w:rsidR="009B7103" w:rsidRDefault="002239AD" w:rsidP="009B7103">
      <w:pPr>
        <w:rPr>
          <w:rFonts w:ascii="Times New Roman" w:hAnsi="Times New Roman" w:cs="Times New Roman"/>
          <w:sz w:val="28"/>
          <w:szCs w:val="28"/>
        </w:rPr>
      </w:pPr>
      <w:r>
        <w:rPr>
          <w:noProof/>
          <w:lang w:val="be-BY" w:eastAsia="be-BY"/>
        </w:rPr>
        <w:lastRenderedPageBreak/>
        <mc:AlternateContent>
          <mc:Choice Requires="wpc">
            <w:drawing>
              <wp:inline distT="0" distB="0" distL="0" distR="0">
                <wp:extent cx="5760720" cy="8629650"/>
                <wp:effectExtent l="0" t="0" r="0" b="0"/>
                <wp:docPr id="444"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1" name="Text Box 4"/>
                        <wps:cNvSpPr txBox="1">
                          <a:spLocks noChangeArrowheads="1"/>
                        </wps:cNvSpPr>
                        <wps:spPr bwMode="auto">
                          <a:xfrm>
                            <a:off x="1276350" y="3314062"/>
                            <a:ext cx="3371849" cy="1153163"/>
                          </a:xfrm>
                          <a:prstGeom prst="rect">
                            <a:avLst/>
                          </a:prstGeom>
                          <a:solidFill>
                            <a:srgbClr val="FFFFFF"/>
                          </a:solidFill>
                          <a:ln w="9525">
                            <a:solidFill>
                              <a:srgbClr val="000000"/>
                            </a:solidFill>
                            <a:miter lim="800000"/>
                            <a:headEnd/>
                            <a:tailEnd/>
                          </a:ln>
                        </wps:spPr>
                        <wps:txbx>
                          <w:txbxContent>
                            <w:p w:rsidR="00885CD9" w:rsidRPr="0001595E" w:rsidRDefault="00885CD9" w:rsidP="009B7103">
                              <w:pPr>
                                <w:jc w:val="center"/>
                                <w:rPr>
                                  <w:i/>
                                </w:rPr>
                              </w:pPr>
                              <w:r w:rsidRPr="0001595E">
                                <w:rPr>
                                  <w:b/>
                                  <w:u w:val="single"/>
                                </w:rPr>
                                <w:t>Методология</w:t>
                              </w:r>
                              <w:r>
                                <w:t xml:space="preserve"> – </w:t>
                              </w:r>
                              <w:r w:rsidRPr="00DA65AB">
                                <w:rPr>
                                  <w:rFonts w:ascii="Times New Roman" w:hAnsi="Times New Roman" w:cs="Times New Roman"/>
                                </w:rPr>
                                <w:t>сиситема принципов, методов и стратегий, используемых для приобретения соц. знаний, их интерпретации и практического применения</w:t>
                              </w:r>
                            </w:p>
                          </w:txbxContent>
                        </wps:txbx>
                        <wps:bodyPr rot="0" vert="horz" wrap="square" lIns="91440" tIns="45720" rIns="91440" bIns="45720" anchor="t" anchorCtr="0" upright="1">
                          <a:noAutofit/>
                        </wps:bodyPr>
                      </wps:wsp>
                      <wps:wsp>
                        <wps:cNvPr id="152" name="Text Box 5"/>
                        <wps:cNvSpPr txBox="1">
                          <a:spLocks noChangeArrowheads="1"/>
                        </wps:cNvSpPr>
                        <wps:spPr bwMode="auto">
                          <a:xfrm>
                            <a:off x="142494" y="323155"/>
                            <a:ext cx="1943100" cy="572492"/>
                          </a:xfrm>
                          <a:prstGeom prst="rect">
                            <a:avLst/>
                          </a:prstGeom>
                          <a:solidFill>
                            <a:srgbClr val="FFFFFF"/>
                          </a:solidFill>
                          <a:ln w="9525">
                            <a:solidFill>
                              <a:srgbClr val="000000"/>
                            </a:solidFill>
                            <a:miter lim="800000"/>
                            <a:headEnd/>
                            <a:tailEnd/>
                          </a:ln>
                        </wps:spPr>
                        <wps:txbx>
                          <w:txbxContent>
                            <w:p w:rsidR="00885CD9" w:rsidRPr="0000730A" w:rsidRDefault="00885CD9" w:rsidP="009B7103">
                              <w:pPr>
                                <w:rPr>
                                  <w:b/>
                                </w:rPr>
                              </w:pPr>
                              <w:r w:rsidRPr="0000730A">
                                <w:rPr>
                                  <w:b/>
                                </w:rPr>
                                <w:t>Общефилософские методы</w:t>
                              </w:r>
                            </w:p>
                          </w:txbxContent>
                        </wps:txbx>
                        <wps:bodyPr rot="0" vert="horz" wrap="square" lIns="91440" tIns="45720" rIns="91440" bIns="45720" anchor="t" anchorCtr="0" upright="1">
                          <a:noAutofit/>
                        </wps:bodyPr>
                      </wps:wsp>
                      <wps:wsp>
                        <wps:cNvPr id="153" name="Text Box 6"/>
                        <wps:cNvSpPr txBox="1">
                          <a:spLocks noChangeArrowheads="1"/>
                        </wps:cNvSpPr>
                        <wps:spPr bwMode="auto">
                          <a:xfrm>
                            <a:off x="228314" y="1028518"/>
                            <a:ext cx="1257348" cy="342839"/>
                          </a:xfrm>
                          <a:prstGeom prst="rect">
                            <a:avLst/>
                          </a:prstGeom>
                          <a:solidFill>
                            <a:srgbClr val="FFFFFF"/>
                          </a:solidFill>
                          <a:ln w="9525">
                            <a:solidFill>
                              <a:srgbClr val="000000"/>
                            </a:solidFill>
                            <a:miter lim="800000"/>
                            <a:headEnd/>
                            <a:tailEnd/>
                          </a:ln>
                        </wps:spPr>
                        <wps:txbx>
                          <w:txbxContent>
                            <w:p w:rsidR="00885CD9" w:rsidRDefault="00885CD9" w:rsidP="009B7103">
                              <w:r>
                                <w:t>анализ</w:t>
                              </w:r>
                            </w:p>
                          </w:txbxContent>
                        </wps:txbx>
                        <wps:bodyPr rot="0" vert="horz" wrap="square" lIns="91440" tIns="45720" rIns="91440" bIns="45720" anchor="t" anchorCtr="0" upright="1">
                          <a:noAutofit/>
                        </wps:bodyPr>
                      </wps:wsp>
                      <wps:wsp>
                        <wps:cNvPr id="154" name="Text Box 7"/>
                        <wps:cNvSpPr txBox="1">
                          <a:spLocks noChangeArrowheads="1"/>
                        </wps:cNvSpPr>
                        <wps:spPr bwMode="auto">
                          <a:xfrm>
                            <a:off x="228314" y="1371357"/>
                            <a:ext cx="1257348" cy="342839"/>
                          </a:xfrm>
                          <a:prstGeom prst="rect">
                            <a:avLst/>
                          </a:prstGeom>
                          <a:solidFill>
                            <a:srgbClr val="FFFFFF"/>
                          </a:solidFill>
                          <a:ln w="9525">
                            <a:solidFill>
                              <a:srgbClr val="000000"/>
                            </a:solidFill>
                            <a:miter lim="800000"/>
                            <a:headEnd/>
                            <a:tailEnd/>
                          </a:ln>
                        </wps:spPr>
                        <wps:txbx>
                          <w:txbxContent>
                            <w:p w:rsidR="00885CD9" w:rsidRDefault="00885CD9" w:rsidP="009B7103">
                              <w:r>
                                <w:t>синтез</w:t>
                              </w:r>
                            </w:p>
                          </w:txbxContent>
                        </wps:txbx>
                        <wps:bodyPr rot="0" vert="horz" wrap="square" lIns="91440" tIns="45720" rIns="91440" bIns="45720" anchor="t" anchorCtr="0" upright="1">
                          <a:noAutofit/>
                        </wps:bodyPr>
                      </wps:wsp>
                      <wps:wsp>
                        <wps:cNvPr id="155" name="Text Box 8"/>
                        <wps:cNvSpPr txBox="1">
                          <a:spLocks noChangeArrowheads="1"/>
                        </wps:cNvSpPr>
                        <wps:spPr bwMode="auto">
                          <a:xfrm>
                            <a:off x="228314" y="1714196"/>
                            <a:ext cx="1257348" cy="343659"/>
                          </a:xfrm>
                          <a:prstGeom prst="rect">
                            <a:avLst/>
                          </a:prstGeom>
                          <a:solidFill>
                            <a:srgbClr val="FFFFFF"/>
                          </a:solidFill>
                          <a:ln w="9525">
                            <a:solidFill>
                              <a:srgbClr val="000000"/>
                            </a:solidFill>
                            <a:miter lim="800000"/>
                            <a:headEnd/>
                            <a:tailEnd/>
                          </a:ln>
                        </wps:spPr>
                        <wps:txbx>
                          <w:txbxContent>
                            <w:p w:rsidR="00885CD9" w:rsidRDefault="00885CD9" w:rsidP="009B7103">
                              <w:r>
                                <w:t>дедукция</w:t>
                              </w:r>
                            </w:p>
                          </w:txbxContent>
                        </wps:txbx>
                        <wps:bodyPr rot="0" vert="horz" wrap="square" lIns="91440" tIns="45720" rIns="91440" bIns="45720" anchor="t" anchorCtr="0" upright="1">
                          <a:noAutofit/>
                        </wps:bodyPr>
                      </wps:wsp>
                      <wps:wsp>
                        <wps:cNvPr id="156" name="Text Box 9"/>
                        <wps:cNvSpPr txBox="1">
                          <a:spLocks noChangeArrowheads="1"/>
                        </wps:cNvSpPr>
                        <wps:spPr bwMode="auto">
                          <a:xfrm>
                            <a:off x="228314" y="2057856"/>
                            <a:ext cx="1257348" cy="342839"/>
                          </a:xfrm>
                          <a:prstGeom prst="rect">
                            <a:avLst/>
                          </a:prstGeom>
                          <a:solidFill>
                            <a:srgbClr val="FFFFFF"/>
                          </a:solidFill>
                          <a:ln w="9525">
                            <a:solidFill>
                              <a:srgbClr val="000000"/>
                            </a:solidFill>
                            <a:miter lim="800000"/>
                            <a:headEnd/>
                            <a:tailEnd/>
                          </a:ln>
                        </wps:spPr>
                        <wps:txbx>
                          <w:txbxContent>
                            <w:p w:rsidR="00885CD9" w:rsidRDefault="00885CD9" w:rsidP="009B7103">
                              <w:r>
                                <w:t>индукция</w:t>
                              </w:r>
                            </w:p>
                          </w:txbxContent>
                        </wps:txbx>
                        <wps:bodyPr rot="0" vert="horz" wrap="square" lIns="91440" tIns="45720" rIns="91440" bIns="45720" anchor="t" anchorCtr="0" upright="1">
                          <a:noAutofit/>
                        </wps:bodyPr>
                      </wps:wsp>
                      <wps:wsp>
                        <wps:cNvPr id="157" name="Text Box 10"/>
                        <wps:cNvSpPr txBox="1">
                          <a:spLocks noChangeArrowheads="1"/>
                        </wps:cNvSpPr>
                        <wps:spPr bwMode="auto">
                          <a:xfrm>
                            <a:off x="228314" y="2400695"/>
                            <a:ext cx="1371505" cy="342019"/>
                          </a:xfrm>
                          <a:prstGeom prst="rect">
                            <a:avLst/>
                          </a:prstGeom>
                          <a:solidFill>
                            <a:srgbClr val="FFFFFF"/>
                          </a:solidFill>
                          <a:ln w="9525">
                            <a:solidFill>
                              <a:srgbClr val="000000"/>
                            </a:solidFill>
                            <a:miter lim="800000"/>
                            <a:headEnd/>
                            <a:tailEnd/>
                          </a:ln>
                        </wps:spPr>
                        <wps:txbx>
                          <w:txbxContent>
                            <w:p w:rsidR="00885CD9" w:rsidRDefault="00885CD9" w:rsidP="009B7103">
                              <w:r>
                                <w:t>абстрагирование</w:t>
                              </w:r>
                            </w:p>
                          </w:txbxContent>
                        </wps:txbx>
                        <wps:bodyPr rot="0" vert="horz" wrap="square" lIns="91440" tIns="45720" rIns="91440" bIns="45720" anchor="t" anchorCtr="0" upright="1">
                          <a:noAutofit/>
                        </wps:bodyPr>
                      </wps:wsp>
                      <wps:wsp>
                        <wps:cNvPr id="158" name="Text Box 11"/>
                        <wps:cNvSpPr txBox="1">
                          <a:spLocks noChangeArrowheads="1"/>
                        </wps:cNvSpPr>
                        <wps:spPr bwMode="auto">
                          <a:xfrm>
                            <a:off x="228314" y="2743534"/>
                            <a:ext cx="1371505" cy="342839"/>
                          </a:xfrm>
                          <a:prstGeom prst="rect">
                            <a:avLst/>
                          </a:prstGeom>
                          <a:solidFill>
                            <a:srgbClr val="FFFFFF"/>
                          </a:solidFill>
                          <a:ln w="9525">
                            <a:solidFill>
                              <a:srgbClr val="000000"/>
                            </a:solidFill>
                            <a:miter lim="800000"/>
                            <a:headEnd/>
                            <a:tailEnd/>
                          </a:ln>
                        </wps:spPr>
                        <wps:txbx>
                          <w:txbxContent>
                            <w:p w:rsidR="00885CD9" w:rsidRDefault="00885CD9" w:rsidP="009B7103">
                              <w:r>
                                <w:t>конкретизация</w:t>
                              </w:r>
                            </w:p>
                          </w:txbxContent>
                        </wps:txbx>
                        <wps:bodyPr rot="0" vert="horz" wrap="square" lIns="91440" tIns="45720" rIns="91440" bIns="45720" anchor="t" anchorCtr="0" upright="1">
                          <a:noAutofit/>
                        </wps:bodyPr>
                      </wps:wsp>
                      <wps:wsp>
                        <wps:cNvPr id="159" name="Text Box 12"/>
                        <wps:cNvSpPr txBox="1">
                          <a:spLocks noChangeArrowheads="1"/>
                        </wps:cNvSpPr>
                        <wps:spPr bwMode="auto">
                          <a:xfrm>
                            <a:off x="3428762" y="342839"/>
                            <a:ext cx="1943100" cy="571672"/>
                          </a:xfrm>
                          <a:prstGeom prst="rect">
                            <a:avLst/>
                          </a:prstGeom>
                          <a:solidFill>
                            <a:srgbClr val="FFFFFF"/>
                          </a:solidFill>
                          <a:ln w="9525">
                            <a:solidFill>
                              <a:srgbClr val="000000"/>
                            </a:solidFill>
                            <a:miter lim="800000"/>
                            <a:headEnd/>
                            <a:tailEnd/>
                          </a:ln>
                        </wps:spPr>
                        <wps:txbx>
                          <w:txbxContent>
                            <w:p w:rsidR="00885CD9" w:rsidRPr="0000730A" w:rsidRDefault="00885CD9" w:rsidP="009B7103">
                              <w:pPr>
                                <w:rPr>
                                  <w:b/>
                                </w:rPr>
                              </w:pPr>
                              <w:r w:rsidRPr="0000730A">
                                <w:rPr>
                                  <w:b/>
                                </w:rPr>
                                <w:t>Общенаучные методы</w:t>
                              </w:r>
                            </w:p>
                          </w:txbxContent>
                        </wps:txbx>
                        <wps:bodyPr rot="0" vert="horz" wrap="square" lIns="91440" tIns="45720" rIns="91440" bIns="45720" anchor="t" anchorCtr="0" upright="1">
                          <a:noAutofit/>
                        </wps:bodyPr>
                      </wps:wsp>
                      <wps:wsp>
                        <wps:cNvPr id="416" name="Text Box 13"/>
                        <wps:cNvSpPr txBox="1">
                          <a:spLocks noChangeArrowheads="1"/>
                        </wps:cNvSpPr>
                        <wps:spPr bwMode="auto">
                          <a:xfrm>
                            <a:off x="3657886" y="1143344"/>
                            <a:ext cx="1713976" cy="456846"/>
                          </a:xfrm>
                          <a:prstGeom prst="rect">
                            <a:avLst/>
                          </a:prstGeom>
                          <a:solidFill>
                            <a:srgbClr val="FFFFFF"/>
                          </a:solidFill>
                          <a:ln w="9525">
                            <a:solidFill>
                              <a:srgbClr val="000000"/>
                            </a:solidFill>
                            <a:miter lim="800000"/>
                            <a:headEnd/>
                            <a:tailEnd/>
                          </a:ln>
                        </wps:spPr>
                        <wps:txbx>
                          <w:txbxContent>
                            <w:p w:rsidR="00885CD9" w:rsidRDefault="00885CD9" w:rsidP="009B7103">
                              <w:r>
                                <w:t>системный</w:t>
                              </w:r>
                            </w:p>
                          </w:txbxContent>
                        </wps:txbx>
                        <wps:bodyPr rot="0" vert="horz" wrap="square" lIns="91440" tIns="45720" rIns="91440" bIns="45720" anchor="t" anchorCtr="0" upright="1">
                          <a:noAutofit/>
                        </wps:bodyPr>
                      </wps:wsp>
                      <wps:wsp>
                        <wps:cNvPr id="417" name="Text Box 14"/>
                        <wps:cNvSpPr txBox="1">
                          <a:spLocks noChangeArrowheads="1"/>
                        </wps:cNvSpPr>
                        <wps:spPr bwMode="auto">
                          <a:xfrm>
                            <a:off x="3657886" y="1600190"/>
                            <a:ext cx="1713976" cy="457666"/>
                          </a:xfrm>
                          <a:prstGeom prst="rect">
                            <a:avLst/>
                          </a:prstGeom>
                          <a:solidFill>
                            <a:srgbClr val="FFFFFF"/>
                          </a:solidFill>
                          <a:ln w="9525">
                            <a:solidFill>
                              <a:srgbClr val="000000"/>
                            </a:solidFill>
                            <a:miter lim="800000"/>
                            <a:headEnd/>
                            <a:tailEnd/>
                          </a:ln>
                        </wps:spPr>
                        <wps:txbx>
                          <w:txbxContent>
                            <w:p w:rsidR="00885CD9" w:rsidRDefault="00885CD9" w:rsidP="009B7103">
                              <w:r>
                                <w:t>комплексный</w:t>
                              </w:r>
                            </w:p>
                          </w:txbxContent>
                        </wps:txbx>
                        <wps:bodyPr rot="0" vert="horz" wrap="square" lIns="91440" tIns="45720" rIns="91440" bIns="45720" anchor="t" anchorCtr="0" upright="1">
                          <a:noAutofit/>
                        </wps:bodyPr>
                      </wps:wsp>
                      <wps:wsp>
                        <wps:cNvPr id="418" name="Text Box 15"/>
                        <wps:cNvSpPr txBox="1">
                          <a:spLocks noChangeArrowheads="1"/>
                        </wps:cNvSpPr>
                        <wps:spPr bwMode="auto">
                          <a:xfrm>
                            <a:off x="3657886" y="2057856"/>
                            <a:ext cx="1713976" cy="456846"/>
                          </a:xfrm>
                          <a:prstGeom prst="rect">
                            <a:avLst/>
                          </a:prstGeom>
                          <a:solidFill>
                            <a:srgbClr val="FFFFFF"/>
                          </a:solidFill>
                          <a:ln w="9525">
                            <a:solidFill>
                              <a:srgbClr val="000000"/>
                            </a:solidFill>
                            <a:miter lim="800000"/>
                            <a:headEnd/>
                            <a:tailEnd/>
                          </a:ln>
                        </wps:spPr>
                        <wps:txbx>
                          <w:txbxContent>
                            <w:p w:rsidR="00885CD9" w:rsidRDefault="00885CD9" w:rsidP="009B7103">
                              <w:r>
                                <w:t>типологизация</w:t>
                              </w:r>
                            </w:p>
                          </w:txbxContent>
                        </wps:txbx>
                        <wps:bodyPr rot="0" vert="horz" wrap="square" lIns="91440" tIns="45720" rIns="91440" bIns="45720" anchor="t" anchorCtr="0" upright="1">
                          <a:noAutofit/>
                        </wps:bodyPr>
                      </wps:wsp>
                      <wps:wsp>
                        <wps:cNvPr id="424" name="Text Box 16"/>
                        <wps:cNvSpPr txBox="1">
                          <a:spLocks noChangeArrowheads="1"/>
                        </wps:cNvSpPr>
                        <wps:spPr bwMode="auto">
                          <a:xfrm>
                            <a:off x="3657886" y="2514701"/>
                            <a:ext cx="1713976" cy="456846"/>
                          </a:xfrm>
                          <a:prstGeom prst="rect">
                            <a:avLst/>
                          </a:prstGeom>
                          <a:solidFill>
                            <a:srgbClr val="FFFFFF"/>
                          </a:solidFill>
                          <a:ln w="9525">
                            <a:solidFill>
                              <a:srgbClr val="000000"/>
                            </a:solidFill>
                            <a:miter lim="800000"/>
                            <a:headEnd/>
                            <a:tailEnd/>
                          </a:ln>
                        </wps:spPr>
                        <wps:txbx>
                          <w:txbxContent>
                            <w:p w:rsidR="00885CD9" w:rsidRDefault="00885CD9" w:rsidP="009B7103">
                              <w:r>
                                <w:t>моделирование</w:t>
                              </w:r>
                            </w:p>
                          </w:txbxContent>
                        </wps:txbx>
                        <wps:bodyPr rot="0" vert="horz" wrap="square" lIns="91440" tIns="45720" rIns="91440" bIns="45720" anchor="t" anchorCtr="0" upright="1">
                          <a:noAutofit/>
                        </wps:bodyPr>
                      </wps:wsp>
                      <wps:wsp>
                        <wps:cNvPr id="425" name="Text Box 17"/>
                        <wps:cNvSpPr txBox="1">
                          <a:spLocks noChangeArrowheads="1"/>
                        </wps:cNvSpPr>
                        <wps:spPr bwMode="auto">
                          <a:xfrm>
                            <a:off x="345710" y="5143409"/>
                            <a:ext cx="1714786" cy="457666"/>
                          </a:xfrm>
                          <a:prstGeom prst="rect">
                            <a:avLst/>
                          </a:prstGeom>
                          <a:solidFill>
                            <a:srgbClr val="FFFFFF"/>
                          </a:solidFill>
                          <a:ln w="9525">
                            <a:solidFill>
                              <a:srgbClr val="000000"/>
                            </a:solidFill>
                            <a:miter lim="800000"/>
                            <a:headEnd/>
                            <a:tailEnd/>
                          </a:ln>
                        </wps:spPr>
                        <wps:txbx>
                          <w:txbxContent>
                            <w:p w:rsidR="00885CD9" w:rsidRPr="00F52AAD" w:rsidRDefault="00885CD9" w:rsidP="009B7103">
                              <w:pPr>
                                <w:rPr>
                                  <w:b/>
                                </w:rPr>
                              </w:pPr>
                              <w:r w:rsidRPr="00F52AAD">
                                <w:rPr>
                                  <w:b/>
                                </w:rPr>
                                <w:t>Методы общей социологии</w:t>
                              </w:r>
                            </w:p>
                          </w:txbxContent>
                        </wps:txbx>
                        <wps:bodyPr rot="0" vert="horz" wrap="square" lIns="91440" tIns="45720" rIns="91440" bIns="45720" anchor="t" anchorCtr="0" upright="1">
                          <a:noAutofit/>
                        </wps:bodyPr>
                      </wps:wsp>
                      <wps:wsp>
                        <wps:cNvPr id="426" name="Text Box 18"/>
                        <wps:cNvSpPr txBox="1">
                          <a:spLocks noChangeArrowheads="1"/>
                        </wps:cNvSpPr>
                        <wps:spPr bwMode="auto">
                          <a:xfrm>
                            <a:off x="343281" y="5829087"/>
                            <a:ext cx="2743010" cy="457666"/>
                          </a:xfrm>
                          <a:prstGeom prst="rect">
                            <a:avLst/>
                          </a:prstGeom>
                          <a:solidFill>
                            <a:srgbClr val="FFFFFF"/>
                          </a:solidFill>
                          <a:ln w="9525">
                            <a:solidFill>
                              <a:srgbClr val="000000"/>
                            </a:solidFill>
                            <a:miter lim="800000"/>
                            <a:headEnd/>
                            <a:tailEnd/>
                          </a:ln>
                        </wps:spPr>
                        <wps:txbx>
                          <w:txbxContent>
                            <w:p w:rsidR="00885CD9" w:rsidRDefault="00885CD9" w:rsidP="009B7103">
                              <w:r>
                                <w:t>Структурно-функциональный анализ</w:t>
                              </w:r>
                            </w:p>
                          </w:txbxContent>
                        </wps:txbx>
                        <wps:bodyPr rot="0" vert="horz" wrap="square" lIns="91440" tIns="45720" rIns="91440" bIns="45720" anchor="t" anchorCtr="0" upright="1">
                          <a:noAutofit/>
                        </wps:bodyPr>
                      </wps:wsp>
                      <wps:wsp>
                        <wps:cNvPr id="427" name="Text Box 19"/>
                        <wps:cNvSpPr txBox="1">
                          <a:spLocks noChangeArrowheads="1"/>
                        </wps:cNvSpPr>
                        <wps:spPr bwMode="auto">
                          <a:xfrm>
                            <a:off x="343281" y="6286753"/>
                            <a:ext cx="2743010" cy="456846"/>
                          </a:xfrm>
                          <a:prstGeom prst="rect">
                            <a:avLst/>
                          </a:prstGeom>
                          <a:solidFill>
                            <a:srgbClr val="FFFFFF"/>
                          </a:solidFill>
                          <a:ln w="9525">
                            <a:solidFill>
                              <a:srgbClr val="000000"/>
                            </a:solidFill>
                            <a:miter lim="800000"/>
                            <a:headEnd/>
                            <a:tailEnd/>
                          </a:ln>
                        </wps:spPr>
                        <wps:txbx>
                          <w:txbxContent>
                            <w:p w:rsidR="00885CD9" w:rsidRDefault="00885CD9" w:rsidP="009B7103">
                              <w:r>
                                <w:t xml:space="preserve">Кросскультурный  </w:t>
                              </w:r>
                            </w:p>
                          </w:txbxContent>
                        </wps:txbx>
                        <wps:bodyPr rot="0" vert="horz" wrap="square" lIns="91440" tIns="45720" rIns="91440" bIns="45720" anchor="t" anchorCtr="0" upright="1">
                          <a:noAutofit/>
                        </wps:bodyPr>
                      </wps:wsp>
                      <wps:wsp>
                        <wps:cNvPr id="428" name="Text Box 20"/>
                        <wps:cNvSpPr txBox="1">
                          <a:spLocks noChangeArrowheads="1"/>
                        </wps:cNvSpPr>
                        <wps:spPr bwMode="auto">
                          <a:xfrm>
                            <a:off x="343281" y="6743599"/>
                            <a:ext cx="2743010" cy="457666"/>
                          </a:xfrm>
                          <a:prstGeom prst="rect">
                            <a:avLst/>
                          </a:prstGeom>
                          <a:solidFill>
                            <a:srgbClr val="FFFFFF"/>
                          </a:solidFill>
                          <a:ln w="9525">
                            <a:solidFill>
                              <a:srgbClr val="000000"/>
                            </a:solidFill>
                            <a:miter lim="800000"/>
                            <a:headEnd/>
                            <a:tailEnd/>
                          </a:ln>
                        </wps:spPr>
                        <wps:txbx>
                          <w:txbxContent>
                            <w:p w:rsidR="00885CD9" w:rsidRDefault="00885CD9" w:rsidP="009B7103">
                              <w:r>
                                <w:t>Корреляционно-причинный</w:t>
                              </w:r>
                            </w:p>
                          </w:txbxContent>
                        </wps:txbx>
                        <wps:bodyPr rot="0" vert="horz" wrap="square" lIns="91440" tIns="45720" rIns="91440" bIns="45720" anchor="t" anchorCtr="0" upright="1">
                          <a:noAutofit/>
                        </wps:bodyPr>
                      </wps:wsp>
                      <wps:wsp>
                        <wps:cNvPr id="429" name="Text Box 21"/>
                        <wps:cNvSpPr txBox="1">
                          <a:spLocks noChangeArrowheads="1"/>
                        </wps:cNvSpPr>
                        <wps:spPr bwMode="auto">
                          <a:xfrm>
                            <a:off x="343281" y="7201265"/>
                            <a:ext cx="2743010" cy="456846"/>
                          </a:xfrm>
                          <a:prstGeom prst="rect">
                            <a:avLst/>
                          </a:prstGeom>
                          <a:solidFill>
                            <a:srgbClr val="FFFFFF"/>
                          </a:solidFill>
                          <a:ln w="9525">
                            <a:solidFill>
                              <a:srgbClr val="000000"/>
                            </a:solidFill>
                            <a:miter lim="800000"/>
                            <a:headEnd/>
                            <a:tailEnd/>
                          </a:ln>
                        </wps:spPr>
                        <wps:txbx>
                          <w:txbxContent>
                            <w:p w:rsidR="00885CD9" w:rsidRDefault="00885CD9" w:rsidP="009B7103">
                              <w:r>
                                <w:t xml:space="preserve">Сравнительный метод </w:t>
                              </w:r>
                            </w:p>
                          </w:txbxContent>
                        </wps:txbx>
                        <wps:bodyPr rot="0" vert="horz" wrap="square" lIns="91440" tIns="45720" rIns="91440" bIns="45720" anchor="t" anchorCtr="0" upright="1">
                          <a:noAutofit/>
                        </wps:bodyPr>
                      </wps:wsp>
                      <wps:wsp>
                        <wps:cNvPr id="430" name="Text Box 22"/>
                        <wps:cNvSpPr txBox="1">
                          <a:spLocks noChangeArrowheads="1"/>
                        </wps:cNvSpPr>
                        <wps:spPr bwMode="auto">
                          <a:xfrm>
                            <a:off x="343281" y="7658110"/>
                            <a:ext cx="2743010" cy="456846"/>
                          </a:xfrm>
                          <a:prstGeom prst="rect">
                            <a:avLst/>
                          </a:prstGeom>
                          <a:solidFill>
                            <a:srgbClr val="FFFFFF"/>
                          </a:solidFill>
                          <a:ln w="9525">
                            <a:solidFill>
                              <a:srgbClr val="000000"/>
                            </a:solidFill>
                            <a:miter lim="800000"/>
                            <a:headEnd/>
                            <a:tailEnd/>
                          </a:ln>
                        </wps:spPr>
                        <wps:txbx>
                          <w:txbxContent>
                            <w:p w:rsidR="00885CD9" w:rsidRDefault="00885CD9" w:rsidP="009B7103">
                              <w:r>
                                <w:t>Вычленение системообразующих связей</w:t>
                              </w:r>
                            </w:p>
                          </w:txbxContent>
                        </wps:txbx>
                        <wps:bodyPr rot="0" vert="horz" wrap="square" lIns="91440" tIns="45720" rIns="91440" bIns="45720" anchor="t" anchorCtr="0" upright="1">
                          <a:noAutofit/>
                        </wps:bodyPr>
                      </wps:wsp>
                      <wps:wsp>
                        <wps:cNvPr id="431" name="Text Box 23"/>
                        <wps:cNvSpPr txBox="1">
                          <a:spLocks noChangeArrowheads="1"/>
                        </wps:cNvSpPr>
                        <wps:spPr bwMode="auto">
                          <a:xfrm>
                            <a:off x="3772043" y="5029403"/>
                            <a:ext cx="1943100" cy="571672"/>
                          </a:xfrm>
                          <a:prstGeom prst="rect">
                            <a:avLst/>
                          </a:prstGeom>
                          <a:solidFill>
                            <a:srgbClr val="FFFFFF"/>
                          </a:solidFill>
                          <a:ln w="9525">
                            <a:solidFill>
                              <a:srgbClr val="000000"/>
                            </a:solidFill>
                            <a:miter lim="800000"/>
                            <a:headEnd/>
                            <a:tailEnd/>
                          </a:ln>
                        </wps:spPr>
                        <wps:txbx>
                          <w:txbxContent>
                            <w:p w:rsidR="00885CD9" w:rsidRPr="00F52AAD" w:rsidRDefault="00885CD9" w:rsidP="009B7103">
                              <w:pPr>
                                <w:rPr>
                                  <w:b/>
                                </w:rPr>
                              </w:pPr>
                              <w:r w:rsidRPr="00F52AAD">
                                <w:rPr>
                                  <w:b/>
                                </w:rPr>
                                <w:t>Методы прикладной социологии</w:t>
                              </w:r>
                            </w:p>
                          </w:txbxContent>
                        </wps:txbx>
                        <wps:bodyPr rot="0" vert="horz" wrap="square" lIns="91440" tIns="45720" rIns="91440" bIns="45720" anchor="t" anchorCtr="0" upright="1">
                          <a:noAutofit/>
                        </wps:bodyPr>
                      </wps:wsp>
                      <wps:wsp>
                        <wps:cNvPr id="432" name="Text Box 24"/>
                        <wps:cNvSpPr txBox="1">
                          <a:spLocks noChangeArrowheads="1"/>
                        </wps:cNvSpPr>
                        <wps:spPr bwMode="auto">
                          <a:xfrm>
                            <a:off x="3886200" y="5829087"/>
                            <a:ext cx="1828943" cy="457666"/>
                          </a:xfrm>
                          <a:prstGeom prst="rect">
                            <a:avLst/>
                          </a:prstGeom>
                          <a:solidFill>
                            <a:srgbClr val="FFFFFF"/>
                          </a:solidFill>
                          <a:ln w="9525">
                            <a:solidFill>
                              <a:srgbClr val="000000"/>
                            </a:solidFill>
                            <a:miter lim="800000"/>
                            <a:headEnd/>
                            <a:tailEnd/>
                          </a:ln>
                        </wps:spPr>
                        <wps:txbx>
                          <w:txbxContent>
                            <w:p w:rsidR="00885CD9" w:rsidRDefault="00885CD9" w:rsidP="009B7103">
                              <w:r>
                                <w:t>Наблюдение</w:t>
                              </w:r>
                            </w:p>
                          </w:txbxContent>
                        </wps:txbx>
                        <wps:bodyPr rot="0" vert="horz" wrap="square" lIns="91440" tIns="45720" rIns="91440" bIns="45720" anchor="t" anchorCtr="0" upright="1">
                          <a:noAutofit/>
                        </wps:bodyPr>
                      </wps:wsp>
                      <wps:wsp>
                        <wps:cNvPr id="433" name="Text Box 25"/>
                        <wps:cNvSpPr txBox="1">
                          <a:spLocks noChangeArrowheads="1"/>
                        </wps:cNvSpPr>
                        <wps:spPr bwMode="auto">
                          <a:xfrm>
                            <a:off x="3886200" y="6286753"/>
                            <a:ext cx="1828943" cy="456846"/>
                          </a:xfrm>
                          <a:prstGeom prst="rect">
                            <a:avLst/>
                          </a:prstGeom>
                          <a:solidFill>
                            <a:srgbClr val="FFFFFF"/>
                          </a:solidFill>
                          <a:ln w="9525">
                            <a:solidFill>
                              <a:srgbClr val="000000"/>
                            </a:solidFill>
                            <a:miter lim="800000"/>
                            <a:headEnd/>
                            <a:tailEnd/>
                          </a:ln>
                        </wps:spPr>
                        <wps:txbx>
                          <w:txbxContent>
                            <w:p w:rsidR="00885CD9" w:rsidRDefault="00885CD9" w:rsidP="009B7103">
                              <w:r>
                                <w:t>Опрос</w:t>
                              </w:r>
                            </w:p>
                          </w:txbxContent>
                        </wps:txbx>
                        <wps:bodyPr rot="0" vert="horz" wrap="square" lIns="91440" tIns="45720" rIns="91440" bIns="45720" anchor="t" anchorCtr="0" upright="1">
                          <a:noAutofit/>
                        </wps:bodyPr>
                      </wps:wsp>
                      <wps:wsp>
                        <wps:cNvPr id="434" name="Text Box 26"/>
                        <wps:cNvSpPr txBox="1">
                          <a:spLocks noChangeArrowheads="1"/>
                        </wps:cNvSpPr>
                        <wps:spPr bwMode="auto">
                          <a:xfrm>
                            <a:off x="3886200" y="6743599"/>
                            <a:ext cx="1828943" cy="457666"/>
                          </a:xfrm>
                          <a:prstGeom prst="rect">
                            <a:avLst/>
                          </a:prstGeom>
                          <a:solidFill>
                            <a:srgbClr val="FFFFFF"/>
                          </a:solidFill>
                          <a:ln w="9525">
                            <a:solidFill>
                              <a:srgbClr val="000000"/>
                            </a:solidFill>
                            <a:miter lim="800000"/>
                            <a:headEnd/>
                            <a:tailEnd/>
                          </a:ln>
                        </wps:spPr>
                        <wps:txbx>
                          <w:txbxContent>
                            <w:p w:rsidR="00885CD9" w:rsidRDefault="00885CD9" w:rsidP="009B7103">
                              <w:r>
                                <w:t>Социальный эксперимент</w:t>
                              </w:r>
                            </w:p>
                          </w:txbxContent>
                        </wps:txbx>
                        <wps:bodyPr rot="0" vert="horz" wrap="square" lIns="91440" tIns="45720" rIns="91440" bIns="45720" anchor="t" anchorCtr="0" upright="1">
                          <a:noAutofit/>
                        </wps:bodyPr>
                      </wps:wsp>
                      <wps:wsp>
                        <wps:cNvPr id="435" name="Text Box 27"/>
                        <wps:cNvSpPr txBox="1">
                          <a:spLocks noChangeArrowheads="1"/>
                        </wps:cNvSpPr>
                        <wps:spPr bwMode="auto">
                          <a:xfrm>
                            <a:off x="3886200" y="7201265"/>
                            <a:ext cx="1828943" cy="456846"/>
                          </a:xfrm>
                          <a:prstGeom prst="rect">
                            <a:avLst/>
                          </a:prstGeom>
                          <a:solidFill>
                            <a:srgbClr val="FFFFFF"/>
                          </a:solidFill>
                          <a:ln w="9525">
                            <a:solidFill>
                              <a:srgbClr val="000000"/>
                            </a:solidFill>
                            <a:miter lim="800000"/>
                            <a:headEnd/>
                            <a:tailEnd/>
                          </a:ln>
                        </wps:spPr>
                        <wps:txbx>
                          <w:txbxContent>
                            <w:p w:rsidR="00885CD9" w:rsidRDefault="00885CD9" w:rsidP="009B7103">
                              <w:r>
                                <w:t xml:space="preserve">Опрос </w:t>
                              </w:r>
                            </w:p>
                          </w:txbxContent>
                        </wps:txbx>
                        <wps:bodyPr rot="0" vert="horz" wrap="square" lIns="91440" tIns="45720" rIns="91440" bIns="45720" anchor="t" anchorCtr="0" upright="1">
                          <a:noAutofit/>
                        </wps:bodyPr>
                      </wps:wsp>
                      <wps:wsp>
                        <wps:cNvPr id="436" name="AutoShape 28"/>
                        <wps:cNvSpPr>
                          <a:spLocks noChangeArrowheads="1"/>
                        </wps:cNvSpPr>
                        <wps:spPr bwMode="auto">
                          <a:xfrm>
                            <a:off x="1143191" y="5601075"/>
                            <a:ext cx="485775" cy="22801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7" name="AutoShape 29"/>
                        <wps:cNvSpPr>
                          <a:spLocks noChangeArrowheads="1"/>
                        </wps:cNvSpPr>
                        <wps:spPr bwMode="auto">
                          <a:xfrm>
                            <a:off x="4343638" y="5601075"/>
                            <a:ext cx="485775" cy="22719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AutoShape 30"/>
                        <wps:cNvSpPr>
                          <a:spLocks noChangeArrowheads="1"/>
                        </wps:cNvSpPr>
                        <wps:spPr bwMode="auto">
                          <a:xfrm>
                            <a:off x="4229481" y="914511"/>
                            <a:ext cx="485775" cy="22801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 name="AutoShape 31"/>
                        <wps:cNvSpPr>
                          <a:spLocks noChangeArrowheads="1"/>
                        </wps:cNvSpPr>
                        <wps:spPr bwMode="auto">
                          <a:xfrm>
                            <a:off x="914067" y="800505"/>
                            <a:ext cx="485775" cy="22719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0" name="Line 32"/>
                        <wps:cNvCnPr>
                          <a:cxnSpLocks noChangeShapeType="1"/>
                        </wps:cNvCnPr>
                        <wps:spPr bwMode="auto">
                          <a:xfrm flipV="1">
                            <a:off x="2857167" y="2971547"/>
                            <a:ext cx="1372314" cy="3428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1" name="Line 33"/>
                        <wps:cNvCnPr>
                          <a:cxnSpLocks noChangeShapeType="1"/>
                        </wps:cNvCnPr>
                        <wps:spPr bwMode="auto">
                          <a:xfrm flipH="1">
                            <a:off x="1257348" y="4457730"/>
                            <a:ext cx="1599819" cy="6856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2" name="Line 34"/>
                        <wps:cNvCnPr>
                          <a:cxnSpLocks noChangeShapeType="1"/>
                        </wps:cNvCnPr>
                        <wps:spPr bwMode="auto">
                          <a:xfrm>
                            <a:off x="2857167" y="4457730"/>
                            <a:ext cx="1714786" cy="5716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3" name="Line 35"/>
                        <wps:cNvCnPr>
                          <a:cxnSpLocks noChangeShapeType="1"/>
                        </wps:cNvCnPr>
                        <wps:spPr bwMode="auto">
                          <a:xfrm flipH="1" flipV="1">
                            <a:off x="799910" y="3086373"/>
                            <a:ext cx="2057257" cy="228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3" o:spid="_x0000_s1026" editas="canvas" style="width:453.6pt;height:679.5pt;mso-position-horizontal-relative:char;mso-position-vertical-relative:line" coordsize="57607,8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">
                <v:shape id="_x0000_s1027" type="#_x0000_t75" style="position:absolute;width:57607;height:8629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2763;top:33140;width:33718;height:1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885CD9" w:rsidRPr="0001595E" w:rsidRDefault="00885CD9" w:rsidP="009B7103">
                        <w:pPr>
                          <w:jc w:val="center"/>
                          <w:rPr>
                            <w:i/>
                          </w:rPr>
                        </w:pPr>
                        <w:r w:rsidRPr="0001595E">
                          <w:rPr>
                            <w:b/>
                            <w:u w:val="single"/>
                          </w:rPr>
                          <w:t>Методология</w:t>
                        </w:r>
                        <w:r>
                          <w:t xml:space="preserve"> – </w:t>
                        </w:r>
                        <w:r w:rsidRPr="00DA65AB">
                          <w:rPr>
                            <w:rFonts w:ascii="Times New Roman" w:hAnsi="Times New Roman" w:cs="Times New Roman"/>
                          </w:rPr>
                          <w:t>сиситема принципов, методов и стратегий, используемых для приобретения соц. знаний, их интерпретации и практического применения</w:t>
                        </w:r>
                      </w:p>
                    </w:txbxContent>
                  </v:textbox>
                </v:shape>
                <v:shape id="Text Box 5" o:spid="_x0000_s1029" type="#_x0000_t202" style="position:absolute;left:1424;top:3231;width:19431;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w:txbxContent>
                      <w:p w:rsidR="00885CD9" w:rsidRPr="0000730A" w:rsidRDefault="00885CD9" w:rsidP="009B7103">
                        <w:pPr>
                          <w:rPr>
                            <w:b/>
                          </w:rPr>
                        </w:pPr>
                        <w:r w:rsidRPr="0000730A">
                          <w:rPr>
                            <w:b/>
                          </w:rPr>
                          <w:t>Общефилософские методы</w:t>
                        </w:r>
                      </w:p>
                    </w:txbxContent>
                  </v:textbox>
                </v:shape>
                <v:shape id="Text Box 6" o:spid="_x0000_s1030" type="#_x0000_t202" style="position:absolute;left:2283;top:10285;width:1257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885CD9" w:rsidRDefault="00885CD9" w:rsidP="009B7103">
                        <w:r>
                          <w:t>анализ</w:t>
                        </w:r>
                      </w:p>
                    </w:txbxContent>
                  </v:textbox>
                </v:shape>
                <v:shape id="Text Box 7" o:spid="_x0000_s1031" type="#_x0000_t202" style="position:absolute;left:2283;top:13713;width:1257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VOMMA&#10;AADcAAAADwAAAGRycy9kb3ducmV2LnhtbERPTWsCMRC9C/0PYQpeRLNaq3ZrFBEq9taqtNdhM+4u&#10;biZrEtf13zcFwds83ufMl62pREPOl5YVDAcJCOLM6pJzBYf9R38GwgdkjZVlUnAjD8vFU2eOqbZX&#10;/qZmF3IRQ9inqKAIoU6l9FlBBv3A1sSRO1pnMETocqkdXmO4qeQoSSbSYMmxocCa1gVlp93FKJiN&#10;t82v/3z5+skmx+ot9KbN5uyU6j63q3cQgdrwEN/dWx3nv47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gVOMMAAADcAAAADwAAAAAAAAAAAAAAAACYAgAAZHJzL2Rv&#10;d25yZXYueG1sUEsFBgAAAAAEAAQA9QAAAIgDAAAAAA==&#10;">
                  <v:textbox>
                    <w:txbxContent>
                      <w:p w:rsidR="00885CD9" w:rsidRDefault="00885CD9" w:rsidP="009B7103">
                        <w:r>
                          <w:t>синтез</w:t>
                        </w:r>
                      </w:p>
                    </w:txbxContent>
                  </v:textbox>
                </v:shape>
                <v:shape id="Text Box 8" o:spid="_x0000_s1032" type="#_x0000_t202" style="position:absolute;left:2283;top:17141;width:1257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885CD9" w:rsidRDefault="00885CD9" w:rsidP="009B7103">
                        <w:r>
                          <w:t>дедукция</w:t>
                        </w:r>
                      </w:p>
                    </w:txbxContent>
                  </v:textbox>
                </v:shape>
                <v:shape id="Text Box 9" o:spid="_x0000_s1033" type="#_x0000_t202" style="position:absolute;left:2283;top:20578;width:1257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885CD9" w:rsidRDefault="00885CD9" w:rsidP="009B7103">
                        <w:r>
                          <w:t>индукция</w:t>
                        </w:r>
                      </w:p>
                    </w:txbxContent>
                  </v:textbox>
                </v:shape>
                <v:shape id="Text Box 10" o:spid="_x0000_s1034" type="#_x0000_t202" style="position:absolute;left:2283;top:24006;width:13715;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rsidR="00885CD9" w:rsidRDefault="00885CD9" w:rsidP="009B7103">
                        <w:r>
                          <w:t>абстрагирование</w:t>
                        </w:r>
                      </w:p>
                    </w:txbxContent>
                  </v:textbox>
                </v:shape>
                <v:shape id="Text Box 11" o:spid="_x0000_s1035" type="#_x0000_t202" style="position:absolute;left:2283;top:27435;width:13715;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885CD9" w:rsidRDefault="00885CD9" w:rsidP="009B7103">
                        <w:r>
                          <w:t>конкретизация</w:t>
                        </w:r>
                      </w:p>
                    </w:txbxContent>
                  </v:textbox>
                </v:shape>
                <v:shape id="Text Box 12" o:spid="_x0000_s1036" type="#_x0000_t202" style="position:absolute;left:34287;top:3428;width:19431;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885CD9" w:rsidRPr="0000730A" w:rsidRDefault="00885CD9" w:rsidP="009B7103">
                        <w:pPr>
                          <w:rPr>
                            <w:b/>
                          </w:rPr>
                        </w:pPr>
                        <w:r w:rsidRPr="0000730A">
                          <w:rPr>
                            <w:b/>
                          </w:rPr>
                          <w:t>Общенаучные методы</w:t>
                        </w:r>
                      </w:p>
                    </w:txbxContent>
                  </v:textbox>
                </v:shape>
                <v:shape id="Text Box 13" o:spid="_x0000_s1037" type="#_x0000_t202" style="position:absolute;left:36578;top:11433;width:17140;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0kMYA&#10;AADcAAAADwAAAGRycy9kb3ducmV2LnhtbESPT2vCQBTE74LfYXmCF6kb/5Da1FWKoNibtaW9PrLP&#10;JDT7Nt1dY/z2rlDwOMzMb5jlujO1aMn5yrKCyTgBQZxbXXGh4Otz+7QA4QOyxtoyKbiSh/Wq31ti&#10;pu2FP6g9hkJECPsMFZQhNJmUPi/JoB/bhjh6J+sMhihdIbXDS4SbWk6TJJUGK44LJTa0KSn/PZ6N&#10;gsV83/7499nhO09P9UsYPbe7P6fUcNC9vYII1IVH+L+91wrmk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0kMYAAADcAAAADwAAAAAAAAAAAAAAAACYAgAAZHJz&#10;L2Rvd25yZXYueG1sUEsFBgAAAAAEAAQA9QAAAIsDAAAAAA==&#10;">
                  <v:textbox>
                    <w:txbxContent>
                      <w:p w:rsidR="00885CD9" w:rsidRDefault="00885CD9" w:rsidP="009B7103">
                        <w:r>
                          <w:t>системный</w:t>
                        </w:r>
                      </w:p>
                    </w:txbxContent>
                  </v:textbox>
                </v:shape>
                <v:shape id="Text Box 14" o:spid="_x0000_s1038" type="#_x0000_t202" style="position:absolute;left:36578;top:16001;width:17140;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RC8UA&#10;AADcAAAADwAAAGRycy9kb3ducmV2LnhtbESPW2sCMRSE3wv9D+EUfCmatRUvq1GkoNg3b+jrYXPc&#10;XdycrElct/++KRR8HGbmG2a2aE0lGnK+tKyg30tAEGdWl5wrOB5W3TEIH5A1VpZJwQ95WMxfX2aY&#10;avvgHTX7kIsIYZ+igiKEOpXSZwUZ9D1bE0fvYp3BEKXLpXb4iHBTyY8kGUqDJceFAmv6Kii77u9G&#10;wXiwac7++3N7yoaXahLeR8365pTqvLXLKYhAbXiG/9sbrWDQH8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ELxQAAANwAAAAPAAAAAAAAAAAAAAAAAJgCAABkcnMv&#10;ZG93bnJldi54bWxQSwUGAAAAAAQABAD1AAAAigMAAAAA&#10;">
                  <v:textbox>
                    <w:txbxContent>
                      <w:p w:rsidR="00885CD9" w:rsidRDefault="00885CD9" w:rsidP="009B7103">
                        <w:r>
                          <w:t>комплексный</w:t>
                        </w:r>
                      </w:p>
                    </w:txbxContent>
                  </v:textbox>
                </v:shape>
                <v:shape id="Text Box 15" o:spid="_x0000_s1039" type="#_x0000_t202" style="position:absolute;left:36578;top:20578;width:17140;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FecMA&#10;AADcAAAADwAAAGRycy9kb3ducmV2LnhtbERPy2oCMRTdF/oP4RbciJPRyqhToxShxe6sFd1eJnce&#10;dHIzTeI4/ftmIXR5OO/1djCt6Mn5xrKCaZKCIC6sbrhScPp6myxB+ICssbVMCn7Jw3bz+LDGXNsb&#10;f1J/DJWIIexzVFCH0OVS+qImgz6xHXHkSusMhghdJbXDWww3rZylaSYNNhwbauxoV1PxfbwaBcv5&#10;vr/4j+fDucjKdhXGi/79xyk1ehpeX0AEGsK/+O7eawXzaVwb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FecMAAADcAAAADwAAAAAAAAAAAAAAAACYAgAAZHJzL2Rv&#10;d25yZXYueG1sUEsFBgAAAAAEAAQA9QAAAIgDAAAAAA==&#10;">
                  <v:textbox>
                    <w:txbxContent>
                      <w:p w:rsidR="00885CD9" w:rsidRDefault="00885CD9" w:rsidP="009B7103">
                        <w:r>
                          <w:t>типологизация</w:t>
                        </w:r>
                      </w:p>
                    </w:txbxContent>
                  </v:textbox>
                </v:shape>
                <v:shape id="Text Box 16" o:spid="_x0000_s1040" type="#_x0000_t202" style="position:absolute;left:36578;top:25147;width:17140;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DFwcUA&#10;AADcAAAADwAAAGRycy9kb3ducmV2LnhtbESPQWvCQBSE74X+h+UVeil1owar0VVKoUVvNZZ6fWSf&#10;STD7Nu5uY/z3riD0OMzMN8xi1ZtGdOR8bVnBcJCAIC6srrlU8LP7fJ2C8AFZY2OZFFzIw2r5+LDA&#10;TNszb6nLQykihH2GCqoQ2kxKX1Rk0A9sSxy9g3UGQ5SulNrhOcJNI0dJMpEGa44LFbb0UVFxzP+M&#10;gmm67vZ+M/7+LSaHZhZe3rqvk1Pq+al/n4MI1If/8L291grSU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MXBxQAAANwAAAAPAAAAAAAAAAAAAAAAAJgCAABkcnMv&#10;ZG93bnJldi54bWxQSwUGAAAAAAQABAD1AAAAigMAAAAA&#10;">
                  <v:textbox>
                    <w:txbxContent>
                      <w:p w:rsidR="00885CD9" w:rsidRDefault="00885CD9" w:rsidP="009B7103">
                        <w:r>
                          <w:t>моделирование</w:t>
                        </w:r>
                      </w:p>
                    </w:txbxContent>
                  </v:textbox>
                </v:shape>
                <v:shape id="Text Box 17" o:spid="_x0000_s1041" type="#_x0000_t202" style="position:absolute;left:3457;top:51434;width:17147;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gWsUA&#10;AADcAAAADwAAAGRycy9kb3ducmV2LnhtbESPT2sCMRTE74LfITzBS9FsrX9Xo0ihRW9qi14fm+fu&#10;4uZlm6Tr9ts3hYLHYWZ+w6w2ralEQ86XlhU8DxMQxJnVJecKPj/eBnMQPiBrrCyTgh/ysFl3OytM&#10;tb3zkZpTyEWEsE9RQRFCnUrps4IM+qGtiaN3tc5giNLlUju8R7ip5ChJptJgyXGhwJpeC8pup2+j&#10;YD7eNRe/fzmcs+m1WoSnWfP+5ZTq99rtEkSgNjzC/+2dVjAeTe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GBaxQAAANwAAAAPAAAAAAAAAAAAAAAAAJgCAABkcnMv&#10;ZG93bnJldi54bWxQSwUGAAAAAAQABAD1AAAAigMAAAAA&#10;">
                  <v:textbox>
                    <w:txbxContent>
                      <w:p w:rsidR="00885CD9" w:rsidRPr="00F52AAD" w:rsidRDefault="00885CD9" w:rsidP="009B7103">
                        <w:pPr>
                          <w:rPr>
                            <w:b/>
                          </w:rPr>
                        </w:pPr>
                        <w:r w:rsidRPr="00F52AAD">
                          <w:rPr>
                            <w:b/>
                          </w:rPr>
                          <w:t>Методы общей социологии</w:t>
                        </w:r>
                      </w:p>
                    </w:txbxContent>
                  </v:textbox>
                </v:shape>
                <v:shape id="Text Box 18" o:spid="_x0000_s1042" type="#_x0000_t202" style="position:absolute;left:3432;top:58290;width:27430;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LcYA&#10;AADcAAAADwAAAGRycy9kb3ducmV2LnhtbESPT2vCQBTE74V+h+UVeil14x9Sja5SCi16q7HU6yP7&#10;TILZt3F3G+O3dwWhx2FmfsMsVr1pREfO15YVDAcJCOLC6ppLBT+7z9cpCB+QNTaWScGFPKyWjw8L&#10;zLQ985a6PJQiQthnqKAKoc2k9EVFBv3AtsTRO1hnMETpSqkdniPcNHKUJKk0WHNcqLClj4qKY/5n&#10;FEwn627vN+Pv3yI9NLPw8tZ9nZxSz0/9+xxEoD78h+/ttVYwGaV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7+LcYAAADcAAAADwAAAAAAAAAAAAAAAACYAgAAZHJz&#10;L2Rvd25yZXYueG1sUEsFBgAAAAAEAAQA9QAAAIsDAAAAAA==&#10;">
                  <v:textbox>
                    <w:txbxContent>
                      <w:p w:rsidR="00885CD9" w:rsidRDefault="00885CD9" w:rsidP="009B7103">
                        <w:r>
                          <w:t>Структурно-функциональный анализ</w:t>
                        </w:r>
                      </w:p>
                    </w:txbxContent>
                  </v:textbox>
                </v:shape>
                <v:shape id="Text Box 19" o:spid="_x0000_s1043" type="#_x0000_t202" style="position:absolute;left:3432;top:62867;width:27430;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btsYA&#10;AADcAAAADwAAAGRycy9kb3ducmV2LnhtbESPT2sCMRTE74LfITyhF9FsrajdbpRSUPRmVez1sXn7&#10;h25etkm6br99UxB6HGbmN0y26U0jOnK+tqzgcZqAIM6trrlUcDlvJysQPiBrbCyTgh/ysFkPBxmm&#10;2t74nbpTKEWEsE9RQRVCm0rp84oM+qltiaNXWGcwROlKqR3eItw0cpYkC2mw5rhQYUtvFeWfp2+j&#10;YDXfdx/+8HS85ouieQ7jZbf7cko9jPrXFxCB+vAfvrf3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btsYAAADcAAAADwAAAAAAAAAAAAAAAACYAgAAZHJz&#10;L2Rvd25yZXYueG1sUEsFBgAAAAAEAAQA9QAAAIsDAAAAAA==&#10;">
                  <v:textbox>
                    <w:txbxContent>
                      <w:p w:rsidR="00885CD9" w:rsidRDefault="00885CD9" w:rsidP="009B7103">
                        <w:r>
                          <w:t xml:space="preserve">Кросскультурный  </w:t>
                        </w:r>
                      </w:p>
                    </w:txbxContent>
                  </v:textbox>
                </v:shape>
                <v:shape id="Text Box 20" o:spid="_x0000_s1044" type="#_x0000_t202" style="position:absolute;left:3432;top:67435;width:27430;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PxMMA&#10;AADcAAAADwAAAGRycy9kb3ducmV2LnhtbERPy2oCMRTdF/oP4RbciJOplVGnRikFxe6sFd1eJnce&#10;dHIzTeI4/ftmIXR5OO/VZjCt6Mn5xrKC5yQFQVxY3XCl4PS1nSxA+ICssbVMCn7Jw2b9+LDCXNsb&#10;f1J/DJWIIexzVFCH0OVS+qImgz6xHXHkSusMhghdJbXDWww3rZymaSYNNhwbauzovabi+3g1Chaz&#10;fX/xHy+Hc5GV7TKM5/3uxyk1ehreXkEEGsK/+O7eawWza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3PxMMAAADcAAAADwAAAAAAAAAAAAAAAACYAgAAZHJzL2Rv&#10;d25yZXYueG1sUEsFBgAAAAAEAAQA9QAAAIgDAAAAAA==&#10;">
                  <v:textbox>
                    <w:txbxContent>
                      <w:p w:rsidR="00885CD9" w:rsidRDefault="00885CD9" w:rsidP="009B7103">
                        <w:r>
                          <w:t>Корреляционно-причинный</w:t>
                        </w:r>
                      </w:p>
                    </w:txbxContent>
                  </v:textbox>
                </v:shape>
                <v:shape id="Text Box 21" o:spid="_x0000_s1045" type="#_x0000_t202" style="position:absolute;left:3432;top:72012;width:27430;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w:txbxContent>
                      <w:p w:rsidR="00885CD9" w:rsidRDefault="00885CD9" w:rsidP="009B7103">
                        <w:r>
                          <w:t xml:space="preserve">Сравнительный метод </w:t>
                        </w:r>
                      </w:p>
                    </w:txbxContent>
                  </v:textbox>
                </v:shape>
                <v:shape id="Text Box 22" o:spid="_x0000_s1046" type="#_x0000_t202" style="position:absolute;left:3432;top:76581;width:27430;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H8IA&#10;AADcAAAADwAAAGRycy9kb3ducmV2LnhtbERPy4rCMBTdC/5DuIKbYUx94DjVKMPAiO584WwvzbUt&#10;Njc1ydT692Yx4PJw3otVayrRkPOlZQXDQQKCOLO65FzB6fjzPgPhA7LGyjIpeJCH1bLbWWCq7Z33&#10;1BxCLmII+xQVFCHUqZQ+K8igH9iaOHIX6wyGCF0utcN7DDeVHCXJVBosOTYUWNN3Qdn18GcUzCab&#10;5tdvx7tzNr1Un+Hto1nfnFL9Xvs1BxGoDS/xv3ujFUzG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lUfwgAAANwAAAAPAAAAAAAAAAAAAAAAAJgCAABkcnMvZG93&#10;bnJldi54bWxQSwUGAAAAAAQABAD1AAAAhwMAAAAA&#10;">
                  <v:textbox>
                    <w:txbxContent>
                      <w:p w:rsidR="00885CD9" w:rsidRDefault="00885CD9" w:rsidP="009B7103">
                        <w:r>
                          <w:t>Вычленение системообразующих связей</w:t>
                        </w:r>
                      </w:p>
                    </w:txbxContent>
                  </v:textbox>
                </v:shape>
                <v:shape id="Text Box 23" o:spid="_x0000_s1047" type="#_x0000_t202" style="position:absolute;left:37720;top:50294;width:19431;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whMYA&#10;AADcAAAADwAAAGRycy9kb3ducmV2LnhtbESPW2sCMRSE3wv9D+EIvpRu1gtqt0YpBYu+WS3t62Fz&#10;9oKbk20S1+2/N4LQx2FmvmGW6940oiPna8sKRkkKgji3uuZSwddx87wA4QOyxsYyKfgjD+vV48MS&#10;M20v/EndIZQiQthnqKAKoc2k9HlFBn1iW+LoFdYZDFG6UmqHlwg3jRyn6UwarDkuVNjSe0X56XA2&#10;ChbTbffjd5P9dz4rmpfwNO8+fp1Sw0H/9goiUB/+w/f2ViuYTk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7whMYAAADcAAAADwAAAAAAAAAAAAAAAACYAgAAZHJz&#10;L2Rvd25yZXYueG1sUEsFBgAAAAAEAAQA9QAAAIsDAAAAAA==&#10;">
                  <v:textbox>
                    <w:txbxContent>
                      <w:p w:rsidR="00885CD9" w:rsidRPr="00F52AAD" w:rsidRDefault="00885CD9" w:rsidP="009B7103">
                        <w:pPr>
                          <w:rPr>
                            <w:b/>
                          </w:rPr>
                        </w:pPr>
                        <w:r w:rsidRPr="00F52AAD">
                          <w:rPr>
                            <w:b/>
                          </w:rPr>
                          <w:t>Методы прикладной социологии</w:t>
                        </w:r>
                      </w:p>
                    </w:txbxContent>
                  </v:textbox>
                </v:shape>
                <v:shape id="Text Box 24" o:spid="_x0000_s1048" type="#_x0000_t202" style="position:absolute;left:38862;top:58290;width:18289;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w:txbxContent>
                      <w:p w:rsidR="00885CD9" w:rsidRDefault="00885CD9" w:rsidP="009B7103">
                        <w:r>
                          <w:t>Наблюдение</w:t>
                        </w:r>
                      </w:p>
                    </w:txbxContent>
                  </v:textbox>
                </v:shape>
                <v:shape id="Text Box 25" o:spid="_x0000_s1049" type="#_x0000_t202" style="position:absolute;left:38862;top:62867;width:18289;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aMUA&#10;AADcAAAADwAAAGRycy9kb3ducmV2LnhtbESPQWvCQBSE74L/YXlCL1I3bcRqdBURLHprbanXR/aZ&#10;BLNv0901pv/eFYQeh5n5hlmsOlOLlpyvLCt4GSUgiHOrKy4UfH9tn6cgfEDWWFsmBX/kYbXs9xaY&#10;aXvlT2oPoRARwj5DBWUITSalz0sy6Ee2IY7eyTqDIUpXSO3wGuGmlq9JMpEGK44LJTa0KSk/Hy5G&#10;wXS8a49+n3785JNTPQvDt/b91yn1NOjWcxCBuvAffrR3WsE4T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MtoxQAAANwAAAAPAAAAAAAAAAAAAAAAAJgCAABkcnMv&#10;ZG93bnJldi54bWxQSwUGAAAAAAQABAD1AAAAigMAAAAA&#10;">
                  <v:textbox>
                    <w:txbxContent>
                      <w:p w:rsidR="00885CD9" w:rsidRDefault="00885CD9" w:rsidP="009B7103">
                        <w:r>
                          <w:t>Опрос</w:t>
                        </w:r>
                      </w:p>
                    </w:txbxContent>
                  </v:textbox>
                </v:shape>
                <v:shape id="Text Box 26" o:spid="_x0000_s1050" type="#_x0000_t202" style="position:absolute;left:38862;top:67435;width:18289;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THMUA&#10;AADcAAAADwAAAGRycy9kb3ducmV2LnhtbESPQWvCQBSE7wX/w/KEXkrdtAar0VVEsOjN2lKvj+wz&#10;CWbfprtrTP+9Kwgeh5n5hpktOlOLlpyvLCt4GyQgiHOrKy4U/HyvX8cgfEDWWFsmBf/kYTHvPc0w&#10;0/bCX9TuQyEihH2GCsoQmkxKn5dk0A9sQxy9o3UGQ5SukNrhJcJNLd+TZCQNVhwXSmxoVVJ+2p+N&#10;gnG6aQ9+O9z95qNjPQkvH+3nn1Pqud8tpyACdeERvrc3WkE6TO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VMcxQAAANwAAAAPAAAAAAAAAAAAAAAAAJgCAABkcnMv&#10;ZG93bnJldi54bWxQSwUGAAAAAAQABAD1AAAAigMAAAAA&#10;">
                  <v:textbox>
                    <w:txbxContent>
                      <w:p w:rsidR="00885CD9" w:rsidRDefault="00885CD9" w:rsidP="009B7103">
                        <w:r>
                          <w:t>Социальный эксперимент</w:t>
                        </w:r>
                      </w:p>
                    </w:txbxContent>
                  </v:textbox>
                </v:shape>
                <v:shape id="Text Box 27" o:spid="_x0000_s1051" type="#_x0000_t202" style="position:absolute;left:38862;top:72012;width:18289;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2h8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By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X2h8YAAADcAAAADwAAAAAAAAAAAAAAAACYAgAAZHJz&#10;L2Rvd25yZXYueG1sUEsFBgAAAAAEAAQA9QAAAIsDAAAAAA==&#10;">
                  <v:textbox>
                    <w:txbxContent>
                      <w:p w:rsidR="00885CD9" w:rsidRDefault="00885CD9" w:rsidP="009B7103">
                        <w:r>
                          <w:t xml:space="preserve">Опрос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8" o:spid="_x0000_s1052" type="#_x0000_t67" style="position:absolute;left:11431;top:56010;width:4858;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iPMEA&#10;AADcAAAADwAAAGRycy9kb3ducmV2LnhtbESPzYoCMRCE74LvEFrwpok/iI5GkYWVvS3qPEAzaWeC&#10;k86QRB3ffrOwsMeiqr6idofeteJJIVrPGmZTBYK48sZyraG8fk7WIGJCNth6Jg1vinDYDwc7LIx/&#10;8Zmel1SLDOFYoIYmpa6QMlYNOYxT3xFn7+aDw5RlqKUJ+Mpw18q5Uivp0HJeaLCjj4aq++XhNNjy&#10;qvrz5r3EWa0W6rs8cbBzrcej/rgFkahP/+G/9pfRsFys4PdMPgJ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Z4jzBAAAA3AAAAA8AAAAAAAAAAAAAAAAAmAIAAGRycy9kb3du&#10;cmV2LnhtbFBLBQYAAAAABAAEAPUAAACGAwAAAAA=&#10;"/>
                <v:shape id="AutoShape 29" o:spid="_x0000_s1053" type="#_x0000_t67" style="position:absolute;left:43436;top:56010;width:4858;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Hp8IA&#10;AADcAAAADwAAAGRycy9kb3ducmV2LnhtbESP3WoCMRSE74W+QziF3mniD1W3RilCxbviug9w2Jzu&#10;hm5OliTq+vZGKPRymJlvmM1ucJ24UojWs4bpRIEgrr2x3Giozl/jFYiYkA12nknDnSLsti+jDRbG&#10;3/hE1zI1IkM4FqihTakvpIx1Sw7jxPfE2fvxwWHKMjTSBLxluOvkTKl36dByXmixp31L9W95cRps&#10;dVbDaX1f4LRRc/VdHTjYmdZvr8PnB4hEQ/oP/7WPRsNivoTnmXw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UenwgAAANwAAAAPAAAAAAAAAAAAAAAAAJgCAABkcnMvZG93&#10;bnJldi54bWxQSwUGAAAAAAQABAD1AAAAhwMAAAAA&#10;"/>
                <v:shape id="AutoShape 30" o:spid="_x0000_s1054" type="#_x0000_t67" style="position:absolute;left:42294;top:9145;width:4858;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T1b4A&#10;AADcAAAADwAAAGRycy9kb3ducmV2LnhtbERPy4rCMBTdD/gP4QruxsQHotUoMjAyO1H7AZfm2gab&#10;m5JErX8/WQguD+e92fWuFQ8K0XrWMBkrEMSVN5ZrDeXl93sJIiZkg61n0vCiCLvt4GuDhfFPPtHj&#10;nGqRQzgWqKFJqSukjFVDDuPYd8SZu/rgMGUYamkCPnO4a+VUqYV0aDk3NNjRT0PV7Xx3Gmx5Uf1p&#10;9ZrjpFYzdSwPHOxU69Gw369BJOrTR/x2/xkN81lem8/kIyC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K09W+AAAA3AAAAA8AAAAAAAAAAAAAAAAAmAIAAGRycy9kb3ducmV2&#10;LnhtbFBLBQYAAAAABAAEAPUAAACDAwAAAAA=&#10;"/>
                <v:shape id="AutoShape 31" o:spid="_x0000_s1055" type="#_x0000_t67" style="position:absolute;left:9140;top:8005;width:4858;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Z2TsEA&#10;AADcAAAADwAAAGRycy9kb3ducmV2LnhtbESPzYoCMRCE7wu+Q+iFva2JP4iORhFhF2+izgM0k3Ym&#10;7KQzJFHHt98Igseiqr6iVpveteJGIVrPGkZDBYK48sZyraE8/3zPQcSEbLD1TBoeFGGzHnyssDD+&#10;zke6nVItMoRjgRqalLpCylg15DAOfUecvYsPDlOWoZYm4D3DXSvHSs2kQ8t5ocGOdg1Vf6er02DL&#10;s+qPi8cUR7WaqEP5y8GOtf767LdLEIn69A6/2nujYTpZwPNMP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Gdk7BAAAA3AAAAA8AAAAAAAAAAAAAAAAAmAIAAGRycy9kb3du&#10;cmV2LnhtbFBLBQYAAAAABAAEAPUAAACGAwAAAAA=&#10;"/>
                <v:line id="Line 32" o:spid="_x0000_s1056" style="position:absolute;flip:y;visibility:visible;mso-wrap-style:square" from="28571,29715" to="42294,3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qNncUAAADcAAAADwAAAGRycy9kb3ducmV2LnhtbESPwUrDQBCG74LvsEzBS2g3tkXa2G3R&#10;akEQD7Y99DhkxyQ0OxuyYxvf3jkIHod//m++WW2G0JoL9amJ7OB+koMhLqNvuHJwPOzGCzBJkD22&#10;kcnBDyXYrG9vVlj4eOVPuuylMgrhVKCDWqQrrE1lTQHTJHbEmn3FPqDo2FfW93hVeGjtNM8fbMCG&#10;9UKNHW1rKs/776Aauw9+mc2y52CzbEmvJ3nPrTh3NxqeHsEIDfK//Nd+8w7mc9XX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qNncUAAADcAAAADwAAAAAAAAAA&#10;AAAAAAChAgAAZHJzL2Rvd25yZXYueG1sUEsFBgAAAAAEAAQA+QAAAJMDAAAAAA==&#10;">
                  <v:stroke endarrow="block"/>
                </v:line>
                <v:line id="Line 33" o:spid="_x0000_s1057" style="position:absolute;flip:x;visibility:visible;mso-wrap-style:square" from="12573,44577" to="28571,5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YoBsUAAADcAAAADwAAAGRycy9kb3ducmV2LnhtbESPQWvCQBCF70L/wzKFXoJurFJs6irV&#10;KgjiodFDj0N2moRmZ0N2qvHfdwuCx8eb971582XvGnWmLtSeDYxHKSjiwtuaSwOn43Y4AxUE2WLj&#10;mQxcKcBy8TCYY2b9hT/pnEupIoRDhgYqkTbTOhQVOQwj3xJH79t3DiXKrtS2w0uEu0Y/p+mLdlhz&#10;bKiwpXVFxU/+6+Ib2wN/TCbJyukkeaXNl+xTLcY8Pfbvb6CEerkf39I7a2A6HcP/mEg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YoBsUAAADcAAAADwAAAAAAAAAA&#10;AAAAAAChAgAAZHJzL2Rvd25yZXYueG1sUEsFBgAAAAAEAAQA+QAAAJMDAAAAAA==&#10;">
                  <v:stroke endarrow="block"/>
                </v:line>
                <v:line id="Line 34" o:spid="_x0000_s1058" style="position:absolute;visibility:visible;mso-wrap-style:square" from="28571,44577" to="45719,50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vx4sQAAADcAAAADwAAAGRycy9kb3ducmV2LnhtbESPQWsCMRSE7wX/Q3iCt5pVpN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HixAAAANwAAAAPAAAAAAAAAAAA&#10;AAAAAKECAABkcnMvZG93bnJldi54bWxQSwUGAAAAAAQABAD5AAAAkgMAAAAA&#10;">
                  <v:stroke endarrow="block"/>
                </v:line>
                <v:line id="Line 35" o:spid="_x0000_s1059" style="position:absolute;flip:x y;visibility:visible;mso-wrap-style:square" from="7999,30863" to="28571,3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GD+sYAAADcAAAADwAAAGRycy9kb3ducmV2LnhtbESPT2vCQBTE70K/w/IKvenGVsSmrlIE&#10;wYMX/9BeX7LPbDT7NsmuMf32XUHwOMzMb5j5sreV6Kj1pWMF41ECgjh3uuRCwfGwHs5A+ICssXJM&#10;Cv7Iw3LxMphjqt2Nd9TtQyEihH2KCkwIdSqlzw1Z9CNXE0fv5FqLIcq2kLrFW4TbSr4nyVRaLDku&#10;GKxpZSi/7K9WQZddx+ef7e7is9/mM5uZZrVtpkq9vfbfXyAC9eEZfrQ3WsFk8gH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hg/rGAAAA3AAAAA8AAAAAAAAA&#10;AAAAAAAAoQIAAGRycy9kb3ducmV2LnhtbFBLBQYAAAAABAAEAPkAAACUAwAAAAA=&#10;">
                  <v:stroke endarrow="block"/>
                </v:line>
                <w10:anchorlock/>
              </v:group>
            </w:pict>
          </mc:Fallback>
        </mc:AlternateContent>
      </w:r>
    </w:p>
    <w:p w:rsidR="009B7103" w:rsidRDefault="009B7103">
      <w:pPr>
        <w:spacing w:after="0" w:line="240" w:lineRule="auto"/>
        <w:rPr>
          <w:rFonts w:ascii="Times New Roman" w:eastAsia="Times New Roman" w:hAnsi="Times New Roman" w:cs="Times New Roman"/>
          <w:b/>
          <w:color w:val="000000"/>
          <w:sz w:val="27"/>
          <w:szCs w:val="27"/>
          <w:lang w:val="be-BY" w:eastAsia="be-BY"/>
        </w:rPr>
      </w:pPr>
      <w:r>
        <w:rPr>
          <w:b/>
          <w:color w:val="000000"/>
          <w:sz w:val="27"/>
          <w:szCs w:val="27"/>
        </w:rPr>
        <w:br w:type="page"/>
      </w:r>
    </w:p>
    <w:p w:rsidR="009B7103" w:rsidRDefault="009B7103" w:rsidP="009B7103">
      <w:pPr>
        <w:pStyle w:val="a4"/>
        <w:rPr>
          <w:b/>
          <w:color w:val="000000"/>
          <w:sz w:val="27"/>
          <w:szCs w:val="27"/>
        </w:rPr>
      </w:pPr>
      <w:r w:rsidRPr="000A09D4">
        <w:rPr>
          <w:b/>
          <w:color w:val="000000"/>
          <w:sz w:val="27"/>
          <w:szCs w:val="27"/>
        </w:rPr>
        <w:lastRenderedPageBreak/>
        <w:t>Тема 14. Общество как система: сущность, основные</w:t>
      </w:r>
      <w:r w:rsidRPr="000A09D4">
        <w:rPr>
          <w:b/>
          <w:color w:val="000000"/>
          <w:sz w:val="27"/>
          <w:szCs w:val="27"/>
          <w:lang w:val="ru-RU"/>
        </w:rPr>
        <w:t xml:space="preserve"> </w:t>
      </w:r>
      <w:r w:rsidRPr="000A09D4">
        <w:rPr>
          <w:b/>
          <w:color w:val="000000"/>
          <w:sz w:val="27"/>
          <w:szCs w:val="27"/>
        </w:rPr>
        <w:t>характеристики. Системные характеристики общества.</w:t>
      </w:r>
    </w:p>
    <w:p w:rsidR="009B7103" w:rsidRPr="00C34999" w:rsidRDefault="009B7103" w:rsidP="009B7103">
      <w:pPr>
        <w:pStyle w:val="1"/>
        <w:spacing w:line="240" w:lineRule="auto"/>
        <w:ind w:firstLine="0"/>
        <w:contextualSpacing/>
        <w:rPr>
          <w:sz w:val="28"/>
          <w:szCs w:val="28"/>
        </w:rPr>
      </w:pPr>
      <w:r>
        <w:rPr>
          <w:b/>
          <w:sz w:val="28"/>
          <w:szCs w:val="28"/>
        </w:rPr>
        <w:t>Общество</w:t>
      </w:r>
      <w:r w:rsidRPr="00C34999">
        <w:rPr>
          <w:b/>
          <w:sz w:val="28"/>
          <w:szCs w:val="28"/>
        </w:rPr>
        <w:t xml:space="preserve"> – </w:t>
      </w:r>
      <w:r w:rsidRPr="006322E9">
        <w:rPr>
          <w:sz w:val="28"/>
          <w:szCs w:val="28"/>
        </w:rPr>
        <w:t>это такое обыденное понятие,</w:t>
      </w:r>
      <w:r w:rsidRPr="00C34999">
        <w:rPr>
          <w:sz w:val="28"/>
          <w:szCs w:val="28"/>
        </w:rPr>
        <w:t xml:space="preserve"> смысл которого большинство людей никогда и не пы</w:t>
      </w:r>
      <w:r>
        <w:rPr>
          <w:sz w:val="28"/>
          <w:szCs w:val="28"/>
        </w:rPr>
        <w:t>тается корректно сформулировать</w:t>
      </w:r>
      <w:r w:rsidRPr="00C34999">
        <w:rPr>
          <w:sz w:val="28"/>
          <w:szCs w:val="28"/>
        </w:rPr>
        <w:t>.</w:t>
      </w:r>
    </w:p>
    <w:p w:rsidR="009B7103" w:rsidRDefault="009B7103" w:rsidP="009B7103">
      <w:pPr>
        <w:pStyle w:val="1"/>
        <w:spacing w:line="240" w:lineRule="auto"/>
        <w:ind w:firstLine="0"/>
        <w:contextualSpacing/>
        <w:rPr>
          <w:sz w:val="28"/>
          <w:szCs w:val="28"/>
        </w:rPr>
      </w:pPr>
      <w:r>
        <w:rPr>
          <w:sz w:val="28"/>
          <w:szCs w:val="28"/>
        </w:rPr>
        <w:t>существует</w:t>
      </w:r>
      <w:r w:rsidRPr="00C34999">
        <w:rPr>
          <w:sz w:val="28"/>
          <w:szCs w:val="28"/>
        </w:rPr>
        <w:t xml:space="preserve"> три обобщенных представления: </w:t>
      </w:r>
    </w:p>
    <w:p w:rsidR="009B7103" w:rsidRDefault="009B7103" w:rsidP="009B7103">
      <w:pPr>
        <w:pStyle w:val="1"/>
        <w:spacing w:line="240" w:lineRule="auto"/>
        <w:ind w:firstLine="0"/>
        <w:contextualSpacing/>
        <w:rPr>
          <w:sz w:val="28"/>
          <w:szCs w:val="28"/>
        </w:rPr>
      </w:pPr>
      <w:r w:rsidRPr="00C34999">
        <w:rPr>
          <w:sz w:val="28"/>
          <w:szCs w:val="28"/>
        </w:rPr>
        <w:t xml:space="preserve">1) общество – это люди (т.е. не один человек, а многие); </w:t>
      </w:r>
    </w:p>
    <w:p w:rsidR="009B7103" w:rsidRDefault="009B7103" w:rsidP="009B7103">
      <w:pPr>
        <w:pStyle w:val="1"/>
        <w:spacing w:line="240" w:lineRule="auto"/>
        <w:ind w:firstLine="0"/>
        <w:contextualSpacing/>
        <w:rPr>
          <w:sz w:val="28"/>
          <w:szCs w:val="28"/>
        </w:rPr>
      </w:pPr>
      <w:r w:rsidRPr="00C34999">
        <w:rPr>
          <w:sz w:val="28"/>
          <w:szCs w:val="28"/>
        </w:rPr>
        <w:t>2) люди эти чем-то связаны, объединены и это нечто позволяет отличать «наших» людей от «не-наших»;</w:t>
      </w:r>
    </w:p>
    <w:p w:rsidR="009B7103" w:rsidRPr="00C34999" w:rsidRDefault="009B7103" w:rsidP="009B7103">
      <w:pPr>
        <w:pStyle w:val="1"/>
        <w:spacing w:line="240" w:lineRule="auto"/>
        <w:ind w:firstLine="0"/>
        <w:contextualSpacing/>
        <w:rPr>
          <w:sz w:val="28"/>
          <w:szCs w:val="28"/>
        </w:rPr>
      </w:pPr>
      <w:r w:rsidRPr="00C34999">
        <w:rPr>
          <w:sz w:val="28"/>
          <w:szCs w:val="28"/>
        </w:rPr>
        <w:t>3) человеку необходимо (и выгодно) жить в обществе; причем общество воздействует на человека мистически, принудительно и тотально, а человек на общество – практически, избирательно и локально. Общество туманно мыслится как некое организованное единство, правила которого лучше не нарушать, если хочешь (вынужден) в нем оставаться; как некая сила, противостояние которой чревато наказанием; как естественная атмосфера, которую не выб</w:t>
      </w:r>
      <w:r>
        <w:rPr>
          <w:sz w:val="28"/>
          <w:szCs w:val="28"/>
        </w:rPr>
        <w:t>ирают, но должны в ней дышать.</w:t>
      </w:r>
      <w:r w:rsidRPr="00C34999">
        <w:rPr>
          <w:sz w:val="28"/>
          <w:szCs w:val="28"/>
        </w:rPr>
        <w:t xml:space="preserve"> </w:t>
      </w:r>
    </w:p>
    <w:p w:rsidR="009B7103" w:rsidRPr="00C34999" w:rsidRDefault="009B7103" w:rsidP="009B7103">
      <w:pPr>
        <w:pStyle w:val="1"/>
        <w:spacing w:line="240" w:lineRule="auto"/>
        <w:ind w:firstLine="0"/>
        <w:contextualSpacing/>
        <w:rPr>
          <w:sz w:val="28"/>
          <w:szCs w:val="28"/>
        </w:rPr>
      </w:pPr>
    </w:p>
    <w:p w:rsidR="009B7103" w:rsidRPr="00C34999" w:rsidRDefault="009B7103" w:rsidP="009B7103">
      <w:pPr>
        <w:widowControl w:val="0"/>
        <w:snapToGrid w:val="0"/>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Среди гипотез происхождения общества «Стихийные» социологи в нашей стране обычно отмечают три:</w:t>
      </w:r>
    </w:p>
    <w:p w:rsidR="009B7103" w:rsidRPr="00C34999" w:rsidRDefault="009B7103" w:rsidP="009B7103">
      <w:pPr>
        <w:widowControl w:val="0"/>
        <w:snapToGrid w:val="0"/>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 естественную («труд создал человека» и превратил стадо в культурное сообщество производителей),</w:t>
      </w:r>
    </w:p>
    <w:p w:rsidR="009B7103" w:rsidRPr="00C34999" w:rsidRDefault="009B7103" w:rsidP="009B7103">
      <w:pPr>
        <w:widowControl w:val="0"/>
        <w:snapToGrid w:val="0"/>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 божественную («Бог создал человека» и заповедовал ему материальный мир и нравственный закон),</w:t>
      </w:r>
    </w:p>
    <w:p w:rsidR="009B7103" w:rsidRDefault="009B7103" w:rsidP="009B7103">
      <w:pPr>
        <w:widowControl w:val="0"/>
        <w:snapToGrid w:val="0"/>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 космическую («инопланетяне создали людей» и манипулируют человеческим прогрессом в своих лабораторных целях).</w:t>
      </w:r>
    </w:p>
    <w:p w:rsidR="009B7103" w:rsidRPr="00C34999" w:rsidRDefault="009B7103" w:rsidP="009B7103">
      <w:pPr>
        <w:widowControl w:val="0"/>
        <w:snapToGrid w:val="0"/>
        <w:spacing w:after="0" w:line="240" w:lineRule="auto"/>
        <w:contextualSpacing/>
        <w:jc w:val="both"/>
        <w:rPr>
          <w:rFonts w:ascii="Times New Roman" w:hAnsi="Times New Roman" w:cs="Times New Roman"/>
          <w:sz w:val="28"/>
          <w:szCs w:val="28"/>
        </w:rPr>
      </w:pPr>
    </w:p>
    <w:p w:rsidR="009B7103" w:rsidRPr="00C34999" w:rsidRDefault="009B7103" w:rsidP="009B7103">
      <w:pPr>
        <w:spacing w:after="0" w:line="240" w:lineRule="auto"/>
        <w:contextualSpacing/>
        <w:jc w:val="both"/>
        <w:rPr>
          <w:rFonts w:ascii="Times New Roman" w:hAnsi="Times New Roman" w:cs="Times New Roman"/>
          <w:sz w:val="28"/>
          <w:szCs w:val="28"/>
          <w:u w:val="single"/>
        </w:rPr>
      </w:pPr>
      <w:r w:rsidRPr="00C34999">
        <w:rPr>
          <w:rFonts w:ascii="Times New Roman" w:hAnsi="Times New Roman" w:cs="Times New Roman"/>
          <w:sz w:val="28"/>
          <w:szCs w:val="28"/>
          <w:u w:val="single"/>
        </w:rPr>
        <w:t>Теории происхождения общества:</w:t>
      </w:r>
    </w:p>
    <w:p w:rsidR="009B7103" w:rsidRPr="00C34999" w:rsidRDefault="009B7103" w:rsidP="00692768">
      <w:pPr>
        <w:numPr>
          <w:ilvl w:val="0"/>
          <w:numId w:val="19"/>
        </w:numPr>
        <w:spacing w:after="0" w:line="240" w:lineRule="auto"/>
        <w:ind w:left="0" w:firstLine="0"/>
        <w:contextualSpacing/>
        <w:rPr>
          <w:rFonts w:ascii="Times New Roman" w:hAnsi="Times New Roman" w:cs="Times New Roman"/>
          <w:sz w:val="28"/>
          <w:szCs w:val="28"/>
        </w:rPr>
      </w:pPr>
      <w:r w:rsidRPr="00C34999">
        <w:rPr>
          <w:rFonts w:ascii="Times New Roman" w:hAnsi="Times New Roman" w:cs="Times New Roman"/>
          <w:sz w:val="28"/>
          <w:szCs w:val="28"/>
        </w:rPr>
        <w:t xml:space="preserve">Инструментальная   (изобретение орудий труда)            </w:t>
      </w:r>
    </w:p>
    <w:p w:rsidR="009B7103" w:rsidRPr="00C34999" w:rsidRDefault="009B7103" w:rsidP="00692768">
      <w:pPr>
        <w:numPr>
          <w:ilvl w:val="0"/>
          <w:numId w:val="19"/>
        </w:numPr>
        <w:spacing w:after="0" w:line="240" w:lineRule="auto"/>
        <w:ind w:left="0" w:firstLine="0"/>
        <w:contextualSpacing/>
        <w:rPr>
          <w:rFonts w:ascii="Times New Roman" w:hAnsi="Times New Roman" w:cs="Times New Roman"/>
          <w:sz w:val="28"/>
          <w:szCs w:val="28"/>
        </w:rPr>
      </w:pPr>
      <w:r w:rsidRPr="00C34999">
        <w:rPr>
          <w:rFonts w:ascii="Times New Roman" w:hAnsi="Times New Roman" w:cs="Times New Roman"/>
          <w:sz w:val="28"/>
          <w:szCs w:val="28"/>
        </w:rPr>
        <w:t>Сексуальная     (появление семейных норм)</w:t>
      </w:r>
    </w:p>
    <w:p w:rsidR="009B7103" w:rsidRPr="00C34999" w:rsidRDefault="009B7103" w:rsidP="00692768">
      <w:pPr>
        <w:numPr>
          <w:ilvl w:val="0"/>
          <w:numId w:val="19"/>
        </w:numPr>
        <w:spacing w:after="0" w:line="240" w:lineRule="auto"/>
        <w:ind w:left="0" w:firstLine="0"/>
        <w:contextualSpacing/>
        <w:rPr>
          <w:rFonts w:ascii="Times New Roman" w:hAnsi="Times New Roman" w:cs="Times New Roman"/>
          <w:sz w:val="28"/>
          <w:szCs w:val="28"/>
        </w:rPr>
      </w:pPr>
      <w:r w:rsidRPr="00C34999">
        <w:rPr>
          <w:rFonts w:ascii="Times New Roman" w:hAnsi="Times New Roman" w:cs="Times New Roman"/>
          <w:sz w:val="28"/>
          <w:szCs w:val="28"/>
        </w:rPr>
        <w:t>Кратическая (выделение элиты )</w:t>
      </w:r>
    </w:p>
    <w:p w:rsidR="009B7103" w:rsidRPr="00C34999" w:rsidRDefault="009B7103" w:rsidP="00692768">
      <w:pPr>
        <w:numPr>
          <w:ilvl w:val="0"/>
          <w:numId w:val="19"/>
        </w:numPr>
        <w:spacing w:after="0" w:line="240" w:lineRule="auto"/>
        <w:ind w:left="0" w:firstLine="0"/>
        <w:contextualSpacing/>
        <w:rPr>
          <w:rFonts w:ascii="Times New Roman" w:hAnsi="Times New Roman" w:cs="Times New Roman"/>
          <w:sz w:val="28"/>
          <w:szCs w:val="28"/>
        </w:rPr>
      </w:pPr>
      <w:r w:rsidRPr="00C34999">
        <w:rPr>
          <w:rFonts w:ascii="Times New Roman" w:hAnsi="Times New Roman" w:cs="Times New Roman"/>
          <w:sz w:val="28"/>
          <w:szCs w:val="28"/>
        </w:rPr>
        <w:t>Гендерная  (раздел женщин между мужчинами)</w:t>
      </w:r>
    </w:p>
    <w:p w:rsidR="009B7103" w:rsidRPr="00C34999" w:rsidRDefault="009B7103" w:rsidP="00692768">
      <w:pPr>
        <w:numPr>
          <w:ilvl w:val="0"/>
          <w:numId w:val="19"/>
        </w:numPr>
        <w:spacing w:after="0" w:line="240" w:lineRule="auto"/>
        <w:ind w:left="0" w:firstLine="0"/>
        <w:contextualSpacing/>
        <w:rPr>
          <w:rFonts w:ascii="Times New Roman" w:hAnsi="Times New Roman" w:cs="Times New Roman"/>
          <w:sz w:val="28"/>
          <w:szCs w:val="28"/>
        </w:rPr>
      </w:pPr>
      <w:r w:rsidRPr="00C34999">
        <w:rPr>
          <w:rFonts w:ascii="Times New Roman" w:hAnsi="Times New Roman" w:cs="Times New Roman"/>
          <w:sz w:val="28"/>
          <w:szCs w:val="28"/>
        </w:rPr>
        <w:t>Семантическая  (изобретение языка для  наилучшего взаимодействия)</w:t>
      </w:r>
    </w:p>
    <w:p w:rsidR="009B7103" w:rsidRPr="00C34999" w:rsidRDefault="009B7103" w:rsidP="009B7103">
      <w:pPr>
        <w:spacing w:after="0" w:line="240" w:lineRule="auto"/>
        <w:contextualSpacing/>
        <w:rPr>
          <w:rFonts w:ascii="Times New Roman" w:hAnsi="Times New Roman" w:cs="Times New Roman"/>
          <w:sz w:val="28"/>
          <w:szCs w:val="28"/>
        </w:rPr>
      </w:pPr>
    </w:p>
    <w:p w:rsidR="009B7103" w:rsidRPr="00C34999" w:rsidRDefault="009B7103" w:rsidP="009B7103">
      <w:pPr>
        <w:spacing w:after="0" w:line="240" w:lineRule="auto"/>
        <w:contextualSpacing/>
        <w:rPr>
          <w:rFonts w:ascii="Times New Roman" w:hAnsi="Times New Roman" w:cs="Times New Roman"/>
          <w:sz w:val="28"/>
          <w:szCs w:val="28"/>
          <w:u w:val="single"/>
        </w:rPr>
      </w:pPr>
      <w:r w:rsidRPr="00C34999">
        <w:rPr>
          <w:rFonts w:ascii="Times New Roman" w:hAnsi="Times New Roman" w:cs="Times New Roman"/>
          <w:sz w:val="28"/>
          <w:szCs w:val="28"/>
          <w:u w:val="single"/>
        </w:rPr>
        <w:t>Признаки общества:</w:t>
      </w:r>
    </w:p>
    <w:p w:rsidR="009B7103" w:rsidRPr="00C34999" w:rsidRDefault="009B7103" w:rsidP="00692768">
      <w:pPr>
        <w:numPr>
          <w:ilvl w:val="0"/>
          <w:numId w:val="20"/>
        </w:numPr>
        <w:spacing w:after="0" w:line="240" w:lineRule="auto"/>
        <w:ind w:left="0" w:firstLine="0"/>
        <w:contextualSpacing/>
        <w:rPr>
          <w:rFonts w:ascii="Times New Roman" w:hAnsi="Times New Roman" w:cs="Times New Roman"/>
          <w:b/>
          <w:sz w:val="28"/>
          <w:szCs w:val="28"/>
        </w:rPr>
      </w:pPr>
      <w:r w:rsidRPr="00C34999">
        <w:rPr>
          <w:rFonts w:ascii="Times New Roman" w:hAnsi="Times New Roman" w:cs="Times New Roman"/>
          <w:sz w:val="28"/>
          <w:szCs w:val="28"/>
        </w:rPr>
        <w:t>Сходство объективных условий жизнедеятельности</w:t>
      </w:r>
    </w:p>
    <w:p w:rsidR="009B7103" w:rsidRPr="00C34999" w:rsidRDefault="009B7103" w:rsidP="00692768">
      <w:pPr>
        <w:numPr>
          <w:ilvl w:val="0"/>
          <w:numId w:val="20"/>
        </w:numPr>
        <w:spacing w:after="0" w:line="240" w:lineRule="auto"/>
        <w:ind w:left="0" w:firstLine="0"/>
        <w:contextualSpacing/>
        <w:rPr>
          <w:rFonts w:ascii="Times New Roman" w:hAnsi="Times New Roman" w:cs="Times New Roman"/>
          <w:b/>
          <w:sz w:val="28"/>
          <w:szCs w:val="28"/>
        </w:rPr>
      </w:pPr>
      <w:r w:rsidRPr="00C34999">
        <w:rPr>
          <w:rFonts w:ascii="Times New Roman" w:hAnsi="Times New Roman" w:cs="Times New Roman"/>
          <w:sz w:val="28"/>
          <w:szCs w:val="28"/>
        </w:rPr>
        <w:t>Наличие социальных взаимодействий</w:t>
      </w:r>
    </w:p>
    <w:p w:rsidR="009B7103" w:rsidRPr="00C34999" w:rsidRDefault="009B7103" w:rsidP="00692768">
      <w:pPr>
        <w:numPr>
          <w:ilvl w:val="0"/>
          <w:numId w:val="20"/>
        </w:numPr>
        <w:spacing w:after="0" w:line="240" w:lineRule="auto"/>
        <w:ind w:left="0" w:firstLine="0"/>
        <w:contextualSpacing/>
        <w:rPr>
          <w:rFonts w:ascii="Times New Roman" w:hAnsi="Times New Roman" w:cs="Times New Roman"/>
          <w:b/>
          <w:sz w:val="28"/>
          <w:szCs w:val="28"/>
        </w:rPr>
      </w:pPr>
      <w:r w:rsidRPr="00C34999">
        <w:rPr>
          <w:rFonts w:ascii="Times New Roman" w:hAnsi="Times New Roman" w:cs="Times New Roman"/>
          <w:sz w:val="28"/>
          <w:szCs w:val="28"/>
        </w:rPr>
        <w:t>Особый для каждого сообщества тип культуры</w:t>
      </w:r>
    </w:p>
    <w:p w:rsidR="009B7103" w:rsidRPr="00C34999" w:rsidRDefault="009B7103" w:rsidP="00692768">
      <w:pPr>
        <w:numPr>
          <w:ilvl w:val="0"/>
          <w:numId w:val="20"/>
        </w:numPr>
        <w:spacing w:after="0" w:line="240" w:lineRule="auto"/>
        <w:ind w:left="0" w:firstLine="0"/>
        <w:contextualSpacing/>
        <w:rPr>
          <w:rFonts w:ascii="Times New Roman" w:hAnsi="Times New Roman" w:cs="Times New Roman"/>
          <w:b/>
          <w:sz w:val="28"/>
          <w:szCs w:val="28"/>
        </w:rPr>
      </w:pPr>
      <w:r w:rsidRPr="00C34999">
        <w:rPr>
          <w:rFonts w:ascii="Times New Roman" w:hAnsi="Times New Roman" w:cs="Times New Roman"/>
          <w:sz w:val="28"/>
          <w:szCs w:val="28"/>
        </w:rPr>
        <w:t>Наличие формы самоуправления и управления</w:t>
      </w:r>
    </w:p>
    <w:p w:rsidR="009B7103" w:rsidRPr="00C34999" w:rsidRDefault="009B7103" w:rsidP="009B7103">
      <w:pPr>
        <w:spacing w:after="0" w:line="240" w:lineRule="auto"/>
        <w:contextualSpacing/>
        <w:rPr>
          <w:rFonts w:ascii="Times New Roman" w:hAnsi="Times New Roman" w:cs="Times New Roman"/>
          <w:b/>
          <w:sz w:val="28"/>
          <w:szCs w:val="28"/>
        </w:rPr>
      </w:pPr>
    </w:p>
    <w:p w:rsidR="009B7103" w:rsidRPr="00C34999" w:rsidRDefault="009B7103" w:rsidP="009B7103">
      <w:pPr>
        <w:spacing w:after="0" w:line="240" w:lineRule="auto"/>
        <w:contextualSpacing/>
        <w:rPr>
          <w:rFonts w:ascii="Times New Roman" w:hAnsi="Times New Roman" w:cs="Times New Roman"/>
          <w:sz w:val="28"/>
          <w:szCs w:val="28"/>
        </w:rPr>
      </w:pPr>
      <w:r w:rsidRPr="00C34999">
        <w:rPr>
          <w:rFonts w:ascii="Times New Roman" w:hAnsi="Times New Roman" w:cs="Times New Roman"/>
          <w:sz w:val="28"/>
          <w:szCs w:val="28"/>
        </w:rPr>
        <w:t>Добавим еще два признака, которыми характеризуется именно «зрелое общество».</w:t>
      </w:r>
    </w:p>
    <w:p w:rsidR="009B7103" w:rsidRPr="00C34999" w:rsidRDefault="009B7103" w:rsidP="009B7103">
      <w:pPr>
        <w:spacing w:after="0" w:line="240" w:lineRule="auto"/>
        <w:contextualSpacing/>
        <w:rPr>
          <w:rFonts w:ascii="Times New Roman" w:hAnsi="Times New Roman" w:cs="Times New Roman"/>
          <w:sz w:val="28"/>
          <w:szCs w:val="28"/>
        </w:rPr>
      </w:pPr>
    </w:p>
    <w:p w:rsidR="009B7103" w:rsidRPr="00C34999" w:rsidRDefault="002239AD" w:rsidP="009B7103">
      <w:pPr>
        <w:spacing w:after="0" w:line="240" w:lineRule="auto"/>
        <w:contextualSpacing/>
        <w:rPr>
          <w:rFonts w:ascii="Times New Roman" w:hAnsi="Times New Roman" w:cs="Times New Roman"/>
          <w:b/>
          <w:sz w:val="28"/>
          <w:szCs w:val="28"/>
        </w:rPr>
      </w:pPr>
      <w:r>
        <w:rPr>
          <w:rFonts w:ascii="Times New Roman" w:hAnsi="Times New Roman" w:cs="Times New Roman"/>
          <w:b/>
          <w:noProof/>
          <w:sz w:val="28"/>
          <w:szCs w:val="28"/>
          <w:lang w:val="be-BY" w:eastAsia="be-BY"/>
        </w:rPr>
        <w:lastRenderedPageBreak/>
        <mc:AlternateContent>
          <mc:Choice Requires="wpc">
            <w:drawing>
              <wp:inline distT="0" distB="0" distL="0" distR="0">
                <wp:extent cx="5387340" cy="1828800"/>
                <wp:effectExtent l="0" t="0" r="0" b="0"/>
                <wp:docPr id="150" name="Полотно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9" name="Text Box 51"/>
                        <wps:cNvSpPr txBox="1">
                          <a:spLocks noChangeArrowheads="1"/>
                        </wps:cNvSpPr>
                        <wps:spPr bwMode="auto">
                          <a:xfrm>
                            <a:off x="1371529" y="113992"/>
                            <a:ext cx="2743058" cy="457610"/>
                          </a:xfrm>
                          <a:prstGeom prst="rect">
                            <a:avLst/>
                          </a:prstGeom>
                          <a:solidFill>
                            <a:srgbClr val="FFFFFF"/>
                          </a:solidFill>
                          <a:ln w="9525">
                            <a:solidFill>
                              <a:srgbClr val="000000"/>
                            </a:solidFill>
                            <a:miter lim="800000"/>
                            <a:headEnd/>
                            <a:tailEnd/>
                          </a:ln>
                        </wps:spPr>
                        <wps:txbx>
                          <w:txbxContent>
                            <w:p w:rsidR="00885CD9" w:rsidRPr="00E21891" w:rsidRDefault="00885CD9" w:rsidP="009B7103">
                              <w:pPr>
                                <w:rPr>
                                  <w:rFonts w:ascii="Times New Roman" w:hAnsi="Times New Roman" w:cs="Times New Roman"/>
                                  <w:b/>
                                  <w:sz w:val="28"/>
                                  <w:szCs w:val="28"/>
                                </w:rPr>
                              </w:pPr>
                              <w:r w:rsidRPr="00E21891">
                                <w:rPr>
                                  <w:rFonts w:ascii="Times New Roman" w:hAnsi="Times New Roman" w:cs="Times New Roman"/>
                                  <w:b/>
                                  <w:sz w:val="28"/>
                                  <w:szCs w:val="28"/>
                                </w:rPr>
                                <w:t>Признаки зрелого общества</w:t>
                              </w:r>
                            </w:p>
                          </w:txbxContent>
                        </wps:txbx>
                        <wps:bodyPr rot="0" vert="horz" wrap="square" lIns="91440" tIns="45720" rIns="91440" bIns="45720" anchor="t" anchorCtr="0" upright="1">
                          <a:noAutofit/>
                        </wps:bodyPr>
                      </wps:wsp>
                      <wps:wsp>
                        <wps:cNvPr id="420" name="Text Box 52"/>
                        <wps:cNvSpPr txBox="1">
                          <a:spLocks noChangeArrowheads="1"/>
                        </wps:cNvSpPr>
                        <wps:spPr bwMode="auto">
                          <a:xfrm>
                            <a:off x="114159" y="914400"/>
                            <a:ext cx="2057293" cy="685595"/>
                          </a:xfrm>
                          <a:prstGeom prst="rect">
                            <a:avLst/>
                          </a:prstGeom>
                          <a:solidFill>
                            <a:srgbClr val="FFFFFF"/>
                          </a:solidFill>
                          <a:ln w="9525">
                            <a:solidFill>
                              <a:srgbClr val="000000"/>
                            </a:solidFill>
                            <a:miter lim="800000"/>
                            <a:headEnd/>
                            <a:tailEnd/>
                          </a:ln>
                        </wps:spPr>
                        <wps:txbx>
                          <w:txbxContent>
                            <w:p w:rsidR="00885CD9" w:rsidRPr="00E21891" w:rsidRDefault="00885CD9" w:rsidP="009B7103">
                              <w:pPr>
                                <w:rPr>
                                  <w:rFonts w:ascii="Times New Roman" w:hAnsi="Times New Roman" w:cs="Times New Roman"/>
                                </w:rPr>
                              </w:pPr>
                              <w:r w:rsidRPr="00E21891">
                                <w:rPr>
                                  <w:rFonts w:ascii="Times New Roman" w:hAnsi="Times New Roman" w:cs="Times New Roman"/>
                                </w:rPr>
                                <w:t>Идентификация членов данного общества как со своим.</w:t>
                              </w:r>
                            </w:p>
                          </w:txbxContent>
                        </wps:txbx>
                        <wps:bodyPr rot="0" vert="horz" wrap="square" lIns="91440" tIns="45720" rIns="91440" bIns="45720" anchor="t" anchorCtr="0" upright="1">
                          <a:noAutofit/>
                        </wps:bodyPr>
                      </wps:wsp>
                      <wps:wsp>
                        <wps:cNvPr id="421" name="Text Box 53"/>
                        <wps:cNvSpPr txBox="1">
                          <a:spLocks noChangeArrowheads="1"/>
                        </wps:cNvSpPr>
                        <wps:spPr bwMode="auto">
                          <a:xfrm>
                            <a:off x="3086345" y="914400"/>
                            <a:ext cx="2058913" cy="685595"/>
                          </a:xfrm>
                          <a:prstGeom prst="rect">
                            <a:avLst/>
                          </a:prstGeom>
                          <a:solidFill>
                            <a:srgbClr val="FFFFFF"/>
                          </a:solidFill>
                          <a:ln w="9525">
                            <a:solidFill>
                              <a:srgbClr val="000000"/>
                            </a:solidFill>
                            <a:miter lim="800000"/>
                            <a:headEnd/>
                            <a:tailEnd/>
                          </a:ln>
                        </wps:spPr>
                        <wps:txbx>
                          <w:txbxContent>
                            <w:p w:rsidR="00885CD9" w:rsidRPr="00E21891" w:rsidRDefault="00885CD9" w:rsidP="009B7103">
                              <w:pPr>
                                <w:rPr>
                                  <w:rFonts w:ascii="Times New Roman" w:hAnsi="Times New Roman" w:cs="Times New Roman"/>
                                </w:rPr>
                              </w:pPr>
                              <w:r w:rsidRPr="00E21891">
                                <w:rPr>
                                  <w:rFonts w:ascii="Times New Roman" w:hAnsi="Times New Roman" w:cs="Times New Roman"/>
                                </w:rPr>
                                <w:t>Готовность индивидов к солидарным  действиям ради достижения общей цели.</w:t>
                              </w:r>
                            </w:p>
                          </w:txbxContent>
                        </wps:txbx>
                        <wps:bodyPr rot="0" vert="horz" wrap="square" lIns="91440" tIns="45720" rIns="91440" bIns="45720" anchor="t" anchorCtr="0" upright="1">
                          <a:noAutofit/>
                        </wps:bodyPr>
                      </wps:wsp>
                      <wps:wsp>
                        <wps:cNvPr id="422" name="Line 54"/>
                        <wps:cNvCnPr/>
                        <wps:spPr bwMode="auto">
                          <a:xfrm flipH="1">
                            <a:off x="1828975" y="571603"/>
                            <a:ext cx="799924" cy="342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3" name="Line 55"/>
                        <wps:cNvCnPr/>
                        <wps:spPr bwMode="auto">
                          <a:xfrm>
                            <a:off x="2628899" y="571603"/>
                            <a:ext cx="914083" cy="342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 o:spid="_x0000_s1060" editas="canvas" style="width:424.2pt;height:2in;mso-position-horizontal-relative:char;mso-position-vertical-relative:line" coordsize="53873,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">
                <v:shape id="_x0000_s1061" type="#_x0000_t75" style="position:absolute;width:53873;height:18288;visibility:visible;mso-wrap-style:square">
                  <v:fill o:detectmouseclick="t"/>
                  <v:path o:connecttype="none"/>
                </v:shape>
                <v:shape id="Text Box 51" o:spid="_x0000_s1062" type="#_x0000_t202" style="position:absolute;left:13715;top:1139;width:27430;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rsidR="00885CD9" w:rsidRPr="00E21891" w:rsidRDefault="00885CD9" w:rsidP="009B7103">
                        <w:pPr>
                          <w:rPr>
                            <w:rFonts w:ascii="Times New Roman" w:hAnsi="Times New Roman" w:cs="Times New Roman"/>
                            <w:b/>
                            <w:sz w:val="28"/>
                            <w:szCs w:val="28"/>
                          </w:rPr>
                        </w:pPr>
                        <w:r w:rsidRPr="00E21891">
                          <w:rPr>
                            <w:rFonts w:ascii="Times New Roman" w:hAnsi="Times New Roman" w:cs="Times New Roman"/>
                            <w:b/>
                            <w:sz w:val="28"/>
                            <w:szCs w:val="28"/>
                          </w:rPr>
                          <w:t>Признаки зрелого общества</w:t>
                        </w:r>
                      </w:p>
                    </w:txbxContent>
                  </v:textbox>
                </v:shape>
                <v:shape id="Text Box 52" o:spid="_x0000_s1063" type="#_x0000_t202" style="position:absolute;left:1141;top:9144;width:20573;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DwsMA&#10;AADcAAAADwAAAGRycy9kb3ducmV2LnhtbERPy2oCMRTdF/oP4RbciJOplVGnRikFxe6sFd1eJnce&#10;dHIzTeI4/ftmIXR5OO/VZjCt6Mn5xrKC5yQFQVxY3XCl4PS1nSxA+ICssbVMCn7Jw2b9+LDCXNsb&#10;f1J/DJWIIexzVFCH0OVS+qImgz6xHXHkSusMhghdJbXDWww3rZymaSYNNhwbauzovabi+3g1Chaz&#10;fX/xHy+Hc5GV7TKM5/3uxyk1ehreXkEEGsK/+O7eawWza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vDwsMAAADcAAAADwAAAAAAAAAAAAAAAACYAgAAZHJzL2Rv&#10;d25yZXYueG1sUEsFBgAAAAAEAAQA9QAAAIgDAAAAAA==&#10;">
                  <v:textbox>
                    <w:txbxContent>
                      <w:p w:rsidR="00885CD9" w:rsidRPr="00E21891" w:rsidRDefault="00885CD9" w:rsidP="009B7103">
                        <w:pPr>
                          <w:rPr>
                            <w:rFonts w:ascii="Times New Roman" w:hAnsi="Times New Roman" w:cs="Times New Roman"/>
                          </w:rPr>
                        </w:pPr>
                        <w:r w:rsidRPr="00E21891">
                          <w:rPr>
                            <w:rFonts w:ascii="Times New Roman" w:hAnsi="Times New Roman" w:cs="Times New Roman"/>
                          </w:rPr>
                          <w:t>Идентификация членов данного общества как со своим.</w:t>
                        </w:r>
                      </w:p>
                    </w:txbxContent>
                  </v:textbox>
                </v:shape>
                <v:shape id="Text Box 53" o:spid="_x0000_s1064" type="#_x0000_t202" style="position:absolute;left:30863;top:9144;width:20589;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mWcYA&#10;AADcAAAADwAAAGRycy9kb3ducmV2LnhtbESPT2sCMRTE74LfIbyCF+lmtWJ1NYoIir1ZW9rrY/P2&#10;D928rElct9++KRR6HGbmN8x625tGdOR8bVnBJElBEOdW11wqeH87PC5A+ICssbFMCr7Jw3YzHKwx&#10;0/bOr9RdQikihH2GCqoQ2kxKn1dk0Ce2JY5eYZ3BEKUrpXZ4j3DTyGmazqXBmuNChS3tK8q/Ljej&#10;YDE7dZ/+5en8kc+LZhnGz93x6pQaPfS7FYhAffgP/7VPWsFsO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dmWcYAAADcAAAADwAAAAAAAAAAAAAAAACYAgAAZHJz&#10;L2Rvd25yZXYueG1sUEsFBgAAAAAEAAQA9QAAAIsDAAAAAA==&#10;">
                  <v:textbox>
                    <w:txbxContent>
                      <w:p w:rsidR="00885CD9" w:rsidRPr="00E21891" w:rsidRDefault="00885CD9" w:rsidP="009B7103">
                        <w:pPr>
                          <w:rPr>
                            <w:rFonts w:ascii="Times New Roman" w:hAnsi="Times New Roman" w:cs="Times New Roman"/>
                          </w:rPr>
                        </w:pPr>
                        <w:r w:rsidRPr="00E21891">
                          <w:rPr>
                            <w:rFonts w:ascii="Times New Roman" w:hAnsi="Times New Roman" w:cs="Times New Roman"/>
                          </w:rPr>
                          <w:t>Готовность индивидов к солидарным  действиям ради достижения общей цели.</w:t>
                        </w:r>
                      </w:p>
                    </w:txbxContent>
                  </v:textbox>
                </v:shape>
                <v:line id="Line 54" o:spid="_x0000_s1065" style="position:absolute;flip:x;visibility:visible;mso-wrap-style:square" from="18289,5716" to="2628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tT0cUAAADcAAAADwAAAGRycy9kb3ducmV2LnhtbESPzWvCQBDF7wX/h2WEXoJuGotodJV+&#10;CQXx4MfB45Adk2B2NmSnmv733UKhx8eb93vzluveNepGXag9G3gap6CIC29rLg2cjpvRDFQQZIuN&#10;ZzLwTQHWq8HDEnPr77yn20FKFSEccjRQibS51qGoyGEY+5Y4ehffOZQou1LbDu8R7hqdpelUO6w5&#10;NlTY0ltFxfXw5eIbmx2/TybJq9NJMqePs2xTLcY8DvuXBSihXv6P/9Kf1sBzl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tT0cUAAADcAAAADwAAAAAAAAAA&#10;AAAAAAChAgAAZHJzL2Rvd25yZXYueG1sUEsFBgAAAAAEAAQA+QAAAJMDAAAAAA==&#10;">
                  <v:stroke endarrow="block"/>
                </v:line>
                <v:line id="Line 55" o:spid="_x0000_s1066" style="position:absolute;visibility:visible;mso-wrap-style:square" from="26288,5716" to="3542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x2cUAAADcAAAADwAAAGRycy9kb3ducmV2LnhtbESPT2sCMRTE7wW/Q3iF3mpWW6quRpEu&#10;ggdb8A+en5vnZunmZdmka/rtTaHQ4zAzv2EWq2gb0VPna8cKRsMMBHHpdM2VgtNx8zwF4QOyxsYx&#10;KfghD6vl4GGBuXY33lN/CJVIEPY5KjAhtLmUvjRk0Q9dS5y8q+sshiS7SuoObwluGznOsjdpsea0&#10;YLCld0Pl1+HbKpiYYi8nstgdP4u+Hs3iRzxfZko9Pcb1HESgGP7Df+2tVvA6fo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ix2cUAAADcAAAADwAAAAAAAAAA&#10;AAAAAAChAgAAZHJzL2Rvd25yZXYueG1sUEsFBgAAAAAEAAQA+QAAAJMDAAAAAA==&#10;">
                  <v:stroke endarrow="block"/>
                </v:line>
                <w10:anchorlock/>
              </v:group>
            </w:pict>
          </mc:Fallback>
        </mc:AlternateContent>
      </w:r>
    </w:p>
    <w:p w:rsidR="009B7103" w:rsidRPr="00330367" w:rsidRDefault="009B7103" w:rsidP="009B7103">
      <w:pPr>
        <w:spacing w:after="0" w:line="240" w:lineRule="auto"/>
        <w:contextualSpacing/>
        <w:jc w:val="both"/>
        <w:rPr>
          <w:rFonts w:ascii="Times New Roman" w:hAnsi="Times New Roman" w:cs="Times New Roman"/>
          <w:i/>
          <w:sz w:val="28"/>
          <w:szCs w:val="28"/>
        </w:rPr>
      </w:pPr>
      <w:r w:rsidRPr="00330367">
        <w:rPr>
          <w:rFonts w:ascii="Times New Roman" w:hAnsi="Times New Roman" w:cs="Times New Roman"/>
          <w:i/>
          <w:sz w:val="28"/>
          <w:szCs w:val="28"/>
        </w:rPr>
        <w:t>Подходы к определению общества:</w:t>
      </w:r>
    </w:p>
    <w:p w:rsidR="009B7103" w:rsidRPr="00330367" w:rsidRDefault="009B7103" w:rsidP="009B7103">
      <w:pPr>
        <w:spacing w:after="0" w:line="240" w:lineRule="auto"/>
        <w:contextualSpacing/>
        <w:jc w:val="both"/>
        <w:rPr>
          <w:rFonts w:ascii="Times New Roman"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tblGrid>
      <w:tr w:rsidR="009B7103" w:rsidRPr="00757F79" w:rsidTr="00E60DB3">
        <w:tc>
          <w:tcPr>
            <w:tcW w:w="4428" w:type="dxa"/>
          </w:tcPr>
          <w:p w:rsidR="009B7103" w:rsidRPr="00757F79" w:rsidRDefault="009B7103" w:rsidP="00E60DB3">
            <w:pPr>
              <w:jc w:val="center"/>
              <w:rPr>
                <w:b/>
                <w:i/>
              </w:rPr>
            </w:pPr>
            <w:r w:rsidRPr="00757F79">
              <w:rPr>
                <w:b/>
                <w:i/>
              </w:rPr>
              <w:t>Социологические подходы</w:t>
            </w:r>
          </w:p>
        </w:tc>
        <w:tc>
          <w:tcPr>
            <w:tcW w:w="4320" w:type="dxa"/>
          </w:tcPr>
          <w:p w:rsidR="009B7103" w:rsidRPr="00757F79" w:rsidRDefault="009B7103" w:rsidP="00E60DB3">
            <w:pPr>
              <w:jc w:val="center"/>
              <w:rPr>
                <w:b/>
                <w:i/>
              </w:rPr>
            </w:pPr>
            <w:r w:rsidRPr="00757F79">
              <w:rPr>
                <w:b/>
                <w:i/>
              </w:rPr>
              <w:t>Аспекты общества</w:t>
            </w:r>
          </w:p>
        </w:tc>
      </w:tr>
      <w:tr w:rsidR="009B7103" w:rsidRPr="0039374B" w:rsidTr="00E60DB3">
        <w:tc>
          <w:tcPr>
            <w:tcW w:w="4428" w:type="dxa"/>
          </w:tcPr>
          <w:p w:rsidR="009B7103" w:rsidRPr="002A1E2F" w:rsidRDefault="009B7103" w:rsidP="00E60DB3">
            <w:r w:rsidRPr="002A1E2F">
              <w:t>1.Демографическ</w:t>
            </w:r>
            <w:r>
              <w:t>ий</w:t>
            </w:r>
          </w:p>
        </w:tc>
        <w:tc>
          <w:tcPr>
            <w:tcW w:w="4320" w:type="dxa"/>
          </w:tcPr>
          <w:p w:rsidR="009B7103" w:rsidRPr="0039374B" w:rsidRDefault="009B7103" w:rsidP="00E60DB3">
            <w:r w:rsidRPr="0039374B">
              <w:t>Популяция</w:t>
            </w:r>
          </w:p>
        </w:tc>
      </w:tr>
      <w:tr w:rsidR="009B7103" w:rsidRPr="0039374B" w:rsidTr="00E60DB3">
        <w:tc>
          <w:tcPr>
            <w:tcW w:w="4428" w:type="dxa"/>
          </w:tcPr>
          <w:p w:rsidR="009B7103" w:rsidRPr="0039374B" w:rsidRDefault="009B7103" w:rsidP="00E60DB3">
            <w:r>
              <w:t>2.Групповой</w:t>
            </w:r>
          </w:p>
        </w:tc>
        <w:tc>
          <w:tcPr>
            <w:tcW w:w="4320" w:type="dxa"/>
          </w:tcPr>
          <w:p w:rsidR="009B7103" w:rsidRPr="0039374B" w:rsidRDefault="009B7103" w:rsidP="00E60DB3">
            <w:r w:rsidRPr="0039374B">
              <w:t>Группа</w:t>
            </w:r>
          </w:p>
        </w:tc>
      </w:tr>
      <w:tr w:rsidR="009B7103" w:rsidRPr="0039374B" w:rsidTr="00E60DB3">
        <w:tc>
          <w:tcPr>
            <w:tcW w:w="4428" w:type="dxa"/>
          </w:tcPr>
          <w:p w:rsidR="009B7103" w:rsidRPr="0039374B" w:rsidRDefault="009B7103" w:rsidP="00E60DB3">
            <w:r>
              <w:t>3.Системный</w:t>
            </w:r>
          </w:p>
        </w:tc>
        <w:tc>
          <w:tcPr>
            <w:tcW w:w="4320" w:type="dxa"/>
          </w:tcPr>
          <w:p w:rsidR="009B7103" w:rsidRPr="0039374B" w:rsidRDefault="009B7103" w:rsidP="00E60DB3">
            <w:r w:rsidRPr="0039374B">
              <w:t>Позиции/роли</w:t>
            </w:r>
          </w:p>
        </w:tc>
      </w:tr>
      <w:tr w:rsidR="009B7103" w:rsidRPr="0039374B" w:rsidTr="00E60DB3">
        <w:tc>
          <w:tcPr>
            <w:tcW w:w="4428" w:type="dxa"/>
          </w:tcPr>
          <w:p w:rsidR="009B7103" w:rsidRPr="0039374B" w:rsidRDefault="009B7103" w:rsidP="00E60DB3">
            <w:r w:rsidRPr="0039374B">
              <w:t>4.Структурный</w:t>
            </w:r>
          </w:p>
        </w:tc>
        <w:tc>
          <w:tcPr>
            <w:tcW w:w="4320" w:type="dxa"/>
          </w:tcPr>
          <w:p w:rsidR="009B7103" w:rsidRPr="0039374B" w:rsidRDefault="009B7103" w:rsidP="00E60DB3">
            <w:r w:rsidRPr="0039374B">
              <w:t>Отношения</w:t>
            </w:r>
          </w:p>
        </w:tc>
      </w:tr>
      <w:tr w:rsidR="009B7103" w:rsidRPr="0039374B" w:rsidTr="00E60DB3">
        <w:tc>
          <w:tcPr>
            <w:tcW w:w="4428" w:type="dxa"/>
          </w:tcPr>
          <w:p w:rsidR="009B7103" w:rsidRPr="0039374B" w:rsidRDefault="009B7103" w:rsidP="00E60DB3">
            <w:r w:rsidRPr="0039374B">
              <w:t>5.Активистский</w:t>
            </w:r>
          </w:p>
        </w:tc>
        <w:tc>
          <w:tcPr>
            <w:tcW w:w="4320" w:type="dxa"/>
          </w:tcPr>
          <w:p w:rsidR="009B7103" w:rsidRPr="0039374B" w:rsidRDefault="009B7103" w:rsidP="00E60DB3">
            <w:r w:rsidRPr="0039374B">
              <w:t xml:space="preserve"> Действия</w:t>
            </w:r>
          </w:p>
        </w:tc>
      </w:tr>
      <w:tr w:rsidR="009B7103" w:rsidRPr="0039374B" w:rsidTr="00E60DB3">
        <w:tc>
          <w:tcPr>
            <w:tcW w:w="4428" w:type="dxa"/>
          </w:tcPr>
          <w:p w:rsidR="009B7103" w:rsidRPr="0039374B" w:rsidRDefault="009B7103" w:rsidP="00E60DB3">
            <w:r w:rsidRPr="0039374B">
              <w:t>6.культурный</w:t>
            </w:r>
          </w:p>
        </w:tc>
        <w:tc>
          <w:tcPr>
            <w:tcW w:w="4320" w:type="dxa"/>
          </w:tcPr>
          <w:p w:rsidR="009B7103" w:rsidRPr="0039374B" w:rsidRDefault="009B7103" w:rsidP="00E60DB3">
            <w:r w:rsidRPr="0039374B">
              <w:t xml:space="preserve"> Правила</w:t>
            </w:r>
          </w:p>
        </w:tc>
      </w:tr>
      <w:tr w:rsidR="009B7103" w:rsidRPr="0039374B" w:rsidTr="00E60DB3">
        <w:tc>
          <w:tcPr>
            <w:tcW w:w="4428" w:type="dxa"/>
          </w:tcPr>
          <w:p w:rsidR="009B7103" w:rsidRPr="0039374B" w:rsidRDefault="009B7103" w:rsidP="00E60DB3">
            <w:r w:rsidRPr="0039374B">
              <w:t>7.Событийный</w:t>
            </w:r>
          </w:p>
        </w:tc>
        <w:tc>
          <w:tcPr>
            <w:tcW w:w="4320" w:type="dxa"/>
          </w:tcPr>
          <w:p w:rsidR="009B7103" w:rsidRPr="0039374B" w:rsidRDefault="009B7103" w:rsidP="00E60DB3">
            <w:r w:rsidRPr="0039374B">
              <w:t xml:space="preserve"> События/практика</w:t>
            </w:r>
          </w:p>
        </w:tc>
      </w:tr>
    </w:tbl>
    <w:p w:rsidR="009B7103" w:rsidRDefault="009B7103" w:rsidP="009B7103">
      <w:pPr>
        <w:spacing w:after="0" w:line="240" w:lineRule="auto"/>
        <w:contextualSpacing/>
        <w:jc w:val="both"/>
        <w:rPr>
          <w:rFonts w:ascii="Times New Roman" w:hAnsi="Times New Roman" w:cs="Times New Roman"/>
          <w:b/>
          <w:sz w:val="28"/>
          <w:szCs w:val="28"/>
        </w:rPr>
      </w:pPr>
    </w:p>
    <w:p w:rsidR="009B7103" w:rsidRDefault="009B7103" w:rsidP="009B7103">
      <w:pPr>
        <w:spacing w:after="0" w:line="240" w:lineRule="auto"/>
        <w:contextualSpacing/>
        <w:jc w:val="both"/>
        <w:rPr>
          <w:rFonts w:ascii="Times New Roman" w:hAnsi="Times New Roman" w:cs="Times New Roman"/>
          <w:b/>
          <w:sz w:val="28"/>
          <w:szCs w:val="28"/>
        </w:rPr>
      </w:pPr>
    </w:p>
    <w:p w:rsidR="009B7103" w:rsidRPr="00330367" w:rsidRDefault="009B7103" w:rsidP="009B7103">
      <w:pPr>
        <w:jc w:val="both"/>
        <w:rPr>
          <w:rFonts w:ascii="Times New Roman" w:hAnsi="Times New Roman" w:cs="Times New Roman"/>
          <w:sz w:val="28"/>
          <w:szCs w:val="28"/>
        </w:rPr>
      </w:pPr>
      <w:r w:rsidRPr="00330367">
        <w:rPr>
          <w:rFonts w:ascii="Times New Roman" w:hAnsi="Times New Roman" w:cs="Times New Roman"/>
          <w:b/>
          <w:sz w:val="28"/>
          <w:szCs w:val="28"/>
        </w:rPr>
        <w:t>Общество</w:t>
      </w:r>
      <w:r w:rsidRPr="00330367">
        <w:rPr>
          <w:rFonts w:ascii="Times New Roman" w:hAnsi="Times New Roman" w:cs="Times New Roman"/>
          <w:sz w:val="28"/>
          <w:szCs w:val="28"/>
        </w:rPr>
        <w:t xml:space="preserve"> в системно-структурной методологии</w:t>
      </w:r>
      <w:r>
        <w:rPr>
          <w:rFonts w:ascii="Times New Roman" w:hAnsi="Times New Roman" w:cs="Times New Roman"/>
          <w:sz w:val="28"/>
          <w:szCs w:val="28"/>
        </w:rPr>
        <w:t xml:space="preserve"> - </w:t>
      </w:r>
      <w:r w:rsidRPr="00330367">
        <w:rPr>
          <w:rFonts w:ascii="Times New Roman" w:hAnsi="Times New Roman" w:cs="Times New Roman"/>
          <w:i/>
          <w:sz w:val="28"/>
          <w:szCs w:val="28"/>
        </w:rPr>
        <w:t>единое целое,</w:t>
      </w:r>
      <w:r w:rsidRPr="00330367">
        <w:rPr>
          <w:rFonts w:ascii="Times New Roman" w:hAnsi="Times New Roman" w:cs="Times New Roman"/>
          <w:sz w:val="28"/>
          <w:szCs w:val="28"/>
        </w:rPr>
        <w:t xml:space="preserve"> состоящее из качественно определенной совокупности элементов, которые находятся во взаимных связях, способное при взаимодействии с внешними условиями изменять собственную структуру.</w:t>
      </w:r>
    </w:p>
    <w:p w:rsidR="009B7103" w:rsidRDefault="009B7103" w:rsidP="009B7103">
      <w:pPr>
        <w:spacing w:after="0" w:line="240" w:lineRule="auto"/>
        <w:contextualSpacing/>
        <w:jc w:val="both"/>
        <w:rPr>
          <w:rFonts w:ascii="Times New Roman" w:hAnsi="Times New Roman" w:cs="Times New Roman"/>
          <w:b/>
          <w:sz w:val="28"/>
          <w:szCs w:val="28"/>
        </w:rPr>
      </w:pPr>
      <w:r w:rsidRPr="006322E9">
        <w:rPr>
          <w:rFonts w:ascii="Times New Roman" w:hAnsi="Times New Roman" w:cs="Times New Roman"/>
          <w:b/>
          <w:sz w:val="28"/>
          <w:szCs w:val="28"/>
        </w:rPr>
        <w:t>Общество как система.</w:t>
      </w:r>
    </w:p>
    <w:p w:rsidR="009B7103" w:rsidRPr="006322E9" w:rsidRDefault="009B7103" w:rsidP="009B7103">
      <w:pPr>
        <w:spacing w:after="0" w:line="240" w:lineRule="auto"/>
        <w:contextualSpacing/>
        <w:jc w:val="both"/>
        <w:rPr>
          <w:rFonts w:ascii="Times New Roman" w:hAnsi="Times New Roman" w:cs="Times New Roman"/>
          <w:b/>
          <w:sz w:val="28"/>
          <w:szCs w:val="28"/>
        </w:rPr>
      </w:pPr>
    </w:p>
    <w:p w:rsidR="009B7103" w:rsidRPr="00C34999" w:rsidRDefault="009B7103" w:rsidP="009B7103">
      <w:pPr>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Системность общества означает проявление предельной сложности этого объекта, его самоорганизации, самоуправления и саморазвития.  В отличии от сложных самоорганизующихся биологических систем, общество включает в свои структуры духовные элементы от действия индивидов до менталитета поколений и общества в целом. здесь особую роль играют знания, традиции, нормы, идеалы.</w:t>
      </w:r>
    </w:p>
    <w:p w:rsidR="009B7103" w:rsidRPr="00C34999" w:rsidRDefault="009B7103" w:rsidP="009B7103">
      <w:pPr>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 xml:space="preserve">Согласно </w:t>
      </w:r>
      <w:r w:rsidRPr="00C34999">
        <w:rPr>
          <w:rFonts w:ascii="Times New Roman" w:hAnsi="Times New Roman" w:cs="Times New Roman"/>
          <w:sz w:val="28"/>
          <w:szCs w:val="28"/>
          <w:u w:val="single"/>
        </w:rPr>
        <w:t>основной идее теории систем</w:t>
      </w:r>
      <w:r w:rsidRPr="00C34999">
        <w:rPr>
          <w:rFonts w:ascii="Times New Roman" w:hAnsi="Times New Roman" w:cs="Times New Roman"/>
          <w:sz w:val="28"/>
          <w:szCs w:val="28"/>
        </w:rPr>
        <w:t xml:space="preserve">, комплексное целое состоит из множества элементов, которые объединены различными взаимосвязями и обособлены от того, что их окружает, какими-то границами. Типичными примерами таких систем служат не только живые организмы, но и молекулы, планеты, галактики. Подобное обобщение можно приложить к разным </w:t>
      </w:r>
      <w:r w:rsidRPr="00C34999">
        <w:rPr>
          <w:rFonts w:ascii="Times New Roman" w:hAnsi="Times New Roman" w:cs="Times New Roman"/>
          <w:sz w:val="28"/>
          <w:szCs w:val="28"/>
        </w:rPr>
        <w:lastRenderedPageBreak/>
        <w:t>уровням человеческого общества. На макроуровне в качестве системы может рассматриваться «глобальное общество» (человечество), на среднем уровне (мезоуровень) - национальные государства и региональные политические или военные союзы, на микроуровне - локальные объединения, ассоциации, фирмы, семьи, компании друзей и т.д. Более того, подобными терминами могут быть обозначены и такие принципиально различные сферы, как экономика, политика, культура. Таким образом, представители школы теории систем, в частности Талкотт Парсонс (1902-1979), считали понятие «система» не только ключевым, но и универсальным.</w:t>
      </w:r>
    </w:p>
    <w:p w:rsidR="009B7103" w:rsidRDefault="009B7103" w:rsidP="009B7103">
      <w:pPr>
        <w:spacing w:after="0" w:line="240" w:lineRule="auto"/>
        <w:contextualSpacing/>
        <w:jc w:val="both"/>
        <w:rPr>
          <w:rFonts w:ascii="Times New Roman" w:hAnsi="Times New Roman" w:cs="Times New Roman"/>
          <w:sz w:val="28"/>
          <w:szCs w:val="28"/>
        </w:rPr>
      </w:pPr>
    </w:p>
    <w:p w:rsidR="009B7103" w:rsidRPr="006049FC" w:rsidRDefault="009B7103" w:rsidP="009B7103">
      <w:pPr>
        <w:spacing w:after="0" w:line="240" w:lineRule="auto"/>
        <w:contextualSpacing/>
        <w:jc w:val="both"/>
        <w:rPr>
          <w:rFonts w:ascii="Times New Roman" w:hAnsi="Times New Roman" w:cs="Times New Roman"/>
          <w:i/>
          <w:sz w:val="28"/>
          <w:szCs w:val="28"/>
        </w:rPr>
      </w:pPr>
      <w:r w:rsidRPr="006049FC">
        <w:rPr>
          <w:rFonts w:ascii="Times New Roman" w:hAnsi="Times New Roman" w:cs="Times New Roman"/>
          <w:i/>
          <w:sz w:val="28"/>
          <w:szCs w:val="28"/>
        </w:rPr>
        <w:t>Черты общества как социальной системы:</w:t>
      </w:r>
    </w:p>
    <w:p w:rsidR="009B7103" w:rsidRPr="00C34999" w:rsidRDefault="009B7103" w:rsidP="009B7103">
      <w:pPr>
        <w:pStyle w:val="a3"/>
        <w:spacing w:after="0" w:line="240" w:lineRule="auto"/>
        <w:ind w:left="0"/>
        <w:rPr>
          <w:rFonts w:ascii="Times New Roman" w:hAnsi="Times New Roman" w:cs="Times New Roman"/>
          <w:sz w:val="28"/>
          <w:szCs w:val="28"/>
        </w:rPr>
      </w:pPr>
      <w:r w:rsidRPr="00C34999">
        <w:rPr>
          <w:rFonts w:ascii="Times New Roman" w:hAnsi="Times New Roman" w:cs="Times New Roman"/>
          <w:sz w:val="28"/>
          <w:szCs w:val="28"/>
        </w:rPr>
        <w:t>- Целостность (как особое качество, имеющее интегральный эффект).</w:t>
      </w:r>
    </w:p>
    <w:p w:rsidR="009B7103" w:rsidRPr="00C34999" w:rsidRDefault="009B7103" w:rsidP="009B7103">
      <w:pPr>
        <w:pStyle w:val="a3"/>
        <w:spacing w:after="0" w:line="240" w:lineRule="auto"/>
        <w:ind w:left="0"/>
        <w:rPr>
          <w:rFonts w:ascii="Times New Roman" w:hAnsi="Times New Roman" w:cs="Times New Roman"/>
          <w:sz w:val="28"/>
          <w:szCs w:val="28"/>
        </w:rPr>
      </w:pPr>
      <w:r w:rsidRPr="00C34999">
        <w:rPr>
          <w:rFonts w:ascii="Times New Roman" w:hAnsi="Times New Roman" w:cs="Times New Roman"/>
          <w:sz w:val="28"/>
          <w:szCs w:val="28"/>
        </w:rPr>
        <w:t>- Интеграция всех элементов (процесс и механизмы объединения всех частей).</w:t>
      </w:r>
    </w:p>
    <w:p w:rsidR="009B7103" w:rsidRPr="00C34999" w:rsidRDefault="009B7103" w:rsidP="009B7103">
      <w:pPr>
        <w:pStyle w:val="a3"/>
        <w:spacing w:after="0" w:line="240" w:lineRule="auto"/>
        <w:ind w:left="0"/>
        <w:rPr>
          <w:rFonts w:ascii="Times New Roman" w:hAnsi="Times New Roman" w:cs="Times New Roman"/>
          <w:sz w:val="28"/>
          <w:szCs w:val="28"/>
        </w:rPr>
      </w:pPr>
    </w:p>
    <w:p w:rsidR="009B7103" w:rsidRPr="006049FC" w:rsidRDefault="009B7103" w:rsidP="009B7103">
      <w:pPr>
        <w:spacing w:after="0" w:line="240" w:lineRule="auto"/>
        <w:rPr>
          <w:rFonts w:ascii="Times New Roman" w:hAnsi="Times New Roman" w:cs="Times New Roman"/>
          <w:sz w:val="28"/>
          <w:szCs w:val="28"/>
        </w:rPr>
      </w:pPr>
      <w:r w:rsidRPr="006049FC">
        <w:rPr>
          <w:rFonts w:ascii="Times New Roman" w:hAnsi="Times New Roman" w:cs="Times New Roman"/>
          <w:b/>
          <w:sz w:val="28"/>
          <w:szCs w:val="28"/>
        </w:rPr>
        <w:t xml:space="preserve">В обществе как социальной системе </w:t>
      </w:r>
      <w:r w:rsidRPr="006049FC">
        <w:rPr>
          <w:rFonts w:ascii="Times New Roman" w:hAnsi="Times New Roman" w:cs="Times New Roman"/>
          <w:sz w:val="28"/>
          <w:szCs w:val="28"/>
        </w:rPr>
        <w:t>выделяют следующие структурные элементы первого и второго уровней.</w:t>
      </w:r>
    </w:p>
    <w:p w:rsidR="009B7103" w:rsidRPr="006049FC" w:rsidRDefault="009B7103" w:rsidP="009B7103">
      <w:pPr>
        <w:pStyle w:val="a3"/>
        <w:spacing w:after="0" w:line="240" w:lineRule="auto"/>
        <w:rPr>
          <w:rFonts w:ascii="Times New Roman" w:hAnsi="Times New Roman" w:cs="Times New Roman"/>
          <w:sz w:val="28"/>
          <w:szCs w:val="28"/>
        </w:rPr>
      </w:pPr>
    </w:p>
    <w:tbl>
      <w:tblPr>
        <w:tblStyle w:val="a6"/>
        <w:tblW w:w="0" w:type="auto"/>
        <w:tblLook w:val="01E0" w:firstRow="1" w:lastRow="1" w:firstColumn="1" w:lastColumn="1" w:noHBand="0" w:noVBand="0"/>
      </w:tblPr>
      <w:tblGrid>
        <w:gridCol w:w="4785"/>
        <w:gridCol w:w="4786"/>
      </w:tblGrid>
      <w:tr w:rsidR="009B7103" w:rsidRPr="00C34999" w:rsidTr="00E60DB3">
        <w:tc>
          <w:tcPr>
            <w:tcW w:w="4785" w:type="dxa"/>
          </w:tcPr>
          <w:p w:rsidR="009B7103" w:rsidRPr="00C34999" w:rsidRDefault="009B7103" w:rsidP="00E60DB3">
            <w:pPr>
              <w:contextualSpacing/>
              <w:jc w:val="center"/>
              <w:rPr>
                <w:rFonts w:ascii="Times New Roman" w:hAnsi="Times New Roman" w:cs="Times New Roman"/>
                <w:b/>
                <w:sz w:val="28"/>
                <w:szCs w:val="28"/>
              </w:rPr>
            </w:pPr>
            <w:r w:rsidRPr="00C34999">
              <w:rPr>
                <w:rFonts w:ascii="Times New Roman" w:hAnsi="Times New Roman" w:cs="Times New Roman"/>
                <w:b/>
                <w:sz w:val="28"/>
                <w:szCs w:val="28"/>
              </w:rPr>
              <w:t>Структурные элементы 1-го уровня</w:t>
            </w:r>
          </w:p>
          <w:p w:rsidR="009B7103" w:rsidRPr="00C34999" w:rsidRDefault="009B7103" w:rsidP="00E60DB3">
            <w:pPr>
              <w:contextualSpacing/>
              <w:jc w:val="center"/>
              <w:rPr>
                <w:rFonts w:ascii="Times New Roman" w:hAnsi="Times New Roman" w:cs="Times New Roman"/>
                <w:sz w:val="28"/>
                <w:szCs w:val="28"/>
              </w:rPr>
            </w:pPr>
            <w:r w:rsidRPr="00C34999">
              <w:rPr>
                <w:rFonts w:ascii="Times New Roman" w:hAnsi="Times New Roman" w:cs="Times New Roman"/>
                <w:sz w:val="28"/>
                <w:szCs w:val="28"/>
              </w:rPr>
              <w:t>(социетальная подсистема)</w:t>
            </w:r>
          </w:p>
        </w:tc>
        <w:tc>
          <w:tcPr>
            <w:tcW w:w="4786" w:type="dxa"/>
          </w:tcPr>
          <w:p w:rsidR="009B7103" w:rsidRPr="00C34999" w:rsidRDefault="009B7103" w:rsidP="00E60DB3">
            <w:pPr>
              <w:contextualSpacing/>
              <w:jc w:val="center"/>
              <w:rPr>
                <w:rFonts w:ascii="Times New Roman" w:hAnsi="Times New Roman" w:cs="Times New Roman"/>
                <w:b/>
                <w:sz w:val="28"/>
                <w:szCs w:val="28"/>
              </w:rPr>
            </w:pPr>
            <w:r w:rsidRPr="00C34999">
              <w:rPr>
                <w:rFonts w:ascii="Times New Roman" w:hAnsi="Times New Roman" w:cs="Times New Roman"/>
                <w:b/>
                <w:sz w:val="28"/>
                <w:szCs w:val="28"/>
              </w:rPr>
              <w:t>Структурные элементы 2-го уровня</w:t>
            </w:r>
          </w:p>
        </w:tc>
      </w:tr>
      <w:tr w:rsidR="009B7103" w:rsidRPr="00C34999" w:rsidTr="00E60DB3">
        <w:tc>
          <w:tcPr>
            <w:tcW w:w="4785" w:type="dxa"/>
          </w:tcPr>
          <w:p w:rsidR="009B7103" w:rsidRPr="00C34999" w:rsidRDefault="009B7103" w:rsidP="00E60DB3">
            <w:pPr>
              <w:contextualSpacing/>
              <w:jc w:val="center"/>
              <w:rPr>
                <w:rFonts w:ascii="Times New Roman" w:hAnsi="Times New Roman" w:cs="Times New Roman"/>
                <w:i/>
                <w:sz w:val="28"/>
                <w:szCs w:val="28"/>
              </w:rPr>
            </w:pPr>
            <w:r w:rsidRPr="00C34999">
              <w:rPr>
                <w:rFonts w:ascii="Times New Roman" w:hAnsi="Times New Roman" w:cs="Times New Roman"/>
                <w:b/>
                <w:i/>
                <w:sz w:val="28"/>
                <w:szCs w:val="28"/>
              </w:rPr>
              <w:t xml:space="preserve">Экономическая </w:t>
            </w:r>
            <w:r w:rsidRPr="00C34999">
              <w:rPr>
                <w:rFonts w:ascii="Times New Roman" w:hAnsi="Times New Roman" w:cs="Times New Roman"/>
                <w:i/>
                <w:sz w:val="28"/>
                <w:szCs w:val="28"/>
              </w:rPr>
              <w:t>– функция материального производства и обеспечения</w:t>
            </w:r>
          </w:p>
        </w:tc>
        <w:tc>
          <w:tcPr>
            <w:tcW w:w="4786" w:type="dxa"/>
          </w:tcPr>
          <w:p w:rsidR="009B7103" w:rsidRPr="00C34999" w:rsidRDefault="009B7103" w:rsidP="00E60DB3">
            <w:pPr>
              <w:contextualSpacing/>
              <w:jc w:val="center"/>
              <w:rPr>
                <w:rFonts w:ascii="Times New Roman" w:hAnsi="Times New Roman" w:cs="Times New Roman"/>
                <w:sz w:val="28"/>
                <w:szCs w:val="28"/>
              </w:rPr>
            </w:pPr>
            <w:r w:rsidRPr="00C34999">
              <w:rPr>
                <w:rFonts w:ascii="Times New Roman" w:hAnsi="Times New Roman" w:cs="Times New Roman"/>
                <w:sz w:val="28"/>
                <w:szCs w:val="28"/>
              </w:rPr>
              <w:t>Социальные организации</w:t>
            </w:r>
          </w:p>
        </w:tc>
      </w:tr>
      <w:tr w:rsidR="009B7103" w:rsidRPr="00C34999" w:rsidTr="00E60DB3">
        <w:tc>
          <w:tcPr>
            <w:tcW w:w="4785" w:type="dxa"/>
          </w:tcPr>
          <w:p w:rsidR="009B7103" w:rsidRPr="00C34999" w:rsidRDefault="009B7103" w:rsidP="00E60DB3">
            <w:pPr>
              <w:contextualSpacing/>
              <w:jc w:val="center"/>
              <w:rPr>
                <w:rFonts w:ascii="Times New Roman" w:hAnsi="Times New Roman" w:cs="Times New Roman"/>
                <w:i/>
                <w:sz w:val="28"/>
                <w:szCs w:val="28"/>
              </w:rPr>
            </w:pPr>
            <w:r w:rsidRPr="00C34999">
              <w:rPr>
                <w:rFonts w:ascii="Times New Roman" w:hAnsi="Times New Roman" w:cs="Times New Roman"/>
                <w:b/>
                <w:i/>
                <w:sz w:val="28"/>
                <w:szCs w:val="28"/>
              </w:rPr>
              <w:t xml:space="preserve">Социальная </w:t>
            </w:r>
            <w:r w:rsidRPr="00C34999">
              <w:rPr>
                <w:rFonts w:ascii="Times New Roman" w:hAnsi="Times New Roman" w:cs="Times New Roman"/>
                <w:i/>
                <w:sz w:val="28"/>
                <w:szCs w:val="28"/>
              </w:rPr>
              <w:t>– функция социализации</w:t>
            </w:r>
          </w:p>
        </w:tc>
        <w:tc>
          <w:tcPr>
            <w:tcW w:w="4786" w:type="dxa"/>
          </w:tcPr>
          <w:p w:rsidR="009B7103" w:rsidRPr="00C34999" w:rsidRDefault="009B7103" w:rsidP="00E60DB3">
            <w:pPr>
              <w:contextualSpacing/>
              <w:jc w:val="center"/>
              <w:rPr>
                <w:rFonts w:ascii="Times New Roman" w:hAnsi="Times New Roman" w:cs="Times New Roman"/>
                <w:sz w:val="28"/>
                <w:szCs w:val="28"/>
              </w:rPr>
            </w:pPr>
            <w:r w:rsidRPr="00C34999">
              <w:rPr>
                <w:rFonts w:ascii="Times New Roman" w:hAnsi="Times New Roman" w:cs="Times New Roman"/>
                <w:sz w:val="28"/>
                <w:szCs w:val="28"/>
              </w:rPr>
              <w:t xml:space="preserve"> Социальные институты</w:t>
            </w:r>
          </w:p>
        </w:tc>
      </w:tr>
      <w:tr w:rsidR="009B7103" w:rsidRPr="00C34999" w:rsidTr="00E60DB3">
        <w:tc>
          <w:tcPr>
            <w:tcW w:w="4785" w:type="dxa"/>
          </w:tcPr>
          <w:p w:rsidR="009B7103" w:rsidRPr="00C34999" w:rsidRDefault="009B7103" w:rsidP="00E60DB3">
            <w:pPr>
              <w:contextualSpacing/>
              <w:jc w:val="center"/>
              <w:rPr>
                <w:rFonts w:ascii="Times New Roman" w:hAnsi="Times New Roman" w:cs="Times New Roman"/>
                <w:i/>
                <w:sz w:val="28"/>
                <w:szCs w:val="28"/>
              </w:rPr>
            </w:pPr>
            <w:r w:rsidRPr="00C34999">
              <w:rPr>
                <w:rFonts w:ascii="Times New Roman" w:hAnsi="Times New Roman" w:cs="Times New Roman"/>
                <w:b/>
                <w:i/>
                <w:sz w:val="28"/>
                <w:szCs w:val="28"/>
              </w:rPr>
              <w:t>Политическая</w:t>
            </w:r>
            <w:r w:rsidRPr="00C34999">
              <w:rPr>
                <w:rFonts w:ascii="Times New Roman" w:hAnsi="Times New Roman" w:cs="Times New Roman"/>
                <w:i/>
                <w:sz w:val="28"/>
                <w:szCs w:val="28"/>
              </w:rPr>
              <w:t xml:space="preserve"> – функция социального управления и контроля</w:t>
            </w:r>
          </w:p>
        </w:tc>
        <w:tc>
          <w:tcPr>
            <w:tcW w:w="4786" w:type="dxa"/>
          </w:tcPr>
          <w:p w:rsidR="009B7103" w:rsidRPr="00C34999" w:rsidRDefault="009B7103" w:rsidP="00E60DB3">
            <w:pPr>
              <w:contextualSpacing/>
              <w:jc w:val="center"/>
              <w:rPr>
                <w:rFonts w:ascii="Times New Roman" w:hAnsi="Times New Roman" w:cs="Times New Roman"/>
                <w:sz w:val="28"/>
                <w:szCs w:val="28"/>
              </w:rPr>
            </w:pPr>
            <w:r w:rsidRPr="00C34999">
              <w:rPr>
                <w:rFonts w:ascii="Times New Roman" w:hAnsi="Times New Roman" w:cs="Times New Roman"/>
                <w:sz w:val="28"/>
                <w:szCs w:val="28"/>
              </w:rPr>
              <w:t>Социальные общности</w:t>
            </w:r>
          </w:p>
        </w:tc>
      </w:tr>
      <w:tr w:rsidR="009B7103" w:rsidRPr="00C34999" w:rsidTr="00E60DB3">
        <w:tc>
          <w:tcPr>
            <w:tcW w:w="4785" w:type="dxa"/>
          </w:tcPr>
          <w:p w:rsidR="009B7103" w:rsidRPr="00C34999" w:rsidRDefault="009B7103" w:rsidP="00E60DB3">
            <w:pPr>
              <w:contextualSpacing/>
              <w:jc w:val="center"/>
              <w:rPr>
                <w:rFonts w:ascii="Times New Roman" w:hAnsi="Times New Roman" w:cs="Times New Roman"/>
                <w:i/>
                <w:sz w:val="28"/>
                <w:szCs w:val="28"/>
              </w:rPr>
            </w:pPr>
            <w:r w:rsidRPr="00C34999">
              <w:rPr>
                <w:rFonts w:ascii="Times New Roman" w:hAnsi="Times New Roman" w:cs="Times New Roman"/>
                <w:b/>
                <w:i/>
                <w:sz w:val="28"/>
                <w:szCs w:val="28"/>
              </w:rPr>
              <w:t>Социокультурная</w:t>
            </w:r>
            <w:r w:rsidRPr="00C34999">
              <w:rPr>
                <w:rFonts w:ascii="Times New Roman" w:hAnsi="Times New Roman" w:cs="Times New Roman"/>
                <w:i/>
                <w:sz w:val="28"/>
                <w:szCs w:val="28"/>
              </w:rPr>
              <w:t xml:space="preserve"> – функция духовного воспроизводства</w:t>
            </w:r>
          </w:p>
        </w:tc>
        <w:tc>
          <w:tcPr>
            <w:tcW w:w="4786" w:type="dxa"/>
          </w:tcPr>
          <w:p w:rsidR="009B7103" w:rsidRPr="00C34999" w:rsidRDefault="009B7103" w:rsidP="00E60DB3">
            <w:pPr>
              <w:contextualSpacing/>
              <w:jc w:val="center"/>
              <w:rPr>
                <w:rFonts w:ascii="Times New Roman" w:hAnsi="Times New Roman" w:cs="Times New Roman"/>
                <w:sz w:val="28"/>
                <w:szCs w:val="28"/>
              </w:rPr>
            </w:pPr>
            <w:r w:rsidRPr="00C34999">
              <w:rPr>
                <w:rFonts w:ascii="Times New Roman" w:hAnsi="Times New Roman" w:cs="Times New Roman"/>
                <w:sz w:val="28"/>
                <w:szCs w:val="28"/>
              </w:rPr>
              <w:t>Социальные группы</w:t>
            </w:r>
          </w:p>
        </w:tc>
      </w:tr>
    </w:tbl>
    <w:p w:rsidR="009B7103" w:rsidRPr="00C34999" w:rsidRDefault="009B7103" w:rsidP="009B7103">
      <w:pPr>
        <w:spacing w:after="0" w:line="240" w:lineRule="auto"/>
        <w:contextualSpacing/>
        <w:jc w:val="both"/>
        <w:rPr>
          <w:rFonts w:ascii="Times New Roman" w:hAnsi="Times New Roman" w:cs="Times New Roman"/>
          <w:sz w:val="28"/>
          <w:szCs w:val="28"/>
        </w:rPr>
      </w:pPr>
    </w:p>
    <w:p w:rsidR="009B7103" w:rsidRPr="00C34999" w:rsidRDefault="009B7103" w:rsidP="009B7103">
      <w:pPr>
        <w:shd w:val="clear" w:color="auto" w:fill="FFFFFF"/>
        <w:spacing w:after="0" w:line="240" w:lineRule="auto"/>
        <w:contextualSpacing/>
        <w:jc w:val="both"/>
        <w:rPr>
          <w:rFonts w:ascii="Times New Roman" w:eastAsia="Times New Roman" w:hAnsi="Times New Roman" w:cs="Times New Roman"/>
          <w:color w:val="000000"/>
          <w:sz w:val="28"/>
          <w:szCs w:val="28"/>
        </w:rPr>
      </w:pPr>
      <w:r w:rsidRPr="00C34999">
        <w:rPr>
          <w:rFonts w:ascii="Times New Roman" w:eastAsia="Times New Roman" w:hAnsi="Times New Roman" w:cs="Times New Roman"/>
          <w:color w:val="000000"/>
          <w:sz w:val="28"/>
          <w:szCs w:val="28"/>
        </w:rPr>
        <w:t xml:space="preserve"> Или: общество можно подразделить на четыре сферы.</w:t>
      </w:r>
    </w:p>
    <w:p w:rsidR="009B7103" w:rsidRPr="00C34999" w:rsidRDefault="009B7103" w:rsidP="00692768">
      <w:pPr>
        <w:numPr>
          <w:ilvl w:val="0"/>
          <w:numId w:val="21"/>
        </w:numPr>
        <w:shd w:val="clear" w:color="auto" w:fill="FFFFFF"/>
        <w:spacing w:after="0" w:line="240" w:lineRule="auto"/>
        <w:ind w:left="0" w:firstLine="0"/>
        <w:contextualSpacing/>
        <w:jc w:val="both"/>
        <w:rPr>
          <w:rFonts w:ascii="Times New Roman" w:eastAsia="Times New Roman" w:hAnsi="Times New Roman" w:cs="Times New Roman"/>
          <w:color w:val="000000"/>
          <w:sz w:val="28"/>
          <w:szCs w:val="28"/>
        </w:rPr>
      </w:pPr>
      <w:r w:rsidRPr="00C34999">
        <w:rPr>
          <w:rFonts w:ascii="Times New Roman" w:eastAsia="Times New Roman" w:hAnsi="Times New Roman" w:cs="Times New Roman"/>
          <w:i/>
          <w:iCs/>
          <w:color w:val="000000"/>
          <w:sz w:val="28"/>
          <w:szCs w:val="28"/>
        </w:rPr>
        <w:t>Экономическая сфера</w:t>
      </w:r>
      <w:r w:rsidRPr="00C34999">
        <w:rPr>
          <w:rFonts w:ascii="Times New Roman" w:eastAsia="Times New Roman" w:hAnsi="Times New Roman" w:cs="Times New Roman"/>
          <w:color w:val="000000"/>
          <w:sz w:val="28"/>
          <w:szCs w:val="28"/>
        </w:rPr>
        <w:t> является во многом определяющей по отношению к другим сферам. В неё входят промышленное и сельскохозяйственное производство, отношения людей в процессе производства, обмен продуктами производственной деятельности, их распределение.</w:t>
      </w:r>
    </w:p>
    <w:p w:rsidR="009B7103" w:rsidRPr="00C34999" w:rsidRDefault="009B7103" w:rsidP="00692768">
      <w:pPr>
        <w:numPr>
          <w:ilvl w:val="0"/>
          <w:numId w:val="21"/>
        </w:numPr>
        <w:shd w:val="clear" w:color="auto" w:fill="FFFFFF"/>
        <w:spacing w:after="0" w:line="240" w:lineRule="auto"/>
        <w:ind w:left="0" w:firstLine="0"/>
        <w:contextualSpacing/>
        <w:jc w:val="both"/>
        <w:rPr>
          <w:rFonts w:ascii="Times New Roman" w:eastAsia="Times New Roman" w:hAnsi="Times New Roman" w:cs="Times New Roman"/>
          <w:color w:val="000000"/>
          <w:sz w:val="28"/>
          <w:szCs w:val="28"/>
        </w:rPr>
      </w:pPr>
      <w:r w:rsidRPr="00C34999">
        <w:rPr>
          <w:rFonts w:ascii="Times New Roman" w:eastAsia="Times New Roman" w:hAnsi="Times New Roman" w:cs="Times New Roman"/>
          <w:i/>
          <w:iCs/>
          <w:color w:val="000000"/>
          <w:sz w:val="28"/>
          <w:szCs w:val="28"/>
        </w:rPr>
        <w:t>Социальная сфера</w:t>
      </w:r>
      <w:r w:rsidRPr="00C34999">
        <w:rPr>
          <w:rFonts w:ascii="Times New Roman" w:eastAsia="Times New Roman" w:hAnsi="Times New Roman" w:cs="Times New Roman"/>
          <w:color w:val="000000"/>
          <w:sz w:val="28"/>
          <w:szCs w:val="28"/>
        </w:rPr>
        <w:t> включает в себя слои и классы, классовые отношения, нации и национальные отношения, семью, семейно-бытовые отношения, учреждения воспитания, медицинского обслуживания, досуга.</w:t>
      </w:r>
    </w:p>
    <w:p w:rsidR="009B7103" w:rsidRPr="00C34999" w:rsidRDefault="009B7103" w:rsidP="00692768">
      <w:pPr>
        <w:numPr>
          <w:ilvl w:val="0"/>
          <w:numId w:val="21"/>
        </w:numPr>
        <w:shd w:val="clear" w:color="auto" w:fill="FFFFFF"/>
        <w:spacing w:after="0" w:line="240" w:lineRule="auto"/>
        <w:ind w:left="0" w:firstLine="0"/>
        <w:contextualSpacing/>
        <w:jc w:val="both"/>
        <w:rPr>
          <w:rFonts w:ascii="Times New Roman" w:eastAsia="Times New Roman" w:hAnsi="Times New Roman" w:cs="Times New Roman"/>
          <w:color w:val="000000"/>
          <w:sz w:val="28"/>
          <w:szCs w:val="28"/>
        </w:rPr>
      </w:pPr>
      <w:r w:rsidRPr="00C34999">
        <w:rPr>
          <w:rFonts w:ascii="Times New Roman" w:eastAsia="Times New Roman" w:hAnsi="Times New Roman" w:cs="Times New Roman"/>
          <w:i/>
          <w:iCs/>
          <w:color w:val="000000"/>
          <w:sz w:val="28"/>
          <w:szCs w:val="28"/>
        </w:rPr>
        <w:t>Политическая сфера</w:t>
      </w:r>
      <w:r w:rsidRPr="00C34999">
        <w:rPr>
          <w:rFonts w:ascii="Times New Roman" w:eastAsia="Times New Roman" w:hAnsi="Times New Roman" w:cs="Times New Roman"/>
          <w:color w:val="000000"/>
          <w:sz w:val="28"/>
          <w:szCs w:val="28"/>
        </w:rPr>
        <w:t> жизни общества включает в себя государственную власть, политические партии, отношения людей, связанные с использованием власти для реализации интересов тех или иных социальных групп.</w:t>
      </w:r>
    </w:p>
    <w:p w:rsidR="009B7103" w:rsidRPr="00C34999" w:rsidRDefault="009B7103" w:rsidP="00692768">
      <w:pPr>
        <w:numPr>
          <w:ilvl w:val="0"/>
          <w:numId w:val="21"/>
        </w:numPr>
        <w:shd w:val="clear" w:color="auto" w:fill="FFFFFF"/>
        <w:spacing w:after="0" w:line="240" w:lineRule="auto"/>
        <w:ind w:left="0" w:firstLine="0"/>
        <w:contextualSpacing/>
        <w:jc w:val="both"/>
        <w:rPr>
          <w:rFonts w:ascii="Times New Roman" w:eastAsia="Times New Roman" w:hAnsi="Times New Roman" w:cs="Times New Roman"/>
          <w:color w:val="000000"/>
          <w:sz w:val="28"/>
          <w:szCs w:val="28"/>
        </w:rPr>
      </w:pPr>
      <w:r w:rsidRPr="00C34999">
        <w:rPr>
          <w:rFonts w:ascii="Times New Roman" w:eastAsia="Times New Roman" w:hAnsi="Times New Roman" w:cs="Times New Roman"/>
          <w:i/>
          <w:iCs/>
          <w:color w:val="000000"/>
          <w:sz w:val="28"/>
          <w:szCs w:val="28"/>
        </w:rPr>
        <w:lastRenderedPageBreak/>
        <w:t>Духовная сфера</w:t>
      </w:r>
      <w:r w:rsidRPr="00C34999">
        <w:rPr>
          <w:rFonts w:ascii="Times New Roman" w:eastAsia="Times New Roman" w:hAnsi="Times New Roman" w:cs="Times New Roman"/>
          <w:color w:val="000000"/>
          <w:sz w:val="28"/>
          <w:szCs w:val="28"/>
        </w:rPr>
        <w:t> охватывает науку, нравственность, религию, искусство, научные учреждения, религиозные организации, учреждения культуры, соответствующую деятельность людей.</w:t>
      </w:r>
    </w:p>
    <w:p w:rsidR="009B7103" w:rsidRDefault="009B7103" w:rsidP="009B7103">
      <w:pPr>
        <w:shd w:val="clear" w:color="auto" w:fill="FFFFFF"/>
        <w:spacing w:after="0" w:line="240" w:lineRule="auto"/>
        <w:contextualSpacing/>
        <w:jc w:val="both"/>
        <w:rPr>
          <w:rFonts w:ascii="Times New Roman" w:eastAsia="Times New Roman" w:hAnsi="Times New Roman" w:cs="Times New Roman"/>
          <w:color w:val="000000"/>
          <w:sz w:val="28"/>
          <w:szCs w:val="28"/>
        </w:rPr>
      </w:pPr>
      <w:r w:rsidRPr="00C34999">
        <w:rPr>
          <w:rFonts w:ascii="Times New Roman" w:eastAsia="Times New Roman" w:hAnsi="Times New Roman" w:cs="Times New Roman"/>
          <w:color w:val="000000"/>
          <w:sz w:val="28"/>
          <w:szCs w:val="28"/>
        </w:rPr>
        <w:t>Итак, мы выделили четыре главные сферы современного общества. Они тесно связаны между собой и влияют друг на друга. К примеру, если экономика страны не выполняет своих задач, не обеспечивает население достаточным количеством товаров и услуг, не расширяет количество рабочих мест, то уровень жизни резко снижается, не хватает денег на выплату зарплаты и пенсий, появляется безработица, растет преступность. Иными словами, успехи в одной, экономической, сфере влияют на благополучие в другой, социальной. </w:t>
      </w:r>
    </w:p>
    <w:p w:rsidR="009B7103" w:rsidRPr="00C34999" w:rsidRDefault="009B7103" w:rsidP="009B7103">
      <w:pPr>
        <w:shd w:val="clear" w:color="auto" w:fill="FFFFFF"/>
        <w:spacing w:after="0" w:line="240" w:lineRule="auto"/>
        <w:contextualSpacing/>
        <w:jc w:val="both"/>
        <w:rPr>
          <w:rFonts w:ascii="Times New Roman" w:eastAsia="Times New Roman" w:hAnsi="Times New Roman" w:cs="Times New Roman"/>
          <w:color w:val="000000"/>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
          <w:bCs/>
          <w:sz w:val="28"/>
          <w:szCs w:val="28"/>
        </w:rPr>
        <w:t xml:space="preserve">Идея социального развития широко представлена как в теориях </w:t>
      </w:r>
      <w:r w:rsidRPr="00C34999">
        <w:rPr>
          <w:rFonts w:ascii="Times New Roman" w:eastAsia="Times New Roman" w:hAnsi="Times New Roman" w:cs="Times New Roman"/>
          <w:bCs/>
          <w:sz w:val="28"/>
          <w:szCs w:val="28"/>
        </w:rPr>
        <w:t>класси</w:t>
      </w:r>
      <w:r w:rsidRPr="00C34999">
        <w:rPr>
          <w:rFonts w:ascii="Times New Roman" w:eastAsia="Times New Roman" w:hAnsi="Times New Roman" w:cs="Times New Roman"/>
          <w:b/>
          <w:bCs/>
          <w:sz w:val="28"/>
          <w:szCs w:val="28"/>
        </w:rPr>
        <w:softHyphen/>
      </w:r>
      <w:r w:rsidRPr="00C34999">
        <w:rPr>
          <w:rFonts w:ascii="Times New Roman" w:eastAsia="Times New Roman" w:hAnsi="Times New Roman" w:cs="Times New Roman"/>
          <w:bCs/>
          <w:sz w:val="28"/>
          <w:szCs w:val="28"/>
        </w:rPr>
        <w:t>ческой социологии — социологии инду</w:t>
      </w:r>
      <w:r w:rsidRPr="00C34999">
        <w:rPr>
          <w:rFonts w:ascii="Times New Roman" w:eastAsia="Times New Roman" w:hAnsi="Times New Roman" w:cs="Times New Roman"/>
          <w:bCs/>
          <w:sz w:val="28"/>
          <w:szCs w:val="28"/>
        </w:rPr>
        <w:softHyphen/>
        <w:t>стриального общества, так и в социоло</w:t>
      </w:r>
      <w:r w:rsidRPr="00C34999">
        <w:rPr>
          <w:rFonts w:ascii="Times New Roman" w:eastAsia="Times New Roman" w:hAnsi="Times New Roman" w:cs="Times New Roman"/>
          <w:bCs/>
          <w:sz w:val="28"/>
          <w:szCs w:val="28"/>
        </w:rPr>
        <w:softHyphen/>
        <w:t>гии постмодерна (постиндустриального общества).</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Теории </w:t>
      </w:r>
      <w:r w:rsidRPr="00C34999">
        <w:rPr>
          <w:rFonts w:ascii="Times New Roman" w:eastAsia="Times New Roman" w:hAnsi="Times New Roman" w:cs="Times New Roman"/>
          <w:b/>
          <w:bCs/>
          <w:i/>
          <w:iCs/>
          <w:sz w:val="28"/>
          <w:szCs w:val="28"/>
        </w:rPr>
        <w:t>классической социологии </w:t>
      </w:r>
      <w:r w:rsidRPr="00C34999">
        <w:rPr>
          <w:rFonts w:ascii="Times New Roman" w:eastAsia="Times New Roman" w:hAnsi="Times New Roman" w:cs="Times New Roman"/>
          <w:bCs/>
          <w:sz w:val="28"/>
          <w:szCs w:val="28"/>
        </w:rPr>
        <w:t>струк</w:t>
      </w:r>
      <w:r w:rsidRPr="00C34999">
        <w:rPr>
          <w:rFonts w:ascii="Times New Roman" w:eastAsia="Times New Roman" w:hAnsi="Times New Roman" w:cs="Times New Roman"/>
          <w:bCs/>
          <w:sz w:val="28"/>
          <w:szCs w:val="28"/>
        </w:rPr>
        <w:softHyphen/>
        <w:t>турализма при всем различии солидарны в том, что </w:t>
      </w:r>
      <w:r w:rsidRPr="00C34999">
        <w:rPr>
          <w:rFonts w:ascii="Times New Roman" w:eastAsia="Times New Roman" w:hAnsi="Times New Roman" w:cs="Times New Roman"/>
          <w:bCs/>
          <w:i/>
          <w:iCs/>
          <w:sz w:val="28"/>
          <w:szCs w:val="28"/>
        </w:rPr>
        <w:t>исторический процесс эволюции (развития) представляет собой результат взаимодействия, экономической и социаль</w:t>
      </w:r>
      <w:r w:rsidRPr="00C34999">
        <w:rPr>
          <w:rFonts w:ascii="Times New Roman" w:eastAsia="Times New Roman" w:hAnsi="Times New Roman" w:cs="Times New Roman"/>
          <w:bCs/>
          <w:i/>
          <w:iCs/>
          <w:sz w:val="28"/>
          <w:szCs w:val="28"/>
        </w:rPr>
        <w:softHyphen/>
        <w:t>ной, политической и культурной сфер жиз</w:t>
      </w:r>
      <w:r w:rsidRPr="00C34999">
        <w:rPr>
          <w:rFonts w:ascii="Times New Roman" w:eastAsia="Times New Roman" w:hAnsi="Times New Roman" w:cs="Times New Roman"/>
          <w:bCs/>
          <w:i/>
          <w:iCs/>
          <w:sz w:val="28"/>
          <w:szCs w:val="28"/>
        </w:rPr>
        <w:softHyphen/>
        <w:t>недеятельности индустриального общества. </w:t>
      </w:r>
      <w:r w:rsidRPr="00C34999">
        <w:rPr>
          <w:rFonts w:ascii="Times New Roman" w:eastAsia="Times New Roman" w:hAnsi="Times New Roman" w:cs="Times New Roman"/>
          <w:bCs/>
          <w:sz w:val="28"/>
          <w:szCs w:val="28"/>
        </w:rPr>
        <w:t>Социальное развитие осмысливалось ис</w:t>
      </w:r>
      <w:r w:rsidRPr="00C34999">
        <w:rPr>
          <w:rFonts w:ascii="Times New Roman" w:eastAsia="Times New Roman" w:hAnsi="Times New Roman" w:cs="Times New Roman"/>
          <w:bCs/>
          <w:sz w:val="28"/>
          <w:szCs w:val="28"/>
        </w:rPr>
        <w:softHyphen/>
        <w:t>торически через актуальные характеристи</w:t>
      </w:r>
      <w:r w:rsidRPr="00C34999">
        <w:rPr>
          <w:rFonts w:ascii="Times New Roman" w:eastAsia="Times New Roman" w:hAnsi="Times New Roman" w:cs="Times New Roman"/>
          <w:bCs/>
          <w:sz w:val="28"/>
          <w:szCs w:val="28"/>
        </w:rPr>
        <w:softHyphen/>
        <w:t>ки его состояния и включенности в ин</w:t>
      </w:r>
      <w:r w:rsidRPr="00C34999">
        <w:rPr>
          <w:rFonts w:ascii="Times New Roman" w:eastAsia="Times New Roman" w:hAnsi="Times New Roman" w:cs="Times New Roman"/>
          <w:bCs/>
          <w:sz w:val="28"/>
          <w:szCs w:val="28"/>
        </w:rPr>
        <w:softHyphen/>
        <w:t>дустриализацию, демократическое соци</w:t>
      </w:r>
      <w:r w:rsidRPr="00C34999">
        <w:rPr>
          <w:rFonts w:ascii="Times New Roman" w:eastAsia="Times New Roman" w:hAnsi="Times New Roman" w:cs="Times New Roman"/>
          <w:bCs/>
          <w:sz w:val="28"/>
          <w:szCs w:val="28"/>
        </w:rPr>
        <w:softHyphen/>
        <w:t>альное устройство и массовую культуру.</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Социальное развитие, социальная ди</w:t>
      </w:r>
      <w:r w:rsidRPr="00C34999">
        <w:rPr>
          <w:rFonts w:ascii="Times New Roman" w:eastAsia="Times New Roman" w:hAnsi="Times New Roman" w:cs="Times New Roman"/>
          <w:bCs/>
          <w:sz w:val="28"/>
          <w:szCs w:val="28"/>
        </w:rPr>
        <w:softHyphen/>
        <w:t>намика для О. Конта (1798—1857) воп</w:t>
      </w:r>
      <w:r w:rsidRPr="00C34999">
        <w:rPr>
          <w:rFonts w:ascii="Times New Roman" w:eastAsia="Times New Roman" w:hAnsi="Times New Roman" w:cs="Times New Roman"/>
          <w:bCs/>
          <w:sz w:val="28"/>
          <w:szCs w:val="28"/>
        </w:rPr>
        <w:softHyphen/>
        <w:t xml:space="preserve">лощались в </w:t>
      </w:r>
      <w:r w:rsidRPr="00C34999">
        <w:rPr>
          <w:rFonts w:ascii="Times New Roman" w:eastAsia="Times New Roman" w:hAnsi="Times New Roman" w:cs="Times New Roman"/>
          <w:b/>
          <w:bCs/>
          <w:i/>
          <w:iCs/>
          <w:sz w:val="28"/>
          <w:szCs w:val="28"/>
        </w:rPr>
        <w:t>общественном прогрессе, </w:t>
      </w:r>
      <w:r w:rsidRPr="00C34999">
        <w:rPr>
          <w:rFonts w:ascii="Times New Roman" w:eastAsia="Times New Roman" w:hAnsi="Times New Roman" w:cs="Times New Roman"/>
          <w:bCs/>
          <w:sz w:val="28"/>
          <w:szCs w:val="28"/>
        </w:rPr>
        <w:t>по</w:t>
      </w:r>
      <w:r w:rsidRPr="00C34999">
        <w:rPr>
          <w:rFonts w:ascii="Times New Roman" w:eastAsia="Times New Roman" w:hAnsi="Times New Roman" w:cs="Times New Roman"/>
          <w:bCs/>
          <w:sz w:val="28"/>
          <w:szCs w:val="28"/>
        </w:rPr>
        <w:softHyphen/>
        <w:t>зитивных изменениях в обществе, так или иначе нарушающих его статическое состояние. Динамика подчинена стати</w:t>
      </w:r>
      <w:r w:rsidRPr="00C34999">
        <w:rPr>
          <w:rFonts w:ascii="Times New Roman" w:eastAsia="Times New Roman" w:hAnsi="Times New Roman" w:cs="Times New Roman"/>
          <w:bCs/>
          <w:sz w:val="28"/>
          <w:szCs w:val="28"/>
        </w:rPr>
        <w:softHyphen/>
        <w:t>ке, ибо </w:t>
      </w:r>
      <w:r w:rsidRPr="00C34999">
        <w:rPr>
          <w:rFonts w:ascii="Times New Roman" w:eastAsia="Times New Roman" w:hAnsi="Times New Roman" w:cs="Times New Roman"/>
          <w:bCs/>
          <w:i/>
          <w:iCs/>
          <w:sz w:val="28"/>
          <w:szCs w:val="28"/>
        </w:rPr>
        <w:t>«прогресс — это развитие поряд</w:t>
      </w:r>
      <w:r w:rsidRPr="00C34999">
        <w:rPr>
          <w:rFonts w:ascii="Times New Roman" w:eastAsia="Times New Roman" w:hAnsi="Times New Roman" w:cs="Times New Roman"/>
          <w:bCs/>
          <w:i/>
          <w:iCs/>
          <w:sz w:val="28"/>
          <w:szCs w:val="28"/>
        </w:rPr>
        <w:softHyphen/>
        <w:t>ка». </w:t>
      </w:r>
      <w:r w:rsidRPr="00C34999">
        <w:rPr>
          <w:rFonts w:ascii="Times New Roman" w:eastAsia="Times New Roman" w:hAnsi="Times New Roman" w:cs="Times New Roman"/>
          <w:bCs/>
          <w:sz w:val="28"/>
          <w:szCs w:val="28"/>
        </w:rPr>
        <w:t>В связи с этим он настаивал на различении социологических законов двух разрядов — </w:t>
      </w:r>
      <w:r w:rsidRPr="00C34999">
        <w:rPr>
          <w:rFonts w:ascii="Times New Roman" w:eastAsia="Times New Roman" w:hAnsi="Times New Roman" w:cs="Times New Roman"/>
          <w:b/>
          <w:bCs/>
          <w:i/>
          <w:iCs/>
          <w:sz w:val="28"/>
          <w:szCs w:val="28"/>
        </w:rPr>
        <w:t>законов порядка </w:t>
      </w:r>
      <w:r w:rsidRPr="00C34999">
        <w:rPr>
          <w:rFonts w:ascii="Times New Roman" w:eastAsia="Times New Roman" w:hAnsi="Times New Roman" w:cs="Times New Roman"/>
          <w:b/>
          <w:bCs/>
          <w:sz w:val="28"/>
          <w:szCs w:val="28"/>
        </w:rPr>
        <w:t>и </w:t>
      </w:r>
      <w:r w:rsidRPr="00C34999">
        <w:rPr>
          <w:rFonts w:ascii="Times New Roman" w:eastAsia="Times New Roman" w:hAnsi="Times New Roman" w:cs="Times New Roman"/>
          <w:b/>
          <w:bCs/>
          <w:i/>
          <w:iCs/>
          <w:sz w:val="28"/>
          <w:szCs w:val="28"/>
        </w:rPr>
        <w:t>законов прогресса. </w:t>
      </w:r>
      <w:r w:rsidRPr="00C34999">
        <w:rPr>
          <w:rFonts w:ascii="Times New Roman" w:eastAsia="Times New Roman" w:hAnsi="Times New Roman" w:cs="Times New Roman"/>
          <w:bCs/>
          <w:sz w:val="28"/>
          <w:szCs w:val="28"/>
        </w:rPr>
        <w:t>Суть контовской теории обще</w:t>
      </w:r>
      <w:r w:rsidRPr="00C34999">
        <w:rPr>
          <w:rFonts w:ascii="Times New Roman" w:eastAsia="Times New Roman" w:hAnsi="Times New Roman" w:cs="Times New Roman"/>
          <w:bCs/>
          <w:sz w:val="28"/>
          <w:szCs w:val="28"/>
        </w:rPr>
        <w:softHyphen/>
        <w:t xml:space="preserve">ственного прогресса можно представить следующими положениями. </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1. Каждое последующее общественное состояние со</w:t>
      </w:r>
      <w:r w:rsidRPr="00C34999">
        <w:rPr>
          <w:rFonts w:ascii="Times New Roman" w:eastAsia="Times New Roman" w:hAnsi="Times New Roman" w:cs="Times New Roman"/>
          <w:bCs/>
          <w:sz w:val="28"/>
          <w:szCs w:val="28"/>
        </w:rPr>
        <w:softHyphen/>
        <w:t>вершеннее предыдущего. 2. Прогресс достигается развитием прежде всего со</w:t>
      </w:r>
      <w:r w:rsidRPr="00C34999">
        <w:rPr>
          <w:rFonts w:ascii="Times New Roman" w:eastAsia="Times New Roman" w:hAnsi="Times New Roman" w:cs="Times New Roman"/>
          <w:bCs/>
          <w:sz w:val="28"/>
          <w:szCs w:val="28"/>
        </w:rPr>
        <w:softHyphen/>
        <w:t>знания людей, проявляющимся в пози</w:t>
      </w:r>
      <w:r w:rsidRPr="00C34999">
        <w:rPr>
          <w:rFonts w:ascii="Times New Roman" w:eastAsia="Times New Roman" w:hAnsi="Times New Roman" w:cs="Times New Roman"/>
          <w:bCs/>
          <w:sz w:val="28"/>
          <w:szCs w:val="28"/>
        </w:rPr>
        <w:softHyphen/>
        <w:t>тивных переменах в науке, морали и ре</w:t>
      </w:r>
      <w:r w:rsidRPr="00C34999">
        <w:rPr>
          <w:rFonts w:ascii="Times New Roman" w:eastAsia="Times New Roman" w:hAnsi="Times New Roman" w:cs="Times New Roman"/>
          <w:bCs/>
          <w:sz w:val="28"/>
          <w:szCs w:val="28"/>
        </w:rPr>
        <w:softHyphen/>
        <w:t xml:space="preserve">лигии. </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3. В истории человечества прогресс выразился в </w:t>
      </w:r>
      <w:r w:rsidRPr="00C34999">
        <w:rPr>
          <w:rFonts w:ascii="Times New Roman" w:eastAsia="Times New Roman" w:hAnsi="Times New Roman" w:cs="Times New Roman"/>
          <w:bCs/>
          <w:i/>
          <w:iCs/>
          <w:sz w:val="28"/>
          <w:szCs w:val="28"/>
        </w:rPr>
        <w:t>смене теологической стадии </w:t>
      </w:r>
      <w:r w:rsidRPr="00C34999">
        <w:rPr>
          <w:rFonts w:ascii="Times New Roman" w:eastAsia="Times New Roman" w:hAnsi="Times New Roman" w:cs="Times New Roman"/>
          <w:bCs/>
          <w:sz w:val="28"/>
          <w:szCs w:val="28"/>
        </w:rPr>
        <w:t>(периода господства традиционной рели</w:t>
      </w:r>
      <w:r w:rsidRPr="00C34999">
        <w:rPr>
          <w:rFonts w:ascii="Times New Roman" w:eastAsia="Times New Roman" w:hAnsi="Times New Roman" w:cs="Times New Roman"/>
          <w:bCs/>
          <w:sz w:val="28"/>
          <w:szCs w:val="28"/>
        </w:rPr>
        <w:softHyphen/>
        <w:t xml:space="preserve">гии, охватывающего рабовладение и феодализм) </w:t>
      </w:r>
      <w:r w:rsidRPr="00C34999">
        <w:rPr>
          <w:rFonts w:ascii="Times New Roman" w:eastAsia="Times New Roman" w:hAnsi="Times New Roman" w:cs="Times New Roman"/>
          <w:bCs/>
          <w:i/>
          <w:iCs/>
          <w:sz w:val="28"/>
          <w:szCs w:val="28"/>
        </w:rPr>
        <w:t>метафизической стадией </w:t>
      </w:r>
      <w:r w:rsidRPr="00C34999">
        <w:rPr>
          <w:rFonts w:ascii="Times New Roman" w:eastAsia="Times New Roman" w:hAnsi="Times New Roman" w:cs="Times New Roman"/>
          <w:bCs/>
          <w:sz w:val="28"/>
          <w:szCs w:val="28"/>
        </w:rPr>
        <w:t>(вре</w:t>
      </w:r>
      <w:r w:rsidRPr="00C34999">
        <w:rPr>
          <w:rFonts w:ascii="Times New Roman" w:eastAsia="Times New Roman" w:hAnsi="Times New Roman" w:cs="Times New Roman"/>
          <w:bCs/>
          <w:sz w:val="28"/>
          <w:szCs w:val="28"/>
        </w:rPr>
        <w:softHyphen/>
        <w:t>менем сокрушения теологии и феодализ</w:t>
      </w:r>
      <w:r w:rsidRPr="00C34999">
        <w:rPr>
          <w:rFonts w:ascii="Times New Roman" w:eastAsia="Times New Roman" w:hAnsi="Times New Roman" w:cs="Times New Roman"/>
          <w:bCs/>
          <w:sz w:val="28"/>
          <w:szCs w:val="28"/>
        </w:rPr>
        <w:softHyphen/>
        <w:t>ма) и переходом от последней к </w:t>
      </w:r>
      <w:r w:rsidRPr="00C34999">
        <w:rPr>
          <w:rFonts w:ascii="Times New Roman" w:eastAsia="Times New Roman" w:hAnsi="Times New Roman" w:cs="Times New Roman"/>
          <w:bCs/>
          <w:i/>
          <w:iCs/>
          <w:sz w:val="28"/>
          <w:szCs w:val="28"/>
        </w:rPr>
        <w:t>пози</w:t>
      </w:r>
      <w:r w:rsidRPr="00C34999">
        <w:rPr>
          <w:rFonts w:ascii="Times New Roman" w:eastAsia="Times New Roman" w:hAnsi="Times New Roman" w:cs="Times New Roman"/>
          <w:bCs/>
          <w:i/>
          <w:iCs/>
          <w:sz w:val="28"/>
          <w:szCs w:val="28"/>
        </w:rPr>
        <w:softHyphen/>
        <w:t>тивной фазе, </w:t>
      </w:r>
      <w:r w:rsidRPr="00C34999">
        <w:rPr>
          <w:rFonts w:ascii="Times New Roman" w:eastAsia="Times New Roman" w:hAnsi="Times New Roman" w:cs="Times New Roman"/>
          <w:bCs/>
          <w:sz w:val="28"/>
          <w:szCs w:val="28"/>
        </w:rPr>
        <w:t>основанной на позитивной науке об обществе, которая должна стать новой религией человечества.</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2239AD" w:rsidP="009B7103">
      <w:pPr>
        <w:spacing w:after="0" w:line="24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val="be-BY" w:eastAsia="be-BY"/>
        </w:rPr>
        <w:lastRenderedPageBreak/>
        <mc:AlternateContent>
          <mc:Choice Requires="wps">
            <w:drawing>
              <wp:anchor distT="0" distB="0" distL="114300" distR="114300" simplePos="0" relativeHeight="251665408" behindDoc="0" locked="0" layoutInCell="1" allowOverlap="1">
                <wp:simplePos x="0" y="0"/>
                <wp:positionH relativeFrom="column">
                  <wp:posOffset>3964940</wp:posOffset>
                </wp:positionH>
                <wp:positionV relativeFrom="paragraph">
                  <wp:posOffset>942340</wp:posOffset>
                </wp:positionV>
                <wp:extent cx="274955" cy="466725"/>
                <wp:effectExtent l="19050" t="0" r="10795" b="47625"/>
                <wp:wrapNone/>
                <wp:docPr id="149" name="Стрелка вниз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FD7AC1" id="Стрелка вниз 41" o:spid="_x0000_s1026" type="#_x0000_t67" style="position:absolute;margin-left:312.2pt;margin-top:74.2pt;width:21.6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" adj="15238" fillcolor="#4f81bd [3204]" strokecolor="#243f60 [1604]" strokeweight="2pt">
                <v:path arrowok="t"/>
              </v:shape>
            </w:pict>
          </mc:Fallback>
        </mc:AlternateContent>
      </w:r>
      <w:r>
        <w:rPr>
          <w:rFonts w:ascii="Times New Roman" w:eastAsia="Times New Roman" w:hAnsi="Times New Roman" w:cs="Times New Roman"/>
          <w:bCs/>
          <w:noProof/>
          <w:sz w:val="28"/>
          <w:szCs w:val="28"/>
          <w:lang w:val="be-BY" w:eastAsia="be-BY"/>
        </w:rPr>
        <mc:AlternateContent>
          <mc:Choice Requires="wps">
            <w:drawing>
              <wp:anchor distT="0" distB="0" distL="114300" distR="114300" simplePos="0" relativeHeight="251664384" behindDoc="0" locked="0" layoutInCell="1" allowOverlap="1">
                <wp:simplePos x="0" y="0"/>
                <wp:positionH relativeFrom="column">
                  <wp:posOffset>2320925</wp:posOffset>
                </wp:positionH>
                <wp:positionV relativeFrom="paragraph">
                  <wp:posOffset>941070</wp:posOffset>
                </wp:positionV>
                <wp:extent cx="248920" cy="466725"/>
                <wp:effectExtent l="19050" t="0" r="17780" b="47625"/>
                <wp:wrapNone/>
                <wp:docPr id="148" name="Стрелка вниз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CCA1BD" id="Стрелка вниз 40" o:spid="_x0000_s1026" type="#_x0000_t67" style="position:absolute;margin-left:182.75pt;margin-top:74.1pt;width:19.6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" adj="15840" fillcolor="#4f81bd [3204]" strokecolor="#243f60 [1604]" strokeweight="2pt">
                <v:path arrowok="t"/>
              </v:shape>
            </w:pict>
          </mc:Fallback>
        </mc:AlternateContent>
      </w:r>
      <w:r>
        <w:rPr>
          <w:rFonts w:ascii="Times New Roman" w:eastAsia="Times New Roman" w:hAnsi="Times New Roman" w:cs="Times New Roman"/>
          <w:bCs/>
          <w:noProof/>
          <w:sz w:val="28"/>
          <w:szCs w:val="28"/>
          <w:lang w:val="be-BY" w:eastAsia="be-BY"/>
        </w:rPr>
        <mc:AlternateContent>
          <mc:Choice Requires="wps">
            <w:drawing>
              <wp:anchor distT="0" distB="0" distL="114300" distR="114300" simplePos="0" relativeHeight="251663360" behindDoc="0" locked="0" layoutInCell="1" allowOverlap="1">
                <wp:simplePos x="0" y="0"/>
                <wp:positionH relativeFrom="column">
                  <wp:posOffset>537845</wp:posOffset>
                </wp:positionH>
                <wp:positionV relativeFrom="paragraph">
                  <wp:posOffset>942340</wp:posOffset>
                </wp:positionV>
                <wp:extent cx="255905" cy="504190"/>
                <wp:effectExtent l="19050" t="0" r="10795" b="29210"/>
                <wp:wrapNone/>
                <wp:docPr id="147" name="Стрелка вниз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905" cy="5041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7BB8F" id="Стрелка вниз 39" o:spid="_x0000_s1026" type="#_x0000_t67" style="position:absolute;margin-left:42.35pt;margin-top:74.2pt;width:20.1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" adj="16118" fillcolor="#4f81bd [3204]" strokecolor="#243f60 [1604]" strokeweight="2pt">
                <v:path arrowok="t"/>
              </v:shape>
            </w:pict>
          </mc:Fallback>
        </mc:AlternateContent>
      </w:r>
      <w:r w:rsidR="009B7103" w:rsidRPr="00C34999">
        <w:rPr>
          <w:rFonts w:ascii="Times New Roman" w:eastAsia="Times New Roman" w:hAnsi="Times New Roman" w:cs="Times New Roman"/>
          <w:bCs/>
          <w:noProof/>
          <w:sz w:val="28"/>
          <w:szCs w:val="28"/>
          <w:lang w:val="be-BY" w:eastAsia="be-BY"/>
        </w:rPr>
        <w:drawing>
          <wp:inline distT="0" distB="0" distL="0" distR="0">
            <wp:extent cx="4738254" cy="1131810"/>
            <wp:effectExtent l="0" t="0" r="24765" b="0"/>
            <wp:docPr id="35"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2239AD" w:rsidP="009B7103">
      <w:pPr>
        <w:spacing w:after="0" w:line="24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lang w:val="be-BY" w:eastAsia="be-BY"/>
        </w:rPr>
        <mc:AlternateContent>
          <mc:Choice Requires="wps">
            <w:drawing>
              <wp:anchor distT="0" distB="0" distL="114300" distR="114300" simplePos="0" relativeHeight="251662336" behindDoc="0" locked="0" layoutInCell="1" allowOverlap="1">
                <wp:simplePos x="0" y="0"/>
                <wp:positionH relativeFrom="column">
                  <wp:posOffset>3484880</wp:posOffset>
                </wp:positionH>
                <wp:positionV relativeFrom="paragraph">
                  <wp:posOffset>111125</wp:posOffset>
                </wp:positionV>
                <wp:extent cx="1381125" cy="1202055"/>
                <wp:effectExtent l="0" t="0" r="28575" b="17145"/>
                <wp:wrapNone/>
                <wp:docPr id="146"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1202055"/>
                        </a:xfrm>
                        <a:prstGeom prst="rect">
                          <a:avLst/>
                        </a:prstGeom>
                      </wps:spPr>
                      <wps:style>
                        <a:lnRef idx="2">
                          <a:schemeClr val="accent6"/>
                        </a:lnRef>
                        <a:fillRef idx="1">
                          <a:schemeClr val="lt1"/>
                        </a:fillRef>
                        <a:effectRef idx="0">
                          <a:schemeClr val="accent6"/>
                        </a:effectRef>
                        <a:fontRef idx="minor">
                          <a:schemeClr val="dk1"/>
                        </a:fontRef>
                      </wps:style>
                      <wps:txbx>
                        <w:txbxContent>
                          <w:p w:rsidR="00885CD9" w:rsidRPr="00D511DE" w:rsidRDefault="00885CD9" w:rsidP="009B7103">
                            <w:pPr>
                              <w:jc w:val="center"/>
                            </w:pPr>
                            <w:r>
                              <w:t>Распространение наук</w:t>
                            </w:r>
                            <w:r w:rsidRPr="00D511DE">
                              <w:t>;</w:t>
                            </w:r>
                            <w:r>
                              <w:t xml:space="preserve"> рост их значения</w:t>
                            </w:r>
                            <w:r w:rsidRPr="00D511DE">
                              <w:t>;</w:t>
                            </w:r>
                            <w:r>
                              <w:t xml:space="preserve"> развитие материальной культуры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67" style="position:absolute;left:0;text-align:left;margin-left:274.4pt;margin-top:8.75pt;width:108.75pt;height:9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" fillcolor="white [3201]" strokecolor="#f79646 [3209]" strokeweight="2pt">
                <v:path arrowok="t"/>
                <v:textbox>
                  <w:txbxContent>
                    <w:p w:rsidR="00885CD9" w:rsidRPr="00D511DE" w:rsidRDefault="00885CD9" w:rsidP="009B7103">
                      <w:pPr>
                        <w:jc w:val="center"/>
                      </w:pPr>
                      <w:r>
                        <w:t>Распространение наук</w:t>
                      </w:r>
                      <w:r w:rsidRPr="00D511DE">
                        <w:t>;</w:t>
                      </w:r>
                      <w:r>
                        <w:t xml:space="preserve"> рост их значения</w:t>
                      </w:r>
                      <w:r w:rsidRPr="00D511DE">
                        <w:t>;</w:t>
                      </w:r>
                      <w:r>
                        <w:t xml:space="preserve"> развитие материальной культуры</w:t>
                      </w:r>
                    </w:p>
                  </w:txbxContent>
                </v:textbox>
              </v:rect>
            </w:pict>
          </mc:Fallback>
        </mc:AlternateContent>
      </w:r>
      <w:r>
        <w:rPr>
          <w:rFonts w:ascii="Times New Roman" w:eastAsia="Times New Roman" w:hAnsi="Times New Roman" w:cs="Times New Roman"/>
          <w:bCs/>
          <w:noProof/>
          <w:sz w:val="28"/>
          <w:szCs w:val="28"/>
          <w:lang w:val="be-BY" w:eastAsia="be-BY"/>
        </w:rPr>
        <mc:AlternateContent>
          <mc:Choice Requires="wps">
            <w:drawing>
              <wp:anchor distT="0" distB="0" distL="114300" distR="114300" simplePos="0" relativeHeight="251661312" behindDoc="0" locked="0" layoutInCell="1" allowOverlap="1">
                <wp:simplePos x="0" y="0"/>
                <wp:positionH relativeFrom="column">
                  <wp:posOffset>1937385</wp:posOffset>
                </wp:positionH>
                <wp:positionV relativeFrom="paragraph">
                  <wp:posOffset>110490</wp:posOffset>
                </wp:positionV>
                <wp:extent cx="1010285" cy="1118870"/>
                <wp:effectExtent l="0" t="0" r="18415" b="24130"/>
                <wp:wrapNone/>
                <wp:docPr id="145"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285" cy="1118870"/>
                        </a:xfrm>
                        <a:prstGeom prst="rect">
                          <a:avLst/>
                        </a:prstGeom>
                      </wps:spPr>
                      <wps:style>
                        <a:lnRef idx="2">
                          <a:schemeClr val="accent6"/>
                        </a:lnRef>
                        <a:fillRef idx="1">
                          <a:schemeClr val="lt1"/>
                        </a:fillRef>
                        <a:effectRef idx="0">
                          <a:schemeClr val="accent6"/>
                        </a:effectRef>
                        <a:fontRef idx="minor">
                          <a:schemeClr val="dk1"/>
                        </a:fontRef>
                      </wps:style>
                      <wps:txbx>
                        <w:txbxContent>
                          <w:p w:rsidR="00885CD9" w:rsidRDefault="00885CD9" w:rsidP="009B7103">
                            <w:pPr>
                              <w:jc w:val="center"/>
                              <w:rPr>
                                <w:sz w:val="20"/>
                                <w:szCs w:val="20"/>
                              </w:rPr>
                            </w:pPr>
                            <w:r>
                              <w:rPr>
                                <w:sz w:val="20"/>
                                <w:szCs w:val="20"/>
                              </w:rPr>
                              <w:t>Реформация</w:t>
                            </w:r>
                          </w:p>
                          <w:p w:rsidR="00885CD9" w:rsidRDefault="00885CD9" w:rsidP="009B7103">
                            <w:pPr>
                              <w:jc w:val="center"/>
                              <w:rPr>
                                <w:sz w:val="20"/>
                                <w:szCs w:val="20"/>
                              </w:rPr>
                            </w:pPr>
                            <w:r>
                              <w:rPr>
                                <w:sz w:val="20"/>
                                <w:szCs w:val="20"/>
                              </w:rPr>
                              <w:t>Философия Просвещения</w:t>
                            </w:r>
                          </w:p>
                          <w:p w:rsidR="00885CD9" w:rsidRDefault="00885CD9" w:rsidP="009B7103">
                            <w:pPr>
                              <w:jc w:val="center"/>
                              <w:rPr>
                                <w:sz w:val="20"/>
                                <w:szCs w:val="20"/>
                              </w:rPr>
                            </w:pPr>
                            <w:r>
                              <w:rPr>
                                <w:sz w:val="20"/>
                                <w:szCs w:val="20"/>
                              </w:rPr>
                              <w:t>Революция</w:t>
                            </w:r>
                          </w:p>
                          <w:p w:rsidR="00885CD9" w:rsidRDefault="00885CD9" w:rsidP="009B7103">
                            <w:pPr>
                              <w:jc w:val="center"/>
                              <w:rPr>
                                <w:sz w:val="20"/>
                                <w:szCs w:val="20"/>
                              </w:rPr>
                            </w:pPr>
                          </w:p>
                          <w:p w:rsidR="00885CD9" w:rsidRPr="00D511DE" w:rsidRDefault="00885CD9" w:rsidP="009B710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68" style="position:absolute;left:0;text-align:left;margin-left:152.55pt;margin-top:8.7pt;width:79.55pt;height:8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" fillcolor="white [3201]" strokecolor="#f79646 [3209]" strokeweight="2pt">
                <v:path arrowok="t"/>
                <v:textbox>
                  <w:txbxContent>
                    <w:p w:rsidR="00885CD9" w:rsidRDefault="00885CD9" w:rsidP="009B7103">
                      <w:pPr>
                        <w:jc w:val="center"/>
                        <w:rPr>
                          <w:sz w:val="20"/>
                          <w:szCs w:val="20"/>
                        </w:rPr>
                      </w:pPr>
                      <w:r>
                        <w:rPr>
                          <w:sz w:val="20"/>
                          <w:szCs w:val="20"/>
                        </w:rPr>
                        <w:t>Реформация</w:t>
                      </w:r>
                    </w:p>
                    <w:p w:rsidR="00885CD9" w:rsidRDefault="00885CD9" w:rsidP="009B7103">
                      <w:pPr>
                        <w:jc w:val="center"/>
                        <w:rPr>
                          <w:sz w:val="20"/>
                          <w:szCs w:val="20"/>
                        </w:rPr>
                      </w:pPr>
                      <w:r>
                        <w:rPr>
                          <w:sz w:val="20"/>
                          <w:szCs w:val="20"/>
                        </w:rPr>
                        <w:t>Философия Просвещения</w:t>
                      </w:r>
                    </w:p>
                    <w:p w:rsidR="00885CD9" w:rsidRDefault="00885CD9" w:rsidP="009B7103">
                      <w:pPr>
                        <w:jc w:val="center"/>
                        <w:rPr>
                          <w:sz w:val="20"/>
                          <w:szCs w:val="20"/>
                        </w:rPr>
                      </w:pPr>
                      <w:r>
                        <w:rPr>
                          <w:sz w:val="20"/>
                          <w:szCs w:val="20"/>
                        </w:rPr>
                        <w:t>Революция</w:t>
                      </w:r>
                    </w:p>
                    <w:p w:rsidR="00885CD9" w:rsidRDefault="00885CD9" w:rsidP="009B7103">
                      <w:pPr>
                        <w:jc w:val="center"/>
                        <w:rPr>
                          <w:sz w:val="20"/>
                          <w:szCs w:val="20"/>
                        </w:rPr>
                      </w:pPr>
                    </w:p>
                    <w:p w:rsidR="00885CD9" w:rsidRPr="00D511DE" w:rsidRDefault="00885CD9" w:rsidP="009B7103">
                      <w:pPr>
                        <w:jc w:val="center"/>
                        <w:rPr>
                          <w:sz w:val="20"/>
                          <w:szCs w:val="20"/>
                        </w:rPr>
                      </w:pPr>
                    </w:p>
                  </w:txbxContent>
                </v:textbox>
              </v:rect>
            </w:pict>
          </mc:Fallback>
        </mc:AlternateContent>
      </w:r>
      <w:r>
        <w:rPr>
          <w:rFonts w:ascii="Times New Roman" w:eastAsia="Times New Roman" w:hAnsi="Times New Roman" w:cs="Times New Roman"/>
          <w:bCs/>
          <w:noProof/>
          <w:sz w:val="28"/>
          <w:szCs w:val="28"/>
          <w:lang w:val="be-BY" w:eastAsia="be-BY"/>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148590</wp:posOffset>
                </wp:positionV>
                <wp:extent cx="856615" cy="1010285"/>
                <wp:effectExtent l="0" t="0" r="19685" b="18415"/>
                <wp:wrapNone/>
                <wp:docPr id="144"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6615" cy="1010285"/>
                        </a:xfrm>
                        <a:prstGeom prst="rect">
                          <a:avLst/>
                        </a:prstGeom>
                      </wps:spPr>
                      <wps:style>
                        <a:lnRef idx="2">
                          <a:schemeClr val="accent6"/>
                        </a:lnRef>
                        <a:fillRef idx="1">
                          <a:schemeClr val="lt1"/>
                        </a:fillRef>
                        <a:effectRef idx="0">
                          <a:schemeClr val="accent6"/>
                        </a:effectRef>
                        <a:fontRef idx="minor">
                          <a:schemeClr val="dk1"/>
                        </a:fontRef>
                      </wps:style>
                      <wps:txbx>
                        <w:txbxContent>
                          <w:p w:rsidR="00885CD9" w:rsidRDefault="00885CD9" w:rsidP="009B7103">
                            <w:pPr>
                              <w:jc w:val="both"/>
                              <w:rPr>
                                <w:color w:val="000000" w:themeColor="text1"/>
                                <w:sz w:val="20"/>
                                <w:szCs w:val="20"/>
                              </w:rPr>
                            </w:pPr>
                            <w:r>
                              <w:rPr>
                                <w:color w:val="000000" w:themeColor="text1"/>
                                <w:sz w:val="20"/>
                                <w:szCs w:val="20"/>
                              </w:rPr>
                              <w:t>Фетишизм</w:t>
                            </w:r>
                          </w:p>
                          <w:p w:rsidR="00885CD9" w:rsidRDefault="00885CD9" w:rsidP="009B7103">
                            <w:pPr>
                              <w:jc w:val="both"/>
                              <w:rPr>
                                <w:color w:val="000000" w:themeColor="text1"/>
                                <w:sz w:val="20"/>
                                <w:szCs w:val="20"/>
                              </w:rPr>
                            </w:pPr>
                            <w:r>
                              <w:rPr>
                                <w:color w:val="000000" w:themeColor="text1"/>
                                <w:sz w:val="20"/>
                                <w:szCs w:val="20"/>
                              </w:rPr>
                              <w:t>Политеизм</w:t>
                            </w:r>
                          </w:p>
                          <w:p w:rsidR="00885CD9" w:rsidRPr="00D511DE" w:rsidRDefault="00885CD9" w:rsidP="009B7103">
                            <w:pPr>
                              <w:jc w:val="both"/>
                              <w:rPr>
                                <w:color w:val="000000" w:themeColor="text1"/>
                                <w:sz w:val="20"/>
                                <w:szCs w:val="20"/>
                              </w:rPr>
                            </w:pPr>
                            <w:r>
                              <w:rPr>
                                <w:color w:val="000000" w:themeColor="text1"/>
                                <w:sz w:val="20"/>
                                <w:szCs w:val="20"/>
                              </w:rPr>
                              <w:t xml:space="preserve">Монотеизм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36" o:spid="_x0000_s1069" style="position:absolute;left:0;text-align:left;margin-left:17.55pt;margin-top:11.7pt;width:67.45pt;height:7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" fillcolor="white [3201]" strokecolor="#f79646 [3209]" strokeweight="2pt">
                <v:path arrowok="t"/>
                <v:textbox>
                  <w:txbxContent>
                    <w:p w:rsidR="00885CD9" w:rsidRDefault="00885CD9" w:rsidP="009B7103">
                      <w:pPr>
                        <w:jc w:val="both"/>
                        <w:rPr>
                          <w:color w:val="000000" w:themeColor="text1"/>
                          <w:sz w:val="20"/>
                          <w:szCs w:val="20"/>
                        </w:rPr>
                      </w:pPr>
                      <w:r>
                        <w:rPr>
                          <w:color w:val="000000" w:themeColor="text1"/>
                          <w:sz w:val="20"/>
                          <w:szCs w:val="20"/>
                        </w:rPr>
                        <w:t>Фетишизм</w:t>
                      </w:r>
                    </w:p>
                    <w:p w:rsidR="00885CD9" w:rsidRDefault="00885CD9" w:rsidP="009B7103">
                      <w:pPr>
                        <w:jc w:val="both"/>
                        <w:rPr>
                          <w:color w:val="000000" w:themeColor="text1"/>
                          <w:sz w:val="20"/>
                          <w:szCs w:val="20"/>
                        </w:rPr>
                      </w:pPr>
                      <w:r>
                        <w:rPr>
                          <w:color w:val="000000" w:themeColor="text1"/>
                          <w:sz w:val="20"/>
                          <w:szCs w:val="20"/>
                        </w:rPr>
                        <w:t>Политеизм</w:t>
                      </w:r>
                    </w:p>
                    <w:p w:rsidR="00885CD9" w:rsidRPr="00D511DE" w:rsidRDefault="00885CD9" w:rsidP="009B7103">
                      <w:pPr>
                        <w:jc w:val="both"/>
                        <w:rPr>
                          <w:color w:val="000000" w:themeColor="text1"/>
                          <w:sz w:val="20"/>
                          <w:szCs w:val="20"/>
                        </w:rPr>
                      </w:pPr>
                      <w:r>
                        <w:rPr>
                          <w:color w:val="000000" w:themeColor="text1"/>
                          <w:sz w:val="20"/>
                          <w:szCs w:val="20"/>
                        </w:rPr>
                        <w:t xml:space="preserve">Монотеизм </w:t>
                      </w:r>
                    </w:p>
                  </w:txbxContent>
                </v:textbox>
              </v:rect>
            </w:pict>
          </mc:Fallback>
        </mc:AlternateConten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Каждая из трех стадий рассматривается в двух аспек</w:t>
      </w:r>
      <w:r w:rsidRPr="00C34999">
        <w:rPr>
          <w:rFonts w:ascii="Times New Roman" w:eastAsia="Times New Roman" w:hAnsi="Times New Roman" w:cs="Times New Roman"/>
          <w:bCs/>
          <w:sz w:val="28"/>
          <w:szCs w:val="28"/>
        </w:rPr>
        <w:softHyphen/>
        <w:t>тах: изменений человечества и измене</w:t>
      </w:r>
      <w:r w:rsidRPr="00C34999">
        <w:rPr>
          <w:rFonts w:ascii="Times New Roman" w:eastAsia="Times New Roman" w:hAnsi="Times New Roman" w:cs="Times New Roman"/>
          <w:bCs/>
          <w:sz w:val="28"/>
          <w:szCs w:val="28"/>
        </w:rPr>
        <w:softHyphen/>
        <w:t>ний человека, что дает основание гово</w:t>
      </w:r>
      <w:r w:rsidRPr="00C34999">
        <w:rPr>
          <w:rFonts w:ascii="Times New Roman" w:eastAsia="Times New Roman" w:hAnsi="Times New Roman" w:cs="Times New Roman"/>
          <w:bCs/>
          <w:sz w:val="28"/>
          <w:szCs w:val="28"/>
        </w:rPr>
        <w:softHyphen/>
        <w:t>рить, согласно О. Конту, о четырех </w:t>
      </w:r>
      <w:r w:rsidRPr="00C34999">
        <w:rPr>
          <w:rFonts w:ascii="Times New Roman" w:eastAsia="Times New Roman" w:hAnsi="Times New Roman" w:cs="Times New Roman"/>
          <w:bCs/>
          <w:i/>
          <w:iCs/>
          <w:sz w:val="28"/>
          <w:szCs w:val="28"/>
        </w:rPr>
        <w:t>видах прогресса — материальном, физическом, интеллектуальном и морально-нравственном </w:t>
      </w:r>
      <w:r w:rsidRPr="00C34999">
        <w:rPr>
          <w:rFonts w:ascii="Times New Roman" w:eastAsia="Times New Roman" w:hAnsi="Times New Roman" w:cs="Times New Roman"/>
          <w:bCs/>
          <w:sz w:val="28"/>
          <w:szCs w:val="28"/>
        </w:rPr>
        <w:t>и двух </w:t>
      </w:r>
      <w:r w:rsidRPr="00C34999">
        <w:rPr>
          <w:rFonts w:ascii="Times New Roman" w:eastAsia="Times New Roman" w:hAnsi="Times New Roman" w:cs="Times New Roman"/>
          <w:bCs/>
          <w:i/>
          <w:iCs/>
          <w:sz w:val="28"/>
          <w:szCs w:val="28"/>
        </w:rPr>
        <w:t>типах прогресса </w:t>
      </w:r>
      <w:r w:rsidRPr="00C34999">
        <w:rPr>
          <w:rFonts w:ascii="Times New Roman" w:eastAsia="Times New Roman" w:hAnsi="Times New Roman" w:cs="Times New Roman"/>
          <w:bCs/>
          <w:sz w:val="28"/>
          <w:szCs w:val="28"/>
        </w:rPr>
        <w:t>— </w:t>
      </w:r>
      <w:r w:rsidRPr="00C34999">
        <w:rPr>
          <w:rFonts w:ascii="Times New Roman" w:eastAsia="Times New Roman" w:hAnsi="Times New Roman" w:cs="Times New Roman"/>
          <w:bCs/>
          <w:i/>
          <w:iCs/>
          <w:sz w:val="28"/>
          <w:szCs w:val="28"/>
        </w:rPr>
        <w:t>эволюционном и революционном. </w:t>
      </w:r>
      <w:r w:rsidRPr="00C34999">
        <w:rPr>
          <w:rFonts w:ascii="Times New Roman" w:eastAsia="Times New Roman" w:hAnsi="Times New Roman" w:cs="Times New Roman"/>
          <w:bCs/>
          <w:sz w:val="28"/>
          <w:szCs w:val="28"/>
        </w:rPr>
        <w:t>О. Конт — убежден</w:t>
      </w:r>
      <w:r w:rsidRPr="00C34999">
        <w:rPr>
          <w:rFonts w:ascii="Times New Roman" w:eastAsia="Times New Roman" w:hAnsi="Times New Roman" w:cs="Times New Roman"/>
          <w:bCs/>
          <w:sz w:val="28"/>
          <w:szCs w:val="28"/>
        </w:rPr>
        <w:softHyphen/>
        <w:t>ный эволюционист, однозначно призна</w:t>
      </w:r>
      <w:r w:rsidRPr="00C34999">
        <w:rPr>
          <w:rFonts w:ascii="Times New Roman" w:eastAsia="Times New Roman" w:hAnsi="Times New Roman" w:cs="Times New Roman"/>
          <w:bCs/>
          <w:sz w:val="28"/>
          <w:szCs w:val="28"/>
        </w:rPr>
        <w:softHyphen/>
        <w:t>ющий целесообразность и полезность (как человечеству, так и отдельным людям) постепенных позитивных изменений в от</w:t>
      </w:r>
      <w:r w:rsidRPr="00C34999">
        <w:rPr>
          <w:rFonts w:ascii="Times New Roman" w:eastAsia="Times New Roman" w:hAnsi="Times New Roman" w:cs="Times New Roman"/>
          <w:bCs/>
          <w:sz w:val="28"/>
          <w:szCs w:val="28"/>
        </w:rPr>
        <w:softHyphen/>
        <w:t>личие от революций — резких, скачко</w:t>
      </w:r>
      <w:r w:rsidRPr="00C34999">
        <w:rPr>
          <w:rFonts w:ascii="Times New Roman" w:eastAsia="Times New Roman" w:hAnsi="Times New Roman" w:cs="Times New Roman"/>
          <w:bCs/>
          <w:sz w:val="28"/>
          <w:szCs w:val="28"/>
        </w:rPr>
        <w:softHyphen/>
        <w:t>образных общественных преобразова</w:t>
      </w:r>
      <w:r w:rsidRPr="00C34999">
        <w:rPr>
          <w:rFonts w:ascii="Times New Roman" w:eastAsia="Times New Roman" w:hAnsi="Times New Roman" w:cs="Times New Roman"/>
          <w:bCs/>
          <w:sz w:val="28"/>
          <w:szCs w:val="28"/>
        </w:rPr>
        <w:softHyphen/>
        <w:t>ний. О. Конт претендовал на открытие универсального теоретического закона </w:t>
      </w:r>
      <w:r w:rsidRPr="00C34999">
        <w:rPr>
          <w:rFonts w:ascii="Times New Roman" w:eastAsia="Times New Roman" w:hAnsi="Times New Roman" w:cs="Times New Roman"/>
          <w:b/>
          <w:bCs/>
          <w:i/>
          <w:iCs/>
          <w:sz w:val="28"/>
          <w:szCs w:val="28"/>
        </w:rPr>
        <w:t>двойной эволюции </w:t>
      </w:r>
      <w:r w:rsidRPr="00C34999">
        <w:rPr>
          <w:rFonts w:ascii="Times New Roman" w:eastAsia="Times New Roman" w:hAnsi="Times New Roman" w:cs="Times New Roman"/>
          <w:bCs/>
          <w:sz w:val="28"/>
          <w:szCs w:val="28"/>
        </w:rPr>
        <w:t>на следующих основа</w:t>
      </w:r>
      <w:r w:rsidRPr="00C34999">
        <w:rPr>
          <w:rFonts w:ascii="Times New Roman" w:eastAsia="Times New Roman" w:hAnsi="Times New Roman" w:cs="Times New Roman"/>
          <w:bCs/>
          <w:sz w:val="28"/>
          <w:szCs w:val="28"/>
        </w:rPr>
        <w:softHyphen/>
        <w:t>ниях: эта эволюция относится одновре</w:t>
      </w:r>
      <w:r w:rsidRPr="00C34999">
        <w:rPr>
          <w:rFonts w:ascii="Times New Roman" w:eastAsia="Times New Roman" w:hAnsi="Times New Roman" w:cs="Times New Roman"/>
          <w:bCs/>
          <w:sz w:val="28"/>
          <w:szCs w:val="28"/>
        </w:rPr>
        <w:softHyphen/>
        <w:t>менно и к социальному, и к интеллек</w:t>
      </w:r>
      <w:r w:rsidRPr="00C34999">
        <w:rPr>
          <w:rFonts w:ascii="Times New Roman" w:eastAsia="Times New Roman" w:hAnsi="Times New Roman" w:cs="Times New Roman"/>
          <w:bCs/>
          <w:sz w:val="28"/>
          <w:szCs w:val="28"/>
        </w:rPr>
        <w:softHyphen/>
        <w:t>туальному развитию общества; такого рода эволюцию претерпевает процесс развития отдельно взятого индивида (он</w:t>
      </w:r>
      <w:r w:rsidRPr="00C34999">
        <w:rPr>
          <w:rFonts w:ascii="Times New Roman" w:eastAsia="Times New Roman" w:hAnsi="Times New Roman" w:cs="Times New Roman"/>
          <w:bCs/>
          <w:sz w:val="28"/>
          <w:szCs w:val="28"/>
        </w:rPr>
        <w:softHyphen/>
        <w:t>тогенез) и человечества в целом или от</w:t>
      </w:r>
      <w:r w:rsidRPr="00C34999">
        <w:rPr>
          <w:rFonts w:ascii="Times New Roman" w:eastAsia="Times New Roman" w:hAnsi="Times New Roman" w:cs="Times New Roman"/>
          <w:bCs/>
          <w:sz w:val="28"/>
          <w:szCs w:val="28"/>
        </w:rPr>
        <w:softHyphen/>
        <w:t>дельных общностей (филогенез). О. Конт утверждал, что эти три состояния и ста</w:t>
      </w:r>
      <w:r w:rsidRPr="00C34999">
        <w:rPr>
          <w:rFonts w:ascii="Times New Roman" w:eastAsia="Times New Roman" w:hAnsi="Times New Roman" w:cs="Times New Roman"/>
          <w:bCs/>
          <w:sz w:val="28"/>
          <w:szCs w:val="28"/>
        </w:rPr>
        <w:softHyphen/>
        <w:t>дии прогресса общества, каждое из ко</w:t>
      </w:r>
      <w:r w:rsidRPr="00C34999">
        <w:rPr>
          <w:rFonts w:ascii="Times New Roman" w:eastAsia="Times New Roman" w:hAnsi="Times New Roman" w:cs="Times New Roman"/>
          <w:bCs/>
          <w:sz w:val="28"/>
          <w:szCs w:val="28"/>
        </w:rPr>
        <w:softHyphen/>
        <w:t>торых является господствующим в свое время, пронизывая все стороны обще</w:t>
      </w:r>
      <w:r w:rsidRPr="00C34999">
        <w:rPr>
          <w:rFonts w:ascii="Times New Roman" w:eastAsia="Times New Roman" w:hAnsi="Times New Roman" w:cs="Times New Roman"/>
          <w:bCs/>
          <w:sz w:val="28"/>
          <w:szCs w:val="28"/>
        </w:rPr>
        <w:softHyphen/>
        <w:t>ственной жизни, образуют основу соци</w:t>
      </w:r>
      <w:r w:rsidRPr="00C34999">
        <w:rPr>
          <w:rFonts w:ascii="Times New Roman" w:eastAsia="Times New Roman" w:hAnsi="Times New Roman" w:cs="Times New Roman"/>
          <w:bCs/>
          <w:sz w:val="28"/>
          <w:szCs w:val="28"/>
        </w:rPr>
        <w:softHyphen/>
        <w:t>альной организации. Так, теологическое состояние умов приводит </w:t>
      </w:r>
      <w:r w:rsidRPr="00C34999">
        <w:rPr>
          <w:rFonts w:ascii="Times New Roman" w:eastAsia="Times New Roman" w:hAnsi="Times New Roman" w:cs="Times New Roman"/>
          <w:b/>
          <w:bCs/>
          <w:i/>
          <w:iCs/>
          <w:sz w:val="28"/>
          <w:szCs w:val="28"/>
        </w:rPr>
        <w:t>к созданию во</w:t>
      </w:r>
      <w:r w:rsidRPr="00C34999">
        <w:rPr>
          <w:rFonts w:ascii="Times New Roman" w:eastAsia="Times New Roman" w:hAnsi="Times New Roman" w:cs="Times New Roman"/>
          <w:b/>
          <w:bCs/>
          <w:i/>
          <w:iCs/>
          <w:sz w:val="28"/>
          <w:szCs w:val="28"/>
        </w:rPr>
        <w:softHyphen/>
        <w:t>енно-авторитарного режима. </w:t>
      </w:r>
      <w:r w:rsidRPr="00C34999">
        <w:rPr>
          <w:rFonts w:ascii="Times New Roman" w:eastAsia="Times New Roman" w:hAnsi="Times New Roman" w:cs="Times New Roman"/>
          <w:bCs/>
          <w:sz w:val="28"/>
          <w:szCs w:val="28"/>
        </w:rPr>
        <w:t>«Нетрудно понять, — говорит он, — что военный порядок не может быть установлен без теологического освящения. Без него необ</w:t>
      </w:r>
      <w:r w:rsidRPr="00C34999">
        <w:rPr>
          <w:rFonts w:ascii="Times New Roman" w:eastAsia="Times New Roman" w:hAnsi="Times New Roman" w:cs="Times New Roman"/>
          <w:bCs/>
          <w:sz w:val="28"/>
          <w:szCs w:val="28"/>
        </w:rPr>
        <w:softHyphen/>
        <w:t>ходимая подчиненность будет недостаточ</w:t>
      </w:r>
      <w:r w:rsidRPr="00C34999">
        <w:rPr>
          <w:rFonts w:ascii="Times New Roman" w:eastAsia="Times New Roman" w:hAnsi="Times New Roman" w:cs="Times New Roman"/>
          <w:bCs/>
          <w:sz w:val="28"/>
          <w:szCs w:val="28"/>
        </w:rPr>
        <w:softHyphen/>
        <w:t>но полна и недостаточно внушительна». Своей максимальной полноты и логи</w:t>
      </w:r>
      <w:r w:rsidRPr="00C34999">
        <w:rPr>
          <w:rFonts w:ascii="Times New Roman" w:eastAsia="Times New Roman" w:hAnsi="Times New Roman" w:cs="Times New Roman"/>
          <w:bCs/>
          <w:sz w:val="28"/>
          <w:szCs w:val="28"/>
        </w:rPr>
        <w:softHyphen/>
        <w:t>ческого завершения теологическая стадия достигает при феодальном режиме. Од</w:t>
      </w:r>
      <w:r w:rsidRPr="00C34999">
        <w:rPr>
          <w:rFonts w:ascii="Times New Roman" w:eastAsia="Times New Roman" w:hAnsi="Times New Roman" w:cs="Times New Roman"/>
          <w:bCs/>
          <w:sz w:val="28"/>
          <w:szCs w:val="28"/>
        </w:rPr>
        <w:softHyphen/>
        <w:t>нако по мере развития индивидуального и социального интеллекта пробуждается критицизм, подрывающий религиозные убеждения, которые образовывали «жиз</w:t>
      </w:r>
      <w:r w:rsidRPr="00C34999">
        <w:rPr>
          <w:rFonts w:ascii="Times New Roman" w:eastAsia="Times New Roman" w:hAnsi="Times New Roman" w:cs="Times New Roman"/>
          <w:bCs/>
          <w:sz w:val="28"/>
          <w:szCs w:val="28"/>
        </w:rPr>
        <w:softHyphen/>
        <w:t>ненный нерв» старого социального поряд</w:t>
      </w:r>
      <w:r w:rsidRPr="00C34999">
        <w:rPr>
          <w:rFonts w:ascii="Times New Roman" w:eastAsia="Times New Roman" w:hAnsi="Times New Roman" w:cs="Times New Roman"/>
          <w:bCs/>
          <w:sz w:val="28"/>
          <w:szCs w:val="28"/>
        </w:rPr>
        <w:softHyphen/>
        <w:t>ка.</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Разложение веры и связанный с этим упадок социальной ответственности до</w:t>
      </w:r>
      <w:r w:rsidRPr="00C34999">
        <w:rPr>
          <w:rFonts w:ascii="Times New Roman" w:eastAsia="Times New Roman" w:hAnsi="Times New Roman" w:cs="Times New Roman"/>
          <w:bCs/>
          <w:sz w:val="28"/>
          <w:szCs w:val="28"/>
        </w:rPr>
        <w:softHyphen/>
        <w:t>стигает своего апогея в период революци</w:t>
      </w:r>
      <w:r w:rsidRPr="00C34999">
        <w:rPr>
          <w:rFonts w:ascii="Times New Roman" w:eastAsia="Times New Roman" w:hAnsi="Times New Roman" w:cs="Times New Roman"/>
          <w:bCs/>
          <w:sz w:val="28"/>
          <w:szCs w:val="28"/>
        </w:rPr>
        <w:softHyphen/>
        <w:t>онных кризисов, которые, кстати говоря, Конт считает совершенно необходимы</w:t>
      </w:r>
      <w:r w:rsidRPr="00C34999">
        <w:rPr>
          <w:rFonts w:ascii="Times New Roman" w:eastAsia="Times New Roman" w:hAnsi="Times New Roman" w:cs="Times New Roman"/>
          <w:bCs/>
          <w:sz w:val="28"/>
          <w:szCs w:val="28"/>
        </w:rPr>
        <w:softHyphen/>
        <w:t>ми (точнее, неизбежными) для развития общества. Так наступает метафизичес</w:t>
      </w:r>
      <w:r w:rsidRPr="00C34999">
        <w:rPr>
          <w:rFonts w:ascii="Times New Roman" w:eastAsia="Times New Roman" w:hAnsi="Times New Roman" w:cs="Times New Roman"/>
          <w:bCs/>
          <w:sz w:val="28"/>
          <w:szCs w:val="28"/>
        </w:rPr>
        <w:softHyphen/>
        <w:t>кая эпоха, для которой характерно гос</w:t>
      </w:r>
      <w:r w:rsidRPr="00C34999">
        <w:rPr>
          <w:rFonts w:ascii="Times New Roman" w:eastAsia="Times New Roman" w:hAnsi="Times New Roman" w:cs="Times New Roman"/>
          <w:bCs/>
          <w:sz w:val="28"/>
          <w:szCs w:val="28"/>
        </w:rPr>
        <w:softHyphen/>
        <w:t xml:space="preserve">подство разрушительных воззрений. Наследием </w:t>
      </w:r>
      <w:r w:rsidRPr="00C34999">
        <w:rPr>
          <w:rFonts w:ascii="Times New Roman" w:eastAsia="Times New Roman" w:hAnsi="Times New Roman" w:cs="Times New Roman"/>
          <w:bCs/>
          <w:sz w:val="28"/>
          <w:szCs w:val="28"/>
        </w:rPr>
        <w:lastRenderedPageBreak/>
        <w:t>революционной эпохи стано</w:t>
      </w:r>
      <w:r w:rsidRPr="00C34999">
        <w:rPr>
          <w:rFonts w:ascii="Times New Roman" w:eastAsia="Times New Roman" w:hAnsi="Times New Roman" w:cs="Times New Roman"/>
          <w:bCs/>
          <w:sz w:val="28"/>
          <w:szCs w:val="28"/>
        </w:rPr>
        <w:softHyphen/>
        <w:t>вится анархия умов. С ней-то и призван покончить </w:t>
      </w:r>
      <w:r w:rsidRPr="00C34999">
        <w:rPr>
          <w:rFonts w:ascii="Times New Roman" w:eastAsia="Times New Roman" w:hAnsi="Times New Roman" w:cs="Times New Roman"/>
          <w:b/>
          <w:bCs/>
          <w:i/>
          <w:iCs/>
          <w:sz w:val="28"/>
          <w:szCs w:val="28"/>
        </w:rPr>
        <w:t>позитивный синтез </w:t>
      </w:r>
      <w:r w:rsidRPr="00C34999">
        <w:rPr>
          <w:rFonts w:ascii="Times New Roman" w:eastAsia="Times New Roman" w:hAnsi="Times New Roman" w:cs="Times New Roman"/>
          <w:bCs/>
          <w:sz w:val="28"/>
          <w:szCs w:val="28"/>
        </w:rPr>
        <w:t>научного знания — как основа прогрессивного со</w:t>
      </w:r>
      <w:r w:rsidRPr="00C34999">
        <w:rPr>
          <w:rFonts w:ascii="Times New Roman" w:eastAsia="Times New Roman" w:hAnsi="Times New Roman" w:cs="Times New Roman"/>
          <w:bCs/>
          <w:sz w:val="28"/>
          <w:szCs w:val="28"/>
        </w:rPr>
        <w:softHyphen/>
        <w:t>циального развития.</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Г. Спенсер (1820—1903) углубил по</w:t>
      </w:r>
      <w:r w:rsidRPr="00C34999">
        <w:rPr>
          <w:rFonts w:ascii="Times New Roman" w:eastAsia="Times New Roman" w:hAnsi="Times New Roman" w:cs="Times New Roman"/>
          <w:bCs/>
          <w:sz w:val="28"/>
          <w:szCs w:val="28"/>
        </w:rPr>
        <w:softHyphen/>
        <w:t>нятие социального развития. По его мне</w:t>
      </w:r>
      <w:r w:rsidRPr="00C34999">
        <w:rPr>
          <w:rFonts w:ascii="Times New Roman" w:eastAsia="Times New Roman" w:hAnsi="Times New Roman" w:cs="Times New Roman"/>
          <w:bCs/>
          <w:sz w:val="28"/>
          <w:szCs w:val="28"/>
        </w:rPr>
        <w:softHyphen/>
        <w:t>нию, </w:t>
      </w:r>
      <w:r w:rsidRPr="00C34999">
        <w:rPr>
          <w:rFonts w:ascii="Times New Roman" w:eastAsia="Times New Roman" w:hAnsi="Times New Roman" w:cs="Times New Roman"/>
          <w:b/>
          <w:bCs/>
          <w:i/>
          <w:iCs/>
          <w:sz w:val="28"/>
          <w:szCs w:val="28"/>
        </w:rPr>
        <w:t>эволюция есть интеграция, </w:t>
      </w:r>
      <w:r w:rsidRPr="00C34999">
        <w:rPr>
          <w:rFonts w:ascii="Times New Roman" w:eastAsia="Times New Roman" w:hAnsi="Times New Roman" w:cs="Times New Roman"/>
          <w:bCs/>
          <w:sz w:val="28"/>
          <w:szCs w:val="28"/>
        </w:rPr>
        <w:t>которая сопровождается рассеянием движения, в течение которой осуществляется </w:t>
      </w:r>
      <w:r w:rsidRPr="00C34999">
        <w:rPr>
          <w:rFonts w:ascii="Times New Roman" w:eastAsia="Times New Roman" w:hAnsi="Times New Roman" w:cs="Times New Roman"/>
          <w:bCs/>
          <w:i/>
          <w:iCs/>
          <w:sz w:val="28"/>
          <w:szCs w:val="28"/>
        </w:rPr>
        <w:t>пере</w:t>
      </w:r>
      <w:r w:rsidRPr="00C34999">
        <w:rPr>
          <w:rFonts w:ascii="Times New Roman" w:eastAsia="Times New Roman" w:hAnsi="Times New Roman" w:cs="Times New Roman"/>
          <w:bCs/>
          <w:i/>
          <w:iCs/>
          <w:sz w:val="28"/>
          <w:szCs w:val="28"/>
        </w:rPr>
        <w:softHyphen/>
        <w:t>ход из состояния неопределенной, бессвязной разнородности в состояние определенной связной разнородности. </w:t>
      </w:r>
      <w:r w:rsidRPr="00C34999">
        <w:rPr>
          <w:rFonts w:ascii="Times New Roman" w:eastAsia="Times New Roman" w:hAnsi="Times New Roman" w:cs="Times New Roman"/>
          <w:bCs/>
          <w:sz w:val="28"/>
          <w:szCs w:val="28"/>
        </w:rPr>
        <w:t>Спенсер подхо</w:t>
      </w:r>
      <w:r w:rsidRPr="00C34999">
        <w:rPr>
          <w:rFonts w:ascii="Times New Roman" w:eastAsia="Times New Roman" w:hAnsi="Times New Roman" w:cs="Times New Roman"/>
          <w:bCs/>
          <w:sz w:val="28"/>
          <w:szCs w:val="28"/>
        </w:rPr>
        <w:softHyphen/>
        <w:t>дит к проблеме раскрытия сущности эво</w:t>
      </w:r>
      <w:r w:rsidRPr="00C34999">
        <w:rPr>
          <w:rFonts w:ascii="Times New Roman" w:eastAsia="Times New Roman" w:hAnsi="Times New Roman" w:cs="Times New Roman"/>
          <w:bCs/>
          <w:sz w:val="28"/>
          <w:szCs w:val="28"/>
        </w:rPr>
        <w:softHyphen/>
        <w:t>люции, рассматривая ее как </w:t>
      </w:r>
      <w:r w:rsidRPr="00C34999">
        <w:rPr>
          <w:rFonts w:ascii="Times New Roman" w:eastAsia="Times New Roman" w:hAnsi="Times New Roman" w:cs="Times New Roman"/>
          <w:bCs/>
          <w:i/>
          <w:iCs/>
          <w:sz w:val="28"/>
          <w:szCs w:val="28"/>
        </w:rPr>
        <w:t>восходящее движение, </w:t>
      </w:r>
      <w:r w:rsidRPr="00C34999">
        <w:rPr>
          <w:rFonts w:ascii="Times New Roman" w:eastAsia="Times New Roman" w:hAnsi="Times New Roman" w:cs="Times New Roman"/>
          <w:bCs/>
          <w:sz w:val="28"/>
          <w:szCs w:val="28"/>
        </w:rPr>
        <w:t>как </w:t>
      </w:r>
      <w:r w:rsidRPr="00C34999">
        <w:rPr>
          <w:rFonts w:ascii="Times New Roman" w:eastAsia="Times New Roman" w:hAnsi="Times New Roman" w:cs="Times New Roman"/>
          <w:bCs/>
          <w:i/>
          <w:iCs/>
          <w:sz w:val="28"/>
          <w:szCs w:val="28"/>
        </w:rPr>
        <w:t>переход от простого к слож</w:t>
      </w:r>
      <w:r w:rsidRPr="00C34999">
        <w:rPr>
          <w:rFonts w:ascii="Times New Roman" w:eastAsia="Times New Roman" w:hAnsi="Times New Roman" w:cs="Times New Roman"/>
          <w:bCs/>
          <w:i/>
          <w:iCs/>
          <w:sz w:val="28"/>
          <w:szCs w:val="28"/>
        </w:rPr>
        <w:softHyphen/>
        <w:t>ному </w:t>
      </w:r>
      <w:r w:rsidRPr="00C34999">
        <w:rPr>
          <w:rFonts w:ascii="Times New Roman" w:eastAsia="Times New Roman" w:hAnsi="Times New Roman" w:cs="Times New Roman"/>
          <w:bCs/>
          <w:sz w:val="28"/>
          <w:szCs w:val="28"/>
        </w:rPr>
        <w:t>и прежде всего </w:t>
      </w:r>
      <w:r w:rsidRPr="00C34999">
        <w:rPr>
          <w:rFonts w:ascii="Times New Roman" w:eastAsia="Times New Roman" w:hAnsi="Times New Roman" w:cs="Times New Roman"/>
          <w:bCs/>
          <w:i/>
          <w:iCs/>
          <w:sz w:val="28"/>
          <w:szCs w:val="28"/>
        </w:rPr>
        <w:t>противопоставляя эволюцию процессу разложения, распада, социальной дезинтеграции. </w:t>
      </w:r>
      <w:r w:rsidRPr="00C34999">
        <w:rPr>
          <w:rFonts w:ascii="Times New Roman" w:eastAsia="Times New Roman" w:hAnsi="Times New Roman" w:cs="Times New Roman"/>
          <w:bCs/>
          <w:sz w:val="28"/>
          <w:szCs w:val="28"/>
        </w:rPr>
        <w:t>Два противо</w:t>
      </w:r>
      <w:r w:rsidRPr="00C34999">
        <w:rPr>
          <w:rFonts w:ascii="Times New Roman" w:eastAsia="Times New Roman" w:hAnsi="Times New Roman" w:cs="Times New Roman"/>
          <w:bCs/>
          <w:sz w:val="28"/>
          <w:szCs w:val="28"/>
        </w:rPr>
        <w:softHyphen/>
        <w:t>речивых процесса — интеграция (т.е. объе</w:t>
      </w:r>
      <w:r w:rsidRPr="00C34999">
        <w:rPr>
          <w:rFonts w:ascii="Times New Roman" w:eastAsia="Times New Roman" w:hAnsi="Times New Roman" w:cs="Times New Roman"/>
          <w:bCs/>
          <w:sz w:val="28"/>
          <w:szCs w:val="28"/>
        </w:rPr>
        <w:softHyphen/>
        <w:t>динение, слияние) и распад единого те</w:t>
      </w:r>
      <w:r w:rsidRPr="00C34999">
        <w:rPr>
          <w:rFonts w:ascii="Times New Roman" w:eastAsia="Times New Roman" w:hAnsi="Times New Roman" w:cs="Times New Roman"/>
          <w:bCs/>
          <w:sz w:val="28"/>
          <w:szCs w:val="28"/>
        </w:rPr>
        <w:softHyphen/>
        <w:t>ла — дезинтеграция находятся в антаго</w:t>
      </w:r>
      <w:r w:rsidRPr="00C34999">
        <w:rPr>
          <w:rFonts w:ascii="Times New Roman" w:eastAsia="Times New Roman" w:hAnsi="Times New Roman" w:cs="Times New Roman"/>
          <w:bCs/>
          <w:sz w:val="28"/>
          <w:szCs w:val="28"/>
        </w:rPr>
        <w:softHyphen/>
        <w:t>низме друг с другом. Эти процессы эволю</w:t>
      </w:r>
      <w:r w:rsidRPr="00C34999">
        <w:rPr>
          <w:rFonts w:ascii="Times New Roman" w:eastAsia="Times New Roman" w:hAnsi="Times New Roman" w:cs="Times New Roman"/>
          <w:bCs/>
          <w:sz w:val="28"/>
          <w:szCs w:val="28"/>
        </w:rPr>
        <w:softHyphen/>
        <w:t>ции и дезинтеграции Г. Спенсер в своих «Основных началах социологии» иллю</w:t>
      </w:r>
      <w:r w:rsidRPr="00C34999">
        <w:rPr>
          <w:rFonts w:ascii="Times New Roman" w:eastAsia="Times New Roman" w:hAnsi="Times New Roman" w:cs="Times New Roman"/>
          <w:bCs/>
          <w:sz w:val="28"/>
          <w:szCs w:val="28"/>
        </w:rPr>
        <w:softHyphen/>
        <w:t>стрирует многочисленными примерами процессов перехода самых разнообраз</w:t>
      </w:r>
      <w:r w:rsidRPr="00C34999">
        <w:rPr>
          <w:rFonts w:ascii="Times New Roman" w:eastAsia="Times New Roman" w:hAnsi="Times New Roman" w:cs="Times New Roman"/>
          <w:bCs/>
          <w:sz w:val="28"/>
          <w:szCs w:val="28"/>
        </w:rPr>
        <w:softHyphen/>
        <w:t>ных форм из однородного (гомогенного) состояния в неоднородное (гетеро</w:t>
      </w:r>
      <w:r w:rsidRPr="00C34999">
        <w:rPr>
          <w:rFonts w:ascii="Times New Roman" w:eastAsia="Times New Roman" w:hAnsi="Times New Roman" w:cs="Times New Roman"/>
          <w:bCs/>
          <w:sz w:val="28"/>
          <w:szCs w:val="28"/>
        </w:rPr>
        <w:softHyphen/>
        <w:t>генное). Важнейшим проявлением уси</w:t>
      </w:r>
      <w:r w:rsidRPr="00C34999">
        <w:rPr>
          <w:rFonts w:ascii="Times New Roman" w:eastAsia="Times New Roman" w:hAnsi="Times New Roman" w:cs="Times New Roman"/>
          <w:bCs/>
          <w:sz w:val="28"/>
          <w:szCs w:val="28"/>
        </w:rPr>
        <w:softHyphen/>
        <w:t>ления разнородности выступает </w:t>
      </w:r>
      <w:r w:rsidRPr="00C34999">
        <w:rPr>
          <w:rFonts w:ascii="Times New Roman" w:eastAsia="Times New Roman" w:hAnsi="Times New Roman" w:cs="Times New Roman"/>
          <w:bCs/>
          <w:i/>
          <w:iCs/>
          <w:sz w:val="28"/>
          <w:szCs w:val="28"/>
        </w:rPr>
        <w:t>диф</w:t>
      </w:r>
      <w:r w:rsidRPr="00C34999">
        <w:rPr>
          <w:rFonts w:ascii="Times New Roman" w:eastAsia="Times New Roman" w:hAnsi="Times New Roman" w:cs="Times New Roman"/>
          <w:bCs/>
          <w:i/>
          <w:iCs/>
          <w:sz w:val="28"/>
          <w:szCs w:val="28"/>
        </w:rPr>
        <w:softHyphen/>
        <w:t>ференциация. </w:t>
      </w:r>
      <w:r w:rsidRPr="00C34999">
        <w:rPr>
          <w:rFonts w:ascii="Times New Roman" w:eastAsia="Times New Roman" w:hAnsi="Times New Roman" w:cs="Times New Roman"/>
          <w:bCs/>
          <w:sz w:val="28"/>
          <w:szCs w:val="28"/>
        </w:rPr>
        <w:t>В филогенезе (процессе исторического развития целого рода орга</w:t>
      </w:r>
      <w:r w:rsidRPr="00C34999">
        <w:rPr>
          <w:rFonts w:ascii="Times New Roman" w:eastAsia="Times New Roman" w:hAnsi="Times New Roman" w:cs="Times New Roman"/>
          <w:bCs/>
          <w:sz w:val="28"/>
          <w:szCs w:val="28"/>
        </w:rPr>
        <w:softHyphen/>
        <w:t>низмов) этим понятием обозначают </w:t>
      </w:r>
      <w:r w:rsidRPr="00C34999">
        <w:rPr>
          <w:rFonts w:ascii="Times New Roman" w:eastAsia="Times New Roman" w:hAnsi="Times New Roman" w:cs="Times New Roman"/>
          <w:bCs/>
          <w:i/>
          <w:iCs/>
          <w:sz w:val="28"/>
          <w:szCs w:val="28"/>
        </w:rPr>
        <w:t>рас</w:t>
      </w:r>
      <w:r w:rsidRPr="00C34999">
        <w:rPr>
          <w:rFonts w:ascii="Times New Roman" w:eastAsia="Times New Roman" w:hAnsi="Times New Roman" w:cs="Times New Roman"/>
          <w:bCs/>
          <w:i/>
          <w:iCs/>
          <w:sz w:val="28"/>
          <w:szCs w:val="28"/>
        </w:rPr>
        <w:softHyphen/>
        <w:t>членение единой большой группы (рода) организмов на множество подгрупп, раз</w:t>
      </w:r>
      <w:r w:rsidRPr="00C34999">
        <w:rPr>
          <w:rFonts w:ascii="Times New Roman" w:eastAsia="Times New Roman" w:hAnsi="Times New Roman" w:cs="Times New Roman"/>
          <w:bCs/>
          <w:i/>
          <w:iCs/>
          <w:sz w:val="28"/>
          <w:szCs w:val="28"/>
        </w:rPr>
        <w:softHyphen/>
        <w:t>личающихся по своим функциям (видам).</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Г. Спенсер ввел в социальную теорию понятие </w:t>
      </w:r>
      <w:r w:rsidRPr="00C34999">
        <w:rPr>
          <w:rFonts w:ascii="Times New Roman" w:eastAsia="Times New Roman" w:hAnsi="Times New Roman" w:cs="Times New Roman"/>
          <w:b/>
          <w:bCs/>
          <w:i/>
          <w:iCs/>
          <w:sz w:val="28"/>
          <w:szCs w:val="28"/>
        </w:rPr>
        <w:t>социальной дифференциации, </w:t>
      </w:r>
      <w:r w:rsidRPr="00C34999">
        <w:rPr>
          <w:rFonts w:ascii="Times New Roman" w:eastAsia="Times New Roman" w:hAnsi="Times New Roman" w:cs="Times New Roman"/>
          <w:bCs/>
          <w:sz w:val="28"/>
          <w:szCs w:val="28"/>
        </w:rPr>
        <w:t>при</w:t>
      </w:r>
      <w:r w:rsidRPr="00C34999">
        <w:rPr>
          <w:rFonts w:ascii="Times New Roman" w:eastAsia="Times New Roman" w:hAnsi="Times New Roman" w:cs="Times New Roman"/>
          <w:bCs/>
          <w:sz w:val="28"/>
          <w:szCs w:val="28"/>
        </w:rPr>
        <w:softHyphen/>
        <w:t>менив его для описания универсального для всей общественной эволюции про</w:t>
      </w:r>
      <w:r w:rsidRPr="00C34999">
        <w:rPr>
          <w:rFonts w:ascii="Times New Roman" w:eastAsia="Times New Roman" w:hAnsi="Times New Roman" w:cs="Times New Roman"/>
          <w:bCs/>
          <w:sz w:val="28"/>
          <w:szCs w:val="28"/>
        </w:rPr>
        <w:softHyphen/>
        <w:t>цесса возникновения специализирован</w:t>
      </w:r>
      <w:r w:rsidRPr="00C34999">
        <w:rPr>
          <w:rFonts w:ascii="Times New Roman" w:eastAsia="Times New Roman" w:hAnsi="Times New Roman" w:cs="Times New Roman"/>
          <w:bCs/>
          <w:sz w:val="28"/>
          <w:szCs w:val="28"/>
        </w:rPr>
        <w:softHyphen/>
        <w:t>ных институтов и разделения труда. Он считал, что по мере развития общества комплексы социальных деятельностей, выполнявшихся прежде одним социальным институтом, распределяются между други</w:t>
      </w:r>
      <w:r w:rsidRPr="00C34999">
        <w:rPr>
          <w:rFonts w:ascii="Times New Roman" w:eastAsia="Times New Roman" w:hAnsi="Times New Roman" w:cs="Times New Roman"/>
          <w:bCs/>
          <w:sz w:val="28"/>
          <w:szCs w:val="28"/>
        </w:rPr>
        <w:softHyphen/>
        <w:t>ми вновь возникшими или прежде суще</w:t>
      </w:r>
      <w:r w:rsidRPr="00C34999">
        <w:rPr>
          <w:rFonts w:ascii="Times New Roman" w:eastAsia="Times New Roman" w:hAnsi="Times New Roman" w:cs="Times New Roman"/>
          <w:bCs/>
          <w:sz w:val="28"/>
          <w:szCs w:val="28"/>
        </w:rPr>
        <w:softHyphen/>
        <w:t>ствовавшими институтами. Дифференци</w:t>
      </w:r>
      <w:r w:rsidRPr="00C34999">
        <w:rPr>
          <w:rFonts w:ascii="Times New Roman" w:eastAsia="Times New Roman" w:hAnsi="Times New Roman" w:cs="Times New Roman"/>
          <w:bCs/>
          <w:sz w:val="28"/>
          <w:szCs w:val="28"/>
        </w:rPr>
        <w:softHyphen/>
        <w:t>ация представляет собой возрастающую специализацию различных частей обще</w:t>
      </w:r>
      <w:r w:rsidRPr="00C34999">
        <w:rPr>
          <w:rFonts w:ascii="Times New Roman" w:eastAsia="Times New Roman" w:hAnsi="Times New Roman" w:cs="Times New Roman"/>
          <w:bCs/>
          <w:sz w:val="28"/>
          <w:szCs w:val="28"/>
        </w:rPr>
        <w:softHyphen/>
        <w:t>ства, создавая тем самым внутри обще</w:t>
      </w:r>
      <w:r w:rsidRPr="00C34999">
        <w:rPr>
          <w:rFonts w:ascii="Times New Roman" w:eastAsia="Times New Roman" w:hAnsi="Times New Roman" w:cs="Times New Roman"/>
          <w:bCs/>
          <w:sz w:val="28"/>
          <w:szCs w:val="28"/>
        </w:rPr>
        <w:softHyphen/>
        <w:t>ства все большую гетерогенность. Напри</w:t>
      </w:r>
      <w:r w:rsidRPr="00C34999">
        <w:rPr>
          <w:rFonts w:ascii="Times New Roman" w:eastAsia="Times New Roman" w:hAnsi="Times New Roman" w:cs="Times New Roman"/>
          <w:bCs/>
          <w:sz w:val="28"/>
          <w:szCs w:val="28"/>
        </w:rPr>
        <w:softHyphen/>
        <w:t>мер, было время, когда семья обладала вначале и репродуктивными, и экономи</w:t>
      </w:r>
      <w:r w:rsidRPr="00C34999">
        <w:rPr>
          <w:rFonts w:ascii="Times New Roman" w:eastAsia="Times New Roman" w:hAnsi="Times New Roman" w:cs="Times New Roman"/>
          <w:bCs/>
          <w:sz w:val="28"/>
          <w:szCs w:val="28"/>
        </w:rPr>
        <w:softHyphen/>
        <w:t>ческими, и образовательными, и отчасти политическими функциями. Однако по мере развития обществ комплексы раз</w:t>
      </w:r>
      <w:r w:rsidRPr="00C34999">
        <w:rPr>
          <w:rFonts w:ascii="Times New Roman" w:eastAsia="Times New Roman" w:hAnsi="Times New Roman" w:cs="Times New Roman"/>
          <w:bCs/>
          <w:sz w:val="28"/>
          <w:szCs w:val="28"/>
        </w:rPr>
        <w:softHyphen/>
        <w:t>личных социальных деятельностей, вы</w:t>
      </w:r>
      <w:r w:rsidRPr="00C34999">
        <w:rPr>
          <w:rFonts w:ascii="Times New Roman" w:eastAsia="Times New Roman" w:hAnsi="Times New Roman" w:cs="Times New Roman"/>
          <w:bCs/>
          <w:sz w:val="28"/>
          <w:szCs w:val="28"/>
        </w:rPr>
        <w:softHyphen/>
        <w:t>полнявшихся прежде одним социальным институтом — семьей, становятся </w:t>
      </w:r>
      <w:r w:rsidRPr="00C34999">
        <w:rPr>
          <w:rFonts w:ascii="Times New Roman" w:eastAsia="Times New Roman" w:hAnsi="Times New Roman" w:cs="Times New Roman"/>
          <w:bCs/>
          <w:i/>
          <w:iCs/>
          <w:sz w:val="28"/>
          <w:szCs w:val="28"/>
        </w:rPr>
        <w:t>разде</w:t>
      </w:r>
      <w:r w:rsidRPr="00C34999">
        <w:rPr>
          <w:rFonts w:ascii="Times New Roman" w:eastAsia="Times New Roman" w:hAnsi="Times New Roman" w:cs="Times New Roman"/>
          <w:bCs/>
          <w:i/>
          <w:iCs/>
          <w:sz w:val="28"/>
          <w:szCs w:val="28"/>
        </w:rPr>
        <w:softHyphen/>
        <w:t>ленными между другими институтами.</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r w:rsidRPr="00C34999">
        <w:rPr>
          <w:rFonts w:ascii="Times New Roman" w:eastAsia="Times New Roman" w:hAnsi="Times New Roman" w:cs="Times New Roman"/>
          <w:bCs/>
          <w:sz w:val="28"/>
          <w:szCs w:val="28"/>
        </w:rPr>
        <w:t>Одним из первых развернутое пред</w:t>
      </w:r>
      <w:r w:rsidRPr="00C34999">
        <w:rPr>
          <w:rFonts w:ascii="Times New Roman" w:eastAsia="Times New Roman" w:hAnsi="Times New Roman" w:cs="Times New Roman"/>
          <w:bCs/>
          <w:sz w:val="28"/>
          <w:szCs w:val="28"/>
        </w:rPr>
        <w:softHyphen/>
        <w:t>ставление о социальном развитии обще</w:t>
      </w:r>
      <w:r w:rsidRPr="00C34999">
        <w:rPr>
          <w:rFonts w:ascii="Times New Roman" w:eastAsia="Times New Roman" w:hAnsi="Times New Roman" w:cs="Times New Roman"/>
          <w:bCs/>
          <w:sz w:val="28"/>
          <w:szCs w:val="28"/>
        </w:rPr>
        <w:softHyphen/>
        <w:t>ства как системы разработал К. Маркс (1818—1883). Общественная формация, по Марксу, — это система, состоящая из взаимосвязанных элементов и нахо</w:t>
      </w:r>
      <w:r w:rsidRPr="00C34999">
        <w:rPr>
          <w:rFonts w:ascii="Times New Roman" w:eastAsia="Times New Roman" w:hAnsi="Times New Roman" w:cs="Times New Roman"/>
          <w:bCs/>
          <w:sz w:val="28"/>
          <w:szCs w:val="28"/>
        </w:rPr>
        <w:softHyphen/>
        <w:t>дящаяся в состоянии неустойчивого рав</w:t>
      </w:r>
      <w:r w:rsidRPr="00C34999">
        <w:rPr>
          <w:rFonts w:ascii="Times New Roman" w:eastAsia="Times New Roman" w:hAnsi="Times New Roman" w:cs="Times New Roman"/>
          <w:bCs/>
          <w:sz w:val="28"/>
          <w:szCs w:val="28"/>
        </w:rPr>
        <w:softHyphen/>
        <w:t>новесия. Ключом для осмысления проб</w:t>
      </w:r>
      <w:r w:rsidRPr="00C34999">
        <w:rPr>
          <w:rFonts w:ascii="Times New Roman" w:eastAsia="Times New Roman" w:hAnsi="Times New Roman" w:cs="Times New Roman"/>
          <w:bCs/>
          <w:sz w:val="28"/>
          <w:szCs w:val="28"/>
        </w:rPr>
        <w:softHyphen/>
        <w:t>лем развития общества является </w:t>
      </w:r>
      <w:r w:rsidRPr="00C34999">
        <w:rPr>
          <w:rFonts w:ascii="Times New Roman" w:eastAsia="Times New Roman" w:hAnsi="Times New Roman" w:cs="Times New Roman"/>
          <w:b/>
          <w:bCs/>
          <w:i/>
          <w:iCs/>
          <w:sz w:val="28"/>
          <w:szCs w:val="28"/>
        </w:rPr>
        <w:t>способ производства материальных благ, </w:t>
      </w:r>
      <w:r w:rsidRPr="00C34999">
        <w:rPr>
          <w:rFonts w:ascii="Times New Roman" w:eastAsia="Times New Roman" w:hAnsi="Times New Roman" w:cs="Times New Roman"/>
          <w:bCs/>
          <w:sz w:val="28"/>
          <w:szCs w:val="28"/>
        </w:rPr>
        <w:t>кото</w:t>
      </w:r>
      <w:r w:rsidRPr="00C34999">
        <w:rPr>
          <w:rFonts w:ascii="Times New Roman" w:eastAsia="Times New Roman" w:hAnsi="Times New Roman" w:cs="Times New Roman"/>
          <w:bCs/>
          <w:sz w:val="28"/>
          <w:szCs w:val="28"/>
        </w:rPr>
        <w:softHyphen/>
        <w:t>рый лежит в основании структуры об</w:t>
      </w:r>
      <w:r w:rsidRPr="00C34999">
        <w:rPr>
          <w:rFonts w:ascii="Times New Roman" w:eastAsia="Times New Roman" w:hAnsi="Times New Roman" w:cs="Times New Roman"/>
          <w:bCs/>
          <w:sz w:val="28"/>
          <w:szCs w:val="28"/>
        </w:rPr>
        <w:softHyphen/>
        <w:t xml:space="preserve">щества и составляет его экономическую подсистему. Способ производства имеет две стороны: </w:t>
      </w:r>
      <w:r w:rsidRPr="00C34999">
        <w:rPr>
          <w:rFonts w:ascii="Times New Roman" w:eastAsia="Times New Roman" w:hAnsi="Times New Roman" w:cs="Times New Roman"/>
          <w:bCs/>
          <w:i/>
          <w:iCs/>
          <w:sz w:val="28"/>
          <w:szCs w:val="28"/>
        </w:rPr>
        <w:t>производительные силы общества </w:t>
      </w:r>
      <w:r w:rsidRPr="00C34999">
        <w:rPr>
          <w:rFonts w:ascii="Times New Roman" w:eastAsia="Times New Roman" w:hAnsi="Times New Roman" w:cs="Times New Roman"/>
          <w:bCs/>
          <w:sz w:val="28"/>
          <w:szCs w:val="28"/>
        </w:rPr>
        <w:t>(средства производства и ресур</w:t>
      </w:r>
      <w:r w:rsidRPr="00C34999">
        <w:rPr>
          <w:rFonts w:ascii="Times New Roman" w:eastAsia="Times New Roman" w:hAnsi="Times New Roman" w:cs="Times New Roman"/>
          <w:bCs/>
          <w:sz w:val="28"/>
          <w:szCs w:val="28"/>
        </w:rPr>
        <w:softHyphen/>
        <w:t>сы, в том числе и человеческие) и </w:t>
      </w:r>
      <w:r w:rsidRPr="00C34999">
        <w:rPr>
          <w:rFonts w:ascii="Times New Roman" w:eastAsia="Times New Roman" w:hAnsi="Times New Roman" w:cs="Times New Roman"/>
          <w:bCs/>
          <w:i/>
          <w:iCs/>
          <w:sz w:val="28"/>
          <w:szCs w:val="28"/>
        </w:rPr>
        <w:t>произ</w:t>
      </w:r>
      <w:r w:rsidRPr="00C34999">
        <w:rPr>
          <w:rFonts w:ascii="Times New Roman" w:eastAsia="Times New Roman" w:hAnsi="Times New Roman" w:cs="Times New Roman"/>
          <w:bCs/>
          <w:i/>
          <w:iCs/>
          <w:sz w:val="28"/>
          <w:szCs w:val="28"/>
        </w:rPr>
        <w:softHyphen/>
        <w:t>водственные отношения </w:t>
      </w:r>
      <w:r w:rsidRPr="00C34999">
        <w:rPr>
          <w:rFonts w:ascii="Times New Roman" w:eastAsia="Times New Roman" w:hAnsi="Times New Roman" w:cs="Times New Roman"/>
          <w:bCs/>
          <w:sz w:val="28"/>
          <w:szCs w:val="28"/>
        </w:rPr>
        <w:t xml:space="preserve">(различные </w:t>
      </w:r>
      <w:r w:rsidRPr="00C34999">
        <w:rPr>
          <w:rFonts w:ascii="Times New Roman" w:eastAsia="Times New Roman" w:hAnsi="Times New Roman" w:cs="Times New Roman"/>
          <w:bCs/>
          <w:sz w:val="28"/>
          <w:szCs w:val="28"/>
        </w:rPr>
        <w:lastRenderedPageBreak/>
        <w:t>фор</w:t>
      </w:r>
      <w:r w:rsidRPr="00C34999">
        <w:rPr>
          <w:rFonts w:ascii="Times New Roman" w:eastAsia="Times New Roman" w:hAnsi="Times New Roman" w:cs="Times New Roman"/>
          <w:bCs/>
          <w:sz w:val="28"/>
          <w:szCs w:val="28"/>
        </w:rPr>
        <w:softHyphen/>
        <w:t>мы собственности). Обе стороны способа производства находятся в состоянии со</w:t>
      </w:r>
      <w:r w:rsidRPr="00C34999">
        <w:rPr>
          <w:rFonts w:ascii="Times New Roman" w:eastAsia="Times New Roman" w:hAnsi="Times New Roman" w:cs="Times New Roman"/>
          <w:bCs/>
          <w:sz w:val="28"/>
          <w:szCs w:val="28"/>
        </w:rPr>
        <w:softHyphen/>
        <w:t xml:space="preserve">ответствия и взаимодействия. При этом ведущую роль играют производительные силы: именно способ производства создает </w:t>
      </w:r>
      <w:r w:rsidRPr="00C34999">
        <w:rPr>
          <w:rFonts w:ascii="Times New Roman" w:eastAsia="Times New Roman" w:hAnsi="Times New Roman" w:cs="Times New Roman"/>
          <w:bCs/>
          <w:i/>
          <w:iCs/>
          <w:sz w:val="28"/>
          <w:szCs w:val="28"/>
        </w:rPr>
        <w:t>качественную определенность обществен</w:t>
      </w:r>
      <w:r w:rsidRPr="00C34999">
        <w:rPr>
          <w:rFonts w:ascii="Times New Roman" w:eastAsia="Times New Roman" w:hAnsi="Times New Roman" w:cs="Times New Roman"/>
          <w:bCs/>
          <w:i/>
          <w:iCs/>
          <w:sz w:val="28"/>
          <w:szCs w:val="28"/>
        </w:rPr>
        <w:softHyphen/>
        <w:t>ной формации. </w:t>
      </w:r>
      <w:r w:rsidRPr="00C34999">
        <w:rPr>
          <w:rFonts w:ascii="Times New Roman" w:eastAsia="Times New Roman" w:hAnsi="Times New Roman" w:cs="Times New Roman"/>
          <w:bCs/>
          <w:sz w:val="28"/>
          <w:szCs w:val="28"/>
        </w:rPr>
        <w:t>Помимо производитель</w:t>
      </w:r>
      <w:r w:rsidRPr="00C34999">
        <w:rPr>
          <w:rFonts w:ascii="Times New Roman" w:eastAsia="Times New Roman" w:hAnsi="Times New Roman" w:cs="Times New Roman"/>
          <w:bCs/>
          <w:sz w:val="28"/>
          <w:szCs w:val="28"/>
        </w:rPr>
        <w:softHyphen/>
        <w:t>ных сил и производственных отношений, которые составляют реальный базис, струк</w:t>
      </w:r>
      <w:r w:rsidRPr="00C34999">
        <w:rPr>
          <w:rFonts w:ascii="Times New Roman" w:eastAsia="Times New Roman" w:hAnsi="Times New Roman" w:cs="Times New Roman"/>
          <w:bCs/>
          <w:sz w:val="28"/>
          <w:szCs w:val="28"/>
        </w:rPr>
        <w:softHyphen/>
        <w:t>туру общества, формация включает в себя и надстройку: юридические и полити</w:t>
      </w:r>
      <w:r w:rsidRPr="00C34999">
        <w:rPr>
          <w:rFonts w:ascii="Times New Roman" w:eastAsia="Times New Roman" w:hAnsi="Times New Roman" w:cs="Times New Roman"/>
          <w:bCs/>
          <w:sz w:val="28"/>
          <w:szCs w:val="28"/>
        </w:rPr>
        <w:softHyphen/>
        <w:t>ческие отношения и институты, а также мораль, нравственность, религию, искус</w:t>
      </w:r>
      <w:r w:rsidRPr="00C34999">
        <w:rPr>
          <w:rFonts w:ascii="Times New Roman" w:eastAsia="Times New Roman" w:hAnsi="Times New Roman" w:cs="Times New Roman"/>
          <w:bCs/>
          <w:sz w:val="28"/>
          <w:szCs w:val="28"/>
        </w:rPr>
        <w:softHyphen/>
        <w:t>ство. Формация также включает в себя и определенную структуру классов, групп, слоев, которая также зависит от спосо</w:t>
      </w:r>
      <w:r w:rsidRPr="00C34999">
        <w:rPr>
          <w:rFonts w:ascii="Times New Roman" w:eastAsia="Times New Roman" w:hAnsi="Times New Roman" w:cs="Times New Roman"/>
          <w:bCs/>
          <w:sz w:val="28"/>
          <w:szCs w:val="28"/>
        </w:rPr>
        <w:softHyphen/>
        <w:t>ба производства.</w:t>
      </w:r>
    </w:p>
    <w:p w:rsidR="009B7103" w:rsidRDefault="009B7103" w:rsidP="009B7103">
      <w:pPr>
        <w:spacing w:after="0" w:line="240" w:lineRule="auto"/>
        <w:contextualSpacing/>
        <w:jc w:val="both"/>
        <w:rPr>
          <w:rFonts w:ascii="Times New Roman" w:eastAsia="Times New Roman" w:hAnsi="Times New Roman" w:cs="Times New Roman"/>
          <w:bCs/>
          <w:i/>
          <w:iCs/>
          <w:sz w:val="28"/>
          <w:szCs w:val="28"/>
        </w:rPr>
      </w:pPr>
      <w:r w:rsidRPr="00C34999">
        <w:rPr>
          <w:rFonts w:ascii="Times New Roman" w:eastAsia="Times New Roman" w:hAnsi="Times New Roman" w:cs="Times New Roman"/>
          <w:bCs/>
          <w:sz w:val="28"/>
          <w:szCs w:val="28"/>
        </w:rPr>
        <w:t>Движущей силой со</w:t>
      </w:r>
      <w:r w:rsidRPr="00C34999">
        <w:rPr>
          <w:rFonts w:ascii="Times New Roman" w:eastAsia="Times New Roman" w:hAnsi="Times New Roman" w:cs="Times New Roman"/>
          <w:bCs/>
          <w:sz w:val="28"/>
          <w:szCs w:val="28"/>
        </w:rPr>
        <w:softHyphen/>
        <w:t>циального развития является </w:t>
      </w:r>
      <w:r w:rsidRPr="00C34999">
        <w:rPr>
          <w:rFonts w:ascii="Times New Roman" w:eastAsia="Times New Roman" w:hAnsi="Times New Roman" w:cs="Times New Roman"/>
          <w:b/>
          <w:bCs/>
          <w:i/>
          <w:iCs/>
          <w:sz w:val="28"/>
          <w:szCs w:val="28"/>
        </w:rPr>
        <w:t>классовая борьба </w:t>
      </w:r>
      <w:r w:rsidRPr="00C34999">
        <w:rPr>
          <w:rFonts w:ascii="Times New Roman" w:eastAsia="Times New Roman" w:hAnsi="Times New Roman" w:cs="Times New Roman"/>
          <w:bCs/>
          <w:sz w:val="28"/>
          <w:szCs w:val="28"/>
        </w:rPr>
        <w:t>(классы, противоборствующие со</w:t>
      </w:r>
      <w:r w:rsidRPr="00C34999">
        <w:rPr>
          <w:rFonts w:ascii="Times New Roman" w:eastAsia="Times New Roman" w:hAnsi="Times New Roman" w:cs="Times New Roman"/>
          <w:bCs/>
          <w:sz w:val="28"/>
          <w:szCs w:val="28"/>
        </w:rPr>
        <w:softHyphen/>
        <w:t>циальные группы, которые различаются по их отношению к способу производ</w:t>
      </w:r>
      <w:r w:rsidRPr="00C34999">
        <w:rPr>
          <w:rFonts w:ascii="Times New Roman" w:eastAsia="Times New Roman" w:hAnsi="Times New Roman" w:cs="Times New Roman"/>
          <w:bCs/>
          <w:sz w:val="28"/>
          <w:szCs w:val="28"/>
        </w:rPr>
        <w:softHyphen/>
        <w:t>ства). Борьба между классами — это выражение борьбы между развивающимися производительными силами и от</w:t>
      </w:r>
      <w:r w:rsidRPr="00C34999">
        <w:rPr>
          <w:rFonts w:ascii="Times New Roman" w:eastAsia="Times New Roman" w:hAnsi="Times New Roman" w:cs="Times New Roman"/>
          <w:bCs/>
          <w:sz w:val="28"/>
          <w:szCs w:val="28"/>
        </w:rPr>
        <w:softHyphen/>
        <w:t>стающими от них производственными отношениями. В определенный истори</w:t>
      </w:r>
      <w:r w:rsidRPr="00C34999">
        <w:rPr>
          <w:rFonts w:ascii="Times New Roman" w:eastAsia="Times New Roman" w:hAnsi="Times New Roman" w:cs="Times New Roman"/>
          <w:bCs/>
          <w:sz w:val="28"/>
          <w:szCs w:val="28"/>
        </w:rPr>
        <w:softHyphen/>
        <w:t>ческий период один класс («реакционный») воплощает отжившие производственные отношения, а другой («прогрессивный») — нарождающиеся производственные от</w:t>
      </w:r>
      <w:r w:rsidRPr="00C34999">
        <w:rPr>
          <w:rFonts w:ascii="Times New Roman" w:eastAsia="Times New Roman" w:hAnsi="Times New Roman" w:cs="Times New Roman"/>
          <w:bCs/>
          <w:sz w:val="28"/>
          <w:szCs w:val="28"/>
        </w:rPr>
        <w:softHyphen/>
        <w:t>ношения, соответствующие развиваю</w:t>
      </w:r>
      <w:r w:rsidRPr="00C34999">
        <w:rPr>
          <w:rFonts w:ascii="Times New Roman" w:eastAsia="Times New Roman" w:hAnsi="Times New Roman" w:cs="Times New Roman"/>
          <w:bCs/>
          <w:sz w:val="28"/>
          <w:szCs w:val="28"/>
        </w:rPr>
        <w:softHyphen/>
        <w:t>щимся производительным силам. Таким образом, по Марксу, </w:t>
      </w:r>
      <w:r w:rsidRPr="00C34999">
        <w:rPr>
          <w:rFonts w:ascii="Times New Roman" w:eastAsia="Times New Roman" w:hAnsi="Times New Roman" w:cs="Times New Roman"/>
          <w:b/>
          <w:bCs/>
          <w:i/>
          <w:iCs/>
          <w:sz w:val="28"/>
          <w:szCs w:val="28"/>
        </w:rPr>
        <w:t>динамика социально</w:t>
      </w:r>
      <w:r w:rsidRPr="00C34999">
        <w:rPr>
          <w:rFonts w:ascii="Times New Roman" w:eastAsia="Times New Roman" w:hAnsi="Times New Roman" w:cs="Times New Roman"/>
          <w:b/>
          <w:bCs/>
          <w:i/>
          <w:iCs/>
          <w:sz w:val="28"/>
          <w:szCs w:val="28"/>
        </w:rPr>
        <w:softHyphen/>
        <w:t>го развития </w:t>
      </w:r>
      <w:r w:rsidRPr="00C34999">
        <w:rPr>
          <w:rFonts w:ascii="Times New Roman" w:eastAsia="Times New Roman" w:hAnsi="Times New Roman" w:cs="Times New Roman"/>
          <w:bCs/>
          <w:sz w:val="28"/>
          <w:szCs w:val="28"/>
        </w:rPr>
        <w:t>обусловлена </w:t>
      </w:r>
      <w:r w:rsidRPr="00C34999">
        <w:rPr>
          <w:rFonts w:ascii="Times New Roman" w:eastAsia="Times New Roman" w:hAnsi="Times New Roman" w:cs="Times New Roman"/>
          <w:bCs/>
          <w:i/>
          <w:iCs/>
          <w:sz w:val="28"/>
          <w:szCs w:val="28"/>
        </w:rPr>
        <w:t>постоянно воз</w:t>
      </w:r>
      <w:r w:rsidRPr="00C34999">
        <w:rPr>
          <w:rFonts w:ascii="Times New Roman" w:eastAsia="Times New Roman" w:hAnsi="Times New Roman" w:cs="Times New Roman"/>
          <w:bCs/>
          <w:i/>
          <w:iCs/>
          <w:sz w:val="28"/>
          <w:szCs w:val="28"/>
        </w:rPr>
        <w:softHyphen/>
        <w:t>никающим противоречием, конфликтом между развивающимися производительны</w:t>
      </w:r>
      <w:r w:rsidRPr="00C34999">
        <w:rPr>
          <w:rFonts w:ascii="Times New Roman" w:eastAsia="Times New Roman" w:hAnsi="Times New Roman" w:cs="Times New Roman"/>
          <w:bCs/>
          <w:i/>
          <w:iCs/>
          <w:sz w:val="28"/>
          <w:szCs w:val="28"/>
        </w:rPr>
        <w:softHyphen/>
        <w:t>ми силами и производственными отноше</w:t>
      </w:r>
      <w:r w:rsidRPr="00C34999">
        <w:rPr>
          <w:rFonts w:ascii="Times New Roman" w:eastAsia="Times New Roman" w:hAnsi="Times New Roman" w:cs="Times New Roman"/>
          <w:bCs/>
          <w:i/>
          <w:iCs/>
          <w:sz w:val="28"/>
          <w:szCs w:val="28"/>
        </w:rPr>
        <w:softHyphen/>
        <w:t>ниями. </w:t>
      </w:r>
      <w:r w:rsidRPr="00C34999">
        <w:rPr>
          <w:rFonts w:ascii="Times New Roman" w:eastAsia="Times New Roman" w:hAnsi="Times New Roman" w:cs="Times New Roman"/>
          <w:bCs/>
          <w:sz w:val="28"/>
          <w:szCs w:val="28"/>
        </w:rPr>
        <w:t>Эти социальные противоречия, конфликты, противоборства всякого рода — </w:t>
      </w:r>
      <w:r w:rsidRPr="00C34999">
        <w:rPr>
          <w:rFonts w:ascii="Times New Roman" w:eastAsia="Times New Roman" w:hAnsi="Times New Roman" w:cs="Times New Roman"/>
          <w:bCs/>
          <w:i/>
          <w:iCs/>
          <w:sz w:val="28"/>
          <w:szCs w:val="28"/>
        </w:rPr>
        <w:t>источник социального развития. </w:t>
      </w:r>
    </w:p>
    <w:p w:rsidR="009B7103" w:rsidRDefault="009B7103" w:rsidP="009B7103">
      <w:pPr>
        <w:spacing w:after="0" w:line="24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34999">
        <w:rPr>
          <w:rFonts w:ascii="Times New Roman" w:eastAsia="Times New Roman" w:hAnsi="Times New Roman" w:cs="Times New Roman"/>
          <w:bCs/>
          <w:sz w:val="28"/>
          <w:szCs w:val="28"/>
        </w:rPr>
        <w:t>С середины XX в. стали утверждаться </w:t>
      </w:r>
      <w:r w:rsidRPr="00C34999">
        <w:rPr>
          <w:rFonts w:ascii="Times New Roman" w:eastAsia="Times New Roman" w:hAnsi="Times New Roman" w:cs="Times New Roman"/>
          <w:b/>
          <w:bCs/>
          <w:i/>
          <w:iCs/>
          <w:sz w:val="28"/>
          <w:szCs w:val="28"/>
        </w:rPr>
        <w:t>технократические концепции социального развития. </w:t>
      </w:r>
      <w:r w:rsidRPr="00C34999">
        <w:rPr>
          <w:rFonts w:ascii="Times New Roman" w:eastAsia="Times New Roman" w:hAnsi="Times New Roman" w:cs="Times New Roman"/>
          <w:bCs/>
          <w:sz w:val="28"/>
          <w:szCs w:val="28"/>
        </w:rPr>
        <w:t>Принято считать 50—60-е гг. XX в. эпохой тотальной индустриализа</w:t>
      </w:r>
      <w:r w:rsidRPr="00C34999">
        <w:rPr>
          <w:rFonts w:ascii="Times New Roman" w:eastAsia="Times New Roman" w:hAnsi="Times New Roman" w:cs="Times New Roman"/>
          <w:bCs/>
          <w:sz w:val="28"/>
          <w:szCs w:val="28"/>
        </w:rPr>
        <w:softHyphen/>
        <w:t>ции, в которой научно-техническая ре</w:t>
      </w:r>
      <w:r w:rsidRPr="00C34999">
        <w:rPr>
          <w:rFonts w:ascii="Times New Roman" w:eastAsia="Times New Roman" w:hAnsi="Times New Roman" w:cs="Times New Roman"/>
          <w:bCs/>
          <w:sz w:val="28"/>
          <w:szCs w:val="28"/>
        </w:rPr>
        <w:softHyphen/>
        <w:t>волюция выступала движущей силой пе</w:t>
      </w:r>
      <w:r w:rsidRPr="00C34999">
        <w:rPr>
          <w:rFonts w:ascii="Times New Roman" w:eastAsia="Times New Roman" w:hAnsi="Times New Roman" w:cs="Times New Roman"/>
          <w:bCs/>
          <w:sz w:val="28"/>
          <w:szCs w:val="28"/>
        </w:rPr>
        <w:softHyphen/>
        <w:t>рехода цивилизации в качественно новое состояние, базирующееся на техноразуме. Приоритет технологического де</w:t>
      </w:r>
      <w:r w:rsidRPr="00C34999">
        <w:rPr>
          <w:rFonts w:ascii="Times New Roman" w:eastAsia="Times New Roman" w:hAnsi="Times New Roman" w:cs="Times New Roman"/>
          <w:bCs/>
          <w:sz w:val="28"/>
          <w:szCs w:val="28"/>
        </w:rPr>
        <w:softHyphen/>
        <w:t>терминизма (техномания) стал ведущим в трактовке развития общества и соци</w:t>
      </w:r>
      <w:r w:rsidRPr="00C34999">
        <w:rPr>
          <w:rFonts w:ascii="Times New Roman" w:eastAsia="Times New Roman" w:hAnsi="Times New Roman" w:cs="Times New Roman"/>
          <w:bCs/>
          <w:sz w:val="28"/>
          <w:szCs w:val="28"/>
        </w:rPr>
        <w:softHyphen/>
        <w:t xml:space="preserve">альных процессов. </w:t>
      </w:r>
      <w:r w:rsidRPr="00C34999">
        <w:rPr>
          <w:rFonts w:ascii="Times New Roman" w:eastAsia="Times New Roman" w:hAnsi="Times New Roman" w:cs="Times New Roman"/>
          <w:bCs/>
          <w:i/>
          <w:iCs/>
          <w:sz w:val="28"/>
          <w:szCs w:val="28"/>
        </w:rPr>
        <w:t>Ориентирами социального развития </w:t>
      </w:r>
      <w:r w:rsidRPr="00C34999">
        <w:rPr>
          <w:rFonts w:ascii="Times New Roman" w:eastAsia="Times New Roman" w:hAnsi="Times New Roman" w:cs="Times New Roman"/>
          <w:bCs/>
          <w:sz w:val="28"/>
          <w:szCs w:val="28"/>
        </w:rPr>
        <w:t>стали: 1) в сфере деятельности — </w:t>
      </w:r>
      <w:r w:rsidRPr="00C34999">
        <w:rPr>
          <w:rFonts w:ascii="Times New Roman" w:eastAsia="Times New Roman" w:hAnsi="Times New Roman" w:cs="Times New Roman"/>
          <w:bCs/>
          <w:i/>
          <w:iCs/>
          <w:sz w:val="28"/>
          <w:szCs w:val="28"/>
        </w:rPr>
        <w:t>рост материального производства; </w:t>
      </w:r>
      <w:r w:rsidRPr="00C34999">
        <w:rPr>
          <w:rFonts w:ascii="Times New Roman" w:eastAsia="Times New Roman" w:hAnsi="Times New Roman" w:cs="Times New Roman"/>
          <w:bCs/>
          <w:sz w:val="28"/>
          <w:szCs w:val="28"/>
        </w:rPr>
        <w:t>2) в сфере организации производства — </w:t>
      </w:r>
      <w:r w:rsidRPr="00C34999">
        <w:rPr>
          <w:rFonts w:ascii="Times New Roman" w:eastAsia="Times New Roman" w:hAnsi="Times New Roman" w:cs="Times New Roman"/>
          <w:bCs/>
          <w:i/>
          <w:iCs/>
          <w:sz w:val="28"/>
          <w:szCs w:val="28"/>
        </w:rPr>
        <w:t>инноваци</w:t>
      </w:r>
      <w:r w:rsidRPr="00C34999">
        <w:rPr>
          <w:rFonts w:ascii="Times New Roman" w:eastAsia="Times New Roman" w:hAnsi="Times New Roman" w:cs="Times New Roman"/>
          <w:bCs/>
          <w:i/>
          <w:iCs/>
          <w:sz w:val="28"/>
          <w:szCs w:val="28"/>
        </w:rPr>
        <w:softHyphen/>
        <w:t>онное предпринимательство; </w:t>
      </w:r>
      <w:r w:rsidRPr="00C34999">
        <w:rPr>
          <w:rFonts w:ascii="Times New Roman" w:eastAsia="Times New Roman" w:hAnsi="Times New Roman" w:cs="Times New Roman"/>
          <w:bCs/>
          <w:sz w:val="28"/>
          <w:szCs w:val="28"/>
        </w:rPr>
        <w:t>3) в сфере организации обмена, обращения — </w:t>
      </w:r>
      <w:r w:rsidRPr="00C34999">
        <w:rPr>
          <w:rFonts w:ascii="Times New Roman" w:eastAsia="Times New Roman" w:hAnsi="Times New Roman" w:cs="Times New Roman"/>
          <w:bCs/>
          <w:i/>
          <w:iCs/>
          <w:sz w:val="28"/>
          <w:szCs w:val="28"/>
        </w:rPr>
        <w:t>ры</w:t>
      </w:r>
      <w:r w:rsidRPr="00C34999">
        <w:rPr>
          <w:rFonts w:ascii="Times New Roman" w:eastAsia="Times New Roman" w:hAnsi="Times New Roman" w:cs="Times New Roman"/>
          <w:bCs/>
          <w:i/>
          <w:iCs/>
          <w:sz w:val="28"/>
          <w:szCs w:val="28"/>
        </w:rPr>
        <w:softHyphen/>
        <w:t>ночное хозяйство;</w:t>
      </w:r>
      <w:r w:rsidRPr="00C34999">
        <w:rPr>
          <w:rFonts w:ascii="Times New Roman" w:eastAsia="Times New Roman" w:hAnsi="Times New Roman" w:cs="Times New Roman"/>
          <w:bCs/>
          <w:sz w:val="28"/>
          <w:szCs w:val="28"/>
        </w:rPr>
        <w:t>4) в сфере политичес</w:t>
      </w:r>
      <w:r w:rsidRPr="00C34999">
        <w:rPr>
          <w:rFonts w:ascii="Times New Roman" w:eastAsia="Times New Roman" w:hAnsi="Times New Roman" w:cs="Times New Roman"/>
          <w:bCs/>
          <w:sz w:val="28"/>
          <w:szCs w:val="28"/>
        </w:rPr>
        <w:softHyphen/>
        <w:t>ких отношений — </w:t>
      </w:r>
      <w:r w:rsidRPr="00C34999">
        <w:rPr>
          <w:rFonts w:ascii="Times New Roman" w:eastAsia="Times New Roman" w:hAnsi="Times New Roman" w:cs="Times New Roman"/>
          <w:bCs/>
          <w:i/>
          <w:iCs/>
          <w:sz w:val="28"/>
          <w:szCs w:val="28"/>
        </w:rPr>
        <w:t>правовое государство </w:t>
      </w:r>
      <w:r w:rsidRPr="00C34999">
        <w:rPr>
          <w:rFonts w:ascii="Times New Roman" w:eastAsia="Times New Roman" w:hAnsi="Times New Roman" w:cs="Times New Roman"/>
          <w:bCs/>
          <w:sz w:val="28"/>
          <w:szCs w:val="28"/>
        </w:rPr>
        <w:t>и </w:t>
      </w:r>
      <w:r w:rsidRPr="00C34999">
        <w:rPr>
          <w:rFonts w:ascii="Times New Roman" w:eastAsia="Times New Roman" w:hAnsi="Times New Roman" w:cs="Times New Roman"/>
          <w:bCs/>
          <w:i/>
          <w:iCs/>
          <w:sz w:val="28"/>
          <w:szCs w:val="28"/>
        </w:rPr>
        <w:t>гражданское общество; </w:t>
      </w:r>
      <w:r w:rsidRPr="00C34999">
        <w:rPr>
          <w:rFonts w:ascii="Times New Roman" w:eastAsia="Times New Roman" w:hAnsi="Times New Roman" w:cs="Times New Roman"/>
          <w:bCs/>
          <w:sz w:val="28"/>
          <w:szCs w:val="28"/>
        </w:rPr>
        <w:t>5) в социальной сфере — </w:t>
      </w:r>
      <w:r w:rsidRPr="00C34999">
        <w:rPr>
          <w:rFonts w:ascii="Times New Roman" w:eastAsia="Times New Roman" w:hAnsi="Times New Roman" w:cs="Times New Roman"/>
          <w:bCs/>
          <w:i/>
          <w:iCs/>
          <w:sz w:val="28"/>
          <w:szCs w:val="28"/>
        </w:rPr>
        <w:t>обеспечение социальной безопас</w:t>
      </w:r>
      <w:r w:rsidRPr="00C34999">
        <w:rPr>
          <w:rFonts w:ascii="Times New Roman" w:eastAsia="Times New Roman" w:hAnsi="Times New Roman" w:cs="Times New Roman"/>
          <w:bCs/>
          <w:i/>
          <w:iCs/>
          <w:sz w:val="28"/>
          <w:szCs w:val="28"/>
        </w:rPr>
        <w:softHyphen/>
        <w:t>ности, правил общественной жизни</w:t>
      </w:r>
      <w:r w:rsidRPr="00C34999">
        <w:rPr>
          <w:rFonts w:ascii="Times New Roman" w:eastAsia="Times New Roman" w:hAnsi="Times New Roman" w:cs="Times New Roman"/>
          <w:bCs/>
          <w:sz w:val="28"/>
          <w:szCs w:val="28"/>
        </w:rPr>
        <w:t>(с по</w:t>
      </w:r>
      <w:r w:rsidRPr="00C34999">
        <w:rPr>
          <w:rFonts w:ascii="Times New Roman" w:eastAsia="Times New Roman" w:hAnsi="Times New Roman" w:cs="Times New Roman"/>
          <w:bCs/>
          <w:sz w:val="28"/>
          <w:szCs w:val="28"/>
        </w:rPr>
        <w:softHyphen/>
        <w:t>мощью закона и порядка); 6) в сфере социальных структур — </w:t>
      </w:r>
      <w:r w:rsidRPr="00C34999">
        <w:rPr>
          <w:rFonts w:ascii="Times New Roman" w:eastAsia="Times New Roman" w:hAnsi="Times New Roman" w:cs="Times New Roman"/>
          <w:bCs/>
          <w:i/>
          <w:iCs/>
          <w:sz w:val="28"/>
          <w:szCs w:val="28"/>
        </w:rPr>
        <w:t>приоритет </w:t>
      </w:r>
      <w:r w:rsidRPr="00C34999">
        <w:rPr>
          <w:rFonts w:ascii="Times New Roman" w:eastAsia="Times New Roman" w:hAnsi="Times New Roman" w:cs="Times New Roman"/>
          <w:bCs/>
          <w:sz w:val="28"/>
          <w:szCs w:val="28"/>
        </w:rPr>
        <w:t>про</w:t>
      </w:r>
      <w:r w:rsidRPr="00C34999">
        <w:rPr>
          <w:rFonts w:ascii="Times New Roman" w:eastAsia="Times New Roman" w:hAnsi="Times New Roman" w:cs="Times New Roman"/>
          <w:bCs/>
          <w:sz w:val="28"/>
          <w:szCs w:val="28"/>
        </w:rPr>
        <w:softHyphen/>
        <w:t>фессиональных, стратификационных интересов перед классово-антагонис</w:t>
      </w:r>
      <w:r w:rsidRPr="00C34999">
        <w:rPr>
          <w:rFonts w:ascii="Times New Roman" w:eastAsia="Times New Roman" w:hAnsi="Times New Roman" w:cs="Times New Roman"/>
          <w:bCs/>
          <w:sz w:val="28"/>
          <w:szCs w:val="28"/>
        </w:rPr>
        <w:softHyphen/>
        <w:t>тическими; 7) в сфере отношений на</w:t>
      </w:r>
      <w:r w:rsidRPr="00C34999">
        <w:rPr>
          <w:rFonts w:ascii="Times New Roman" w:eastAsia="Times New Roman" w:hAnsi="Times New Roman" w:cs="Times New Roman"/>
          <w:bCs/>
          <w:sz w:val="28"/>
          <w:szCs w:val="28"/>
        </w:rPr>
        <w:softHyphen/>
        <w:t>родов — </w:t>
      </w:r>
      <w:r w:rsidRPr="00C34999">
        <w:rPr>
          <w:rFonts w:ascii="Times New Roman" w:eastAsia="Times New Roman" w:hAnsi="Times New Roman" w:cs="Times New Roman"/>
          <w:bCs/>
          <w:i/>
          <w:iCs/>
          <w:sz w:val="28"/>
          <w:szCs w:val="28"/>
        </w:rPr>
        <w:t>диалог культур, взаимообмен </w:t>
      </w:r>
      <w:r w:rsidRPr="00C34999">
        <w:rPr>
          <w:rFonts w:ascii="Times New Roman" w:eastAsia="Times New Roman" w:hAnsi="Times New Roman" w:cs="Times New Roman"/>
          <w:bCs/>
          <w:sz w:val="28"/>
          <w:szCs w:val="28"/>
        </w:rPr>
        <w:t>как движение к взаимопониманию на осно</w:t>
      </w:r>
      <w:r w:rsidRPr="00C34999">
        <w:rPr>
          <w:rFonts w:ascii="Times New Roman" w:eastAsia="Times New Roman" w:hAnsi="Times New Roman" w:cs="Times New Roman"/>
          <w:bCs/>
          <w:sz w:val="28"/>
          <w:szCs w:val="28"/>
        </w:rPr>
        <w:softHyphen/>
        <w:t>ве компромиссов.</w:t>
      </w:r>
    </w:p>
    <w:p w:rsidR="009B7103" w:rsidRPr="00C34999" w:rsidRDefault="009B7103" w:rsidP="009B7103">
      <w:pPr>
        <w:spacing w:after="0" w:line="240" w:lineRule="auto"/>
        <w:contextualSpacing/>
        <w:jc w:val="both"/>
        <w:rPr>
          <w:rFonts w:ascii="Times New Roman" w:eastAsia="Times New Roman" w:hAnsi="Times New Roman" w:cs="Times New Roman"/>
          <w:bCs/>
          <w:sz w:val="28"/>
          <w:szCs w:val="28"/>
        </w:rPr>
      </w:pPr>
    </w:p>
    <w:p w:rsidR="009B7103" w:rsidRDefault="009B7103" w:rsidP="009B7103">
      <w:pPr>
        <w:jc w:val="center"/>
        <w:rPr>
          <w:b/>
          <w:sz w:val="28"/>
          <w:szCs w:val="28"/>
        </w:rPr>
      </w:pPr>
    </w:p>
    <w:p w:rsidR="009B7103" w:rsidRDefault="009B7103" w:rsidP="009B7103">
      <w:pPr>
        <w:jc w:val="center"/>
        <w:rPr>
          <w:b/>
          <w:sz w:val="28"/>
          <w:szCs w:val="28"/>
        </w:rPr>
      </w:pPr>
    </w:p>
    <w:p w:rsidR="009B7103" w:rsidRDefault="009B7103" w:rsidP="009B7103">
      <w:pPr>
        <w:jc w:val="center"/>
        <w:rPr>
          <w:b/>
          <w:sz w:val="28"/>
          <w:szCs w:val="28"/>
        </w:rPr>
      </w:pPr>
      <w:r w:rsidRPr="009D10FE">
        <w:rPr>
          <w:b/>
          <w:sz w:val="28"/>
          <w:szCs w:val="28"/>
        </w:rPr>
        <w:lastRenderedPageBreak/>
        <w:t>Типология обществ</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72"/>
        <w:gridCol w:w="2125"/>
        <w:gridCol w:w="2508"/>
      </w:tblGrid>
      <w:tr w:rsidR="009B7103" w:rsidRPr="00130E1C" w:rsidTr="00E60DB3">
        <w:trPr>
          <w:trHeight w:val="978"/>
        </w:trPr>
        <w:tc>
          <w:tcPr>
            <w:tcW w:w="2300" w:type="dxa"/>
          </w:tcPr>
          <w:p w:rsidR="009B7103" w:rsidRPr="0077672A" w:rsidRDefault="009B7103" w:rsidP="00E60DB3">
            <w:pPr>
              <w:jc w:val="center"/>
              <w:rPr>
                <w:rFonts w:ascii="Times New Roman" w:hAnsi="Times New Roman" w:cs="Times New Roman"/>
                <w:b/>
                <w:sz w:val="24"/>
                <w:szCs w:val="24"/>
              </w:rPr>
            </w:pPr>
            <w:r w:rsidRPr="0077672A">
              <w:rPr>
                <w:rFonts w:ascii="Times New Roman" w:hAnsi="Times New Roman" w:cs="Times New Roman"/>
                <w:b/>
                <w:sz w:val="24"/>
                <w:szCs w:val="24"/>
              </w:rPr>
              <w:t>Типы обществ</w:t>
            </w:r>
          </w:p>
          <w:p w:rsidR="009B7103" w:rsidRPr="0077672A" w:rsidRDefault="009B7103" w:rsidP="00E60DB3">
            <w:pPr>
              <w:jc w:val="both"/>
              <w:rPr>
                <w:rFonts w:ascii="Times New Roman" w:hAnsi="Times New Roman" w:cs="Times New Roman"/>
                <w:i/>
                <w:sz w:val="24"/>
                <w:szCs w:val="24"/>
              </w:rPr>
            </w:pPr>
            <w:r w:rsidRPr="0077672A">
              <w:rPr>
                <w:rFonts w:ascii="Times New Roman" w:hAnsi="Times New Roman" w:cs="Times New Roman"/>
                <w:i/>
                <w:sz w:val="24"/>
                <w:szCs w:val="24"/>
              </w:rPr>
              <w:t>основные критерии</w:t>
            </w:r>
          </w:p>
        </w:tc>
        <w:tc>
          <w:tcPr>
            <w:tcW w:w="2282" w:type="dxa"/>
          </w:tcPr>
          <w:p w:rsidR="009B7103" w:rsidRPr="0077672A" w:rsidRDefault="009B7103" w:rsidP="00E60DB3">
            <w:pPr>
              <w:jc w:val="center"/>
              <w:rPr>
                <w:rFonts w:ascii="Times New Roman" w:hAnsi="Times New Roman" w:cs="Times New Roman"/>
                <w:b/>
                <w:sz w:val="24"/>
                <w:szCs w:val="24"/>
              </w:rPr>
            </w:pPr>
            <w:r w:rsidRPr="0077672A">
              <w:rPr>
                <w:rFonts w:ascii="Times New Roman" w:hAnsi="Times New Roman" w:cs="Times New Roman"/>
                <w:b/>
                <w:sz w:val="24"/>
                <w:szCs w:val="24"/>
              </w:rPr>
              <w:t>Доиндустриальное</w:t>
            </w:r>
          </w:p>
        </w:tc>
        <w:tc>
          <w:tcPr>
            <w:tcW w:w="2218" w:type="dxa"/>
          </w:tcPr>
          <w:p w:rsidR="009B7103" w:rsidRPr="0077672A" w:rsidRDefault="009B7103" w:rsidP="00E60DB3">
            <w:pPr>
              <w:jc w:val="center"/>
              <w:rPr>
                <w:rFonts w:ascii="Times New Roman" w:hAnsi="Times New Roman" w:cs="Times New Roman"/>
                <w:b/>
                <w:sz w:val="24"/>
                <w:szCs w:val="24"/>
              </w:rPr>
            </w:pPr>
            <w:r w:rsidRPr="0077672A">
              <w:rPr>
                <w:rFonts w:ascii="Times New Roman" w:hAnsi="Times New Roman" w:cs="Times New Roman"/>
                <w:b/>
                <w:sz w:val="24"/>
                <w:szCs w:val="24"/>
              </w:rPr>
              <w:t>Индустриальное</w:t>
            </w:r>
          </w:p>
        </w:tc>
        <w:tc>
          <w:tcPr>
            <w:tcW w:w="2350" w:type="dxa"/>
          </w:tcPr>
          <w:p w:rsidR="009B7103" w:rsidRPr="0077672A" w:rsidRDefault="009B7103" w:rsidP="00E60DB3">
            <w:pPr>
              <w:jc w:val="center"/>
              <w:rPr>
                <w:rFonts w:ascii="Times New Roman" w:hAnsi="Times New Roman" w:cs="Times New Roman"/>
                <w:b/>
                <w:sz w:val="24"/>
                <w:szCs w:val="24"/>
              </w:rPr>
            </w:pPr>
            <w:r w:rsidRPr="0077672A">
              <w:rPr>
                <w:rFonts w:ascii="Times New Roman" w:hAnsi="Times New Roman" w:cs="Times New Roman"/>
                <w:b/>
                <w:sz w:val="24"/>
                <w:szCs w:val="24"/>
              </w:rPr>
              <w:t>Постиндустриальное</w:t>
            </w:r>
          </w:p>
        </w:tc>
      </w:tr>
      <w:tr w:rsidR="009B7103" w:rsidRPr="00130E1C" w:rsidTr="00E60DB3">
        <w:trPr>
          <w:trHeight w:val="1108"/>
        </w:trPr>
        <w:tc>
          <w:tcPr>
            <w:tcW w:w="2300" w:type="dxa"/>
          </w:tcPr>
          <w:p w:rsidR="009B7103" w:rsidRPr="0077672A" w:rsidRDefault="009B7103" w:rsidP="00E60DB3">
            <w:pPr>
              <w:jc w:val="both"/>
              <w:rPr>
                <w:rFonts w:ascii="Times New Roman" w:hAnsi="Times New Roman" w:cs="Times New Roman"/>
                <w:i/>
                <w:sz w:val="24"/>
                <w:szCs w:val="24"/>
              </w:rPr>
            </w:pPr>
            <w:r w:rsidRPr="0077672A">
              <w:rPr>
                <w:rFonts w:ascii="Times New Roman" w:hAnsi="Times New Roman" w:cs="Times New Roman"/>
                <w:i/>
                <w:sz w:val="24"/>
                <w:szCs w:val="24"/>
              </w:rPr>
              <w:t>1.основной производственный ресурс</w:t>
            </w:r>
          </w:p>
        </w:tc>
        <w:tc>
          <w:tcPr>
            <w:tcW w:w="2282"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сырье</w:t>
            </w:r>
          </w:p>
        </w:tc>
        <w:tc>
          <w:tcPr>
            <w:tcW w:w="2218"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энергия</w:t>
            </w:r>
          </w:p>
        </w:tc>
        <w:tc>
          <w:tcPr>
            <w:tcW w:w="2350"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информация</w:t>
            </w:r>
          </w:p>
        </w:tc>
      </w:tr>
      <w:tr w:rsidR="009B7103" w:rsidRPr="00130E1C" w:rsidTr="00E60DB3">
        <w:trPr>
          <w:trHeight w:val="1108"/>
        </w:trPr>
        <w:tc>
          <w:tcPr>
            <w:tcW w:w="2300" w:type="dxa"/>
          </w:tcPr>
          <w:p w:rsidR="009B7103" w:rsidRPr="0077672A" w:rsidRDefault="009B7103" w:rsidP="00E60DB3">
            <w:pPr>
              <w:jc w:val="both"/>
              <w:rPr>
                <w:rFonts w:ascii="Times New Roman" w:hAnsi="Times New Roman" w:cs="Times New Roman"/>
                <w:i/>
                <w:sz w:val="24"/>
                <w:szCs w:val="24"/>
              </w:rPr>
            </w:pPr>
            <w:r w:rsidRPr="0077672A">
              <w:rPr>
                <w:rFonts w:ascii="Times New Roman" w:hAnsi="Times New Roman" w:cs="Times New Roman"/>
                <w:i/>
                <w:sz w:val="24"/>
                <w:szCs w:val="24"/>
              </w:rPr>
              <w:t>2.тип производственной деятельности</w:t>
            </w:r>
          </w:p>
        </w:tc>
        <w:tc>
          <w:tcPr>
            <w:tcW w:w="2282"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добыча</w:t>
            </w:r>
          </w:p>
        </w:tc>
        <w:tc>
          <w:tcPr>
            <w:tcW w:w="2218"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изготовление</w:t>
            </w:r>
          </w:p>
        </w:tc>
        <w:tc>
          <w:tcPr>
            <w:tcW w:w="2350"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последовательная обработка</w:t>
            </w:r>
          </w:p>
        </w:tc>
      </w:tr>
      <w:tr w:rsidR="009B7103" w:rsidRPr="00130E1C" w:rsidTr="00E60DB3">
        <w:trPr>
          <w:trHeight w:val="798"/>
        </w:trPr>
        <w:tc>
          <w:tcPr>
            <w:tcW w:w="2300" w:type="dxa"/>
          </w:tcPr>
          <w:p w:rsidR="009B7103" w:rsidRPr="0077672A" w:rsidRDefault="009B7103" w:rsidP="00E60DB3">
            <w:pPr>
              <w:jc w:val="both"/>
              <w:rPr>
                <w:rFonts w:ascii="Times New Roman" w:hAnsi="Times New Roman" w:cs="Times New Roman"/>
                <w:i/>
                <w:sz w:val="24"/>
                <w:szCs w:val="24"/>
              </w:rPr>
            </w:pPr>
            <w:r w:rsidRPr="0077672A">
              <w:rPr>
                <w:rFonts w:ascii="Times New Roman" w:hAnsi="Times New Roman" w:cs="Times New Roman"/>
                <w:i/>
                <w:sz w:val="24"/>
                <w:szCs w:val="24"/>
              </w:rPr>
              <w:t>3.характер базовых технологий</w:t>
            </w:r>
          </w:p>
        </w:tc>
        <w:tc>
          <w:tcPr>
            <w:tcW w:w="2282"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трудоемкие</w:t>
            </w:r>
          </w:p>
        </w:tc>
        <w:tc>
          <w:tcPr>
            <w:tcW w:w="2218"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капиталоемкие</w:t>
            </w:r>
          </w:p>
        </w:tc>
        <w:tc>
          <w:tcPr>
            <w:tcW w:w="2350"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наукоемкие</w:t>
            </w:r>
          </w:p>
        </w:tc>
      </w:tr>
      <w:tr w:rsidR="009B7103" w:rsidRPr="00130E1C" w:rsidTr="00E60DB3">
        <w:trPr>
          <w:trHeight w:val="1124"/>
        </w:trPr>
        <w:tc>
          <w:tcPr>
            <w:tcW w:w="2300" w:type="dxa"/>
          </w:tcPr>
          <w:p w:rsidR="009B7103" w:rsidRPr="0077672A" w:rsidRDefault="009B7103" w:rsidP="00E60DB3">
            <w:pPr>
              <w:rPr>
                <w:rFonts w:ascii="Times New Roman" w:hAnsi="Times New Roman" w:cs="Times New Roman"/>
                <w:i/>
                <w:sz w:val="24"/>
                <w:szCs w:val="24"/>
              </w:rPr>
            </w:pPr>
            <w:r w:rsidRPr="0077672A">
              <w:rPr>
                <w:rFonts w:ascii="Times New Roman" w:hAnsi="Times New Roman" w:cs="Times New Roman"/>
                <w:i/>
                <w:sz w:val="24"/>
                <w:szCs w:val="24"/>
              </w:rPr>
              <w:t>4.взаимодеййствие в обществе базируется</w:t>
            </w:r>
          </w:p>
        </w:tc>
        <w:tc>
          <w:tcPr>
            <w:tcW w:w="2282"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на взаимодействии человека с природой</w:t>
            </w:r>
          </w:p>
        </w:tc>
        <w:tc>
          <w:tcPr>
            <w:tcW w:w="2218"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на взаимодействии с преобразованной им природой</w:t>
            </w:r>
          </w:p>
        </w:tc>
        <w:tc>
          <w:tcPr>
            <w:tcW w:w="2350"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на взаимодействии между людьми</w:t>
            </w:r>
          </w:p>
        </w:tc>
      </w:tr>
      <w:tr w:rsidR="009B7103" w:rsidRPr="00130E1C" w:rsidTr="00E60DB3">
        <w:trPr>
          <w:trHeight w:val="1907"/>
        </w:trPr>
        <w:tc>
          <w:tcPr>
            <w:tcW w:w="2300" w:type="dxa"/>
          </w:tcPr>
          <w:p w:rsidR="009B7103" w:rsidRPr="0077672A" w:rsidRDefault="009B7103" w:rsidP="00E60DB3">
            <w:pPr>
              <w:rPr>
                <w:rFonts w:ascii="Times New Roman" w:hAnsi="Times New Roman" w:cs="Times New Roman"/>
                <w:i/>
                <w:sz w:val="24"/>
                <w:szCs w:val="24"/>
              </w:rPr>
            </w:pPr>
            <w:r w:rsidRPr="0077672A">
              <w:rPr>
                <w:rFonts w:ascii="Times New Roman" w:hAnsi="Times New Roman" w:cs="Times New Roman"/>
                <w:i/>
                <w:sz w:val="24"/>
                <w:szCs w:val="24"/>
              </w:rPr>
              <w:t>5.важнейшие аспекты социальной связи</w:t>
            </w:r>
          </w:p>
        </w:tc>
        <w:tc>
          <w:tcPr>
            <w:tcW w:w="2282"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имитация действий других людей</w:t>
            </w:r>
          </w:p>
        </w:tc>
        <w:tc>
          <w:tcPr>
            <w:tcW w:w="2218"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усвоение знаний и возможностей прошлых поколений</w:t>
            </w:r>
          </w:p>
        </w:tc>
        <w:tc>
          <w:tcPr>
            <w:tcW w:w="2350" w:type="dxa"/>
          </w:tcPr>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интерпер</w:t>
            </w:r>
          </w:p>
          <w:p w:rsidR="009B7103" w:rsidRPr="0077672A" w:rsidRDefault="009B7103" w:rsidP="00E60DB3">
            <w:pPr>
              <w:jc w:val="center"/>
              <w:rPr>
                <w:rFonts w:ascii="Times New Roman" w:hAnsi="Times New Roman" w:cs="Times New Roman"/>
                <w:sz w:val="24"/>
                <w:szCs w:val="24"/>
              </w:rPr>
            </w:pPr>
            <w:r w:rsidRPr="0077672A">
              <w:rPr>
                <w:rFonts w:ascii="Times New Roman" w:hAnsi="Times New Roman" w:cs="Times New Roman"/>
                <w:sz w:val="24"/>
                <w:szCs w:val="24"/>
              </w:rPr>
              <w:t>сональные взаимодействия становятся подлинно комплексными</w:t>
            </w:r>
          </w:p>
        </w:tc>
      </w:tr>
    </w:tbl>
    <w:p w:rsidR="009B7103" w:rsidRPr="000A09D4" w:rsidRDefault="009B7103" w:rsidP="009B7103">
      <w:pPr>
        <w:spacing w:after="0" w:line="240" w:lineRule="auto"/>
        <w:contextualSpacing/>
        <w:jc w:val="both"/>
        <w:rPr>
          <w:b/>
          <w:color w:val="000000"/>
          <w:sz w:val="27"/>
          <w:szCs w:val="27"/>
        </w:rPr>
      </w:pPr>
    </w:p>
    <w:p w:rsidR="009B7103" w:rsidRDefault="009B7103" w:rsidP="009B7103">
      <w:pPr>
        <w:jc w:val="both"/>
        <w:rPr>
          <w:rFonts w:ascii="Times New Roman" w:hAnsi="Times New Roman" w:cs="Times New Roman"/>
          <w:sz w:val="28"/>
          <w:szCs w:val="28"/>
        </w:rPr>
      </w:pPr>
      <w:r w:rsidRPr="003C5139">
        <w:rPr>
          <w:rFonts w:ascii="Times New Roman" w:hAnsi="Times New Roman" w:cs="Times New Roman"/>
          <w:b/>
          <w:sz w:val="28"/>
          <w:szCs w:val="28"/>
        </w:rPr>
        <w:t xml:space="preserve">Постиндустриальное общество </w:t>
      </w:r>
      <w:r w:rsidRPr="003C5139">
        <w:rPr>
          <w:rFonts w:ascii="Times New Roman" w:hAnsi="Times New Roman" w:cs="Times New Roman"/>
          <w:sz w:val="28"/>
          <w:szCs w:val="28"/>
        </w:rPr>
        <w:t>(формулировка Д.Белла) - это общество, в экономике которого приоритет перешел от преимущественного производства товаров к производству услуг, проведению исследований, организации системы образования и повышению качества жизни; в котором класс технических специалистов стал основной профессиональной группой и, что самое важное, в котором внедрение нововведений... во все большей степени</w:t>
      </w:r>
      <w:r w:rsidRPr="003C5139">
        <w:rPr>
          <w:rFonts w:ascii="Times New Roman" w:hAnsi="Times New Roman" w:cs="Times New Roman"/>
          <w:b/>
          <w:sz w:val="28"/>
          <w:szCs w:val="28"/>
        </w:rPr>
        <w:t xml:space="preserve"> </w:t>
      </w:r>
      <w:r w:rsidRPr="003C5139">
        <w:rPr>
          <w:rFonts w:ascii="Times New Roman" w:hAnsi="Times New Roman" w:cs="Times New Roman"/>
          <w:sz w:val="28"/>
          <w:szCs w:val="28"/>
        </w:rPr>
        <w:t>зависит от достижений теоретического знания... Постиндустриальное общество... предполагает возникновение</w:t>
      </w:r>
      <w:r w:rsidRPr="003C5139">
        <w:rPr>
          <w:rFonts w:ascii="Times New Roman" w:hAnsi="Times New Roman" w:cs="Times New Roman"/>
          <w:b/>
          <w:sz w:val="28"/>
          <w:szCs w:val="28"/>
        </w:rPr>
        <w:t xml:space="preserve"> </w:t>
      </w:r>
      <w:r w:rsidRPr="003C5139">
        <w:rPr>
          <w:rFonts w:ascii="Times New Roman" w:hAnsi="Times New Roman" w:cs="Times New Roman"/>
          <w:sz w:val="28"/>
          <w:szCs w:val="28"/>
        </w:rPr>
        <w:t>интеллектуального класса, представители которого на политическом уровне выступают в качестве консультантов, экспертов или технократов.</w:t>
      </w:r>
    </w:p>
    <w:p w:rsidR="009B7103" w:rsidRDefault="009B7103" w:rsidP="009B7103">
      <w:pPr>
        <w:jc w:val="both"/>
        <w:rPr>
          <w:rFonts w:ascii="Times New Roman" w:hAnsi="Times New Roman" w:cs="Times New Roman"/>
          <w:sz w:val="28"/>
          <w:szCs w:val="28"/>
        </w:rPr>
      </w:pPr>
      <w:r w:rsidRPr="003C5139">
        <w:rPr>
          <w:rFonts w:ascii="Times New Roman" w:hAnsi="Times New Roman" w:cs="Times New Roman"/>
          <w:sz w:val="28"/>
          <w:szCs w:val="28"/>
        </w:rPr>
        <w:t>Термин "</w:t>
      </w:r>
      <w:r w:rsidRPr="003C5139">
        <w:rPr>
          <w:rFonts w:ascii="Times New Roman" w:hAnsi="Times New Roman" w:cs="Times New Roman"/>
          <w:b/>
          <w:sz w:val="28"/>
          <w:szCs w:val="28"/>
        </w:rPr>
        <w:t>информационное общество</w:t>
      </w:r>
      <w:r w:rsidRPr="003C5139">
        <w:rPr>
          <w:rFonts w:ascii="Times New Roman" w:hAnsi="Times New Roman" w:cs="Times New Roman"/>
          <w:sz w:val="28"/>
          <w:szCs w:val="28"/>
        </w:rPr>
        <w:t>" был введен в научный оборот в начале 60-х годов фактически одновременно в США и Японии. Введенный Т. Умесао термин "информационное общество" получил</w:t>
      </w:r>
      <w:r w:rsidRPr="003C5139">
        <w:rPr>
          <w:rFonts w:ascii="Times New Roman" w:hAnsi="Times New Roman" w:cs="Times New Roman"/>
          <w:sz w:val="28"/>
          <w:szCs w:val="28"/>
        </w:rPr>
        <w:br/>
        <w:t xml:space="preserve">всемирное признание после выхода в свет знаменитой книги И.Масуды The </w:t>
      </w:r>
      <w:r w:rsidRPr="003C5139">
        <w:rPr>
          <w:rFonts w:ascii="Times New Roman" w:hAnsi="Times New Roman" w:cs="Times New Roman"/>
          <w:sz w:val="28"/>
          <w:szCs w:val="28"/>
        </w:rPr>
        <w:lastRenderedPageBreak/>
        <w:t xml:space="preserve">Information Society as Post-Industrial Society. Теория информационного общества существенно обогатила представления о современном этапе общественного прогресса, однако большая часть предложенных в ее рамках тезисов носила весьма частный характер. Наибольшим значением обладает проведенный ее сторонниками анализ роли информации в хозяйственном развитии западных стран. Результатом его стала трактовка </w:t>
      </w:r>
      <w:r w:rsidRPr="003C5139">
        <w:rPr>
          <w:rFonts w:ascii="Times New Roman" w:hAnsi="Times New Roman" w:cs="Times New Roman"/>
          <w:sz w:val="28"/>
          <w:szCs w:val="28"/>
          <w:u w:val="single"/>
        </w:rPr>
        <w:t>информации как специфического ресурса</w:t>
      </w:r>
      <w:r w:rsidRPr="003C5139">
        <w:rPr>
          <w:rFonts w:ascii="Times New Roman" w:hAnsi="Times New Roman" w:cs="Times New Roman"/>
          <w:sz w:val="28"/>
          <w:szCs w:val="28"/>
        </w:rPr>
        <w:t xml:space="preserve">, не обладающего большинством характеристик, свойственных традиционным факторам производства. Среди прочего было отмечено, что распространение информации тождественно ее самовозрастанию, что исключает применение к этому феномену понятия </w:t>
      </w:r>
      <w:r w:rsidRPr="003C5139">
        <w:rPr>
          <w:rFonts w:ascii="Times New Roman" w:hAnsi="Times New Roman" w:cs="Times New Roman"/>
          <w:i/>
          <w:iCs/>
          <w:sz w:val="28"/>
          <w:szCs w:val="28"/>
        </w:rPr>
        <w:t>редкости,</w:t>
      </w:r>
      <w:r w:rsidRPr="003C5139">
        <w:rPr>
          <w:rFonts w:ascii="Times New Roman" w:hAnsi="Times New Roman" w:cs="Times New Roman"/>
          <w:sz w:val="28"/>
          <w:szCs w:val="28"/>
        </w:rPr>
        <w:t xml:space="preserve"> а ее потребление не вызывает ее </w:t>
      </w:r>
      <w:r w:rsidRPr="003C5139">
        <w:rPr>
          <w:rFonts w:ascii="Times New Roman" w:hAnsi="Times New Roman" w:cs="Times New Roman"/>
          <w:i/>
          <w:iCs/>
          <w:sz w:val="28"/>
          <w:szCs w:val="28"/>
        </w:rPr>
        <w:t>исчерпаемости</w:t>
      </w:r>
      <w:r w:rsidRPr="003C5139">
        <w:rPr>
          <w:rFonts w:ascii="Times New Roman" w:hAnsi="Times New Roman" w:cs="Times New Roman"/>
          <w:sz w:val="28"/>
          <w:szCs w:val="28"/>
        </w:rPr>
        <w:t xml:space="preserve"> как производственного ресурса; таким образом, сторонники теории информационного общества приходили к справедливому в целом тезису о том, что "в современной экономике редкость ресурсов заменена на их распространенность.</w:t>
      </w:r>
    </w:p>
    <w:p w:rsidR="009B7103" w:rsidRPr="00AF2C9B" w:rsidRDefault="009B7103" w:rsidP="009B7103">
      <w:pPr>
        <w:jc w:val="both"/>
        <w:rPr>
          <w:rFonts w:ascii="Times New Roman" w:hAnsi="Times New Roman" w:cs="Times New Roman"/>
          <w:sz w:val="28"/>
          <w:szCs w:val="28"/>
        </w:rPr>
      </w:pPr>
      <w:r w:rsidRPr="00AF2C9B">
        <w:rPr>
          <w:rFonts w:ascii="Times New Roman" w:hAnsi="Times New Roman" w:cs="Times New Roman"/>
          <w:sz w:val="28"/>
          <w:szCs w:val="28"/>
        </w:rPr>
        <w:t xml:space="preserve">Определение современного этапа истории в качестве "постмодернити" обычно ассоциируется с идеями постмодернизма - широкого интеллектуального течения, возникшего на волне социальных трансформаций 60-х годов. </w:t>
      </w:r>
      <w:r w:rsidRPr="00AF2C9B">
        <w:rPr>
          <w:rFonts w:ascii="Times New Roman" w:hAnsi="Times New Roman" w:cs="Times New Roman"/>
          <w:b/>
          <w:sz w:val="28"/>
          <w:szCs w:val="28"/>
        </w:rPr>
        <w:t>Постмодернити</w:t>
      </w:r>
      <w:r w:rsidRPr="00AF2C9B">
        <w:rPr>
          <w:rFonts w:ascii="Times New Roman" w:hAnsi="Times New Roman" w:cs="Times New Roman"/>
          <w:sz w:val="28"/>
          <w:szCs w:val="28"/>
        </w:rPr>
        <w:t xml:space="preserve"> определяется как эпоха, характеризующаяся ростом культурного и социального многообразия и отходом как от ранее господствовавшей унифицированности, так в ряде случаев и от принципов чистой экономической целесообразности. Особого внимания заслуживают выводы теоретиков постмодернизма о снижении возможностей прогнозировать развитие как отдельных личностей, так и социума в целом, о неопределенности направлений общественного прогресса, о разделенности социума и активного субъекта. Вместе с тем постмодернисты считают, что в эпоху постмодернити преодолевается феномен отчуждения, трансформируются мотивы и стимулы деятельности человека, возникают новые ценностные ориентиры и нормы поведения.</w:t>
      </w:r>
      <w:r w:rsidRPr="00AF2C9B">
        <w:rPr>
          <w:rFonts w:ascii="Times New Roman" w:hAnsi="Times New Roman" w:cs="Times New Roman"/>
          <w:b/>
          <w:sz w:val="28"/>
          <w:szCs w:val="28"/>
        </w:rPr>
        <w:t xml:space="preserve"> </w:t>
      </w:r>
      <w:r w:rsidRPr="00AF2C9B">
        <w:rPr>
          <w:rFonts w:ascii="Times New Roman" w:hAnsi="Times New Roman" w:cs="Times New Roman"/>
          <w:sz w:val="28"/>
          <w:szCs w:val="28"/>
        </w:rPr>
        <w:t xml:space="preserve">Таким образом, преодоление ранее сложившихся форм общественного устройства воспринимается ими как само содержание современного этапа социального прогресса. </w:t>
      </w:r>
    </w:p>
    <w:p w:rsidR="009B7103" w:rsidRDefault="009B7103" w:rsidP="009B7103"/>
    <w:p w:rsidR="009B7103" w:rsidRPr="00AF2C9B" w:rsidRDefault="009B7103" w:rsidP="009B7103">
      <w:pPr>
        <w:jc w:val="both"/>
      </w:pPr>
    </w:p>
    <w:p w:rsidR="009B7103" w:rsidRPr="00AF2C9B" w:rsidRDefault="009B7103" w:rsidP="009B7103">
      <w:pPr>
        <w:jc w:val="both"/>
      </w:pPr>
    </w:p>
    <w:p w:rsidR="009B7103" w:rsidRPr="003C5139" w:rsidRDefault="009B7103" w:rsidP="009B7103">
      <w:pPr>
        <w:jc w:val="both"/>
        <w:rPr>
          <w:rFonts w:ascii="Times New Roman" w:hAnsi="Times New Roman" w:cs="Times New Roman"/>
          <w:sz w:val="28"/>
          <w:szCs w:val="28"/>
        </w:rPr>
      </w:pPr>
    </w:p>
    <w:p w:rsidR="009B64BE" w:rsidRPr="00530147" w:rsidRDefault="009B64BE" w:rsidP="009B64BE">
      <w:pPr>
        <w:spacing w:before="60" w:after="60"/>
        <w:rPr>
          <w:rFonts w:ascii="Times New Roman" w:hAnsi="Times New Roman" w:cs="Times New Roman"/>
          <w:b/>
          <w:sz w:val="28"/>
          <w:szCs w:val="28"/>
        </w:rPr>
      </w:pPr>
      <w:r w:rsidRPr="00530147">
        <w:rPr>
          <w:rFonts w:ascii="Times New Roman" w:hAnsi="Times New Roman" w:cs="Times New Roman"/>
          <w:i/>
          <w:spacing w:val="-2"/>
          <w:sz w:val="28"/>
          <w:szCs w:val="28"/>
        </w:rPr>
        <w:lastRenderedPageBreak/>
        <w:t xml:space="preserve">Тема 15. </w:t>
      </w:r>
      <w:r w:rsidRPr="00530147">
        <w:rPr>
          <w:rFonts w:ascii="Times New Roman" w:eastAsia="Calibri" w:hAnsi="Times New Roman" w:cs="Times New Roman"/>
          <w:b/>
          <w:sz w:val="28"/>
          <w:szCs w:val="28"/>
        </w:rPr>
        <w:t xml:space="preserve">Социальные институты, социальные организации и социальные общности </w:t>
      </w:r>
      <w:r w:rsidRPr="00530147">
        <w:rPr>
          <w:rFonts w:ascii="Times New Roman" w:hAnsi="Times New Roman" w:cs="Times New Roman"/>
          <w:b/>
          <w:sz w:val="28"/>
          <w:szCs w:val="28"/>
        </w:rPr>
        <w:t xml:space="preserve"> и группы </w:t>
      </w:r>
      <w:r w:rsidRPr="00530147">
        <w:rPr>
          <w:rFonts w:ascii="Times New Roman" w:eastAsia="Calibri" w:hAnsi="Times New Roman" w:cs="Times New Roman"/>
          <w:b/>
          <w:sz w:val="28"/>
          <w:szCs w:val="28"/>
        </w:rPr>
        <w:t>как элементы социальной структуры общества</w:t>
      </w:r>
      <w:r w:rsidRPr="00530147">
        <w:rPr>
          <w:rFonts w:ascii="Times New Roman" w:hAnsi="Times New Roman" w:cs="Times New Roman"/>
          <w:b/>
          <w:sz w:val="28"/>
          <w:szCs w:val="28"/>
        </w:rPr>
        <w:t>.</w:t>
      </w:r>
    </w:p>
    <w:p w:rsidR="009B64BE" w:rsidRDefault="009B64BE" w:rsidP="009B64BE">
      <w:pPr>
        <w:spacing w:before="60" w:after="60"/>
        <w:rPr>
          <w:rFonts w:ascii="Times New Roman" w:hAnsi="Times New Roman" w:cs="Times New Roman"/>
          <w:b/>
          <w:sz w:val="24"/>
          <w:szCs w:val="24"/>
        </w:rPr>
      </w:pPr>
    </w:p>
    <w:p w:rsidR="009B64BE" w:rsidRPr="001042CF" w:rsidRDefault="009B64BE" w:rsidP="009B64BE">
      <w:pPr>
        <w:jc w:val="both"/>
        <w:rPr>
          <w:rFonts w:ascii="Times New Roman" w:hAnsi="Times New Roman" w:cs="Times New Roman"/>
          <w:sz w:val="28"/>
          <w:szCs w:val="28"/>
        </w:rPr>
      </w:pPr>
      <w:r w:rsidRPr="001042CF">
        <w:rPr>
          <w:rFonts w:ascii="Times New Roman" w:hAnsi="Times New Roman" w:cs="Times New Roman"/>
          <w:b/>
          <w:sz w:val="28"/>
          <w:szCs w:val="28"/>
        </w:rPr>
        <w:t xml:space="preserve">Социальный  институт  </w:t>
      </w:r>
      <w:r w:rsidRPr="001042CF">
        <w:rPr>
          <w:rFonts w:ascii="Times New Roman" w:hAnsi="Times New Roman" w:cs="Times New Roman"/>
          <w:sz w:val="28"/>
          <w:szCs w:val="28"/>
        </w:rPr>
        <w:t>(от лат. установление) -  специфическое образование, обеспечивающее относительную устойчивость социальных связей и отношений в обществе в целом.</w:t>
      </w:r>
    </w:p>
    <w:p w:rsidR="009B64BE" w:rsidRPr="001042CF" w:rsidRDefault="009B64BE" w:rsidP="009B64BE">
      <w:pPr>
        <w:jc w:val="both"/>
        <w:rPr>
          <w:rFonts w:ascii="Times New Roman" w:hAnsi="Times New Roman" w:cs="Times New Roman"/>
          <w:sz w:val="28"/>
          <w:szCs w:val="28"/>
        </w:rPr>
      </w:pPr>
      <w:r w:rsidRPr="001042CF">
        <w:rPr>
          <w:rFonts w:ascii="Times New Roman" w:hAnsi="Times New Roman" w:cs="Times New Roman"/>
          <w:sz w:val="28"/>
          <w:szCs w:val="28"/>
        </w:rPr>
        <w:t xml:space="preserve">Характеризуется </w:t>
      </w:r>
      <w:r w:rsidRPr="001042CF">
        <w:rPr>
          <w:rFonts w:ascii="Times New Roman" w:hAnsi="Times New Roman" w:cs="Times New Roman"/>
          <w:i/>
          <w:sz w:val="28"/>
          <w:szCs w:val="28"/>
        </w:rPr>
        <w:t xml:space="preserve">социальный институт </w:t>
      </w:r>
      <w:r w:rsidRPr="001042CF">
        <w:rPr>
          <w:rFonts w:ascii="Times New Roman" w:hAnsi="Times New Roman" w:cs="Times New Roman"/>
          <w:sz w:val="28"/>
          <w:szCs w:val="28"/>
        </w:rPr>
        <w:t>с 2-х сторон:</w:t>
      </w:r>
    </w:p>
    <w:p w:rsidR="009B64BE" w:rsidRPr="001042CF" w:rsidRDefault="009B64BE" w:rsidP="00692768">
      <w:pPr>
        <w:pStyle w:val="a3"/>
        <w:numPr>
          <w:ilvl w:val="0"/>
          <w:numId w:val="4"/>
        </w:numPr>
        <w:spacing w:after="0" w:line="240" w:lineRule="auto"/>
        <w:jc w:val="both"/>
        <w:rPr>
          <w:rFonts w:ascii="Times New Roman" w:hAnsi="Times New Roman" w:cs="Times New Roman"/>
          <w:sz w:val="28"/>
          <w:szCs w:val="28"/>
        </w:rPr>
      </w:pPr>
      <w:r w:rsidRPr="001042CF">
        <w:rPr>
          <w:rFonts w:ascii="Times New Roman" w:hAnsi="Times New Roman" w:cs="Times New Roman"/>
          <w:sz w:val="28"/>
          <w:szCs w:val="28"/>
        </w:rPr>
        <w:t>Внешняя (</w:t>
      </w:r>
      <w:r w:rsidRPr="001042CF">
        <w:rPr>
          <w:rFonts w:ascii="Times New Roman" w:hAnsi="Times New Roman" w:cs="Times New Roman"/>
          <w:i/>
          <w:sz w:val="28"/>
          <w:szCs w:val="28"/>
        </w:rPr>
        <w:t xml:space="preserve">формальная структура) - </w:t>
      </w:r>
      <w:r w:rsidRPr="001042CF">
        <w:rPr>
          <w:rFonts w:ascii="Times New Roman" w:hAnsi="Times New Roman" w:cs="Times New Roman"/>
          <w:sz w:val="28"/>
          <w:szCs w:val="28"/>
        </w:rPr>
        <w:t>совокупность лиц, учреждений, снабженных определенными материальными средствами и осуществляющие определенную социальную функцию.</w:t>
      </w:r>
    </w:p>
    <w:p w:rsidR="009B64BE" w:rsidRDefault="009B64BE" w:rsidP="00692768">
      <w:pPr>
        <w:pStyle w:val="a3"/>
        <w:numPr>
          <w:ilvl w:val="0"/>
          <w:numId w:val="4"/>
        </w:numPr>
        <w:spacing w:after="0" w:line="240" w:lineRule="auto"/>
        <w:jc w:val="both"/>
        <w:rPr>
          <w:rFonts w:ascii="Times New Roman" w:hAnsi="Times New Roman" w:cs="Times New Roman"/>
          <w:sz w:val="28"/>
          <w:szCs w:val="28"/>
        </w:rPr>
      </w:pPr>
      <w:r w:rsidRPr="001042CF">
        <w:rPr>
          <w:rFonts w:ascii="Times New Roman" w:hAnsi="Times New Roman" w:cs="Times New Roman"/>
          <w:sz w:val="28"/>
          <w:szCs w:val="28"/>
        </w:rPr>
        <w:t>Внутренняя (</w:t>
      </w:r>
      <w:r w:rsidRPr="001042CF">
        <w:rPr>
          <w:rFonts w:ascii="Times New Roman" w:hAnsi="Times New Roman" w:cs="Times New Roman"/>
          <w:i/>
          <w:sz w:val="28"/>
          <w:szCs w:val="28"/>
        </w:rPr>
        <w:t xml:space="preserve">содержание деятельности) - </w:t>
      </w:r>
      <w:r w:rsidRPr="001042CF">
        <w:rPr>
          <w:rFonts w:ascii="Times New Roman" w:hAnsi="Times New Roman" w:cs="Times New Roman"/>
          <w:sz w:val="28"/>
          <w:szCs w:val="28"/>
        </w:rPr>
        <w:t>установленный набор целесообразно ориентированных стандартов поведения определенных лиц в определенных ситуациях.</w:t>
      </w:r>
    </w:p>
    <w:p w:rsidR="009D1B83" w:rsidRPr="001042CF" w:rsidRDefault="009D1B83" w:rsidP="00692768">
      <w:pPr>
        <w:pStyle w:val="a3"/>
        <w:numPr>
          <w:ilvl w:val="0"/>
          <w:numId w:val="4"/>
        </w:numPr>
        <w:spacing w:after="0" w:line="240" w:lineRule="auto"/>
        <w:jc w:val="both"/>
        <w:rPr>
          <w:rFonts w:ascii="Times New Roman" w:hAnsi="Times New Roman" w:cs="Times New Roman"/>
          <w:sz w:val="28"/>
          <w:szCs w:val="28"/>
        </w:rPr>
      </w:pPr>
    </w:p>
    <w:p w:rsidR="009B64BE" w:rsidRPr="001042CF" w:rsidRDefault="009B64BE" w:rsidP="009B64BE">
      <w:pPr>
        <w:jc w:val="both"/>
        <w:rPr>
          <w:rFonts w:ascii="Times New Roman" w:hAnsi="Times New Roman" w:cs="Times New Roman"/>
          <w:b/>
          <w:sz w:val="28"/>
          <w:szCs w:val="28"/>
          <w:u w:val="single"/>
        </w:rPr>
      </w:pPr>
      <w:r w:rsidRPr="001042CF">
        <w:rPr>
          <w:rFonts w:ascii="Times New Roman" w:hAnsi="Times New Roman" w:cs="Times New Roman"/>
          <w:sz w:val="28"/>
          <w:szCs w:val="28"/>
        </w:rPr>
        <w:t xml:space="preserve"> </w:t>
      </w:r>
      <w:r w:rsidRPr="001042CF">
        <w:rPr>
          <w:rFonts w:ascii="Times New Roman" w:hAnsi="Times New Roman" w:cs="Times New Roman"/>
          <w:b/>
          <w:sz w:val="28"/>
          <w:szCs w:val="28"/>
          <w:u w:val="single"/>
        </w:rPr>
        <w:t>Особенности социального института:</w:t>
      </w:r>
    </w:p>
    <w:p w:rsidR="009B64BE" w:rsidRPr="001042CF" w:rsidRDefault="009B64BE" w:rsidP="009B64BE">
      <w:pPr>
        <w:jc w:val="both"/>
        <w:rPr>
          <w:rFonts w:ascii="Times New Roman" w:hAnsi="Times New Roman" w:cs="Times New Roman"/>
          <w:sz w:val="28"/>
          <w:szCs w:val="28"/>
        </w:rPr>
      </w:pPr>
    </w:p>
    <w:p w:rsidR="009B64BE" w:rsidRPr="001042CF" w:rsidRDefault="002239AD" w:rsidP="009B64BE">
      <w:pPr>
        <w:jc w:val="both"/>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c">
            <w:drawing>
              <wp:inline distT="0" distB="0" distL="0" distR="0">
                <wp:extent cx="5829300" cy="2971800"/>
                <wp:effectExtent l="3810" t="7620" r="0" b="11430"/>
                <wp:docPr id="143"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1" name="Text Box 4"/>
                        <wps:cNvSpPr txBox="1">
                          <a:spLocks noChangeArrowheads="1"/>
                        </wps:cNvSpPr>
                        <wps:spPr bwMode="auto">
                          <a:xfrm>
                            <a:off x="571595" y="0"/>
                            <a:ext cx="1371505" cy="456064"/>
                          </a:xfrm>
                          <a:prstGeom prst="rect">
                            <a:avLst/>
                          </a:prstGeom>
                          <a:solidFill>
                            <a:srgbClr val="FFFFFF"/>
                          </a:solidFill>
                          <a:ln w="9525">
                            <a:solidFill>
                              <a:srgbClr val="000000"/>
                            </a:solidFill>
                            <a:miter lim="800000"/>
                            <a:headEnd/>
                            <a:tailEnd/>
                          </a:ln>
                        </wps:spPr>
                        <wps:txbx>
                          <w:txbxContent>
                            <w:p w:rsidR="00885CD9" w:rsidRDefault="00885CD9" w:rsidP="009B64BE">
                              <w:r>
                                <w:t>Объективность</w:t>
                              </w:r>
                            </w:p>
                          </w:txbxContent>
                        </wps:txbx>
                        <wps:bodyPr rot="0" vert="horz" wrap="square" lIns="91440" tIns="45720" rIns="91440" bIns="45720" anchor="t" anchorCtr="0" upright="1">
                          <a:noAutofit/>
                        </wps:bodyPr>
                      </wps:wsp>
                      <wps:wsp>
                        <wps:cNvPr id="132" name="Text Box 5"/>
                        <wps:cNvSpPr txBox="1">
                          <a:spLocks noChangeArrowheads="1"/>
                        </wps:cNvSpPr>
                        <wps:spPr bwMode="auto">
                          <a:xfrm>
                            <a:off x="571595" y="686557"/>
                            <a:ext cx="1371505" cy="456885"/>
                          </a:xfrm>
                          <a:prstGeom prst="rect">
                            <a:avLst/>
                          </a:prstGeom>
                          <a:solidFill>
                            <a:srgbClr val="FFFFFF"/>
                          </a:solidFill>
                          <a:ln w="9525">
                            <a:solidFill>
                              <a:srgbClr val="000000"/>
                            </a:solidFill>
                            <a:miter lim="800000"/>
                            <a:headEnd/>
                            <a:tailEnd/>
                          </a:ln>
                        </wps:spPr>
                        <wps:txbx>
                          <w:txbxContent>
                            <w:p w:rsidR="00885CD9" w:rsidRDefault="00885CD9" w:rsidP="009B64BE">
                              <w:r>
                                <w:t>Обязательность,</w:t>
                              </w:r>
                            </w:p>
                            <w:p w:rsidR="00885CD9" w:rsidRDefault="00885CD9" w:rsidP="009B64BE">
                              <w:r>
                                <w:t>принуждение</w:t>
                              </w:r>
                            </w:p>
                          </w:txbxContent>
                        </wps:txbx>
                        <wps:bodyPr rot="0" vert="horz" wrap="square" lIns="91440" tIns="45720" rIns="91440" bIns="45720" anchor="t" anchorCtr="0" upright="1">
                          <a:noAutofit/>
                        </wps:bodyPr>
                      </wps:wsp>
                      <wps:wsp>
                        <wps:cNvPr id="133" name="Text Box 6"/>
                        <wps:cNvSpPr txBox="1">
                          <a:spLocks noChangeArrowheads="1"/>
                        </wps:cNvSpPr>
                        <wps:spPr bwMode="auto">
                          <a:xfrm>
                            <a:off x="571595" y="1258278"/>
                            <a:ext cx="1371505" cy="570901"/>
                          </a:xfrm>
                          <a:prstGeom prst="rect">
                            <a:avLst/>
                          </a:prstGeom>
                          <a:solidFill>
                            <a:srgbClr val="FFFFFF"/>
                          </a:solidFill>
                          <a:ln w="9525">
                            <a:solidFill>
                              <a:srgbClr val="000000"/>
                            </a:solidFill>
                            <a:miter lim="800000"/>
                            <a:headEnd/>
                            <a:tailEnd/>
                          </a:ln>
                        </wps:spPr>
                        <wps:txbx>
                          <w:txbxContent>
                            <w:p w:rsidR="00885CD9" w:rsidRDefault="00885CD9" w:rsidP="009B64BE">
                              <w:r>
                                <w:t>Моральный авторитет</w:t>
                              </w:r>
                            </w:p>
                          </w:txbxContent>
                        </wps:txbx>
                        <wps:bodyPr rot="0" vert="horz" wrap="square" lIns="91440" tIns="45720" rIns="91440" bIns="45720" anchor="t" anchorCtr="0" upright="1">
                          <a:noAutofit/>
                        </wps:bodyPr>
                      </wps:wsp>
                      <wps:wsp>
                        <wps:cNvPr id="134" name="Text Box 7"/>
                        <wps:cNvSpPr txBox="1">
                          <a:spLocks noChangeArrowheads="1"/>
                        </wps:cNvSpPr>
                        <wps:spPr bwMode="auto">
                          <a:xfrm>
                            <a:off x="571595" y="2058031"/>
                            <a:ext cx="1371505" cy="571721"/>
                          </a:xfrm>
                          <a:prstGeom prst="rect">
                            <a:avLst/>
                          </a:prstGeom>
                          <a:solidFill>
                            <a:srgbClr val="FFFFFF"/>
                          </a:solidFill>
                          <a:ln w="9525">
                            <a:solidFill>
                              <a:srgbClr val="000000"/>
                            </a:solidFill>
                            <a:miter lim="800000"/>
                            <a:headEnd/>
                            <a:tailEnd/>
                          </a:ln>
                        </wps:spPr>
                        <wps:txbx>
                          <w:txbxContent>
                            <w:p w:rsidR="00885CD9" w:rsidRDefault="00885CD9" w:rsidP="009B64BE">
                              <w:r>
                                <w:t>Способность быть историчным</w:t>
                              </w:r>
                            </w:p>
                          </w:txbxContent>
                        </wps:txbx>
                        <wps:bodyPr rot="0" vert="horz" wrap="square" lIns="91440" tIns="45720" rIns="91440" bIns="45720" anchor="t" anchorCtr="0" upright="1">
                          <a:noAutofit/>
                        </wps:bodyPr>
                      </wps:wsp>
                      <wps:wsp>
                        <wps:cNvPr id="135" name="Text Box 8"/>
                        <wps:cNvSpPr txBox="1">
                          <a:spLocks noChangeArrowheads="1"/>
                        </wps:cNvSpPr>
                        <wps:spPr bwMode="auto">
                          <a:xfrm>
                            <a:off x="2743010" y="114836"/>
                            <a:ext cx="2514695" cy="456885"/>
                          </a:xfrm>
                          <a:prstGeom prst="rect">
                            <a:avLst/>
                          </a:prstGeom>
                          <a:solidFill>
                            <a:srgbClr val="FFFFFF"/>
                          </a:solidFill>
                          <a:ln w="9525">
                            <a:solidFill>
                              <a:srgbClr val="000000"/>
                            </a:solidFill>
                            <a:miter lim="800000"/>
                            <a:headEnd/>
                            <a:tailEnd/>
                          </a:ln>
                        </wps:spPr>
                        <wps:txbx>
                          <w:txbxContent>
                            <w:p w:rsidR="00885CD9" w:rsidRDefault="00885CD9" w:rsidP="009B64BE">
                              <w:r>
                                <w:t>Существуют независимо от воли и желания человека</w:t>
                              </w:r>
                            </w:p>
                          </w:txbxContent>
                        </wps:txbx>
                        <wps:bodyPr rot="0" vert="horz" wrap="square" lIns="91440" tIns="45720" rIns="91440" bIns="45720" anchor="t" anchorCtr="0" upright="1">
                          <a:noAutofit/>
                        </wps:bodyPr>
                      </wps:wsp>
                      <wps:wsp>
                        <wps:cNvPr id="136" name="Text Box 9"/>
                        <wps:cNvSpPr txBox="1">
                          <a:spLocks noChangeArrowheads="1"/>
                        </wps:cNvSpPr>
                        <wps:spPr bwMode="auto">
                          <a:xfrm>
                            <a:off x="2743010" y="686557"/>
                            <a:ext cx="2628852" cy="456885"/>
                          </a:xfrm>
                          <a:prstGeom prst="rect">
                            <a:avLst/>
                          </a:prstGeom>
                          <a:solidFill>
                            <a:srgbClr val="FFFFFF"/>
                          </a:solidFill>
                          <a:ln w="9525">
                            <a:solidFill>
                              <a:srgbClr val="000000"/>
                            </a:solidFill>
                            <a:miter lim="800000"/>
                            <a:headEnd/>
                            <a:tailEnd/>
                          </a:ln>
                        </wps:spPr>
                        <wps:txbx>
                          <w:txbxContent>
                            <w:p w:rsidR="00885CD9" w:rsidRDefault="00885CD9" w:rsidP="009B64BE">
                              <w:r>
                                <w:t>Навязывают людям такое поведение, которое для многих нежелательное</w:t>
                              </w:r>
                            </w:p>
                          </w:txbxContent>
                        </wps:txbx>
                        <wps:bodyPr rot="0" vert="horz" wrap="square" lIns="91440" tIns="45720" rIns="91440" bIns="45720" anchor="t" anchorCtr="0" upright="1">
                          <a:noAutofit/>
                        </wps:bodyPr>
                      </wps:wsp>
                      <wps:wsp>
                        <wps:cNvPr id="137" name="Text Box 10"/>
                        <wps:cNvSpPr txBox="1">
                          <a:spLocks noChangeArrowheads="1"/>
                        </wps:cNvSpPr>
                        <wps:spPr bwMode="auto">
                          <a:xfrm>
                            <a:off x="2743010" y="1258278"/>
                            <a:ext cx="2628852" cy="570901"/>
                          </a:xfrm>
                          <a:prstGeom prst="rect">
                            <a:avLst/>
                          </a:prstGeom>
                          <a:solidFill>
                            <a:srgbClr val="FFFFFF"/>
                          </a:solidFill>
                          <a:ln w="9525">
                            <a:solidFill>
                              <a:srgbClr val="000000"/>
                            </a:solidFill>
                            <a:miter lim="800000"/>
                            <a:headEnd/>
                            <a:tailEnd/>
                          </a:ln>
                        </wps:spPr>
                        <wps:txbx>
                          <w:txbxContent>
                            <w:p w:rsidR="00885CD9" w:rsidRDefault="00885CD9" w:rsidP="009B64BE">
                              <w:r>
                                <w:t>Заинтересованная поддержка широким кругом граждан</w:t>
                              </w:r>
                            </w:p>
                          </w:txbxContent>
                        </wps:txbx>
                        <wps:bodyPr rot="0" vert="horz" wrap="square" lIns="91440" tIns="45720" rIns="91440" bIns="45720" anchor="t" anchorCtr="0" upright="1">
                          <a:noAutofit/>
                        </wps:bodyPr>
                      </wps:wsp>
                      <wps:wsp>
                        <wps:cNvPr id="138" name="Text Box 11"/>
                        <wps:cNvSpPr txBox="1">
                          <a:spLocks noChangeArrowheads="1"/>
                        </wps:cNvSpPr>
                        <wps:spPr bwMode="auto">
                          <a:xfrm>
                            <a:off x="2743010" y="2058031"/>
                            <a:ext cx="2743010" cy="913769"/>
                          </a:xfrm>
                          <a:prstGeom prst="rect">
                            <a:avLst/>
                          </a:prstGeom>
                          <a:solidFill>
                            <a:srgbClr val="FFFFFF"/>
                          </a:solidFill>
                          <a:ln w="9525">
                            <a:solidFill>
                              <a:srgbClr val="000000"/>
                            </a:solidFill>
                            <a:miter lim="800000"/>
                            <a:headEnd/>
                            <a:tailEnd/>
                          </a:ln>
                        </wps:spPr>
                        <wps:txbx>
                          <w:txbxContent>
                            <w:p w:rsidR="00885CD9" w:rsidRDefault="00885CD9" w:rsidP="009B64BE">
                              <w:r>
                                <w:t>За любым социальным институтом скрыта многовековая история, на протяжении которой он рождается, закрепляется, трансформируется</w:t>
                              </w:r>
                            </w:p>
                          </w:txbxContent>
                        </wps:txbx>
                        <wps:bodyPr rot="0" vert="horz" wrap="square" lIns="91440" tIns="45720" rIns="91440" bIns="45720" anchor="t" anchorCtr="0" upright="1">
                          <a:noAutofit/>
                        </wps:bodyPr>
                      </wps:wsp>
                      <wps:wsp>
                        <wps:cNvPr id="139" name="Line 12"/>
                        <wps:cNvCnPr>
                          <a:cxnSpLocks noChangeShapeType="1"/>
                        </wps:cNvCnPr>
                        <wps:spPr bwMode="auto">
                          <a:xfrm>
                            <a:off x="1943100" y="343689"/>
                            <a:ext cx="799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3"/>
                        <wps:cNvCnPr>
                          <a:cxnSpLocks noChangeShapeType="1"/>
                        </wps:cNvCnPr>
                        <wps:spPr bwMode="auto">
                          <a:xfrm>
                            <a:off x="1943100" y="914589"/>
                            <a:ext cx="799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14"/>
                        <wps:cNvCnPr>
                          <a:cxnSpLocks noChangeShapeType="1"/>
                        </wps:cNvCnPr>
                        <wps:spPr bwMode="auto">
                          <a:xfrm>
                            <a:off x="1943100" y="1486310"/>
                            <a:ext cx="799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5"/>
                        <wps:cNvCnPr>
                          <a:cxnSpLocks noChangeShapeType="1"/>
                        </wps:cNvCnPr>
                        <wps:spPr bwMode="auto">
                          <a:xfrm>
                            <a:off x="1943100" y="2400899"/>
                            <a:ext cx="799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70" editas="canvas" style="width:459pt;height:234pt;mso-position-horizontal-relative:char;mso-position-vertical-relative:line" coordsize="58293,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">
                <v:shape id="_x0000_s1071" type="#_x0000_t75" style="position:absolute;width:58293;height:29718;visibility:visible;mso-wrap-style:square">
                  <v:fill o:detectmouseclick="t"/>
                  <v:path o:connecttype="none"/>
                </v:shape>
                <v:shape id="Text Box 4" o:spid="_x0000_s1072" type="#_x0000_t202" style="position:absolute;left:5715;width:13716;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885CD9" w:rsidRDefault="00885CD9" w:rsidP="009B64BE">
                        <w:r>
                          <w:t>Объективность</w:t>
                        </w:r>
                      </w:p>
                    </w:txbxContent>
                  </v:textbox>
                </v:shape>
                <v:shape id="Text Box 5" o:spid="_x0000_s1073" type="#_x0000_t202" style="position:absolute;left:5715;top:6865;width:1371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rsidR="00885CD9" w:rsidRDefault="00885CD9" w:rsidP="009B64BE">
                        <w:r>
                          <w:t>Обязательность,</w:t>
                        </w:r>
                      </w:p>
                      <w:p w:rsidR="00885CD9" w:rsidRDefault="00885CD9" w:rsidP="009B64BE">
                        <w:r>
                          <w:t>принуждение</w:t>
                        </w:r>
                      </w:p>
                    </w:txbxContent>
                  </v:textbox>
                </v:shape>
                <v:shape id="Text Box 6" o:spid="_x0000_s1074" type="#_x0000_t202" style="position:absolute;left:5715;top:12582;width:13716;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885CD9" w:rsidRDefault="00885CD9" w:rsidP="009B64BE">
                        <w:r>
                          <w:t>Моральный авторитет</w:t>
                        </w:r>
                      </w:p>
                    </w:txbxContent>
                  </v:textbox>
                </v:shape>
                <v:shape id="Text Box 7" o:spid="_x0000_s1075" type="#_x0000_t202" style="position:absolute;left:5715;top:20580;width:13716;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885CD9" w:rsidRDefault="00885CD9" w:rsidP="009B64BE">
                        <w:r>
                          <w:t>Способность быть историчным</w:t>
                        </w:r>
                      </w:p>
                    </w:txbxContent>
                  </v:textbox>
                </v:shape>
                <v:shape id="Text Box 8" o:spid="_x0000_s1076" type="#_x0000_t202" style="position:absolute;left:27430;top:1148;width:25147;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885CD9" w:rsidRDefault="00885CD9" w:rsidP="009B64BE">
                        <w:r>
                          <w:t>Существуют независимо от воли и желания человека</w:t>
                        </w:r>
                      </w:p>
                    </w:txbxContent>
                  </v:textbox>
                </v:shape>
                <v:shape id="Text Box 9" o:spid="_x0000_s1077" type="#_x0000_t202" style="position:absolute;left:27430;top:6865;width:26288;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885CD9" w:rsidRDefault="00885CD9" w:rsidP="009B64BE">
                        <w:r>
                          <w:t>Навязывают людям такое поведение, которое для многих нежелательное</w:t>
                        </w:r>
                      </w:p>
                    </w:txbxContent>
                  </v:textbox>
                </v:shape>
                <v:shape id="Text Box 10" o:spid="_x0000_s1078" type="#_x0000_t202" style="position:absolute;left:27430;top:12582;width:26288;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885CD9" w:rsidRDefault="00885CD9" w:rsidP="009B64BE">
                        <w:r>
                          <w:t>Заинтересованная поддержка широким кругом граждан</w:t>
                        </w:r>
                      </w:p>
                    </w:txbxContent>
                  </v:textbox>
                </v:shape>
                <v:shape id="Text Box 11" o:spid="_x0000_s1079" type="#_x0000_t202" style="position:absolute;left:27430;top:20580;width:27430;height:9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885CD9" w:rsidRDefault="00885CD9" w:rsidP="009B64BE">
                        <w:r>
                          <w:t>За любым социальным институтом скрыта многовековая история, на протяжении которой он рождается, закрепляется, трансформируется</w:t>
                        </w:r>
                      </w:p>
                    </w:txbxContent>
                  </v:textbox>
                </v:shape>
                <v:line id="Line 12" o:spid="_x0000_s1080" style="position:absolute;visibility:visible;mso-wrap-style:square" from="19431,3436" to="27430,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3" o:spid="_x0000_s1081" style="position:absolute;visibility:visible;mso-wrap-style:square" from="19431,9145" to="27430,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 o:spid="_x0000_s1082" style="position:absolute;visibility:visible;mso-wrap-style:square" from="19431,14863" to="27430,14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15" o:spid="_x0000_s1083" style="position:absolute;visibility:visible;mso-wrap-style:square" from="19431,24008" to="27430,2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w10:anchorlock/>
              </v:group>
            </w:pict>
          </mc:Fallback>
        </mc:AlternateContent>
      </w:r>
    </w:p>
    <w:p w:rsidR="009B64BE" w:rsidRPr="001042CF" w:rsidRDefault="009B64BE" w:rsidP="009B64BE">
      <w:pPr>
        <w:ind w:firstLine="708"/>
        <w:jc w:val="both"/>
        <w:rPr>
          <w:rFonts w:ascii="Times New Roman" w:hAnsi="Times New Roman" w:cs="Times New Roman"/>
          <w:b/>
          <w:sz w:val="28"/>
          <w:szCs w:val="28"/>
          <w:u w:val="single"/>
        </w:rPr>
      </w:pPr>
      <w:r w:rsidRPr="001042CF">
        <w:rPr>
          <w:rFonts w:ascii="Times New Roman" w:hAnsi="Times New Roman" w:cs="Times New Roman"/>
          <w:b/>
          <w:sz w:val="28"/>
          <w:szCs w:val="28"/>
          <w:u w:val="single"/>
        </w:rPr>
        <w:t>Специальные характеристики социального института:</w:t>
      </w:r>
    </w:p>
    <w:p w:rsidR="009B64BE" w:rsidRPr="001042CF" w:rsidRDefault="009B64BE" w:rsidP="009B64BE">
      <w:pPr>
        <w:ind w:firstLine="708"/>
        <w:jc w:val="both"/>
        <w:rPr>
          <w:rFonts w:ascii="Times New Roman" w:hAnsi="Times New Roman" w:cs="Times New Roman"/>
          <w:b/>
          <w:sz w:val="28"/>
          <w:szCs w:val="28"/>
        </w:rPr>
      </w:pPr>
    </w:p>
    <w:p w:rsidR="009B64BE" w:rsidRPr="001042CF" w:rsidRDefault="009B64BE" w:rsidP="00692768">
      <w:pPr>
        <w:numPr>
          <w:ilvl w:val="0"/>
          <w:numId w:val="5"/>
        </w:numPr>
        <w:spacing w:after="0" w:line="240" w:lineRule="auto"/>
        <w:ind w:left="0" w:firstLine="0"/>
        <w:jc w:val="both"/>
        <w:rPr>
          <w:rFonts w:ascii="Times New Roman" w:hAnsi="Times New Roman" w:cs="Times New Roman"/>
          <w:sz w:val="28"/>
          <w:szCs w:val="28"/>
        </w:rPr>
      </w:pPr>
      <w:r w:rsidRPr="001042CF">
        <w:rPr>
          <w:rFonts w:ascii="Times New Roman" w:hAnsi="Times New Roman" w:cs="Times New Roman"/>
          <w:sz w:val="28"/>
          <w:szCs w:val="28"/>
        </w:rPr>
        <w:t>Деятельность рационально упорядочена принятым установлениям</w:t>
      </w:r>
    </w:p>
    <w:p w:rsidR="009B64BE" w:rsidRPr="001042CF" w:rsidRDefault="009B64BE" w:rsidP="003D2E3B">
      <w:pPr>
        <w:spacing w:after="0" w:line="240" w:lineRule="auto"/>
        <w:jc w:val="both"/>
        <w:rPr>
          <w:rFonts w:ascii="Times New Roman" w:hAnsi="Times New Roman" w:cs="Times New Roman"/>
          <w:sz w:val="28"/>
          <w:szCs w:val="28"/>
        </w:rPr>
      </w:pPr>
    </w:p>
    <w:p w:rsidR="009B64BE" w:rsidRPr="001042CF" w:rsidRDefault="009B64BE" w:rsidP="00692768">
      <w:pPr>
        <w:numPr>
          <w:ilvl w:val="0"/>
          <w:numId w:val="5"/>
        </w:numPr>
        <w:spacing w:after="0" w:line="240" w:lineRule="auto"/>
        <w:ind w:left="0" w:firstLine="0"/>
        <w:jc w:val="both"/>
        <w:rPr>
          <w:rFonts w:ascii="Times New Roman" w:hAnsi="Times New Roman" w:cs="Times New Roman"/>
          <w:sz w:val="28"/>
          <w:szCs w:val="28"/>
        </w:rPr>
      </w:pPr>
      <w:r w:rsidRPr="001042CF">
        <w:rPr>
          <w:rFonts w:ascii="Times New Roman" w:hAnsi="Times New Roman" w:cs="Times New Roman"/>
          <w:sz w:val="28"/>
          <w:szCs w:val="28"/>
        </w:rPr>
        <w:t>Устойчивый и долговременный тип поведения людей</w:t>
      </w:r>
    </w:p>
    <w:p w:rsidR="009B64BE" w:rsidRPr="001042CF" w:rsidRDefault="009B64BE" w:rsidP="00692768">
      <w:pPr>
        <w:numPr>
          <w:ilvl w:val="0"/>
          <w:numId w:val="5"/>
        </w:numPr>
        <w:spacing w:after="0" w:line="240" w:lineRule="auto"/>
        <w:ind w:left="0" w:firstLine="0"/>
        <w:jc w:val="both"/>
        <w:rPr>
          <w:rFonts w:ascii="Times New Roman" w:hAnsi="Times New Roman" w:cs="Times New Roman"/>
          <w:sz w:val="28"/>
          <w:szCs w:val="28"/>
        </w:rPr>
      </w:pPr>
      <w:r w:rsidRPr="001042CF">
        <w:rPr>
          <w:rFonts w:ascii="Times New Roman" w:hAnsi="Times New Roman" w:cs="Times New Roman"/>
          <w:sz w:val="28"/>
          <w:szCs w:val="28"/>
        </w:rPr>
        <w:t>Крупномасштабная и сложноиерархизированная общность</w:t>
      </w:r>
    </w:p>
    <w:p w:rsidR="009B64BE" w:rsidRPr="001042CF" w:rsidRDefault="009B64BE" w:rsidP="00692768">
      <w:pPr>
        <w:numPr>
          <w:ilvl w:val="0"/>
          <w:numId w:val="5"/>
        </w:numPr>
        <w:spacing w:after="0" w:line="240" w:lineRule="auto"/>
        <w:ind w:left="0" w:firstLine="0"/>
        <w:jc w:val="both"/>
        <w:rPr>
          <w:rFonts w:ascii="Times New Roman" w:hAnsi="Times New Roman" w:cs="Times New Roman"/>
          <w:sz w:val="28"/>
          <w:szCs w:val="28"/>
        </w:rPr>
      </w:pPr>
      <w:r w:rsidRPr="001042CF">
        <w:rPr>
          <w:rFonts w:ascii="Times New Roman" w:hAnsi="Times New Roman" w:cs="Times New Roman"/>
          <w:sz w:val="28"/>
          <w:szCs w:val="28"/>
        </w:rPr>
        <w:lastRenderedPageBreak/>
        <w:t>Интегрированность в социально-политическую, экономическую и социокультурную жизнь общества</w:t>
      </w:r>
    </w:p>
    <w:p w:rsidR="009B64BE" w:rsidRPr="001042CF" w:rsidRDefault="009B64BE" w:rsidP="003D2E3B">
      <w:pPr>
        <w:spacing w:after="0" w:line="240" w:lineRule="auto"/>
        <w:jc w:val="both"/>
        <w:rPr>
          <w:rFonts w:ascii="Times New Roman" w:hAnsi="Times New Roman" w:cs="Times New Roman"/>
          <w:sz w:val="28"/>
          <w:szCs w:val="28"/>
        </w:rPr>
      </w:pPr>
    </w:p>
    <w:p w:rsidR="009B64BE" w:rsidRPr="001042CF" w:rsidRDefault="009B64BE" w:rsidP="00692768">
      <w:pPr>
        <w:numPr>
          <w:ilvl w:val="0"/>
          <w:numId w:val="5"/>
        </w:numPr>
        <w:spacing w:after="0" w:line="240" w:lineRule="auto"/>
        <w:ind w:left="0" w:firstLine="0"/>
        <w:jc w:val="both"/>
        <w:rPr>
          <w:rFonts w:ascii="Times New Roman" w:hAnsi="Times New Roman" w:cs="Times New Roman"/>
          <w:sz w:val="28"/>
          <w:szCs w:val="28"/>
        </w:rPr>
      </w:pPr>
      <w:r w:rsidRPr="001042CF">
        <w:rPr>
          <w:rFonts w:ascii="Times New Roman" w:hAnsi="Times New Roman" w:cs="Times New Roman"/>
          <w:sz w:val="28"/>
          <w:szCs w:val="28"/>
        </w:rPr>
        <w:t>Наличие кадров, материальных ресурсов, условий для выполнения социального контроля</w:t>
      </w:r>
    </w:p>
    <w:p w:rsidR="009B64BE" w:rsidRPr="001042CF" w:rsidRDefault="009B64BE" w:rsidP="003D2E3B">
      <w:pPr>
        <w:spacing w:after="0" w:line="240" w:lineRule="auto"/>
        <w:jc w:val="both"/>
        <w:rPr>
          <w:rFonts w:ascii="Times New Roman" w:hAnsi="Times New Roman" w:cs="Times New Roman"/>
          <w:sz w:val="28"/>
          <w:szCs w:val="28"/>
        </w:rPr>
      </w:pPr>
    </w:p>
    <w:p w:rsidR="009B64BE" w:rsidRDefault="009B64BE" w:rsidP="00692768">
      <w:pPr>
        <w:numPr>
          <w:ilvl w:val="0"/>
          <w:numId w:val="5"/>
        </w:numPr>
        <w:spacing w:after="0" w:line="240" w:lineRule="auto"/>
        <w:ind w:left="0" w:firstLine="0"/>
        <w:jc w:val="both"/>
        <w:rPr>
          <w:rFonts w:ascii="Times New Roman" w:hAnsi="Times New Roman" w:cs="Times New Roman"/>
          <w:sz w:val="28"/>
          <w:szCs w:val="28"/>
        </w:rPr>
      </w:pPr>
      <w:r w:rsidRPr="001042CF">
        <w:rPr>
          <w:rFonts w:ascii="Times New Roman" w:hAnsi="Times New Roman" w:cs="Times New Roman"/>
          <w:sz w:val="28"/>
          <w:szCs w:val="28"/>
        </w:rPr>
        <w:t>Система  стандартов поведения для конкретных типичных ситуаций для всех</w:t>
      </w:r>
    </w:p>
    <w:p w:rsidR="003D2E3B" w:rsidRDefault="003D2E3B" w:rsidP="003D2E3B">
      <w:pPr>
        <w:pStyle w:val="a3"/>
        <w:rPr>
          <w:rFonts w:ascii="Times New Roman" w:hAnsi="Times New Roman" w:cs="Times New Roman"/>
          <w:sz w:val="28"/>
          <w:szCs w:val="28"/>
        </w:rPr>
      </w:pPr>
    </w:p>
    <w:p w:rsidR="003D2E3B" w:rsidRPr="001042CF" w:rsidRDefault="003D2E3B" w:rsidP="00692768">
      <w:pPr>
        <w:numPr>
          <w:ilvl w:val="0"/>
          <w:numId w:val="5"/>
        </w:numPr>
        <w:spacing w:after="0" w:line="240" w:lineRule="auto"/>
        <w:ind w:left="0" w:firstLine="0"/>
        <w:jc w:val="both"/>
        <w:rPr>
          <w:rFonts w:ascii="Times New Roman" w:hAnsi="Times New Roman" w:cs="Times New Roman"/>
          <w:sz w:val="28"/>
          <w:szCs w:val="28"/>
        </w:rPr>
      </w:pPr>
    </w:p>
    <w:p w:rsidR="009B64BE" w:rsidRPr="001042CF" w:rsidRDefault="009B64BE" w:rsidP="009B64BE">
      <w:pPr>
        <w:jc w:val="both"/>
        <w:rPr>
          <w:rFonts w:ascii="Times New Roman" w:hAnsi="Times New Roman" w:cs="Times New Roman"/>
          <w:sz w:val="28"/>
          <w:szCs w:val="28"/>
        </w:rPr>
      </w:pPr>
      <w:r w:rsidRPr="001042CF">
        <w:rPr>
          <w:rFonts w:ascii="Times New Roman" w:hAnsi="Times New Roman" w:cs="Times New Roman"/>
          <w:sz w:val="28"/>
          <w:szCs w:val="28"/>
        </w:rPr>
        <w:t xml:space="preserve"> В основе каждого социального института лежит </w:t>
      </w:r>
      <w:r w:rsidRPr="00F320BE">
        <w:rPr>
          <w:rFonts w:ascii="Times New Roman" w:hAnsi="Times New Roman" w:cs="Times New Roman"/>
          <w:i/>
          <w:sz w:val="28"/>
          <w:szCs w:val="28"/>
        </w:rPr>
        <w:t>общественная потребность</w:t>
      </w:r>
      <w:r>
        <w:rPr>
          <w:rFonts w:ascii="Times New Roman" w:hAnsi="Times New Roman" w:cs="Times New Roman"/>
          <w:sz w:val="28"/>
          <w:szCs w:val="28"/>
        </w:rPr>
        <w:t>,</w:t>
      </w:r>
      <w:r w:rsidRPr="001042CF">
        <w:rPr>
          <w:rFonts w:ascii="Times New Roman" w:hAnsi="Times New Roman" w:cs="Times New Roman"/>
          <w:sz w:val="28"/>
          <w:szCs w:val="28"/>
        </w:rPr>
        <w:t xml:space="preserve"> на основании которой выделяют виды социальный институтов:</w:t>
      </w:r>
    </w:p>
    <w:p w:rsidR="009B64BE" w:rsidRPr="001042CF" w:rsidRDefault="009B64BE" w:rsidP="00692768">
      <w:pPr>
        <w:numPr>
          <w:ilvl w:val="0"/>
          <w:numId w:val="6"/>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Потребность в воспроизводстве рода (институт семьи)</w:t>
      </w:r>
    </w:p>
    <w:p w:rsidR="009B64BE" w:rsidRPr="001042CF" w:rsidRDefault="009B64BE" w:rsidP="00692768">
      <w:pPr>
        <w:numPr>
          <w:ilvl w:val="0"/>
          <w:numId w:val="6"/>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Потребность в безопасности и порядке (государство)</w:t>
      </w:r>
    </w:p>
    <w:p w:rsidR="009B64BE" w:rsidRPr="001042CF" w:rsidRDefault="009B64BE" w:rsidP="00692768">
      <w:pPr>
        <w:numPr>
          <w:ilvl w:val="0"/>
          <w:numId w:val="6"/>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Потребность в добывании средств существования (производство)</w:t>
      </w:r>
    </w:p>
    <w:p w:rsidR="009B64BE" w:rsidRPr="001042CF" w:rsidRDefault="009B64BE" w:rsidP="00692768">
      <w:pPr>
        <w:numPr>
          <w:ilvl w:val="0"/>
          <w:numId w:val="6"/>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Потребность в передаче знаний, социализации подрастающего поколения (институты народного образования)</w:t>
      </w:r>
    </w:p>
    <w:p w:rsidR="009B64BE" w:rsidRPr="001042CF" w:rsidRDefault="009B64BE" w:rsidP="00692768">
      <w:pPr>
        <w:numPr>
          <w:ilvl w:val="0"/>
          <w:numId w:val="6"/>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Потребности в решении духовных проблем (институт религии)</w:t>
      </w:r>
    </w:p>
    <w:p w:rsidR="009B64BE" w:rsidRDefault="009B64BE" w:rsidP="009B64BE">
      <w:pPr>
        <w:jc w:val="both"/>
        <w:rPr>
          <w:rFonts w:ascii="Times New Roman" w:hAnsi="Times New Roman" w:cs="Times New Roman"/>
          <w:sz w:val="28"/>
          <w:szCs w:val="28"/>
        </w:rPr>
      </w:pPr>
    </w:p>
    <w:p w:rsidR="009B64BE" w:rsidRPr="001042CF" w:rsidRDefault="009B64BE" w:rsidP="009B64BE">
      <w:pPr>
        <w:pStyle w:val="a4"/>
        <w:shd w:val="clear" w:color="auto" w:fill="FFFFFF"/>
        <w:spacing w:before="120" w:beforeAutospacing="0" w:after="120" w:afterAutospacing="0" w:line="269" w:lineRule="atLeast"/>
        <w:jc w:val="both"/>
        <w:rPr>
          <w:sz w:val="28"/>
          <w:szCs w:val="28"/>
        </w:rPr>
      </w:pPr>
      <w:r w:rsidRPr="001042CF">
        <w:rPr>
          <w:sz w:val="28"/>
          <w:szCs w:val="28"/>
        </w:rPr>
        <w:t>Различают ряд сфер жизнедеятельности общества, в каждой из которых формируются специфические общественные институты и социальные отношения:</w:t>
      </w:r>
      <w:r w:rsidRPr="001042CF">
        <w:rPr>
          <w:sz w:val="28"/>
          <w:szCs w:val="28"/>
        </w:rPr>
        <w:br/>
        <w:t>−</w:t>
      </w:r>
      <w:r w:rsidRPr="001042CF">
        <w:rPr>
          <w:rStyle w:val="apple-converted-space"/>
          <w:sz w:val="28"/>
          <w:szCs w:val="28"/>
        </w:rPr>
        <w:t> </w:t>
      </w:r>
      <w:r w:rsidRPr="001042CF">
        <w:rPr>
          <w:b/>
          <w:bCs/>
          <w:sz w:val="28"/>
          <w:szCs w:val="28"/>
        </w:rPr>
        <w:t>Экономическая</w:t>
      </w:r>
      <w:r w:rsidRPr="001042CF">
        <w:rPr>
          <w:rStyle w:val="apple-converted-space"/>
          <w:sz w:val="28"/>
          <w:szCs w:val="28"/>
        </w:rPr>
        <w:t> </w:t>
      </w:r>
      <w:r w:rsidRPr="001042CF">
        <w:rPr>
          <w:sz w:val="28"/>
          <w:szCs w:val="28"/>
        </w:rPr>
        <w:t>— отношения в процессе производства (производство, распределение, потребление материальных благ). Институты, относящиеся к экономической сфере: частная собственность, материальное производство, рынок и др.</w:t>
      </w:r>
      <w:r w:rsidRPr="001042CF">
        <w:rPr>
          <w:sz w:val="28"/>
          <w:szCs w:val="28"/>
        </w:rPr>
        <w:br/>
        <w:t>−</w:t>
      </w:r>
      <w:r w:rsidRPr="001042CF">
        <w:rPr>
          <w:rStyle w:val="apple-converted-space"/>
          <w:sz w:val="28"/>
          <w:szCs w:val="28"/>
        </w:rPr>
        <w:t> </w:t>
      </w:r>
      <w:r w:rsidRPr="001042CF">
        <w:rPr>
          <w:b/>
          <w:bCs/>
          <w:sz w:val="28"/>
          <w:szCs w:val="28"/>
        </w:rPr>
        <w:t>Социальная</w:t>
      </w:r>
      <w:r w:rsidRPr="001042CF">
        <w:rPr>
          <w:rStyle w:val="apple-converted-space"/>
          <w:sz w:val="28"/>
          <w:szCs w:val="28"/>
        </w:rPr>
        <w:t> </w:t>
      </w:r>
      <w:r w:rsidRPr="001042CF">
        <w:rPr>
          <w:sz w:val="28"/>
          <w:szCs w:val="28"/>
        </w:rPr>
        <w:t>— отношения между различными социальными и возрастными группами; деятельность по обеспечению социальной гарантии. Институты, относящиеся к социальной сфере: воспитание, семья, здравоохранение, социальное обеспечение, досуг и др.</w:t>
      </w:r>
      <w:r w:rsidRPr="001042CF">
        <w:rPr>
          <w:sz w:val="28"/>
          <w:szCs w:val="28"/>
        </w:rPr>
        <w:br/>
        <w:t>−</w:t>
      </w:r>
      <w:r w:rsidRPr="001042CF">
        <w:rPr>
          <w:rStyle w:val="apple-converted-space"/>
          <w:sz w:val="28"/>
          <w:szCs w:val="28"/>
        </w:rPr>
        <w:t> </w:t>
      </w:r>
      <w:r w:rsidRPr="001042CF">
        <w:rPr>
          <w:b/>
          <w:bCs/>
          <w:sz w:val="28"/>
          <w:szCs w:val="28"/>
        </w:rPr>
        <w:t>Политическая</w:t>
      </w:r>
      <w:r w:rsidRPr="001042CF">
        <w:rPr>
          <w:rStyle w:val="apple-converted-space"/>
          <w:sz w:val="28"/>
          <w:szCs w:val="28"/>
        </w:rPr>
        <w:t> </w:t>
      </w:r>
      <w:r w:rsidRPr="001042CF">
        <w:rPr>
          <w:sz w:val="28"/>
          <w:szCs w:val="28"/>
        </w:rPr>
        <w:t>— отношения между гражданским обществом и государством, между государством и политическими партиями, а также между государствами. Институты, относящиеся к политической сфере: государство, право, парламент, правительство, судебная система, политические партии, армия и др.</w:t>
      </w:r>
      <w:r w:rsidRPr="001042CF">
        <w:rPr>
          <w:sz w:val="28"/>
          <w:szCs w:val="28"/>
        </w:rPr>
        <w:br/>
        <w:t>−</w:t>
      </w:r>
      <w:r w:rsidRPr="001042CF">
        <w:rPr>
          <w:rStyle w:val="apple-converted-space"/>
          <w:sz w:val="28"/>
          <w:szCs w:val="28"/>
        </w:rPr>
        <w:t> </w:t>
      </w:r>
      <w:r w:rsidRPr="001042CF">
        <w:rPr>
          <w:b/>
          <w:bCs/>
          <w:sz w:val="28"/>
          <w:szCs w:val="28"/>
        </w:rPr>
        <w:t>Духовная</w:t>
      </w:r>
      <w:r w:rsidRPr="001042CF">
        <w:rPr>
          <w:rStyle w:val="apple-converted-space"/>
          <w:sz w:val="28"/>
          <w:szCs w:val="28"/>
        </w:rPr>
        <w:t> </w:t>
      </w:r>
      <w:r w:rsidRPr="001042CF">
        <w:rPr>
          <w:sz w:val="28"/>
          <w:szCs w:val="28"/>
        </w:rPr>
        <w:t>— отношения, возникающие в процессе формирования духовных ценностей, их сохранения, распространения, потребления, а также передачи следующим поколениям. Институты, относящиеся к духовной сфере: религия, образование, наука, искусство и др.</w:t>
      </w:r>
    </w:p>
    <w:p w:rsidR="009B64BE" w:rsidRPr="001042CF" w:rsidRDefault="009B64BE" w:rsidP="009B64BE">
      <w:pPr>
        <w:pStyle w:val="a4"/>
        <w:shd w:val="clear" w:color="auto" w:fill="FFFFFF"/>
        <w:spacing w:before="120" w:beforeAutospacing="0" w:after="120" w:afterAutospacing="0" w:line="269" w:lineRule="atLeast"/>
        <w:jc w:val="both"/>
        <w:rPr>
          <w:sz w:val="28"/>
          <w:szCs w:val="28"/>
        </w:rPr>
      </w:pPr>
      <w:r w:rsidRPr="001042CF">
        <w:rPr>
          <w:sz w:val="28"/>
          <w:szCs w:val="28"/>
        </w:rPr>
        <w:lastRenderedPageBreak/>
        <w:t>−</w:t>
      </w:r>
      <w:r w:rsidRPr="001042CF">
        <w:rPr>
          <w:rStyle w:val="apple-converted-space"/>
          <w:sz w:val="28"/>
          <w:szCs w:val="28"/>
        </w:rPr>
        <w:t> </w:t>
      </w:r>
      <w:r w:rsidRPr="001042CF">
        <w:rPr>
          <w:b/>
          <w:bCs/>
          <w:sz w:val="28"/>
          <w:szCs w:val="28"/>
        </w:rPr>
        <w:t>Институт родства (брак и семья)</w:t>
      </w:r>
      <w:r w:rsidRPr="001042CF">
        <w:rPr>
          <w:rStyle w:val="apple-converted-space"/>
          <w:sz w:val="28"/>
          <w:szCs w:val="28"/>
        </w:rPr>
        <w:t> </w:t>
      </w:r>
      <w:r w:rsidRPr="001042CF">
        <w:rPr>
          <w:sz w:val="28"/>
          <w:szCs w:val="28"/>
        </w:rPr>
        <w:t>— связаны с регулированием деторождения, отношений между супругами и детьми, социализацией молодежи.</w:t>
      </w:r>
    </w:p>
    <w:p w:rsidR="009B64BE" w:rsidRPr="001042CF" w:rsidRDefault="009B64BE" w:rsidP="009B64BE">
      <w:pPr>
        <w:shd w:val="clear" w:color="auto" w:fill="FFFFFF"/>
        <w:spacing w:before="120" w:after="120" w:line="269" w:lineRule="atLeast"/>
        <w:jc w:val="both"/>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Первое, чаще всего употребляемое значение термина «социальный институт» связано с характеристикой всякого рода упорядочения, формализации и стандартизации общественных связей и отношений. А сам процесс упорядочения, формализации и стандартизации называется </w:t>
      </w:r>
      <w:hyperlink r:id="rId16" w:tooltip="Институционализация" w:history="1">
        <w:r w:rsidRPr="00291077">
          <w:rPr>
            <w:rFonts w:ascii="Times New Roman" w:eastAsia="Times New Roman" w:hAnsi="Times New Roman" w:cs="Times New Roman"/>
            <w:i/>
            <w:sz w:val="28"/>
            <w:szCs w:val="28"/>
          </w:rPr>
          <w:t>институционализацией</w:t>
        </w:r>
      </w:hyperlink>
      <w:r w:rsidRPr="001042CF">
        <w:rPr>
          <w:rFonts w:ascii="Times New Roman" w:eastAsia="Times New Roman" w:hAnsi="Times New Roman" w:cs="Times New Roman"/>
          <w:sz w:val="28"/>
          <w:szCs w:val="28"/>
        </w:rPr>
        <w:t xml:space="preserve">. Процесс институционализации, то есть образования социального института, состоит из нескольких последовательных этапов: </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возникновение потребности, удовлетворение которой требует совместных организованных действий;</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формирование общих целей;</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появление социальных норм и правил в ходе стихийного социального взаимодействия, осуществляемого методом проб и ошибок;</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появление процедур, связанных с нормами и правилами;</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институционализация норм и правил, процедур, то есть их принятие, практическое применение;</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установление системы санкций для поддержания норм и правил, дифференцированность их применения в отдельных случаях;</w:t>
      </w:r>
    </w:p>
    <w:p w:rsidR="009B64BE" w:rsidRPr="001042CF" w:rsidRDefault="009B64BE" w:rsidP="00692768">
      <w:pPr>
        <w:numPr>
          <w:ilvl w:val="0"/>
          <w:numId w:val="7"/>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создание системы статусов и ролей, охватывающих всех без исключения членов института;</w:t>
      </w:r>
    </w:p>
    <w:p w:rsidR="009B64BE" w:rsidRPr="001042CF" w:rsidRDefault="009B64BE" w:rsidP="009B64BE">
      <w:pPr>
        <w:shd w:val="clear" w:color="auto" w:fill="FFFFFF"/>
        <w:spacing w:before="120" w:after="120" w:line="269" w:lineRule="atLeast"/>
        <w:rPr>
          <w:rFonts w:ascii="Times New Roman" w:eastAsia="Times New Roman" w:hAnsi="Times New Roman" w:cs="Times New Roman"/>
          <w:sz w:val="28"/>
          <w:szCs w:val="28"/>
        </w:rPr>
      </w:pPr>
      <w:r w:rsidRPr="001042CF">
        <w:rPr>
          <w:rFonts w:ascii="Times New Roman" w:eastAsia="Times New Roman" w:hAnsi="Times New Roman" w:cs="Times New Roman"/>
          <w:sz w:val="28"/>
          <w:szCs w:val="28"/>
        </w:rPr>
        <w:t>Итак, финалом процесса институционализации можно считать создание в соответствии с нормами и правилами четкой статусно-ролевой структуры, социально одобренной большинством участников этого социального процесса.</w:t>
      </w:r>
    </w:p>
    <w:p w:rsidR="009B64BE" w:rsidRPr="00291077" w:rsidRDefault="009B64BE" w:rsidP="009B64BE">
      <w:pPr>
        <w:shd w:val="clear" w:color="auto" w:fill="FFFFFF"/>
        <w:spacing w:before="120" w:after="120" w:line="269" w:lineRule="atLeast"/>
        <w:jc w:val="both"/>
        <w:rPr>
          <w:rFonts w:ascii="Times New Roman" w:eastAsia="Times New Roman" w:hAnsi="Times New Roman" w:cs="Times New Roman"/>
          <w:i/>
          <w:sz w:val="28"/>
          <w:szCs w:val="28"/>
        </w:rPr>
      </w:pPr>
      <w:r w:rsidRPr="00291077">
        <w:rPr>
          <w:rFonts w:ascii="Times New Roman" w:eastAsia="Times New Roman" w:hAnsi="Times New Roman" w:cs="Times New Roman"/>
          <w:sz w:val="28"/>
          <w:szCs w:val="28"/>
        </w:rPr>
        <w:t xml:space="preserve">Социальные институты отличаются друг от друга своими </w:t>
      </w:r>
      <w:r w:rsidRPr="00291077">
        <w:rPr>
          <w:rFonts w:ascii="Times New Roman" w:eastAsia="Times New Roman" w:hAnsi="Times New Roman" w:cs="Times New Roman"/>
          <w:i/>
          <w:sz w:val="28"/>
          <w:szCs w:val="28"/>
        </w:rPr>
        <w:t>функциональными качествами:</w:t>
      </w:r>
    </w:p>
    <w:p w:rsidR="009B64BE" w:rsidRPr="00291077" w:rsidRDefault="009B64BE" w:rsidP="00692768">
      <w:pPr>
        <w:numPr>
          <w:ilvl w:val="0"/>
          <w:numId w:val="8"/>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291077">
        <w:rPr>
          <w:rFonts w:ascii="Times New Roman" w:eastAsia="Times New Roman" w:hAnsi="Times New Roman" w:cs="Times New Roman"/>
          <w:sz w:val="28"/>
          <w:szCs w:val="28"/>
        </w:rPr>
        <w:t>Политические институты — государство, партии, профсоюзы и другого рода общественные организации, преследующие политические цели, направленные на установление и поддержание определённой формы политической власти. Их совокупность составляет политическую систему данного общества. Политические институты обеспечивают воспроизводство и устойчивое сохранение идеологических ценностей, стабилизируют доминирующие в обществе социально-классовые структуры.</w:t>
      </w:r>
    </w:p>
    <w:p w:rsidR="009B64BE" w:rsidRPr="00291077" w:rsidRDefault="009B64BE" w:rsidP="00692768">
      <w:pPr>
        <w:numPr>
          <w:ilvl w:val="0"/>
          <w:numId w:val="8"/>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291077">
        <w:rPr>
          <w:rFonts w:ascii="Times New Roman" w:eastAsia="Times New Roman" w:hAnsi="Times New Roman" w:cs="Times New Roman"/>
          <w:sz w:val="28"/>
          <w:szCs w:val="28"/>
        </w:rPr>
        <w:t xml:space="preserve">Социокультурные и воспитательные институты ставят целью освоение и последующее воспроизводство культурных и социальных ценностей, включение индивидов в определённую субкультуру, а также социализацию индивидов через усвоение устойчивых социокультурных </w:t>
      </w:r>
      <w:r w:rsidRPr="00291077">
        <w:rPr>
          <w:rFonts w:ascii="Times New Roman" w:eastAsia="Times New Roman" w:hAnsi="Times New Roman" w:cs="Times New Roman"/>
          <w:sz w:val="28"/>
          <w:szCs w:val="28"/>
        </w:rPr>
        <w:lastRenderedPageBreak/>
        <w:t>стандартов поведения и, наконец, защиту определённых ценностей и норм.</w:t>
      </w:r>
    </w:p>
    <w:p w:rsidR="009B64BE" w:rsidRPr="00291077" w:rsidRDefault="009B64BE" w:rsidP="00692768">
      <w:pPr>
        <w:numPr>
          <w:ilvl w:val="0"/>
          <w:numId w:val="8"/>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291077">
        <w:rPr>
          <w:rFonts w:ascii="Times New Roman" w:eastAsia="Times New Roman" w:hAnsi="Times New Roman" w:cs="Times New Roman"/>
          <w:sz w:val="28"/>
          <w:szCs w:val="28"/>
        </w:rPr>
        <w:t>Нормативно-ориентирующие — механизмы морально-этической ориентации и регуляции поведения индивидов. Их цель — придать поведению и мотивации нравственную аргументацию, этическую основу. Эти институты утверждают в сообществе императивные общечеловеческие ценности, специальные кодексы и этику поведения.</w:t>
      </w:r>
    </w:p>
    <w:p w:rsidR="009B64BE" w:rsidRPr="00291077" w:rsidRDefault="009B64BE" w:rsidP="00692768">
      <w:pPr>
        <w:numPr>
          <w:ilvl w:val="0"/>
          <w:numId w:val="8"/>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291077">
        <w:rPr>
          <w:rFonts w:ascii="Times New Roman" w:eastAsia="Times New Roman" w:hAnsi="Times New Roman" w:cs="Times New Roman"/>
          <w:sz w:val="28"/>
          <w:szCs w:val="28"/>
        </w:rPr>
        <w:t>Нормативно-санкционирующие — общественно-социальную регуляцию поведения на основе норм, правил и предписаний, закреплённых в юридических и административных актах. Обязательность норм обеспечивается принудительной силой государства и системой соответствующих санкций.</w:t>
      </w:r>
    </w:p>
    <w:p w:rsidR="009B64BE" w:rsidRPr="00291077" w:rsidRDefault="009B64BE" w:rsidP="00692768">
      <w:pPr>
        <w:numPr>
          <w:ilvl w:val="0"/>
          <w:numId w:val="8"/>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291077">
        <w:rPr>
          <w:rFonts w:ascii="Times New Roman" w:eastAsia="Times New Roman" w:hAnsi="Times New Roman" w:cs="Times New Roman"/>
          <w:sz w:val="28"/>
          <w:szCs w:val="28"/>
        </w:rPr>
        <w:t>Церемониально-символические и ситуационно-конвенциональные институты. Эти институты основаны на более или менее длительном принятии конвенциональных (по договору) норм, их официальном и неофициальном закреплении. Эти нормы регулируют повседневные контакты, разнообразные акты группового и межгруппового поведения. Они определяют порядок и способ взаимного поведения, регламентируют методы передачи и обмена информацией, приветствия, обращения и т. д., регламент собраний, заседаний, деятельность объединений.</w:t>
      </w:r>
    </w:p>
    <w:p w:rsidR="009B64BE" w:rsidRPr="00291077" w:rsidRDefault="009B64BE" w:rsidP="009B64BE">
      <w:pPr>
        <w:jc w:val="both"/>
        <w:rPr>
          <w:rFonts w:ascii="Times New Roman" w:hAnsi="Times New Roman" w:cs="Times New Roman"/>
          <w:i/>
          <w:sz w:val="28"/>
          <w:szCs w:val="28"/>
        </w:rPr>
      </w:pPr>
    </w:p>
    <w:p w:rsidR="009B64BE" w:rsidRDefault="009B64BE" w:rsidP="009B64BE">
      <w:pPr>
        <w:jc w:val="both"/>
        <w:rPr>
          <w:rFonts w:ascii="Times New Roman" w:hAnsi="Times New Roman" w:cs="Times New Roman"/>
          <w:sz w:val="28"/>
          <w:szCs w:val="28"/>
        </w:rPr>
      </w:pPr>
      <w:r>
        <w:rPr>
          <w:rFonts w:ascii="Times New Roman" w:hAnsi="Times New Roman" w:cs="Times New Roman"/>
          <w:b/>
          <w:sz w:val="28"/>
          <w:szCs w:val="28"/>
        </w:rPr>
        <w:t xml:space="preserve">Социальная организация  - </w:t>
      </w:r>
      <w:r>
        <w:rPr>
          <w:rFonts w:ascii="Times New Roman" w:hAnsi="Times New Roman" w:cs="Times New Roman"/>
          <w:sz w:val="28"/>
          <w:szCs w:val="28"/>
        </w:rPr>
        <w:t>о</w:t>
      </w:r>
      <w:r w:rsidRPr="00F320BE">
        <w:rPr>
          <w:rFonts w:ascii="Times New Roman" w:hAnsi="Times New Roman" w:cs="Times New Roman"/>
          <w:sz w:val="28"/>
          <w:szCs w:val="28"/>
        </w:rPr>
        <w:t>бщность людей, объединяющая некоторое множество индивидов для достижения определенных целей посредством распределения обязанностей, в процессе функционирования   системы управления.</w:t>
      </w:r>
    </w:p>
    <w:p w:rsidR="009B64BE" w:rsidRPr="009B64BE" w:rsidRDefault="009B64BE" w:rsidP="009B64BE">
      <w:pPr>
        <w:pStyle w:val="a4"/>
        <w:shd w:val="clear" w:color="auto" w:fill="FFFFFF"/>
        <w:spacing w:before="120" w:beforeAutospacing="0" w:after="120" w:afterAutospacing="0" w:line="269" w:lineRule="atLeast"/>
        <w:jc w:val="both"/>
        <w:rPr>
          <w:sz w:val="28"/>
          <w:szCs w:val="28"/>
        </w:rPr>
      </w:pPr>
      <w:r w:rsidRPr="009B64BE">
        <w:rPr>
          <w:sz w:val="28"/>
          <w:szCs w:val="28"/>
        </w:rPr>
        <w:t>Социальные организации являются необходимыми элементами</w:t>
      </w:r>
      <w:r w:rsidRPr="009B64BE">
        <w:rPr>
          <w:rStyle w:val="apple-converted-space"/>
          <w:sz w:val="28"/>
          <w:szCs w:val="28"/>
        </w:rPr>
        <w:t> </w:t>
      </w:r>
      <w:hyperlink r:id="rId17" w:tooltip="Социальная структура" w:history="1">
        <w:r w:rsidRPr="009B64BE">
          <w:rPr>
            <w:rStyle w:val="a5"/>
            <w:color w:val="auto"/>
            <w:sz w:val="28"/>
            <w:szCs w:val="28"/>
            <w:u w:val="none"/>
          </w:rPr>
          <w:t>социальной структуры</w:t>
        </w:r>
      </w:hyperlink>
      <w:r w:rsidRPr="009B64BE">
        <w:rPr>
          <w:rStyle w:val="apple-converted-space"/>
          <w:sz w:val="28"/>
          <w:szCs w:val="28"/>
        </w:rPr>
        <w:t> </w:t>
      </w:r>
      <w:hyperlink r:id="rId18" w:tooltip="Общество" w:history="1">
        <w:r w:rsidRPr="009B64BE">
          <w:rPr>
            <w:rStyle w:val="a5"/>
            <w:color w:val="auto"/>
            <w:sz w:val="28"/>
            <w:szCs w:val="28"/>
            <w:u w:val="none"/>
          </w:rPr>
          <w:t>общества</w:t>
        </w:r>
      </w:hyperlink>
      <w:r w:rsidRPr="009B64BE">
        <w:rPr>
          <w:sz w:val="28"/>
          <w:szCs w:val="28"/>
        </w:rPr>
        <w:t>, наряду с</w:t>
      </w:r>
      <w:r w:rsidRPr="009B64BE">
        <w:rPr>
          <w:rStyle w:val="apple-converted-space"/>
          <w:sz w:val="28"/>
          <w:szCs w:val="28"/>
        </w:rPr>
        <w:t> </w:t>
      </w:r>
      <w:hyperlink r:id="rId19" w:tooltip="Социальная общность" w:history="1">
        <w:r w:rsidRPr="009B64BE">
          <w:rPr>
            <w:rStyle w:val="a5"/>
            <w:color w:val="auto"/>
            <w:sz w:val="28"/>
            <w:szCs w:val="28"/>
            <w:u w:val="none"/>
          </w:rPr>
          <w:t>социальными общностями</w:t>
        </w:r>
      </w:hyperlink>
      <w:r w:rsidRPr="009B64BE">
        <w:rPr>
          <w:sz w:val="28"/>
          <w:szCs w:val="28"/>
        </w:rPr>
        <w:t>,</w:t>
      </w:r>
      <w:r w:rsidRPr="009B64BE">
        <w:rPr>
          <w:rStyle w:val="apple-converted-space"/>
          <w:sz w:val="28"/>
          <w:szCs w:val="28"/>
        </w:rPr>
        <w:t> </w:t>
      </w:r>
      <w:hyperlink r:id="rId20" w:tooltip="Социальная группа" w:history="1">
        <w:r w:rsidRPr="009B64BE">
          <w:rPr>
            <w:rStyle w:val="a5"/>
            <w:color w:val="auto"/>
            <w:sz w:val="28"/>
            <w:szCs w:val="28"/>
            <w:u w:val="none"/>
          </w:rPr>
          <w:t>социальными группами</w:t>
        </w:r>
      </w:hyperlink>
      <w:r w:rsidRPr="009B64BE">
        <w:rPr>
          <w:rStyle w:val="apple-converted-space"/>
          <w:sz w:val="28"/>
          <w:szCs w:val="28"/>
        </w:rPr>
        <w:t> </w:t>
      </w:r>
      <w:r w:rsidRPr="009B64BE">
        <w:rPr>
          <w:sz w:val="28"/>
          <w:szCs w:val="28"/>
        </w:rPr>
        <w:t>и</w:t>
      </w:r>
      <w:hyperlink r:id="rId21" w:tooltip="Социальный институт" w:history="1">
        <w:r w:rsidRPr="009B64BE">
          <w:rPr>
            <w:rStyle w:val="a5"/>
            <w:color w:val="auto"/>
            <w:sz w:val="28"/>
            <w:szCs w:val="28"/>
            <w:u w:val="none"/>
          </w:rPr>
          <w:t>социальными институтами</w:t>
        </w:r>
      </w:hyperlink>
      <w:r w:rsidRPr="009B64BE">
        <w:rPr>
          <w:rStyle w:val="apple-converted-space"/>
          <w:sz w:val="28"/>
          <w:szCs w:val="28"/>
        </w:rPr>
        <w:t> </w:t>
      </w:r>
      <w:r w:rsidRPr="009B64BE">
        <w:rPr>
          <w:sz w:val="28"/>
          <w:szCs w:val="28"/>
        </w:rPr>
        <w:t>и не сводимы ни к одним из них.</w:t>
      </w:r>
    </w:p>
    <w:p w:rsidR="009B64BE" w:rsidRPr="00F320BE" w:rsidRDefault="009B64BE" w:rsidP="009B64BE">
      <w:pPr>
        <w:pStyle w:val="a4"/>
        <w:shd w:val="clear" w:color="auto" w:fill="FFFFFF"/>
        <w:spacing w:before="120" w:beforeAutospacing="0" w:after="120" w:afterAutospacing="0" w:line="269" w:lineRule="atLeast"/>
        <w:jc w:val="both"/>
        <w:rPr>
          <w:i/>
          <w:sz w:val="28"/>
          <w:szCs w:val="28"/>
        </w:rPr>
      </w:pPr>
      <w:r w:rsidRPr="00F320BE">
        <w:rPr>
          <w:i/>
          <w:sz w:val="28"/>
          <w:szCs w:val="28"/>
        </w:rPr>
        <w:t>Три специфические черты отличают социальные организации от них:</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во-первых, организации — это, прежде всего практически действующие группы, а не социальные, ориентированные на достижение рациональных, функциональных, ближайших целей;</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во-вторых, организации — это такие сообщества людей, которым свойственна высокая степень формализации. В отличие от социальных общностей их внутренняя структура высоко формализована, нормативна и стандартизована в том смысле, что правила, регламенты, распорядок охватывают практически всю сферу поведения её членов.</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 xml:space="preserve">в-третьих, организации, в отличие от социальных институтов, очень зависимы от качественного состава участников, личных качеств своих членов, организаторов, их групповых свойств (организованности, </w:t>
      </w:r>
      <w:r w:rsidRPr="00F320BE">
        <w:rPr>
          <w:sz w:val="28"/>
          <w:szCs w:val="28"/>
        </w:rPr>
        <w:lastRenderedPageBreak/>
        <w:t>сплоченности, солидарности, мобильности, управляемости и т.п), меняется состав — меняется «лицо» организации.</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i/>
          <w:sz w:val="28"/>
          <w:szCs w:val="28"/>
        </w:rPr>
        <w:t>Структура формальной социальной организации</w:t>
      </w:r>
      <w:r w:rsidRPr="00F320BE">
        <w:rPr>
          <w:sz w:val="28"/>
          <w:szCs w:val="28"/>
        </w:rPr>
        <w:t xml:space="preserve"> характеризуется следующими чертами:</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а)</w:t>
      </w:r>
      <w:r w:rsidRPr="00F320BE">
        <w:rPr>
          <w:rStyle w:val="apple-converted-space"/>
          <w:sz w:val="28"/>
          <w:szCs w:val="28"/>
        </w:rPr>
        <w:t> </w:t>
      </w:r>
      <w:r w:rsidRPr="00F320BE">
        <w:rPr>
          <w:i/>
          <w:iCs/>
          <w:sz w:val="28"/>
          <w:szCs w:val="28"/>
        </w:rPr>
        <w:t>рациональность</w:t>
      </w:r>
      <w:r w:rsidRPr="00F320BE">
        <w:rPr>
          <w:sz w:val="28"/>
          <w:szCs w:val="28"/>
        </w:rPr>
        <w:t>, то есть в основе её формирования и дея</w:t>
      </w:r>
      <w:r w:rsidRPr="00F320BE">
        <w:rPr>
          <w:sz w:val="28"/>
          <w:szCs w:val="28"/>
        </w:rPr>
        <w:softHyphen/>
        <w:t>тельности находится принцип целесообразности, полезности, сознательного движения к определенной цели;</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б)</w:t>
      </w:r>
      <w:r w:rsidRPr="00F320BE">
        <w:rPr>
          <w:rStyle w:val="apple-converted-space"/>
          <w:sz w:val="28"/>
          <w:szCs w:val="28"/>
        </w:rPr>
        <w:t> </w:t>
      </w:r>
      <w:r w:rsidRPr="00F320BE">
        <w:rPr>
          <w:i/>
          <w:iCs/>
          <w:sz w:val="28"/>
          <w:szCs w:val="28"/>
        </w:rPr>
        <w:t>безличность</w:t>
      </w:r>
      <w:r w:rsidRPr="00F320BE">
        <w:rPr>
          <w:sz w:val="28"/>
          <w:szCs w:val="28"/>
        </w:rPr>
        <w:t>, то есть она (организация) безразлична к индивидуальным лич</w:t>
      </w:r>
      <w:r w:rsidRPr="00F320BE">
        <w:rPr>
          <w:sz w:val="28"/>
          <w:szCs w:val="28"/>
        </w:rPr>
        <w:softHyphen/>
        <w:t>ностным особенностям своих членов, поскольку рассчита</w:t>
      </w:r>
      <w:r w:rsidRPr="00F320BE">
        <w:rPr>
          <w:sz w:val="28"/>
          <w:szCs w:val="28"/>
        </w:rPr>
        <w:softHyphen/>
        <w:t>на на взаимоотношения, устанавливаемые по заданной функции;</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в)</w:t>
      </w:r>
      <w:r w:rsidRPr="00F320BE">
        <w:rPr>
          <w:rStyle w:val="apple-converted-space"/>
          <w:sz w:val="28"/>
          <w:szCs w:val="28"/>
        </w:rPr>
        <w:t> </w:t>
      </w:r>
      <w:r w:rsidRPr="00F320BE">
        <w:rPr>
          <w:i/>
          <w:iCs/>
          <w:sz w:val="28"/>
          <w:szCs w:val="28"/>
        </w:rPr>
        <w:t>служебные отношения</w:t>
      </w:r>
      <w:r w:rsidRPr="00F320BE">
        <w:rPr>
          <w:sz w:val="28"/>
          <w:szCs w:val="28"/>
        </w:rPr>
        <w:t>, то есть предусматривает и регулирует только служебные отношения;</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г)</w:t>
      </w:r>
      <w:r w:rsidRPr="00F320BE">
        <w:rPr>
          <w:rStyle w:val="apple-converted-space"/>
          <w:sz w:val="28"/>
          <w:szCs w:val="28"/>
        </w:rPr>
        <w:t> </w:t>
      </w:r>
      <w:r w:rsidRPr="00F320BE">
        <w:rPr>
          <w:i/>
          <w:iCs/>
          <w:sz w:val="28"/>
          <w:szCs w:val="28"/>
        </w:rPr>
        <w:t>функциональность</w:t>
      </w:r>
      <w:r w:rsidRPr="00F320BE">
        <w:rPr>
          <w:sz w:val="28"/>
          <w:szCs w:val="28"/>
        </w:rPr>
        <w:t>, подчинена в своей деятельности и в коммуникациях функциональным (необходимым, нужным) целям;</w:t>
      </w:r>
    </w:p>
    <w:p w:rsidR="009B64BE" w:rsidRPr="00F320BE" w:rsidRDefault="009B64BE" w:rsidP="009B64BE">
      <w:pPr>
        <w:pStyle w:val="a4"/>
        <w:shd w:val="clear" w:color="auto" w:fill="FFFFFF"/>
        <w:spacing w:before="120" w:beforeAutospacing="0" w:after="120" w:afterAutospacing="0" w:line="269" w:lineRule="atLeast"/>
        <w:jc w:val="both"/>
        <w:rPr>
          <w:sz w:val="28"/>
          <w:szCs w:val="28"/>
        </w:rPr>
      </w:pPr>
      <w:r w:rsidRPr="00F320BE">
        <w:rPr>
          <w:sz w:val="28"/>
          <w:szCs w:val="28"/>
        </w:rPr>
        <w:t>д)</w:t>
      </w:r>
      <w:r w:rsidRPr="00F320BE">
        <w:rPr>
          <w:rStyle w:val="apple-converted-space"/>
          <w:sz w:val="28"/>
          <w:szCs w:val="28"/>
        </w:rPr>
        <w:t> </w:t>
      </w:r>
      <w:r w:rsidRPr="00F320BE">
        <w:rPr>
          <w:i/>
          <w:iCs/>
          <w:sz w:val="28"/>
          <w:szCs w:val="28"/>
        </w:rPr>
        <w:t>наличие организаторов</w:t>
      </w:r>
      <w:r w:rsidRPr="00F320BE">
        <w:rPr>
          <w:sz w:val="28"/>
          <w:szCs w:val="28"/>
        </w:rPr>
        <w:t>, лиц, систематически занимающейся её управлением, то есть обладает (в большинстве случаев) управленческим звеном («ядром»), административным персоналом, постоянно ответственным за поддер</w:t>
      </w:r>
      <w:r w:rsidRPr="00F320BE">
        <w:rPr>
          <w:sz w:val="28"/>
          <w:szCs w:val="28"/>
        </w:rPr>
        <w:softHyphen/>
        <w:t>жание устойчивости организации, координацию взаимо</w:t>
      </w:r>
      <w:r w:rsidRPr="00F320BE">
        <w:rPr>
          <w:sz w:val="28"/>
          <w:szCs w:val="28"/>
        </w:rPr>
        <w:softHyphen/>
        <w:t>действий её членов и эффективность её деятельности как целого.</w:t>
      </w:r>
    </w:p>
    <w:p w:rsidR="009B64BE" w:rsidRPr="00FA166D" w:rsidRDefault="009B64BE" w:rsidP="009B64BE">
      <w:pPr>
        <w:shd w:val="clear" w:color="auto" w:fill="FFFFFF"/>
        <w:spacing w:before="120" w:after="120" w:line="269" w:lineRule="atLeast"/>
        <w:jc w:val="both"/>
        <w:rPr>
          <w:rFonts w:ascii="Times New Roman" w:eastAsia="Times New Roman" w:hAnsi="Times New Roman" w:cs="Times New Roman"/>
          <w:sz w:val="28"/>
          <w:szCs w:val="28"/>
        </w:rPr>
      </w:pPr>
      <w:r w:rsidRPr="00FA166D">
        <w:rPr>
          <w:rFonts w:ascii="Times New Roman" w:eastAsia="Times New Roman" w:hAnsi="Times New Roman" w:cs="Times New Roman"/>
          <w:sz w:val="28"/>
          <w:szCs w:val="28"/>
        </w:rPr>
        <w:t>В зависимости от оформления организационной структуры социальные организации подразделяются на формальные и неформальные.</w:t>
      </w:r>
    </w:p>
    <w:p w:rsidR="009B64BE" w:rsidRPr="00FA166D" w:rsidRDefault="009B64BE" w:rsidP="00692768">
      <w:pPr>
        <w:numPr>
          <w:ilvl w:val="0"/>
          <w:numId w:val="9"/>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FA166D">
        <w:rPr>
          <w:rFonts w:ascii="Times New Roman" w:eastAsia="Times New Roman" w:hAnsi="Times New Roman" w:cs="Times New Roman"/>
          <w:b/>
          <w:bCs/>
          <w:i/>
          <w:iCs/>
          <w:sz w:val="28"/>
          <w:szCs w:val="28"/>
        </w:rPr>
        <w:t>Неформальная</w:t>
      </w:r>
      <w:r w:rsidRPr="00FA166D">
        <w:rPr>
          <w:rFonts w:ascii="Times New Roman" w:eastAsia="Times New Roman" w:hAnsi="Times New Roman" w:cs="Times New Roman"/>
          <w:sz w:val="28"/>
          <w:szCs w:val="28"/>
        </w:rPr>
        <w:t> — это система межличностных связей, возникающая на основе взаимного интереса индивидов друг к другу вне связи с функ</w:t>
      </w:r>
      <w:r w:rsidRPr="00FA166D">
        <w:rPr>
          <w:rFonts w:ascii="Times New Roman" w:eastAsia="Times New Roman" w:hAnsi="Times New Roman" w:cs="Times New Roman"/>
          <w:sz w:val="28"/>
          <w:szCs w:val="28"/>
        </w:rPr>
        <w:softHyphen/>
        <w:t>циональными нуждами, то есть непосредственная, стихийно возникшая общность людей, основанная на личном выборе связей и ассоциаций между собой (товарищеские отношения, взаимная симпатия, любительские интересы и т. п.).</w:t>
      </w:r>
    </w:p>
    <w:p w:rsidR="009B64BE" w:rsidRPr="00FA166D" w:rsidRDefault="009B64BE" w:rsidP="009B64BE">
      <w:pPr>
        <w:shd w:val="clear" w:color="auto" w:fill="FFFFFF"/>
        <w:spacing w:before="120" w:after="120" w:line="269" w:lineRule="atLeast"/>
        <w:jc w:val="both"/>
        <w:rPr>
          <w:rFonts w:ascii="Times New Roman" w:eastAsia="Times New Roman" w:hAnsi="Times New Roman" w:cs="Times New Roman"/>
          <w:sz w:val="28"/>
          <w:szCs w:val="28"/>
        </w:rPr>
      </w:pPr>
      <w:r w:rsidRPr="00FA166D">
        <w:rPr>
          <w:rFonts w:ascii="Times New Roman" w:eastAsia="Times New Roman" w:hAnsi="Times New Roman" w:cs="Times New Roman"/>
          <w:sz w:val="28"/>
          <w:szCs w:val="28"/>
        </w:rPr>
        <w:t>Можно выде</w:t>
      </w:r>
      <w:r w:rsidRPr="00FA166D">
        <w:rPr>
          <w:rFonts w:ascii="Times New Roman" w:eastAsia="Times New Roman" w:hAnsi="Times New Roman" w:cs="Times New Roman"/>
          <w:sz w:val="28"/>
          <w:szCs w:val="28"/>
        </w:rPr>
        <w:softHyphen/>
        <w:t>лить три основные черты данного явления:</w:t>
      </w:r>
    </w:p>
    <w:p w:rsidR="009B64BE" w:rsidRPr="00FA166D" w:rsidRDefault="009B64BE" w:rsidP="009B64BE">
      <w:pPr>
        <w:shd w:val="clear" w:color="auto" w:fill="FFFFFF"/>
        <w:spacing w:before="120" w:after="120" w:line="269" w:lineRule="atLeast"/>
        <w:jc w:val="both"/>
        <w:rPr>
          <w:rFonts w:ascii="Times New Roman" w:eastAsia="Times New Roman" w:hAnsi="Times New Roman" w:cs="Times New Roman"/>
          <w:sz w:val="28"/>
          <w:szCs w:val="28"/>
        </w:rPr>
      </w:pPr>
      <w:r w:rsidRPr="00FA166D">
        <w:rPr>
          <w:rFonts w:ascii="Times New Roman" w:eastAsia="Times New Roman" w:hAnsi="Times New Roman" w:cs="Times New Roman"/>
          <w:sz w:val="28"/>
          <w:szCs w:val="28"/>
        </w:rPr>
        <w:t>а) спонтанность, то есть незапланированность возникнове</w:t>
      </w:r>
      <w:r w:rsidRPr="00FA166D">
        <w:rPr>
          <w:rFonts w:ascii="Times New Roman" w:eastAsia="Times New Roman" w:hAnsi="Times New Roman" w:cs="Times New Roman"/>
          <w:sz w:val="28"/>
          <w:szCs w:val="28"/>
        </w:rPr>
        <w:softHyphen/>
        <w:t>ния;</w:t>
      </w:r>
    </w:p>
    <w:p w:rsidR="009B64BE" w:rsidRPr="00FA166D" w:rsidRDefault="009B64BE" w:rsidP="009B64BE">
      <w:pPr>
        <w:shd w:val="clear" w:color="auto" w:fill="FFFFFF"/>
        <w:spacing w:before="120" w:after="120" w:line="269" w:lineRule="atLeast"/>
        <w:jc w:val="both"/>
        <w:rPr>
          <w:rFonts w:ascii="Times New Roman" w:eastAsia="Times New Roman" w:hAnsi="Times New Roman" w:cs="Times New Roman"/>
          <w:sz w:val="28"/>
          <w:szCs w:val="28"/>
        </w:rPr>
      </w:pPr>
      <w:r w:rsidRPr="00FA166D">
        <w:rPr>
          <w:rFonts w:ascii="Times New Roman" w:eastAsia="Times New Roman" w:hAnsi="Times New Roman" w:cs="Times New Roman"/>
          <w:sz w:val="28"/>
          <w:szCs w:val="28"/>
        </w:rPr>
        <w:t>б) существование и функционирование наряду (параллельно) с организацией формальной;</w:t>
      </w:r>
    </w:p>
    <w:p w:rsidR="009B64BE" w:rsidRPr="00FA166D" w:rsidRDefault="009B64BE" w:rsidP="009B64BE">
      <w:pPr>
        <w:shd w:val="clear" w:color="auto" w:fill="FFFFFF"/>
        <w:spacing w:before="120" w:after="120" w:line="269" w:lineRule="atLeast"/>
        <w:jc w:val="both"/>
        <w:rPr>
          <w:rFonts w:ascii="Times New Roman" w:eastAsia="Times New Roman" w:hAnsi="Times New Roman" w:cs="Times New Roman"/>
          <w:sz w:val="28"/>
          <w:szCs w:val="28"/>
        </w:rPr>
      </w:pPr>
      <w:r w:rsidRPr="00FA166D">
        <w:rPr>
          <w:rFonts w:ascii="Times New Roman" w:eastAsia="Times New Roman" w:hAnsi="Times New Roman" w:cs="Times New Roman"/>
          <w:sz w:val="28"/>
          <w:szCs w:val="28"/>
        </w:rPr>
        <w:t>в) главная особенность — неслужебное, «неделовое» содержа</w:t>
      </w:r>
      <w:r w:rsidRPr="00FA166D">
        <w:rPr>
          <w:rFonts w:ascii="Times New Roman" w:eastAsia="Times New Roman" w:hAnsi="Times New Roman" w:cs="Times New Roman"/>
          <w:sz w:val="28"/>
          <w:szCs w:val="28"/>
        </w:rPr>
        <w:softHyphen/>
        <w:t>ние межличностных отношений.</w:t>
      </w:r>
    </w:p>
    <w:p w:rsidR="009B64BE" w:rsidRPr="00FA166D" w:rsidRDefault="009B64BE" w:rsidP="00692768">
      <w:pPr>
        <w:numPr>
          <w:ilvl w:val="0"/>
          <w:numId w:val="10"/>
        </w:numPr>
        <w:shd w:val="clear" w:color="auto" w:fill="FFFFFF"/>
        <w:spacing w:before="100" w:beforeAutospacing="1" w:after="24" w:line="269" w:lineRule="atLeast"/>
        <w:ind w:left="384"/>
        <w:jc w:val="both"/>
        <w:rPr>
          <w:rFonts w:ascii="Times New Roman" w:eastAsia="Times New Roman" w:hAnsi="Times New Roman" w:cs="Times New Roman"/>
          <w:sz w:val="28"/>
          <w:szCs w:val="28"/>
        </w:rPr>
      </w:pPr>
      <w:r w:rsidRPr="00FA166D">
        <w:rPr>
          <w:rFonts w:ascii="Times New Roman" w:eastAsia="Times New Roman" w:hAnsi="Times New Roman" w:cs="Times New Roman"/>
          <w:b/>
          <w:bCs/>
          <w:i/>
          <w:iCs/>
          <w:sz w:val="28"/>
          <w:szCs w:val="28"/>
        </w:rPr>
        <w:t>Формальная</w:t>
      </w:r>
      <w:r w:rsidRPr="00FA166D">
        <w:rPr>
          <w:rFonts w:ascii="Times New Roman" w:eastAsia="Times New Roman" w:hAnsi="Times New Roman" w:cs="Times New Roman"/>
          <w:sz w:val="28"/>
          <w:szCs w:val="28"/>
        </w:rPr>
        <w:t> — это форма отношений внутри официально сформированного коллектива, зафиксированных должностными инструкциями, положениями, приказами и распоряжениями. Она предполагает соблюдение утвержденных норм поведения и взаимодействие сотрудников в рамках такого коллектива.</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lastRenderedPageBreak/>
        <w:t>Организация часто употребляется в связи с такими понятиями, как трудовая, производственная и общественная организация.</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I. Трудовая организация — это: организационно закрепленная совокупность людей, действующих по единому плану для достижения значимой для всех членов организации цели и для создания определенного общественно необходимого продукта или оказания услуг. Необходимо различать и такие понятия, как трудовая и производственная организация. Трудовая организа</w:t>
      </w:r>
      <w:r w:rsidRPr="00FA166D">
        <w:rPr>
          <w:sz w:val="28"/>
          <w:szCs w:val="28"/>
        </w:rPr>
        <w:softHyphen/>
        <w:t>ция значительно шире производственной и охватывает работни</w:t>
      </w:r>
      <w:r w:rsidRPr="00FA166D">
        <w:rPr>
          <w:sz w:val="28"/>
          <w:szCs w:val="28"/>
        </w:rPr>
        <w:softHyphen/>
        <w:t>ков производственных, научных, учебных, медицинских, куль</w:t>
      </w:r>
      <w:r w:rsidRPr="00FA166D">
        <w:rPr>
          <w:sz w:val="28"/>
          <w:szCs w:val="28"/>
        </w:rPr>
        <w:softHyphen/>
        <w:t>турно-просветительских, административных и других организа</w:t>
      </w:r>
      <w:r w:rsidRPr="00FA166D">
        <w:rPr>
          <w:sz w:val="28"/>
          <w:szCs w:val="28"/>
        </w:rPr>
        <w:softHyphen/>
        <w:t>ций.</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II. Производственная организация относится только к сфере материального производства, в ней объединяются работники с целью производства материальных благ. Трудовые организации действуют во всех сферах общественной жизни и отличаются друг от друга в основном по двум критериям:</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1) по форме собственности. В настоящее время можно выделить следующие формы собственности:</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а) государственная;</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б) кооперативная;</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в) акционерная;</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г) собственность трудового коллектива;</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д) частная;</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е) совместная с иностранным капиталом;</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ж) иностранная;</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2) по сферам деятельности:</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а) организации, действующие в сфере материального про</w:t>
      </w:r>
      <w:r w:rsidRPr="00FA166D">
        <w:rPr>
          <w:sz w:val="28"/>
          <w:szCs w:val="28"/>
        </w:rPr>
        <w:softHyphen/>
        <w:t>изводства (в промышленности, строительстве, транспор</w:t>
      </w:r>
      <w:r w:rsidRPr="00FA166D">
        <w:rPr>
          <w:sz w:val="28"/>
          <w:szCs w:val="28"/>
        </w:rPr>
        <w:softHyphen/>
        <w:t>те, сельском хозяйстве и т. д.),</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б) организации, функционирующие в непроизводственной сфере (учреждения культуры, здравоохранения, образования и т. д.).</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III.Общественные организации — неправительственные/негосударственные добровольные объединения граждан на основе совместных интересов и целей. Выделяются экологические, политические, спортивные, досуговые, благотворительные, культурные и др.</w:t>
      </w:r>
    </w:p>
    <w:p w:rsidR="009B64BE" w:rsidRPr="00FA166D" w:rsidRDefault="009B64BE" w:rsidP="00692768">
      <w:pPr>
        <w:pStyle w:val="a4"/>
        <w:numPr>
          <w:ilvl w:val="0"/>
          <w:numId w:val="10"/>
        </w:numPr>
        <w:shd w:val="clear" w:color="auto" w:fill="FFFFFF"/>
        <w:spacing w:before="120" w:beforeAutospacing="0" w:after="120" w:afterAutospacing="0" w:line="269" w:lineRule="atLeast"/>
        <w:jc w:val="both"/>
        <w:rPr>
          <w:sz w:val="28"/>
          <w:szCs w:val="28"/>
        </w:rPr>
      </w:pPr>
      <w:r w:rsidRPr="00FA166D">
        <w:rPr>
          <w:sz w:val="28"/>
          <w:szCs w:val="28"/>
        </w:rPr>
        <w:t>По степени сплоченности среди социальные организаций выделяются следующие: организация-ассоциация, организация-кооперация, организация-коллектив, организация-корпорация.</w:t>
      </w:r>
    </w:p>
    <w:p w:rsidR="009B64BE" w:rsidRPr="00FA166D" w:rsidRDefault="009B64BE" w:rsidP="009B64BE">
      <w:pPr>
        <w:jc w:val="both"/>
        <w:rPr>
          <w:rFonts w:ascii="Times New Roman" w:hAnsi="Times New Roman" w:cs="Times New Roman"/>
          <w:sz w:val="28"/>
          <w:szCs w:val="28"/>
        </w:rPr>
      </w:pPr>
    </w:p>
    <w:p w:rsidR="009B64BE" w:rsidRPr="00C9521E" w:rsidRDefault="009B64BE" w:rsidP="009B64BE">
      <w:pPr>
        <w:pStyle w:val="a4"/>
        <w:shd w:val="clear" w:color="auto" w:fill="FFFFFF"/>
        <w:spacing w:before="120" w:beforeAutospacing="0" w:after="120" w:afterAutospacing="0" w:line="269" w:lineRule="atLeast"/>
        <w:jc w:val="both"/>
        <w:rPr>
          <w:sz w:val="28"/>
          <w:szCs w:val="28"/>
        </w:rPr>
      </w:pPr>
      <w:r w:rsidRPr="00C9521E">
        <w:rPr>
          <w:b/>
          <w:bCs/>
          <w:sz w:val="28"/>
          <w:szCs w:val="28"/>
        </w:rPr>
        <w:t>Социа́льная о́бщность</w:t>
      </w:r>
      <w:r w:rsidRPr="00C9521E">
        <w:rPr>
          <w:rStyle w:val="apple-converted-space"/>
          <w:sz w:val="28"/>
          <w:szCs w:val="28"/>
        </w:rPr>
        <w:t> </w:t>
      </w:r>
      <w:r w:rsidRPr="00C9521E">
        <w:rPr>
          <w:sz w:val="28"/>
          <w:szCs w:val="28"/>
        </w:rPr>
        <w:t>— реальное объединение людей, объективно заданное способом их устойчивой взаимосвязи, при котором они выступают (проявляют себя) как коллективный субъект социального действия.</w:t>
      </w:r>
    </w:p>
    <w:p w:rsidR="009B64BE" w:rsidRDefault="009B64BE" w:rsidP="009B64BE">
      <w:pPr>
        <w:pStyle w:val="a4"/>
        <w:shd w:val="clear" w:color="auto" w:fill="FFFFFF"/>
        <w:spacing w:before="120" w:beforeAutospacing="0" w:after="120" w:afterAutospacing="0" w:line="269" w:lineRule="atLeast"/>
        <w:jc w:val="both"/>
        <w:rPr>
          <w:sz w:val="28"/>
          <w:szCs w:val="28"/>
        </w:rPr>
      </w:pPr>
      <w:r w:rsidRPr="00C9521E">
        <w:rPr>
          <w:sz w:val="28"/>
          <w:szCs w:val="28"/>
        </w:rPr>
        <w:t xml:space="preserve">Нередко категория социальная общность трактуется как слишком широкое понятие, объединяющее </w:t>
      </w:r>
      <w:r w:rsidRPr="009B7103">
        <w:rPr>
          <w:sz w:val="28"/>
          <w:szCs w:val="28"/>
        </w:rPr>
        <w:t>различные</w:t>
      </w:r>
      <w:r w:rsidRPr="009B7103">
        <w:rPr>
          <w:rStyle w:val="apple-converted-space"/>
          <w:sz w:val="28"/>
          <w:szCs w:val="28"/>
        </w:rPr>
        <w:t> </w:t>
      </w:r>
      <w:hyperlink r:id="rId22" w:tooltip="Социальная совокупность" w:history="1">
        <w:r w:rsidRPr="009B7103">
          <w:rPr>
            <w:rStyle w:val="a5"/>
            <w:color w:val="auto"/>
            <w:sz w:val="28"/>
            <w:szCs w:val="28"/>
            <w:u w:val="none"/>
          </w:rPr>
          <w:t>совокупности людей</w:t>
        </w:r>
      </w:hyperlink>
      <w:r w:rsidRPr="00C9521E">
        <w:rPr>
          <w:sz w:val="28"/>
          <w:szCs w:val="28"/>
        </w:rPr>
        <w:t xml:space="preserve">, для которых характерны лишь некоторые одинаковые черты, похожесть жизнедеятельности и сознания. Этимологически слово «общность» восходит к слову «общее». </w:t>
      </w:r>
    </w:p>
    <w:p w:rsidR="009B64BE" w:rsidRDefault="009B64BE" w:rsidP="009B64BE">
      <w:pPr>
        <w:pStyle w:val="a4"/>
        <w:shd w:val="clear" w:color="auto" w:fill="FFFFFF"/>
        <w:spacing w:before="120" w:beforeAutospacing="0" w:after="120" w:afterAutospacing="0" w:line="269" w:lineRule="atLeast"/>
        <w:jc w:val="both"/>
        <w:rPr>
          <w:sz w:val="28"/>
          <w:szCs w:val="28"/>
          <w:shd w:val="clear" w:color="auto" w:fill="FFFFFF"/>
        </w:rPr>
      </w:pPr>
      <w:r w:rsidRPr="00C9521E">
        <w:rPr>
          <w:sz w:val="28"/>
          <w:szCs w:val="28"/>
          <w:shd w:val="clear" w:color="auto" w:fill="FFFFFF"/>
        </w:rPr>
        <w:t xml:space="preserve">Общности разных видов и типов — это формы человеческого общежития, совместной жизнедеятельности людей, отличающихся в той или иной мере общностью социальных норм, ценностных систем и интересов, и благодаря этому — более или менее одинаковыми свойствами (во всех или некоторых аспектах жизнедеятельности) условий и образа жизни, сознания, психологических черт. Для социальных общностей характерно не только наличие общих объективных характеристик, но и по сравнению с другими человеческими множествами осознание своего единства через развитое чувство общей связи и принадлежности. Восприятие и осознание этой связи реализуется как биполярность «мы — они» (через оппозицию «свои» — «чужие»). </w:t>
      </w:r>
    </w:p>
    <w:p w:rsidR="009B64BE" w:rsidRPr="00C9521E" w:rsidRDefault="009B64BE" w:rsidP="009B64BE">
      <w:pPr>
        <w:jc w:val="center"/>
        <w:rPr>
          <w:rFonts w:ascii="Times New Roman" w:hAnsi="Times New Roman" w:cs="Times New Roman"/>
          <w:b/>
          <w:i/>
          <w:sz w:val="28"/>
          <w:szCs w:val="28"/>
          <w:u w:val="single"/>
        </w:rPr>
      </w:pPr>
      <w:r w:rsidRPr="00C9521E">
        <w:rPr>
          <w:rFonts w:ascii="Times New Roman" w:hAnsi="Times New Roman" w:cs="Times New Roman"/>
          <w:b/>
          <w:i/>
          <w:sz w:val="28"/>
          <w:szCs w:val="28"/>
          <w:u w:val="single"/>
        </w:rPr>
        <w:t>Типы социальных общностей:</w:t>
      </w:r>
    </w:p>
    <w:p w:rsidR="009B64BE" w:rsidRPr="00C9521E" w:rsidRDefault="009B64BE" w:rsidP="009B64BE">
      <w:pPr>
        <w:jc w:val="center"/>
        <w:rPr>
          <w:rFonts w:ascii="Times New Roman" w:hAnsi="Times New Roman" w:cs="Times New Roman"/>
          <w:b/>
          <w:i/>
          <w:sz w:val="28"/>
          <w:szCs w:val="28"/>
          <w:u w:val="single"/>
        </w:rPr>
      </w:pP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Этнические общности: племена, народности, нации, расы</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Территориальные общности: население деревни, города, района, государства</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Политические общности: члены политических партий, общественные движения и организации</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Социально-экономические общности: классы, пласты, страты</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Отраслевые общности: работники образования, с/х, управления</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Профессиональные общности: медики, преподаватели, бизнесмены, инженеры</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Половые общности: мужчины, женщины</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Возрастные общности: дети, подростки, пожилые</w:t>
      </w:r>
    </w:p>
    <w:p w:rsidR="009B64BE" w:rsidRPr="00C9521E" w:rsidRDefault="009B64BE" w:rsidP="00692768">
      <w:pPr>
        <w:numPr>
          <w:ilvl w:val="0"/>
          <w:numId w:val="11"/>
        </w:numPr>
        <w:spacing w:after="0" w:line="240" w:lineRule="auto"/>
        <w:jc w:val="both"/>
        <w:rPr>
          <w:rFonts w:ascii="Times New Roman" w:hAnsi="Times New Roman" w:cs="Times New Roman"/>
          <w:sz w:val="28"/>
          <w:szCs w:val="28"/>
        </w:rPr>
      </w:pPr>
      <w:r w:rsidRPr="00C9521E">
        <w:rPr>
          <w:rFonts w:ascii="Times New Roman" w:hAnsi="Times New Roman" w:cs="Times New Roman"/>
          <w:sz w:val="28"/>
          <w:szCs w:val="28"/>
        </w:rPr>
        <w:t>Конфессиональные общности: православные, католики, протестанты</w:t>
      </w:r>
    </w:p>
    <w:p w:rsidR="009B64BE" w:rsidRDefault="009B64BE" w:rsidP="009B64BE">
      <w:pPr>
        <w:pStyle w:val="a4"/>
        <w:shd w:val="clear" w:color="auto" w:fill="FFFFFF"/>
        <w:spacing w:before="120" w:beforeAutospacing="0" w:after="120" w:afterAutospacing="0" w:line="269" w:lineRule="atLeast"/>
        <w:jc w:val="both"/>
        <w:rPr>
          <w:sz w:val="28"/>
          <w:szCs w:val="28"/>
        </w:rPr>
      </w:pPr>
    </w:p>
    <w:p w:rsidR="009B64BE" w:rsidRDefault="009B64BE" w:rsidP="009B64BE">
      <w:pPr>
        <w:jc w:val="both"/>
        <w:rPr>
          <w:rFonts w:ascii="Times New Roman" w:hAnsi="Times New Roman" w:cs="Times New Roman"/>
          <w:sz w:val="28"/>
          <w:szCs w:val="28"/>
        </w:rPr>
      </w:pPr>
      <w:r w:rsidRPr="00530147">
        <w:rPr>
          <w:rFonts w:ascii="Times New Roman" w:hAnsi="Times New Roman" w:cs="Times New Roman"/>
          <w:b/>
          <w:sz w:val="28"/>
          <w:szCs w:val="28"/>
        </w:rPr>
        <w:t>Социальная группа (</w:t>
      </w:r>
      <w:r w:rsidRPr="00530147">
        <w:rPr>
          <w:rFonts w:ascii="Times New Roman" w:hAnsi="Times New Roman" w:cs="Times New Roman"/>
          <w:sz w:val="28"/>
          <w:szCs w:val="28"/>
        </w:rPr>
        <w:t>Р.Мертон)</w:t>
      </w:r>
      <w:r w:rsidRPr="00530147">
        <w:rPr>
          <w:rFonts w:ascii="Times New Roman" w:hAnsi="Times New Roman" w:cs="Times New Roman"/>
          <w:b/>
          <w:sz w:val="28"/>
          <w:szCs w:val="28"/>
        </w:rPr>
        <w:t xml:space="preserve"> - </w:t>
      </w:r>
      <w:r>
        <w:rPr>
          <w:rFonts w:ascii="Times New Roman" w:hAnsi="Times New Roman" w:cs="Times New Roman"/>
          <w:sz w:val="28"/>
          <w:szCs w:val="28"/>
        </w:rPr>
        <w:t>с</w:t>
      </w:r>
      <w:r w:rsidRPr="00530147">
        <w:rPr>
          <w:rFonts w:ascii="Times New Roman" w:hAnsi="Times New Roman" w:cs="Times New Roman"/>
          <w:sz w:val="28"/>
          <w:szCs w:val="28"/>
        </w:rPr>
        <w:t>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w:t>
      </w:r>
    </w:p>
    <w:p w:rsidR="009B64BE" w:rsidRPr="00937AE9" w:rsidRDefault="009B64BE" w:rsidP="009B64BE">
      <w:pPr>
        <w:jc w:val="both"/>
        <w:rPr>
          <w:rFonts w:ascii="Times New Roman" w:hAnsi="Times New Roman" w:cs="Times New Roman"/>
          <w:i/>
          <w:sz w:val="28"/>
          <w:szCs w:val="28"/>
        </w:rPr>
      </w:pPr>
      <w:r w:rsidRPr="00937AE9">
        <w:rPr>
          <w:rFonts w:ascii="Times New Roman" w:hAnsi="Times New Roman" w:cs="Times New Roman"/>
          <w:i/>
          <w:sz w:val="28"/>
          <w:szCs w:val="28"/>
        </w:rPr>
        <w:lastRenderedPageBreak/>
        <w:t>Признаки социальной группы:</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наличие внутренней организации;</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общая (групповая) цель деятельности;</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групповые формы социального контроля;</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образцы (модели) групповой деятельности;</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интенсивные групповые взаимодействия;</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чувство групповой принадлежности или членства;</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ролевое согласованное друг с другом участие членов группы в общей деятельности или соучастие;</w:t>
      </w:r>
    </w:p>
    <w:p w:rsidR="009B64BE" w:rsidRPr="00937AE9" w:rsidRDefault="009B64BE" w:rsidP="00692768">
      <w:pPr>
        <w:numPr>
          <w:ilvl w:val="0"/>
          <w:numId w:val="12"/>
        </w:numPr>
        <w:shd w:val="clear" w:color="auto" w:fill="FFFFFF"/>
        <w:spacing w:before="100" w:beforeAutospacing="1" w:after="24" w:line="269" w:lineRule="atLeast"/>
        <w:ind w:left="768"/>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ролевые ожидания членов группы относительно друг друга.</w:t>
      </w:r>
    </w:p>
    <w:p w:rsidR="009B64BE" w:rsidRPr="00937AE9" w:rsidRDefault="009B64BE" w:rsidP="009B64BE">
      <w:pPr>
        <w:shd w:val="clear" w:color="auto" w:fill="FFFFFF"/>
        <w:spacing w:before="120" w:after="120" w:line="269" w:lineRule="atLeast"/>
        <w:rPr>
          <w:rFonts w:ascii="Times New Roman" w:eastAsia="Times New Roman" w:hAnsi="Times New Roman" w:cs="Times New Roman"/>
          <w:sz w:val="28"/>
          <w:szCs w:val="28"/>
        </w:rPr>
      </w:pPr>
      <w:r w:rsidRPr="00937AE9">
        <w:rPr>
          <w:rFonts w:ascii="Times New Roman" w:eastAsia="Times New Roman" w:hAnsi="Times New Roman" w:cs="Times New Roman"/>
          <w:sz w:val="28"/>
          <w:szCs w:val="28"/>
        </w:rPr>
        <w:t>Содержание понятия "социальная группа" включает в себя ряд моментов, которые выступают критериями отличия социальных групп от практических, номинальных, "групп на бумаге" и групп вообще. Такими свойствами являются:</w:t>
      </w:r>
    </w:p>
    <w:p w:rsidR="009B64BE" w:rsidRPr="00937AE9" w:rsidRDefault="009B64BE" w:rsidP="00692768">
      <w:pPr>
        <w:numPr>
          <w:ilvl w:val="0"/>
          <w:numId w:val="13"/>
        </w:numPr>
        <w:shd w:val="clear" w:color="auto" w:fill="FFFFFF"/>
        <w:spacing w:before="100" w:beforeAutospacing="1" w:after="24" w:line="269" w:lineRule="atLeast"/>
        <w:ind w:left="384"/>
        <w:rPr>
          <w:rFonts w:ascii="Times New Roman" w:eastAsia="Times New Roman" w:hAnsi="Times New Roman" w:cs="Times New Roman"/>
          <w:sz w:val="28"/>
          <w:szCs w:val="28"/>
        </w:rPr>
      </w:pPr>
      <w:r w:rsidRPr="00937AE9">
        <w:rPr>
          <w:rFonts w:ascii="Times New Roman" w:eastAsia="Times New Roman" w:hAnsi="Times New Roman" w:cs="Times New Roman"/>
          <w:i/>
          <w:iCs/>
          <w:sz w:val="28"/>
          <w:szCs w:val="28"/>
        </w:rPr>
        <w:t>социальная интеракция</w:t>
      </w:r>
      <w:r w:rsidRPr="00937AE9">
        <w:rPr>
          <w:rFonts w:ascii="Times New Roman" w:eastAsia="Times New Roman" w:hAnsi="Times New Roman" w:cs="Times New Roman"/>
          <w:sz w:val="28"/>
          <w:szCs w:val="28"/>
        </w:rPr>
        <w:t> — активное коммуникативное взаимодействие, как внутригрупповое, так и межгрупповое;</w:t>
      </w:r>
    </w:p>
    <w:p w:rsidR="009B64BE" w:rsidRPr="00937AE9" w:rsidRDefault="009B64BE" w:rsidP="00692768">
      <w:pPr>
        <w:numPr>
          <w:ilvl w:val="0"/>
          <w:numId w:val="13"/>
        </w:numPr>
        <w:shd w:val="clear" w:color="auto" w:fill="FFFFFF"/>
        <w:spacing w:before="100" w:beforeAutospacing="1" w:after="24" w:line="269" w:lineRule="atLeast"/>
        <w:ind w:left="384"/>
        <w:rPr>
          <w:rFonts w:ascii="Times New Roman" w:eastAsia="Times New Roman" w:hAnsi="Times New Roman" w:cs="Times New Roman"/>
          <w:sz w:val="28"/>
          <w:szCs w:val="28"/>
        </w:rPr>
      </w:pPr>
      <w:r w:rsidRPr="00937AE9">
        <w:rPr>
          <w:rFonts w:ascii="Times New Roman" w:eastAsia="Times New Roman" w:hAnsi="Times New Roman" w:cs="Times New Roman"/>
          <w:i/>
          <w:iCs/>
          <w:sz w:val="28"/>
          <w:szCs w:val="28"/>
        </w:rPr>
        <w:t>стигматизация</w:t>
      </w:r>
      <w:r w:rsidRPr="00937AE9">
        <w:rPr>
          <w:rFonts w:ascii="Times New Roman" w:eastAsia="Times New Roman" w:hAnsi="Times New Roman" w:cs="Times New Roman"/>
          <w:sz w:val="28"/>
          <w:szCs w:val="28"/>
        </w:rPr>
        <w:t> — «наклеивание ярлыков», по которым распознается членство в группе, оформившееся в социальный гештальт (узнаваемый образ в массовом сознании по характерным признакам);</w:t>
      </w:r>
    </w:p>
    <w:p w:rsidR="009B64BE" w:rsidRPr="00937AE9" w:rsidRDefault="009B64BE" w:rsidP="00692768">
      <w:pPr>
        <w:numPr>
          <w:ilvl w:val="0"/>
          <w:numId w:val="13"/>
        </w:numPr>
        <w:shd w:val="clear" w:color="auto" w:fill="FFFFFF"/>
        <w:spacing w:before="100" w:beforeAutospacing="1" w:after="24" w:line="269" w:lineRule="atLeast"/>
        <w:ind w:left="384"/>
        <w:rPr>
          <w:rFonts w:ascii="Times New Roman" w:eastAsia="Times New Roman" w:hAnsi="Times New Roman" w:cs="Times New Roman"/>
          <w:sz w:val="28"/>
          <w:szCs w:val="28"/>
        </w:rPr>
      </w:pPr>
      <w:r w:rsidRPr="00937AE9">
        <w:rPr>
          <w:rFonts w:ascii="Times New Roman" w:eastAsia="Times New Roman" w:hAnsi="Times New Roman" w:cs="Times New Roman"/>
          <w:i/>
          <w:iCs/>
          <w:sz w:val="28"/>
          <w:szCs w:val="28"/>
        </w:rPr>
        <w:t>сигнификация</w:t>
      </w:r>
      <w:r w:rsidRPr="00937AE9">
        <w:rPr>
          <w:rFonts w:ascii="Times New Roman" w:eastAsia="Times New Roman" w:hAnsi="Times New Roman" w:cs="Times New Roman"/>
          <w:sz w:val="28"/>
          <w:szCs w:val="28"/>
        </w:rPr>
        <w:t> — коммуникация между членами группы осуществляется с помощью особых знаковых систем, «кодов» (сленг,</w:t>
      </w:r>
      <w:r w:rsidR="009B7103">
        <w:rPr>
          <w:rFonts w:ascii="Times New Roman" w:eastAsia="Times New Roman" w:hAnsi="Times New Roman" w:cs="Times New Roman"/>
          <w:sz w:val="28"/>
          <w:szCs w:val="28"/>
        </w:rPr>
        <w:t xml:space="preserve"> </w:t>
      </w:r>
      <w:r w:rsidRPr="00937AE9">
        <w:rPr>
          <w:rFonts w:ascii="Times New Roman" w:eastAsia="Times New Roman" w:hAnsi="Times New Roman" w:cs="Times New Roman"/>
          <w:sz w:val="28"/>
          <w:szCs w:val="28"/>
        </w:rPr>
        <w:t>общие названия, одежда,внешняя символика, особые ритуалы, манеры и т.д.);</w:t>
      </w:r>
    </w:p>
    <w:p w:rsidR="009B64BE" w:rsidRPr="00937AE9" w:rsidRDefault="009B64BE" w:rsidP="00692768">
      <w:pPr>
        <w:numPr>
          <w:ilvl w:val="0"/>
          <w:numId w:val="13"/>
        </w:numPr>
        <w:shd w:val="clear" w:color="auto" w:fill="FFFFFF"/>
        <w:spacing w:before="100" w:beforeAutospacing="1" w:after="24" w:line="269" w:lineRule="atLeast"/>
        <w:ind w:left="384"/>
        <w:rPr>
          <w:rFonts w:ascii="Times New Roman" w:eastAsia="Times New Roman" w:hAnsi="Times New Roman" w:cs="Times New Roman"/>
          <w:sz w:val="28"/>
          <w:szCs w:val="28"/>
        </w:rPr>
      </w:pPr>
      <w:r w:rsidRPr="00937AE9">
        <w:rPr>
          <w:rFonts w:ascii="Times New Roman" w:eastAsia="Times New Roman" w:hAnsi="Times New Roman" w:cs="Times New Roman"/>
          <w:i/>
          <w:iCs/>
          <w:sz w:val="28"/>
          <w:szCs w:val="28"/>
        </w:rPr>
        <w:t>хабитуализация</w:t>
      </w:r>
      <w:r w:rsidRPr="00937AE9">
        <w:rPr>
          <w:rFonts w:ascii="Times New Roman" w:eastAsia="Times New Roman" w:hAnsi="Times New Roman" w:cs="Times New Roman"/>
          <w:sz w:val="28"/>
          <w:szCs w:val="28"/>
        </w:rPr>
        <w:t> — то есть «опривычивание», освоение индивидом данной социальной позиции и формирование у него установок, стереотипов, присущих данной группе (стиль жизни данной группы, коллективные привычки, повседневные обыкновения);</w:t>
      </w:r>
    </w:p>
    <w:p w:rsidR="009B64BE" w:rsidRDefault="009B64BE" w:rsidP="00692768">
      <w:pPr>
        <w:numPr>
          <w:ilvl w:val="0"/>
          <w:numId w:val="13"/>
        </w:numPr>
        <w:shd w:val="clear" w:color="auto" w:fill="FFFFFF"/>
        <w:spacing w:before="100" w:beforeAutospacing="1" w:after="24" w:line="269" w:lineRule="atLeast"/>
        <w:ind w:left="384"/>
        <w:rPr>
          <w:rFonts w:ascii="Times New Roman" w:eastAsia="Times New Roman" w:hAnsi="Times New Roman" w:cs="Times New Roman"/>
          <w:sz w:val="28"/>
          <w:szCs w:val="28"/>
        </w:rPr>
      </w:pPr>
      <w:r w:rsidRPr="00937AE9">
        <w:rPr>
          <w:rFonts w:ascii="Times New Roman" w:eastAsia="Times New Roman" w:hAnsi="Times New Roman" w:cs="Times New Roman"/>
          <w:i/>
          <w:iCs/>
          <w:sz w:val="28"/>
          <w:szCs w:val="28"/>
        </w:rPr>
        <w:t>идентификация</w:t>
      </w:r>
      <w:r w:rsidRPr="00937AE9">
        <w:rPr>
          <w:rFonts w:ascii="Times New Roman" w:eastAsia="Times New Roman" w:hAnsi="Times New Roman" w:cs="Times New Roman"/>
          <w:sz w:val="28"/>
          <w:szCs w:val="28"/>
        </w:rPr>
        <w:t> — отождествление индивидом себя с данной группой через противопоставление «мы — другие» с установлением социальных границ и фильтров на «входе—выходе», а также через механизм социального контроля (цензы, коды, символы, кодексы и т.д.);</w:t>
      </w:r>
    </w:p>
    <w:p w:rsidR="009B64BE" w:rsidRPr="00937AE9" w:rsidRDefault="009B64BE" w:rsidP="009B64BE">
      <w:pPr>
        <w:shd w:val="clear" w:color="auto" w:fill="FFFFFF"/>
        <w:spacing w:before="100" w:beforeAutospacing="1" w:after="24" w:line="269" w:lineRule="atLeast"/>
        <w:ind w:left="384"/>
        <w:rPr>
          <w:rFonts w:ascii="Times New Roman" w:eastAsia="Times New Roman" w:hAnsi="Times New Roman" w:cs="Times New Roman"/>
          <w:sz w:val="28"/>
          <w:szCs w:val="28"/>
        </w:rPr>
      </w:pPr>
    </w:p>
    <w:p w:rsidR="009B64BE" w:rsidRPr="006C3C74" w:rsidRDefault="009B64BE" w:rsidP="009B64BE">
      <w:pPr>
        <w:pStyle w:val="a4"/>
        <w:shd w:val="clear" w:color="auto" w:fill="FFFFFF"/>
        <w:spacing w:before="0" w:beforeAutospacing="0" w:after="0" w:afterAutospacing="0"/>
        <w:jc w:val="both"/>
        <w:rPr>
          <w:sz w:val="28"/>
          <w:szCs w:val="28"/>
        </w:rPr>
      </w:pPr>
      <w:r w:rsidRPr="006C3C74">
        <w:rPr>
          <w:sz w:val="28"/>
          <w:szCs w:val="28"/>
        </w:rPr>
        <w:t>По</w:t>
      </w:r>
      <w:r w:rsidRPr="006C3C74">
        <w:rPr>
          <w:rStyle w:val="apple-converted-space"/>
          <w:sz w:val="28"/>
          <w:szCs w:val="28"/>
        </w:rPr>
        <w:t> </w:t>
      </w:r>
      <w:r w:rsidRPr="006C3C74">
        <w:rPr>
          <w:i/>
          <w:iCs/>
          <w:sz w:val="28"/>
          <w:szCs w:val="28"/>
        </w:rPr>
        <w:t>величине группы</w:t>
      </w:r>
      <w:r w:rsidRPr="006C3C74">
        <w:rPr>
          <w:rStyle w:val="apple-converted-space"/>
          <w:sz w:val="28"/>
          <w:szCs w:val="28"/>
        </w:rPr>
        <w:t> </w:t>
      </w:r>
      <w:r w:rsidRPr="006C3C74">
        <w:rPr>
          <w:sz w:val="28"/>
          <w:szCs w:val="28"/>
        </w:rPr>
        <w:t>и</w:t>
      </w:r>
      <w:r w:rsidRPr="006C3C74">
        <w:rPr>
          <w:rStyle w:val="apple-converted-space"/>
          <w:sz w:val="28"/>
          <w:szCs w:val="28"/>
        </w:rPr>
        <w:t> </w:t>
      </w:r>
      <w:r w:rsidRPr="006C3C74">
        <w:rPr>
          <w:i/>
          <w:iCs/>
          <w:sz w:val="28"/>
          <w:szCs w:val="28"/>
        </w:rPr>
        <w:t>способу взаимодействия её членов</w:t>
      </w:r>
      <w:r w:rsidRPr="006C3C74">
        <w:rPr>
          <w:rStyle w:val="apple-converted-space"/>
          <w:sz w:val="28"/>
          <w:szCs w:val="28"/>
        </w:rPr>
        <w:t> </w:t>
      </w:r>
      <w:r w:rsidRPr="006C3C74">
        <w:rPr>
          <w:sz w:val="28"/>
          <w:szCs w:val="28"/>
        </w:rPr>
        <w:t>выделяются большие и малые группы, а также контактные (первичные)</w:t>
      </w:r>
      <w:r>
        <w:rPr>
          <w:sz w:val="28"/>
          <w:szCs w:val="28"/>
        </w:rPr>
        <w:t xml:space="preserve"> </w:t>
      </w:r>
      <w:r w:rsidRPr="006C3C74">
        <w:rPr>
          <w:sz w:val="28"/>
          <w:szCs w:val="28"/>
        </w:rPr>
        <w:t>и дистанционные (вторичные).</w:t>
      </w:r>
    </w:p>
    <w:p w:rsidR="009B64BE" w:rsidRPr="006C3C74" w:rsidRDefault="009B64BE" w:rsidP="009B64BE">
      <w:pPr>
        <w:pStyle w:val="a4"/>
        <w:shd w:val="clear" w:color="auto" w:fill="FFFFFF"/>
        <w:spacing w:before="0" w:beforeAutospacing="0" w:after="0" w:afterAutospacing="0"/>
        <w:jc w:val="both"/>
        <w:rPr>
          <w:sz w:val="28"/>
          <w:szCs w:val="28"/>
        </w:rPr>
      </w:pPr>
      <w:r w:rsidRPr="006C3C74">
        <w:rPr>
          <w:sz w:val="28"/>
          <w:szCs w:val="28"/>
        </w:rPr>
        <w:t>В</w:t>
      </w:r>
      <w:r w:rsidRPr="006C3C74">
        <w:rPr>
          <w:rStyle w:val="apple-converted-space"/>
          <w:sz w:val="28"/>
          <w:szCs w:val="28"/>
        </w:rPr>
        <w:t> </w:t>
      </w:r>
      <w:r w:rsidRPr="006C3C74">
        <w:rPr>
          <w:i/>
          <w:iCs/>
          <w:sz w:val="28"/>
          <w:szCs w:val="28"/>
        </w:rPr>
        <w:t>большие группы</w:t>
      </w:r>
      <w:r w:rsidRPr="006C3C74">
        <w:rPr>
          <w:rStyle w:val="apple-converted-space"/>
          <w:sz w:val="28"/>
          <w:szCs w:val="28"/>
        </w:rPr>
        <w:t> </w:t>
      </w:r>
      <w:r w:rsidRPr="006C3C74">
        <w:rPr>
          <w:sz w:val="28"/>
          <w:szCs w:val="28"/>
        </w:rPr>
        <w:t xml:space="preserve">входят совокупности людей, существующие в масштабе всего общества в целом: это социальные слои, профессиональные группы, этнические сообщества (нации, народности), возрастные группы (молодежь, пенсионеры) и т. д. Осознание принадлежности к социальной группе и соответственно её интересов как своих происходит постепенно, по мере </w:t>
      </w:r>
      <w:r w:rsidRPr="006C3C74">
        <w:rPr>
          <w:sz w:val="28"/>
          <w:szCs w:val="28"/>
        </w:rPr>
        <w:lastRenderedPageBreak/>
        <w:t>формирования организаций, защищающих интересы группы (например борьба рабочих за свои права и интересы через организации рабочих).</w:t>
      </w:r>
    </w:p>
    <w:p w:rsidR="009B64BE" w:rsidRPr="006C3C74" w:rsidRDefault="009B64BE" w:rsidP="009B64BE">
      <w:pPr>
        <w:pStyle w:val="a4"/>
        <w:shd w:val="clear" w:color="auto" w:fill="FFFFFF"/>
        <w:spacing w:before="0" w:beforeAutospacing="0" w:after="0" w:afterAutospacing="0"/>
        <w:jc w:val="both"/>
        <w:rPr>
          <w:sz w:val="28"/>
          <w:szCs w:val="28"/>
        </w:rPr>
      </w:pPr>
      <w:r w:rsidRPr="006C3C74">
        <w:rPr>
          <w:sz w:val="28"/>
          <w:szCs w:val="28"/>
        </w:rPr>
        <w:t>К многообразным</w:t>
      </w:r>
      <w:r w:rsidRPr="006C3C74">
        <w:rPr>
          <w:rStyle w:val="apple-converted-space"/>
          <w:sz w:val="28"/>
          <w:szCs w:val="28"/>
        </w:rPr>
        <w:t> </w:t>
      </w:r>
      <w:r w:rsidRPr="006C3C74">
        <w:rPr>
          <w:i/>
          <w:iCs/>
          <w:sz w:val="28"/>
          <w:szCs w:val="28"/>
        </w:rPr>
        <w:t>малым группам</w:t>
      </w:r>
      <w:r w:rsidRPr="006C3C74">
        <w:rPr>
          <w:rStyle w:val="apple-converted-space"/>
          <w:sz w:val="28"/>
          <w:szCs w:val="28"/>
        </w:rPr>
        <w:t> </w:t>
      </w:r>
      <w:r w:rsidRPr="006C3C74">
        <w:rPr>
          <w:sz w:val="28"/>
          <w:szCs w:val="28"/>
        </w:rPr>
        <w:t>относятся такие группы как семья, дружеские компании, соседские общности. Их отличает наличие межличностных отношений и личных контактов друг с другом. Конкретного количества членов нет - основным критерием является наличие реальных контактов и эмоциональных связей между членами группы.</w:t>
      </w:r>
    </w:p>
    <w:p w:rsidR="009B64BE" w:rsidRPr="006C3C74" w:rsidRDefault="009B64BE" w:rsidP="009B64BE">
      <w:pPr>
        <w:pStyle w:val="a4"/>
        <w:shd w:val="clear" w:color="auto" w:fill="FFFFFF"/>
        <w:spacing w:before="0" w:beforeAutospacing="0" w:after="0" w:afterAutospacing="0"/>
        <w:jc w:val="both"/>
        <w:rPr>
          <w:sz w:val="28"/>
          <w:szCs w:val="28"/>
        </w:rPr>
      </w:pPr>
      <w:r w:rsidRPr="006C3C74">
        <w:rPr>
          <w:sz w:val="28"/>
          <w:szCs w:val="28"/>
        </w:rPr>
        <w:t xml:space="preserve">Одна из самых ранних и известных классификаций малых групп на первичные и вторичные была дана американским </w:t>
      </w:r>
      <w:r w:rsidRPr="009B7103">
        <w:rPr>
          <w:sz w:val="28"/>
          <w:szCs w:val="28"/>
        </w:rPr>
        <w:t>социологом</w:t>
      </w:r>
      <w:r w:rsidRPr="009B7103">
        <w:rPr>
          <w:rStyle w:val="apple-converted-space"/>
          <w:sz w:val="28"/>
          <w:szCs w:val="28"/>
        </w:rPr>
        <w:t> </w:t>
      </w:r>
      <w:hyperlink r:id="rId23" w:tooltip="Кули, Чарльз Хортон" w:history="1">
        <w:r w:rsidRPr="009B7103">
          <w:rPr>
            <w:rStyle w:val="a5"/>
            <w:color w:val="auto"/>
            <w:sz w:val="28"/>
            <w:szCs w:val="28"/>
            <w:u w:val="none"/>
          </w:rPr>
          <w:t>Ч. Х. Кули</w:t>
        </w:r>
      </w:hyperlink>
      <w:r w:rsidRPr="006C3C74">
        <w:rPr>
          <w:sz w:val="28"/>
          <w:szCs w:val="28"/>
        </w:rPr>
        <w:t>, где он проводил различие между ними. "Первичная (базовая) группа" относится к тем личным отношениям, которые являются прямыми, лицом к лицу, относительно постоянными, и глубокими, такие, как отношения в семье, группе близких друзей и тому подобное. "Вторичные группы" (словосочетание, которое Кули на самом деле не использовал, но которое появились позже) относятся ко всем другим лицом-к-лицу отношениям, но особенно к таким группам или ассоциациям, как производственным, в которой человек относится к другим через формальные, часто юридические или договорные отношения. Общественные группы - это дружеские общения. Групп, объединяющих людей, множество, у каждой есть общее дело и общая цель.</w:t>
      </w:r>
    </w:p>
    <w:p w:rsidR="009B64BE" w:rsidRDefault="009B64BE" w:rsidP="009B64BE">
      <w:pPr>
        <w:pStyle w:val="a4"/>
        <w:shd w:val="clear" w:color="auto" w:fill="FFFFFF"/>
        <w:spacing w:before="0" w:beforeAutospacing="0" w:after="0" w:afterAutospacing="0"/>
        <w:jc w:val="both"/>
        <w:rPr>
          <w:sz w:val="28"/>
          <w:szCs w:val="28"/>
          <w:lang w:val="ru-RU"/>
        </w:rPr>
      </w:pPr>
      <w:r w:rsidRPr="006C3C74">
        <w:rPr>
          <w:sz w:val="28"/>
          <w:szCs w:val="28"/>
        </w:rPr>
        <w:t>Малые группы классифицируют по следующим критериям. По</w:t>
      </w:r>
      <w:r w:rsidRPr="006C3C74">
        <w:rPr>
          <w:rStyle w:val="apple-converted-space"/>
          <w:sz w:val="28"/>
          <w:szCs w:val="28"/>
        </w:rPr>
        <w:t> </w:t>
      </w:r>
      <w:r w:rsidRPr="006C3C74">
        <w:rPr>
          <w:i/>
          <w:iCs/>
          <w:sz w:val="28"/>
          <w:szCs w:val="28"/>
        </w:rPr>
        <w:t>способу образования</w:t>
      </w:r>
      <w:r w:rsidRPr="006C3C74">
        <w:rPr>
          <w:rStyle w:val="apple-converted-space"/>
          <w:sz w:val="28"/>
          <w:szCs w:val="28"/>
        </w:rPr>
        <w:t> </w:t>
      </w:r>
      <w:r w:rsidRPr="006C3C74">
        <w:rPr>
          <w:sz w:val="28"/>
          <w:szCs w:val="28"/>
        </w:rPr>
        <w:t>выделяют стихийно возникшие — не официальные, специально организованные — официальные, реальные и условные. По</w:t>
      </w:r>
      <w:r w:rsidRPr="006C3C74">
        <w:rPr>
          <w:rStyle w:val="apple-converted-space"/>
          <w:sz w:val="28"/>
          <w:szCs w:val="28"/>
        </w:rPr>
        <w:t> </w:t>
      </w:r>
      <w:r w:rsidRPr="006C3C74">
        <w:rPr>
          <w:i/>
          <w:iCs/>
          <w:sz w:val="28"/>
          <w:szCs w:val="28"/>
        </w:rPr>
        <w:t>характеру совместной деятельности</w:t>
      </w:r>
      <w:r w:rsidRPr="006C3C74">
        <w:rPr>
          <w:rStyle w:val="apple-converted-space"/>
          <w:sz w:val="28"/>
          <w:szCs w:val="28"/>
        </w:rPr>
        <w:t> </w:t>
      </w:r>
      <w:r w:rsidRPr="006C3C74">
        <w:rPr>
          <w:sz w:val="28"/>
          <w:szCs w:val="28"/>
        </w:rPr>
        <w:t>бывают практические (совместная трудовая деятельность), гностические (совместная исследовательская деятельность), эстетические (совместное удовлетворение эстетических потребностей), гедонические (досуговые, развлекательно-игровые), непосредственно коммуникативные, идеологические, общественно-политические группы. По критерию</w:t>
      </w:r>
      <w:r w:rsidRPr="006C3C74">
        <w:rPr>
          <w:rStyle w:val="apple-converted-space"/>
          <w:sz w:val="28"/>
          <w:szCs w:val="28"/>
        </w:rPr>
        <w:t> </w:t>
      </w:r>
      <w:r w:rsidRPr="006C3C74">
        <w:rPr>
          <w:i/>
          <w:iCs/>
          <w:sz w:val="28"/>
          <w:szCs w:val="28"/>
        </w:rPr>
        <w:t>личностной значимости</w:t>
      </w:r>
      <w:r w:rsidRPr="006C3C74">
        <w:rPr>
          <w:rStyle w:val="apple-converted-space"/>
          <w:sz w:val="28"/>
          <w:szCs w:val="28"/>
        </w:rPr>
        <w:t> </w:t>
      </w:r>
      <w:r w:rsidRPr="006C3C74">
        <w:rPr>
          <w:sz w:val="28"/>
          <w:szCs w:val="28"/>
        </w:rPr>
        <w:t>выделяют референтные и элитарные группы. По критерию</w:t>
      </w:r>
      <w:r w:rsidRPr="006C3C74">
        <w:rPr>
          <w:rStyle w:val="apple-converted-space"/>
          <w:sz w:val="28"/>
          <w:szCs w:val="28"/>
        </w:rPr>
        <w:t> </w:t>
      </w:r>
      <w:r w:rsidRPr="006C3C74">
        <w:rPr>
          <w:i/>
          <w:iCs/>
          <w:sz w:val="28"/>
          <w:szCs w:val="28"/>
        </w:rPr>
        <w:t>социальной значимости</w:t>
      </w:r>
      <w:r w:rsidRPr="006C3C74">
        <w:rPr>
          <w:rStyle w:val="apple-converted-space"/>
          <w:sz w:val="28"/>
          <w:szCs w:val="28"/>
        </w:rPr>
        <w:t> </w:t>
      </w:r>
      <w:r w:rsidRPr="006C3C74">
        <w:rPr>
          <w:sz w:val="28"/>
          <w:szCs w:val="28"/>
        </w:rPr>
        <w:t>встречаются социально положительные группы, асоциальные — социально деструктивные, антисоциальные — криминальные, преступные групп</w:t>
      </w:r>
      <w:r>
        <w:rPr>
          <w:sz w:val="28"/>
          <w:szCs w:val="28"/>
        </w:rPr>
        <w:t>ы</w:t>
      </w:r>
      <w:r w:rsidRPr="006C3C74">
        <w:rPr>
          <w:sz w:val="28"/>
          <w:szCs w:val="28"/>
        </w:rPr>
        <w:t>.</w:t>
      </w:r>
    </w:p>
    <w:p w:rsidR="003178FA" w:rsidRDefault="003178FA">
      <w:pPr>
        <w:spacing w:after="0" w:line="240" w:lineRule="auto"/>
        <w:rPr>
          <w:rFonts w:ascii="Times New Roman" w:eastAsia="Times New Roman" w:hAnsi="Times New Roman" w:cs="Times New Roman"/>
          <w:sz w:val="28"/>
          <w:szCs w:val="28"/>
          <w:lang w:eastAsia="be-BY"/>
        </w:rPr>
      </w:pPr>
      <w:r>
        <w:rPr>
          <w:sz w:val="28"/>
          <w:szCs w:val="28"/>
        </w:rPr>
        <w:br w:type="page"/>
      </w:r>
    </w:p>
    <w:p w:rsidR="003178FA" w:rsidRPr="003178FA" w:rsidRDefault="003178FA" w:rsidP="009B64BE">
      <w:pPr>
        <w:pStyle w:val="a4"/>
        <w:shd w:val="clear" w:color="auto" w:fill="FFFFFF"/>
        <w:spacing w:before="0" w:beforeAutospacing="0" w:after="0" w:afterAutospacing="0"/>
        <w:jc w:val="both"/>
        <w:rPr>
          <w:sz w:val="28"/>
          <w:szCs w:val="28"/>
          <w:lang w:val="ru-RU"/>
        </w:rPr>
      </w:pPr>
    </w:p>
    <w:p w:rsidR="003178FA" w:rsidRDefault="003178FA" w:rsidP="003178FA">
      <w:pPr>
        <w:rPr>
          <w:rFonts w:ascii="Times New Roman" w:hAnsi="Times New Roman" w:cs="Times New Roman"/>
          <w:b/>
          <w:sz w:val="28"/>
          <w:szCs w:val="28"/>
        </w:rPr>
      </w:pPr>
      <w:r w:rsidRPr="003E4A78">
        <w:rPr>
          <w:rFonts w:ascii="Times New Roman" w:hAnsi="Times New Roman" w:cs="Times New Roman"/>
          <w:b/>
          <w:i/>
          <w:spacing w:val="-2"/>
          <w:sz w:val="28"/>
          <w:szCs w:val="28"/>
        </w:rPr>
        <w:t>Тема 16.</w:t>
      </w:r>
      <w:r w:rsidRPr="003E4A78">
        <w:rPr>
          <w:rFonts w:ascii="Times New Roman" w:hAnsi="Times New Roman" w:cs="Times New Roman"/>
          <w:b/>
          <w:sz w:val="28"/>
          <w:szCs w:val="28"/>
        </w:rPr>
        <w:t xml:space="preserve"> </w:t>
      </w:r>
      <w:r w:rsidRPr="003E4A78">
        <w:rPr>
          <w:rFonts w:ascii="Times New Roman" w:eastAsia="Calibri" w:hAnsi="Times New Roman" w:cs="Times New Roman"/>
          <w:b/>
          <w:sz w:val="28"/>
          <w:szCs w:val="28"/>
        </w:rPr>
        <w:t xml:space="preserve">Личность </w:t>
      </w:r>
      <w:r w:rsidRPr="003E4A78">
        <w:rPr>
          <w:rFonts w:ascii="Times New Roman" w:hAnsi="Times New Roman" w:cs="Times New Roman"/>
          <w:b/>
          <w:sz w:val="28"/>
          <w:szCs w:val="28"/>
        </w:rPr>
        <w:t>в социологии</w:t>
      </w:r>
      <w:r w:rsidRPr="003E4A78">
        <w:rPr>
          <w:rFonts w:ascii="Times New Roman" w:eastAsia="Calibri" w:hAnsi="Times New Roman" w:cs="Times New Roman"/>
          <w:b/>
          <w:sz w:val="28"/>
          <w:szCs w:val="28"/>
        </w:rPr>
        <w:t>.</w:t>
      </w:r>
      <w:r w:rsidRPr="003E4A78">
        <w:rPr>
          <w:rFonts w:ascii="Times New Roman" w:hAnsi="Times New Roman" w:cs="Times New Roman"/>
          <w:b/>
          <w:sz w:val="28"/>
          <w:szCs w:val="28"/>
        </w:rPr>
        <w:t xml:space="preserve"> Социализация личности.</w:t>
      </w:r>
    </w:p>
    <w:p w:rsidR="003178FA" w:rsidRDefault="003178FA" w:rsidP="003178FA">
      <w:pPr>
        <w:rPr>
          <w:rFonts w:ascii="Times New Roman" w:hAnsi="Times New Roman" w:cs="Times New Roman"/>
          <w:b/>
          <w:sz w:val="28"/>
          <w:szCs w:val="28"/>
        </w:rPr>
      </w:pPr>
    </w:p>
    <w:p w:rsidR="003178FA" w:rsidRPr="003E4A78" w:rsidRDefault="003178FA" w:rsidP="003178FA">
      <w:pPr>
        <w:jc w:val="both"/>
        <w:rPr>
          <w:rFonts w:ascii="Times New Roman" w:hAnsi="Times New Roman" w:cs="Times New Roman"/>
          <w:i/>
          <w:sz w:val="28"/>
          <w:szCs w:val="28"/>
        </w:rPr>
      </w:pPr>
      <w:r w:rsidRPr="0079707E">
        <w:rPr>
          <w:rFonts w:ascii="Times New Roman" w:hAnsi="Times New Roman" w:cs="Times New Roman"/>
          <w:b/>
          <w:bCs/>
          <w:sz w:val="28"/>
          <w:szCs w:val="28"/>
          <w:shd w:val="clear" w:color="auto" w:fill="FFFFFF"/>
        </w:rPr>
        <w:t>Ли́чность</w:t>
      </w:r>
      <w:r w:rsidRPr="0079707E">
        <w:rPr>
          <w:rStyle w:val="apple-converted-space"/>
          <w:rFonts w:ascii="Times New Roman" w:hAnsi="Times New Roman" w:cs="Times New Roman"/>
          <w:sz w:val="28"/>
          <w:szCs w:val="28"/>
          <w:shd w:val="clear" w:color="auto" w:fill="FFFFFF"/>
        </w:rPr>
        <w:t> </w:t>
      </w:r>
      <w:r w:rsidRPr="0079707E">
        <w:rPr>
          <w:rFonts w:ascii="Times New Roman" w:hAnsi="Times New Roman" w:cs="Times New Roman"/>
          <w:sz w:val="28"/>
          <w:szCs w:val="28"/>
          <w:shd w:val="clear" w:color="auto" w:fill="FFFFFF"/>
        </w:rPr>
        <w:t>— понятие, выработанное для отображения</w:t>
      </w:r>
      <w:r w:rsidRPr="0079707E">
        <w:rPr>
          <w:rStyle w:val="apple-converted-space"/>
          <w:rFonts w:ascii="Times New Roman" w:hAnsi="Times New Roman" w:cs="Times New Roman"/>
          <w:sz w:val="28"/>
          <w:szCs w:val="28"/>
          <w:shd w:val="clear" w:color="auto" w:fill="FFFFFF"/>
        </w:rPr>
        <w:t> </w:t>
      </w:r>
      <w:hyperlink r:id="rId24" w:tooltip="Природа и сущность человека" w:history="1">
        <w:r w:rsidRPr="0079707E">
          <w:rPr>
            <w:rStyle w:val="a5"/>
            <w:rFonts w:ascii="Times New Roman" w:hAnsi="Times New Roman" w:cs="Times New Roman"/>
            <w:color w:val="auto"/>
            <w:sz w:val="28"/>
            <w:szCs w:val="28"/>
            <w:u w:val="none"/>
            <w:shd w:val="clear" w:color="auto" w:fill="FFFFFF"/>
          </w:rPr>
          <w:t>социальной природы человека</w:t>
        </w:r>
      </w:hyperlink>
      <w:r w:rsidRPr="0079707E">
        <w:rPr>
          <w:rFonts w:ascii="Times New Roman" w:hAnsi="Times New Roman" w:cs="Times New Roman"/>
          <w:sz w:val="28"/>
          <w:szCs w:val="28"/>
          <w:shd w:val="clear" w:color="auto" w:fill="FFFFFF"/>
        </w:rPr>
        <w:t>, рассмотрения его как</w:t>
      </w:r>
      <w:r w:rsidRPr="0079707E">
        <w:rPr>
          <w:rStyle w:val="apple-converted-space"/>
          <w:rFonts w:ascii="Times New Roman" w:hAnsi="Times New Roman" w:cs="Times New Roman"/>
          <w:sz w:val="28"/>
          <w:szCs w:val="28"/>
          <w:shd w:val="clear" w:color="auto" w:fill="FFFFFF"/>
        </w:rPr>
        <w:t> </w:t>
      </w:r>
      <w:hyperlink r:id="rId25" w:tooltip="Субъект (психология)" w:history="1">
        <w:r w:rsidRPr="0079707E">
          <w:rPr>
            <w:rStyle w:val="a5"/>
            <w:rFonts w:ascii="Times New Roman" w:hAnsi="Times New Roman" w:cs="Times New Roman"/>
            <w:color w:val="auto"/>
            <w:sz w:val="28"/>
            <w:szCs w:val="28"/>
            <w:u w:val="none"/>
            <w:shd w:val="clear" w:color="auto" w:fill="FFFFFF"/>
          </w:rPr>
          <w:t>субъекта</w:t>
        </w:r>
      </w:hyperlink>
      <w:r w:rsidRPr="0079707E">
        <w:rPr>
          <w:rFonts w:ascii="Times New Roman" w:hAnsi="Times New Roman" w:cs="Times New Roman"/>
          <w:sz w:val="28"/>
          <w:szCs w:val="28"/>
        </w:rPr>
        <w:t xml:space="preserve"> </w:t>
      </w:r>
      <w:r w:rsidRPr="0079707E">
        <w:rPr>
          <w:rFonts w:ascii="Times New Roman" w:hAnsi="Times New Roman" w:cs="Times New Roman"/>
          <w:sz w:val="28"/>
          <w:szCs w:val="28"/>
          <w:shd w:val="clear" w:color="auto" w:fill="FFFFFF"/>
        </w:rPr>
        <w:t>социокультурной</w:t>
      </w:r>
      <w:r w:rsidRPr="003E4A78">
        <w:rPr>
          <w:rFonts w:ascii="Times New Roman" w:hAnsi="Times New Roman" w:cs="Times New Roman"/>
          <w:sz w:val="28"/>
          <w:szCs w:val="28"/>
          <w:shd w:val="clear" w:color="auto" w:fill="FFFFFF"/>
        </w:rPr>
        <w:t xml:space="preserve"> жизни, определения его как носителя индивидуального начала, самораскрывающегося в контексте социальных отношений, общения и предметной деятельности</w:t>
      </w:r>
    </w:p>
    <w:p w:rsidR="003178FA" w:rsidRPr="003E4A78" w:rsidRDefault="003178FA" w:rsidP="003178FA">
      <w:pPr>
        <w:jc w:val="both"/>
        <w:rPr>
          <w:rFonts w:ascii="Times New Roman" w:hAnsi="Times New Roman" w:cs="Times New Roman"/>
          <w:sz w:val="28"/>
          <w:szCs w:val="28"/>
        </w:rPr>
      </w:pPr>
      <w:r w:rsidRPr="003E4A78">
        <w:rPr>
          <w:rFonts w:ascii="Times New Roman" w:hAnsi="Times New Roman" w:cs="Times New Roman"/>
          <w:i/>
          <w:sz w:val="28"/>
          <w:szCs w:val="28"/>
        </w:rPr>
        <w:t>Личность</w:t>
      </w:r>
      <w:r>
        <w:rPr>
          <w:rFonts w:ascii="Times New Roman" w:hAnsi="Times New Roman" w:cs="Times New Roman"/>
          <w:i/>
          <w:sz w:val="28"/>
          <w:szCs w:val="28"/>
        </w:rPr>
        <w:t xml:space="preserve"> в социологии -</w:t>
      </w:r>
      <w:r w:rsidRPr="003E4A78">
        <w:rPr>
          <w:rFonts w:ascii="Times New Roman" w:hAnsi="Times New Roman" w:cs="Times New Roman"/>
          <w:sz w:val="28"/>
          <w:szCs w:val="28"/>
        </w:rPr>
        <w:t xml:space="preserve"> исследуется в процессе обнаружения и исследования ее социально-типических характеристик, выраженных в системе институционально оформленных отношений </w:t>
      </w:r>
    </w:p>
    <w:p w:rsidR="003178FA" w:rsidRDefault="003178FA" w:rsidP="003178FA">
      <w:pPr>
        <w:jc w:val="both"/>
        <w:rPr>
          <w:rFonts w:ascii="Times New Roman" w:hAnsi="Times New Roman" w:cs="Times New Roman"/>
          <w:sz w:val="28"/>
          <w:szCs w:val="28"/>
        </w:rPr>
      </w:pPr>
      <w:r w:rsidRPr="003E4A78">
        <w:rPr>
          <w:rFonts w:ascii="Times New Roman" w:hAnsi="Times New Roman" w:cs="Times New Roman"/>
          <w:sz w:val="28"/>
          <w:szCs w:val="28"/>
        </w:rPr>
        <w:t>( т.е. системе статусов, позиций, ролей).</w:t>
      </w:r>
    </w:p>
    <w:p w:rsidR="003178FA" w:rsidRDefault="003178FA" w:rsidP="003178FA">
      <w:pPr>
        <w:jc w:val="both"/>
        <w:rPr>
          <w:rFonts w:ascii="Times New Roman" w:hAnsi="Times New Roman" w:cs="Times New Roman"/>
          <w:sz w:val="28"/>
          <w:szCs w:val="28"/>
        </w:rPr>
      </w:pPr>
    </w:p>
    <w:p w:rsidR="003178FA" w:rsidRPr="003E4A78" w:rsidRDefault="003178FA" w:rsidP="003178FA">
      <w:pPr>
        <w:jc w:val="both"/>
        <w:rPr>
          <w:rFonts w:ascii="Times New Roman" w:hAnsi="Times New Roman" w:cs="Times New Roman"/>
          <w:b/>
          <w:sz w:val="28"/>
          <w:szCs w:val="28"/>
        </w:rPr>
      </w:pPr>
      <w:r w:rsidRPr="003E4A78">
        <w:rPr>
          <w:rFonts w:ascii="Times New Roman" w:hAnsi="Times New Roman" w:cs="Times New Roman"/>
          <w:b/>
          <w:sz w:val="28"/>
          <w:szCs w:val="28"/>
        </w:rPr>
        <w:t>Проблемы социологического изучения личности:</w:t>
      </w:r>
    </w:p>
    <w:p w:rsidR="003178FA" w:rsidRPr="003E4A78" w:rsidRDefault="003178FA" w:rsidP="00692768">
      <w:pPr>
        <w:numPr>
          <w:ilvl w:val="0"/>
          <w:numId w:val="22"/>
        </w:numPr>
        <w:spacing w:after="0" w:line="240" w:lineRule="auto"/>
        <w:jc w:val="both"/>
        <w:rPr>
          <w:rFonts w:ascii="Times New Roman" w:hAnsi="Times New Roman" w:cs="Times New Roman"/>
          <w:b/>
          <w:sz w:val="28"/>
          <w:szCs w:val="28"/>
        </w:rPr>
      </w:pPr>
      <w:r w:rsidRPr="003E4A78">
        <w:rPr>
          <w:rFonts w:ascii="Times New Roman" w:hAnsi="Times New Roman" w:cs="Times New Roman"/>
          <w:sz w:val="28"/>
          <w:szCs w:val="28"/>
        </w:rPr>
        <w:t>Конкретно-историческое содержание личности и выделение в нем социально-типических черт.</w:t>
      </w:r>
    </w:p>
    <w:p w:rsidR="003178FA" w:rsidRPr="003E4A78" w:rsidRDefault="003178FA" w:rsidP="00692768">
      <w:pPr>
        <w:numPr>
          <w:ilvl w:val="0"/>
          <w:numId w:val="22"/>
        </w:numPr>
        <w:spacing w:after="0" w:line="240" w:lineRule="auto"/>
        <w:jc w:val="both"/>
        <w:rPr>
          <w:rFonts w:ascii="Times New Roman" w:hAnsi="Times New Roman" w:cs="Times New Roman"/>
          <w:b/>
          <w:sz w:val="28"/>
          <w:szCs w:val="28"/>
        </w:rPr>
      </w:pPr>
      <w:r w:rsidRPr="003E4A78">
        <w:rPr>
          <w:rFonts w:ascii="Times New Roman" w:hAnsi="Times New Roman" w:cs="Times New Roman"/>
          <w:sz w:val="28"/>
          <w:szCs w:val="28"/>
        </w:rPr>
        <w:t>Процессы формирования личности.</w:t>
      </w:r>
    </w:p>
    <w:p w:rsidR="003178FA" w:rsidRPr="003E4A78" w:rsidRDefault="003178FA" w:rsidP="00692768">
      <w:pPr>
        <w:numPr>
          <w:ilvl w:val="0"/>
          <w:numId w:val="22"/>
        </w:numPr>
        <w:spacing w:after="0" w:line="240" w:lineRule="auto"/>
        <w:jc w:val="both"/>
        <w:rPr>
          <w:rFonts w:ascii="Times New Roman" w:hAnsi="Times New Roman" w:cs="Times New Roman"/>
          <w:b/>
          <w:sz w:val="28"/>
          <w:szCs w:val="28"/>
        </w:rPr>
      </w:pPr>
      <w:r w:rsidRPr="003E4A78">
        <w:rPr>
          <w:rFonts w:ascii="Times New Roman" w:hAnsi="Times New Roman" w:cs="Times New Roman"/>
          <w:sz w:val="28"/>
          <w:szCs w:val="28"/>
        </w:rPr>
        <w:t>Основные составляющие структуры личности.</w:t>
      </w:r>
    </w:p>
    <w:p w:rsidR="003178FA" w:rsidRPr="003E4A78" w:rsidRDefault="003178FA" w:rsidP="00692768">
      <w:pPr>
        <w:numPr>
          <w:ilvl w:val="0"/>
          <w:numId w:val="22"/>
        </w:numPr>
        <w:spacing w:after="0" w:line="240" w:lineRule="auto"/>
        <w:jc w:val="both"/>
        <w:rPr>
          <w:rFonts w:ascii="Times New Roman" w:hAnsi="Times New Roman" w:cs="Times New Roman"/>
          <w:b/>
          <w:sz w:val="28"/>
          <w:szCs w:val="28"/>
        </w:rPr>
      </w:pPr>
      <w:r w:rsidRPr="003E4A78">
        <w:rPr>
          <w:rFonts w:ascii="Times New Roman" w:hAnsi="Times New Roman" w:cs="Times New Roman"/>
          <w:sz w:val="28"/>
          <w:szCs w:val="28"/>
        </w:rPr>
        <w:t>Характеристики социальной зрелости личности.</w:t>
      </w:r>
    </w:p>
    <w:p w:rsidR="003178FA" w:rsidRPr="003E4A78" w:rsidRDefault="003178FA" w:rsidP="00692768">
      <w:pPr>
        <w:numPr>
          <w:ilvl w:val="0"/>
          <w:numId w:val="22"/>
        </w:numPr>
        <w:spacing w:after="0" w:line="240" w:lineRule="auto"/>
        <w:jc w:val="both"/>
        <w:rPr>
          <w:rFonts w:ascii="Times New Roman" w:hAnsi="Times New Roman" w:cs="Times New Roman"/>
          <w:sz w:val="28"/>
          <w:szCs w:val="28"/>
        </w:rPr>
      </w:pPr>
      <w:r w:rsidRPr="003E4A78">
        <w:rPr>
          <w:rFonts w:ascii="Times New Roman" w:hAnsi="Times New Roman" w:cs="Times New Roman"/>
          <w:sz w:val="28"/>
          <w:szCs w:val="28"/>
        </w:rPr>
        <w:t>Основные проявления духовного содержания личности.</w:t>
      </w:r>
    </w:p>
    <w:p w:rsidR="003178FA" w:rsidRPr="003E4A78" w:rsidRDefault="003178FA" w:rsidP="00692768">
      <w:pPr>
        <w:numPr>
          <w:ilvl w:val="0"/>
          <w:numId w:val="22"/>
        </w:numPr>
        <w:spacing w:after="0" w:line="240" w:lineRule="auto"/>
        <w:jc w:val="both"/>
        <w:rPr>
          <w:rFonts w:ascii="Times New Roman" w:hAnsi="Times New Roman" w:cs="Times New Roman"/>
          <w:sz w:val="28"/>
          <w:szCs w:val="28"/>
        </w:rPr>
      </w:pPr>
      <w:r w:rsidRPr="003E4A78">
        <w:rPr>
          <w:rFonts w:ascii="Times New Roman" w:hAnsi="Times New Roman" w:cs="Times New Roman"/>
          <w:sz w:val="28"/>
          <w:szCs w:val="28"/>
        </w:rPr>
        <w:t>Личность как субъект деятельности и общественных отношений.</w:t>
      </w:r>
    </w:p>
    <w:p w:rsidR="003178FA" w:rsidRPr="003E4A78" w:rsidRDefault="003178FA" w:rsidP="00692768">
      <w:pPr>
        <w:numPr>
          <w:ilvl w:val="0"/>
          <w:numId w:val="22"/>
        </w:numPr>
        <w:spacing w:after="0" w:line="240" w:lineRule="auto"/>
        <w:jc w:val="both"/>
        <w:rPr>
          <w:rFonts w:ascii="Times New Roman" w:hAnsi="Times New Roman" w:cs="Times New Roman"/>
          <w:sz w:val="28"/>
          <w:szCs w:val="28"/>
        </w:rPr>
      </w:pPr>
      <w:r w:rsidRPr="003E4A78">
        <w:rPr>
          <w:rFonts w:ascii="Times New Roman" w:hAnsi="Times New Roman" w:cs="Times New Roman"/>
          <w:sz w:val="28"/>
          <w:szCs w:val="28"/>
        </w:rPr>
        <w:t>Социальные типы личности.</w:t>
      </w:r>
    </w:p>
    <w:p w:rsidR="003178FA" w:rsidRDefault="003178FA" w:rsidP="00692768">
      <w:pPr>
        <w:numPr>
          <w:ilvl w:val="0"/>
          <w:numId w:val="22"/>
        </w:numPr>
        <w:spacing w:after="0" w:line="240" w:lineRule="auto"/>
        <w:jc w:val="both"/>
        <w:rPr>
          <w:rFonts w:ascii="Times New Roman" w:hAnsi="Times New Roman" w:cs="Times New Roman"/>
          <w:sz w:val="28"/>
          <w:szCs w:val="28"/>
        </w:rPr>
      </w:pPr>
      <w:r w:rsidRPr="003E4A78">
        <w:rPr>
          <w:rFonts w:ascii="Times New Roman" w:hAnsi="Times New Roman" w:cs="Times New Roman"/>
          <w:sz w:val="28"/>
          <w:szCs w:val="28"/>
        </w:rPr>
        <w:t>Взаимодействие личности и общества.</w:t>
      </w:r>
    </w:p>
    <w:p w:rsidR="003178FA" w:rsidRDefault="003178FA" w:rsidP="003178FA">
      <w:pPr>
        <w:ind w:left="851"/>
        <w:jc w:val="both"/>
        <w:rPr>
          <w:rFonts w:ascii="Times New Roman" w:hAnsi="Times New Roman" w:cs="Times New Roman"/>
          <w:sz w:val="28"/>
          <w:szCs w:val="28"/>
        </w:rPr>
      </w:pPr>
    </w:p>
    <w:p w:rsidR="003178FA" w:rsidRPr="003E4A78" w:rsidRDefault="003178FA" w:rsidP="003178FA">
      <w:pPr>
        <w:jc w:val="both"/>
        <w:rPr>
          <w:rFonts w:ascii="Times New Roman" w:hAnsi="Times New Roman" w:cs="Times New Roman"/>
          <w:sz w:val="28"/>
          <w:szCs w:val="28"/>
        </w:rPr>
      </w:pPr>
      <w:r w:rsidRPr="003E4A78">
        <w:rPr>
          <w:rFonts w:ascii="Times New Roman" w:hAnsi="Times New Roman" w:cs="Times New Roman"/>
          <w:b/>
          <w:sz w:val="28"/>
          <w:szCs w:val="28"/>
        </w:rPr>
        <w:t>Социальные качества личности</w:t>
      </w:r>
      <w:r w:rsidRPr="003E4A78">
        <w:rPr>
          <w:rFonts w:ascii="Times New Roman" w:hAnsi="Times New Roman" w:cs="Times New Roman"/>
          <w:sz w:val="28"/>
          <w:szCs w:val="28"/>
        </w:rPr>
        <w:t xml:space="preserve"> – это совокупность социально-психологических свойств личности, определенным образом взаимосвязанных и обусловленных типом социального взаимодействия с другими людьми в конкретных социально-исторических условиях. Такие качества обнаруживаются только во взаимодействии с другими людьми, в определенных обстоятельствах:</w:t>
      </w:r>
    </w:p>
    <w:p w:rsidR="003178FA" w:rsidRPr="003E4A78"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t>Самосознание</w:t>
      </w:r>
      <w:r w:rsidRPr="003E4A78">
        <w:rPr>
          <w:rFonts w:ascii="Times New Roman" w:hAnsi="Times New Roman" w:cs="Times New Roman"/>
          <w:sz w:val="28"/>
          <w:szCs w:val="28"/>
        </w:rPr>
        <w:t>: выделение индивидом самого себя из окружающей социальной среды, осознание себя как «Я», противостоящего другим и вместе с этим связанного с другими.</w:t>
      </w:r>
    </w:p>
    <w:p w:rsidR="003178FA" w:rsidRPr="003E4A78"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lastRenderedPageBreak/>
        <w:t>Самооценка</w:t>
      </w:r>
      <w:r w:rsidRPr="003E4A78">
        <w:rPr>
          <w:rFonts w:ascii="Times New Roman" w:hAnsi="Times New Roman" w:cs="Times New Roman"/>
          <w:sz w:val="28"/>
          <w:szCs w:val="28"/>
        </w:rPr>
        <w:t>: оценка личностью самого себя, своих способностей, места, занимаемого среди других. Определяет социальную регуляцию личности.</w:t>
      </w:r>
    </w:p>
    <w:p w:rsidR="003178FA" w:rsidRPr="003E4A78"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t>Активность</w:t>
      </w:r>
      <w:r w:rsidRPr="003E4A78">
        <w:rPr>
          <w:rFonts w:ascii="Times New Roman" w:hAnsi="Times New Roman" w:cs="Times New Roman"/>
          <w:sz w:val="28"/>
          <w:szCs w:val="28"/>
        </w:rPr>
        <w:t>: способность личностью производить самостоятельно, интенсивно социально значимые действия, проявляющиеся в общении с другими, в совместных с ними делах, в творчестве.</w:t>
      </w:r>
    </w:p>
    <w:p w:rsidR="003178FA" w:rsidRPr="003E4A78"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t>Интересы</w:t>
      </w:r>
      <w:r w:rsidRPr="003E4A78">
        <w:rPr>
          <w:rFonts w:ascii="Times New Roman" w:hAnsi="Times New Roman" w:cs="Times New Roman"/>
          <w:sz w:val="28"/>
          <w:szCs w:val="28"/>
        </w:rPr>
        <w:t>: постоянный побудительный механизм познания и деятельности личности.</w:t>
      </w:r>
    </w:p>
    <w:p w:rsidR="003178FA" w:rsidRPr="003E4A78"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t>Установка</w:t>
      </w:r>
      <w:r w:rsidRPr="003E4A78">
        <w:rPr>
          <w:rFonts w:ascii="Times New Roman" w:hAnsi="Times New Roman" w:cs="Times New Roman"/>
          <w:sz w:val="28"/>
          <w:szCs w:val="28"/>
        </w:rPr>
        <w:t>: социальная характеристика личности, выражающая ее готовность к активной деятельности в определенной жизненно важной для ее сфере социальной действительности (в экономической, политической научной).</w:t>
      </w:r>
    </w:p>
    <w:p w:rsidR="003178FA" w:rsidRPr="003E4A78"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t>Ценностные ориентации</w:t>
      </w:r>
      <w:r w:rsidRPr="003E4A78">
        <w:rPr>
          <w:rFonts w:ascii="Times New Roman" w:hAnsi="Times New Roman" w:cs="Times New Roman"/>
          <w:sz w:val="28"/>
          <w:szCs w:val="28"/>
        </w:rPr>
        <w:t>: совокупность социальных ценностей, выступающих в качестве  целей жизни и основных средств их достижения.</w:t>
      </w:r>
    </w:p>
    <w:p w:rsidR="003178FA" w:rsidRDefault="003178FA" w:rsidP="00692768">
      <w:pPr>
        <w:numPr>
          <w:ilvl w:val="0"/>
          <w:numId w:val="23"/>
        </w:numPr>
        <w:spacing w:after="0" w:line="240" w:lineRule="auto"/>
        <w:ind w:left="0" w:firstLine="0"/>
        <w:jc w:val="both"/>
        <w:rPr>
          <w:rFonts w:ascii="Times New Roman" w:hAnsi="Times New Roman" w:cs="Times New Roman"/>
          <w:sz w:val="28"/>
          <w:szCs w:val="28"/>
        </w:rPr>
      </w:pPr>
      <w:r w:rsidRPr="003E4A78">
        <w:rPr>
          <w:rFonts w:ascii="Times New Roman" w:hAnsi="Times New Roman" w:cs="Times New Roman"/>
          <w:b/>
          <w:sz w:val="28"/>
          <w:szCs w:val="28"/>
        </w:rPr>
        <w:t>Идентичность:</w:t>
      </w:r>
      <w:r w:rsidRPr="003E4A78">
        <w:rPr>
          <w:rFonts w:ascii="Times New Roman" w:hAnsi="Times New Roman" w:cs="Times New Roman"/>
          <w:sz w:val="28"/>
          <w:szCs w:val="28"/>
        </w:rPr>
        <w:t xml:space="preserve"> социальное качество, являющегося результатом сознательного и эмоционального самоотождествления индивида другими людьми, социальной общностью или идеалом путем избирательного и внутреннего согласованного движения потоков информации о нем самом как единстве личностного и социального, раскрывающегося во взаимодействии с людьми. Идентичность выступает в качестве процесса отождествления личностью самой себя с определенной этнической, политической, территориальной, религиозной и др. общностью (я- белорус, я- студень и т.д.).</w:t>
      </w:r>
    </w:p>
    <w:p w:rsidR="003178FA" w:rsidRPr="003E4A78" w:rsidRDefault="003178FA" w:rsidP="003178FA">
      <w:pPr>
        <w:jc w:val="both"/>
        <w:rPr>
          <w:rFonts w:ascii="Times New Roman" w:hAnsi="Times New Roman" w:cs="Times New Roman"/>
          <w:sz w:val="28"/>
          <w:szCs w:val="28"/>
        </w:rPr>
      </w:pPr>
      <w:r w:rsidRPr="003E4A78">
        <w:rPr>
          <w:rFonts w:ascii="Times New Roman" w:hAnsi="Times New Roman" w:cs="Times New Roman"/>
          <w:b/>
          <w:sz w:val="28"/>
          <w:szCs w:val="28"/>
        </w:rPr>
        <w:t xml:space="preserve">Социализация - </w:t>
      </w:r>
      <w:r w:rsidRPr="003E4A78">
        <w:rPr>
          <w:rFonts w:ascii="Times New Roman" w:hAnsi="Times New Roman" w:cs="Times New Roman"/>
          <w:sz w:val="28"/>
          <w:szCs w:val="28"/>
        </w:rPr>
        <w:t xml:space="preserve">Процесс освоения личностью ценностей, норм и ролей, господствующих в данном обществе и определяющих степень включенности личности в систему социальных отношений. Это двусторонний процесс. С одной стороны  - </w:t>
      </w:r>
      <w:r w:rsidRPr="003E4A78">
        <w:rPr>
          <w:rFonts w:ascii="Times New Roman" w:hAnsi="Times New Roman" w:cs="Times New Roman"/>
          <w:b/>
          <w:sz w:val="28"/>
          <w:szCs w:val="28"/>
        </w:rPr>
        <w:t>типизация</w:t>
      </w:r>
      <w:r w:rsidRPr="003E4A78">
        <w:rPr>
          <w:rFonts w:ascii="Times New Roman" w:hAnsi="Times New Roman" w:cs="Times New Roman"/>
          <w:sz w:val="28"/>
          <w:szCs w:val="28"/>
        </w:rPr>
        <w:t xml:space="preserve"> т.е. принятие правил поведения, типичных для данного общества. С другой стороны, как </w:t>
      </w:r>
      <w:r w:rsidRPr="003E4A78">
        <w:rPr>
          <w:rFonts w:ascii="Times New Roman" w:hAnsi="Times New Roman" w:cs="Times New Roman"/>
          <w:b/>
          <w:sz w:val="28"/>
          <w:szCs w:val="28"/>
        </w:rPr>
        <w:t>индивидуализация,</w:t>
      </w:r>
      <w:r w:rsidRPr="003E4A78">
        <w:rPr>
          <w:rFonts w:ascii="Times New Roman" w:hAnsi="Times New Roman" w:cs="Times New Roman"/>
          <w:sz w:val="28"/>
          <w:szCs w:val="28"/>
        </w:rPr>
        <w:t xml:space="preserve"> т.е как активное воздействие личности на свое социальное окружение, создание новых, индивидуально окрашенных форм жизни и опыта.</w:t>
      </w:r>
      <w:r>
        <w:rPr>
          <w:rFonts w:ascii="Times New Roman" w:hAnsi="Times New Roman" w:cs="Times New Roman"/>
          <w:sz w:val="28"/>
          <w:szCs w:val="28"/>
        </w:rPr>
        <w:t xml:space="preserve"> Этапы социализации:</w:t>
      </w:r>
    </w:p>
    <w:p w:rsidR="003178FA" w:rsidRPr="007946F2" w:rsidRDefault="002239AD" w:rsidP="003178FA">
      <w:r>
        <w:rPr>
          <w:b/>
          <w:noProof/>
          <w:sz w:val="28"/>
          <w:szCs w:val="28"/>
          <w:lang w:val="be-BY" w:eastAsia="be-BY"/>
        </w:rPr>
        <w:lastRenderedPageBreak/>
        <mc:AlternateContent>
          <mc:Choice Requires="wpc">
            <w:drawing>
              <wp:inline distT="0" distB="0" distL="0" distR="0">
                <wp:extent cx="5943600" cy="5257800"/>
                <wp:effectExtent l="3810" t="0" r="0" b="3810"/>
                <wp:docPr id="130"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5" name="Text Box 121"/>
                        <wps:cNvSpPr txBox="1">
                          <a:spLocks noChangeArrowheads="1"/>
                        </wps:cNvSpPr>
                        <wps:spPr bwMode="auto">
                          <a:xfrm>
                            <a:off x="228320" y="228850"/>
                            <a:ext cx="1601477" cy="686549"/>
                          </a:xfrm>
                          <a:prstGeom prst="rect">
                            <a:avLst/>
                          </a:prstGeom>
                          <a:solidFill>
                            <a:srgbClr val="FFFFFF"/>
                          </a:solidFill>
                          <a:ln w="9525">
                            <a:solidFill>
                              <a:srgbClr val="000000"/>
                            </a:solidFill>
                            <a:miter lim="800000"/>
                            <a:headEnd/>
                            <a:tailEnd/>
                          </a:ln>
                        </wps:spPr>
                        <wps:txbx>
                          <w:txbxContent>
                            <w:p w:rsidR="00885CD9" w:rsidRDefault="00885CD9" w:rsidP="003178FA">
                              <w:r w:rsidRPr="003653D9">
                                <w:rPr>
                                  <w:b/>
                                </w:rPr>
                                <w:t>Первичная социализация, или стадия адаптации</w:t>
                              </w:r>
                            </w:p>
                          </w:txbxContent>
                        </wps:txbx>
                        <wps:bodyPr rot="0" vert="horz" wrap="square" lIns="91440" tIns="45720" rIns="91440" bIns="45720" anchor="t" anchorCtr="0" upright="1">
                          <a:noAutofit/>
                        </wps:bodyPr>
                      </wps:wsp>
                      <wps:wsp>
                        <wps:cNvPr id="116" name="Text Box 122"/>
                        <wps:cNvSpPr txBox="1">
                          <a:spLocks noChangeArrowheads="1"/>
                        </wps:cNvSpPr>
                        <wps:spPr bwMode="auto">
                          <a:xfrm>
                            <a:off x="2285626" y="115655"/>
                            <a:ext cx="3429654" cy="799743"/>
                          </a:xfrm>
                          <a:prstGeom prst="rect">
                            <a:avLst/>
                          </a:prstGeom>
                          <a:solidFill>
                            <a:srgbClr val="FFFFFF"/>
                          </a:solidFill>
                          <a:ln w="9525">
                            <a:solidFill>
                              <a:srgbClr val="000000"/>
                            </a:solidFill>
                            <a:miter lim="800000"/>
                            <a:headEnd/>
                            <a:tailEnd/>
                          </a:ln>
                        </wps:spPr>
                        <wps:txbx>
                          <w:txbxContent>
                            <w:p w:rsidR="00885CD9" w:rsidRDefault="00885CD9" w:rsidP="003178FA">
                              <w:pPr>
                                <w:jc w:val="both"/>
                              </w:pPr>
                              <w:r w:rsidRPr="001266FB">
                                <w:t xml:space="preserve">от рождения до подросткового периода ребенок усваивает социальный опыт некритически, адаптируется, приспосабливается, подражает). </w:t>
                              </w:r>
                            </w:p>
                            <w:p w:rsidR="00885CD9" w:rsidRPr="00647C2A" w:rsidRDefault="00885CD9" w:rsidP="003178FA"/>
                          </w:txbxContent>
                        </wps:txbx>
                        <wps:bodyPr rot="0" vert="horz" wrap="square" lIns="91440" tIns="45720" rIns="91440" bIns="45720" anchor="t" anchorCtr="0" upright="1">
                          <a:noAutofit/>
                        </wps:bodyPr>
                      </wps:wsp>
                      <wps:wsp>
                        <wps:cNvPr id="117" name="Text Box 123"/>
                        <wps:cNvSpPr txBox="1">
                          <a:spLocks noChangeArrowheads="1"/>
                        </wps:cNvSpPr>
                        <wps:spPr bwMode="auto">
                          <a:xfrm>
                            <a:off x="228320" y="1257443"/>
                            <a:ext cx="1599048" cy="570073"/>
                          </a:xfrm>
                          <a:prstGeom prst="rect">
                            <a:avLst/>
                          </a:prstGeom>
                          <a:solidFill>
                            <a:srgbClr val="FFFFFF"/>
                          </a:solidFill>
                          <a:ln w="9525">
                            <a:solidFill>
                              <a:srgbClr val="000000"/>
                            </a:solidFill>
                            <a:miter lim="800000"/>
                            <a:headEnd/>
                            <a:tailEnd/>
                          </a:ln>
                        </wps:spPr>
                        <wps:txbx>
                          <w:txbxContent>
                            <w:p w:rsidR="00885CD9" w:rsidRDefault="00885CD9" w:rsidP="003178FA">
                              <w:r w:rsidRPr="003653D9">
                                <w:rPr>
                                  <w:b/>
                                </w:rPr>
                                <w:t>Стадия индивидуализации</w:t>
                              </w:r>
                            </w:p>
                          </w:txbxContent>
                        </wps:txbx>
                        <wps:bodyPr rot="0" vert="horz" wrap="square" lIns="91440" tIns="45720" rIns="91440" bIns="45720" anchor="t" anchorCtr="0" upright="1">
                          <a:noAutofit/>
                        </wps:bodyPr>
                      </wps:wsp>
                      <wps:wsp>
                        <wps:cNvPr id="118" name="Text Box 124"/>
                        <wps:cNvSpPr txBox="1">
                          <a:spLocks noChangeArrowheads="1"/>
                        </wps:cNvSpPr>
                        <wps:spPr bwMode="auto">
                          <a:xfrm>
                            <a:off x="2285626" y="1028593"/>
                            <a:ext cx="3429654" cy="1143428"/>
                          </a:xfrm>
                          <a:prstGeom prst="rect">
                            <a:avLst/>
                          </a:prstGeom>
                          <a:solidFill>
                            <a:srgbClr val="FFFFFF"/>
                          </a:solidFill>
                          <a:ln w="9525">
                            <a:solidFill>
                              <a:srgbClr val="000000"/>
                            </a:solidFill>
                            <a:miter lim="800000"/>
                            <a:headEnd/>
                            <a:tailEnd/>
                          </a:ln>
                        </wps:spPr>
                        <wps:txbx>
                          <w:txbxContent>
                            <w:p w:rsidR="00885CD9" w:rsidRDefault="00885CD9" w:rsidP="003178FA">
                              <w:pPr>
                                <w:jc w:val="both"/>
                              </w:pPr>
                              <w:r w:rsidRPr="001266FB">
                                <w:t>появляется желание выделить себя среди других, критическое отношение к общественным нормам поведения</w:t>
                              </w:r>
                              <w:r>
                                <w:t xml:space="preserve">. </w:t>
                              </w:r>
                              <w:r w:rsidRPr="001266FB">
                                <w:t xml:space="preserve">Юношеский возраст (18-25) характеризуется как устойчиво концептуальная социализация, когда вырабатываются устойчивые свойства личности. </w:t>
                              </w:r>
                            </w:p>
                            <w:p w:rsidR="00885CD9" w:rsidRDefault="00885CD9" w:rsidP="003178FA"/>
                          </w:txbxContent>
                        </wps:txbx>
                        <wps:bodyPr rot="0" vert="horz" wrap="square" lIns="91440" tIns="45720" rIns="91440" bIns="45720" anchor="t" anchorCtr="0" upright="1">
                          <a:noAutofit/>
                        </wps:bodyPr>
                      </wps:wsp>
                      <wps:wsp>
                        <wps:cNvPr id="119" name="Text Box 125"/>
                        <wps:cNvSpPr txBox="1">
                          <a:spLocks noChangeArrowheads="1"/>
                        </wps:cNvSpPr>
                        <wps:spPr bwMode="auto">
                          <a:xfrm>
                            <a:off x="228320" y="2400050"/>
                            <a:ext cx="1599857" cy="342864"/>
                          </a:xfrm>
                          <a:prstGeom prst="rect">
                            <a:avLst/>
                          </a:prstGeom>
                          <a:solidFill>
                            <a:srgbClr val="FFFFFF"/>
                          </a:solidFill>
                          <a:ln w="9525">
                            <a:solidFill>
                              <a:srgbClr val="000000"/>
                            </a:solidFill>
                            <a:miter lim="800000"/>
                            <a:headEnd/>
                            <a:tailEnd/>
                          </a:ln>
                        </wps:spPr>
                        <wps:txbx>
                          <w:txbxContent>
                            <w:p w:rsidR="00885CD9" w:rsidRDefault="00885CD9" w:rsidP="003178FA">
                              <w:r w:rsidRPr="001266FB">
                                <w:t xml:space="preserve"> </w:t>
                              </w:r>
                              <w:r w:rsidRPr="003653D9">
                                <w:rPr>
                                  <w:b/>
                                </w:rPr>
                                <w:t>Стадия интеграции</w:t>
                              </w:r>
                            </w:p>
                          </w:txbxContent>
                        </wps:txbx>
                        <wps:bodyPr rot="0" vert="horz" wrap="square" lIns="91440" tIns="45720" rIns="91440" bIns="45720" anchor="t" anchorCtr="0" upright="1">
                          <a:noAutofit/>
                        </wps:bodyPr>
                      </wps:wsp>
                      <wps:wsp>
                        <wps:cNvPr id="120" name="Text Box 126"/>
                        <wps:cNvSpPr txBox="1">
                          <a:spLocks noChangeArrowheads="1"/>
                        </wps:cNvSpPr>
                        <wps:spPr bwMode="auto">
                          <a:xfrm>
                            <a:off x="2285626" y="2286036"/>
                            <a:ext cx="3429654" cy="800564"/>
                          </a:xfrm>
                          <a:prstGeom prst="rect">
                            <a:avLst/>
                          </a:prstGeom>
                          <a:solidFill>
                            <a:srgbClr val="FFFFFF"/>
                          </a:solidFill>
                          <a:ln w="9525">
                            <a:solidFill>
                              <a:srgbClr val="000000"/>
                            </a:solidFill>
                            <a:miter lim="800000"/>
                            <a:headEnd/>
                            <a:tailEnd/>
                          </a:ln>
                        </wps:spPr>
                        <wps:txbx>
                          <w:txbxContent>
                            <w:p w:rsidR="00885CD9" w:rsidRDefault="00885CD9" w:rsidP="003178FA">
                              <w:r w:rsidRPr="001266FB">
                                <w:t>появляется желание найти свое место в обществе, `вписаться` в общество). Интеграция проходит благополучно, если свойства человека принимаются группой, обществом.</w:t>
                              </w:r>
                            </w:p>
                          </w:txbxContent>
                        </wps:txbx>
                        <wps:bodyPr rot="0" vert="horz" wrap="square" lIns="91440" tIns="45720" rIns="91440" bIns="45720" anchor="t" anchorCtr="0" upright="1">
                          <a:noAutofit/>
                        </wps:bodyPr>
                      </wps:wsp>
                      <wps:wsp>
                        <wps:cNvPr id="121" name="Text Box 127"/>
                        <wps:cNvSpPr txBox="1">
                          <a:spLocks noChangeArrowheads="1"/>
                        </wps:cNvSpPr>
                        <wps:spPr bwMode="auto">
                          <a:xfrm>
                            <a:off x="228320" y="3200614"/>
                            <a:ext cx="1599048" cy="457699"/>
                          </a:xfrm>
                          <a:prstGeom prst="rect">
                            <a:avLst/>
                          </a:prstGeom>
                          <a:solidFill>
                            <a:srgbClr val="FFFFFF"/>
                          </a:solidFill>
                          <a:ln w="9525">
                            <a:solidFill>
                              <a:srgbClr val="000000"/>
                            </a:solidFill>
                            <a:miter lim="800000"/>
                            <a:headEnd/>
                            <a:tailEnd/>
                          </a:ln>
                        </wps:spPr>
                        <wps:txbx>
                          <w:txbxContent>
                            <w:p w:rsidR="00885CD9" w:rsidRDefault="00885CD9" w:rsidP="003178FA">
                              <w:r w:rsidRPr="003653D9">
                                <w:rPr>
                                  <w:b/>
                                </w:rPr>
                                <w:t>Трудовая стадия</w:t>
                              </w:r>
                            </w:p>
                          </w:txbxContent>
                        </wps:txbx>
                        <wps:bodyPr rot="0" vert="horz" wrap="square" lIns="91440" tIns="45720" rIns="91440" bIns="45720" anchor="t" anchorCtr="0" upright="1">
                          <a:noAutofit/>
                        </wps:bodyPr>
                      </wps:wsp>
                      <wps:wsp>
                        <wps:cNvPr id="122" name="Text Box 128"/>
                        <wps:cNvSpPr txBox="1">
                          <a:spLocks noChangeArrowheads="1"/>
                        </wps:cNvSpPr>
                        <wps:spPr bwMode="auto">
                          <a:xfrm>
                            <a:off x="2285626" y="3200614"/>
                            <a:ext cx="3429654" cy="1029413"/>
                          </a:xfrm>
                          <a:prstGeom prst="rect">
                            <a:avLst/>
                          </a:prstGeom>
                          <a:solidFill>
                            <a:srgbClr val="FFFFFF"/>
                          </a:solidFill>
                          <a:ln w="9525">
                            <a:solidFill>
                              <a:srgbClr val="000000"/>
                            </a:solidFill>
                            <a:miter lim="800000"/>
                            <a:headEnd/>
                            <a:tailEnd/>
                          </a:ln>
                        </wps:spPr>
                        <wps:txbx>
                          <w:txbxContent>
                            <w:p w:rsidR="00885CD9" w:rsidRDefault="00885CD9" w:rsidP="003178FA">
                              <w:r w:rsidRPr="001266FB">
                                <w:t xml:space="preserve">охватывает весь период зрелости человека, весь период его трудовой деятельности, когда человек не только усваивает социальный опыт, но и воспроизводит его за счет активного воздействия человека на среду через сою деятельность. </w:t>
                              </w:r>
                              <w:r w:rsidRPr="001266FB">
                                <w:br/>
                              </w:r>
                            </w:p>
                          </w:txbxContent>
                        </wps:txbx>
                        <wps:bodyPr rot="0" vert="horz" wrap="square" lIns="91440" tIns="45720" rIns="91440" bIns="45720" anchor="t" anchorCtr="0" upright="1">
                          <a:noAutofit/>
                        </wps:bodyPr>
                      </wps:wsp>
                      <wps:wsp>
                        <wps:cNvPr id="123" name="Text Box 129"/>
                        <wps:cNvSpPr txBox="1">
                          <a:spLocks noChangeArrowheads="1"/>
                        </wps:cNvSpPr>
                        <wps:spPr bwMode="auto">
                          <a:xfrm>
                            <a:off x="228320" y="4229207"/>
                            <a:ext cx="1599857" cy="685729"/>
                          </a:xfrm>
                          <a:prstGeom prst="rect">
                            <a:avLst/>
                          </a:prstGeom>
                          <a:solidFill>
                            <a:srgbClr val="FFFFFF"/>
                          </a:solidFill>
                          <a:ln w="9525">
                            <a:solidFill>
                              <a:srgbClr val="000000"/>
                            </a:solidFill>
                            <a:miter lim="800000"/>
                            <a:headEnd/>
                            <a:tailEnd/>
                          </a:ln>
                        </wps:spPr>
                        <wps:txbx>
                          <w:txbxContent>
                            <w:p w:rsidR="00885CD9" w:rsidRPr="00647C2A" w:rsidRDefault="00885CD9" w:rsidP="003178FA">
                              <w:pPr>
                                <w:rPr>
                                  <w:b/>
                                </w:rPr>
                              </w:pPr>
                              <w:r w:rsidRPr="003653D9">
                                <w:rPr>
                                  <w:b/>
                                </w:rPr>
                                <w:t xml:space="preserve">Послетрудовая </w:t>
                              </w:r>
                              <w:r w:rsidRPr="00647C2A">
                                <w:rPr>
                                  <w:b/>
                                </w:rPr>
                                <w:t>стадия</w:t>
                              </w:r>
                            </w:p>
                          </w:txbxContent>
                        </wps:txbx>
                        <wps:bodyPr rot="0" vert="horz" wrap="square" lIns="91440" tIns="45720" rIns="91440" bIns="45720" anchor="t" anchorCtr="0" upright="1">
                          <a:noAutofit/>
                        </wps:bodyPr>
                      </wps:wsp>
                      <wps:wsp>
                        <wps:cNvPr id="124" name="Text Box 130"/>
                        <wps:cNvSpPr txBox="1">
                          <a:spLocks noChangeArrowheads="1"/>
                        </wps:cNvSpPr>
                        <wps:spPr bwMode="auto">
                          <a:xfrm>
                            <a:off x="2057307" y="4344042"/>
                            <a:ext cx="3657974" cy="799743"/>
                          </a:xfrm>
                          <a:prstGeom prst="rect">
                            <a:avLst/>
                          </a:prstGeom>
                          <a:solidFill>
                            <a:srgbClr val="FFFFFF"/>
                          </a:solidFill>
                          <a:ln w="9525">
                            <a:solidFill>
                              <a:srgbClr val="000000"/>
                            </a:solidFill>
                            <a:miter lim="800000"/>
                            <a:headEnd/>
                            <a:tailEnd/>
                          </a:ln>
                        </wps:spPr>
                        <wps:txbx>
                          <w:txbxContent>
                            <w:p w:rsidR="00885CD9" w:rsidRDefault="00885CD9" w:rsidP="003178FA">
                              <w:pPr>
                                <w:jc w:val="both"/>
                              </w:pPr>
                              <w:r w:rsidRPr="001266FB">
                                <w:t xml:space="preserve">рассматривает пожилой возраст как возраст, вносящий существенный вклад в воспроизводство социального опыта, в процесс передачи его новым поколениям. </w:t>
                              </w:r>
                            </w:p>
                            <w:p w:rsidR="00885CD9" w:rsidRDefault="00885CD9" w:rsidP="003178FA"/>
                          </w:txbxContent>
                        </wps:txbx>
                        <wps:bodyPr rot="0" vert="horz" wrap="square" lIns="91440" tIns="45720" rIns="91440" bIns="45720" anchor="t" anchorCtr="0" upright="1">
                          <a:noAutofit/>
                        </wps:bodyPr>
                      </wps:wsp>
                      <wps:wsp>
                        <wps:cNvPr id="125" name="AutoShape 131"/>
                        <wps:cNvSpPr>
                          <a:spLocks noChangeArrowheads="1"/>
                        </wps:cNvSpPr>
                        <wps:spPr bwMode="auto">
                          <a:xfrm>
                            <a:off x="1827368" y="456879"/>
                            <a:ext cx="458259" cy="228850"/>
                          </a:xfrm>
                          <a:prstGeom prst="rightArrow">
                            <a:avLst>
                              <a:gd name="adj1" fmla="val 50000"/>
                              <a:gd name="adj2" fmla="val 50717"/>
                            </a:avLst>
                          </a:prstGeom>
                          <a:solidFill>
                            <a:srgbClr val="FFFFFF"/>
                          </a:solidFill>
                          <a:ln w="9525">
                            <a:solidFill>
                              <a:srgbClr val="000000"/>
                            </a:solidFill>
                            <a:miter lim="800000"/>
                            <a:headEnd/>
                            <a:tailEnd/>
                          </a:ln>
                        </wps:spPr>
                        <wps:bodyPr rot="0" vert="horz" wrap="none" lIns="91440" tIns="45720" rIns="91440" bIns="45720" anchor="t" anchorCtr="0" upright="1">
                          <a:noAutofit/>
                        </wps:bodyPr>
                      </wps:wsp>
                      <wps:wsp>
                        <wps:cNvPr id="126" name="AutoShape 132"/>
                        <wps:cNvSpPr>
                          <a:spLocks noChangeArrowheads="1"/>
                        </wps:cNvSpPr>
                        <wps:spPr bwMode="auto">
                          <a:xfrm>
                            <a:off x="1828987" y="1371457"/>
                            <a:ext cx="456639" cy="229670"/>
                          </a:xfrm>
                          <a:prstGeom prst="rightArrow">
                            <a:avLst>
                              <a:gd name="adj1" fmla="val 50000"/>
                              <a:gd name="adj2" fmla="val 50357"/>
                            </a:avLst>
                          </a:prstGeom>
                          <a:solidFill>
                            <a:srgbClr val="FFFFFF"/>
                          </a:solidFill>
                          <a:ln w="9525">
                            <a:solidFill>
                              <a:srgbClr val="000000"/>
                            </a:solidFill>
                            <a:miter lim="800000"/>
                            <a:headEnd/>
                            <a:tailEnd/>
                          </a:ln>
                        </wps:spPr>
                        <wps:bodyPr rot="0" vert="horz" wrap="none" lIns="91440" tIns="45720" rIns="91440" bIns="45720" anchor="t" anchorCtr="0" upright="1">
                          <a:noAutofit/>
                        </wps:bodyPr>
                      </wps:wsp>
                      <wps:wsp>
                        <wps:cNvPr id="127" name="AutoShape 133"/>
                        <wps:cNvSpPr>
                          <a:spLocks noChangeArrowheads="1"/>
                        </wps:cNvSpPr>
                        <wps:spPr bwMode="auto">
                          <a:xfrm>
                            <a:off x="1828987" y="2400050"/>
                            <a:ext cx="456639" cy="230490"/>
                          </a:xfrm>
                          <a:prstGeom prst="rightArrow">
                            <a:avLst>
                              <a:gd name="adj1" fmla="val 50000"/>
                              <a:gd name="adj2" fmla="val 50178"/>
                            </a:avLst>
                          </a:prstGeom>
                          <a:solidFill>
                            <a:srgbClr val="FFFFFF"/>
                          </a:solidFill>
                          <a:ln w="9525">
                            <a:solidFill>
                              <a:srgbClr val="000000"/>
                            </a:solidFill>
                            <a:miter lim="800000"/>
                            <a:headEnd/>
                            <a:tailEnd/>
                          </a:ln>
                        </wps:spPr>
                        <wps:bodyPr rot="0" vert="horz" wrap="none" lIns="91440" tIns="45720" rIns="91440" bIns="45720" anchor="t" anchorCtr="0" upright="1">
                          <a:noAutofit/>
                        </wps:bodyPr>
                      </wps:wsp>
                      <wps:wsp>
                        <wps:cNvPr id="128" name="AutoShape 134"/>
                        <wps:cNvSpPr>
                          <a:spLocks noChangeArrowheads="1"/>
                        </wps:cNvSpPr>
                        <wps:spPr bwMode="auto">
                          <a:xfrm>
                            <a:off x="1828987" y="3314629"/>
                            <a:ext cx="456639" cy="229670"/>
                          </a:xfrm>
                          <a:prstGeom prst="rightArrow">
                            <a:avLst>
                              <a:gd name="adj1" fmla="val 50000"/>
                              <a:gd name="adj2" fmla="val 50357"/>
                            </a:avLst>
                          </a:prstGeom>
                          <a:solidFill>
                            <a:srgbClr val="FFFFFF"/>
                          </a:solidFill>
                          <a:ln w="9525">
                            <a:solidFill>
                              <a:srgbClr val="000000"/>
                            </a:solidFill>
                            <a:miter lim="800000"/>
                            <a:headEnd/>
                            <a:tailEnd/>
                          </a:ln>
                        </wps:spPr>
                        <wps:bodyPr rot="0" vert="horz" wrap="none" lIns="91440" tIns="45720" rIns="91440" bIns="45720" anchor="t" anchorCtr="0" upright="1">
                          <a:noAutofit/>
                        </wps:bodyPr>
                      </wps:wsp>
                      <wps:wsp>
                        <wps:cNvPr id="129" name="AutoShape 135"/>
                        <wps:cNvSpPr>
                          <a:spLocks noChangeArrowheads="1"/>
                        </wps:cNvSpPr>
                        <wps:spPr bwMode="auto">
                          <a:xfrm>
                            <a:off x="1828987" y="4458057"/>
                            <a:ext cx="228320" cy="230490"/>
                          </a:xfrm>
                          <a:prstGeom prst="rightArrow">
                            <a:avLst>
                              <a:gd name="adj1" fmla="val 50000"/>
                              <a:gd name="adj2" fmla="val 25089"/>
                            </a:avLst>
                          </a:prstGeom>
                          <a:solidFill>
                            <a:srgbClr val="FFFFFF"/>
                          </a:solidFill>
                          <a:ln w="9525">
                            <a:solidFill>
                              <a:srgbClr val="000000"/>
                            </a:solidFill>
                            <a:miter lim="800000"/>
                            <a:headEnd/>
                            <a:tailEnd/>
                          </a:ln>
                        </wps:spPr>
                        <wps:bodyPr rot="0" vert="horz" wrap="none" lIns="91440" tIns="45720" rIns="91440" bIns="45720" anchor="t" anchorCtr="0" upright="1">
                          <a:noAutofit/>
                        </wps:bodyPr>
                      </wps:wsp>
                    </wpc:wpc>
                  </a:graphicData>
                </a:graphic>
              </wp:inline>
            </w:drawing>
          </mc:Choice>
          <mc:Fallback>
            <w:pict>
              <v:group id="Полотно 119" o:spid="_x0000_s1084" editas="canvas" style="width:468pt;height:414pt;mso-position-horizontal-relative:char;mso-position-vertical-relative:line" coordsize="59436,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">
                <v:shape id="_x0000_s1085" type="#_x0000_t75" style="position:absolute;width:59436;height:52578;visibility:visible;mso-wrap-style:square">
                  <v:fill o:detectmouseclick="t"/>
                  <v:path o:connecttype="none"/>
                </v:shape>
                <v:shape id="Text Box 121" o:spid="_x0000_s1086" type="#_x0000_t202" style="position:absolute;left:2283;top:2288;width:16014;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885CD9" w:rsidRDefault="00885CD9" w:rsidP="003178FA">
                        <w:r w:rsidRPr="003653D9">
                          <w:rPr>
                            <w:b/>
                          </w:rPr>
                          <w:t>Первичная социализация, или стадия адаптации</w:t>
                        </w:r>
                      </w:p>
                    </w:txbxContent>
                  </v:textbox>
                </v:shape>
                <v:shape id="Text Box 122" o:spid="_x0000_s1087" type="#_x0000_t202" style="position:absolute;left:22856;top:1156;width:34296;height:7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885CD9" w:rsidRDefault="00885CD9" w:rsidP="003178FA">
                        <w:pPr>
                          <w:jc w:val="both"/>
                        </w:pPr>
                        <w:r w:rsidRPr="001266FB">
                          <w:t xml:space="preserve">от рождения до подросткового периода ребенок усваивает социальный опыт некритически, адаптируется, приспосабливается, подражает). </w:t>
                        </w:r>
                      </w:p>
                      <w:p w:rsidR="00885CD9" w:rsidRPr="00647C2A" w:rsidRDefault="00885CD9" w:rsidP="003178FA"/>
                    </w:txbxContent>
                  </v:textbox>
                </v:shape>
                <v:shape id="Text Box 123" o:spid="_x0000_s1088" type="#_x0000_t202" style="position:absolute;left:2283;top:12574;width:15990;height:5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885CD9" w:rsidRDefault="00885CD9" w:rsidP="003178FA">
                        <w:r w:rsidRPr="003653D9">
                          <w:rPr>
                            <w:b/>
                          </w:rPr>
                          <w:t>Стадия индивидуализации</w:t>
                        </w:r>
                      </w:p>
                    </w:txbxContent>
                  </v:textbox>
                </v:shape>
                <v:shape id="Text Box 124" o:spid="_x0000_s1089" type="#_x0000_t202" style="position:absolute;left:22856;top:10285;width:34296;height:1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885CD9" w:rsidRDefault="00885CD9" w:rsidP="003178FA">
                        <w:pPr>
                          <w:jc w:val="both"/>
                        </w:pPr>
                        <w:r w:rsidRPr="001266FB">
                          <w:t>появляется желание выделить себя среди других, критическое отношение к общественным нормам поведения</w:t>
                        </w:r>
                        <w:r>
                          <w:t xml:space="preserve">. </w:t>
                        </w:r>
                        <w:r w:rsidRPr="001266FB">
                          <w:t xml:space="preserve">Юношеский возраст (18-25) характеризуется как устойчиво концептуальная социализация, когда вырабатываются устойчивые свойства личности. </w:t>
                        </w:r>
                      </w:p>
                      <w:p w:rsidR="00885CD9" w:rsidRDefault="00885CD9" w:rsidP="003178FA"/>
                    </w:txbxContent>
                  </v:textbox>
                </v:shape>
                <v:shape id="Text Box 125" o:spid="_x0000_s1090" type="#_x0000_t202" style="position:absolute;left:2283;top:24000;width:159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885CD9" w:rsidRDefault="00885CD9" w:rsidP="003178FA">
                        <w:r w:rsidRPr="001266FB">
                          <w:t xml:space="preserve"> </w:t>
                        </w:r>
                        <w:r w:rsidRPr="003653D9">
                          <w:rPr>
                            <w:b/>
                          </w:rPr>
                          <w:t>Стадия интеграции</w:t>
                        </w:r>
                      </w:p>
                    </w:txbxContent>
                  </v:textbox>
                </v:shape>
                <v:shape id="Text Box 126" o:spid="_x0000_s1091" type="#_x0000_t202" style="position:absolute;left:22856;top:22860;width:34296;height:8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885CD9" w:rsidRDefault="00885CD9" w:rsidP="003178FA">
                        <w:r w:rsidRPr="001266FB">
                          <w:t>появляется желание найти свое место в обществе, `вписаться` в общество). Интеграция проходит благополучно, если свойства человека принимаются группой, обществом.</w:t>
                        </w:r>
                      </w:p>
                    </w:txbxContent>
                  </v:textbox>
                </v:shape>
                <v:shape id="Text Box 127" o:spid="_x0000_s1092" type="#_x0000_t202" style="position:absolute;left:2283;top:32006;width:15990;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885CD9" w:rsidRDefault="00885CD9" w:rsidP="003178FA">
                        <w:r w:rsidRPr="003653D9">
                          <w:rPr>
                            <w:b/>
                          </w:rPr>
                          <w:t>Трудовая стадия</w:t>
                        </w:r>
                      </w:p>
                    </w:txbxContent>
                  </v:textbox>
                </v:shape>
                <v:shape id="Text Box 128" o:spid="_x0000_s1093" type="#_x0000_t202" style="position:absolute;left:22856;top:32006;width:34296;height:1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885CD9" w:rsidRDefault="00885CD9" w:rsidP="003178FA">
                        <w:r w:rsidRPr="001266FB">
                          <w:t xml:space="preserve">охватывает весь период зрелости человека, весь период его трудовой деятельности, когда человек не только усваивает социальный опыт, но и воспроизводит его за счет активного воздействия человека на среду через сою деятельность. </w:t>
                        </w:r>
                        <w:r w:rsidRPr="001266FB">
                          <w:br/>
                        </w:r>
                      </w:p>
                    </w:txbxContent>
                  </v:textbox>
                </v:shape>
                <v:shape id="Text Box 129" o:spid="_x0000_s1094" type="#_x0000_t202" style="position:absolute;left:2283;top:42292;width:15998;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885CD9" w:rsidRPr="00647C2A" w:rsidRDefault="00885CD9" w:rsidP="003178FA">
                        <w:pPr>
                          <w:rPr>
                            <w:b/>
                          </w:rPr>
                        </w:pPr>
                        <w:r w:rsidRPr="003653D9">
                          <w:rPr>
                            <w:b/>
                          </w:rPr>
                          <w:t xml:space="preserve">Послетрудовая </w:t>
                        </w:r>
                        <w:r w:rsidRPr="00647C2A">
                          <w:rPr>
                            <w:b/>
                          </w:rPr>
                          <w:t>стадия</w:t>
                        </w:r>
                      </w:p>
                    </w:txbxContent>
                  </v:textbox>
                </v:shape>
                <v:shape id="Text Box 130" o:spid="_x0000_s1095" type="#_x0000_t202" style="position:absolute;left:20573;top:43440;width:36579;height:7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885CD9" w:rsidRDefault="00885CD9" w:rsidP="003178FA">
                        <w:pPr>
                          <w:jc w:val="both"/>
                        </w:pPr>
                        <w:r w:rsidRPr="001266FB">
                          <w:t xml:space="preserve">рассматривает пожилой возраст как возраст, вносящий существенный вклад в воспроизводство социального опыта, в процесс передачи его новым поколениям. </w:t>
                        </w:r>
                      </w:p>
                      <w:p w:rsidR="00885CD9" w:rsidRDefault="00885CD9" w:rsidP="003178FA"/>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1" o:spid="_x0000_s1096" type="#_x0000_t13" style="position:absolute;left:18273;top:4568;width:4583;height:22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7TsMA&#10;AADcAAAADwAAAGRycy9kb3ducmV2LnhtbERPzWrCQBC+F3yHZYTemk0iLSG6ihSUHHpoow8wZMck&#10;mp2Nu1tN+/TdQqG3+fh+Z7WZzCBu5HxvWUGWpCCIG6t7bhUcD7unAoQPyBoHy6Tgizxs1rOHFZba&#10;3vmDbnVoRQxhX6KCLoSxlNI3HRn0iR2JI3eyzmCI0LVSO7zHcDPIPE1fpMGeY0OHI7121FzqT6Pg&#10;XOz22en96mrXBvddvfW6WtRKPc6n7RJEoCn8i//clY7z82f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K7TsMAAADcAAAADwAAAAAAAAAAAAAAAACYAgAAZHJzL2Rv&#10;d25yZXYueG1sUEsFBgAAAAAEAAQA9QAAAIgDAAAAAA==&#10;" adj="16129"/>
                <v:shape id="AutoShape 132" o:spid="_x0000_s1097" type="#_x0000_t13" style="position:absolute;left:18289;top:13714;width:4567;height:22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lOcAA&#10;AADcAAAADwAAAGRycy9kb3ducmV2LnhtbERPzYrCMBC+L/gOYQRva6qCSDWKCC49eNCuDzA0Y1tt&#10;JjXJavXpjSDsbT6+31msOtOIGzlfW1YwGiYgiAuray4VHH+33zMQPiBrbCyTggd5WC17XwtMtb3z&#10;gW55KEUMYZ+igiqENpXSFxUZ9EPbEkfuZJ3BEKErpXZ4j+GmkeMkmUqDNceGClvaVFRc8j+j4Dzb&#10;/oxO+6vLXRncM9vVOpvkSg363XoOIlAX/sUfd6bj/PEU3s/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AlOcAAAADcAAAADwAAAAAAAAAAAAAAAACYAgAAZHJzL2Rvd25y&#10;ZXYueG1sUEsFBgAAAAAEAAQA9QAAAIUDAAAAAA==&#10;" adj="16129"/>
                <v:shape id="AutoShape 133" o:spid="_x0000_s1098" type="#_x0000_t13" style="position:absolute;left:18289;top:24000;width:4567;height:23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AosMA&#10;AADcAAAADwAAAGRycy9kb3ducmV2LnhtbERPzWrCQBC+F3yHZYTemk0itCG6ihSUHHpoow8wZMck&#10;mp2Nu1tN+/TdQqG3+fh+Z7WZzCBu5HxvWUGWpCCIG6t7bhUcD7unAoQPyBoHy6Tgizxs1rOHFZba&#10;3vmDbnVoRQxhX6KCLoSxlNI3HRn0iR2JI3eyzmCI0LVSO7zHcDPIPE2fpcGeY0OHI7121FzqT6Pg&#10;XOz22en96mrXBvddvfW6WtRKPc6n7RJEoCn8i//clY7z8xf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yAosMAAADcAAAADwAAAAAAAAAAAAAAAACYAgAAZHJzL2Rv&#10;d25yZXYueG1sUEsFBgAAAAAEAAQA9QAAAIgDAAAAAA==&#10;" adj="16129"/>
                <v:shape id="AutoShape 134" o:spid="_x0000_s1099" type="#_x0000_t13" style="position:absolute;left:18289;top:33146;width:4567;height:2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0MUA&#10;AADcAAAADwAAAGRycy9kb3ducmV2LnhtbESPQW/CMAyF70j8h8hIu0EKkybUNUUTEqiHHbaOH2A1&#10;pu3WOCUJ0O3Xz4dJu9l6z+99LnaTG9SNQuw9G1ivMlDEjbc9twZOH4flFlRMyBYHz2TgmyLsyvms&#10;wNz6O7/TrU6tkhCOORroUhpzrWPTkcO48iOxaGcfHCZZQ6ttwLuEu0FvsuxJO+xZGjocad9R81Vf&#10;nYHP7eG4Pr9dQh3aFH6q195Wj7UxD4vp5RlUoin9m/+uKyv4G6GVZ2QC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8xTQxQAAANwAAAAPAAAAAAAAAAAAAAAAAJgCAABkcnMv&#10;ZG93bnJldi54bWxQSwUGAAAAAAQABAD1AAAAigMAAAAA&#10;" adj="16129"/>
                <v:shape id="AutoShape 135" o:spid="_x0000_s1100" type="#_x0000_t13" style="position:absolute;left:18289;top:44580;width:2284;height:23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fKcMA&#10;AADcAAAADwAAAGRycy9kb3ducmV2LnhtbERPS2vCQBC+F/wPywje6sYcWo2uIqJQ7KnxAd6G7JhE&#10;s7Nhd6Ppv+8WCr3Nx/ecxao3jXiQ87VlBZNxAoK4sLrmUsHxsHudgvABWWNjmRR8k4fVcvCywEzb&#10;J3/RIw+liCHsM1RQhdBmUvqiIoN+bFviyF2tMxgidKXUDp8x3DQyTZI3abDm2FBhS5uKinveGQWn&#10;IvdpuHXTy/m6W3fnLb67z71So2G/noMI1Id/8Z/7Q8f56Qx+n4kX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AfKcMAAADcAAAADwAAAAAAAAAAAAAAAACYAgAAZHJzL2Rv&#10;d25yZXYueG1sUEsFBgAAAAAEAAQA9QAAAIgDAAAAAA==&#10;" adj="16181"/>
                <w10:anchorlock/>
              </v:group>
            </w:pict>
          </mc:Fallback>
        </mc:AlternateContent>
      </w:r>
    </w:p>
    <w:p w:rsidR="003178FA" w:rsidRPr="003E4A78" w:rsidRDefault="002239AD" w:rsidP="003178FA">
      <w:pPr>
        <w:jc w:val="both"/>
        <w:rPr>
          <w:rFonts w:ascii="Times New Roman" w:hAnsi="Times New Roman" w:cs="Times New Roman"/>
          <w:sz w:val="28"/>
          <w:szCs w:val="28"/>
        </w:rPr>
      </w:pPr>
      <w:r>
        <w:rPr>
          <w:noProof/>
          <w:sz w:val="28"/>
          <w:szCs w:val="28"/>
          <w:lang w:val="be-BY" w:eastAsia="be-BY"/>
        </w:rPr>
        <w:lastRenderedPageBreak/>
        <mc:AlternateContent>
          <mc:Choice Requires="wpc">
            <w:drawing>
              <wp:inline distT="0" distB="0" distL="0" distR="0">
                <wp:extent cx="5829300" cy="8915400"/>
                <wp:effectExtent l="3810" t="0" r="0" b="3810"/>
                <wp:docPr id="114" name="Полотно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1" name="Text Box 96"/>
                        <wps:cNvSpPr txBox="1">
                          <a:spLocks noChangeArrowheads="1"/>
                        </wps:cNvSpPr>
                        <wps:spPr bwMode="auto">
                          <a:xfrm>
                            <a:off x="1257348" y="114016"/>
                            <a:ext cx="2857167" cy="800573"/>
                          </a:xfrm>
                          <a:prstGeom prst="rect">
                            <a:avLst/>
                          </a:prstGeom>
                          <a:solidFill>
                            <a:srgbClr val="FFFFFF"/>
                          </a:solidFill>
                          <a:ln w="9525">
                            <a:solidFill>
                              <a:srgbClr val="000000"/>
                            </a:solidFill>
                            <a:miter lim="800000"/>
                            <a:headEnd/>
                            <a:tailEnd/>
                          </a:ln>
                        </wps:spPr>
                        <wps:txbx>
                          <w:txbxContent>
                            <w:p w:rsidR="00885CD9" w:rsidRDefault="00885CD9" w:rsidP="003178FA">
                              <w:pPr>
                                <w:jc w:val="center"/>
                              </w:pPr>
                              <w:r w:rsidRPr="00691B6A">
                                <w:rPr>
                                  <w:b/>
                                </w:rPr>
                                <w:t>Социальная структура личности</w:t>
                              </w:r>
                              <w:r>
                                <w:t xml:space="preserve"> характеризует </w:t>
                              </w:r>
                              <w:r w:rsidRPr="00691B6A">
                                <w:rPr>
                                  <w:b/>
                                </w:rPr>
                                <w:t xml:space="preserve">внешнюю </w:t>
                              </w:r>
                              <w:r>
                                <w:t xml:space="preserve">и </w:t>
                              </w:r>
                              <w:r w:rsidRPr="00691B6A">
                                <w:rPr>
                                  <w:b/>
                                </w:rPr>
                                <w:t xml:space="preserve">внутреннюю </w:t>
                              </w:r>
                              <w:r>
                                <w:t>соотнесенность человека и социума.</w:t>
                              </w:r>
                            </w:p>
                          </w:txbxContent>
                        </wps:txbx>
                        <wps:bodyPr rot="0" vert="horz" wrap="square" lIns="91440" tIns="45720" rIns="91440" bIns="45720" anchor="t" anchorCtr="0" upright="1">
                          <a:noAutofit/>
                        </wps:bodyPr>
                      </wps:wsp>
                      <wps:wsp>
                        <wps:cNvPr id="92" name="Text Box 97"/>
                        <wps:cNvSpPr txBox="1">
                          <a:spLocks noChangeArrowheads="1"/>
                        </wps:cNvSpPr>
                        <wps:spPr bwMode="auto">
                          <a:xfrm>
                            <a:off x="343281" y="1371474"/>
                            <a:ext cx="2285571" cy="800573"/>
                          </a:xfrm>
                          <a:prstGeom prst="rect">
                            <a:avLst/>
                          </a:prstGeom>
                          <a:solidFill>
                            <a:srgbClr val="FFFFFF"/>
                          </a:solidFill>
                          <a:ln w="9525">
                            <a:solidFill>
                              <a:srgbClr val="000000"/>
                            </a:solidFill>
                            <a:miter lim="800000"/>
                            <a:headEnd/>
                            <a:tailEnd/>
                          </a:ln>
                        </wps:spPr>
                        <wps:txbx>
                          <w:txbxContent>
                            <w:p w:rsidR="00885CD9" w:rsidRPr="00691B6A" w:rsidRDefault="00885CD9" w:rsidP="003178FA">
                              <w:r>
                                <w:rPr>
                                  <w:b/>
                                </w:rPr>
                                <w:t xml:space="preserve">Внешняя (объективная) </w:t>
                              </w:r>
                              <w:r>
                                <w:t>выражается в системе социальных статусов</w:t>
                              </w:r>
                            </w:p>
                          </w:txbxContent>
                        </wps:txbx>
                        <wps:bodyPr rot="0" vert="horz" wrap="square" lIns="91440" tIns="45720" rIns="91440" bIns="45720" anchor="t" anchorCtr="0" upright="1">
                          <a:noAutofit/>
                        </wps:bodyPr>
                      </wps:wsp>
                      <wps:wsp>
                        <wps:cNvPr id="93" name="Text Box 98"/>
                        <wps:cNvSpPr txBox="1">
                          <a:spLocks noChangeArrowheads="1"/>
                        </wps:cNvSpPr>
                        <wps:spPr bwMode="auto">
                          <a:xfrm>
                            <a:off x="2972133" y="1371474"/>
                            <a:ext cx="2513886" cy="800573"/>
                          </a:xfrm>
                          <a:prstGeom prst="rect">
                            <a:avLst/>
                          </a:prstGeom>
                          <a:solidFill>
                            <a:srgbClr val="FFFFFF"/>
                          </a:solidFill>
                          <a:ln w="9525">
                            <a:solidFill>
                              <a:srgbClr val="000000"/>
                            </a:solidFill>
                            <a:miter lim="800000"/>
                            <a:headEnd/>
                            <a:tailEnd/>
                          </a:ln>
                        </wps:spPr>
                        <wps:txbx>
                          <w:txbxContent>
                            <w:p w:rsidR="00885CD9" w:rsidRDefault="00885CD9" w:rsidP="003178FA">
                              <w:r w:rsidRPr="00691B6A">
                                <w:rPr>
                                  <w:b/>
                                </w:rPr>
                                <w:t>Внутренняя</w:t>
                              </w:r>
                              <w:r>
                                <w:t xml:space="preserve"> </w:t>
                              </w:r>
                              <w:r w:rsidRPr="00691B6A">
                                <w:rPr>
                                  <w:b/>
                                </w:rPr>
                                <w:t>(субъективная)</w:t>
                              </w:r>
                              <w:r>
                                <w:t xml:space="preserve"> представлена совокупностью диспозиций и ролевых ожиданий.</w:t>
                              </w:r>
                            </w:p>
                          </w:txbxContent>
                        </wps:txbx>
                        <wps:bodyPr rot="0" vert="horz" wrap="square" lIns="91440" tIns="45720" rIns="91440" bIns="45720" anchor="t" anchorCtr="0" upright="1">
                          <a:noAutofit/>
                        </wps:bodyPr>
                      </wps:wsp>
                      <wps:wsp>
                        <wps:cNvPr id="94" name="Line 99"/>
                        <wps:cNvCnPr>
                          <a:cxnSpLocks noChangeShapeType="1"/>
                        </wps:cNvCnPr>
                        <wps:spPr bwMode="auto">
                          <a:xfrm flipH="1">
                            <a:off x="1257348" y="914589"/>
                            <a:ext cx="1371505" cy="456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00"/>
                        <wps:cNvCnPr>
                          <a:cxnSpLocks noChangeShapeType="1"/>
                        </wps:cNvCnPr>
                        <wps:spPr bwMode="auto">
                          <a:xfrm>
                            <a:off x="2628852" y="914589"/>
                            <a:ext cx="1600629" cy="456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101"/>
                        <wps:cNvSpPr txBox="1">
                          <a:spLocks noChangeArrowheads="1"/>
                        </wps:cNvSpPr>
                        <wps:spPr bwMode="auto">
                          <a:xfrm>
                            <a:off x="1029033" y="2514915"/>
                            <a:ext cx="3428762" cy="456885"/>
                          </a:xfrm>
                          <a:prstGeom prst="rect">
                            <a:avLst/>
                          </a:prstGeom>
                          <a:solidFill>
                            <a:srgbClr val="FFFFFF"/>
                          </a:solidFill>
                          <a:ln w="9525">
                            <a:solidFill>
                              <a:srgbClr val="000000"/>
                            </a:solidFill>
                            <a:miter lim="800000"/>
                            <a:headEnd/>
                            <a:tailEnd/>
                          </a:ln>
                        </wps:spPr>
                        <wps:txbx>
                          <w:txbxContent>
                            <w:p w:rsidR="00885CD9" w:rsidRPr="00BB4DED" w:rsidRDefault="00885CD9" w:rsidP="003178FA">
                              <w:pPr>
                                <w:rPr>
                                  <w:b/>
                                  <w:i/>
                                </w:rPr>
                              </w:pPr>
                              <w:r w:rsidRPr="00BB4DED">
                                <w:rPr>
                                  <w:b/>
                                  <w:i/>
                                </w:rPr>
                                <w:t>Концепция социальных статусов и ролей</w:t>
                              </w:r>
                              <w:r>
                                <w:rPr>
                                  <w:b/>
                                  <w:i/>
                                </w:rPr>
                                <w:t xml:space="preserve"> (1)</w:t>
                              </w:r>
                            </w:p>
                          </w:txbxContent>
                        </wps:txbx>
                        <wps:bodyPr rot="0" vert="horz" wrap="square" lIns="91440" tIns="45720" rIns="91440" bIns="45720" anchor="t" anchorCtr="0" upright="1">
                          <a:noAutofit/>
                        </wps:bodyPr>
                      </wps:wsp>
                      <wps:wsp>
                        <wps:cNvPr id="97" name="Text Box 102"/>
                        <wps:cNvSpPr txBox="1">
                          <a:spLocks noChangeArrowheads="1"/>
                        </wps:cNvSpPr>
                        <wps:spPr bwMode="auto">
                          <a:xfrm>
                            <a:off x="228314" y="3429505"/>
                            <a:ext cx="1714786" cy="457705"/>
                          </a:xfrm>
                          <a:prstGeom prst="rect">
                            <a:avLst/>
                          </a:prstGeom>
                          <a:solidFill>
                            <a:srgbClr val="FFFFFF"/>
                          </a:solidFill>
                          <a:ln w="9525">
                            <a:solidFill>
                              <a:srgbClr val="000000"/>
                            </a:solidFill>
                            <a:miter lim="800000"/>
                            <a:headEnd/>
                            <a:tailEnd/>
                          </a:ln>
                        </wps:spPr>
                        <wps:txbx>
                          <w:txbxContent>
                            <w:p w:rsidR="00885CD9" w:rsidRPr="00BB4DED" w:rsidRDefault="00885CD9" w:rsidP="003178FA">
                              <w:pPr>
                                <w:rPr>
                                  <w:b/>
                                </w:rPr>
                              </w:pPr>
                              <w:r w:rsidRPr="00BB4DED">
                                <w:rPr>
                                  <w:b/>
                                </w:rPr>
                                <w:t>Социальный статус</w:t>
                              </w:r>
                            </w:p>
                          </w:txbxContent>
                        </wps:txbx>
                        <wps:bodyPr rot="0" vert="horz" wrap="square" lIns="91440" tIns="45720" rIns="91440" bIns="45720" anchor="t" anchorCtr="0" upright="1">
                          <a:noAutofit/>
                        </wps:bodyPr>
                      </wps:wsp>
                      <wps:wsp>
                        <wps:cNvPr id="98" name="Text Box 103"/>
                        <wps:cNvSpPr txBox="1">
                          <a:spLocks noChangeArrowheads="1"/>
                        </wps:cNvSpPr>
                        <wps:spPr bwMode="auto">
                          <a:xfrm>
                            <a:off x="2628852" y="3314668"/>
                            <a:ext cx="2857167" cy="685737"/>
                          </a:xfrm>
                          <a:prstGeom prst="rect">
                            <a:avLst/>
                          </a:prstGeom>
                          <a:solidFill>
                            <a:srgbClr val="FFFFFF"/>
                          </a:solidFill>
                          <a:ln w="9525">
                            <a:solidFill>
                              <a:srgbClr val="000000"/>
                            </a:solidFill>
                            <a:miter lim="800000"/>
                            <a:headEnd/>
                            <a:tailEnd/>
                          </a:ln>
                        </wps:spPr>
                        <wps:txbx>
                          <w:txbxContent>
                            <w:p w:rsidR="00885CD9" w:rsidRDefault="00885CD9" w:rsidP="003178FA">
                              <w:r>
                                <w:t>Характеризует ме</w:t>
                              </w:r>
                              <w:r>
                                <w:rPr>
                                  <w:lang w:val="en-US"/>
                                </w:rPr>
                                <w:t>c</w:t>
                              </w:r>
                              <w:r>
                                <w:t>то личности в системе социальных отношений в соответствии с ее рангом или конкретными правами .</w:t>
                              </w:r>
                            </w:p>
                          </w:txbxContent>
                        </wps:txbx>
                        <wps:bodyPr rot="0" vert="horz" wrap="square" lIns="91440" tIns="45720" rIns="91440" bIns="45720" anchor="t" anchorCtr="0" upright="1">
                          <a:noAutofit/>
                        </wps:bodyPr>
                      </wps:wsp>
                      <wps:wsp>
                        <wps:cNvPr id="99" name="Line 104"/>
                        <wps:cNvCnPr>
                          <a:cxnSpLocks noChangeShapeType="1"/>
                        </wps:cNvCnPr>
                        <wps:spPr bwMode="auto">
                          <a:xfrm>
                            <a:off x="1943100" y="3657537"/>
                            <a:ext cx="685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105"/>
                        <wps:cNvSpPr txBox="1">
                          <a:spLocks noChangeArrowheads="1"/>
                        </wps:cNvSpPr>
                        <wps:spPr bwMode="auto">
                          <a:xfrm>
                            <a:off x="228314" y="4343274"/>
                            <a:ext cx="1714786" cy="571721"/>
                          </a:xfrm>
                          <a:prstGeom prst="rect">
                            <a:avLst/>
                          </a:prstGeom>
                          <a:solidFill>
                            <a:srgbClr val="FFFFFF"/>
                          </a:solidFill>
                          <a:ln w="9525">
                            <a:solidFill>
                              <a:srgbClr val="000000"/>
                            </a:solidFill>
                            <a:miter lim="800000"/>
                            <a:headEnd/>
                            <a:tailEnd/>
                          </a:ln>
                        </wps:spPr>
                        <wps:txbx>
                          <w:txbxContent>
                            <w:p w:rsidR="00885CD9" w:rsidRPr="00807FCF" w:rsidRDefault="00885CD9" w:rsidP="003178FA">
                              <w:pPr>
                                <w:rPr>
                                  <w:b/>
                                </w:rPr>
                              </w:pPr>
                              <w:r w:rsidRPr="00807FCF">
                                <w:rPr>
                                  <w:b/>
                                </w:rPr>
                                <w:t>Статусный набор</w:t>
                              </w:r>
                            </w:p>
                          </w:txbxContent>
                        </wps:txbx>
                        <wps:bodyPr rot="0" vert="horz" wrap="square" lIns="91440" tIns="45720" rIns="91440" bIns="45720" anchor="t" anchorCtr="0" upright="1">
                          <a:noAutofit/>
                        </wps:bodyPr>
                      </wps:wsp>
                      <wps:wsp>
                        <wps:cNvPr id="101" name="Text Box 106"/>
                        <wps:cNvSpPr txBox="1">
                          <a:spLocks noChangeArrowheads="1"/>
                        </wps:cNvSpPr>
                        <wps:spPr bwMode="auto">
                          <a:xfrm>
                            <a:off x="2628852" y="4229258"/>
                            <a:ext cx="2857167" cy="799753"/>
                          </a:xfrm>
                          <a:prstGeom prst="rect">
                            <a:avLst/>
                          </a:prstGeom>
                          <a:solidFill>
                            <a:srgbClr val="FFFFFF"/>
                          </a:solidFill>
                          <a:ln w="9525">
                            <a:solidFill>
                              <a:srgbClr val="000000"/>
                            </a:solidFill>
                            <a:miter lim="800000"/>
                            <a:headEnd/>
                            <a:tailEnd/>
                          </a:ln>
                        </wps:spPr>
                        <wps:txbx>
                          <w:txbxContent>
                            <w:p w:rsidR="00885CD9" w:rsidRDefault="00885CD9" w:rsidP="003178FA">
                              <w:r>
                                <w:t>Множество статусов человека, где только один может считаться главным и определять образ и стиль жизни человека</w:t>
                              </w:r>
                            </w:p>
                          </w:txbxContent>
                        </wps:txbx>
                        <wps:bodyPr rot="0" vert="horz" wrap="square" lIns="91440" tIns="45720" rIns="91440" bIns="45720" anchor="t" anchorCtr="0" upright="1">
                          <a:noAutofit/>
                        </wps:bodyPr>
                      </wps:wsp>
                      <wps:wsp>
                        <wps:cNvPr id="102" name="Line 107"/>
                        <wps:cNvCnPr>
                          <a:cxnSpLocks noChangeShapeType="1"/>
                        </wps:cNvCnPr>
                        <wps:spPr bwMode="auto">
                          <a:xfrm>
                            <a:off x="1943100" y="4572126"/>
                            <a:ext cx="685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08"/>
                        <wps:cNvSpPr txBox="1">
                          <a:spLocks noChangeArrowheads="1"/>
                        </wps:cNvSpPr>
                        <wps:spPr bwMode="auto">
                          <a:xfrm>
                            <a:off x="1143191" y="5257863"/>
                            <a:ext cx="2971324" cy="571721"/>
                          </a:xfrm>
                          <a:prstGeom prst="rect">
                            <a:avLst/>
                          </a:prstGeom>
                          <a:solidFill>
                            <a:srgbClr val="FFFFFF"/>
                          </a:solidFill>
                          <a:ln w="9525">
                            <a:solidFill>
                              <a:srgbClr val="000000"/>
                            </a:solidFill>
                            <a:miter lim="800000"/>
                            <a:headEnd/>
                            <a:tailEnd/>
                          </a:ln>
                        </wps:spPr>
                        <wps:txbx>
                          <w:txbxContent>
                            <w:p w:rsidR="00885CD9" w:rsidRPr="00807FCF" w:rsidRDefault="00885CD9" w:rsidP="003178FA">
                              <w:pPr>
                                <w:rPr>
                                  <w:i/>
                                </w:rPr>
                              </w:pPr>
                              <w:r w:rsidRPr="00807FCF">
                                <w:rPr>
                                  <w:i/>
                                </w:rPr>
                                <w:t>В зависимости от жизненной ситуации носителя статусы разделяются:</w:t>
                              </w:r>
                            </w:p>
                          </w:txbxContent>
                        </wps:txbx>
                        <wps:bodyPr rot="0" vert="horz" wrap="square" lIns="91440" tIns="45720" rIns="91440" bIns="45720" anchor="t" anchorCtr="0" upright="1">
                          <a:noAutofit/>
                        </wps:bodyPr>
                      </wps:wsp>
                      <wps:wsp>
                        <wps:cNvPr id="104" name="Text Box 109"/>
                        <wps:cNvSpPr txBox="1">
                          <a:spLocks noChangeArrowheads="1"/>
                        </wps:cNvSpPr>
                        <wps:spPr bwMode="auto">
                          <a:xfrm>
                            <a:off x="571595" y="6172452"/>
                            <a:ext cx="1599819" cy="799753"/>
                          </a:xfrm>
                          <a:prstGeom prst="rect">
                            <a:avLst/>
                          </a:prstGeom>
                          <a:solidFill>
                            <a:srgbClr val="FFFFFF"/>
                          </a:solidFill>
                          <a:ln w="9525">
                            <a:solidFill>
                              <a:srgbClr val="000000"/>
                            </a:solidFill>
                            <a:miter lim="800000"/>
                            <a:headEnd/>
                            <a:tailEnd/>
                          </a:ln>
                        </wps:spPr>
                        <wps:txbx>
                          <w:txbxContent>
                            <w:p w:rsidR="00885CD9" w:rsidRDefault="00885CD9" w:rsidP="003178FA">
                              <w:r w:rsidRPr="00807FCF">
                                <w:rPr>
                                  <w:b/>
                                </w:rPr>
                                <w:t>Предписанные</w:t>
                              </w:r>
                              <w:r>
                                <w:rPr>
                                  <w:b/>
                                </w:rPr>
                                <w:t xml:space="preserve"> </w:t>
                              </w:r>
                              <w:r>
                                <w:t>(заданные внешними обстоятельствами)</w:t>
                              </w:r>
                            </w:p>
                          </w:txbxContent>
                        </wps:txbx>
                        <wps:bodyPr rot="0" vert="horz" wrap="square" lIns="91440" tIns="45720" rIns="91440" bIns="45720" anchor="t" anchorCtr="0" upright="1">
                          <a:noAutofit/>
                        </wps:bodyPr>
                      </wps:wsp>
                      <wps:wsp>
                        <wps:cNvPr id="105" name="Text Box 110"/>
                        <wps:cNvSpPr txBox="1">
                          <a:spLocks noChangeArrowheads="1"/>
                        </wps:cNvSpPr>
                        <wps:spPr bwMode="auto">
                          <a:xfrm>
                            <a:off x="2857167" y="6172452"/>
                            <a:ext cx="1943100" cy="799753"/>
                          </a:xfrm>
                          <a:prstGeom prst="rect">
                            <a:avLst/>
                          </a:prstGeom>
                          <a:solidFill>
                            <a:srgbClr val="FFFFFF"/>
                          </a:solidFill>
                          <a:ln w="9525">
                            <a:solidFill>
                              <a:srgbClr val="000000"/>
                            </a:solidFill>
                            <a:miter lim="800000"/>
                            <a:headEnd/>
                            <a:tailEnd/>
                          </a:ln>
                        </wps:spPr>
                        <wps:txbx>
                          <w:txbxContent>
                            <w:p w:rsidR="00885CD9" w:rsidRPr="00807FCF" w:rsidRDefault="00885CD9" w:rsidP="003178FA">
                              <w:r>
                                <w:rPr>
                                  <w:b/>
                                </w:rPr>
                                <w:t>Достигаемые (</w:t>
                              </w:r>
                              <w:r>
                                <w:t>являющиеся результатом выбора и заслуг самой личности)</w:t>
                              </w:r>
                            </w:p>
                          </w:txbxContent>
                        </wps:txbx>
                        <wps:bodyPr rot="0" vert="horz" wrap="square" lIns="91440" tIns="45720" rIns="91440" bIns="45720" anchor="t" anchorCtr="0" upright="1">
                          <a:noAutofit/>
                        </wps:bodyPr>
                      </wps:wsp>
                      <wps:wsp>
                        <wps:cNvPr id="106" name="Line 111"/>
                        <wps:cNvCnPr>
                          <a:cxnSpLocks noChangeShapeType="1"/>
                        </wps:cNvCnPr>
                        <wps:spPr bwMode="auto">
                          <a:xfrm flipH="1">
                            <a:off x="1371505" y="5829584"/>
                            <a:ext cx="1143191" cy="342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12"/>
                        <wps:cNvCnPr>
                          <a:cxnSpLocks noChangeShapeType="1"/>
                        </wps:cNvCnPr>
                        <wps:spPr bwMode="auto">
                          <a:xfrm>
                            <a:off x="2514695" y="5829584"/>
                            <a:ext cx="1371505" cy="342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ext Box 113"/>
                        <wps:cNvSpPr txBox="1">
                          <a:spLocks noChangeArrowheads="1"/>
                        </wps:cNvSpPr>
                        <wps:spPr bwMode="auto">
                          <a:xfrm>
                            <a:off x="228314" y="7315074"/>
                            <a:ext cx="1714786" cy="342868"/>
                          </a:xfrm>
                          <a:prstGeom prst="rect">
                            <a:avLst/>
                          </a:prstGeom>
                          <a:solidFill>
                            <a:srgbClr val="FFFFFF"/>
                          </a:solidFill>
                          <a:ln w="9525">
                            <a:solidFill>
                              <a:srgbClr val="000000"/>
                            </a:solidFill>
                            <a:miter lim="800000"/>
                            <a:headEnd/>
                            <a:tailEnd/>
                          </a:ln>
                        </wps:spPr>
                        <wps:txbx>
                          <w:txbxContent>
                            <w:p w:rsidR="00885CD9" w:rsidRPr="000D5C06" w:rsidRDefault="00885CD9" w:rsidP="003178FA">
                              <w:pPr>
                                <w:rPr>
                                  <w:b/>
                                </w:rPr>
                              </w:pPr>
                              <w:r w:rsidRPr="000D5C06">
                                <w:rPr>
                                  <w:b/>
                                </w:rPr>
                                <w:t>Социальная роль</w:t>
                              </w:r>
                            </w:p>
                          </w:txbxContent>
                        </wps:txbx>
                        <wps:bodyPr rot="0" vert="horz" wrap="square" lIns="91440" tIns="45720" rIns="91440" bIns="45720" anchor="t" anchorCtr="0" upright="1">
                          <a:noAutofit/>
                        </wps:bodyPr>
                      </wps:wsp>
                      <wps:wsp>
                        <wps:cNvPr id="109" name="Text Box 114"/>
                        <wps:cNvSpPr txBox="1">
                          <a:spLocks noChangeArrowheads="1"/>
                        </wps:cNvSpPr>
                        <wps:spPr bwMode="auto">
                          <a:xfrm>
                            <a:off x="2743010" y="7201058"/>
                            <a:ext cx="2857976" cy="571721"/>
                          </a:xfrm>
                          <a:prstGeom prst="rect">
                            <a:avLst/>
                          </a:prstGeom>
                          <a:solidFill>
                            <a:srgbClr val="FFFFFF"/>
                          </a:solidFill>
                          <a:ln w="9525">
                            <a:solidFill>
                              <a:srgbClr val="000000"/>
                            </a:solidFill>
                            <a:miter lim="800000"/>
                            <a:headEnd/>
                            <a:tailEnd/>
                          </a:ln>
                        </wps:spPr>
                        <wps:txbx>
                          <w:txbxContent>
                            <w:p w:rsidR="00885CD9" w:rsidRDefault="00885CD9" w:rsidP="003178FA">
                              <w:r>
                                <w:t>Нормативно одобренный способ поведения личности</w:t>
                              </w:r>
                            </w:p>
                          </w:txbxContent>
                        </wps:txbx>
                        <wps:bodyPr rot="0" vert="horz" wrap="square" lIns="91440" tIns="45720" rIns="91440" bIns="45720" anchor="t" anchorCtr="0" upright="1">
                          <a:noAutofit/>
                        </wps:bodyPr>
                      </wps:wsp>
                      <wps:wsp>
                        <wps:cNvPr id="110" name="Line 115"/>
                        <wps:cNvCnPr>
                          <a:cxnSpLocks noChangeShapeType="1"/>
                        </wps:cNvCnPr>
                        <wps:spPr bwMode="auto">
                          <a:xfrm>
                            <a:off x="1943100" y="7543926"/>
                            <a:ext cx="799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Text Box 116"/>
                        <wps:cNvSpPr txBox="1">
                          <a:spLocks noChangeArrowheads="1"/>
                        </wps:cNvSpPr>
                        <wps:spPr bwMode="auto">
                          <a:xfrm>
                            <a:off x="228314" y="8115647"/>
                            <a:ext cx="1714786" cy="570901"/>
                          </a:xfrm>
                          <a:prstGeom prst="rect">
                            <a:avLst/>
                          </a:prstGeom>
                          <a:solidFill>
                            <a:srgbClr val="FFFFFF"/>
                          </a:solidFill>
                          <a:ln w="9525">
                            <a:solidFill>
                              <a:srgbClr val="000000"/>
                            </a:solidFill>
                            <a:miter lim="800000"/>
                            <a:headEnd/>
                            <a:tailEnd/>
                          </a:ln>
                        </wps:spPr>
                        <wps:txbx>
                          <w:txbxContent>
                            <w:p w:rsidR="00885CD9" w:rsidRPr="000D5C06" w:rsidRDefault="00885CD9" w:rsidP="003178FA">
                              <w:pPr>
                                <w:rPr>
                                  <w:b/>
                                </w:rPr>
                              </w:pPr>
                              <w:r>
                                <w:rPr>
                                  <w:b/>
                                </w:rPr>
                                <w:t>Ролевое поведение</w:t>
                              </w:r>
                            </w:p>
                          </w:txbxContent>
                        </wps:txbx>
                        <wps:bodyPr rot="0" vert="horz" wrap="square" lIns="91440" tIns="45720" rIns="91440" bIns="45720" anchor="t" anchorCtr="0" upright="1">
                          <a:noAutofit/>
                        </wps:bodyPr>
                      </wps:wsp>
                      <wps:wsp>
                        <wps:cNvPr id="112" name="Text Box 117"/>
                        <wps:cNvSpPr txBox="1">
                          <a:spLocks noChangeArrowheads="1"/>
                        </wps:cNvSpPr>
                        <wps:spPr bwMode="auto">
                          <a:xfrm>
                            <a:off x="2743010" y="8000811"/>
                            <a:ext cx="2857976" cy="685737"/>
                          </a:xfrm>
                          <a:prstGeom prst="rect">
                            <a:avLst/>
                          </a:prstGeom>
                          <a:solidFill>
                            <a:srgbClr val="FFFFFF"/>
                          </a:solidFill>
                          <a:ln w="9525">
                            <a:solidFill>
                              <a:srgbClr val="000000"/>
                            </a:solidFill>
                            <a:miter lim="800000"/>
                            <a:headEnd/>
                            <a:tailEnd/>
                          </a:ln>
                        </wps:spPr>
                        <wps:txbx>
                          <w:txbxContent>
                            <w:p w:rsidR="00885CD9" w:rsidRDefault="00885CD9" w:rsidP="003178FA">
                              <w:r>
                                <w:t>Результат исполнения роли, которому предшествует процесс обучения и принятия роли</w:t>
                              </w:r>
                            </w:p>
                          </w:txbxContent>
                        </wps:txbx>
                        <wps:bodyPr rot="0" vert="horz" wrap="square" lIns="91440" tIns="45720" rIns="91440" bIns="45720" anchor="t" anchorCtr="0" upright="1">
                          <a:noAutofit/>
                        </wps:bodyPr>
                      </wps:wsp>
                      <wps:wsp>
                        <wps:cNvPr id="113" name="Line 118"/>
                        <wps:cNvCnPr>
                          <a:cxnSpLocks noChangeShapeType="1"/>
                        </wps:cNvCnPr>
                        <wps:spPr bwMode="auto">
                          <a:xfrm>
                            <a:off x="1943100" y="8343679"/>
                            <a:ext cx="799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4" o:spid="_x0000_s1101" editas="canvas" style="width:459pt;height:702pt;mso-position-horizontal-relative:char;mso-position-vertical-relative:line" coordsize="58293,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">
                <v:shape id="_x0000_s1102" type="#_x0000_t75" style="position:absolute;width:58293;height:89154;visibility:visible;mso-wrap-style:square">
                  <v:fill o:detectmouseclick="t"/>
                  <v:path o:connecttype="none"/>
                </v:shape>
                <v:shape id="Text Box 96" o:spid="_x0000_s1103" type="#_x0000_t202" style="position:absolute;left:12573;top:1140;width:28572;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885CD9" w:rsidRDefault="00885CD9" w:rsidP="003178FA">
                        <w:pPr>
                          <w:jc w:val="center"/>
                        </w:pPr>
                        <w:r w:rsidRPr="00691B6A">
                          <w:rPr>
                            <w:b/>
                          </w:rPr>
                          <w:t>Социальная структура личности</w:t>
                        </w:r>
                        <w:r>
                          <w:t xml:space="preserve"> характеризует </w:t>
                        </w:r>
                        <w:r w:rsidRPr="00691B6A">
                          <w:rPr>
                            <w:b/>
                          </w:rPr>
                          <w:t xml:space="preserve">внешнюю </w:t>
                        </w:r>
                        <w:r>
                          <w:t xml:space="preserve">и </w:t>
                        </w:r>
                        <w:r w:rsidRPr="00691B6A">
                          <w:rPr>
                            <w:b/>
                          </w:rPr>
                          <w:t xml:space="preserve">внутреннюю </w:t>
                        </w:r>
                        <w:r>
                          <w:t>соотнесенность человека и социума.</w:t>
                        </w:r>
                      </w:p>
                    </w:txbxContent>
                  </v:textbox>
                </v:shape>
                <v:shape id="Text Box 97" o:spid="_x0000_s1104" type="#_x0000_t202" style="position:absolute;left:3432;top:13714;width:22856;height:8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885CD9" w:rsidRPr="00691B6A" w:rsidRDefault="00885CD9" w:rsidP="003178FA">
                        <w:r>
                          <w:rPr>
                            <w:b/>
                          </w:rPr>
                          <w:t xml:space="preserve">Внешняя (объективная) </w:t>
                        </w:r>
                        <w:r>
                          <w:t>выражается в системе социальных статусов</w:t>
                        </w:r>
                      </w:p>
                    </w:txbxContent>
                  </v:textbox>
                </v:shape>
                <v:shape id="Text Box 98" o:spid="_x0000_s1105" type="#_x0000_t202" style="position:absolute;left:29721;top:13714;width:25139;height:8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885CD9" w:rsidRDefault="00885CD9" w:rsidP="003178FA">
                        <w:r w:rsidRPr="00691B6A">
                          <w:rPr>
                            <w:b/>
                          </w:rPr>
                          <w:t>Внутренняя</w:t>
                        </w:r>
                        <w:r>
                          <w:t xml:space="preserve"> </w:t>
                        </w:r>
                        <w:r w:rsidRPr="00691B6A">
                          <w:rPr>
                            <w:b/>
                          </w:rPr>
                          <w:t>(субъективная)</w:t>
                        </w:r>
                        <w:r>
                          <w:t xml:space="preserve"> представлена совокупностью диспозиций и ролевых ожиданий.</w:t>
                        </w:r>
                      </w:p>
                    </w:txbxContent>
                  </v:textbox>
                </v:shape>
                <v:line id="Line 99" o:spid="_x0000_s1106" style="position:absolute;flip:x;visibility:visible;mso-wrap-style:square" from="12573,9145" to="26288,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100" o:spid="_x0000_s1107" style="position:absolute;visibility:visible;mso-wrap-style:square" from="26288,9145" to="42294,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shape id="Text Box 101" o:spid="_x0000_s1108" type="#_x0000_t202" style="position:absolute;left:10290;top:25149;width:34287;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885CD9" w:rsidRPr="00BB4DED" w:rsidRDefault="00885CD9" w:rsidP="003178FA">
                        <w:pPr>
                          <w:rPr>
                            <w:b/>
                            <w:i/>
                          </w:rPr>
                        </w:pPr>
                        <w:r w:rsidRPr="00BB4DED">
                          <w:rPr>
                            <w:b/>
                            <w:i/>
                          </w:rPr>
                          <w:t>Концепция социальных статусов и ролей</w:t>
                        </w:r>
                        <w:r>
                          <w:rPr>
                            <w:b/>
                            <w:i/>
                          </w:rPr>
                          <w:t xml:space="preserve"> (1)</w:t>
                        </w:r>
                      </w:p>
                    </w:txbxContent>
                  </v:textbox>
                </v:shape>
                <v:shape id="Text Box 102" o:spid="_x0000_s1109" type="#_x0000_t202" style="position:absolute;left:2283;top:34295;width:1714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885CD9" w:rsidRPr="00BB4DED" w:rsidRDefault="00885CD9" w:rsidP="003178FA">
                        <w:pPr>
                          <w:rPr>
                            <w:b/>
                          </w:rPr>
                        </w:pPr>
                        <w:r w:rsidRPr="00BB4DED">
                          <w:rPr>
                            <w:b/>
                          </w:rPr>
                          <w:t>Социальный статус</w:t>
                        </w:r>
                      </w:p>
                    </w:txbxContent>
                  </v:textbox>
                </v:shape>
                <v:shape id="Text Box 103" o:spid="_x0000_s1110" type="#_x0000_t202" style="position:absolute;left:26288;top:33146;width:2857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885CD9" w:rsidRDefault="00885CD9" w:rsidP="003178FA">
                        <w:r>
                          <w:t>Характеризует ме</w:t>
                        </w:r>
                        <w:r>
                          <w:rPr>
                            <w:lang w:val="en-US"/>
                          </w:rPr>
                          <w:t>c</w:t>
                        </w:r>
                        <w:r>
                          <w:t>то личности в системе социальных отношений в соответствии с ее рангом или конкретными правами .</w:t>
                        </w:r>
                      </w:p>
                    </w:txbxContent>
                  </v:textbox>
                </v:shape>
                <v:line id="Line 104" o:spid="_x0000_s1111" style="position:absolute;visibility:visible;mso-wrap-style:square" from="19431,36575" to="26288,3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shape id="Text Box 105" o:spid="_x0000_s1112" type="#_x0000_t202" style="position:absolute;left:2283;top:43432;width:17148;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885CD9" w:rsidRPr="00807FCF" w:rsidRDefault="00885CD9" w:rsidP="003178FA">
                        <w:pPr>
                          <w:rPr>
                            <w:b/>
                          </w:rPr>
                        </w:pPr>
                        <w:r w:rsidRPr="00807FCF">
                          <w:rPr>
                            <w:b/>
                          </w:rPr>
                          <w:t>Статусный набор</w:t>
                        </w:r>
                      </w:p>
                    </w:txbxContent>
                  </v:textbox>
                </v:shape>
                <v:shape id="Text Box 106" o:spid="_x0000_s1113" type="#_x0000_t202" style="position:absolute;left:26288;top:42292;width:28572;height:7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885CD9" w:rsidRDefault="00885CD9" w:rsidP="003178FA">
                        <w:r>
                          <w:t>Множество статусов человека, где только один может считаться главным и определять образ и стиль жизни человека</w:t>
                        </w:r>
                      </w:p>
                    </w:txbxContent>
                  </v:textbox>
                </v:shape>
                <v:line id="Line 107" o:spid="_x0000_s1114" style="position:absolute;visibility:visible;mso-wrap-style:square" from="19431,45721" to="26288,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shape id="Text Box 108" o:spid="_x0000_s1115" type="#_x0000_t202" style="position:absolute;left:11431;top:52578;width:29714;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885CD9" w:rsidRPr="00807FCF" w:rsidRDefault="00885CD9" w:rsidP="003178FA">
                        <w:pPr>
                          <w:rPr>
                            <w:i/>
                          </w:rPr>
                        </w:pPr>
                        <w:r w:rsidRPr="00807FCF">
                          <w:rPr>
                            <w:i/>
                          </w:rPr>
                          <w:t>В зависимости от жизненной ситуации носителя статусы разделяются:</w:t>
                        </w:r>
                      </w:p>
                    </w:txbxContent>
                  </v:textbox>
                </v:shape>
                <v:shape id="Text Box 109" o:spid="_x0000_s1116" type="#_x0000_t202" style="position:absolute;left:5715;top:61724;width:15999;height:7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885CD9" w:rsidRDefault="00885CD9" w:rsidP="003178FA">
                        <w:r w:rsidRPr="00807FCF">
                          <w:rPr>
                            <w:b/>
                          </w:rPr>
                          <w:t>Предписанные</w:t>
                        </w:r>
                        <w:r>
                          <w:rPr>
                            <w:b/>
                          </w:rPr>
                          <w:t xml:space="preserve"> </w:t>
                        </w:r>
                        <w:r>
                          <w:t>(заданные внешними обстоятельствами)</w:t>
                        </w:r>
                      </w:p>
                    </w:txbxContent>
                  </v:textbox>
                </v:shape>
                <v:shape id="Text Box 110" o:spid="_x0000_s1117" type="#_x0000_t202" style="position:absolute;left:28571;top:61724;width:19431;height:7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885CD9" w:rsidRPr="00807FCF" w:rsidRDefault="00885CD9" w:rsidP="003178FA">
                        <w:r>
                          <w:rPr>
                            <w:b/>
                          </w:rPr>
                          <w:t>Достигаемые (</w:t>
                        </w:r>
                        <w:r>
                          <w:t>являющиеся результатом выбора и заслуг самой личности)</w:t>
                        </w:r>
                      </w:p>
                    </w:txbxContent>
                  </v:textbox>
                </v:shape>
                <v:line id="Line 111" o:spid="_x0000_s1118" style="position:absolute;flip:x;visibility:visible;mso-wrap-style:square" from="13715,58295" to="25146,6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12" o:spid="_x0000_s1119" style="position:absolute;visibility:visible;mso-wrap-style:square" from="25146,58295" to="38862,6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shape id="Text Box 113" o:spid="_x0000_s1120" type="#_x0000_t202" style="position:absolute;left:2283;top:73150;width:171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885CD9" w:rsidRPr="000D5C06" w:rsidRDefault="00885CD9" w:rsidP="003178FA">
                        <w:pPr>
                          <w:rPr>
                            <w:b/>
                          </w:rPr>
                        </w:pPr>
                        <w:r w:rsidRPr="000D5C06">
                          <w:rPr>
                            <w:b/>
                          </w:rPr>
                          <w:t>Социальная роль</w:t>
                        </w:r>
                      </w:p>
                    </w:txbxContent>
                  </v:textbox>
                </v:shape>
                <v:shape id="Text Box 114" o:spid="_x0000_s1121" type="#_x0000_t202" style="position:absolute;left:27430;top:72010;width:28579;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885CD9" w:rsidRDefault="00885CD9" w:rsidP="003178FA">
                        <w:r>
                          <w:t>Нормативно одобренный способ поведения личности</w:t>
                        </w:r>
                      </w:p>
                    </w:txbxContent>
                  </v:textbox>
                </v:shape>
                <v:line id="Line 115" o:spid="_x0000_s1122" style="position:absolute;visibility:visible;mso-wrap-style:square" from="19431,75439" to="27430,75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shape id="Text Box 116" o:spid="_x0000_s1123" type="#_x0000_t202" style="position:absolute;left:2283;top:81156;width:17148;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885CD9" w:rsidRPr="000D5C06" w:rsidRDefault="00885CD9" w:rsidP="003178FA">
                        <w:pPr>
                          <w:rPr>
                            <w:b/>
                          </w:rPr>
                        </w:pPr>
                        <w:r>
                          <w:rPr>
                            <w:b/>
                          </w:rPr>
                          <w:t>Ролевое поведение</w:t>
                        </w:r>
                      </w:p>
                    </w:txbxContent>
                  </v:textbox>
                </v:shape>
                <v:shape id="Text Box 117" o:spid="_x0000_s1124" type="#_x0000_t202" style="position:absolute;left:27430;top:80008;width:28579;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885CD9" w:rsidRDefault="00885CD9" w:rsidP="003178FA">
                        <w:r>
                          <w:t>Результат исполнения роли, которому предшествует процесс обучения и принятия роли</w:t>
                        </w:r>
                      </w:p>
                    </w:txbxContent>
                  </v:textbox>
                </v:shape>
                <v:line id="Line 118" o:spid="_x0000_s1125" style="position:absolute;visibility:visible;mso-wrap-style:square" from="19431,83436" to="27430,8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w10:anchorlock/>
              </v:group>
            </w:pict>
          </mc:Fallback>
        </mc:AlternateContent>
      </w:r>
    </w:p>
    <w:p w:rsidR="003178FA" w:rsidRPr="003E4A78" w:rsidRDefault="003178FA" w:rsidP="003178FA">
      <w:pPr>
        <w:rPr>
          <w:rFonts w:ascii="Times New Roman" w:hAnsi="Times New Roman" w:cs="Times New Roman"/>
          <w:sz w:val="28"/>
          <w:szCs w:val="28"/>
        </w:rPr>
      </w:pPr>
    </w:p>
    <w:p w:rsidR="003178FA" w:rsidRPr="003E4A78" w:rsidRDefault="002239AD" w:rsidP="003178FA">
      <w:pPr>
        <w:jc w:val="both"/>
        <w:rPr>
          <w:rFonts w:ascii="Times New Roman" w:hAnsi="Times New Roman" w:cs="Times New Roman"/>
          <w:sz w:val="28"/>
          <w:szCs w:val="28"/>
        </w:rPr>
      </w:pPr>
      <w:r>
        <w:rPr>
          <w:b/>
          <w:noProof/>
          <w:lang w:val="be-BY" w:eastAsia="be-BY"/>
        </w:rPr>
        <mc:AlternateContent>
          <mc:Choice Requires="wpc">
            <w:drawing>
              <wp:inline distT="0" distB="0" distL="0" distR="0">
                <wp:extent cx="5829300" cy="8686800"/>
                <wp:effectExtent l="3810" t="0" r="0" b="3810"/>
                <wp:docPr id="90" name="Полотно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Text Box 65"/>
                        <wps:cNvSpPr txBox="1">
                          <a:spLocks noChangeArrowheads="1"/>
                        </wps:cNvSpPr>
                        <wps:spPr bwMode="auto">
                          <a:xfrm>
                            <a:off x="228314" y="342814"/>
                            <a:ext cx="1371505" cy="685627"/>
                          </a:xfrm>
                          <a:prstGeom prst="rect">
                            <a:avLst/>
                          </a:prstGeom>
                          <a:solidFill>
                            <a:srgbClr val="FFFFFF"/>
                          </a:solidFill>
                          <a:ln w="9525">
                            <a:solidFill>
                              <a:srgbClr val="000000"/>
                            </a:solidFill>
                            <a:miter lim="800000"/>
                            <a:headEnd/>
                            <a:tailEnd/>
                          </a:ln>
                        </wps:spPr>
                        <wps:txbx>
                          <w:txbxContent>
                            <w:p w:rsidR="00885CD9" w:rsidRPr="007B19CC" w:rsidRDefault="00885CD9" w:rsidP="003178FA">
                              <w:pPr>
                                <w:rPr>
                                  <w:b/>
                                  <w:sz w:val="28"/>
                                  <w:szCs w:val="28"/>
                                </w:rPr>
                              </w:pPr>
                              <w:r w:rsidRPr="007B19CC">
                                <w:rPr>
                                  <w:b/>
                                  <w:sz w:val="28"/>
                                  <w:szCs w:val="28"/>
                                </w:rPr>
                                <w:t>Диспозиция</w:t>
                              </w:r>
                            </w:p>
                            <w:p w:rsidR="00885CD9" w:rsidRPr="00D213DE" w:rsidRDefault="00885CD9" w:rsidP="003178FA">
                              <w:r>
                                <w:t>(установка)</w:t>
                              </w:r>
                            </w:p>
                          </w:txbxContent>
                        </wps:txbx>
                        <wps:bodyPr rot="0" vert="horz" wrap="square" lIns="91440" tIns="45720" rIns="91440" bIns="45720" anchor="t" anchorCtr="0" upright="1">
                          <a:noAutofit/>
                        </wps:bodyPr>
                      </wps:wsp>
                      <wps:wsp>
                        <wps:cNvPr id="62" name="Text Box 66"/>
                        <wps:cNvSpPr txBox="1">
                          <a:spLocks noChangeArrowheads="1"/>
                        </wps:cNvSpPr>
                        <wps:spPr bwMode="auto">
                          <a:xfrm>
                            <a:off x="2057257" y="113998"/>
                            <a:ext cx="3428762" cy="800445"/>
                          </a:xfrm>
                          <a:prstGeom prst="rect">
                            <a:avLst/>
                          </a:prstGeom>
                          <a:solidFill>
                            <a:srgbClr val="FFFFFF"/>
                          </a:solidFill>
                          <a:ln w="9525">
                            <a:solidFill>
                              <a:srgbClr val="000000"/>
                            </a:solidFill>
                            <a:miter lim="800000"/>
                            <a:headEnd/>
                            <a:tailEnd/>
                          </a:ln>
                        </wps:spPr>
                        <wps:txbx>
                          <w:txbxContent>
                            <w:p w:rsidR="00885CD9" w:rsidRDefault="00885CD9" w:rsidP="003178FA">
                              <w:r>
                                <w:t>Предрасположенность человека к восприятию социальной ситуации и условий деятельности, а также к определенному поведению в этих условиях</w:t>
                              </w:r>
                            </w:p>
                            <w:p w:rsidR="00885CD9" w:rsidRDefault="00885CD9" w:rsidP="003178FA"/>
                          </w:txbxContent>
                        </wps:txbx>
                        <wps:bodyPr rot="0" vert="horz" wrap="square" lIns="91440" tIns="45720" rIns="91440" bIns="45720" anchor="t" anchorCtr="0" upright="1">
                          <a:noAutofit/>
                        </wps:bodyPr>
                      </wps:wsp>
                      <wps:wsp>
                        <wps:cNvPr id="63" name="Line 67"/>
                        <wps:cNvCnPr>
                          <a:cxnSpLocks noChangeShapeType="1"/>
                        </wps:cNvCnPr>
                        <wps:spPr bwMode="auto">
                          <a:xfrm>
                            <a:off x="1599819" y="571629"/>
                            <a:ext cx="4574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68"/>
                        <wps:cNvSpPr txBox="1">
                          <a:spLocks noChangeArrowheads="1"/>
                        </wps:cNvSpPr>
                        <wps:spPr bwMode="auto">
                          <a:xfrm>
                            <a:off x="914067" y="1257257"/>
                            <a:ext cx="3657886" cy="685627"/>
                          </a:xfrm>
                          <a:prstGeom prst="rect">
                            <a:avLst/>
                          </a:prstGeom>
                          <a:solidFill>
                            <a:srgbClr val="FFFFFF"/>
                          </a:solidFill>
                          <a:ln w="9525">
                            <a:solidFill>
                              <a:srgbClr val="000000"/>
                            </a:solidFill>
                            <a:miter lim="800000"/>
                            <a:headEnd/>
                            <a:tailEnd/>
                          </a:ln>
                        </wps:spPr>
                        <wps:txbx>
                          <w:txbxContent>
                            <w:p w:rsidR="00885CD9" w:rsidRPr="00D213DE" w:rsidRDefault="00885CD9" w:rsidP="003178FA">
                              <w:r>
                                <w:t>Т.к. сама диспозиция формируется при наличии потребности и соответствующей ей ситуации, то иерархии диспозиций соответствуют:</w:t>
                              </w:r>
                            </w:p>
                          </w:txbxContent>
                        </wps:txbx>
                        <wps:bodyPr rot="0" vert="horz" wrap="square" lIns="91440" tIns="45720" rIns="91440" bIns="45720" anchor="t" anchorCtr="0" upright="1">
                          <a:noAutofit/>
                        </wps:bodyPr>
                      </wps:wsp>
                      <wps:wsp>
                        <wps:cNvPr id="65" name="Text Box 69"/>
                        <wps:cNvSpPr txBox="1">
                          <a:spLocks noChangeArrowheads="1"/>
                        </wps:cNvSpPr>
                        <wps:spPr bwMode="auto">
                          <a:xfrm>
                            <a:off x="228314" y="2285698"/>
                            <a:ext cx="1371505" cy="571629"/>
                          </a:xfrm>
                          <a:prstGeom prst="rect">
                            <a:avLst/>
                          </a:prstGeom>
                          <a:solidFill>
                            <a:srgbClr val="FFFFFF"/>
                          </a:solidFill>
                          <a:ln w="9525">
                            <a:solidFill>
                              <a:srgbClr val="000000"/>
                            </a:solidFill>
                            <a:miter lim="800000"/>
                            <a:headEnd/>
                            <a:tailEnd/>
                          </a:ln>
                        </wps:spPr>
                        <wps:txbx>
                          <w:txbxContent>
                            <w:p w:rsidR="00885CD9" w:rsidRPr="00D213DE" w:rsidRDefault="00885CD9" w:rsidP="003178FA">
                              <w:pPr>
                                <w:rPr>
                                  <w:b/>
                                </w:rPr>
                              </w:pPr>
                              <w:r w:rsidRPr="00D213DE">
                                <w:rPr>
                                  <w:b/>
                                </w:rPr>
                                <w:t>Иерархия потребностей</w:t>
                              </w:r>
                            </w:p>
                          </w:txbxContent>
                        </wps:txbx>
                        <wps:bodyPr rot="0" vert="horz" wrap="square" lIns="91440" tIns="45720" rIns="91440" bIns="45720" anchor="t" anchorCtr="0" upright="1">
                          <a:noAutofit/>
                        </wps:bodyPr>
                      </wps:wsp>
                      <wps:wsp>
                        <wps:cNvPr id="66" name="Text Box 70"/>
                        <wps:cNvSpPr txBox="1">
                          <a:spLocks noChangeArrowheads="1"/>
                        </wps:cNvSpPr>
                        <wps:spPr bwMode="auto">
                          <a:xfrm>
                            <a:off x="3542919" y="2285698"/>
                            <a:ext cx="1029033" cy="571629"/>
                          </a:xfrm>
                          <a:prstGeom prst="rect">
                            <a:avLst/>
                          </a:prstGeom>
                          <a:solidFill>
                            <a:srgbClr val="FFFFFF"/>
                          </a:solidFill>
                          <a:ln w="9525">
                            <a:solidFill>
                              <a:srgbClr val="000000"/>
                            </a:solidFill>
                            <a:miter lim="800000"/>
                            <a:headEnd/>
                            <a:tailEnd/>
                          </a:ln>
                        </wps:spPr>
                        <wps:txbx>
                          <w:txbxContent>
                            <w:p w:rsidR="00885CD9" w:rsidRPr="00D213DE" w:rsidRDefault="00885CD9" w:rsidP="003178FA">
                              <w:pPr>
                                <w:rPr>
                                  <w:b/>
                                </w:rPr>
                              </w:pPr>
                              <w:r w:rsidRPr="00D213DE">
                                <w:rPr>
                                  <w:b/>
                                </w:rPr>
                                <w:t>Иерархия ситуаций</w:t>
                              </w:r>
                              <w:r>
                                <w:rPr>
                                  <w:b/>
                                </w:rPr>
                                <w:t xml:space="preserve"> </w:t>
                              </w:r>
                            </w:p>
                          </w:txbxContent>
                        </wps:txbx>
                        <wps:bodyPr rot="0" vert="horz" wrap="square" lIns="91440" tIns="45720" rIns="91440" bIns="45720" anchor="t" anchorCtr="0" upright="1">
                          <a:noAutofit/>
                        </wps:bodyPr>
                      </wps:wsp>
                      <wps:wsp>
                        <wps:cNvPr id="67" name="Line 71"/>
                        <wps:cNvCnPr>
                          <a:cxnSpLocks noChangeShapeType="1"/>
                        </wps:cNvCnPr>
                        <wps:spPr bwMode="auto">
                          <a:xfrm flipH="1">
                            <a:off x="1029033" y="1942884"/>
                            <a:ext cx="1371505" cy="342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72"/>
                        <wps:cNvCnPr>
                          <a:cxnSpLocks noChangeShapeType="1"/>
                        </wps:cNvCnPr>
                        <wps:spPr bwMode="auto">
                          <a:xfrm>
                            <a:off x="3086291" y="1942884"/>
                            <a:ext cx="1143191" cy="342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73"/>
                        <wps:cNvSpPr txBox="1">
                          <a:spLocks noChangeArrowheads="1"/>
                        </wps:cNvSpPr>
                        <wps:spPr bwMode="auto">
                          <a:xfrm>
                            <a:off x="114157" y="3086143"/>
                            <a:ext cx="1714786" cy="456812"/>
                          </a:xfrm>
                          <a:prstGeom prst="rect">
                            <a:avLst/>
                          </a:prstGeom>
                          <a:solidFill>
                            <a:srgbClr val="FFFFFF"/>
                          </a:solidFill>
                          <a:ln w="9525">
                            <a:solidFill>
                              <a:srgbClr val="000000"/>
                            </a:solidFill>
                            <a:miter lim="800000"/>
                            <a:headEnd/>
                            <a:tailEnd/>
                          </a:ln>
                        </wps:spPr>
                        <wps:txbx>
                          <w:txbxContent>
                            <w:p w:rsidR="00885CD9" w:rsidRPr="00D213DE" w:rsidRDefault="00885CD9" w:rsidP="003178FA">
                              <w:pPr>
                                <w:rPr>
                                  <w:sz w:val="20"/>
                                  <w:szCs w:val="20"/>
                                </w:rPr>
                              </w:pPr>
                              <w:r>
                                <w:rPr>
                                  <w:sz w:val="20"/>
                                  <w:szCs w:val="20"/>
                                </w:rPr>
                                <w:t>1.витальные, т.е. психофизиологические</w:t>
                              </w:r>
                            </w:p>
                          </w:txbxContent>
                        </wps:txbx>
                        <wps:bodyPr rot="0" vert="horz" wrap="square" lIns="91440" tIns="45720" rIns="91440" bIns="45720" anchor="t" anchorCtr="0" upright="1">
                          <a:noAutofit/>
                        </wps:bodyPr>
                      </wps:wsp>
                      <wps:wsp>
                        <wps:cNvPr id="70" name="Text Box 74"/>
                        <wps:cNvSpPr txBox="1">
                          <a:spLocks noChangeArrowheads="1"/>
                        </wps:cNvSpPr>
                        <wps:spPr bwMode="auto">
                          <a:xfrm>
                            <a:off x="114157" y="3542955"/>
                            <a:ext cx="1714786" cy="571629"/>
                          </a:xfrm>
                          <a:prstGeom prst="rect">
                            <a:avLst/>
                          </a:prstGeom>
                          <a:solidFill>
                            <a:srgbClr val="FFFFFF"/>
                          </a:solidFill>
                          <a:ln w="9525">
                            <a:solidFill>
                              <a:srgbClr val="000000"/>
                            </a:solidFill>
                            <a:miter lim="800000"/>
                            <a:headEnd/>
                            <a:tailEnd/>
                          </a:ln>
                        </wps:spPr>
                        <wps:txbx>
                          <w:txbxContent>
                            <w:p w:rsidR="00885CD9" w:rsidRPr="00D213DE" w:rsidRDefault="00885CD9" w:rsidP="003178FA">
                              <w:pPr>
                                <w:rPr>
                                  <w:sz w:val="20"/>
                                  <w:szCs w:val="20"/>
                                </w:rPr>
                              </w:pPr>
                              <w:r>
                                <w:rPr>
                                  <w:sz w:val="20"/>
                                  <w:szCs w:val="20"/>
                                </w:rPr>
                                <w:t>2. потребность в ближайшем семейном окружении</w:t>
                              </w:r>
                            </w:p>
                          </w:txbxContent>
                        </wps:txbx>
                        <wps:bodyPr rot="0" vert="horz" wrap="square" lIns="91440" tIns="45720" rIns="91440" bIns="45720" anchor="t" anchorCtr="0" upright="1">
                          <a:noAutofit/>
                        </wps:bodyPr>
                      </wps:wsp>
                      <wps:wsp>
                        <wps:cNvPr id="71" name="Text Box 75"/>
                        <wps:cNvSpPr txBox="1">
                          <a:spLocks noChangeArrowheads="1"/>
                        </wps:cNvSpPr>
                        <wps:spPr bwMode="auto">
                          <a:xfrm>
                            <a:off x="114157" y="4114584"/>
                            <a:ext cx="1714786" cy="457632"/>
                          </a:xfrm>
                          <a:prstGeom prst="rect">
                            <a:avLst/>
                          </a:prstGeom>
                          <a:solidFill>
                            <a:srgbClr val="FFFFFF"/>
                          </a:solidFill>
                          <a:ln w="9525">
                            <a:solidFill>
                              <a:srgbClr val="000000"/>
                            </a:solidFill>
                            <a:miter lim="800000"/>
                            <a:headEnd/>
                            <a:tailEnd/>
                          </a:ln>
                        </wps:spPr>
                        <wps:txbx>
                          <w:txbxContent>
                            <w:p w:rsidR="00885CD9" w:rsidRPr="00D213DE" w:rsidRDefault="00885CD9" w:rsidP="003178FA">
                              <w:pPr>
                                <w:rPr>
                                  <w:sz w:val="20"/>
                                  <w:szCs w:val="20"/>
                                </w:rPr>
                              </w:pPr>
                              <w:r>
                                <w:rPr>
                                  <w:sz w:val="20"/>
                                  <w:szCs w:val="20"/>
                                </w:rPr>
                                <w:t>3.потребность включения в малые группы</w:t>
                              </w:r>
                            </w:p>
                          </w:txbxContent>
                        </wps:txbx>
                        <wps:bodyPr rot="0" vert="horz" wrap="square" lIns="91440" tIns="45720" rIns="91440" bIns="45720" anchor="t" anchorCtr="0" upright="1">
                          <a:noAutofit/>
                        </wps:bodyPr>
                      </wps:wsp>
                      <wps:wsp>
                        <wps:cNvPr id="72" name="Text Box 76"/>
                        <wps:cNvSpPr txBox="1">
                          <a:spLocks noChangeArrowheads="1"/>
                        </wps:cNvSpPr>
                        <wps:spPr bwMode="auto">
                          <a:xfrm>
                            <a:off x="114157" y="4572216"/>
                            <a:ext cx="1714786" cy="456812"/>
                          </a:xfrm>
                          <a:prstGeom prst="rect">
                            <a:avLst/>
                          </a:prstGeom>
                          <a:solidFill>
                            <a:srgbClr val="FFFFFF"/>
                          </a:solidFill>
                          <a:ln w="9525">
                            <a:solidFill>
                              <a:srgbClr val="000000"/>
                            </a:solidFill>
                            <a:miter lim="800000"/>
                            <a:headEnd/>
                            <a:tailEnd/>
                          </a:ln>
                        </wps:spPr>
                        <wps:txbx>
                          <w:txbxContent>
                            <w:p w:rsidR="00885CD9" w:rsidRPr="00D213DE" w:rsidRDefault="00885CD9" w:rsidP="003178FA">
                              <w:pPr>
                                <w:rPr>
                                  <w:sz w:val="20"/>
                                  <w:szCs w:val="20"/>
                                </w:rPr>
                              </w:pPr>
                              <w:r>
                                <w:rPr>
                                  <w:sz w:val="20"/>
                                  <w:szCs w:val="20"/>
                                </w:rPr>
                                <w:t>4. потребность включения в целостную соц. с/м</w:t>
                              </w:r>
                            </w:p>
                          </w:txbxContent>
                        </wps:txbx>
                        <wps:bodyPr rot="0" vert="horz" wrap="square" lIns="91440" tIns="45720" rIns="91440" bIns="45720" anchor="t" anchorCtr="0" upright="1">
                          <a:noAutofit/>
                        </wps:bodyPr>
                      </wps:wsp>
                      <wps:wsp>
                        <wps:cNvPr id="73" name="AutoShape 77"/>
                        <wps:cNvSpPr>
                          <a:spLocks noChangeArrowheads="1"/>
                        </wps:cNvSpPr>
                        <wps:spPr bwMode="auto">
                          <a:xfrm>
                            <a:off x="685752" y="2857327"/>
                            <a:ext cx="343281" cy="228816"/>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Text Box 78"/>
                        <wps:cNvSpPr txBox="1">
                          <a:spLocks noChangeArrowheads="1"/>
                        </wps:cNvSpPr>
                        <wps:spPr bwMode="auto">
                          <a:xfrm>
                            <a:off x="3086291" y="3086143"/>
                            <a:ext cx="2628852" cy="456812"/>
                          </a:xfrm>
                          <a:prstGeom prst="rect">
                            <a:avLst/>
                          </a:prstGeom>
                          <a:solidFill>
                            <a:srgbClr val="FFFFFF"/>
                          </a:solidFill>
                          <a:ln w="9525">
                            <a:solidFill>
                              <a:srgbClr val="000000"/>
                            </a:solidFill>
                            <a:miter lim="800000"/>
                            <a:headEnd/>
                            <a:tailEnd/>
                          </a:ln>
                        </wps:spPr>
                        <wps:txbx>
                          <w:txbxContent>
                            <w:p w:rsidR="00885CD9" w:rsidRPr="00D532F4" w:rsidRDefault="00885CD9" w:rsidP="003178FA">
                              <w:pPr>
                                <w:rPr>
                                  <w:sz w:val="20"/>
                                  <w:szCs w:val="20"/>
                                </w:rPr>
                              </w:pPr>
                              <w:r>
                                <w:rPr>
                                  <w:sz w:val="20"/>
                                  <w:szCs w:val="20"/>
                                </w:rPr>
                                <w:t>1.предметные ситуации (кратковременный промежуток времени)</w:t>
                              </w:r>
                            </w:p>
                          </w:txbxContent>
                        </wps:txbx>
                        <wps:bodyPr rot="0" vert="horz" wrap="square" lIns="91440" tIns="45720" rIns="91440" bIns="45720" anchor="t" anchorCtr="0" upright="1">
                          <a:noAutofit/>
                        </wps:bodyPr>
                      </wps:wsp>
                      <wps:wsp>
                        <wps:cNvPr id="75" name="Text Box 79"/>
                        <wps:cNvSpPr txBox="1">
                          <a:spLocks noChangeArrowheads="1"/>
                        </wps:cNvSpPr>
                        <wps:spPr bwMode="auto">
                          <a:xfrm>
                            <a:off x="3086291" y="3542955"/>
                            <a:ext cx="2628852" cy="571629"/>
                          </a:xfrm>
                          <a:prstGeom prst="rect">
                            <a:avLst/>
                          </a:prstGeom>
                          <a:solidFill>
                            <a:srgbClr val="FFFFFF"/>
                          </a:solidFill>
                          <a:ln w="9525">
                            <a:solidFill>
                              <a:srgbClr val="000000"/>
                            </a:solidFill>
                            <a:miter lim="800000"/>
                            <a:headEnd/>
                            <a:tailEnd/>
                          </a:ln>
                        </wps:spPr>
                        <wps:txbx>
                          <w:txbxContent>
                            <w:p w:rsidR="00885CD9" w:rsidRPr="00D532F4" w:rsidRDefault="00885CD9" w:rsidP="003178FA">
                              <w:pPr>
                                <w:rPr>
                                  <w:sz w:val="20"/>
                                  <w:szCs w:val="20"/>
                                </w:rPr>
                              </w:pPr>
                              <w:r>
                                <w:rPr>
                                  <w:sz w:val="20"/>
                                  <w:szCs w:val="20"/>
                                </w:rPr>
                                <w:t>2.условия группового общения (более устойчивы т.к. требования группы закреплены в «групповую мораль»)</w:t>
                              </w:r>
                            </w:p>
                          </w:txbxContent>
                        </wps:txbx>
                        <wps:bodyPr rot="0" vert="horz" wrap="square" lIns="91440" tIns="45720" rIns="91440" bIns="45720" anchor="t" anchorCtr="0" upright="1">
                          <a:noAutofit/>
                        </wps:bodyPr>
                      </wps:wsp>
                      <wps:wsp>
                        <wps:cNvPr id="76" name="Text Box 80"/>
                        <wps:cNvSpPr txBox="1">
                          <a:spLocks noChangeArrowheads="1"/>
                        </wps:cNvSpPr>
                        <wps:spPr bwMode="auto">
                          <a:xfrm>
                            <a:off x="3086291" y="4114584"/>
                            <a:ext cx="2628852" cy="457632"/>
                          </a:xfrm>
                          <a:prstGeom prst="rect">
                            <a:avLst/>
                          </a:prstGeom>
                          <a:solidFill>
                            <a:srgbClr val="FFFFFF"/>
                          </a:solidFill>
                          <a:ln w="9525">
                            <a:solidFill>
                              <a:srgbClr val="000000"/>
                            </a:solidFill>
                            <a:miter lim="800000"/>
                            <a:headEnd/>
                            <a:tailEnd/>
                          </a:ln>
                        </wps:spPr>
                        <wps:txbx>
                          <w:txbxContent>
                            <w:p w:rsidR="00885CD9" w:rsidRPr="00D532F4" w:rsidRDefault="00885CD9" w:rsidP="003178FA">
                              <w:pPr>
                                <w:rPr>
                                  <w:sz w:val="20"/>
                                  <w:szCs w:val="20"/>
                                </w:rPr>
                              </w:pPr>
                              <w:r>
                                <w:rPr>
                                  <w:sz w:val="20"/>
                                  <w:szCs w:val="20"/>
                                </w:rPr>
                                <w:t>3.условия деятельности в той иной  соц.сфере – труда, досуга, семейной жизни.</w:t>
                              </w:r>
                            </w:p>
                          </w:txbxContent>
                        </wps:txbx>
                        <wps:bodyPr rot="0" vert="horz" wrap="square" lIns="91440" tIns="45720" rIns="91440" bIns="45720" anchor="t" anchorCtr="0" upright="1">
                          <a:noAutofit/>
                        </wps:bodyPr>
                      </wps:wsp>
                      <wps:wsp>
                        <wps:cNvPr id="77" name="Text Box 81"/>
                        <wps:cNvSpPr txBox="1">
                          <a:spLocks noChangeArrowheads="1"/>
                        </wps:cNvSpPr>
                        <wps:spPr bwMode="auto">
                          <a:xfrm>
                            <a:off x="3086291" y="4572216"/>
                            <a:ext cx="2628852" cy="571629"/>
                          </a:xfrm>
                          <a:prstGeom prst="rect">
                            <a:avLst/>
                          </a:prstGeom>
                          <a:solidFill>
                            <a:srgbClr val="FFFFFF"/>
                          </a:solidFill>
                          <a:ln w="9525">
                            <a:solidFill>
                              <a:srgbClr val="000000"/>
                            </a:solidFill>
                            <a:miter lim="800000"/>
                            <a:headEnd/>
                            <a:tailEnd/>
                          </a:ln>
                        </wps:spPr>
                        <wps:txbx>
                          <w:txbxContent>
                            <w:p w:rsidR="00885CD9" w:rsidRPr="00D532F4" w:rsidRDefault="00885CD9" w:rsidP="003178FA">
                              <w:pPr>
                                <w:rPr>
                                  <w:sz w:val="20"/>
                                  <w:szCs w:val="20"/>
                                </w:rPr>
                              </w:pPr>
                              <w:r>
                                <w:rPr>
                                  <w:sz w:val="20"/>
                                  <w:szCs w:val="20"/>
                                </w:rPr>
                                <w:t>4.общие соц. условия жизнедеятельности человека – эконом, полит, культурные и т.д., максимально устойчивые.</w:t>
                              </w:r>
                            </w:p>
                          </w:txbxContent>
                        </wps:txbx>
                        <wps:bodyPr rot="0" vert="horz" wrap="square" lIns="91440" tIns="45720" rIns="91440" bIns="45720" anchor="t" anchorCtr="0" upright="1">
                          <a:noAutofit/>
                        </wps:bodyPr>
                      </wps:wsp>
                      <wps:wsp>
                        <wps:cNvPr id="78" name="AutoShape 82"/>
                        <wps:cNvSpPr>
                          <a:spLocks noChangeArrowheads="1"/>
                        </wps:cNvSpPr>
                        <wps:spPr bwMode="auto">
                          <a:xfrm>
                            <a:off x="4000357" y="2857327"/>
                            <a:ext cx="344091" cy="228816"/>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Text Box 83"/>
                        <wps:cNvSpPr txBox="1">
                          <a:spLocks noChangeArrowheads="1"/>
                        </wps:cNvSpPr>
                        <wps:spPr bwMode="auto">
                          <a:xfrm>
                            <a:off x="1599819" y="5257843"/>
                            <a:ext cx="1943100" cy="686447"/>
                          </a:xfrm>
                          <a:prstGeom prst="rect">
                            <a:avLst/>
                          </a:prstGeom>
                          <a:solidFill>
                            <a:srgbClr val="FFFFFF"/>
                          </a:solidFill>
                          <a:ln w="9525">
                            <a:solidFill>
                              <a:srgbClr val="000000"/>
                            </a:solidFill>
                            <a:miter lim="800000"/>
                            <a:headEnd/>
                            <a:tailEnd/>
                          </a:ln>
                        </wps:spPr>
                        <wps:txbx>
                          <w:txbxContent>
                            <w:p w:rsidR="00885CD9" w:rsidRDefault="00885CD9" w:rsidP="003178FA">
                              <w:pPr>
                                <w:rPr>
                                  <w:b/>
                                </w:rPr>
                              </w:pPr>
                              <w:r w:rsidRPr="00D532F4">
                                <w:rPr>
                                  <w:b/>
                                </w:rPr>
                                <w:t>Иерархия диспозиций</w:t>
                              </w:r>
                            </w:p>
                            <w:p w:rsidR="00885CD9" w:rsidRPr="00D532F4" w:rsidRDefault="00885CD9" w:rsidP="003178FA">
                              <w:r w:rsidRPr="00D532F4">
                                <w:t>(продукт слияние потребности и ситуации)</w:t>
                              </w:r>
                            </w:p>
                          </w:txbxContent>
                        </wps:txbx>
                        <wps:bodyPr rot="0" vert="horz" wrap="square" lIns="91440" tIns="45720" rIns="91440" bIns="45720" anchor="t" anchorCtr="0" upright="1">
                          <a:noAutofit/>
                        </wps:bodyPr>
                      </wps:wsp>
                      <wps:wsp>
                        <wps:cNvPr id="80" name="Text Box 84"/>
                        <wps:cNvSpPr txBox="1">
                          <a:spLocks noChangeArrowheads="1"/>
                        </wps:cNvSpPr>
                        <wps:spPr bwMode="auto">
                          <a:xfrm>
                            <a:off x="114157" y="6515100"/>
                            <a:ext cx="1371505" cy="2063443"/>
                          </a:xfrm>
                          <a:prstGeom prst="rect">
                            <a:avLst/>
                          </a:prstGeom>
                          <a:solidFill>
                            <a:srgbClr val="FFFFFF"/>
                          </a:solidFill>
                          <a:ln w="9525">
                            <a:solidFill>
                              <a:srgbClr val="000000"/>
                            </a:solidFill>
                            <a:miter lim="800000"/>
                            <a:headEnd/>
                            <a:tailEnd/>
                          </a:ln>
                        </wps:spPr>
                        <wps:txbx>
                          <w:txbxContent>
                            <w:p w:rsidR="00885CD9" w:rsidRPr="00D532F4" w:rsidRDefault="00885CD9" w:rsidP="003178FA">
                              <w:r w:rsidRPr="00D532F4">
                                <w:rPr>
                                  <w:b/>
                                </w:rPr>
                                <w:t>1. уровень</w:t>
                              </w:r>
                              <w:r>
                                <w:t xml:space="preserve">. </w:t>
                              </w:r>
                              <w:r w:rsidRPr="00C461DF">
                                <w:rPr>
                                  <w:i/>
                                </w:rPr>
                                <w:t>Элементарно фиксируемые установки</w:t>
                              </w:r>
                              <w:r>
                                <w:t xml:space="preserve"> </w:t>
                              </w:r>
                              <w:r w:rsidRPr="00D532F4">
                                <w:t>(формируются на основе потребностей физического суще</w:t>
                              </w:r>
                              <w:r>
                                <w:t>ствования и простейших ситуаций</w:t>
                              </w:r>
                              <w:r w:rsidRPr="00D532F4">
                                <w:t>)</w:t>
                              </w:r>
                            </w:p>
                          </w:txbxContent>
                        </wps:txbx>
                        <wps:bodyPr rot="0" vert="horz" wrap="square" lIns="91440" tIns="45720" rIns="91440" bIns="45720" anchor="t" anchorCtr="0" upright="1">
                          <a:noAutofit/>
                        </wps:bodyPr>
                      </wps:wsp>
                      <wps:wsp>
                        <wps:cNvPr id="81" name="Text Box 85"/>
                        <wps:cNvSpPr txBox="1">
                          <a:spLocks noChangeArrowheads="1"/>
                        </wps:cNvSpPr>
                        <wps:spPr bwMode="auto">
                          <a:xfrm>
                            <a:off x="1485662" y="6401102"/>
                            <a:ext cx="1371505" cy="2056882"/>
                          </a:xfrm>
                          <a:prstGeom prst="rect">
                            <a:avLst/>
                          </a:prstGeom>
                          <a:solidFill>
                            <a:srgbClr val="FFFFFF"/>
                          </a:solidFill>
                          <a:ln w="9525">
                            <a:solidFill>
                              <a:srgbClr val="000000"/>
                            </a:solidFill>
                            <a:miter lim="800000"/>
                            <a:headEnd/>
                            <a:tailEnd/>
                          </a:ln>
                        </wps:spPr>
                        <wps:txbx>
                          <w:txbxContent>
                            <w:p w:rsidR="00885CD9" w:rsidRPr="00C461DF" w:rsidRDefault="00885CD9" w:rsidP="003178FA">
                              <w:r w:rsidRPr="00C461DF">
                                <w:rPr>
                                  <w:b/>
                                </w:rPr>
                                <w:t>2. уровень.</w:t>
                              </w:r>
                              <w:r>
                                <w:rPr>
                                  <w:i/>
                                </w:rPr>
                                <w:t xml:space="preserve"> </w:t>
                              </w:r>
                              <w:r w:rsidRPr="00C461DF">
                                <w:rPr>
                                  <w:i/>
                                </w:rPr>
                                <w:t>Социальные установки</w:t>
                              </w:r>
                              <w:r>
                                <w:rPr>
                                  <w:i/>
                                </w:rPr>
                                <w:t xml:space="preserve"> </w:t>
                              </w:r>
                              <w:r w:rsidRPr="00C461DF">
                                <w:t xml:space="preserve">(форм. </w:t>
                              </w:r>
                              <w:r>
                                <w:t>с</w:t>
                              </w:r>
                              <w:r w:rsidRPr="00C461DF">
                                <w:t>оциальными потребностями, связанными с включенностью личности в первичные группы</w:t>
                              </w:r>
                              <w:r>
                                <w:t>, и соответствующие соц. ситуации)</w:t>
                              </w:r>
                            </w:p>
                          </w:txbxContent>
                        </wps:txbx>
                        <wps:bodyPr rot="0" vert="horz" wrap="square" lIns="91440" tIns="45720" rIns="91440" bIns="45720" anchor="t" anchorCtr="0" upright="1">
                          <a:noAutofit/>
                        </wps:bodyPr>
                      </wps:wsp>
                      <wps:wsp>
                        <wps:cNvPr id="82" name="Text Box 86"/>
                        <wps:cNvSpPr txBox="1">
                          <a:spLocks noChangeArrowheads="1"/>
                        </wps:cNvSpPr>
                        <wps:spPr bwMode="auto">
                          <a:xfrm>
                            <a:off x="2857167" y="6172286"/>
                            <a:ext cx="1600629" cy="2285698"/>
                          </a:xfrm>
                          <a:prstGeom prst="rect">
                            <a:avLst/>
                          </a:prstGeom>
                          <a:solidFill>
                            <a:srgbClr val="FFFFFF"/>
                          </a:solidFill>
                          <a:ln w="9525">
                            <a:solidFill>
                              <a:srgbClr val="000000"/>
                            </a:solidFill>
                            <a:miter lim="800000"/>
                            <a:headEnd/>
                            <a:tailEnd/>
                          </a:ln>
                        </wps:spPr>
                        <wps:txbx>
                          <w:txbxContent>
                            <w:p w:rsidR="00885CD9" w:rsidRDefault="00885CD9" w:rsidP="003178FA">
                              <w:pPr>
                                <w:rPr>
                                  <w:b/>
                                </w:rPr>
                              </w:pPr>
                              <w:r w:rsidRPr="00C461DF">
                                <w:rPr>
                                  <w:b/>
                                </w:rPr>
                                <w:t>3. уровень</w:t>
                              </w:r>
                              <w:r>
                                <w:rPr>
                                  <w:b/>
                                </w:rPr>
                                <w:t>.</w:t>
                              </w:r>
                            </w:p>
                            <w:p w:rsidR="00885CD9" w:rsidRDefault="00885CD9" w:rsidP="003178FA">
                              <w:pPr>
                                <w:rPr>
                                  <w:i/>
                                </w:rPr>
                              </w:pPr>
                              <w:r>
                                <w:rPr>
                                  <w:i/>
                                </w:rPr>
                                <w:t>Общая направленность интересов л</w:t>
                              </w:r>
                              <w:r w:rsidRPr="00C461DF">
                                <w:rPr>
                                  <w:i/>
                                </w:rPr>
                                <w:t>ичности</w:t>
                              </w:r>
                              <w:r>
                                <w:rPr>
                                  <w:i/>
                                </w:rPr>
                                <w:t xml:space="preserve"> </w:t>
                              </w:r>
                            </w:p>
                            <w:p w:rsidR="00885CD9" w:rsidRPr="00C461DF" w:rsidRDefault="00885CD9" w:rsidP="003178FA">
                              <w:r>
                                <w:rPr>
                                  <w:i/>
                                </w:rPr>
                                <w:t>(</w:t>
                              </w:r>
                              <w:r w:rsidRPr="00C461DF">
                                <w:t>форм.</w:t>
                              </w:r>
                              <w:r>
                                <w:t xml:space="preserve"> более высокими соц. потребностями, представляет предрасположенность к идентификации к той/иной областью соц. деятельности (семья-карьера)</w:t>
                              </w:r>
                            </w:p>
                            <w:p w:rsidR="00885CD9" w:rsidRDefault="00885CD9" w:rsidP="003178FA"/>
                          </w:txbxContent>
                        </wps:txbx>
                        <wps:bodyPr rot="0" vert="horz" wrap="square" lIns="91440" tIns="45720" rIns="91440" bIns="45720" anchor="t" anchorCtr="0" upright="1">
                          <a:noAutofit/>
                        </wps:bodyPr>
                      </wps:wsp>
                      <wps:wsp>
                        <wps:cNvPr id="83" name="Text Box 87"/>
                        <wps:cNvSpPr txBox="1">
                          <a:spLocks noChangeArrowheads="1"/>
                        </wps:cNvSpPr>
                        <wps:spPr bwMode="auto">
                          <a:xfrm>
                            <a:off x="4457795" y="5486659"/>
                            <a:ext cx="1257348" cy="2971325"/>
                          </a:xfrm>
                          <a:prstGeom prst="rect">
                            <a:avLst/>
                          </a:prstGeom>
                          <a:solidFill>
                            <a:srgbClr val="FFFFFF"/>
                          </a:solidFill>
                          <a:ln w="9525">
                            <a:solidFill>
                              <a:srgbClr val="000000"/>
                            </a:solidFill>
                            <a:miter lim="800000"/>
                            <a:headEnd/>
                            <a:tailEnd/>
                          </a:ln>
                        </wps:spPr>
                        <wps:txbx>
                          <w:txbxContent>
                            <w:p w:rsidR="00885CD9" w:rsidRDefault="00885CD9" w:rsidP="003178FA">
                              <w:pPr>
                                <w:rPr>
                                  <w:b/>
                                </w:rPr>
                              </w:pPr>
                              <w:r w:rsidRPr="00C461DF">
                                <w:rPr>
                                  <w:b/>
                                </w:rPr>
                                <w:t>Высший уровень</w:t>
                              </w:r>
                              <w:r>
                                <w:rPr>
                                  <w:b/>
                                </w:rPr>
                                <w:t>.</w:t>
                              </w:r>
                            </w:p>
                            <w:p w:rsidR="00885CD9" w:rsidRPr="00C461DF" w:rsidRDefault="00885CD9" w:rsidP="003178FA">
                              <w:r>
                                <w:rPr>
                                  <w:i/>
                                </w:rPr>
                                <w:t>с/м ценностных ориентаций на цели жизнедеятельности (</w:t>
                              </w:r>
                              <w:r w:rsidRPr="00C461DF">
                                <w:t>форм. на основе высших потребност</w:t>
                              </w:r>
                              <w:r>
                                <w:t>е</w:t>
                              </w:r>
                              <w:r w:rsidRPr="00C461DF">
                                <w:t>й</w:t>
                              </w:r>
                              <w:r>
                                <w:t xml:space="preserve"> Л.: включения в соц. среду, и в соответствии с образом жизни, где могу быть реализованы ценности личности</w:t>
                              </w:r>
                            </w:p>
                          </w:txbxContent>
                        </wps:txbx>
                        <wps:bodyPr rot="0" vert="horz" wrap="square" lIns="91440" tIns="45720" rIns="91440" bIns="45720" anchor="t" anchorCtr="0" upright="1">
                          <a:noAutofit/>
                        </wps:bodyPr>
                      </wps:wsp>
                      <wps:wsp>
                        <wps:cNvPr id="84" name="Line 88"/>
                        <wps:cNvCnPr>
                          <a:cxnSpLocks noChangeShapeType="1"/>
                        </wps:cNvCnPr>
                        <wps:spPr bwMode="auto">
                          <a:xfrm flipH="1">
                            <a:off x="799910" y="5600657"/>
                            <a:ext cx="79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9"/>
                        <wps:cNvCnPr>
                          <a:cxnSpLocks noChangeShapeType="1"/>
                        </wps:cNvCnPr>
                        <wps:spPr bwMode="auto">
                          <a:xfrm>
                            <a:off x="799910" y="5600657"/>
                            <a:ext cx="0" cy="9144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90"/>
                        <wps:cNvCnPr>
                          <a:cxnSpLocks noChangeShapeType="1"/>
                        </wps:cNvCnPr>
                        <wps:spPr bwMode="auto">
                          <a:xfrm>
                            <a:off x="2057257" y="5943471"/>
                            <a:ext cx="0" cy="4576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91"/>
                        <wps:cNvCnPr>
                          <a:cxnSpLocks noChangeShapeType="1"/>
                        </wps:cNvCnPr>
                        <wps:spPr bwMode="auto">
                          <a:xfrm>
                            <a:off x="3314605" y="5943471"/>
                            <a:ext cx="0" cy="228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92"/>
                        <wps:cNvCnPr>
                          <a:cxnSpLocks noChangeShapeType="1"/>
                        </wps:cNvCnPr>
                        <wps:spPr bwMode="auto">
                          <a:xfrm>
                            <a:off x="3542919" y="5371841"/>
                            <a:ext cx="13723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93"/>
                        <wps:cNvCnPr>
                          <a:cxnSpLocks noChangeShapeType="1"/>
                        </wps:cNvCnPr>
                        <wps:spPr bwMode="auto">
                          <a:xfrm>
                            <a:off x="4915233" y="5371841"/>
                            <a:ext cx="0" cy="1148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3" o:spid="_x0000_s1126" editas="canvas" style="width:459pt;height:684pt;mso-position-horizontal-relative:char;mso-position-vertical-relative:line" coordsize="58293,8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">
                <v:shape id="_x0000_s1127" type="#_x0000_t75" style="position:absolute;width:58293;height:86868;visibility:visible;mso-wrap-style:square">
                  <v:fill o:detectmouseclick="t"/>
                  <v:path o:connecttype="none"/>
                </v:shape>
                <v:shape id="Text Box 65" o:spid="_x0000_s1128" type="#_x0000_t202" style="position:absolute;left:2283;top:3428;width:13715;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885CD9" w:rsidRPr="007B19CC" w:rsidRDefault="00885CD9" w:rsidP="003178FA">
                        <w:pPr>
                          <w:rPr>
                            <w:b/>
                            <w:sz w:val="28"/>
                            <w:szCs w:val="28"/>
                          </w:rPr>
                        </w:pPr>
                        <w:r w:rsidRPr="007B19CC">
                          <w:rPr>
                            <w:b/>
                            <w:sz w:val="28"/>
                            <w:szCs w:val="28"/>
                          </w:rPr>
                          <w:t>Диспозиция</w:t>
                        </w:r>
                      </w:p>
                      <w:p w:rsidR="00885CD9" w:rsidRPr="00D213DE" w:rsidRDefault="00885CD9" w:rsidP="003178FA">
                        <w:r>
                          <w:t>(установка)</w:t>
                        </w:r>
                      </w:p>
                    </w:txbxContent>
                  </v:textbox>
                </v:shape>
                <v:shape id="Text Box 66" o:spid="_x0000_s1129" type="#_x0000_t202" style="position:absolute;left:20572;top:1139;width:34288;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885CD9" w:rsidRDefault="00885CD9" w:rsidP="003178FA">
                        <w:r>
                          <w:t>Предрасположенность человека к восприятию социальной ситуации и условий деятельности, а также к определенному поведению в этих условиях</w:t>
                        </w:r>
                      </w:p>
                      <w:p w:rsidR="00885CD9" w:rsidRDefault="00885CD9" w:rsidP="003178FA"/>
                    </w:txbxContent>
                  </v:textbox>
                </v:shape>
                <v:line id="Line 67" o:spid="_x0000_s1130" style="position:absolute;visibility:visible;mso-wrap-style:square" from="15998,5716" to="2057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shape id="Text Box 68" o:spid="_x0000_s1131" type="#_x0000_t202" style="position:absolute;left:9140;top:12572;width:36579;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885CD9" w:rsidRPr="00D213DE" w:rsidRDefault="00885CD9" w:rsidP="003178FA">
                        <w:r>
                          <w:t>Т.к. сама диспозиция формируется при наличии потребности и соответствующей ей ситуации, то иерархии диспозиций соответствуют:</w:t>
                        </w:r>
                      </w:p>
                    </w:txbxContent>
                  </v:textbox>
                </v:shape>
                <v:shape id="Text Box 69" o:spid="_x0000_s1132" type="#_x0000_t202" style="position:absolute;left:2283;top:22856;width:1371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885CD9" w:rsidRPr="00D213DE" w:rsidRDefault="00885CD9" w:rsidP="003178FA">
                        <w:pPr>
                          <w:rPr>
                            <w:b/>
                          </w:rPr>
                        </w:pPr>
                        <w:r w:rsidRPr="00D213DE">
                          <w:rPr>
                            <w:b/>
                          </w:rPr>
                          <w:t>Иерархия потребностей</w:t>
                        </w:r>
                      </w:p>
                    </w:txbxContent>
                  </v:textbox>
                </v:shape>
                <v:shape id="Text Box 70" o:spid="_x0000_s1133" type="#_x0000_t202" style="position:absolute;left:35429;top:22856;width:10290;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885CD9" w:rsidRPr="00D213DE" w:rsidRDefault="00885CD9" w:rsidP="003178FA">
                        <w:pPr>
                          <w:rPr>
                            <w:b/>
                          </w:rPr>
                        </w:pPr>
                        <w:r w:rsidRPr="00D213DE">
                          <w:rPr>
                            <w:b/>
                          </w:rPr>
                          <w:t>Иерархия ситуаций</w:t>
                        </w:r>
                        <w:r>
                          <w:rPr>
                            <w:b/>
                          </w:rPr>
                          <w:t xml:space="preserve"> </w:t>
                        </w:r>
                      </w:p>
                    </w:txbxContent>
                  </v:textbox>
                </v:shape>
                <v:line id="Line 71" o:spid="_x0000_s1134" style="position:absolute;flip:x;visibility:visible;mso-wrap-style:square" from="10290,19428" to="24005,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72" o:spid="_x0000_s1135" style="position:absolute;visibility:visible;mso-wrap-style:square" from="30862,19428" to="42294,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shape id="Text Box 73" o:spid="_x0000_s1136" type="#_x0000_t202" style="position:absolute;left:1141;top:30861;width:1714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885CD9" w:rsidRPr="00D213DE" w:rsidRDefault="00885CD9" w:rsidP="003178FA">
                        <w:pPr>
                          <w:rPr>
                            <w:sz w:val="20"/>
                            <w:szCs w:val="20"/>
                          </w:rPr>
                        </w:pPr>
                        <w:r>
                          <w:rPr>
                            <w:sz w:val="20"/>
                            <w:szCs w:val="20"/>
                          </w:rPr>
                          <w:t>1.витальные, т.е. психофизиологические</w:t>
                        </w:r>
                      </w:p>
                    </w:txbxContent>
                  </v:textbox>
                </v:shape>
                <v:shape id="Text Box 74" o:spid="_x0000_s1137" type="#_x0000_t202" style="position:absolute;left:1141;top:35429;width:17148;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885CD9" w:rsidRPr="00D213DE" w:rsidRDefault="00885CD9" w:rsidP="003178FA">
                        <w:pPr>
                          <w:rPr>
                            <w:sz w:val="20"/>
                            <w:szCs w:val="20"/>
                          </w:rPr>
                        </w:pPr>
                        <w:r>
                          <w:rPr>
                            <w:sz w:val="20"/>
                            <w:szCs w:val="20"/>
                          </w:rPr>
                          <w:t>2. потребность в ближайшем семейном окружении</w:t>
                        </w:r>
                      </w:p>
                    </w:txbxContent>
                  </v:textbox>
                </v:shape>
                <v:shape id="Text Box 75" o:spid="_x0000_s1138" type="#_x0000_t202" style="position:absolute;left:1141;top:41145;width:1714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885CD9" w:rsidRPr="00D213DE" w:rsidRDefault="00885CD9" w:rsidP="003178FA">
                        <w:pPr>
                          <w:rPr>
                            <w:sz w:val="20"/>
                            <w:szCs w:val="20"/>
                          </w:rPr>
                        </w:pPr>
                        <w:r>
                          <w:rPr>
                            <w:sz w:val="20"/>
                            <w:szCs w:val="20"/>
                          </w:rPr>
                          <w:t>3.потребность включения в малые группы</w:t>
                        </w:r>
                      </w:p>
                    </w:txbxContent>
                  </v:textbox>
                </v:shape>
                <v:shape id="Text Box 76" o:spid="_x0000_s1139" type="#_x0000_t202" style="position:absolute;left:1141;top:45722;width:1714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885CD9" w:rsidRPr="00D213DE" w:rsidRDefault="00885CD9" w:rsidP="003178FA">
                        <w:pPr>
                          <w:rPr>
                            <w:sz w:val="20"/>
                            <w:szCs w:val="20"/>
                          </w:rPr>
                        </w:pPr>
                        <w:r>
                          <w:rPr>
                            <w:sz w:val="20"/>
                            <w:szCs w:val="20"/>
                          </w:rPr>
                          <w:t>4. потребность включения в целостную соц. с/м</w:t>
                        </w:r>
                      </w:p>
                    </w:txbxContent>
                  </v:textbox>
                </v:shape>
                <v:shape id="AutoShape 77" o:spid="_x0000_s1140" type="#_x0000_t67" style="position:absolute;left:6857;top:28573;width:3433;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uh8EA&#10;AADbAAAADwAAAGRycy9kb3ducmV2LnhtbESP3WoCMRSE7wu+QzhC72riD21djSKC4l1R9wEOm+Nu&#10;cHOyJFHXt2+EQi+HmfmGWa5714o7hWg9axiPFAjiyhvLtYbyvPv4BhETssHWM2l4UoT1avC2xML4&#10;Bx/pfkq1yBCOBWpoUuoKKWPVkMM48h1x9i4+OExZhlqagI8Md62cKPUpHVrOCw12tG2oup5uToMt&#10;z6o/zp8zHNdqqn7KPQc70fp92G8WIBL16T/81z4YDV9TeH3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rofBAAAA2wAAAA8AAAAAAAAAAAAAAAAAmAIAAGRycy9kb3du&#10;cmV2LnhtbFBLBQYAAAAABAAEAPUAAACGAwAAAAA=&#10;"/>
                <v:shape id="Text Box 78" o:spid="_x0000_s1141" type="#_x0000_t202" style="position:absolute;left:30862;top:30861;width:26289;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885CD9" w:rsidRPr="00D532F4" w:rsidRDefault="00885CD9" w:rsidP="003178FA">
                        <w:pPr>
                          <w:rPr>
                            <w:sz w:val="20"/>
                            <w:szCs w:val="20"/>
                          </w:rPr>
                        </w:pPr>
                        <w:r>
                          <w:rPr>
                            <w:sz w:val="20"/>
                            <w:szCs w:val="20"/>
                          </w:rPr>
                          <w:t>1.предметные ситуации (кратковременный промежуток времени)</w:t>
                        </w:r>
                      </w:p>
                    </w:txbxContent>
                  </v:textbox>
                </v:shape>
                <v:shape id="Text Box 79" o:spid="_x0000_s1142" type="#_x0000_t202" style="position:absolute;left:30862;top:35429;width:26289;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885CD9" w:rsidRPr="00D532F4" w:rsidRDefault="00885CD9" w:rsidP="003178FA">
                        <w:pPr>
                          <w:rPr>
                            <w:sz w:val="20"/>
                            <w:szCs w:val="20"/>
                          </w:rPr>
                        </w:pPr>
                        <w:r>
                          <w:rPr>
                            <w:sz w:val="20"/>
                            <w:szCs w:val="20"/>
                          </w:rPr>
                          <w:t>2.условия группового общения (более устойчивы т.к. требования группы закреплены в «групповую мораль»)</w:t>
                        </w:r>
                      </w:p>
                    </w:txbxContent>
                  </v:textbox>
                </v:shape>
                <v:shape id="Text Box 80" o:spid="_x0000_s1143" type="#_x0000_t202" style="position:absolute;left:30862;top:41145;width:26289;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885CD9" w:rsidRPr="00D532F4" w:rsidRDefault="00885CD9" w:rsidP="003178FA">
                        <w:pPr>
                          <w:rPr>
                            <w:sz w:val="20"/>
                            <w:szCs w:val="20"/>
                          </w:rPr>
                        </w:pPr>
                        <w:r>
                          <w:rPr>
                            <w:sz w:val="20"/>
                            <w:szCs w:val="20"/>
                          </w:rPr>
                          <w:t>3.условия деятельности в той иной  соц.сфере – труда, досуга, семейной жизни.</w:t>
                        </w:r>
                      </w:p>
                    </w:txbxContent>
                  </v:textbox>
                </v:shape>
                <v:shape id="Text Box 81" o:spid="_x0000_s1144" type="#_x0000_t202" style="position:absolute;left:30862;top:45722;width:26289;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885CD9" w:rsidRPr="00D532F4" w:rsidRDefault="00885CD9" w:rsidP="003178FA">
                        <w:pPr>
                          <w:rPr>
                            <w:sz w:val="20"/>
                            <w:szCs w:val="20"/>
                          </w:rPr>
                        </w:pPr>
                        <w:r>
                          <w:rPr>
                            <w:sz w:val="20"/>
                            <w:szCs w:val="20"/>
                          </w:rPr>
                          <w:t>4.общие соц. условия жизнедеятельности человека – эконом, полит, культурные и т.д., максимально устойчивые.</w:t>
                        </w:r>
                      </w:p>
                    </w:txbxContent>
                  </v:textbox>
                </v:shape>
                <v:shape id="AutoShape 82" o:spid="_x0000_s1145" type="#_x0000_t67" style="position:absolute;left:40003;top:28573;width:3441;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89r4A&#10;AADbAAAADwAAAGRycy9kb3ducmV2LnhtbERPy4rCMBTdC/MP4Q6408QHPqpRhoEZ3InaD7g01zbY&#10;3JQko/XvJwvB5eG8t/veteJOIVrPGiZjBYK48sZyraG8/IxWIGJCNth6Jg1PirDffQy2WBj/4BPd&#10;z6kWOYRjgRqalLpCylg15DCOfUecuasPDlOGoZYm4COHu1ZOlVpIh5ZzQ4MdfTdU3c5/ToMtL6o/&#10;rZ9znNRqpo7lLwc71Xr42X9tQCTq01v8ch+MhmUem7/kHyB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EIPPa+AAAA2wAAAA8AAAAAAAAAAAAAAAAAmAIAAGRycy9kb3ducmV2&#10;LnhtbFBLBQYAAAAABAAEAPUAAACDAwAAAAA=&#10;"/>
                <v:shape id="Text Box 83" o:spid="_x0000_s1146" type="#_x0000_t202" style="position:absolute;left:15998;top:52578;width:19431;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885CD9" w:rsidRDefault="00885CD9" w:rsidP="003178FA">
                        <w:pPr>
                          <w:rPr>
                            <w:b/>
                          </w:rPr>
                        </w:pPr>
                        <w:r w:rsidRPr="00D532F4">
                          <w:rPr>
                            <w:b/>
                          </w:rPr>
                          <w:t>Иерархия диспозиций</w:t>
                        </w:r>
                      </w:p>
                      <w:p w:rsidR="00885CD9" w:rsidRPr="00D532F4" w:rsidRDefault="00885CD9" w:rsidP="003178FA">
                        <w:r w:rsidRPr="00D532F4">
                          <w:t>(продукт слияние потребности и ситуации)</w:t>
                        </w:r>
                      </w:p>
                    </w:txbxContent>
                  </v:textbox>
                </v:shape>
                <v:shape id="Text Box 84" o:spid="_x0000_s1147" type="#_x0000_t202" style="position:absolute;left:1141;top:65151;width:13715;height:20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885CD9" w:rsidRPr="00D532F4" w:rsidRDefault="00885CD9" w:rsidP="003178FA">
                        <w:r w:rsidRPr="00D532F4">
                          <w:rPr>
                            <w:b/>
                          </w:rPr>
                          <w:t>1. уровень</w:t>
                        </w:r>
                        <w:r>
                          <w:t xml:space="preserve">. </w:t>
                        </w:r>
                        <w:r w:rsidRPr="00C461DF">
                          <w:rPr>
                            <w:i/>
                          </w:rPr>
                          <w:t>Элементарно фиксируемые установки</w:t>
                        </w:r>
                        <w:r>
                          <w:t xml:space="preserve"> </w:t>
                        </w:r>
                        <w:r w:rsidRPr="00D532F4">
                          <w:t>(формируются на основе потребностей физического суще</w:t>
                        </w:r>
                        <w:r>
                          <w:t>ствования и простейших ситуаций</w:t>
                        </w:r>
                        <w:r w:rsidRPr="00D532F4">
                          <w:t>)</w:t>
                        </w:r>
                      </w:p>
                    </w:txbxContent>
                  </v:textbox>
                </v:shape>
                <v:shape id="Text Box 85" o:spid="_x0000_s1148" type="#_x0000_t202" style="position:absolute;left:14856;top:64011;width:13715;height:20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885CD9" w:rsidRPr="00C461DF" w:rsidRDefault="00885CD9" w:rsidP="003178FA">
                        <w:r w:rsidRPr="00C461DF">
                          <w:rPr>
                            <w:b/>
                          </w:rPr>
                          <w:t>2. уровень.</w:t>
                        </w:r>
                        <w:r>
                          <w:rPr>
                            <w:i/>
                          </w:rPr>
                          <w:t xml:space="preserve"> </w:t>
                        </w:r>
                        <w:r w:rsidRPr="00C461DF">
                          <w:rPr>
                            <w:i/>
                          </w:rPr>
                          <w:t>Социальные установки</w:t>
                        </w:r>
                        <w:r>
                          <w:rPr>
                            <w:i/>
                          </w:rPr>
                          <w:t xml:space="preserve"> </w:t>
                        </w:r>
                        <w:r w:rsidRPr="00C461DF">
                          <w:t xml:space="preserve">(форм. </w:t>
                        </w:r>
                        <w:r>
                          <w:t>с</w:t>
                        </w:r>
                        <w:r w:rsidRPr="00C461DF">
                          <w:t>оциальными потребностями, связанными с включенностью личности в первичные группы</w:t>
                        </w:r>
                        <w:r>
                          <w:t>, и соответствующие соц. ситуации)</w:t>
                        </w:r>
                      </w:p>
                    </w:txbxContent>
                  </v:textbox>
                </v:shape>
                <v:shape id="Text Box 86" o:spid="_x0000_s1149" type="#_x0000_t202" style="position:absolute;left:28571;top:61722;width:16006;height:2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885CD9" w:rsidRDefault="00885CD9" w:rsidP="003178FA">
                        <w:pPr>
                          <w:rPr>
                            <w:b/>
                          </w:rPr>
                        </w:pPr>
                        <w:r w:rsidRPr="00C461DF">
                          <w:rPr>
                            <w:b/>
                          </w:rPr>
                          <w:t>3. уровень</w:t>
                        </w:r>
                        <w:r>
                          <w:rPr>
                            <w:b/>
                          </w:rPr>
                          <w:t>.</w:t>
                        </w:r>
                      </w:p>
                      <w:p w:rsidR="00885CD9" w:rsidRDefault="00885CD9" w:rsidP="003178FA">
                        <w:pPr>
                          <w:rPr>
                            <w:i/>
                          </w:rPr>
                        </w:pPr>
                        <w:r>
                          <w:rPr>
                            <w:i/>
                          </w:rPr>
                          <w:t>Общая направленность интересов л</w:t>
                        </w:r>
                        <w:r w:rsidRPr="00C461DF">
                          <w:rPr>
                            <w:i/>
                          </w:rPr>
                          <w:t>ичности</w:t>
                        </w:r>
                        <w:r>
                          <w:rPr>
                            <w:i/>
                          </w:rPr>
                          <w:t xml:space="preserve"> </w:t>
                        </w:r>
                      </w:p>
                      <w:p w:rsidR="00885CD9" w:rsidRPr="00C461DF" w:rsidRDefault="00885CD9" w:rsidP="003178FA">
                        <w:r>
                          <w:rPr>
                            <w:i/>
                          </w:rPr>
                          <w:t>(</w:t>
                        </w:r>
                        <w:r w:rsidRPr="00C461DF">
                          <w:t>форм.</w:t>
                        </w:r>
                        <w:r>
                          <w:t xml:space="preserve"> более высокими соц. потребностями, представляет предрасположенность к идентификации к той/иной областью соц. деятельности (семья-карьера)</w:t>
                        </w:r>
                      </w:p>
                      <w:p w:rsidR="00885CD9" w:rsidRDefault="00885CD9" w:rsidP="003178FA"/>
                    </w:txbxContent>
                  </v:textbox>
                </v:shape>
                <v:shape id="Text Box 87" o:spid="_x0000_s1150" type="#_x0000_t202" style="position:absolute;left:44577;top:54866;width:12574;height:2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885CD9" w:rsidRDefault="00885CD9" w:rsidP="003178FA">
                        <w:pPr>
                          <w:rPr>
                            <w:b/>
                          </w:rPr>
                        </w:pPr>
                        <w:r w:rsidRPr="00C461DF">
                          <w:rPr>
                            <w:b/>
                          </w:rPr>
                          <w:t>Высший уровень</w:t>
                        </w:r>
                        <w:r>
                          <w:rPr>
                            <w:b/>
                          </w:rPr>
                          <w:t>.</w:t>
                        </w:r>
                      </w:p>
                      <w:p w:rsidR="00885CD9" w:rsidRPr="00C461DF" w:rsidRDefault="00885CD9" w:rsidP="003178FA">
                        <w:r>
                          <w:rPr>
                            <w:i/>
                          </w:rPr>
                          <w:t>с/м ценностных ориентаций на цели жизнедеятельности (</w:t>
                        </w:r>
                        <w:r w:rsidRPr="00C461DF">
                          <w:t>форм. на основе высших потребност</w:t>
                        </w:r>
                        <w:r>
                          <w:t>е</w:t>
                        </w:r>
                        <w:r w:rsidRPr="00C461DF">
                          <w:t>й</w:t>
                        </w:r>
                        <w:r>
                          <w:t xml:space="preserve"> Л.: включения в соц. среду, и в соответствии с образом жизни, где могу быть реализованы ценности личности</w:t>
                        </w:r>
                      </w:p>
                    </w:txbxContent>
                  </v:textbox>
                </v:shape>
                <v:line id="Line 88" o:spid="_x0000_s1151" style="position:absolute;flip:x;visibility:visible;mso-wrap-style:square" from="7999,56006" to="15998,5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89" o:spid="_x0000_s1152" style="position:absolute;visibility:visible;mso-wrap-style:square" from="7999,56006" to="7999,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90" o:spid="_x0000_s1153" style="position:absolute;visibility:visible;mso-wrap-style:square" from="20572,59434" to="20572,6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91" o:spid="_x0000_s1154" style="position:absolute;visibility:visible;mso-wrap-style:square" from="33146,59434" to="33146,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92" o:spid="_x0000_s1155" style="position:absolute;visibility:visible;mso-wrap-style:square" from="35429,53718" to="49152,5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93" o:spid="_x0000_s1156" style="position:absolute;visibility:visible;mso-wrap-style:square" from="49152,53718" to="49152,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w10:anchorlock/>
              </v:group>
            </w:pict>
          </mc:Fallback>
        </mc:AlternateContent>
      </w:r>
    </w:p>
    <w:p w:rsidR="00E60DB3" w:rsidRDefault="00E60DB3" w:rsidP="00E60DB3">
      <w:pPr>
        <w:spacing w:before="60" w:after="60"/>
        <w:rPr>
          <w:rFonts w:ascii="Times New Roman" w:hAnsi="Times New Roman" w:cs="Times New Roman"/>
          <w:b/>
          <w:spacing w:val="-2"/>
          <w:sz w:val="28"/>
          <w:szCs w:val="28"/>
        </w:rPr>
      </w:pPr>
      <w:r w:rsidRPr="00E60DB3">
        <w:rPr>
          <w:rFonts w:ascii="Times New Roman" w:hAnsi="Times New Roman" w:cs="Times New Roman"/>
          <w:b/>
          <w:i/>
          <w:spacing w:val="-2"/>
          <w:sz w:val="28"/>
          <w:szCs w:val="28"/>
        </w:rPr>
        <w:lastRenderedPageBreak/>
        <w:t>Тема 18.</w:t>
      </w:r>
      <w:r w:rsidRPr="00E60DB3">
        <w:rPr>
          <w:rFonts w:ascii="Times New Roman" w:hAnsi="Times New Roman" w:cs="Times New Roman"/>
          <w:b/>
          <w:spacing w:val="-2"/>
          <w:sz w:val="28"/>
          <w:szCs w:val="28"/>
        </w:rPr>
        <w:t xml:space="preserve"> Социальная структура и стратификация: проблема социального неравенства.</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eastAsia="Calibri" w:hAnsi="Times New Roman" w:cs="Times New Roman"/>
          <w:sz w:val="28"/>
          <w:szCs w:val="28"/>
        </w:rPr>
        <w:t>Неравенство существует в человеческих обществах любых типов. Даже в самых примитивных культурах, где имущественные различия между людьми почти отсутствуют, существует неравенство между индивидами, мужчинами и женщинами, молодыми и стариками. Человек может иметь высокий статус потому, что он, например, храбро ведет себя на охоте, или потому, что он (или она) обладает, по мнению других членов племени, способностью общаться с духами предков. Описывая социальное неравенство, социологи говорят о</w:t>
      </w:r>
      <w:r w:rsidRPr="00C34999">
        <w:rPr>
          <w:rFonts w:ascii="Times New Roman" w:eastAsia="Calibri" w:hAnsi="Times New Roman" w:cs="Times New Roman"/>
          <w:b/>
          <w:bCs/>
          <w:sz w:val="28"/>
          <w:szCs w:val="28"/>
        </w:rPr>
        <w:t xml:space="preserve"> социальной стратификации.</w:t>
      </w:r>
      <w:r w:rsidRPr="00C34999">
        <w:rPr>
          <w:rFonts w:ascii="Times New Roman" w:eastAsia="Calibri" w:hAnsi="Times New Roman" w:cs="Times New Roman"/>
          <w:sz w:val="28"/>
          <w:szCs w:val="28"/>
        </w:rPr>
        <w:t xml:space="preserve"> Стратификация может быть определена как </w:t>
      </w:r>
      <w:r w:rsidRPr="00C34999">
        <w:rPr>
          <w:rFonts w:ascii="Times New Roman" w:eastAsia="Calibri" w:hAnsi="Times New Roman" w:cs="Times New Roman"/>
          <w:i/>
          <w:iCs/>
          <w:sz w:val="28"/>
          <w:szCs w:val="28"/>
        </w:rPr>
        <w:t>структурированные различия между группами людей.</w:t>
      </w:r>
      <w:r w:rsidRPr="00C34999">
        <w:rPr>
          <w:rFonts w:ascii="Times New Roman" w:eastAsia="Calibri" w:hAnsi="Times New Roman" w:cs="Times New Roman"/>
          <w:sz w:val="28"/>
          <w:szCs w:val="28"/>
        </w:rPr>
        <w:t xml:space="preserve"> Для большей наглядности стратификацию можно представить в виде своего рода геологических пластов. Общества также состоят из слоев, расположенных в иерархическом порядке, причем привилегированные находятся ближе к вершине, а непривилегированные внизу.</w:t>
      </w:r>
    </w:p>
    <w:p w:rsidR="00E60DB3" w:rsidRPr="00C34999" w:rsidRDefault="002239AD" w:rsidP="00E60DB3">
      <w:pPr>
        <w:spacing w:after="0" w:line="240" w:lineRule="auto"/>
        <w:jc w:val="both"/>
        <w:rPr>
          <w:rFonts w:ascii="Times New Roman" w:eastAsia="Calibri" w:hAnsi="Times New Roman" w:cs="Times New Roman"/>
          <w:sz w:val="28"/>
          <w:szCs w:val="28"/>
        </w:rPr>
      </w:pPr>
      <w:r>
        <w:rPr>
          <w:rFonts w:ascii="Times New Roman" w:eastAsiaTheme="minorHAnsi" w:hAnsi="Times New Roman" w:cs="Times New Roman"/>
          <w:noProof/>
          <w:spacing w:val="-2"/>
          <w:sz w:val="28"/>
          <w:szCs w:val="28"/>
          <w:lang w:val="be-BY" w:eastAsia="be-BY"/>
        </w:rPr>
        <mc:AlternateContent>
          <mc:Choice Requires="wps">
            <w:drawing>
              <wp:anchor distT="0" distB="0" distL="114300" distR="114300" simplePos="0" relativeHeight="251667456" behindDoc="0" locked="0" layoutInCell="1" allowOverlap="1">
                <wp:simplePos x="0" y="0"/>
                <wp:positionH relativeFrom="column">
                  <wp:posOffset>2666365</wp:posOffset>
                </wp:positionH>
                <wp:positionV relativeFrom="paragraph">
                  <wp:posOffset>78740</wp:posOffset>
                </wp:positionV>
                <wp:extent cx="2856865" cy="1029335"/>
                <wp:effectExtent l="12700" t="12065" r="6985" b="6350"/>
                <wp:wrapNone/>
                <wp:docPr id="6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1029335"/>
                        </a:xfrm>
                        <a:prstGeom prst="rect">
                          <a:avLst/>
                        </a:prstGeom>
                        <a:solidFill>
                          <a:srgbClr val="FFFFFF"/>
                        </a:solidFill>
                        <a:ln w="9525">
                          <a:solidFill>
                            <a:srgbClr val="000000"/>
                          </a:solidFill>
                          <a:miter lim="800000"/>
                          <a:headEnd/>
                          <a:tailEnd/>
                        </a:ln>
                      </wps:spPr>
                      <wps:txbx>
                        <w:txbxContent>
                          <w:p w:rsidR="00885CD9" w:rsidRPr="00B12972" w:rsidRDefault="00885CD9" w:rsidP="00E60DB3">
                            <w:pPr>
                              <w:jc w:val="center"/>
                              <w:rPr>
                                <w:i/>
                              </w:rPr>
                            </w:pPr>
                            <w:r w:rsidRPr="00B12972">
                              <w:rPr>
                                <w:i/>
                              </w:rPr>
                              <w:t>Иерархически организованная структура социального неравенства, которая существует в определенном обществе, в определенный исторический промежуток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57" type="#_x0000_t202" style="position:absolute;left:0;text-align:left;margin-left:209.95pt;margin-top:6.2pt;width:224.95pt;height:8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">
                <v:textbox>
                  <w:txbxContent>
                    <w:p w:rsidR="00885CD9" w:rsidRPr="00B12972" w:rsidRDefault="00885CD9" w:rsidP="00E60DB3">
                      <w:pPr>
                        <w:jc w:val="center"/>
                        <w:rPr>
                          <w:i/>
                        </w:rPr>
                      </w:pPr>
                      <w:r w:rsidRPr="00B12972">
                        <w:rPr>
                          <w:i/>
                        </w:rPr>
                        <w:t>Иерархически организованная структура социального неравенства, которая существует в определенном обществе, в определенный исторический промежуток</w:t>
                      </w:r>
                    </w:p>
                  </w:txbxContent>
                </v:textbox>
              </v:shape>
            </w:pict>
          </mc:Fallback>
        </mc:AlternateContent>
      </w:r>
    </w:p>
    <w:p w:rsidR="00E60DB3" w:rsidRPr="00C34999" w:rsidRDefault="002239AD" w:rsidP="00E60DB3">
      <w:pPr>
        <w:spacing w:after="0" w:line="240" w:lineRule="auto"/>
        <w:rPr>
          <w:rFonts w:ascii="Times New Roman" w:hAnsi="Times New Roman" w:cs="Times New Roman"/>
          <w:spacing w:val="-2"/>
          <w:sz w:val="28"/>
          <w:szCs w:val="28"/>
        </w:rPr>
      </w:pPr>
      <w:r>
        <w:rPr>
          <w:rFonts w:ascii="Times New Roman" w:hAnsi="Times New Roman" w:cs="Times New Roman"/>
          <w:noProof/>
          <w:spacing w:val="-2"/>
          <w:sz w:val="28"/>
          <w:szCs w:val="28"/>
          <w:lang w:val="be-BY" w:eastAsia="be-BY"/>
        </w:rPr>
        <mc:AlternateContent>
          <mc:Choice Requires="wps">
            <w:drawing>
              <wp:anchor distT="0" distB="0" distL="114300" distR="114300" simplePos="0" relativeHeight="251673600" behindDoc="0" locked="0" layoutInCell="1" allowOverlap="1">
                <wp:simplePos x="0" y="0"/>
                <wp:positionH relativeFrom="column">
                  <wp:posOffset>41275</wp:posOffset>
                </wp:positionH>
                <wp:positionV relativeFrom="paragraph">
                  <wp:posOffset>105410</wp:posOffset>
                </wp:positionV>
                <wp:extent cx="1714500" cy="624840"/>
                <wp:effectExtent l="6985" t="5080" r="12065" b="8255"/>
                <wp:wrapNone/>
                <wp:docPr id="5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24840"/>
                        </a:xfrm>
                        <a:prstGeom prst="rect">
                          <a:avLst/>
                        </a:prstGeom>
                        <a:solidFill>
                          <a:srgbClr val="FFFFFF"/>
                        </a:solidFill>
                        <a:ln w="9525">
                          <a:solidFill>
                            <a:srgbClr val="000000"/>
                          </a:solidFill>
                          <a:miter lim="800000"/>
                          <a:headEnd/>
                          <a:tailEnd/>
                        </a:ln>
                      </wps:spPr>
                      <wps:txbx>
                        <w:txbxContent>
                          <w:p w:rsidR="00885CD9" w:rsidRPr="00EC3EBA" w:rsidRDefault="00885CD9" w:rsidP="00E60DB3">
                            <w:pPr>
                              <w:rPr>
                                <w:b/>
                                <w:sz w:val="28"/>
                                <w:szCs w:val="28"/>
                              </w:rPr>
                            </w:pPr>
                            <w:r w:rsidRPr="00EC3EBA">
                              <w:rPr>
                                <w:b/>
                                <w:sz w:val="28"/>
                                <w:szCs w:val="28"/>
                              </w:rPr>
                              <w:t>Социальная стратификация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58" type="#_x0000_t202" style="position:absolute;margin-left:3.25pt;margin-top:8.3pt;width:135pt;height:4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">
                <v:textbox>
                  <w:txbxContent>
                    <w:p w:rsidR="00885CD9" w:rsidRPr="00EC3EBA" w:rsidRDefault="00885CD9" w:rsidP="00E60DB3">
                      <w:pPr>
                        <w:rPr>
                          <w:b/>
                          <w:sz w:val="28"/>
                          <w:szCs w:val="28"/>
                        </w:rPr>
                      </w:pPr>
                      <w:r w:rsidRPr="00EC3EBA">
                        <w:rPr>
                          <w:b/>
                          <w:sz w:val="28"/>
                          <w:szCs w:val="28"/>
                        </w:rPr>
                        <w:t>Социальная стратификация</w:t>
                      </w:r>
                    </w:p>
                  </w:txbxContent>
                </v:textbox>
              </v:shape>
            </w:pict>
          </mc:Fallback>
        </mc:AlternateContent>
      </w:r>
    </w:p>
    <w:p w:rsidR="00E60DB3" w:rsidRPr="00C34999" w:rsidRDefault="002239AD" w:rsidP="00E60DB3">
      <w:pPr>
        <w:spacing w:after="0" w:line="240" w:lineRule="auto"/>
        <w:rPr>
          <w:rFonts w:ascii="Times New Roman" w:hAnsi="Times New Roman" w:cs="Times New Roman"/>
          <w:spacing w:val="-2"/>
          <w:sz w:val="28"/>
          <w:szCs w:val="28"/>
        </w:rPr>
      </w:pPr>
      <w:r>
        <w:rPr>
          <w:rFonts w:ascii="Times New Roman" w:hAnsi="Times New Roman" w:cs="Times New Roman"/>
          <w:noProof/>
          <w:spacing w:val="-2"/>
          <w:sz w:val="28"/>
          <w:szCs w:val="28"/>
          <w:lang w:val="be-BY" w:eastAsia="be-BY"/>
        </w:rPr>
        <mc:AlternateContent>
          <mc:Choice Requires="wps">
            <w:drawing>
              <wp:anchor distT="0" distB="0" distL="114300" distR="114300" simplePos="0" relativeHeight="251674624" behindDoc="0" locked="0" layoutInCell="1" allowOverlap="1">
                <wp:simplePos x="0" y="0"/>
                <wp:positionH relativeFrom="column">
                  <wp:posOffset>1755775</wp:posOffset>
                </wp:positionH>
                <wp:positionV relativeFrom="paragraph">
                  <wp:posOffset>31750</wp:posOffset>
                </wp:positionV>
                <wp:extent cx="800100" cy="0"/>
                <wp:effectExtent l="6985" t="59690" r="21590" b="54610"/>
                <wp:wrapNone/>
                <wp:docPr id="5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1A37" id="Line 15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2.5pt" to="20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">
                <v:stroke endarrow="block"/>
              </v:line>
            </w:pict>
          </mc:Fallback>
        </mc:AlternateContent>
      </w: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2239AD" w:rsidP="00E60DB3">
      <w:pPr>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75648" behindDoc="0" locked="0" layoutInCell="1" allowOverlap="1">
                <wp:simplePos x="0" y="0"/>
                <wp:positionH relativeFrom="column">
                  <wp:posOffset>1341120</wp:posOffset>
                </wp:positionH>
                <wp:positionV relativeFrom="paragraph">
                  <wp:posOffset>196215</wp:posOffset>
                </wp:positionV>
                <wp:extent cx="2286635" cy="375285"/>
                <wp:effectExtent l="11430" t="8890" r="6985" b="6350"/>
                <wp:wrapNone/>
                <wp:docPr id="5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375285"/>
                        </a:xfrm>
                        <a:prstGeom prst="rect">
                          <a:avLst/>
                        </a:prstGeom>
                        <a:solidFill>
                          <a:srgbClr val="FFFFFF"/>
                        </a:solidFill>
                        <a:ln w="9525">
                          <a:solidFill>
                            <a:srgbClr val="000000"/>
                          </a:solidFill>
                          <a:miter lim="800000"/>
                          <a:headEnd/>
                          <a:tailEnd/>
                        </a:ln>
                      </wps:spPr>
                      <wps:txbx>
                        <w:txbxContent>
                          <w:p w:rsidR="00885CD9" w:rsidRPr="00463305" w:rsidRDefault="00885CD9" w:rsidP="00E60DB3">
                            <w:pPr>
                              <w:rPr>
                                <w:b/>
                                <w:i/>
                              </w:rPr>
                            </w:pPr>
                            <w:r w:rsidRPr="00463305">
                              <w:rPr>
                                <w:b/>
                                <w:i/>
                              </w:rPr>
                              <w:t>Принципы стратификации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59" type="#_x0000_t202" style="position:absolute;margin-left:105.6pt;margin-top:15.45pt;width:180.05pt;height:2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">
                <v:textbox>
                  <w:txbxContent>
                    <w:p w:rsidR="00885CD9" w:rsidRPr="00463305" w:rsidRDefault="00885CD9" w:rsidP="00E60DB3">
                      <w:pPr>
                        <w:rPr>
                          <w:b/>
                          <w:i/>
                        </w:rPr>
                      </w:pPr>
                      <w:r w:rsidRPr="00463305">
                        <w:rPr>
                          <w:b/>
                          <w:i/>
                        </w:rPr>
                        <w:t>Принципы стратификации</w:t>
                      </w:r>
                    </w:p>
                  </w:txbxContent>
                </v:textbox>
              </v:shape>
            </w:pict>
          </mc:Fallback>
        </mc:AlternateContent>
      </w: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2239AD" w:rsidP="00E60DB3">
      <w:pPr>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81792" behindDoc="0" locked="0" layoutInCell="1" allowOverlap="1">
                <wp:simplePos x="0" y="0"/>
                <wp:positionH relativeFrom="column">
                  <wp:posOffset>3293110</wp:posOffset>
                </wp:positionH>
                <wp:positionV relativeFrom="paragraph">
                  <wp:posOffset>162560</wp:posOffset>
                </wp:positionV>
                <wp:extent cx="1196975" cy="144145"/>
                <wp:effectExtent l="10795" t="12700" r="20955" b="62230"/>
                <wp:wrapNone/>
                <wp:docPr id="5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975" cy="144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6C396" id="Line 15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pt,12.8pt" to="353.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0+LgIAAFI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80768" behindDoc="0" locked="0" layoutInCell="1" allowOverlap="1">
                <wp:simplePos x="0" y="0"/>
                <wp:positionH relativeFrom="column">
                  <wp:posOffset>2440940</wp:posOffset>
                </wp:positionH>
                <wp:positionV relativeFrom="paragraph">
                  <wp:posOffset>162560</wp:posOffset>
                </wp:positionV>
                <wp:extent cx="635" cy="177800"/>
                <wp:effectExtent l="53975" t="12700" r="59690" b="19050"/>
                <wp:wrapNone/>
                <wp:docPr id="5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CD1D8" id="Line 1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pt,12.8pt" to="192.2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79744" behindDoc="0" locked="0" layoutInCell="1" allowOverlap="1">
                <wp:simplePos x="0" y="0"/>
                <wp:positionH relativeFrom="column">
                  <wp:posOffset>552450</wp:posOffset>
                </wp:positionH>
                <wp:positionV relativeFrom="paragraph">
                  <wp:posOffset>162560</wp:posOffset>
                </wp:positionV>
                <wp:extent cx="1257300" cy="250190"/>
                <wp:effectExtent l="32385" t="12700" r="5715" b="60960"/>
                <wp:wrapNone/>
                <wp:docPr id="5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C9F1" id="Line 15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2.8pt" to="14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">
                <v:stroke endarrow="block"/>
              </v:line>
            </w:pict>
          </mc:Fallback>
        </mc:AlternateContent>
      </w:r>
    </w:p>
    <w:p w:rsidR="00E60DB3" w:rsidRPr="00C34999" w:rsidRDefault="002239AD" w:rsidP="00E60DB3">
      <w:pPr>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78720" behindDoc="0" locked="0" layoutInCell="1" allowOverlap="1">
                <wp:simplePos x="0" y="0"/>
                <wp:positionH relativeFrom="column">
                  <wp:posOffset>3694430</wp:posOffset>
                </wp:positionH>
                <wp:positionV relativeFrom="paragraph">
                  <wp:posOffset>135890</wp:posOffset>
                </wp:positionV>
                <wp:extent cx="1828800" cy="875665"/>
                <wp:effectExtent l="12065" t="9525" r="6985" b="10160"/>
                <wp:wrapNone/>
                <wp:docPr id="5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75665"/>
                        </a:xfrm>
                        <a:prstGeom prst="rect">
                          <a:avLst/>
                        </a:prstGeom>
                        <a:solidFill>
                          <a:srgbClr val="FFFFFF"/>
                        </a:solidFill>
                        <a:ln w="9525">
                          <a:solidFill>
                            <a:srgbClr val="000000"/>
                          </a:solidFill>
                          <a:miter lim="800000"/>
                          <a:headEnd/>
                          <a:tailEnd/>
                        </a:ln>
                      </wps:spPr>
                      <wps:txbx>
                        <w:txbxContent>
                          <w:p w:rsidR="00885CD9" w:rsidRDefault="00885CD9" w:rsidP="00E60DB3">
                            <w:r>
                              <w:t>Допускать существование разных типов и моделей стратификации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60" type="#_x0000_t202" style="position:absolute;margin-left:290.9pt;margin-top:10.7pt;width:2in;height:6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">
                <v:textbox>
                  <w:txbxContent>
                    <w:p w:rsidR="00885CD9" w:rsidRDefault="00885CD9" w:rsidP="00E60DB3">
                      <w:r>
                        <w:t>Допускать существование разных типов и моделей стратификации</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76672" behindDoc="0" locked="0" layoutInCell="1" allowOverlap="1">
                <wp:simplePos x="0" y="0"/>
                <wp:positionH relativeFrom="column">
                  <wp:posOffset>-73025</wp:posOffset>
                </wp:positionH>
                <wp:positionV relativeFrom="paragraph">
                  <wp:posOffset>180340</wp:posOffset>
                </wp:positionV>
                <wp:extent cx="1485900" cy="749935"/>
                <wp:effectExtent l="6985" t="6350" r="12065" b="5715"/>
                <wp:wrapNone/>
                <wp:docPr id="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49935"/>
                        </a:xfrm>
                        <a:prstGeom prst="rect">
                          <a:avLst/>
                        </a:prstGeom>
                        <a:solidFill>
                          <a:srgbClr val="FFFFFF"/>
                        </a:solidFill>
                        <a:ln w="9525">
                          <a:solidFill>
                            <a:srgbClr val="000000"/>
                          </a:solidFill>
                          <a:miter lim="800000"/>
                          <a:headEnd/>
                          <a:tailEnd/>
                        </a:ln>
                      </wps:spPr>
                      <wps:txbx>
                        <w:txbxContent>
                          <w:p w:rsidR="00885CD9" w:rsidRDefault="00885CD9" w:rsidP="00E60DB3">
                            <w:r>
                              <w:t>Изучать все без исключения слои общества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61" type="#_x0000_t202" style="position:absolute;margin-left:-5.75pt;margin-top:14.2pt;width:117pt;height:5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">
                <v:textbox>
                  <w:txbxContent>
                    <w:p w:rsidR="00885CD9" w:rsidRDefault="00885CD9" w:rsidP="00E60DB3">
                      <w:r>
                        <w:t>Изучать все без исключения слои общества</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77696" behindDoc="0" locked="0" layoutInCell="1" allowOverlap="1">
                <wp:simplePos x="0" y="0"/>
                <wp:positionH relativeFrom="column">
                  <wp:posOffset>1857375</wp:posOffset>
                </wp:positionH>
                <wp:positionV relativeFrom="paragraph">
                  <wp:posOffset>135890</wp:posOffset>
                </wp:positionV>
                <wp:extent cx="1599565" cy="875665"/>
                <wp:effectExtent l="13335" t="9525" r="6350" b="10160"/>
                <wp:wrapNone/>
                <wp:docPr id="5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875665"/>
                        </a:xfrm>
                        <a:prstGeom prst="rect">
                          <a:avLst/>
                        </a:prstGeom>
                        <a:solidFill>
                          <a:srgbClr val="FFFFFF"/>
                        </a:solidFill>
                        <a:ln w="9525">
                          <a:solidFill>
                            <a:srgbClr val="000000"/>
                          </a:solidFill>
                          <a:miter lim="800000"/>
                          <a:headEnd/>
                          <a:tailEnd/>
                        </a:ln>
                      </wps:spPr>
                      <wps:txbx>
                        <w:txbxContent>
                          <w:p w:rsidR="00885CD9" w:rsidRDefault="00885CD9" w:rsidP="00E60DB3">
                            <w:r>
                              <w:t>Соизмерять группы с использованием одного и того же критерия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162" type="#_x0000_t202" style="position:absolute;margin-left:146.25pt;margin-top:10.7pt;width:125.95pt;height:6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">
                <v:textbox>
                  <w:txbxContent>
                    <w:p w:rsidR="00885CD9" w:rsidRDefault="00885CD9" w:rsidP="00E60DB3">
                      <w:r>
                        <w:t>Соизмерять группы с использованием одного и того же критерия</w:t>
                      </w:r>
                    </w:p>
                  </w:txbxContent>
                </v:textbox>
              </v:shape>
            </w:pict>
          </mc:Fallback>
        </mc:AlternateContent>
      </w: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2239AD" w:rsidP="00E60DB3">
      <w:pPr>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82816" behindDoc="0" locked="0" layoutInCell="1" allowOverlap="1">
                <wp:simplePos x="0" y="0"/>
                <wp:positionH relativeFrom="column">
                  <wp:posOffset>1527175</wp:posOffset>
                </wp:positionH>
                <wp:positionV relativeFrom="paragraph">
                  <wp:posOffset>193675</wp:posOffset>
                </wp:positionV>
                <wp:extent cx="2171065" cy="375920"/>
                <wp:effectExtent l="6985" t="13335" r="12700" b="10795"/>
                <wp:wrapNone/>
                <wp:docPr id="5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375920"/>
                        </a:xfrm>
                        <a:prstGeom prst="rect">
                          <a:avLst/>
                        </a:prstGeom>
                        <a:solidFill>
                          <a:srgbClr val="FFFFFF"/>
                        </a:solidFill>
                        <a:ln w="9525">
                          <a:solidFill>
                            <a:srgbClr val="000000"/>
                          </a:solidFill>
                          <a:miter lim="800000"/>
                          <a:headEnd/>
                          <a:tailEnd/>
                        </a:ln>
                      </wps:spPr>
                      <wps:txbx>
                        <w:txbxContent>
                          <w:p w:rsidR="00885CD9" w:rsidRPr="00095F1A" w:rsidRDefault="00885CD9" w:rsidP="00E60DB3">
                            <w:pPr>
                              <w:rPr>
                                <w:b/>
                                <w:i/>
                              </w:rPr>
                            </w:pPr>
                            <w:r>
                              <w:rPr>
                                <w:b/>
                                <w:i/>
                              </w:rPr>
                              <w:t>Признаки стратификации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63" type="#_x0000_t202" style="position:absolute;margin-left:120.25pt;margin-top:15.25pt;width:170.95pt;height:2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">
                <v:textbox>
                  <w:txbxContent>
                    <w:p w:rsidR="00885CD9" w:rsidRPr="00095F1A" w:rsidRDefault="00885CD9" w:rsidP="00E60DB3">
                      <w:pPr>
                        <w:rPr>
                          <w:b/>
                          <w:i/>
                        </w:rPr>
                      </w:pPr>
                      <w:r>
                        <w:rPr>
                          <w:b/>
                          <w:i/>
                        </w:rPr>
                        <w:t>Признаки стратификации</w:t>
                      </w:r>
                    </w:p>
                  </w:txbxContent>
                </v:textbox>
              </v:shape>
            </w:pict>
          </mc:Fallback>
        </mc:AlternateContent>
      </w: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2239AD" w:rsidP="00E60DB3">
      <w:pPr>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87936" behindDoc="0" locked="0" layoutInCell="1" allowOverlap="1">
                <wp:simplePos x="0" y="0"/>
                <wp:positionH relativeFrom="column">
                  <wp:posOffset>3293110</wp:posOffset>
                </wp:positionH>
                <wp:positionV relativeFrom="paragraph">
                  <wp:posOffset>9525</wp:posOffset>
                </wp:positionV>
                <wp:extent cx="1910715" cy="488950"/>
                <wp:effectExtent l="10795" t="9525" r="31115" b="53975"/>
                <wp:wrapNone/>
                <wp:docPr id="4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488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6C00" id="Line 16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pt,.75pt" to="409.7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">
                <v:stroke endarrow="block"/>
              </v:line>
            </w:pict>
          </mc:Fallback>
        </mc:AlternateContent>
      </w:r>
    </w:p>
    <w:p w:rsidR="00E60DB3" w:rsidRPr="00C34999" w:rsidRDefault="002239AD" w:rsidP="00E60DB3">
      <w:pPr>
        <w:tabs>
          <w:tab w:val="left" w:pos="2880"/>
        </w:tabs>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88960" behindDoc="0" locked="0" layoutInCell="1" allowOverlap="1">
                <wp:simplePos x="0" y="0"/>
                <wp:positionH relativeFrom="column">
                  <wp:posOffset>2669540</wp:posOffset>
                </wp:positionH>
                <wp:positionV relativeFrom="paragraph">
                  <wp:posOffset>44450</wp:posOffset>
                </wp:positionV>
                <wp:extent cx="635" cy="249555"/>
                <wp:effectExtent l="53975" t="10795" r="59690" b="15875"/>
                <wp:wrapNone/>
                <wp:docPr id="4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67B2" id="Line 16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3.5pt" to="210.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86912" behindDoc="0" locked="0" layoutInCell="1" allowOverlap="1">
                <wp:simplePos x="0" y="0"/>
                <wp:positionH relativeFrom="column">
                  <wp:posOffset>727075</wp:posOffset>
                </wp:positionH>
                <wp:positionV relativeFrom="paragraph">
                  <wp:posOffset>44450</wp:posOffset>
                </wp:positionV>
                <wp:extent cx="1257300" cy="249555"/>
                <wp:effectExtent l="26035" t="10795" r="12065" b="53975"/>
                <wp:wrapNone/>
                <wp:docPr id="4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93875" id="Line 16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3.5pt" to="156.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gZNgIAAFw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">
                <v:stroke endarrow="block"/>
              </v:line>
            </w:pict>
          </mc:Fallback>
        </mc:AlternateContent>
      </w:r>
      <w:r w:rsidR="00E60DB3" w:rsidRPr="00C34999">
        <w:rPr>
          <w:rFonts w:ascii="Times New Roman" w:hAnsi="Times New Roman" w:cs="Times New Roman"/>
          <w:sz w:val="28"/>
          <w:szCs w:val="28"/>
        </w:rPr>
        <w:tab/>
      </w:r>
    </w:p>
    <w:p w:rsidR="00E60DB3" w:rsidRPr="002724E8" w:rsidRDefault="002239AD" w:rsidP="00E60DB3">
      <w:pPr>
        <w:tabs>
          <w:tab w:val="left" w:pos="2880"/>
        </w:tabs>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85888" behindDoc="0" locked="0" layoutInCell="1" allowOverlap="1">
                <wp:simplePos x="0" y="0"/>
                <wp:positionH relativeFrom="column">
                  <wp:posOffset>4037330</wp:posOffset>
                </wp:positionH>
                <wp:positionV relativeFrom="paragraph">
                  <wp:posOffset>89535</wp:posOffset>
                </wp:positionV>
                <wp:extent cx="1485900" cy="1500505"/>
                <wp:effectExtent l="12065" t="12700" r="6985" b="10795"/>
                <wp:wrapNone/>
                <wp:docPr id="4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00505"/>
                        </a:xfrm>
                        <a:prstGeom prst="rect">
                          <a:avLst/>
                        </a:prstGeom>
                        <a:solidFill>
                          <a:srgbClr val="FFFFFF"/>
                        </a:solidFill>
                        <a:ln w="9525">
                          <a:solidFill>
                            <a:srgbClr val="000000"/>
                          </a:solidFill>
                          <a:miter lim="800000"/>
                          <a:headEnd/>
                          <a:tailEnd/>
                        </a:ln>
                      </wps:spPr>
                      <wps:txbx>
                        <w:txbxContent>
                          <w:p w:rsidR="00885CD9" w:rsidRDefault="00885CD9" w:rsidP="00E60DB3">
                            <w:pPr>
                              <w:jc w:val="center"/>
                            </w:pPr>
                            <w:r>
                              <w:t>Приводит к возникновению у низших слоев желания переместиться в более обеспеченные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64" type="#_x0000_t202" style="position:absolute;margin-left:317.9pt;margin-top:7.05pt;width:117pt;height:1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">
                <v:textbox>
                  <w:txbxContent>
                    <w:p w:rsidR="00885CD9" w:rsidRDefault="00885CD9" w:rsidP="00E60DB3">
                      <w:pPr>
                        <w:jc w:val="center"/>
                      </w:pPr>
                      <w:r>
                        <w:t>Приводит к возникновению у низших слоев желания переместиться в более обеспеченные</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84864" behindDoc="0" locked="0" layoutInCell="1" allowOverlap="1">
                <wp:simplePos x="0" y="0"/>
                <wp:positionH relativeFrom="column">
                  <wp:posOffset>2213610</wp:posOffset>
                </wp:positionH>
                <wp:positionV relativeFrom="paragraph">
                  <wp:posOffset>89535</wp:posOffset>
                </wp:positionV>
                <wp:extent cx="1599565" cy="1125220"/>
                <wp:effectExtent l="7620" t="12700" r="12065" b="5080"/>
                <wp:wrapNone/>
                <wp:docPr id="4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125220"/>
                        </a:xfrm>
                        <a:prstGeom prst="rect">
                          <a:avLst/>
                        </a:prstGeom>
                        <a:solidFill>
                          <a:srgbClr val="FFFFFF"/>
                        </a:solidFill>
                        <a:ln w="9525">
                          <a:solidFill>
                            <a:srgbClr val="000000"/>
                          </a:solidFill>
                          <a:miter lim="800000"/>
                          <a:headEnd/>
                          <a:tailEnd/>
                        </a:ln>
                      </wps:spPr>
                      <wps:txbx>
                        <w:txbxContent>
                          <w:p w:rsidR="00885CD9" w:rsidRDefault="00885CD9" w:rsidP="00E60DB3">
                            <w:pPr>
                              <w:jc w:val="center"/>
                            </w:pPr>
                            <w:r>
                              <w:t>Разделение людей на привилегированное меньшинство и ущемленное большинство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65" type="#_x0000_t202" style="position:absolute;margin-left:174.3pt;margin-top:7.05pt;width:125.95pt;height:8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">
                <v:textbox>
                  <w:txbxContent>
                    <w:p w:rsidR="00885CD9" w:rsidRDefault="00885CD9" w:rsidP="00E60DB3">
                      <w:pPr>
                        <w:jc w:val="center"/>
                      </w:pPr>
                      <w:r>
                        <w:t>Разделение людей на привилегированное меньшинство и ущемленное большинство</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83840" behindDoc="0" locked="0" layoutInCell="1" allowOverlap="1">
                <wp:simplePos x="0" y="0"/>
                <wp:positionH relativeFrom="column">
                  <wp:posOffset>-187960</wp:posOffset>
                </wp:positionH>
                <wp:positionV relativeFrom="paragraph">
                  <wp:posOffset>130810</wp:posOffset>
                </wp:positionV>
                <wp:extent cx="2172335" cy="749935"/>
                <wp:effectExtent l="6350" t="6350" r="12065" b="5715"/>
                <wp:wrapNone/>
                <wp:docPr id="4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749935"/>
                        </a:xfrm>
                        <a:prstGeom prst="rect">
                          <a:avLst/>
                        </a:prstGeom>
                        <a:solidFill>
                          <a:srgbClr val="FFFFFF"/>
                        </a:solidFill>
                        <a:ln w="9525">
                          <a:solidFill>
                            <a:srgbClr val="000000"/>
                          </a:solidFill>
                          <a:miter lim="800000"/>
                          <a:headEnd/>
                          <a:tailEnd/>
                        </a:ln>
                      </wps:spPr>
                      <wps:txbx>
                        <w:txbxContent>
                          <w:p w:rsidR="00885CD9" w:rsidRDefault="00885CD9" w:rsidP="00E60DB3">
                            <w:pPr>
                              <w:jc w:val="center"/>
                            </w:pPr>
                            <w:r>
                              <w:t>Дифференциация людей на иерархически оформленные группы (классы, слои, страты)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66" type="#_x0000_t202" style="position:absolute;margin-left:-14.8pt;margin-top:10.3pt;width:171.05pt;height:5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">
                <v:textbox>
                  <w:txbxContent>
                    <w:p w:rsidR="00885CD9" w:rsidRDefault="00885CD9" w:rsidP="00E60DB3">
                      <w:pPr>
                        <w:jc w:val="center"/>
                      </w:pPr>
                      <w:r>
                        <w:t>Дифференциация людей на иерархически оформленные группы (классы, слои, страты)</w:t>
                      </w:r>
                    </w:p>
                  </w:txbxContent>
                </v:textbox>
              </v:shape>
            </w:pict>
          </mc:Fallback>
        </mc:AlternateContent>
      </w:r>
    </w:p>
    <w:p w:rsidR="00E60DB3" w:rsidRPr="002724E8" w:rsidRDefault="00E60DB3" w:rsidP="00E60DB3">
      <w:pPr>
        <w:tabs>
          <w:tab w:val="left" w:pos="2880"/>
        </w:tabs>
        <w:spacing w:after="0" w:line="240" w:lineRule="auto"/>
        <w:rPr>
          <w:rFonts w:ascii="Times New Roman" w:hAnsi="Times New Roman" w:cs="Times New Roman"/>
          <w:sz w:val="28"/>
          <w:szCs w:val="28"/>
        </w:rPr>
      </w:pPr>
    </w:p>
    <w:p w:rsidR="00E60DB3" w:rsidRPr="002724E8" w:rsidRDefault="00E60DB3" w:rsidP="00E60DB3">
      <w:pPr>
        <w:tabs>
          <w:tab w:val="left" w:pos="2880"/>
        </w:tabs>
        <w:spacing w:after="0" w:line="240" w:lineRule="auto"/>
        <w:rPr>
          <w:rFonts w:ascii="Times New Roman" w:hAnsi="Times New Roman" w:cs="Times New Roman"/>
          <w:sz w:val="28"/>
          <w:szCs w:val="28"/>
        </w:rPr>
      </w:pPr>
    </w:p>
    <w:p w:rsidR="00E60DB3" w:rsidRPr="002724E8" w:rsidRDefault="00E60DB3" w:rsidP="00E60DB3">
      <w:pPr>
        <w:tabs>
          <w:tab w:val="left" w:pos="2880"/>
        </w:tabs>
        <w:spacing w:after="0" w:line="240" w:lineRule="auto"/>
        <w:rPr>
          <w:rFonts w:ascii="Times New Roman" w:hAnsi="Times New Roman" w:cs="Times New Roman"/>
          <w:sz w:val="28"/>
          <w:szCs w:val="28"/>
        </w:rPr>
      </w:pPr>
    </w:p>
    <w:p w:rsidR="00E60DB3" w:rsidRPr="002724E8" w:rsidRDefault="00E60DB3" w:rsidP="00E60DB3">
      <w:pPr>
        <w:tabs>
          <w:tab w:val="left" w:pos="2880"/>
        </w:tabs>
        <w:spacing w:after="0" w:line="240" w:lineRule="auto"/>
        <w:rPr>
          <w:rFonts w:ascii="Times New Roman" w:hAnsi="Times New Roman" w:cs="Times New Roman"/>
          <w:sz w:val="28"/>
          <w:szCs w:val="28"/>
        </w:rPr>
      </w:pPr>
    </w:p>
    <w:p w:rsidR="00E60DB3" w:rsidRPr="002724E8" w:rsidRDefault="00E60DB3" w:rsidP="00E60DB3">
      <w:pPr>
        <w:tabs>
          <w:tab w:val="left" w:pos="2880"/>
        </w:tabs>
        <w:spacing w:after="0" w:line="240" w:lineRule="auto"/>
        <w:rPr>
          <w:rFonts w:ascii="Times New Roman" w:hAnsi="Times New Roman" w:cs="Times New Roman"/>
          <w:sz w:val="28"/>
          <w:szCs w:val="28"/>
        </w:rPr>
      </w:pPr>
    </w:p>
    <w:p w:rsidR="00E60DB3" w:rsidRPr="002724E8" w:rsidRDefault="00E60DB3" w:rsidP="00E60DB3">
      <w:pPr>
        <w:tabs>
          <w:tab w:val="left" w:pos="2880"/>
        </w:tabs>
        <w:spacing w:after="0" w:line="240" w:lineRule="auto"/>
        <w:rPr>
          <w:rFonts w:ascii="Times New Roman" w:hAnsi="Times New Roman" w:cs="Times New Roman"/>
          <w:sz w:val="28"/>
          <w:szCs w:val="28"/>
        </w:rPr>
      </w:pPr>
    </w:p>
    <w:p w:rsidR="00E60DB3" w:rsidRPr="00C34999" w:rsidRDefault="00E60DB3" w:rsidP="00E60DB3">
      <w:pPr>
        <w:spacing w:after="0" w:line="240" w:lineRule="auto"/>
        <w:jc w:val="both"/>
        <w:rPr>
          <w:rFonts w:ascii="Times New Roman" w:eastAsia="Calibri" w:hAnsi="Times New Roman" w:cs="Times New Roman"/>
          <w:sz w:val="28"/>
          <w:szCs w:val="28"/>
        </w:rPr>
      </w:pPr>
      <w:r w:rsidRPr="00C34999">
        <w:rPr>
          <w:rFonts w:ascii="Times New Roman" w:eastAsia="Calibri" w:hAnsi="Times New Roman" w:cs="Times New Roman"/>
          <w:sz w:val="28"/>
          <w:szCs w:val="28"/>
        </w:rPr>
        <w:t xml:space="preserve">Различают четыре основные системы стратификации: </w:t>
      </w:r>
      <w:r w:rsidRPr="00C34999">
        <w:rPr>
          <w:rFonts w:ascii="Times New Roman" w:eastAsia="Calibri" w:hAnsi="Times New Roman" w:cs="Times New Roman"/>
          <w:i/>
          <w:iCs/>
          <w:sz w:val="28"/>
          <w:szCs w:val="28"/>
        </w:rPr>
        <w:t>рабовладельческую, кастовую, сословную и классовую.</w:t>
      </w:r>
      <w:r w:rsidRPr="00C34999">
        <w:rPr>
          <w:rFonts w:ascii="Times New Roman" w:eastAsia="Calibri" w:hAnsi="Times New Roman" w:cs="Times New Roman"/>
          <w:sz w:val="28"/>
          <w:szCs w:val="28"/>
        </w:rPr>
        <w:t xml:space="preserve"> Иногда они сосуществуют, например, рабовладельческая и классовая в древних Греции и Риме, а также в южных штатах США до гражданской войны.</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eastAsia="Calibri" w:hAnsi="Times New Roman" w:cs="Times New Roman"/>
          <w:b/>
          <w:bCs/>
          <w:sz w:val="28"/>
          <w:szCs w:val="28"/>
        </w:rPr>
        <w:lastRenderedPageBreak/>
        <w:t>Рабство</w:t>
      </w:r>
      <w:r w:rsidRPr="00C34999">
        <w:rPr>
          <w:rFonts w:ascii="Times New Roman" w:eastAsia="Calibri" w:hAnsi="Times New Roman" w:cs="Times New Roman"/>
          <w:sz w:val="28"/>
          <w:szCs w:val="28"/>
        </w:rPr>
        <w:t xml:space="preserve"> — это крайняя форма неравенства, при которой одни люди являются в буквальном смысле собственностью других. Правовые нормы, регулировавшие отношения рабовладения в различных обществах, весьма существенно отличались. Иногда по закону рабы лишались почти всех прав — так было на юге США, в других же случаях положение рабов скорее напоминало положение слуг.</w:t>
      </w:r>
      <w:r w:rsidRPr="00C34999">
        <w:rPr>
          <w:rFonts w:ascii="Times New Roman" w:hAnsi="Times New Roman" w:cs="Times New Roman"/>
          <w:sz w:val="28"/>
          <w:szCs w:val="28"/>
        </w:rPr>
        <w:t xml:space="preserve"> </w:t>
      </w:r>
      <w:r w:rsidRPr="00C34999">
        <w:rPr>
          <w:rFonts w:ascii="Times New Roman" w:eastAsia="Calibri" w:hAnsi="Times New Roman" w:cs="Times New Roman"/>
          <w:sz w:val="28"/>
          <w:szCs w:val="28"/>
        </w:rPr>
        <w:t>Рабство во все времена вызывало сопротивление. История полна рассказами о восстаниях рабов, иногда рабам удавалось коллективными усилиями освободиться от гнета хозяев. Системы, базировавшиеся на рабстве, например, плантаторство, были, как правило, нестабильны. Для достижения высокой производительности труда требовался постоянный надзор за рабами и жестокие наказания. Причинами распада систем, основанных на рабском труде, было отчасти сопротивление рабов, а отчасти большая эффективность экономических и других стимулов по сравнению с прямым принуждением</w:t>
      </w:r>
      <w:r w:rsidRPr="00C34999">
        <w:rPr>
          <w:rFonts w:ascii="Times New Roman" w:hAnsi="Times New Roman" w:cs="Times New Roman"/>
          <w:sz w:val="28"/>
          <w:szCs w:val="28"/>
        </w:rPr>
        <w:t>.</w:t>
      </w:r>
    </w:p>
    <w:p w:rsidR="00E60DB3" w:rsidRPr="00C34999" w:rsidRDefault="00E60DB3" w:rsidP="00E60DB3">
      <w:pPr>
        <w:spacing w:after="0" w:line="240" w:lineRule="auto"/>
        <w:jc w:val="both"/>
        <w:rPr>
          <w:rFonts w:ascii="Times New Roman" w:eastAsia="Calibri" w:hAnsi="Times New Roman" w:cs="Times New Roman"/>
          <w:sz w:val="28"/>
          <w:szCs w:val="28"/>
        </w:rPr>
      </w:pPr>
      <w:r w:rsidRPr="00C34999">
        <w:rPr>
          <w:rFonts w:ascii="Times New Roman" w:eastAsia="Calibri" w:hAnsi="Times New Roman" w:cs="Times New Roman"/>
          <w:b/>
          <w:bCs/>
          <w:sz w:val="28"/>
          <w:szCs w:val="28"/>
        </w:rPr>
        <w:t>Касты</w:t>
      </w:r>
      <w:r w:rsidRPr="00C34999">
        <w:rPr>
          <w:rFonts w:ascii="Times New Roman" w:eastAsia="Calibri" w:hAnsi="Times New Roman" w:cs="Times New Roman"/>
          <w:sz w:val="28"/>
          <w:szCs w:val="28"/>
        </w:rPr>
        <w:t xml:space="preserve"> прежде всего ассоциируются с культурами полуострова Индостан. Сам термин “каста” не индийского происхождения. Он происходит от португальского слова </w:t>
      </w:r>
      <w:r w:rsidRPr="00C34999">
        <w:rPr>
          <w:rFonts w:ascii="Times New Roman" w:eastAsia="Calibri" w:hAnsi="Times New Roman" w:cs="Times New Roman"/>
          <w:i/>
          <w:iCs/>
          <w:sz w:val="28"/>
          <w:szCs w:val="28"/>
          <w:lang w:val="en-US"/>
        </w:rPr>
        <w:t>casta</w:t>
      </w:r>
      <w:r w:rsidRPr="00C34999">
        <w:rPr>
          <w:rFonts w:ascii="Times New Roman" w:eastAsia="Calibri" w:hAnsi="Times New Roman" w:cs="Times New Roman"/>
          <w:i/>
          <w:iCs/>
          <w:sz w:val="28"/>
          <w:szCs w:val="28"/>
        </w:rPr>
        <w:t>,</w:t>
      </w:r>
      <w:r w:rsidRPr="00C34999">
        <w:rPr>
          <w:rFonts w:ascii="Times New Roman" w:eastAsia="Calibri" w:hAnsi="Times New Roman" w:cs="Times New Roman"/>
          <w:sz w:val="28"/>
          <w:szCs w:val="28"/>
        </w:rPr>
        <w:t xml:space="preserve"> которое означает “раса”, или “чистая порода”. У индийцев нет единого термина, обозначающего кастовую систему в целом, различные ее аспекты имеют свои названия. Основными являются понятия </w:t>
      </w:r>
      <w:r w:rsidRPr="00C34999">
        <w:rPr>
          <w:rFonts w:ascii="Times New Roman" w:eastAsia="Calibri" w:hAnsi="Times New Roman" w:cs="Times New Roman"/>
          <w:i/>
          <w:iCs/>
          <w:sz w:val="28"/>
          <w:szCs w:val="28"/>
        </w:rPr>
        <w:t>варна</w:t>
      </w:r>
      <w:r w:rsidRPr="00C34999">
        <w:rPr>
          <w:rFonts w:ascii="Times New Roman" w:eastAsia="Calibri" w:hAnsi="Times New Roman" w:cs="Times New Roman"/>
          <w:sz w:val="28"/>
          <w:szCs w:val="28"/>
        </w:rPr>
        <w:t xml:space="preserve"> и </w:t>
      </w:r>
      <w:r w:rsidRPr="00C34999">
        <w:rPr>
          <w:rFonts w:ascii="Times New Roman" w:eastAsia="Calibri" w:hAnsi="Times New Roman" w:cs="Times New Roman"/>
          <w:i/>
          <w:iCs/>
          <w:sz w:val="28"/>
          <w:szCs w:val="28"/>
        </w:rPr>
        <w:t>джати. Варны —</w:t>
      </w:r>
      <w:r w:rsidRPr="00C34999">
        <w:rPr>
          <w:rFonts w:ascii="Times New Roman" w:eastAsia="Calibri" w:hAnsi="Times New Roman" w:cs="Times New Roman"/>
          <w:sz w:val="28"/>
          <w:szCs w:val="28"/>
        </w:rPr>
        <w:t xml:space="preserve"> это четыре основных сословия, различающихся по степени социального престижа. Ниже этих четырех групп находятся “неприкасаемые”. </w:t>
      </w:r>
      <w:r w:rsidRPr="00C34999">
        <w:rPr>
          <w:rFonts w:ascii="Times New Roman" w:eastAsia="Calibri" w:hAnsi="Times New Roman" w:cs="Times New Roman"/>
          <w:i/>
          <w:iCs/>
          <w:sz w:val="28"/>
          <w:szCs w:val="28"/>
        </w:rPr>
        <w:t>Джати —</w:t>
      </w:r>
      <w:r w:rsidRPr="00C34999">
        <w:rPr>
          <w:rFonts w:ascii="Times New Roman" w:eastAsia="Calibri" w:hAnsi="Times New Roman" w:cs="Times New Roman"/>
          <w:sz w:val="28"/>
          <w:szCs w:val="28"/>
        </w:rPr>
        <w:t xml:space="preserve"> это местные обособленные группы, внутри которых и происходит деление на касты.</w:t>
      </w:r>
      <w:r w:rsidRPr="00C34999">
        <w:rPr>
          <w:rFonts w:ascii="Times New Roman" w:hAnsi="Times New Roman" w:cs="Times New Roman"/>
          <w:sz w:val="28"/>
          <w:szCs w:val="28"/>
        </w:rPr>
        <w:t xml:space="preserve"> </w:t>
      </w:r>
      <w:r w:rsidRPr="00C34999">
        <w:rPr>
          <w:rFonts w:ascii="Times New Roman" w:eastAsia="Calibri" w:hAnsi="Times New Roman" w:cs="Times New Roman"/>
          <w:sz w:val="28"/>
          <w:szCs w:val="28"/>
        </w:rPr>
        <w:t>Кастовая система очень сложна, и структура ее меняется от региона к реги</w:t>
      </w:r>
      <w:r w:rsidRPr="00C34999">
        <w:rPr>
          <w:rFonts w:ascii="Times New Roman" w:hAnsi="Times New Roman" w:cs="Times New Roman"/>
          <w:sz w:val="28"/>
          <w:szCs w:val="28"/>
        </w:rPr>
        <w:t xml:space="preserve">ону, меняется до такой степени, </w:t>
      </w:r>
      <w:r w:rsidRPr="00C34999">
        <w:rPr>
          <w:rFonts w:ascii="Times New Roman" w:eastAsia="Calibri" w:hAnsi="Times New Roman" w:cs="Times New Roman"/>
          <w:sz w:val="28"/>
          <w:szCs w:val="28"/>
        </w:rPr>
        <w:t xml:space="preserve">что фактически представляет собой даже не единую систему </w:t>
      </w:r>
      <w:r w:rsidRPr="00C34999">
        <w:rPr>
          <w:rFonts w:ascii="Times New Roman" w:hAnsi="Times New Roman" w:cs="Times New Roman"/>
          <w:sz w:val="28"/>
          <w:szCs w:val="28"/>
        </w:rPr>
        <w:t xml:space="preserve">в </w:t>
      </w:r>
      <w:r w:rsidRPr="00C34999">
        <w:rPr>
          <w:rFonts w:ascii="Times New Roman" w:eastAsia="Calibri" w:hAnsi="Times New Roman" w:cs="Times New Roman"/>
          <w:sz w:val="28"/>
          <w:szCs w:val="28"/>
        </w:rPr>
        <w:t xml:space="preserve">полном смысле слова, а набор отдаленно связанных между собой верований и обычаев. Однако их объединяет ряд общих принципов. Брахманы, образующие высшую варну, олицетворяют собой самую высокую степень чистоты, неприкасаемые — самую низкую. Брахманы должны избегать определенных контактов с неприкасаемыми. И лишь неприкасаемым позволен физический контакт с предметами или животными, которые считаются нечистыми. </w:t>
      </w:r>
    </w:p>
    <w:p w:rsidR="00E60DB3" w:rsidRPr="00C34999" w:rsidRDefault="00E60DB3" w:rsidP="00E60DB3">
      <w:pPr>
        <w:spacing w:after="0" w:line="240" w:lineRule="auto"/>
        <w:jc w:val="both"/>
        <w:rPr>
          <w:rFonts w:ascii="Times New Roman" w:eastAsia="Calibri" w:hAnsi="Times New Roman" w:cs="Times New Roman"/>
          <w:sz w:val="28"/>
          <w:szCs w:val="28"/>
        </w:rPr>
      </w:pPr>
      <w:r w:rsidRPr="00C34999">
        <w:rPr>
          <w:rFonts w:ascii="Times New Roman" w:eastAsia="Calibri" w:hAnsi="Times New Roman" w:cs="Times New Roman"/>
          <w:b/>
          <w:bCs/>
          <w:sz w:val="28"/>
          <w:szCs w:val="28"/>
        </w:rPr>
        <w:t>Сословия</w:t>
      </w:r>
      <w:r w:rsidRPr="00C34999">
        <w:rPr>
          <w:rFonts w:ascii="Times New Roman" w:eastAsia="Calibri" w:hAnsi="Times New Roman" w:cs="Times New Roman"/>
          <w:sz w:val="28"/>
          <w:szCs w:val="28"/>
        </w:rPr>
        <w:t xml:space="preserve"> были частью европейской феодальной системы. Они существовали также во многих других традиционных цивилизациях. Феодальные сословия состояли из страт, обладавших различными правами и обязанностями, некоторые из которых устанавливались законом. В Европе высшее сословие состояло из аристократии и джентри (мелкопоместного дворянства). К другому сословию относились священнослужители. Его статус был несколько ниже, зато оно пользовалось особыми привилегиями. Те же, кого позже стали называть “третьим сословием”, принадлежали к простому народу. Это были крепостные, свободные крестьяне, купцы и ремесленники. В отличие от каст, сословия были менее замкнутыми, и допускались межсословные браки. Простолюдин мог быть возведен в рыцари в награду за особые услуги, оказанные монарху, а купцам иногда удавалось купить титул. </w:t>
      </w:r>
    </w:p>
    <w:p w:rsidR="00E60DB3" w:rsidRPr="00C34999" w:rsidRDefault="00E60DB3" w:rsidP="00E60DB3">
      <w:pPr>
        <w:spacing w:after="0" w:line="240" w:lineRule="auto"/>
        <w:jc w:val="both"/>
        <w:rPr>
          <w:rFonts w:ascii="Times New Roman" w:eastAsia="Calibri" w:hAnsi="Times New Roman" w:cs="Times New Roman"/>
          <w:sz w:val="28"/>
          <w:szCs w:val="28"/>
        </w:rPr>
      </w:pPr>
      <w:r w:rsidRPr="00C34999">
        <w:rPr>
          <w:rFonts w:ascii="Times New Roman" w:eastAsia="Calibri" w:hAnsi="Times New Roman" w:cs="Times New Roman"/>
          <w:b/>
          <w:bCs/>
          <w:sz w:val="28"/>
          <w:szCs w:val="28"/>
        </w:rPr>
        <w:lastRenderedPageBreak/>
        <w:t>Классовые</w:t>
      </w:r>
      <w:r w:rsidRPr="00C34999">
        <w:rPr>
          <w:rFonts w:ascii="Times New Roman" w:eastAsia="Calibri" w:hAnsi="Times New Roman" w:cs="Times New Roman"/>
          <w:sz w:val="28"/>
          <w:szCs w:val="28"/>
        </w:rPr>
        <w:t xml:space="preserve"> системы во многих отношениях отличаются от рабовладельческих, сословных и кастовых. </w:t>
      </w:r>
      <w:r w:rsidRPr="00C34999">
        <w:rPr>
          <w:rFonts w:ascii="Times New Roman" w:hAnsi="Times New Roman" w:cs="Times New Roman"/>
          <w:sz w:val="28"/>
          <w:szCs w:val="28"/>
        </w:rPr>
        <w:t>И</w:t>
      </w:r>
      <w:r w:rsidRPr="00C34999">
        <w:rPr>
          <w:rFonts w:ascii="Times New Roman" w:eastAsia="Calibri" w:hAnsi="Times New Roman" w:cs="Times New Roman"/>
          <w:sz w:val="28"/>
          <w:szCs w:val="28"/>
        </w:rPr>
        <w:t>х основные особенности.</w:t>
      </w:r>
    </w:p>
    <w:p w:rsidR="00E60DB3" w:rsidRPr="00C34999" w:rsidRDefault="00E60DB3" w:rsidP="00692768">
      <w:pPr>
        <w:widowControl w:val="0"/>
        <w:numPr>
          <w:ilvl w:val="0"/>
          <w:numId w:val="24"/>
        </w:numPr>
        <w:autoSpaceDE w:val="0"/>
        <w:autoSpaceDN w:val="0"/>
        <w:spacing w:after="0" w:line="240" w:lineRule="auto"/>
        <w:ind w:left="0" w:firstLine="0"/>
        <w:jc w:val="both"/>
        <w:rPr>
          <w:rFonts w:ascii="Times New Roman" w:eastAsia="Calibri" w:hAnsi="Times New Roman" w:cs="Times New Roman"/>
          <w:sz w:val="28"/>
          <w:szCs w:val="28"/>
        </w:rPr>
      </w:pPr>
      <w:r w:rsidRPr="00C34999">
        <w:rPr>
          <w:rFonts w:ascii="Times New Roman" w:eastAsia="Calibri" w:hAnsi="Times New Roman" w:cs="Times New Roman"/>
          <w:sz w:val="28"/>
          <w:szCs w:val="28"/>
        </w:rPr>
        <w:t>В отличие от других типов страт, классы не зависят от законодательных или религиозных установок. Классовая принадлежность не связана с врожденным статусом, чем бы он ни определялся — законом или обычаем. Классовые системы гораздо более подвижны по сравнению с другими стратификационными системами, границы между классами никогда не бывают ясно очерчены. Формальных ограничений на браки между людьми из различных классов не существует.</w:t>
      </w:r>
    </w:p>
    <w:p w:rsidR="00E60DB3" w:rsidRPr="00C34999" w:rsidRDefault="00E60DB3" w:rsidP="00692768">
      <w:pPr>
        <w:widowControl w:val="0"/>
        <w:numPr>
          <w:ilvl w:val="0"/>
          <w:numId w:val="24"/>
        </w:numPr>
        <w:autoSpaceDE w:val="0"/>
        <w:autoSpaceDN w:val="0"/>
        <w:spacing w:after="0" w:line="240" w:lineRule="auto"/>
        <w:ind w:left="0" w:firstLine="0"/>
        <w:jc w:val="both"/>
        <w:rPr>
          <w:rFonts w:ascii="Times New Roman" w:hAnsi="Times New Roman" w:cs="Times New Roman"/>
          <w:sz w:val="28"/>
          <w:szCs w:val="28"/>
        </w:rPr>
      </w:pPr>
      <w:r w:rsidRPr="00C34999">
        <w:rPr>
          <w:rFonts w:ascii="Times New Roman" w:eastAsia="Calibri" w:hAnsi="Times New Roman" w:cs="Times New Roman"/>
          <w:sz w:val="28"/>
          <w:szCs w:val="28"/>
        </w:rPr>
        <w:t xml:space="preserve">Классовая принадлежность </w:t>
      </w:r>
      <w:r w:rsidRPr="00C34999">
        <w:rPr>
          <w:rFonts w:ascii="Times New Roman" w:eastAsia="Calibri" w:hAnsi="Times New Roman" w:cs="Times New Roman"/>
          <w:i/>
          <w:iCs/>
          <w:sz w:val="28"/>
          <w:szCs w:val="28"/>
        </w:rPr>
        <w:t>достигается</w:t>
      </w:r>
      <w:r w:rsidRPr="00C34999">
        <w:rPr>
          <w:rFonts w:ascii="Times New Roman" w:eastAsia="Calibri" w:hAnsi="Times New Roman" w:cs="Times New Roman"/>
          <w:sz w:val="28"/>
          <w:szCs w:val="28"/>
        </w:rPr>
        <w:t xml:space="preserve"> индивидом, хотя бы отчасти, а не просто “дается” при рождении, как в других системах стратификации. </w:t>
      </w:r>
    </w:p>
    <w:p w:rsidR="00E60DB3" w:rsidRPr="00C34999" w:rsidRDefault="00E60DB3" w:rsidP="00692768">
      <w:pPr>
        <w:widowControl w:val="0"/>
        <w:numPr>
          <w:ilvl w:val="0"/>
          <w:numId w:val="24"/>
        </w:numPr>
        <w:autoSpaceDE w:val="0"/>
        <w:autoSpaceDN w:val="0"/>
        <w:spacing w:after="0" w:line="240" w:lineRule="auto"/>
        <w:ind w:left="0" w:firstLine="0"/>
        <w:jc w:val="both"/>
        <w:rPr>
          <w:rFonts w:ascii="Times New Roman" w:eastAsia="Calibri" w:hAnsi="Times New Roman" w:cs="Times New Roman"/>
          <w:sz w:val="28"/>
          <w:szCs w:val="28"/>
        </w:rPr>
      </w:pPr>
      <w:r w:rsidRPr="00C34999">
        <w:rPr>
          <w:rFonts w:ascii="Times New Roman" w:eastAsia="Calibri" w:hAnsi="Times New Roman" w:cs="Times New Roman"/>
          <w:sz w:val="28"/>
          <w:szCs w:val="28"/>
        </w:rPr>
        <w:t xml:space="preserve">Классы связаны с различиями в </w:t>
      </w:r>
      <w:r w:rsidRPr="00C34999">
        <w:rPr>
          <w:rFonts w:ascii="Times New Roman" w:eastAsia="Calibri" w:hAnsi="Times New Roman" w:cs="Times New Roman"/>
          <w:i/>
          <w:iCs/>
          <w:sz w:val="28"/>
          <w:szCs w:val="28"/>
        </w:rPr>
        <w:t>экономическом</w:t>
      </w:r>
      <w:r w:rsidRPr="00C34999">
        <w:rPr>
          <w:rFonts w:ascii="Times New Roman" w:eastAsia="Calibri" w:hAnsi="Times New Roman" w:cs="Times New Roman"/>
          <w:sz w:val="28"/>
          <w:szCs w:val="28"/>
        </w:rPr>
        <w:t xml:space="preserve"> положении групп людей, с неравенством в отношении владения материальными ресурсами и контроля над ними, тогда как в других системах стратификации первостепенную роль играют неэкономические факторы (например, религия в индийской кастовой системе).</w:t>
      </w:r>
    </w:p>
    <w:p w:rsidR="00E60DB3" w:rsidRPr="00C34999" w:rsidRDefault="00E60DB3" w:rsidP="00692768">
      <w:pPr>
        <w:widowControl w:val="0"/>
        <w:numPr>
          <w:ilvl w:val="0"/>
          <w:numId w:val="24"/>
        </w:numPr>
        <w:autoSpaceDE w:val="0"/>
        <w:autoSpaceDN w:val="0"/>
        <w:spacing w:after="0" w:line="240" w:lineRule="auto"/>
        <w:ind w:left="0" w:firstLine="0"/>
        <w:jc w:val="both"/>
        <w:rPr>
          <w:rFonts w:ascii="Times New Roman" w:eastAsia="Calibri" w:hAnsi="Times New Roman" w:cs="Times New Roman"/>
          <w:sz w:val="28"/>
          <w:szCs w:val="28"/>
        </w:rPr>
      </w:pPr>
      <w:r w:rsidRPr="00C34999">
        <w:rPr>
          <w:rFonts w:ascii="Times New Roman" w:eastAsia="Calibri" w:hAnsi="Times New Roman" w:cs="Times New Roman"/>
          <w:sz w:val="28"/>
          <w:szCs w:val="28"/>
        </w:rPr>
        <w:t>В других типах стратификационных систем неравенство проявляется в первую очередь в личных взаимоотношениях людей, в различии прав и обязанностей — крепостного и господина, раба и его владельца, представителя низшей и высшей касты. Классовая же система, наоборот, проявляется в основном в крупномасштабных отношениях безличного характера. К примеру, важнейшей основой для классового деления служат различия в условиях труда и оплаты, которые касаются людей любой категории и, в свою очередь, зависят от ситуации в экономике в целом.</w:t>
      </w:r>
    </w:p>
    <w:p w:rsidR="00E60DB3" w:rsidRPr="002724E8" w:rsidRDefault="00E60DB3" w:rsidP="00E60DB3">
      <w:pPr>
        <w:spacing w:after="0" w:line="240" w:lineRule="auto"/>
        <w:jc w:val="both"/>
        <w:rPr>
          <w:rFonts w:ascii="Times New Roman" w:eastAsia="Calibri" w:hAnsi="Times New Roman" w:cs="Times New Roman"/>
          <w:sz w:val="28"/>
          <w:szCs w:val="28"/>
        </w:rPr>
      </w:pPr>
      <w:r w:rsidRPr="00C34999">
        <w:rPr>
          <w:rFonts w:ascii="Times New Roman" w:eastAsia="Calibri" w:hAnsi="Times New Roman" w:cs="Times New Roman"/>
          <w:sz w:val="28"/>
          <w:szCs w:val="28"/>
        </w:rPr>
        <w:t xml:space="preserve">Классы можно определить как крупномасштабные группы людей, обладающих сходными материальными ресурсами, что, в свою очередь, определяет образ жизни, которую они ведут. Классовые различия прежде всего зависят от благосостояния людей и рода их занятий. </w:t>
      </w:r>
    </w:p>
    <w:p w:rsidR="00E60DB3" w:rsidRPr="002724E8" w:rsidRDefault="00E60DB3" w:rsidP="00E60DB3">
      <w:pPr>
        <w:spacing w:after="0" w:line="240" w:lineRule="auto"/>
        <w:jc w:val="both"/>
        <w:rPr>
          <w:rFonts w:ascii="Times New Roman" w:hAnsi="Times New Roman" w:cs="Times New Roman"/>
          <w:sz w:val="28"/>
          <w:szCs w:val="28"/>
        </w:rPr>
      </w:pPr>
    </w:p>
    <w:p w:rsidR="00E60DB3" w:rsidRPr="00C34999" w:rsidRDefault="002239AD" w:rsidP="00E60DB3">
      <w:pPr>
        <w:tabs>
          <w:tab w:val="left" w:pos="288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69504" behindDoc="0" locked="0" layoutInCell="1" allowOverlap="1">
                <wp:simplePos x="0" y="0"/>
                <wp:positionH relativeFrom="column">
                  <wp:posOffset>61595</wp:posOffset>
                </wp:positionH>
                <wp:positionV relativeFrom="paragraph">
                  <wp:posOffset>632460</wp:posOffset>
                </wp:positionV>
                <wp:extent cx="913765" cy="455930"/>
                <wp:effectExtent l="8255" t="8890" r="11430" b="11430"/>
                <wp:wrapNone/>
                <wp:docPr id="4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55930"/>
                        </a:xfrm>
                        <a:prstGeom prst="rect">
                          <a:avLst/>
                        </a:prstGeom>
                        <a:solidFill>
                          <a:srgbClr val="FFFFFF"/>
                        </a:solidFill>
                        <a:ln w="9525">
                          <a:solidFill>
                            <a:srgbClr val="000000"/>
                          </a:solidFill>
                          <a:miter lim="800000"/>
                          <a:headEnd/>
                          <a:tailEnd/>
                        </a:ln>
                      </wps:spPr>
                      <wps:txbx>
                        <w:txbxContent>
                          <w:p w:rsidR="00885CD9" w:rsidRDefault="00885CD9" w:rsidP="00E60DB3">
                            <w:r>
                              <w:t>рабство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67" type="#_x0000_t202" style="position:absolute;left:0;text-align:left;margin-left:4.85pt;margin-top:49.8pt;width:71.95pt;height:3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">
                <v:textbox>
                  <w:txbxContent>
                    <w:p w:rsidR="00885CD9" w:rsidRDefault="00885CD9" w:rsidP="00E60DB3">
                      <w:r>
                        <w:t>рабство</w:t>
                      </w:r>
                    </w:p>
                  </w:txbxContent>
                </v:textbox>
              </v:shape>
            </w:pict>
          </mc:Fallback>
        </mc:AlternateContent>
      </w:r>
      <w:r>
        <w:rPr>
          <w:rFonts w:ascii="Times New Roman" w:hAnsi="Times New Roman" w:cs="Times New Roman"/>
          <w:noProof/>
          <w:sz w:val="28"/>
          <w:szCs w:val="28"/>
          <w:lang w:val="be-BY" w:eastAsia="be-BY"/>
        </w:rPr>
        <mc:AlternateContent>
          <mc:Choice Requires="wpg">
            <w:drawing>
              <wp:anchor distT="0" distB="0" distL="114300" distR="114300" simplePos="0" relativeHeight="251668480" behindDoc="0" locked="0" layoutInCell="1" allowOverlap="1">
                <wp:simplePos x="0" y="0"/>
                <wp:positionH relativeFrom="column">
                  <wp:posOffset>754380</wp:posOffset>
                </wp:positionH>
                <wp:positionV relativeFrom="paragraph">
                  <wp:posOffset>59055</wp:posOffset>
                </wp:positionV>
                <wp:extent cx="4572635" cy="1029335"/>
                <wp:effectExtent l="24765" t="6985" r="12700" b="11430"/>
                <wp:wrapNone/>
                <wp:docPr id="3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029335"/>
                          <a:chOff x="3119" y="6794"/>
                          <a:chExt cx="5648" cy="1255"/>
                        </a:xfrm>
                      </wpg:grpSpPr>
                      <wps:wsp>
                        <wps:cNvPr id="34" name="Text Box 138"/>
                        <wps:cNvSpPr txBox="1">
                          <a:spLocks noChangeArrowheads="1"/>
                        </wps:cNvSpPr>
                        <wps:spPr bwMode="auto">
                          <a:xfrm>
                            <a:off x="4532" y="6794"/>
                            <a:ext cx="2541" cy="559"/>
                          </a:xfrm>
                          <a:prstGeom prst="rect">
                            <a:avLst/>
                          </a:prstGeom>
                          <a:solidFill>
                            <a:srgbClr val="FFFFFF"/>
                          </a:solidFill>
                          <a:ln w="9525">
                            <a:solidFill>
                              <a:srgbClr val="000000"/>
                            </a:solidFill>
                            <a:miter lim="800000"/>
                            <a:headEnd/>
                            <a:tailEnd/>
                          </a:ln>
                        </wps:spPr>
                        <wps:txbx>
                          <w:txbxContent>
                            <w:p w:rsidR="00885CD9" w:rsidRPr="00095F1A" w:rsidRDefault="00885CD9" w:rsidP="00E60DB3">
                              <w:pPr>
                                <w:rPr>
                                  <w:b/>
                                  <w:i/>
                                </w:rPr>
                              </w:pPr>
                              <w:r>
                                <w:rPr>
                                  <w:b/>
                                  <w:i/>
                                </w:rPr>
                                <w:t>Исторические типы стратификации</w:t>
                              </w:r>
                            </w:p>
                          </w:txbxContent>
                        </wps:txbx>
                        <wps:bodyPr rot="0" vert="horz" wrap="square" lIns="91440" tIns="45720" rIns="91440" bIns="45720" anchor="t" anchorCtr="0" upright="1">
                          <a:noAutofit/>
                        </wps:bodyPr>
                      </wps:wsp>
                      <wps:wsp>
                        <wps:cNvPr id="36" name="Text Box 139"/>
                        <wps:cNvSpPr txBox="1">
                          <a:spLocks noChangeArrowheads="1"/>
                        </wps:cNvSpPr>
                        <wps:spPr bwMode="auto">
                          <a:xfrm>
                            <a:off x="4108" y="7493"/>
                            <a:ext cx="989" cy="556"/>
                          </a:xfrm>
                          <a:prstGeom prst="rect">
                            <a:avLst/>
                          </a:prstGeom>
                          <a:solidFill>
                            <a:srgbClr val="FFFFFF"/>
                          </a:solidFill>
                          <a:ln w="9525">
                            <a:solidFill>
                              <a:srgbClr val="000000"/>
                            </a:solidFill>
                            <a:miter lim="800000"/>
                            <a:headEnd/>
                            <a:tailEnd/>
                          </a:ln>
                        </wps:spPr>
                        <wps:txbx>
                          <w:txbxContent>
                            <w:p w:rsidR="00885CD9" w:rsidRDefault="00885CD9" w:rsidP="00E60DB3">
                              <w:r>
                                <w:t>касты</w:t>
                              </w:r>
                            </w:p>
                          </w:txbxContent>
                        </wps:txbx>
                        <wps:bodyPr rot="0" vert="horz" wrap="square" lIns="91440" tIns="45720" rIns="91440" bIns="45720" anchor="t" anchorCtr="0" upright="1">
                          <a:noAutofit/>
                        </wps:bodyPr>
                      </wps:wsp>
                      <wps:wsp>
                        <wps:cNvPr id="37" name="Text Box 140"/>
                        <wps:cNvSpPr txBox="1">
                          <a:spLocks noChangeArrowheads="1"/>
                        </wps:cNvSpPr>
                        <wps:spPr bwMode="auto">
                          <a:xfrm>
                            <a:off x="5803" y="7493"/>
                            <a:ext cx="1128" cy="556"/>
                          </a:xfrm>
                          <a:prstGeom prst="rect">
                            <a:avLst/>
                          </a:prstGeom>
                          <a:solidFill>
                            <a:srgbClr val="FFFFFF"/>
                          </a:solidFill>
                          <a:ln w="9525">
                            <a:solidFill>
                              <a:srgbClr val="000000"/>
                            </a:solidFill>
                            <a:miter lim="800000"/>
                            <a:headEnd/>
                            <a:tailEnd/>
                          </a:ln>
                        </wps:spPr>
                        <wps:txbx>
                          <w:txbxContent>
                            <w:p w:rsidR="00885CD9" w:rsidRDefault="00885CD9" w:rsidP="00E60DB3">
                              <w:r>
                                <w:t>сословия</w:t>
                              </w:r>
                            </w:p>
                          </w:txbxContent>
                        </wps:txbx>
                        <wps:bodyPr rot="0" vert="horz" wrap="square" lIns="91440" tIns="45720" rIns="91440" bIns="45720" anchor="t" anchorCtr="0" upright="1">
                          <a:noAutofit/>
                        </wps:bodyPr>
                      </wps:wsp>
                      <wps:wsp>
                        <wps:cNvPr id="38" name="Text Box 141"/>
                        <wps:cNvSpPr txBox="1">
                          <a:spLocks noChangeArrowheads="1"/>
                        </wps:cNvSpPr>
                        <wps:spPr bwMode="auto">
                          <a:xfrm>
                            <a:off x="7497" y="7493"/>
                            <a:ext cx="1270" cy="556"/>
                          </a:xfrm>
                          <a:prstGeom prst="rect">
                            <a:avLst/>
                          </a:prstGeom>
                          <a:solidFill>
                            <a:srgbClr val="FFFFFF"/>
                          </a:solidFill>
                          <a:ln w="9525">
                            <a:solidFill>
                              <a:srgbClr val="000000"/>
                            </a:solidFill>
                            <a:miter lim="800000"/>
                            <a:headEnd/>
                            <a:tailEnd/>
                          </a:ln>
                        </wps:spPr>
                        <wps:txbx>
                          <w:txbxContent>
                            <w:p w:rsidR="00885CD9" w:rsidRDefault="00885CD9" w:rsidP="00E60DB3">
                              <w:r>
                                <w:t>классы</w:t>
                              </w:r>
                            </w:p>
                          </w:txbxContent>
                        </wps:txbx>
                        <wps:bodyPr rot="0" vert="horz" wrap="square" lIns="91440" tIns="45720" rIns="91440" bIns="45720" anchor="t" anchorCtr="0" upright="1">
                          <a:noAutofit/>
                        </wps:bodyPr>
                      </wps:wsp>
                      <wps:wsp>
                        <wps:cNvPr id="39" name="Line 142"/>
                        <wps:cNvCnPr>
                          <a:cxnSpLocks noChangeShapeType="1"/>
                        </wps:cNvCnPr>
                        <wps:spPr bwMode="auto">
                          <a:xfrm flipH="1">
                            <a:off x="3119" y="7353"/>
                            <a:ext cx="1978"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43"/>
                        <wps:cNvCnPr>
                          <a:cxnSpLocks noChangeShapeType="1"/>
                        </wps:cNvCnPr>
                        <wps:spPr bwMode="auto">
                          <a:xfrm>
                            <a:off x="5097" y="7353"/>
                            <a:ext cx="2964"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44"/>
                        <wps:cNvCnPr>
                          <a:cxnSpLocks noChangeShapeType="1"/>
                        </wps:cNvCnPr>
                        <wps:spPr bwMode="auto">
                          <a:xfrm flipH="1">
                            <a:off x="4955" y="7353"/>
                            <a:ext cx="142"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45"/>
                        <wps:cNvCnPr>
                          <a:cxnSpLocks noChangeShapeType="1"/>
                        </wps:cNvCnPr>
                        <wps:spPr bwMode="auto">
                          <a:xfrm>
                            <a:off x="5097" y="7353"/>
                            <a:ext cx="847"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7" o:spid="_x0000_s1168" style="position:absolute;left:0;text-align:left;margin-left:59.4pt;margin-top:4.65pt;width:360.05pt;height:81.05pt;z-index:251668480;mso-position-horizontal-relative:text;mso-position-vertical-relative:text" coordorigin="3119,6794" coordsize="5648,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">
                <v:shape id="Text Box 138" o:spid="_x0000_s1169" type="#_x0000_t202" style="position:absolute;left:4532;top:6794;width:2541;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885CD9" w:rsidRPr="00095F1A" w:rsidRDefault="00885CD9" w:rsidP="00E60DB3">
                        <w:pPr>
                          <w:rPr>
                            <w:b/>
                            <w:i/>
                          </w:rPr>
                        </w:pPr>
                        <w:r>
                          <w:rPr>
                            <w:b/>
                            <w:i/>
                          </w:rPr>
                          <w:t>Исторические типы стратификации</w:t>
                        </w:r>
                      </w:p>
                    </w:txbxContent>
                  </v:textbox>
                </v:shape>
                <v:shape id="Text Box 139" o:spid="_x0000_s1170" type="#_x0000_t202" style="position:absolute;left:4108;top:7493;width:989;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885CD9" w:rsidRDefault="00885CD9" w:rsidP="00E60DB3">
                        <w:r>
                          <w:t>касты</w:t>
                        </w:r>
                      </w:p>
                    </w:txbxContent>
                  </v:textbox>
                </v:shape>
                <v:shape id="Text Box 140" o:spid="_x0000_s1171" type="#_x0000_t202" style="position:absolute;left:5803;top:7493;width:1128;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885CD9" w:rsidRDefault="00885CD9" w:rsidP="00E60DB3">
                        <w:r>
                          <w:t>сословия</w:t>
                        </w:r>
                      </w:p>
                    </w:txbxContent>
                  </v:textbox>
                </v:shape>
                <v:shape id="Text Box 141" o:spid="_x0000_s1172" type="#_x0000_t202" style="position:absolute;left:7497;top:7493;width:1270;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885CD9" w:rsidRDefault="00885CD9" w:rsidP="00E60DB3">
                        <w:r>
                          <w:t>классы</w:t>
                        </w:r>
                      </w:p>
                    </w:txbxContent>
                  </v:textbox>
                </v:shape>
                <v:line id="Line 142" o:spid="_x0000_s1173" style="position:absolute;flip:x;visibility:visible;mso-wrap-style:square" from="3119,7353" to="5097,7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143" o:spid="_x0000_s1174" style="position:absolute;visibility:visible;mso-wrap-style:square" from="5097,7353" to="8061,7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44" o:spid="_x0000_s1175" style="position:absolute;flip:x;visibility:visible;mso-wrap-style:square" from="4955,7353" to="5097,7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145" o:spid="_x0000_s1176" style="position:absolute;visibility:visible;mso-wrap-style:square" from="5097,7353" to="5944,7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group>
            </w:pict>
          </mc:Fallback>
        </mc:AlternateContent>
      </w: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E60DB3" w:rsidP="00E60DB3">
      <w:pPr>
        <w:spacing w:after="0" w:line="240" w:lineRule="auto"/>
        <w:rPr>
          <w:rFonts w:ascii="Times New Roman" w:hAnsi="Times New Roman" w:cs="Times New Roman"/>
          <w:sz w:val="28"/>
          <w:szCs w:val="28"/>
        </w:rPr>
      </w:pPr>
    </w:p>
    <w:p w:rsidR="00E60DB3" w:rsidRPr="00C34999" w:rsidRDefault="00E60DB3" w:rsidP="00E60DB3">
      <w:pPr>
        <w:spacing w:after="0" w:line="240" w:lineRule="auto"/>
        <w:rPr>
          <w:rFonts w:ascii="Times New Roman" w:hAnsi="Times New Roman" w:cs="Times New Roman"/>
          <w:sz w:val="28"/>
          <w:szCs w:val="28"/>
        </w:rPr>
      </w:pPr>
    </w:p>
    <w:p w:rsidR="00E60DB3" w:rsidRPr="002724E8" w:rsidRDefault="00E60DB3" w:rsidP="00E60DB3">
      <w:pPr>
        <w:spacing w:after="0" w:line="240" w:lineRule="auto"/>
        <w:rPr>
          <w:rFonts w:ascii="Times New Roman" w:hAnsi="Times New Roman" w:cs="Times New Roman"/>
          <w:sz w:val="28"/>
          <w:szCs w:val="28"/>
        </w:rPr>
      </w:pPr>
    </w:p>
    <w:p w:rsidR="00E60DB3" w:rsidRPr="002724E8" w:rsidRDefault="00E60DB3" w:rsidP="00E60DB3">
      <w:pPr>
        <w:spacing w:after="0" w:line="240" w:lineRule="auto"/>
        <w:rPr>
          <w:rFonts w:ascii="Times New Roman" w:hAnsi="Times New Roman" w:cs="Times New Roman"/>
          <w:sz w:val="28"/>
          <w:szCs w:val="28"/>
        </w:rPr>
      </w:pPr>
    </w:p>
    <w:p w:rsidR="00E60DB3" w:rsidRPr="002724E8" w:rsidRDefault="00E60DB3" w:rsidP="00E60DB3">
      <w:pPr>
        <w:spacing w:after="0" w:line="240" w:lineRule="auto"/>
        <w:jc w:val="both"/>
        <w:rPr>
          <w:rFonts w:ascii="Times New Roman" w:eastAsia="Calibri" w:hAnsi="Times New Roman" w:cs="Times New Roman"/>
          <w:sz w:val="28"/>
          <w:szCs w:val="28"/>
        </w:rPr>
      </w:pPr>
    </w:p>
    <w:p w:rsidR="00E60DB3" w:rsidRPr="002724E8" w:rsidRDefault="00E60DB3" w:rsidP="00E60DB3">
      <w:pPr>
        <w:spacing w:after="0" w:line="240" w:lineRule="auto"/>
        <w:jc w:val="both"/>
        <w:rPr>
          <w:rFonts w:ascii="Times New Roman" w:eastAsia="Calibri" w:hAnsi="Times New Roman" w:cs="Times New Roman"/>
          <w:sz w:val="28"/>
          <w:szCs w:val="28"/>
        </w:rPr>
      </w:pPr>
    </w:p>
    <w:p w:rsidR="00E60DB3" w:rsidRPr="002724E8" w:rsidRDefault="00E60DB3" w:rsidP="00E60DB3">
      <w:pPr>
        <w:spacing w:after="0" w:line="240" w:lineRule="auto"/>
        <w:jc w:val="both"/>
        <w:rPr>
          <w:rFonts w:ascii="Times New Roman" w:eastAsia="Calibri" w:hAnsi="Times New Roman" w:cs="Times New Roman"/>
          <w:sz w:val="28"/>
          <w:szCs w:val="28"/>
        </w:rPr>
      </w:pPr>
    </w:p>
    <w:p w:rsidR="00E60DB3" w:rsidRPr="002724E8" w:rsidRDefault="00E60DB3" w:rsidP="00E60DB3">
      <w:pPr>
        <w:spacing w:after="0" w:line="240" w:lineRule="auto"/>
        <w:jc w:val="both"/>
        <w:rPr>
          <w:rFonts w:ascii="Times New Roman" w:eastAsia="Calibri" w:hAnsi="Times New Roman" w:cs="Times New Roman"/>
          <w:sz w:val="28"/>
          <w:szCs w:val="28"/>
        </w:rPr>
      </w:pPr>
      <w:r w:rsidRPr="00C34999">
        <w:rPr>
          <w:rFonts w:ascii="Times New Roman" w:eastAsia="Calibri" w:hAnsi="Times New Roman" w:cs="Times New Roman"/>
          <w:sz w:val="28"/>
          <w:szCs w:val="28"/>
        </w:rPr>
        <w:t>В современном западном обществе существуют следующие основные классы:</w:t>
      </w:r>
      <w:r w:rsidRPr="00C34999">
        <w:rPr>
          <w:rFonts w:ascii="Times New Roman" w:eastAsia="Calibri" w:hAnsi="Times New Roman" w:cs="Times New Roman"/>
          <w:b/>
          <w:bCs/>
          <w:sz w:val="28"/>
          <w:szCs w:val="28"/>
        </w:rPr>
        <w:t xml:space="preserve"> высший класс</w:t>
      </w:r>
      <w:r w:rsidRPr="00C34999">
        <w:rPr>
          <w:rFonts w:ascii="Times New Roman" w:eastAsia="Calibri" w:hAnsi="Times New Roman" w:cs="Times New Roman"/>
          <w:sz w:val="28"/>
          <w:szCs w:val="28"/>
        </w:rPr>
        <w:t xml:space="preserve"> (богачи, предприниматели, промышленники, а также высший слой управленцев, владеющих или непосредственно контролирующих средства производства),</w:t>
      </w:r>
      <w:r w:rsidRPr="00C34999">
        <w:rPr>
          <w:rFonts w:ascii="Times New Roman" w:eastAsia="Calibri" w:hAnsi="Times New Roman" w:cs="Times New Roman"/>
          <w:b/>
          <w:bCs/>
          <w:sz w:val="28"/>
          <w:szCs w:val="28"/>
        </w:rPr>
        <w:t xml:space="preserve"> средний класс</w:t>
      </w:r>
      <w:r w:rsidRPr="00C34999">
        <w:rPr>
          <w:rFonts w:ascii="Times New Roman" w:eastAsia="Calibri" w:hAnsi="Times New Roman" w:cs="Times New Roman"/>
          <w:sz w:val="28"/>
          <w:szCs w:val="28"/>
        </w:rPr>
        <w:t xml:space="preserve"> (который включает большинство “белых воротничков” и специалистов) и</w:t>
      </w:r>
      <w:r w:rsidRPr="00C34999">
        <w:rPr>
          <w:rFonts w:ascii="Times New Roman" w:eastAsia="Calibri" w:hAnsi="Times New Roman" w:cs="Times New Roman"/>
          <w:b/>
          <w:bCs/>
          <w:sz w:val="28"/>
          <w:szCs w:val="28"/>
        </w:rPr>
        <w:t xml:space="preserve"> рабочий класс</w:t>
      </w:r>
      <w:r w:rsidRPr="00C34999">
        <w:rPr>
          <w:rFonts w:ascii="Times New Roman" w:eastAsia="Calibri" w:hAnsi="Times New Roman" w:cs="Times New Roman"/>
          <w:sz w:val="28"/>
          <w:szCs w:val="28"/>
        </w:rPr>
        <w:t xml:space="preserve"> (“синие </w:t>
      </w:r>
      <w:r w:rsidRPr="00C34999">
        <w:rPr>
          <w:rFonts w:ascii="Times New Roman" w:eastAsia="Calibri" w:hAnsi="Times New Roman" w:cs="Times New Roman"/>
          <w:sz w:val="28"/>
          <w:szCs w:val="28"/>
        </w:rPr>
        <w:lastRenderedPageBreak/>
        <w:t>воротнички”, или люди, занятые физическим трудом). В некоторых индустриальных странах, например, во Франции и Японии, до недавнего времени важную роль играл четвертый класс</w:t>
      </w:r>
      <w:r w:rsidRPr="00C34999">
        <w:rPr>
          <w:rFonts w:ascii="Times New Roman" w:eastAsia="Calibri" w:hAnsi="Times New Roman" w:cs="Times New Roman"/>
          <w:b/>
          <w:bCs/>
          <w:sz w:val="28"/>
          <w:szCs w:val="28"/>
        </w:rPr>
        <w:t xml:space="preserve"> — крестьяне,</w:t>
      </w:r>
      <w:r w:rsidRPr="00C34999">
        <w:rPr>
          <w:rFonts w:ascii="Times New Roman" w:eastAsia="Calibri" w:hAnsi="Times New Roman" w:cs="Times New Roman"/>
          <w:sz w:val="28"/>
          <w:szCs w:val="28"/>
        </w:rPr>
        <w:t xml:space="preserve"> люди, занятые традиционным сельскохозяйственным производством. В странах третьего мира крестьяне по сей день составляют наиболее многочисленный класс.</w:t>
      </w:r>
    </w:p>
    <w:p w:rsidR="00E60DB3" w:rsidRPr="002724E8" w:rsidRDefault="002239AD" w:rsidP="00E60DB3">
      <w:pPr>
        <w:rPr>
          <w:rFonts w:ascii="Times New Roman" w:eastAsia="Calibri" w:hAnsi="Times New Roman" w:cs="Times New Roman"/>
          <w:sz w:val="28"/>
          <w:szCs w:val="28"/>
        </w:rPr>
      </w:pPr>
      <w:r>
        <w:rPr>
          <w:rFonts w:ascii="Times New Roman" w:eastAsia="Calibri" w:hAnsi="Times New Roman" w:cs="Times New Roman"/>
          <w:noProof/>
          <w:sz w:val="28"/>
          <w:szCs w:val="28"/>
          <w:lang w:val="be-BY" w:eastAsia="be-BY"/>
        </w:rPr>
        <mc:AlternateContent>
          <mc:Choice Requires="wps">
            <w:drawing>
              <wp:anchor distT="0" distB="0" distL="114300" distR="114300" simplePos="0" relativeHeight="251707392" behindDoc="0" locked="0" layoutInCell="1" allowOverlap="1">
                <wp:simplePos x="0" y="0"/>
                <wp:positionH relativeFrom="column">
                  <wp:posOffset>-15240</wp:posOffset>
                </wp:positionH>
                <wp:positionV relativeFrom="paragraph">
                  <wp:posOffset>1258570</wp:posOffset>
                </wp:positionV>
                <wp:extent cx="1371600" cy="912495"/>
                <wp:effectExtent l="7620" t="10160" r="11430" b="10795"/>
                <wp:wrapNone/>
                <wp:docPr id="3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2495"/>
                        </a:xfrm>
                        <a:prstGeom prst="rect">
                          <a:avLst/>
                        </a:prstGeom>
                        <a:solidFill>
                          <a:srgbClr val="FFFFFF"/>
                        </a:solidFill>
                        <a:ln w="9525">
                          <a:solidFill>
                            <a:srgbClr val="000000"/>
                          </a:solidFill>
                          <a:miter lim="800000"/>
                          <a:headEnd/>
                          <a:tailEnd/>
                        </a:ln>
                      </wps:spPr>
                      <wps:txbx>
                        <w:txbxContent>
                          <w:p w:rsidR="00885CD9" w:rsidRPr="00095F1A" w:rsidRDefault="00885CD9" w:rsidP="00E60DB3">
                            <w:pPr>
                              <w:rPr>
                                <w:b/>
                                <w:i/>
                              </w:rPr>
                            </w:pPr>
                            <w:r w:rsidRPr="00095F1A">
                              <w:rPr>
                                <w:b/>
                                <w:i/>
                              </w:rPr>
                              <w:t>Критерии стратификации</w:t>
                            </w:r>
                          </w:p>
                          <w:p w:rsidR="00885CD9" w:rsidRPr="00095F1A" w:rsidRDefault="00885CD9" w:rsidP="00E60DB3">
                            <w:pPr>
                              <w:rPr>
                                <w:b/>
                                <w:i/>
                              </w:rPr>
                            </w:pPr>
                            <w:r w:rsidRPr="00095F1A">
                              <w:rPr>
                                <w:b/>
                                <w:i/>
                              </w:rPr>
                              <w:t>(</w:t>
                            </w:r>
                            <w:r>
                              <w:rPr>
                                <w:b/>
                                <w:i/>
                              </w:rPr>
                              <w:t xml:space="preserve">П. </w:t>
                            </w:r>
                            <w:r w:rsidRPr="00095F1A">
                              <w:rPr>
                                <w:b/>
                                <w:i/>
                              </w:rPr>
                              <w:t>Сорокин)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177" type="#_x0000_t202" style="position:absolute;margin-left:-1.2pt;margin-top:99.1pt;width:108pt;height:7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">
                <v:textbox>
                  <w:txbxContent>
                    <w:p w:rsidR="00885CD9" w:rsidRPr="00095F1A" w:rsidRDefault="00885CD9" w:rsidP="00E60DB3">
                      <w:pPr>
                        <w:rPr>
                          <w:b/>
                          <w:i/>
                        </w:rPr>
                      </w:pPr>
                      <w:r w:rsidRPr="00095F1A">
                        <w:rPr>
                          <w:b/>
                          <w:i/>
                        </w:rPr>
                        <w:t>Критерии стратификации</w:t>
                      </w:r>
                    </w:p>
                    <w:p w:rsidR="00885CD9" w:rsidRPr="00095F1A" w:rsidRDefault="00885CD9" w:rsidP="00E60DB3">
                      <w:pPr>
                        <w:rPr>
                          <w:b/>
                          <w:i/>
                        </w:rPr>
                      </w:pPr>
                      <w:r w:rsidRPr="00095F1A">
                        <w:rPr>
                          <w:b/>
                          <w:i/>
                        </w:rPr>
                        <w:t>(</w:t>
                      </w:r>
                      <w:r>
                        <w:rPr>
                          <w:b/>
                          <w:i/>
                        </w:rPr>
                        <w:t xml:space="preserve">П. </w:t>
                      </w:r>
                      <w:r w:rsidRPr="00095F1A">
                        <w:rPr>
                          <w:b/>
                          <w:i/>
                        </w:rPr>
                        <w:t>Сорокин)</w:t>
                      </w:r>
                    </w:p>
                  </w:txbxContent>
                </v:textbox>
              </v:shape>
            </w:pict>
          </mc:Fallback>
        </mc:AlternateContent>
      </w:r>
      <w:r>
        <w:rPr>
          <w:rFonts w:ascii="Times New Roman" w:eastAsia="Calibri" w:hAnsi="Times New Roman" w:cs="Times New Roman"/>
          <w:noProof/>
          <w:sz w:val="28"/>
          <w:szCs w:val="28"/>
          <w:lang w:val="be-BY" w:eastAsia="be-BY"/>
        </w:rPr>
        <mc:AlternateContent>
          <mc:Choice Requires="wps">
            <w:drawing>
              <wp:anchor distT="0" distB="0" distL="114300" distR="114300" simplePos="0" relativeHeight="251710464" behindDoc="0" locked="0" layoutInCell="1" allowOverlap="1">
                <wp:simplePos x="0" y="0"/>
                <wp:positionH relativeFrom="column">
                  <wp:posOffset>1678940</wp:posOffset>
                </wp:positionH>
                <wp:positionV relativeFrom="paragraph">
                  <wp:posOffset>2171065</wp:posOffset>
                </wp:positionV>
                <wp:extent cx="422275" cy="151130"/>
                <wp:effectExtent l="6350" t="17780" r="19050" b="21590"/>
                <wp:wrapNone/>
                <wp:docPr id="3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151130"/>
                        </a:xfrm>
                        <a:prstGeom prst="rightArrow">
                          <a:avLst>
                            <a:gd name="adj1" fmla="val 50000"/>
                            <a:gd name="adj2" fmla="val 69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153D" id="AutoShape 194" o:spid="_x0000_s1026" type="#_x0000_t13" style="position:absolute;margin-left:132.2pt;margin-top:170.95pt;width:33.25pt;height:1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"/>
            </w:pict>
          </mc:Fallback>
        </mc:AlternateContent>
      </w:r>
      <w:r>
        <w:rPr>
          <w:rFonts w:ascii="Times New Roman" w:eastAsiaTheme="minorHAnsi" w:hAnsi="Times New Roman" w:cs="Times New Roman"/>
          <w:noProof/>
          <w:sz w:val="28"/>
          <w:szCs w:val="28"/>
          <w:lang w:val="be-BY" w:eastAsia="be-BY"/>
        </w:rPr>
        <mc:AlternateContent>
          <mc:Choice Requires="wps">
            <w:drawing>
              <wp:anchor distT="0" distB="0" distL="114300" distR="114300" simplePos="0" relativeHeight="251672576" behindDoc="0" locked="0" layoutInCell="1" allowOverlap="1">
                <wp:simplePos x="0" y="0"/>
                <wp:positionH relativeFrom="column">
                  <wp:posOffset>2101215</wp:posOffset>
                </wp:positionH>
                <wp:positionV relativeFrom="paragraph">
                  <wp:posOffset>2074545</wp:posOffset>
                </wp:positionV>
                <wp:extent cx="2743200" cy="440055"/>
                <wp:effectExtent l="9525" t="6985" r="9525" b="10160"/>
                <wp:wrapNone/>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0055"/>
                        </a:xfrm>
                        <a:prstGeom prst="rect">
                          <a:avLst/>
                        </a:prstGeom>
                        <a:solidFill>
                          <a:srgbClr val="FFFFFF"/>
                        </a:solidFill>
                        <a:ln w="9525">
                          <a:solidFill>
                            <a:srgbClr val="000000"/>
                          </a:solidFill>
                          <a:miter lim="800000"/>
                          <a:headEnd/>
                          <a:tailEnd/>
                        </a:ln>
                      </wps:spPr>
                      <wps:txbx>
                        <w:txbxContent>
                          <w:p w:rsidR="00885CD9" w:rsidRDefault="00885CD9" w:rsidP="00E60DB3">
                            <w:r>
                              <w:t>По профессиональным ролям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78" type="#_x0000_t202" style="position:absolute;margin-left:165.45pt;margin-top:163.35pt;width:3in;height:3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">
                <v:textbox>
                  <w:txbxContent>
                    <w:p w:rsidR="00885CD9" w:rsidRDefault="00885CD9" w:rsidP="00E60DB3">
                      <w:r>
                        <w:t>По профессиональным ролям</w:t>
                      </w:r>
                    </w:p>
                  </w:txbxContent>
                </v:textbox>
              </v:shape>
            </w:pict>
          </mc:Fallback>
        </mc:AlternateContent>
      </w:r>
      <w:r>
        <w:rPr>
          <w:rFonts w:ascii="Times New Roman" w:eastAsia="Calibri" w:hAnsi="Times New Roman" w:cs="Times New Roman"/>
          <w:noProof/>
          <w:sz w:val="28"/>
          <w:szCs w:val="28"/>
          <w:lang w:val="be-BY" w:eastAsia="be-BY"/>
        </w:rPr>
        <mc:AlternateContent>
          <mc:Choice Requires="wps">
            <w:drawing>
              <wp:anchor distT="0" distB="0" distL="114300" distR="114300" simplePos="0" relativeHeight="251709440" behindDoc="0" locked="0" layoutInCell="1" allowOverlap="1">
                <wp:simplePos x="0" y="0"/>
                <wp:positionH relativeFrom="column">
                  <wp:posOffset>1678940</wp:posOffset>
                </wp:positionH>
                <wp:positionV relativeFrom="paragraph">
                  <wp:posOffset>1464945</wp:posOffset>
                </wp:positionV>
                <wp:extent cx="422275" cy="151130"/>
                <wp:effectExtent l="6350" t="16510" r="19050" b="22860"/>
                <wp:wrapNone/>
                <wp:docPr id="2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151130"/>
                        </a:xfrm>
                        <a:prstGeom prst="rightArrow">
                          <a:avLst>
                            <a:gd name="adj1" fmla="val 50000"/>
                            <a:gd name="adj2" fmla="val 69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1EE9" id="AutoShape 193" o:spid="_x0000_s1026" type="#_x0000_t13" style="position:absolute;margin-left:132.2pt;margin-top:115.35pt;width:33.25pt;height:1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"/>
            </w:pict>
          </mc:Fallback>
        </mc:AlternateContent>
      </w:r>
      <w:r>
        <w:rPr>
          <w:rFonts w:ascii="Times New Roman" w:eastAsia="Calibri" w:hAnsi="Times New Roman" w:cs="Times New Roman"/>
          <w:noProof/>
          <w:sz w:val="28"/>
          <w:szCs w:val="28"/>
          <w:lang w:val="be-BY" w:eastAsia="be-BY"/>
        </w:rPr>
        <mc:AlternateContent>
          <mc:Choice Requires="wps">
            <w:drawing>
              <wp:anchor distT="0" distB="0" distL="114300" distR="114300" simplePos="0" relativeHeight="251708416" behindDoc="0" locked="0" layoutInCell="1" allowOverlap="1">
                <wp:simplePos x="0" y="0"/>
                <wp:positionH relativeFrom="column">
                  <wp:posOffset>1678940</wp:posOffset>
                </wp:positionH>
                <wp:positionV relativeFrom="paragraph">
                  <wp:posOffset>757555</wp:posOffset>
                </wp:positionV>
                <wp:extent cx="422275" cy="151130"/>
                <wp:effectExtent l="6350" t="23495" r="19050" b="6350"/>
                <wp:wrapNone/>
                <wp:docPr id="28"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151130"/>
                        </a:xfrm>
                        <a:prstGeom prst="rightArrow">
                          <a:avLst>
                            <a:gd name="adj1" fmla="val 50000"/>
                            <a:gd name="adj2" fmla="val 69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0B85" id="AutoShape 192" o:spid="_x0000_s1026" type="#_x0000_t13" style="position:absolute;margin-left:132.2pt;margin-top:59.65pt;width:33.25pt;height:1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"/>
            </w:pict>
          </mc:Fallback>
        </mc:AlternateContent>
      </w:r>
      <w:r>
        <w:rPr>
          <w:rFonts w:ascii="Times New Roman" w:eastAsiaTheme="minorHAnsi" w:hAnsi="Times New Roman" w:cs="Times New Roman"/>
          <w:noProof/>
          <w:sz w:val="28"/>
          <w:szCs w:val="28"/>
          <w:lang w:val="be-BY" w:eastAsia="be-BY"/>
        </w:rPr>
        <mc:AlternateContent>
          <mc:Choice Requires="wps">
            <w:drawing>
              <wp:anchor distT="0" distB="0" distL="114300" distR="114300" simplePos="0" relativeHeight="251671552" behindDoc="0" locked="0" layoutInCell="1" allowOverlap="1">
                <wp:simplePos x="0" y="0"/>
                <wp:positionH relativeFrom="column">
                  <wp:posOffset>2101215</wp:posOffset>
                </wp:positionH>
                <wp:positionV relativeFrom="paragraph">
                  <wp:posOffset>1322070</wp:posOffset>
                </wp:positionV>
                <wp:extent cx="2743200" cy="456565"/>
                <wp:effectExtent l="9525" t="6985" r="9525" b="12700"/>
                <wp:wrapNone/>
                <wp:docPr id="2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6565"/>
                        </a:xfrm>
                        <a:prstGeom prst="rect">
                          <a:avLst/>
                        </a:prstGeom>
                        <a:solidFill>
                          <a:srgbClr val="FFFFFF"/>
                        </a:solidFill>
                        <a:ln w="9525">
                          <a:solidFill>
                            <a:srgbClr val="000000"/>
                          </a:solidFill>
                          <a:miter lim="800000"/>
                          <a:headEnd/>
                          <a:tailEnd/>
                        </a:ln>
                      </wps:spPr>
                      <wps:txbx>
                        <w:txbxContent>
                          <w:p w:rsidR="00885CD9" w:rsidRDefault="00885CD9" w:rsidP="00E60DB3">
                            <w:r>
                              <w:t>По политического статусу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79" type="#_x0000_t202" style="position:absolute;margin-left:165.45pt;margin-top:104.1pt;width:3in;height:3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">
                <v:textbox>
                  <w:txbxContent>
                    <w:p w:rsidR="00885CD9" w:rsidRDefault="00885CD9" w:rsidP="00E60DB3">
                      <w:r>
                        <w:t>По политического статусу</w:t>
                      </w:r>
                    </w:p>
                  </w:txbxContent>
                </v:textbox>
              </v:shape>
            </w:pict>
          </mc:Fallback>
        </mc:AlternateContent>
      </w:r>
      <w:r>
        <w:rPr>
          <w:rFonts w:ascii="Times New Roman" w:eastAsiaTheme="minorHAnsi" w:hAnsi="Times New Roman" w:cs="Times New Roman"/>
          <w:noProof/>
          <w:sz w:val="28"/>
          <w:szCs w:val="28"/>
          <w:lang w:val="be-BY" w:eastAsia="be-BY"/>
        </w:rPr>
        <mc:AlternateContent>
          <mc:Choice Requires="wps">
            <w:drawing>
              <wp:anchor distT="0" distB="0" distL="114300" distR="114300" simplePos="0" relativeHeight="251670528" behindDoc="0" locked="0" layoutInCell="1" allowOverlap="1">
                <wp:simplePos x="0" y="0"/>
                <wp:positionH relativeFrom="column">
                  <wp:posOffset>2101215</wp:posOffset>
                </wp:positionH>
                <wp:positionV relativeFrom="paragraph">
                  <wp:posOffset>535305</wp:posOffset>
                </wp:positionV>
                <wp:extent cx="2743200" cy="455930"/>
                <wp:effectExtent l="9525" t="10795" r="9525" b="9525"/>
                <wp:wrapNone/>
                <wp:docPr id="2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5930"/>
                        </a:xfrm>
                        <a:prstGeom prst="rect">
                          <a:avLst/>
                        </a:prstGeom>
                        <a:solidFill>
                          <a:srgbClr val="FFFFFF"/>
                        </a:solidFill>
                        <a:ln w="9525">
                          <a:solidFill>
                            <a:srgbClr val="000000"/>
                          </a:solidFill>
                          <a:miter lim="800000"/>
                          <a:headEnd/>
                          <a:tailEnd/>
                        </a:ln>
                      </wps:spPr>
                      <wps:txbx>
                        <w:txbxContent>
                          <w:p w:rsidR="00885CD9" w:rsidRDefault="00885CD9" w:rsidP="00E60DB3">
                            <w:r>
                              <w:t>По уровню дохода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80" type="#_x0000_t202" style="position:absolute;margin-left:165.45pt;margin-top:42.15pt;width:3in;height:3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V8MQIAAFs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">
                <v:textbox>
                  <w:txbxContent>
                    <w:p w:rsidR="00885CD9" w:rsidRDefault="00885CD9" w:rsidP="00E60DB3">
                      <w:r>
                        <w:t>По уровню дохода</w:t>
                      </w:r>
                    </w:p>
                  </w:txbxContent>
                </v:textbox>
              </v:shape>
            </w:pict>
          </mc:Fallback>
        </mc:AlternateContent>
      </w:r>
      <w:r w:rsidR="00E60DB3" w:rsidRPr="002724E8">
        <w:rPr>
          <w:rFonts w:ascii="Times New Roman" w:eastAsia="Calibri" w:hAnsi="Times New Roman" w:cs="Times New Roman"/>
          <w:sz w:val="28"/>
          <w:szCs w:val="28"/>
        </w:rPr>
        <w:br w:type="page"/>
      </w:r>
    </w:p>
    <w:p w:rsidR="00E60DB3" w:rsidRPr="00C34999" w:rsidRDefault="00E60DB3" w:rsidP="00E60DB3">
      <w:pPr>
        <w:tabs>
          <w:tab w:val="left" w:pos="8377"/>
        </w:tabs>
        <w:spacing w:after="0" w:line="240" w:lineRule="auto"/>
        <w:rPr>
          <w:rFonts w:ascii="Times New Roman" w:hAnsi="Times New Roman" w:cs="Times New Roman"/>
          <w:sz w:val="28"/>
          <w:szCs w:val="28"/>
        </w:rPr>
      </w:pPr>
    </w:p>
    <w:p w:rsidR="00E60DB3" w:rsidRPr="00C34999" w:rsidRDefault="002239AD" w:rsidP="00E60DB3">
      <w:pPr>
        <w:spacing w:after="0" w:line="240" w:lineRule="auto"/>
        <w:rPr>
          <w:rFonts w:ascii="Times New Roman" w:hAnsi="Times New Roman" w:cs="Times New Roman"/>
          <w:sz w:val="28"/>
          <w:szCs w:val="28"/>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689984" behindDoc="0" locked="0" layoutInCell="1" allowOverlap="1">
                <wp:simplePos x="0" y="0"/>
                <wp:positionH relativeFrom="column">
                  <wp:posOffset>2007235</wp:posOffset>
                </wp:positionH>
                <wp:positionV relativeFrom="paragraph">
                  <wp:posOffset>170180</wp:posOffset>
                </wp:positionV>
                <wp:extent cx="2514600" cy="541020"/>
                <wp:effectExtent l="10795" t="8890" r="8255" b="12065"/>
                <wp:wrapNone/>
                <wp:docPr id="2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1020"/>
                        </a:xfrm>
                        <a:prstGeom prst="rect">
                          <a:avLst/>
                        </a:prstGeom>
                        <a:solidFill>
                          <a:srgbClr val="FFFFFF"/>
                        </a:solidFill>
                        <a:ln w="9525">
                          <a:solidFill>
                            <a:srgbClr val="000000"/>
                          </a:solidFill>
                          <a:miter lim="800000"/>
                          <a:headEnd/>
                          <a:tailEnd/>
                        </a:ln>
                      </wps:spPr>
                      <wps:txbx>
                        <w:txbxContent>
                          <w:p w:rsidR="00885CD9" w:rsidRPr="00CE1918" w:rsidRDefault="00885CD9" w:rsidP="00E60DB3">
                            <w:pPr>
                              <w:rPr>
                                <w:rFonts w:ascii="Calibri" w:eastAsia="Calibri" w:hAnsi="Calibri" w:cs="Times New Roman"/>
                                <w:b/>
                              </w:rPr>
                            </w:pPr>
                            <w:r w:rsidRPr="00CE1918">
                              <w:rPr>
                                <w:rFonts w:ascii="Calibri" w:eastAsia="Calibri" w:hAnsi="Calibri" w:cs="Times New Roman"/>
                                <w:b/>
                              </w:rPr>
                              <w:t>Процессы стратификации в постиндустриальном обществе</w:t>
                            </w:r>
                            <w:r>
                              <w:rPr>
                                <w:b/>
                              </w:rPr>
                              <w:t xml:space="preserve"> (п.о.)</w:t>
                            </w:r>
                            <w:r w:rsidRPr="00CE1918">
                              <w:rPr>
                                <w:rFonts w:ascii="Calibri" w:eastAsia="Calibri" w:hAnsi="Calibri" w:cs="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81" type="#_x0000_t202" style="position:absolute;margin-left:158.05pt;margin-top:13.4pt;width:198pt;height:4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">
                <v:textbox>
                  <w:txbxContent>
                    <w:p w:rsidR="00885CD9" w:rsidRPr="00CE1918" w:rsidRDefault="00885CD9" w:rsidP="00E60DB3">
                      <w:pPr>
                        <w:rPr>
                          <w:rFonts w:ascii="Calibri" w:eastAsia="Calibri" w:hAnsi="Calibri" w:cs="Times New Roman"/>
                          <w:b/>
                        </w:rPr>
                      </w:pPr>
                      <w:r w:rsidRPr="00CE1918">
                        <w:rPr>
                          <w:rFonts w:ascii="Calibri" w:eastAsia="Calibri" w:hAnsi="Calibri" w:cs="Times New Roman"/>
                          <w:b/>
                        </w:rPr>
                        <w:t>Процессы стратификации в постиндустриальном обществе</w:t>
                      </w:r>
                      <w:r>
                        <w:rPr>
                          <w:b/>
                        </w:rPr>
                        <w:t xml:space="preserve"> (п.о.)</w:t>
                      </w:r>
                      <w:r w:rsidRPr="00CE1918">
                        <w:rPr>
                          <w:rFonts w:ascii="Calibri" w:eastAsia="Calibri" w:hAnsi="Calibri" w:cs="Times New Roman"/>
                          <w:b/>
                        </w:rPr>
                        <w:t>:</w:t>
                      </w:r>
                    </w:p>
                  </w:txbxContent>
                </v:textbox>
              </v:shape>
            </w:pict>
          </mc:Fallback>
        </mc:AlternateContent>
      </w:r>
      <w:r w:rsidR="00E60DB3" w:rsidRPr="00C34999">
        <w:rPr>
          <w:rFonts w:ascii="Times New Roman" w:hAnsi="Times New Roman" w:cs="Times New Roman"/>
          <w:sz w:val="28"/>
          <w:szCs w:val="28"/>
        </w:rPr>
        <w:br w:type="page"/>
      </w:r>
      <w:r>
        <w:rPr>
          <w:rFonts w:ascii="Times New Roman" w:hAnsi="Times New Roman" w:cs="Times New Roman"/>
          <w:noProof/>
          <w:sz w:val="28"/>
          <w:szCs w:val="28"/>
          <w:lang w:val="be-BY" w:eastAsia="be-BY"/>
        </w:rPr>
        <mc:AlternateContent>
          <mc:Choice Requires="wps">
            <w:drawing>
              <wp:anchor distT="0" distB="0" distL="114300" distR="114300" simplePos="0" relativeHeight="251702272" behindDoc="0" locked="0" layoutInCell="1" allowOverlap="1">
                <wp:simplePos x="0" y="0"/>
                <wp:positionH relativeFrom="column">
                  <wp:posOffset>-50800</wp:posOffset>
                </wp:positionH>
                <wp:positionV relativeFrom="paragraph">
                  <wp:posOffset>3272155</wp:posOffset>
                </wp:positionV>
                <wp:extent cx="1714500" cy="1605280"/>
                <wp:effectExtent l="10160" t="5715" r="8890" b="8255"/>
                <wp:wrapNone/>
                <wp:docPr id="2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5280"/>
                        </a:xfrm>
                        <a:prstGeom prst="rect">
                          <a:avLst/>
                        </a:prstGeom>
                        <a:solidFill>
                          <a:srgbClr val="FFFFFF"/>
                        </a:solidFill>
                        <a:ln w="9525">
                          <a:solidFill>
                            <a:srgbClr val="000000"/>
                          </a:solidFill>
                          <a:miter lim="800000"/>
                          <a:headEnd/>
                          <a:tailEnd/>
                        </a:ln>
                      </wps:spPr>
                      <wps:txbx>
                        <w:txbxContent>
                          <w:p w:rsidR="00885CD9" w:rsidRPr="002724E8" w:rsidRDefault="00885CD9" w:rsidP="00E60DB3">
                            <w:pPr>
                              <w:rPr>
                                <w:rFonts w:ascii="Calibri" w:eastAsia="Calibri" w:hAnsi="Calibri" w:cs="Times New Roman"/>
                              </w:rPr>
                            </w:pPr>
                            <w:r>
                              <w:rPr>
                                <w:rFonts w:ascii="Calibri" w:eastAsia="Calibri" w:hAnsi="Calibri" w:cs="Times New Roman"/>
                              </w:rPr>
                              <w:t xml:space="preserve">Отражается на социальной структуре, где наблюдается снижение доли рабочего класса и возрастании доли работников сферы услуг. </w:t>
                            </w:r>
                          </w:p>
                          <w:p w:rsidR="00885CD9" w:rsidRPr="002724E8" w:rsidRDefault="00885CD9" w:rsidP="00E60DB3">
                            <w:pPr>
                              <w:rPr>
                                <w:rFonts w:ascii="Calibri" w:eastAsia="Calibri" w:hAnsi="Calibri" w:cs="Times New Roman"/>
                              </w:rPr>
                            </w:pPr>
                          </w:p>
                          <w:p w:rsidR="00885CD9" w:rsidRPr="002724E8" w:rsidRDefault="00885CD9" w:rsidP="00E60DB3">
                            <w:pPr>
                              <w:rPr>
                                <w:rFonts w:ascii="Calibri" w:eastAsia="Calibri" w:hAnsi="Calibri" w:cs="Times New Roman"/>
                              </w:rPr>
                            </w:pPr>
                          </w:p>
                          <w:p w:rsidR="00885CD9" w:rsidRPr="002724E8" w:rsidRDefault="00885CD9" w:rsidP="00E60DB3">
                            <w:pPr>
                              <w:rPr>
                                <w:rFonts w:ascii="Calibri" w:eastAsia="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182" type="#_x0000_t202" style="position:absolute;margin-left:-4pt;margin-top:257.65pt;width:135pt;height:12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">
                <v:textbox>
                  <w:txbxContent>
                    <w:p w:rsidR="00885CD9" w:rsidRPr="002724E8" w:rsidRDefault="00885CD9" w:rsidP="00E60DB3">
                      <w:pPr>
                        <w:rPr>
                          <w:rFonts w:ascii="Calibri" w:eastAsia="Calibri" w:hAnsi="Calibri" w:cs="Times New Roman"/>
                        </w:rPr>
                      </w:pPr>
                      <w:r>
                        <w:rPr>
                          <w:rFonts w:ascii="Calibri" w:eastAsia="Calibri" w:hAnsi="Calibri" w:cs="Times New Roman"/>
                        </w:rPr>
                        <w:t xml:space="preserve">Отражается на социальной структуре, где наблюдается снижение доли рабочего класса и возрастании доли работников сферы услуг. </w:t>
                      </w:r>
                    </w:p>
                    <w:p w:rsidR="00885CD9" w:rsidRPr="002724E8" w:rsidRDefault="00885CD9" w:rsidP="00E60DB3">
                      <w:pPr>
                        <w:rPr>
                          <w:rFonts w:ascii="Calibri" w:eastAsia="Calibri" w:hAnsi="Calibri" w:cs="Times New Roman"/>
                        </w:rPr>
                      </w:pPr>
                    </w:p>
                    <w:p w:rsidR="00885CD9" w:rsidRPr="002724E8" w:rsidRDefault="00885CD9" w:rsidP="00E60DB3">
                      <w:pPr>
                        <w:rPr>
                          <w:rFonts w:ascii="Calibri" w:eastAsia="Calibri" w:hAnsi="Calibri" w:cs="Times New Roman"/>
                        </w:rPr>
                      </w:pPr>
                    </w:p>
                    <w:p w:rsidR="00885CD9" w:rsidRPr="002724E8" w:rsidRDefault="00885CD9" w:rsidP="00E60DB3">
                      <w:pPr>
                        <w:rPr>
                          <w:rFonts w:ascii="Calibri" w:eastAsia="Calibri" w:hAnsi="Calibri" w:cs="Times New Roman"/>
                        </w:rPr>
                      </w:pP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3056" behindDoc="0" locked="0" layoutInCell="1" allowOverlap="1">
                <wp:simplePos x="0" y="0"/>
                <wp:positionH relativeFrom="column">
                  <wp:posOffset>1092200</wp:posOffset>
                </wp:positionH>
                <wp:positionV relativeFrom="paragraph">
                  <wp:posOffset>711200</wp:posOffset>
                </wp:positionV>
                <wp:extent cx="1143000" cy="384175"/>
                <wp:effectExtent l="29210" t="6985" r="8890" b="56515"/>
                <wp:wrapNone/>
                <wp:docPr id="2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384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85A4" id="Line 16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56pt" to="176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701248" behindDoc="0" locked="0" layoutInCell="1" allowOverlap="1">
                <wp:simplePos x="0" y="0"/>
                <wp:positionH relativeFrom="column">
                  <wp:posOffset>3606800</wp:posOffset>
                </wp:positionH>
                <wp:positionV relativeFrom="paragraph">
                  <wp:posOffset>3033395</wp:posOffset>
                </wp:positionV>
                <wp:extent cx="571500" cy="384175"/>
                <wp:effectExtent l="10160" t="5080" r="46990" b="58420"/>
                <wp:wrapNone/>
                <wp:docPr id="2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84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1B29" id="Line 17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38.85pt" to="329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700224" behindDoc="0" locked="0" layoutInCell="1" allowOverlap="1">
                <wp:simplePos x="0" y="0"/>
                <wp:positionH relativeFrom="column">
                  <wp:posOffset>2577465</wp:posOffset>
                </wp:positionH>
                <wp:positionV relativeFrom="paragraph">
                  <wp:posOffset>3033395</wp:posOffset>
                </wp:positionV>
                <wp:extent cx="1029335" cy="384175"/>
                <wp:effectExtent l="38100" t="5080" r="8890" b="58420"/>
                <wp:wrapNone/>
                <wp:docPr id="2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9335" cy="384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C8DB" id="Line 17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238.85pt" to="284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9200" behindDoc="0" locked="0" layoutInCell="1" allowOverlap="1">
                <wp:simplePos x="0" y="0"/>
                <wp:positionH relativeFrom="column">
                  <wp:posOffset>3606800</wp:posOffset>
                </wp:positionH>
                <wp:positionV relativeFrom="paragraph">
                  <wp:posOffset>3391535</wp:posOffset>
                </wp:positionV>
                <wp:extent cx="1485265" cy="640715"/>
                <wp:effectExtent l="10160" t="10795" r="9525" b="5715"/>
                <wp:wrapNone/>
                <wp:docPr id="2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640715"/>
                        </a:xfrm>
                        <a:prstGeom prst="rect">
                          <a:avLst/>
                        </a:prstGeom>
                        <a:solidFill>
                          <a:srgbClr val="FFFFFF"/>
                        </a:solidFill>
                        <a:ln w="9525">
                          <a:solidFill>
                            <a:srgbClr val="000000"/>
                          </a:solidFill>
                          <a:miter lim="800000"/>
                          <a:headEnd/>
                          <a:tailEnd/>
                        </a:ln>
                      </wps:spPr>
                      <wps:txbx>
                        <w:txbxContent>
                          <w:p w:rsidR="00885CD9" w:rsidRDefault="00885CD9" w:rsidP="00E60DB3">
                            <w:pPr>
                              <w:rPr>
                                <w:rFonts w:ascii="Calibri" w:eastAsia="Calibri" w:hAnsi="Calibri" w:cs="Times New Roman"/>
                              </w:rPr>
                            </w:pPr>
                            <w:r>
                              <w:rPr>
                                <w:rFonts w:ascii="Calibri" w:eastAsia="Calibri" w:hAnsi="Calibri" w:cs="Times New Roman"/>
                              </w:rPr>
                              <w:t>Не владеющий информацией.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83" type="#_x0000_t202" style="position:absolute;margin-left:284pt;margin-top:267.05pt;width:116.95pt;height:50.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">
                <v:textbox>
                  <w:txbxContent>
                    <w:p w:rsidR="00885CD9" w:rsidRDefault="00885CD9" w:rsidP="00E60DB3">
                      <w:pPr>
                        <w:rPr>
                          <w:rFonts w:ascii="Calibri" w:eastAsia="Calibri" w:hAnsi="Calibri" w:cs="Times New Roman"/>
                        </w:rPr>
                      </w:pPr>
                      <w:r>
                        <w:rPr>
                          <w:rFonts w:ascii="Calibri" w:eastAsia="Calibri" w:hAnsi="Calibri" w:cs="Times New Roman"/>
                        </w:rPr>
                        <w:t>Не владеющий информацией.</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8176" behindDoc="0" locked="0" layoutInCell="1" allowOverlap="1">
                <wp:simplePos x="0" y="0"/>
                <wp:positionH relativeFrom="column">
                  <wp:posOffset>2007235</wp:posOffset>
                </wp:positionH>
                <wp:positionV relativeFrom="paragraph">
                  <wp:posOffset>3391535</wp:posOffset>
                </wp:positionV>
                <wp:extent cx="1142365" cy="640715"/>
                <wp:effectExtent l="10795" t="10795" r="8890" b="5715"/>
                <wp:wrapNone/>
                <wp:docPr id="1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640715"/>
                        </a:xfrm>
                        <a:prstGeom prst="rect">
                          <a:avLst/>
                        </a:prstGeom>
                        <a:solidFill>
                          <a:srgbClr val="FFFFFF"/>
                        </a:solidFill>
                        <a:ln w="9525">
                          <a:solidFill>
                            <a:srgbClr val="000000"/>
                          </a:solidFill>
                          <a:miter lim="800000"/>
                          <a:headEnd/>
                          <a:tailEnd/>
                        </a:ln>
                      </wps:spPr>
                      <wps:txbx>
                        <w:txbxContent>
                          <w:p w:rsidR="00885CD9" w:rsidRDefault="00885CD9" w:rsidP="00E60DB3">
                            <w:pPr>
                              <w:rPr>
                                <w:rFonts w:ascii="Calibri" w:eastAsia="Calibri" w:hAnsi="Calibri" w:cs="Times New Roman"/>
                              </w:rPr>
                            </w:pPr>
                            <w:r>
                              <w:rPr>
                                <w:rFonts w:ascii="Calibri" w:eastAsia="Calibri" w:hAnsi="Calibri" w:cs="Times New Roman"/>
                              </w:rPr>
                              <w:t>Владеющий информацией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84" type="#_x0000_t202" style="position:absolute;margin-left:158.05pt;margin-top:267.05pt;width:89.95pt;height:5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">
                <v:textbox>
                  <w:txbxContent>
                    <w:p w:rsidR="00885CD9" w:rsidRDefault="00885CD9" w:rsidP="00E60DB3">
                      <w:pPr>
                        <w:rPr>
                          <w:rFonts w:ascii="Calibri" w:eastAsia="Calibri" w:hAnsi="Calibri" w:cs="Times New Roman"/>
                        </w:rPr>
                      </w:pPr>
                      <w:r>
                        <w:rPr>
                          <w:rFonts w:ascii="Calibri" w:eastAsia="Calibri" w:hAnsi="Calibri" w:cs="Times New Roman"/>
                        </w:rPr>
                        <w:t>Владеющий информацией</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6128" behindDoc="0" locked="0" layoutInCell="1" allowOverlap="1">
                <wp:simplePos x="0" y="0"/>
                <wp:positionH relativeFrom="column">
                  <wp:posOffset>2349500</wp:posOffset>
                </wp:positionH>
                <wp:positionV relativeFrom="paragraph">
                  <wp:posOffset>2436495</wp:posOffset>
                </wp:positionV>
                <wp:extent cx="2856865" cy="640715"/>
                <wp:effectExtent l="10160" t="8255" r="9525" b="8255"/>
                <wp:wrapNone/>
                <wp:docPr id="1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640715"/>
                        </a:xfrm>
                        <a:prstGeom prst="rect">
                          <a:avLst/>
                        </a:prstGeom>
                        <a:solidFill>
                          <a:srgbClr val="FFFFFF"/>
                        </a:solidFill>
                        <a:ln w="9525">
                          <a:solidFill>
                            <a:srgbClr val="000000"/>
                          </a:solidFill>
                          <a:miter lim="800000"/>
                          <a:headEnd/>
                          <a:tailEnd/>
                        </a:ln>
                      </wps:spPr>
                      <wps:txbx>
                        <w:txbxContent>
                          <w:p w:rsidR="00885CD9" w:rsidRPr="00CE1918" w:rsidRDefault="00885CD9" w:rsidP="00E60DB3">
                            <w:pPr>
                              <w:rPr>
                                <w:rFonts w:ascii="Calibri" w:eastAsia="Calibri" w:hAnsi="Calibri" w:cs="Times New Roman"/>
                                <w:b/>
                              </w:rPr>
                            </w:pPr>
                            <w:r>
                              <w:rPr>
                                <w:rFonts w:ascii="Calibri" w:eastAsia="Calibri" w:hAnsi="Calibri" w:cs="Times New Roman"/>
                              </w:rPr>
                              <w:t xml:space="preserve">Выступает </w:t>
                            </w:r>
                            <w:r w:rsidRPr="00CE1918">
                              <w:rPr>
                                <w:rFonts w:ascii="Calibri" w:eastAsia="Calibri" w:hAnsi="Calibri" w:cs="Times New Roman"/>
                                <w:b/>
                              </w:rPr>
                              <w:t>критерием социальной дифференциации.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85" type="#_x0000_t202" style="position:absolute;margin-left:185pt;margin-top:191.85pt;width:224.95pt;height:5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">
                <v:textbox>
                  <w:txbxContent>
                    <w:p w:rsidR="00885CD9" w:rsidRPr="00CE1918" w:rsidRDefault="00885CD9" w:rsidP="00E60DB3">
                      <w:pPr>
                        <w:rPr>
                          <w:rFonts w:ascii="Calibri" w:eastAsia="Calibri" w:hAnsi="Calibri" w:cs="Times New Roman"/>
                          <w:b/>
                        </w:rPr>
                      </w:pPr>
                      <w:r>
                        <w:rPr>
                          <w:rFonts w:ascii="Calibri" w:eastAsia="Calibri" w:hAnsi="Calibri" w:cs="Times New Roman"/>
                        </w:rPr>
                        <w:t xml:space="preserve">Выступает </w:t>
                      </w:r>
                      <w:r w:rsidRPr="00CE1918">
                        <w:rPr>
                          <w:rFonts w:ascii="Calibri" w:eastAsia="Calibri" w:hAnsi="Calibri" w:cs="Times New Roman"/>
                          <w:b/>
                        </w:rPr>
                        <w:t>критерием социальной дифференциации.</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5104" behindDoc="0" locked="0" layoutInCell="1" allowOverlap="1">
                <wp:simplePos x="0" y="0"/>
                <wp:positionH relativeFrom="column">
                  <wp:posOffset>520700</wp:posOffset>
                </wp:positionH>
                <wp:positionV relativeFrom="paragraph">
                  <wp:posOffset>2436495</wp:posOffset>
                </wp:positionV>
                <wp:extent cx="1143000" cy="639445"/>
                <wp:effectExtent l="10160" t="8255" r="8890" b="9525"/>
                <wp:wrapNone/>
                <wp:docPr id="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39445"/>
                        </a:xfrm>
                        <a:prstGeom prst="rect">
                          <a:avLst/>
                        </a:prstGeom>
                        <a:solidFill>
                          <a:srgbClr val="FFFFFF"/>
                        </a:solidFill>
                        <a:ln w="9525">
                          <a:solidFill>
                            <a:srgbClr val="000000"/>
                          </a:solidFill>
                          <a:miter lim="800000"/>
                          <a:headEnd/>
                          <a:tailEnd/>
                        </a:ln>
                      </wps:spPr>
                      <wps:txbx>
                        <w:txbxContent>
                          <w:p w:rsidR="00885CD9" w:rsidRPr="00CE1918" w:rsidRDefault="00885CD9" w:rsidP="00E60DB3">
                            <w:pPr>
                              <w:rPr>
                                <w:rFonts w:ascii="Calibri" w:eastAsia="Calibri" w:hAnsi="Calibri" w:cs="Times New Roman"/>
                                <w:b/>
                              </w:rPr>
                            </w:pPr>
                            <w:r w:rsidRPr="00CE1918">
                              <w:rPr>
                                <w:rFonts w:ascii="Calibri" w:eastAsia="Calibri" w:hAnsi="Calibri" w:cs="Times New Roman"/>
                                <w:b/>
                              </w:rPr>
                              <w:t>Доступ к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186" type="#_x0000_t202" style="position:absolute;margin-left:41pt;margin-top:191.85pt;width:90pt;height:5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">
                <v:textbox>
                  <w:txbxContent>
                    <w:p w:rsidR="00885CD9" w:rsidRPr="00CE1918" w:rsidRDefault="00885CD9" w:rsidP="00E60DB3">
                      <w:pPr>
                        <w:rPr>
                          <w:rFonts w:ascii="Calibri" w:eastAsia="Calibri" w:hAnsi="Calibri" w:cs="Times New Roman"/>
                          <w:b/>
                        </w:rPr>
                      </w:pPr>
                      <w:r w:rsidRPr="00CE1918">
                        <w:rPr>
                          <w:rFonts w:ascii="Calibri" w:eastAsia="Calibri" w:hAnsi="Calibri" w:cs="Times New Roman"/>
                          <w:b/>
                        </w:rPr>
                        <w:t>Доступ к информации</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2032" behindDoc="0" locked="0" layoutInCell="1" allowOverlap="1">
                <wp:simplePos x="0" y="0"/>
                <wp:positionH relativeFrom="column">
                  <wp:posOffset>2463800</wp:posOffset>
                </wp:positionH>
                <wp:positionV relativeFrom="paragraph">
                  <wp:posOffset>1005205</wp:posOffset>
                </wp:positionV>
                <wp:extent cx="2857500" cy="1280160"/>
                <wp:effectExtent l="10160" t="5715" r="8890" b="9525"/>
                <wp:wrapNone/>
                <wp:docPr id="1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80160"/>
                        </a:xfrm>
                        <a:prstGeom prst="rect">
                          <a:avLst/>
                        </a:prstGeom>
                        <a:solidFill>
                          <a:srgbClr val="FFFFFF"/>
                        </a:solidFill>
                        <a:ln w="9525">
                          <a:solidFill>
                            <a:srgbClr val="000000"/>
                          </a:solidFill>
                          <a:miter lim="800000"/>
                          <a:headEnd/>
                          <a:tailEnd/>
                        </a:ln>
                      </wps:spPr>
                      <wps:txbx>
                        <w:txbxContent>
                          <w:p w:rsidR="00885CD9" w:rsidRPr="00CE1918" w:rsidRDefault="00885CD9" w:rsidP="00E60DB3">
                            <w:pPr>
                              <w:rPr>
                                <w:rFonts w:ascii="Calibri" w:eastAsia="Calibri" w:hAnsi="Calibri" w:cs="Times New Roman"/>
                              </w:rPr>
                            </w:pPr>
                            <w:r>
                              <w:rPr>
                                <w:rFonts w:ascii="Calibri" w:eastAsia="Calibri" w:hAnsi="Calibri" w:cs="Times New Roman"/>
                              </w:rPr>
                              <w:t xml:space="preserve">Разрабатываются представления о роли </w:t>
                            </w:r>
                            <w:r w:rsidRPr="00CE1918">
                              <w:rPr>
                                <w:rFonts w:ascii="Calibri" w:eastAsia="Calibri" w:hAnsi="Calibri" w:cs="Times New Roman"/>
                                <w:i/>
                              </w:rPr>
                              <w:t>культурного капитала</w:t>
                            </w:r>
                            <w:r>
                              <w:rPr>
                                <w:rFonts w:ascii="Calibri" w:eastAsia="Calibri" w:hAnsi="Calibri" w:cs="Times New Roman"/>
                              </w:rPr>
                              <w:t xml:space="preserve"> в которой </w:t>
                            </w:r>
                            <w:r w:rsidRPr="009E089D">
                              <w:rPr>
                                <w:rFonts w:ascii="Calibri" w:eastAsia="Calibri" w:hAnsi="Calibri" w:cs="Times New Roman"/>
                                <w:u w:val="single"/>
                              </w:rPr>
                              <w:t>классовая иерархия</w:t>
                            </w:r>
                            <w:r>
                              <w:rPr>
                                <w:rFonts w:ascii="Calibri" w:eastAsia="Calibri" w:hAnsi="Calibri" w:cs="Times New Roman"/>
                              </w:rPr>
                              <w:t xml:space="preserve"> заменяется </w:t>
                            </w:r>
                            <w:r w:rsidRPr="009E089D">
                              <w:rPr>
                                <w:rFonts w:ascii="Calibri" w:eastAsia="Calibri" w:hAnsi="Calibri" w:cs="Times New Roman"/>
                                <w:u w:val="single"/>
                              </w:rPr>
                              <w:t>статусной</w:t>
                            </w:r>
                            <w:r w:rsidRPr="009E089D">
                              <w:rPr>
                                <w:rFonts w:ascii="Calibri" w:eastAsia="Calibri" w:hAnsi="Calibri" w:cs="Times New Roman"/>
                                <w:i/>
                              </w:rPr>
                              <w:t>,</w:t>
                            </w:r>
                            <w:r>
                              <w:rPr>
                                <w:rFonts w:ascii="Calibri" w:eastAsia="Calibri" w:hAnsi="Calibri" w:cs="Times New Roman"/>
                              </w:rPr>
                              <w:t xml:space="preserve"> обусловленной ценностными ориентациями, образовательным потенциалом групп.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87" type="#_x0000_t202" style="position:absolute;margin-left:194pt;margin-top:79.15pt;width:225pt;height:10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pxMAIAAF0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">
                <v:textbox>
                  <w:txbxContent>
                    <w:p w:rsidR="00885CD9" w:rsidRPr="00CE1918" w:rsidRDefault="00885CD9" w:rsidP="00E60DB3">
                      <w:pPr>
                        <w:rPr>
                          <w:rFonts w:ascii="Calibri" w:eastAsia="Calibri" w:hAnsi="Calibri" w:cs="Times New Roman"/>
                        </w:rPr>
                      </w:pPr>
                      <w:r>
                        <w:rPr>
                          <w:rFonts w:ascii="Calibri" w:eastAsia="Calibri" w:hAnsi="Calibri" w:cs="Times New Roman"/>
                        </w:rPr>
                        <w:t xml:space="preserve">Разрабатываются представления о роли </w:t>
                      </w:r>
                      <w:r w:rsidRPr="00CE1918">
                        <w:rPr>
                          <w:rFonts w:ascii="Calibri" w:eastAsia="Calibri" w:hAnsi="Calibri" w:cs="Times New Roman"/>
                          <w:i/>
                        </w:rPr>
                        <w:t>культурного капитала</w:t>
                      </w:r>
                      <w:r>
                        <w:rPr>
                          <w:rFonts w:ascii="Calibri" w:eastAsia="Calibri" w:hAnsi="Calibri" w:cs="Times New Roman"/>
                        </w:rPr>
                        <w:t xml:space="preserve"> в которой </w:t>
                      </w:r>
                      <w:r w:rsidRPr="009E089D">
                        <w:rPr>
                          <w:rFonts w:ascii="Calibri" w:eastAsia="Calibri" w:hAnsi="Calibri" w:cs="Times New Roman"/>
                          <w:u w:val="single"/>
                        </w:rPr>
                        <w:t>классовая иерархия</w:t>
                      </w:r>
                      <w:r>
                        <w:rPr>
                          <w:rFonts w:ascii="Calibri" w:eastAsia="Calibri" w:hAnsi="Calibri" w:cs="Times New Roman"/>
                        </w:rPr>
                        <w:t xml:space="preserve"> заменяется </w:t>
                      </w:r>
                      <w:r w:rsidRPr="009E089D">
                        <w:rPr>
                          <w:rFonts w:ascii="Calibri" w:eastAsia="Calibri" w:hAnsi="Calibri" w:cs="Times New Roman"/>
                          <w:u w:val="single"/>
                        </w:rPr>
                        <w:t>статусной</w:t>
                      </w:r>
                      <w:r w:rsidRPr="009E089D">
                        <w:rPr>
                          <w:rFonts w:ascii="Calibri" w:eastAsia="Calibri" w:hAnsi="Calibri" w:cs="Times New Roman"/>
                          <w:i/>
                        </w:rPr>
                        <w:t>,</w:t>
                      </w:r>
                      <w:r>
                        <w:rPr>
                          <w:rFonts w:ascii="Calibri" w:eastAsia="Calibri" w:hAnsi="Calibri" w:cs="Times New Roman"/>
                        </w:rPr>
                        <w:t xml:space="preserve"> обусловленной ценностными ориентациями, образовательным потенциалом групп.</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1008" behindDoc="0" locked="0" layoutInCell="1" allowOverlap="1">
                <wp:simplePos x="0" y="0"/>
                <wp:positionH relativeFrom="column">
                  <wp:posOffset>-50800</wp:posOffset>
                </wp:positionH>
                <wp:positionV relativeFrom="paragraph">
                  <wp:posOffset>1123950</wp:posOffset>
                </wp:positionV>
                <wp:extent cx="2286000" cy="1024890"/>
                <wp:effectExtent l="10160" t="10160" r="8890" b="12700"/>
                <wp:wrapNone/>
                <wp:docPr id="1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24890"/>
                        </a:xfrm>
                        <a:prstGeom prst="rect">
                          <a:avLst/>
                        </a:prstGeom>
                        <a:solidFill>
                          <a:srgbClr val="FFFFFF"/>
                        </a:solidFill>
                        <a:ln w="9525">
                          <a:solidFill>
                            <a:srgbClr val="000000"/>
                          </a:solidFill>
                          <a:miter lim="800000"/>
                          <a:headEnd/>
                          <a:tailEnd/>
                        </a:ln>
                      </wps:spPr>
                      <wps:txbx>
                        <w:txbxContent>
                          <w:p w:rsidR="00885CD9" w:rsidRDefault="00885CD9" w:rsidP="00E60DB3">
                            <w:pPr>
                              <w:rPr>
                                <w:rFonts w:ascii="Calibri" w:eastAsia="Calibri" w:hAnsi="Calibri" w:cs="Times New Roman"/>
                              </w:rPr>
                            </w:pPr>
                            <w:r>
                              <w:rPr>
                                <w:rFonts w:ascii="Calibri" w:eastAsia="Calibri" w:hAnsi="Calibri" w:cs="Times New Roman"/>
                              </w:rPr>
                              <w:t xml:space="preserve">Т.к. </w:t>
                            </w:r>
                            <w:r w:rsidRPr="009E089D">
                              <w:rPr>
                                <w:rFonts w:ascii="Calibri" w:eastAsia="Calibri" w:hAnsi="Calibri" w:cs="Times New Roman"/>
                                <w:b/>
                              </w:rPr>
                              <w:t>п.о.</w:t>
                            </w:r>
                            <w:r>
                              <w:rPr>
                                <w:rFonts w:ascii="Calibri" w:eastAsia="Calibri" w:hAnsi="Calibri" w:cs="Times New Roman"/>
                              </w:rPr>
                              <w:t xml:space="preserve"> характеризуется ростом научных знаний и увеличения объемов циркулируемой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88" type="#_x0000_t202" style="position:absolute;margin-left:-4pt;margin-top:88.5pt;width:180pt;height:8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">
                <v:textbox>
                  <w:txbxContent>
                    <w:p w:rsidR="00885CD9" w:rsidRDefault="00885CD9" w:rsidP="00E60DB3">
                      <w:pPr>
                        <w:rPr>
                          <w:rFonts w:ascii="Calibri" w:eastAsia="Calibri" w:hAnsi="Calibri" w:cs="Times New Roman"/>
                        </w:rPr>
                      </w:pPr>
                      <w:r>
                        <w:rPr>
                          <w:rFonts w:ascii="Calibri" w:eastAsia="Calibri" w:hAnsi="Calibri" w:cs="Times New Roman"/>
                        </w:rPr>
                        <w:t xml:space="preserve">Т.к. </w:t>
                      </w:r>
                      <w:r w:rsidRPr="009E089D">
                        <w:rPr>
                          <w:rFonts w:ascii="Calibri" w:eastAsia="Calibri" w:hAnsi="Calibri" w:cs="Times New Roman"/>
                          <w:b/>
                        </w:rPr>
                        <w:t>п.о.</w:t>
                      </w:r>
                      <w:r>
                        <w:rPr>
                          <w:rFonts w:ascii="Calibri" w:eastAsia="Calibri" w:hAnsi="Calibri" w:cs="Times New Roman"/>
                        </w:rPr>
                        <w:t xml:space="preserve"> характеризуется ростом научных знаний и увеличения объемов циркулируемой информации</w:t>
                      </w:r>
                    </w:p>
                  </w:txbxContent>
                </v:textbox>
              </v:shap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703296" behindDoc="0" locked="0" layoutInCell="1" allowOverlap="1">
                <wp:simplePos x="0" y="0"/>
                <wp:positionH relativeFrom="column">
                  <wp:posOffset>1435735</wp:posOffset>
                </wp:positionH>
                <wp:positionV relativeFrom="paragraph">
                  <wp:posOffset>2675255</wp:posOffset>
                </wp:positionV>
                <wp:extent cx="913765" cy="640715"/>
                <wp:effectExtent l="48895" t="8890" r="8890" b="55245"/>
                <wp:wrapNone/>
                <wp:docPr id="1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3765" cy="640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D8F0" id="Line 17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05pt,210.65pt" to="185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7152" behindDoc="0" locked="0" layoutInCell="1" allowOverlap="1">
                <wp:simplePos x="0" y="0"/>
                <wp:positionH relativeFrom="column">
                  <wp:posOffset>1663700</wp:posOffset>
                </wp:positionH>
                <wp:positionV relativeFrom="paragraph">
                  <wp:posOffset>2675255</wp:posOffset>
                </wp:positionV>
                <wp:extent cx="685800" cy="0"/>
                <wp:effectExtent l="10160" t="56515" r="18415" b="57785"/>
                <wp:wrapNone/>
                <wp:docPr id="1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A623" id="Line 17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10.65pt" to="18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Eu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">
                <v:stroke endarrow="block"/>
              </v:line>
            </w:pict>
          </mc:Fallback>
        </mc:AlternateContent>
      </w:r>
      <w:r>
        <w:rPr>
          <w:rFonts w:ascii="Times New Roman" w:hAnsi="Times New Roman" w:cs="Times New Roman"/>
          <w:noProof/>
          <w:sz w:val="28"/>
          <w:szCs w:val="28"/>
          <w:lang w:val="be-BY" w:eastAsia="be-BY"/>
        </w:rPr>
        <mc:AlternateContent>
          <mc:Choice Requires="wps">
            <w:drawing>
              <wp:anchor distT="0" distB="0" distL="114300" distR="114300" simplePos="0" relativeHeight="251694080" behindDoc="0" locked="0" layoutInCell="1" allowOverlap="1">
                <wp:simplePos x="0" y="0"/>
                <wp:positionH relativeFrom="column">
                  <wp:posOffset>2235200</wp:posOffset>
                </wp:positionH>
                <wp:positionV relativeFrom="paragraph">
                  <wp:posOffset>1602105</wp:posOffset>
                </wp:positionV>
                <wp:extent cx="228600" cy="0"/>
                <wp:effectExtent l="10160" t="59690" r="18415" b="54610"/>
                <wp:wrapNone/>
                <wp:docPr id="1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DEE4E" id="Line 17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26.15pt" to="194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cKgIAAEw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">
                <v:stroke endarrow="block"/>
              </v:line>
            </w:pict>
          </mc:Fallback>
        </mc:AlternateContent>
      </w:r>
    </w:p>
    <w:p w:rsidR="00E60DB3" w:rsidRPr="00C34999" w:rsidRDefault="002239AD" w:rsidP="00E60DB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lang w:val="be-BY" w:eastAsia="be-BY"/>
        </w:rPr>
        <w:lastRenderedPageBreak/>
        <mc:AlternateContent>
          <mc:Choice Requires="wps">
            <w:drawing>
              <wp:anchor distT="0" distB="0" distL="114300" distR="114300" simplePos="0" relativeHeight="251706368" behindDoc="0" locked="0" layoutInCell="1" allowOverlap="1">
                <wp:simplePos x="0" y="0"/>
                <wp:positionH relativeFrom="column">
                  <wp:posOffset>211455</wp:posOffset>
                </wp:positionH>
                <wp:positionV relativeFrom="paragraph">
                  <wp:posOffset>-179705</wp:posOffset>
                </wp:positionV>
                <wp:extent cx="5257165" cy="686435"/>
                <wp:effectExtent l="5715" t="6985" r="13970" b="11430"/>
                <wp:wrapNone/>
                <wp:docPr id="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686435"/>
                        </a:xfrm>
                        <a:prstGeom prst="rect">
                          <a:avLst/>
                        </a:prstGeom>
                        <a:solidFill>
                          <a:srgbClr val="FFFFFF"/>
                        </a:solidFill>
                        <a:ln w="9525">
                          <a:solidFill>
                            <a:srgbClr val="000000"/>
                          </a:solidFill>
                          <a:miter lim="800000"/>
                          <a:headEnd/>
                          <a:tailEnd/>
                        </a:ln>
                      </wps:spPr>
                      <wps:txbx>
                        <w:txbxContent>
                          <w:p w:rsidR="00885CD9" w:rsidRDefault="00885CD9" w:rsidP="00E60DB3">
                            <w:pPr>
                              <w:jc w:val="right"/>
                            </w:pPr>
                            <w:r w:rsidRPr="00880490">
                              <w:rPr>
                                <w:i/>
                              </w:rPr>
                              <w:t>«Самым важным признаком из социальных для человека является характер групп, к которым он принадлежит, и характер позиций, которые он занимает»</w:t>
                            </w:r>
                            <w:r>
                              <w:t xml:space="preserve">                                                                                        П. Штомпка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189" type="#_x0000_t202" style="position:absolute;left:0;text-align:left;margin-left:16.65pt;margin-top:-14.15pt;width:413.95pt;height:5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">
                <v:textbox>
                  <w:txbxContent>
                    <w:p w:rsidR="00885CD9" w:rsidRDefault="00885CD9" w:rsidP="00E60DB3">
                      <w:pPr>
                        <w:jc w:val="right"/>
                      </w:pPr>
                      <w:r w:rsidRPr="00880490">
                        <w:rPr>
                          <w:i/>
                        </w:rPr>
                        <w:t>«Самым важным признаком из социальных для человека является характер групп, к которым он принадлежит, и характер позиций, которые он занимает»</w:t>
                      </w:r>
                      <w:r>
                        <w:t xml:space="preserve">                                                                                        П. Штомпка</w:t>
                      </w:r>
                    </w:p>
                  </w:txbxContent>
                </v:textbox>
              </v:shape>
            </w:pict>
          </mc:Fallback>
        </mc:AlternateContent>
      </w: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p>
    <w:p w:rsidR="00E60DB3" w:rsidRPr="00C34999" w:rsidRDefault="002239AD" w:rsidP="00E60DB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lang w:val="be-BY" w:eastAsia="be-BY"/>
        </w:rPr>
        <mc:AlternateContent>
          <mc:Choice Requires="wpg">
            <w:drawing>
              <wp:anchor distT="0" distB="0" distL="114300" distR="114300" simplePos="0" relativeHeight="251704320" behindDoc="0" locked="0" layoutInCell="1" allowOverlap="1">
                <wp:simplePos x="0" y="0"/>
                <wp:positionH relativeFrom="column">
                  <wp:posOffset>1092200</wp:posOffset>
                </wp:positionH>
                <wp:positionV relativeFrom="paragraph">
                  <wp:posOffset>78740</wp:posOffset>
                </wp:positionV>
                <wp:extent cx="3771900" cy="1257935"/>
                <wp:effectExtent l="29210" t="12065" r="8890" b="6350"/>
                <wp:wrapNone/>
                <wp:docPr id="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257935"/>
                          <a:chOff x="3827" y="8671"/>
                          <a:chExt cx="4659" cy="1533"/>
                        </a:xfrm>
                      </wpg:grpSpPr>
                      <wps:wsp>
                        <wps:cNvPr id="3" name="Text Box 181"/>
                        <wps:cNvSpPr txBox="1">
                          <a:spLocks noChangeArrowheads="1"/>
                        </wps:cNvSpPr>
                        <wps:spPr bwMode="auto">
                          <a:xfrm>
                            <a:off x="4250" y="8671"/>
                            <a:ext cx="2965" cy="557"/>
                          </a:xfrm>
                          <a:prstGeom prst="rect">
                            <a:avLst/>
                          </a:prstGeom>
                          <a:solidFill>
                            <a:srgbClr val="FFFFFF"/>
                          </a:solidFill>
                          <a:ln w="9525">
                            <a:solidFill>
                              <a:srgbClr val="000000"/>
                            </a:solidFill>
                            <a:miter lim="800000"/>
                            <a:headEnd/>
                            <a:tailEnd/>
                          </a:ln>
                        </wps:spPr>
                        <wps:txbx>
                          <w:txbxContent>
                            <w:p w:rsidR="00885CD9" w:rsidRPr="000053FD" w:rsidRDefault="00885CD9" w:rsidP="00E60DB3">
                              <w:pPr>
                                <w:jc w:val="center"/>
                                <w:rPr>
                                  <w:b/>
                                  <w:u w:val="single"/>
                                </w:rPr>
                              </w:pPr>
                              <w:r w:rsidRPr="000053FD">
                                <w:rPr>
                                  <w:b/>
                                  <w:u w:val="single"/>
                                </w:rPr>
                                <w:t>Источники социального неравенства</w:t>
                              </w:r>
                            </w:p>
                          </w:txbxContent>
                        </wps:txbx>
                        <wps:bodyPr rot="0" vert="horz" wrap="square" lIns="91440" tIns="45720" rIns="91440" bIns="45720" anchor="t" anchorCtr="0" upright="1">
                          <a:noAutofit/>
                        </wps:bodyPr>
                      </wps:wsp>
                      <wps:wsp>
                        <wps:cNvPr id="4" name="Text Box 182"/>
                        <wps:cNvSpPr txBox="1">
                          <a:spLocks noChangeArrowheads="1"/>
                        </wps:cNvSpPr>
                        <wps:spPr bwMode="auto">
                          <a:xfrm>
                            <a:off x="4674" y="9786"/>
                            <a:ext cx="847" cy="418"/>
                          </a:xfrm>
                          <a:prstGeom prst="rect">
                            <a:avLst/>
                          </a:prstGeom>
                          <a:solidFill>
                            <a:srgbClr val="FFFFFF"/>
                          </a:solidFill>
                          <a:ln w="9525">
                            <a:solidFill>
                              <a:srgbClr val="000000"/>
                            </a:solidFill>
                            <a:miter lim="800000"/>
                            <a:headEnd/>
                            <a:tailEnd/>
                          </a:ln>
                        </wps:spPr>
                        <wps:txbx>
                          <w:txbxContent>
                            <w:p w:rsidR="00885CD9" w:rsidRDefault="00885CD9" w:rsidP="00E60DB3">
                              <w:r>
                                <w:t xml:space="preserve">Власть </w:t>
                              </w:r>
                            </w:p>
                          </w:txbxContent>
                        </wps:txbx>
                        <wps:bodyPr rot="0" vert="horz" wrap="square" lIns="91440" tIns="45720" rIns="91440" bIns="45720" anchor="t" anchorCtr="0" upright="1">
                          <a:noAutofit/>
                        </wps:bodyPr>
                      </wps:wsp>
                      <wps:wsp>
                        <wps:cNvPr id="5" name="Text Box 183"/>
                        <wps:cNvSpPr txBox="1">
                          <a:spLocks noChangeArrowheads="1"/>
                        </wps:cNvSpPr>
                        <wps:spPr bwMode="auto">
                          <a:xfrm>
                            <a:off x="5803" y="9786"/>
                            <a:ext cx="989" cy="418"/>
                          </a:xfrm>
                          <a:prstGeom prst="rect">
                            <a:avLst/>
                          </a:prstGeom>
                          <a:solidFill>
                            <a:srgbClr val="FFFFFF"/>
                          </a:solidFill>
                          <a:ln w="9525">
                            <a:solidFill>
                              <a:srgbClr val="000000"/>
                            </a:solidFill>
                            <a:miter lim="800000"/>
                            <a:headEnd/>
                            <a:tailEnd/>
                          </a:ln>
                        </wps:spPr>
                        <wps:txbx>
                          <w:txbxContent>
                            <w:p w:rsidR="00885CD9" w:rsidRDefault="00885CD9" w:rsidP="00E60DB3">
                              <w:r>
                                <w:t>Престиж</w:t>
                              </w:r>
                            </w:p>
                          </w:txbxContent>
                        </wps:txbx>
                        <wps:bodyPr rot="0" vert="horz" wrap="square" lIns="91440" tIns="45720" rIns="91440" bIns="45720" anchor="t" anchorCtr="0" upright="1">
                          <a:noAutofit/>
                        </wps:bodyPr>
                      </wps:wsp>
                      <wps:wsp>
                        <wps:cNvPr id="6" name="Text Box 184"/>
                        <wps:cNvSpPr txBox="1">
                          <a:spLocks noChangeArrowheads="1"/>
                        </wps:cNvSpPr>
                        <wps:spPr bwMode="auto">
                          <a:xfrm>
                            <a:off x="7074" y="9786"/>
                            <a:ext cx="1412" cy="418"/>
                          </a:xfrm>
                          <a:prstGeom prst="rect">
                            <a:avLst/>
                          </a:prstGeom>
                          <a:solidFill>
                            <a:srgbClr val="FFFFFF"/>
                          </a:solidFill>
                          <a:ln w="9525">
                            <a:solidFill>
                              <a:srgbClr val="000000"/>
                            </a:solidFill>
                            <a:miter lim="800000"/>
                            <a:headEnd/>
                            <a:tailEnd/>
                          </a:ln>
                        </wps:spPr>
                        <wps:txbx>
                          <w:txbxContent>
                            <w:p w:rsidR="00885CD9" w:rsidRDefault="00885CD9" w:rsidP="00E60DB3">
                              <w:r>
                                <w:t>Образование</w:t>
                              </w:r>
                            </w:p>
                          </w:txbxContent>
                        </wps:txbx>
                        <wps:bodyPr rot="0" vert="horz" wrap="square" lIns="91440" tIns="45720" rIns="91440" bIns="45720" anchor="t" anchorCtr="0" upright="1">
                          <a:noAutofit/>
                        </wps:bodyPr>
                      </wps:wsp>
                      <wps:wsp>
                        <wps:cNvPr id="7" name="Line 185"/>
                        <wps:cNvCnPr>
                          <a:cxnSpLocks noChangeShapeType="1"/>
                        </wps:cNvCnPr>
                        <wps:spPr bwMode="auto">
                          <a:xfrm flipH="1">
                            <a:off x="3827" y="9228"/>
                            <a:ext cx="1694" cy="5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86"/>
                        <wps:cNvCnPr>
                          <a:cxnSpLocks noChangeShapeType="1"/>
                        </wps:cNvCnPr>
                        <wps:spPr bwMode="auto">
                          <a:xfrm>
                            <a:off x="5521" y="9228"/>
                            <a:ext cx="1977" cy="5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87"/>
                        <wps:cNvCnPr>
                          <a:cxnSpLocks noChangeShapeType="1"/>
                        </wps:cNvCnPr>
                        <wps:spPr bwMode="auto">
                          <a:xfrm flipH="1">
                            <a:off x="5098" y="9228"/>
                            <a:ext cx="423" cy="5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88"/>
                        <wps:cNvCnPr>
                          <a:cxnSpLocks noChangeShapeType="1"/>
                        </wps:cNvCnPr>
                        <wps:spPr bwMode="auto">
                          <a:xfrm>
                            <a:off x="5521" y="9228"/>
                            <a:ext cx="706" cy="5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0" o:spid="_x0000_s1190" style="position:absolute;left:0;text-align:left;margin-left:86pt;margin-top:6.2pt;width:297pt;height:99.05pt;z-index:251704320;mso-position-horizontal-relative:text;mso-position-vertical-relative:text" coordorigin="3827,8671" coordsize="4659,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">
                <v:shape id="Text Box 181" o:spid="_x0000_s1191" type="#_x0000_t202" style="position:absolute;left:4250;top:8671;width:29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85CD9" w:rsidRPr="000053FD" w:rsidRDefault="00885CD9" w:rsidP="00E60DB3">
                        <w:pPr>
                          <w:jc w:val="center"/>
                          <w:rPr>
                            <w:b/>
                            <w:u w:val="single"/>
                          </w:rPr>
                        </w:pPr>
                        <w:r w:rsidRPr="000053FD">
                          <w:rPr>
                            <w:b/>
                            <w:u w:val="single"/>
                          </w:rPr>
                          <w:t>Источники социального неравенства</w:t>
                        </w:r>
                      </w:p>
                    </w:txbxContent>
                  </v:textbox>
                </v:shape>
                <v:shape id="Text Box 182" o:spid="_x0000_s1192" type="#_x0000_t202" style="position:absolute;left:4674;top:9786;width:847;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85CD9" w:rsidRDefault="00885CD9" w:rsidP="00E60DB3">
                        <w:r>
                          <w:t xml:space="preserve">Власть </w:t>
                        </w:r>
                      </w:p>
                    </w:txbxContent>
                  </v:textbox>
                </v:shape>
                <v:shape id="Text Box 183" o:spid="_x0000_s1193" type="#_x0000_t202" style="position:absolute;left:5803;top:9786;width:989;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85CD9" w:rsidRDefault="00885CD9" w:rsidP="00E60DB3">
                        <w:r>
                          <w:t>Престиж</w:t>
                        </w:r>
                      </w:p>
                    </w:txbxContent>
                  </v:textbox>
                </v:shape>
                <v:shape id="Text Box 184" o:spid="_x0000_s1194" type="#_x0000_t202" style="position:absolute;left:7074;top:9786;width:1412;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85CD9" w:rsidRDefault="00885CD9" w:rsidP="00E60DB3">
                        <w:r>
                          <w:t>Образование</w:t>
                        </w:r>
                      </w:p>
                    </w:txbxContent>
                  </v:textbox>
                </v:shape>
                <v:line id="Line 185" o:spid="_x0000_s1195" style="position:absolute;flip:x;visibility:visible;mso-wrap-style:square" from="3827,9228" to="5521,9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86" o:spid="_x0000_s1196" style="position:absolute;visibility:visible;mso-wrap-style:square" from="5521,9228" to="7498,9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87" o:spid="_x0000_s1197" style="position:absolute;flip:x;visibility:visible;mso-wrap-style:square" from="5098,9228" to="5521,9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88" o:spid="_x0000_s1198" style="position:absolute;visibility:visible;mso-wrap-style:square" from="5521,9228" to="6227,9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group>
            </w:pict>
          </mc:Fallback>
        </mc:AlternateContent>
      </w: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p>
    <w:p w:rsidR="00E60DB3" w:rsidRPr="002724E8" w:rsidRDefault="00E60DB3" w:rsidP="00E60DB3">
      <w:pPr>
        <w:spacing w:after="0" w:line="240" w:lineRule="auto"/>
        <w:jc w:val="both"/>
        <w:rPr>
          <w:rFonts w:ascii="Times New Roman" w:hAnsi="Times New Roman" w:cs="Times New Roman"/>
          <w:sz w:val="28"/>
          <w:szCs w:val="28"/>
          <w:shd w:val="clear" w:color="auto" w:fill="FFFFFF"/>
        </w:rPr>
      </w:pPr>
    </w:p>
    <w:p w:rsidR="00E60DB3" w:rsidRPr="002724E8" w:rsidRDefault="00E60DB3" w:rsidP="00E60DB3">
      <w:pPr>
        <w:spacing w:after="0" w:line="240" w:lineRule="auto"/>
        <w:jc w:val="both"/>
        <w:rPr>
          <w:rFonts w:ascii="Times New Roman" w:hAnsi="Times New Roman" w:cs="Times New Roman"/>
          <w:sz w:val="28"/>
          <w:szCs w:val="28"/>
          <w:shd w:val="clear" w:color="auto" w:fill="FFFFFF"/>
        </w:rPr>
      </w:pPr>
    </w:p>
    <w:p w:rsidR="00E60DB3" w:rsidRPr="002724E8" w:rsidRDefault="002239AD" w:rsidP="00E60DB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lang w:val="be-BY" w:eastAsia="be-BY"/>
        </w:rPr>
        <mc:AlternateContent>
          <mc:Choice Requires="wps">
            <w:drawing>
              <wp:anchor distT="0" distB="0" distL="114300" distR="114300" simplePos="0" relativeHeight="251705344" behindDoc="0" locked="0" layoutInCell="1" allowOverlap="1">
                <wp:simplePos x="0" y="0"/>
                <wp:positionH relativeFrom="column">
                  <wp:posOffset>-50800</wp:posOffset>
                </wp:positionH>
                <wp:positionV relativeFrom="paragraph">
                  <wp:posOffset>45720</wp:posOffset>
                </wp:positionV>
                <wp:extent cx="1600200" cy="342900"/>
                <wp:effectExtent l="10160" t="10795" r="8890" b="8255"/>
                <wp:wrapNone/>
                <wp:docPr id="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885CD9" w:rsidRDefault="00885CD9" w:rsidP="00E60DB3">
                            <w:r>
                              <w:t>Материальные блага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199" type="#_x0000_t202" style="position:absolute;left:0;text-align:left;margin-left:-4pt;margin-top:3.6pt;width:12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">
                <v:textbox>
                  <w:txbxContent>
                    <w:p w:rsidR="00885CD9" w:rsidRDefault="00885CD9" w:rsidP="00E60DB3">
                      <w:r>
                        <w:t>Материальные блага</w:t>
                      </w:r>
                    </w:p>
                  </w:txbxContent>
                </v:textbox>
              </v:shape>
            </w:pict>
          </mc:Fallback>
        </mc:AlternateContent>
      </w: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p>
    <w:p w:rsidR="00E60DB3" w:rsidRPr="00C34999" w:rsidRDefault="00E60DB3" w:rsidP="00E60DB3">
      <w:pPr>
        <w:spacing w:after="0" w:line="240" w:lineRule="auto"/>
        <w:rPr>
          <w:rFonts w:ascii="Times New Roman" w:hAnsi="Times New Roman" w:cs="Times New Roman"/>
          <w:sz w:val="28"/>
          <w:szCs w:val="28"/>
          <w:shd w:val="clear" w:color="auto" w:fill="FFFFFF"/>
        </w:rPr>
      </w:pP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r w:rsidRPr="00C34999">
        <w:rPr>
          <w:rFonts w:ascii="Times New Roman" w:hAnsi="Times New Roman" w:cs="Times New Roman"/>
          <w:b/>
          <w:sz w:val="28"/>
          <w:szCs w:val="28"/>
          <w:shd w:val="clear" w:color="auto" w:fill="FFFFFF"/>
        </w:rPr>
        <w:t>Социальное неравенство</w:t>
      </w:r>
      <w:r w:rsidRPr="00C34999">
        <w:rPr>
          <w:rFonts w:ascii="Times New Roman" w:hAnsi="Times New Roman" w:cs="Times New Roman"/>
          <w:sz w:val="28"/>
          <w:szCs w:val="28"/>
          <w:shd w:val="clear" w:color="auto" w:fill="FFFFFF"/>
        </w:rPr>
        <w:t xml:space="preserve"> — это некоторые типы взаимоотношений людей: личностное неравенство, неравенство возможностей достигнуть желаемых целей (неравенство шансов).</w:t>
      </w: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r w:rsidRPr="00C34999">
        <w:rPr>
          <w:rFonts w:ascii="Times New Roman" w:hAnsi="Times New Roman" w:cs="Times New Roman"/>
          <w:sz w:val="28"/>
          <w:szCs w:val="28"/>
          <w:shd w:val="clear" w:color="auto" w:fill="FFFFFF"/>
        </w:rPr>
        <w:t xml:space="preserve">Неравенство условий жизни (благосостояние, образование и т. д.), неравенство результатов; это — система приоритетов и социальных преимуществ, регулирующая факторы социального выживания, что может быть связано с выгодным положением в социальной диспозиции, легкостью перемещения в привилегированные слои, общественные слои и целым набором характеристик, которые демонстрируют повышение степени социальной свободы и защищенности. </w:t>
      </w:r>
    </w:p>
    <w:p w:rsidR="00E60DB3" w:rsidRPr="00C34999" w:rsidRDefault="00E60DB3" w:rsidP="00E60DB3">
      <w:pPr>
        <w:spacing w:after="0" w:line="240" w:lineRule="auto"/>
        <w:jc w:val="both"/>
        <w:rPr>
          <w:rFonts w:ascii="Times New Roman" w:hAnsi="Times New Roman" w:cs="Times New Roman"/>
          <w:iCs/>
          <w:sz w:val="28"/>
          <w:szCs w:val="28"/>
          <w:shd w:val="clear" w:color="auto" w:fill="FFFFFF"/>
        </w:rPr>
      </w:pPr>
      <w:r w:rsidRPr="00C34999">
        <w:rPr>
          <w:rFonts w:ascii="Times New Roman" w:hAnsi="Times New Roman" w:cs="Times New Roman"/>
          <w:sz w:val="28"/>
          <w:szCs w:val="28"/>
          <w:shd w:val="clear" w:color="auto" w:fill="FFFFFF"/>
        </w:rPr>
        <w:t>Социальное неравенство — складывающаяся в обществе система отношений, которая характеризует неравномерное распределение дефицитных ресурсов общества (денег, власти, образования и престижа) между различными</w:t>
      </w:r>
      <w:r w:rsidRPr="00C34999">
        <w:rPr>
          <w:rStyle w:val="apple-converted-space"/>
          <w:rFonts w:ascii="Times New Roman" w:hAnsi="Times New Roman" w:cs="Times New Roman"/>
          <w:sz w:val="28"/>
          <w:szCs w:val="28"/>
          <w:shd w:val="clear" w:color="auto" w:fill="FFFFFF"/>
        </w:rPr>
        <w:t> </w:t>
      </w:r>
      <w:r w:rsidRPr="00C34999">
        <w:rPr>
          <w:rFonts w:ascii="Times New Roman" w:hAnsi="Times New Roman" w:cs="Times New Roman"/>
          <w:i/>
          <w:iCs/>
          <w:sz w:val="28"/>
          <w:szCs w:val="28"/>
          <w:shd w:val="clear" w:color="auto" w:fill="FFFFFF"/>
        </w:rPr>
        <w:t xml:space="preserve">стратами, или слоями, </w:t>
      </w:r>
      <w:r w:rsidRPr="00C34999">
        <w:rPr>
          <w:rFonts w:ascii="Times New Roman" w:hAnsi="Times New Roman" w:cs="Times New Roman"/>
          <w:iCs/>
          <w:sz w:val="28"/>
          <w:szCs w:val="28"/>
          <w:shd w:val="clear" w:color="auto" w:fill="FFFFFF"/>
        </w:rPr>
        <w:t>населения,</w:t>
      </w:r>
      <w:r w:rsidRPr="00C34999">
        <w:rPr>
          <w:rFonts w:ascii="Times New Roman" w:hAnsi="Times New Roman" w:cs="Times New Roman"/>
          <w:i/>
          <w:iCs/>
          <w:sz w:val="28"/>
          <w:szCs w:val="28"/>
          <w:shd w:val="clear" w:color="auto" w:fill="FFFFFF"/>
        </w:rPr>
        <w:t xml:space="preserve"> </w:t>
      </w:r>
      <w:r w:rsidRPr="00C34999">
        <w:rPr>
          <w:rFonts w:ascii="Times New Roman" w:hAnsi="Times New Roman" w:cs="Times New Roman"/>
          <w:iCs/>
          <w:sz w:val="28"/>
          <w:szCs w:val="28"/>
          <w:shd w:val="clear" w:color="auto" w:fill="FFFFFF"/>
        </w:rPr>
        <w:t>социальное неравенство является причиной и следствием</w:t>
      </w:r>
      <w:r w:rsidRPr="00C34999">
        <w:rPr>
          <w:rStyle w:val="apple-converted-space"/>
          <w:rFonts w:ascii="Times New Roman" w:hAnsi="Times New Roman" w:cs="Times New Roman"/>
          <w:iCs/>
          <w:sz w:val="28"/>
          <w:szCs w:val="28"/>
          <w:shd w:val="clear" w:color="auto" w:fill="FFFFFF"/>
        </w:rPr>
        <w:t> </w:t>
      </w:r>
      <w:r w:rsidRPr="00C34999">
        <w:rPr>
          <w:rStyle w:val="ad"/>
          <w:rFonts w:ascii="Times New Roman" w:hAnsi="Times New Roman" w:cs="Times New Roman"/>
          <w:iCs/>
          <w:sz w:val="28"/>
          <w:szCs w:val="28"/>
          <w:shd w:val="clear" w:color="auto" w:fill="FFFFFF"/>
        </w:rPr>
        <w:t>социальной стратификации</w:t>
      </w:r>
      <w:r w:rsidRPr="00C34999">
        <w:rPr>
          <w:rFonts w:ascii="Times New Roman" w:hAnsi="Times New Roman" w:cs="Times New Roman"/>
          <w:iCs/>
          <w:sz w:val="28"/>
          <w:szCs w:val="28"/>
          <w:shd w:val="clear" w:color="auto" w:fill="FFFFFF"/>
        </w:rPr>
        <w:t>.</w:t>
      </w:r>
    </w:p>
    <w:p w:rsidR="00E60DB3" w:rsidRPr="00C34999" w:rsidRDefault="00E60DB3" w:rsidP="00E60DB3">
      <w:pPr>
        <w:spacing w:after="0" w:line="240" w:lineRule="auto"/>
        <w:jc w:val="both"/>
        <w:rPr>
          <w:rFonts w:ascii="Times New Roman" w:hAnsi="Times New Roman" w:cs="Times New Roman"/>
          <w:iCs/>
          <w:sz w:val="28"/>
          <w:szCs w:val="28"/>
          <w:shd w:val="clear" w:color="auto" w:fill="FFFFFF"/>
        </w:rPr>
      </w:pPr>
    </w:p>
    <w:p w:rsidR="00E60DB3" w:rsidRPr="00C34999" w:rsidRDefault="00E60DB3" w:rsidP="00E60DB3">
      <w:pPr>
        <w:pStyle w:val="a4"/>
        <w:spacing w:before="0" w:beforeAutospacing="0" w:after="0" w:afterAutospacing="0"/>
        <w:jc w:val="both"/>
        <w:rPr>
          <w:i/>
          <w:sz w:val="28"/>
          <w:szCs w:val="28"/>
        </w:rPr>
      </w:pPr>
      <w:r w:rsidRPr="00C34999">
        <w:rPr>
          <w:b/>
          <w:i/>
          <w:sz w:val="28"/>
          <w:szCs w:val="28"/>
        </w:rPr>
        <w:t>Страта</w:t>
      </w:r>
      <w:r w:rsidRPr="00C34999">
        <w:rPr>
          <w:i/>
          <w:sz w:val="28"/>
          <w:szCs w:val="28"/>
        </w:rPr>
        <w:t>, социальная группа, представляет собой реальную, эмпирически фиксируемую общность, объединяющую людей на каких-то общих позициях или имеющих общее дело, которое приводит к конструированию данной общности в социальной структуре общества и противопоставлению другим социальным общностям.</w:t>
      </w:r>
    </w:p>
    <w:p w:rsidR="00E60DB3" w:rsidRPr="00C34999" w:rsidRDefault="00E60DB3" w:rsidP="00E60DB3">
      <w:pPr>
        <w:spacing w:after="0" w:line="240" w:lineRule="auto"/>
        <w:jc w:val="both"/>
        <w:rPr>
          <w:rFonts w:ascii="Times New Roman" w:hAnsi="Times New Roman" w:cs="Times New Roman"/>
          <w:i/>
          <w:iCs/>
          <w:sz w:val="28"/>
          <w:szCs w:val="28"/>
          <w:shd w:val="clear" w:color="auto" w:fill="FFFFFF"/>
        </w:rPr>
      </w:pPr>
    </w:p>
    <w:p w:rsidR="00E60DB3" w:rsidRPr="00C34999" w:rsidRDefault="00E60DB3" w:rsidP="00E60DB3">
      <w:pPr>
        <w:spacing w:after="0" w:line="240" w:lineRule="auto"/>
        <w:jc w:val="both"/>
        <w:rPr>
          <w:rStyle w:val="apple-converted-space"/>
          <w:rFonts w:ascii="Times New Roman" w:hAnsi="Times New Roman" w:cs="Times New Roman"/>
          <w:sz w:val="28"/>
          <w:szCs w:val="28"/>
          <w:shd w:val="clear" w:color="auto" w:fill="FFFFFF"/>
        </w:rPr>
      </w:pPr>
      <w:r w:rsidRPr="00C34999">
        <w:rPr>
          <w:rStyle w:val="apple-converted-space"/>
          <w:rFonts w:ascii="Times New Roman" w:hAnsi="Times New Roman" w:cs="Times New Roman"/>
          <w:i/>
          <w:iCs/>
          <w:sz w:val="28"/>
          <w:szCs w:val="28"/>
          <w:shd w:val="clear" w:color="auto" w:fill="FFFFFF"/>
        </w:rPr>
        <w:t> </w:t>
      </w:r>
      <w:r w:rsidRPr="00C34999">
        <w:rPr>
          <w:rFonts w:ascii="Times New Roman" w:hAnsi="Times New Roman" w:cs="Times New Roman"/>
          <w:sz w:val="28"/>
          <w:szCs w:val="28"/>
          <w:shd w:val="clear" w:color="auto" w:fill="FFFFFF"/>
        </w:rPr>
        <w:t>Основным измерителем неравенства выступает количество ликвидных ценностей, в современном обществе эту функцию обычно выполняют деньги. Если неравенство представить в виде шкалы, то на одном полюсе окажутся те, кто владеет наибольшим количеством благ (богатые), а на другом — наименьшим (бедные). Богатство выражается денежной суммой, эквивалентной тому, чем владеет человек. Богатство и бедность задают многомерную стратификационную иерархию. Количество денег определяет место индивида или семьи в социальной стратификации.</w:t>
      </w:r>
      <w:r w:rsidRPr="00C34999">
        <w:rPr>
          <w:rStyle w:val="apple-converted-space"/>
          <w:rFonts w:ascii="Times New Roman" w:hAnsi="Times New Roman" w:cs="Times New Roman"/>
          <w:sz w:val="28"/>
          <w:szCs w:val="28"/>
          <w:shd w:val="clear" w:color="auto" w:fill="FFFFFF"/>
        </w:rPr>
        <w:t> </w:t>
      </w: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r w:rsidRPr="00C34999">
        <w:rPr>
          <w:rStyle w:val="ad"/>
          <w:rFonts w:ascii="Times New Roman" w:hAnsi="Times New Roman" w:cs="Times New Roman"/>
          <w:sz w:val="28"/>
          <w:szCs w:val="28"/>
          <w:shd w:val="clear" w:color="auto" w:fill="FFFFFF"/>
        </w:rPr>
        <w:t>Социальное неравенство</w:t>
      </w:r>
      <w:r w:rsidRPr="00C34999">
        <w:rPr>
          <w:rStyle w:val="apple-converted-space"/>
          <w:rFonts w:ascii="Times New Roman" w:hAnsi="Times New Roman" w:cs="Times New Roman"/>
          <w:sz w:val="28"/>
          <w:szCs w:val="28"/>
          <w:shd w:val="clear" w:color="auto" w:fill="FFFFFF"/>
        </w:rPr>
        <w:t> </w:t>
      </w:r>
      <w:r w:rsidRPr="00C34999">
        <w:rPr>
          <w:rFonts w:ascii="Times New Roman" w:hAnsi="Times New Roman" w:cs="Times New Roman"/>
          <w:sz w:val="28"/>
          <w:szCs w:val="28"/>
          <w:shd w:val="clear" w:color="auto" w:fill="FFFFFF"/>
        </w:rPr>
        <w:t xml:space="preserve">во властных отношениях проявляется в возможности определенного социального субъекта (социального слоя, или страты) в своих интересах определять цели и направленность деятельности </w:t>
      </w:r>
      <w:r w:rsidRPr="00C34999">
        <w:rPr>
          <w:rFonts w:ascii="Times New Roman" w:hAnsi="Times New Roman" w:cs="Times New Roman"/>
          <w:sz w:val="28"/>
          <w:szCs w:val="28"/>
          <w:shd w:val="clear" w:color="auto" w:fill="FFFFFF"/>
        </w:rPr>
        <w:lastRenderedPageBreak/>
        <w:t>других социальных субъектов (безотносительно к их интересам), распоряжаться материальными, информационными и статусными ресурсами общества, формировать и навязывать правила и нормы поведения. Ключевое значение в измерении социального неравенства властными отношениями принадлежит распоряжению ресурсами, что позволяет властвующему субъекту подчинять себе других людей. Социальное неравенство по уровню образования и престижу</w:t>
      </w:r>
      <w:r w:rsidRPr="00C34999">
        <w:rPr>
          <w:rStyle w:val="apple-converted-space"/>
          <w:rFonts w:ascii="Times New Roman" w:hAnsi="Times New Roman" w:cs="Times New Roman"/>
          <w:sz w:val="28"/>
          <w:szCs w:val="28"/>
          <w:shd w:val="clear" w:color="auto" w:fill="FFFFFF"/>
        </w:rPr>
        <w:t> </w:t>
      </w:r>
      <w:r w:rsidRPr="00C34999">
        <w:rPr>
          <w:rFonts w:ascii="Times New Roman" w:hAnsi="Times New Roman" w:cs="Times New Roman"/>
          <w:i/>
          <w:iCs/>
          <w:sz w:val="28"/>
          <w:szCs w:val="28"/>
          <w:shd w:val="clear" w:color="auto" w:fill="FFFFFF"/>
        </w:rPr>
        <w:t>социального статуса,</w:t>
      </w:r>
      <w:r w:rsidRPr="00C34999">
        <w:rPr>
          <w:rStyle w:val="apple-converted-space"/>
          <w:rFonts w:ascii="Times New Roman" w:hAnsi="Times New Roman" w:cs="Times New Roman"/>
          <w:i/>
          <w:iCs/>
          <w:sz w:val="28"/>
          <w:szCs w:val="28"/>
          <w:shd w:val="clear" w:color="auto" w:fill="FFFFFF"/>
        </w:rPr>
        <w:t> </w:t>
      </w:r>
      <w:r w:rsidRPr="00C34999">
        <w:rPr>
          <w:rFonts w:ascii="Times New Roman" w:hAnsi="Times New Roman" w:cs="Times New Roman"/>
          <w:sz w:val="28"/>
          <w:szCs w:val="28"/>
          <w:shd w:val="clear" w:color="auto" w:fill="FFFFFF"/>
        </w:rPr>
        <w:t>профессии, должности, роду занятия определяется неравенством стартовых условий или неравноценностью условий развития различных социальных слоев и страт (реальной несправедливостью, ущемлением естественных человеческих прав, созданием искусственных социальных барьеров, монополизацией условий и правил социального производства).</w:t>
      </w:r>
    </w:p>
    <w:p w:rsidR="00E60DB3" w:rsidRPr="00C34999" w:rsidRDefault="00E60DB3" w:rsidP="00E60DB3">
      <w:pPr>
        <w:spacing w:after="0" w:line="240" w:lineRule="auto"/>
        <w:jc w:val="both"/>
        <w:rPr>
          <w:rFonts w:ascii="Times New Roman" w:hAnsi="Times New Roman" w:cs="Times New Roman"/>
          <w:sz w:val="28"/>
          <w:szCs w:val="28"/>
          <w:shd w:val="clear" w:color="auto" w:fill="FFFFFF"/>
        </w:rPr>
      </w:pPr>
    </w:p>
    <w:p w:rsidR="00E60DB3" w:rsidRPr="00C34999" w:rsidRDefault="00E60DB3" w:rsidP="00E60DB3">
      <w:pPr>
        <w:spacing w:after="0" w:line="240" w:lineRule="auto"/>
        <w:jc w:val="both"/>
        <w:rPr>
          <w:rFonts w:ascii="Times New Roman" w:hAnsi="Times New Roman" w:cs="Times New Roman"/>
          <w:b/>
          <w:sz w:val="28"/>
          <w:szCs w:val="28"/>
          <w:shd w:val="clear" w:color="auto" w:fill="FFFFFF"/>
        </w:rPr>
      </w:pPr>
      <w:r w:rsidRPr="00C34999">
        <w:rPr>
          <w:rFonts w:ascii="Times New Roman" w:hAnsi="Times New Roman" w:cs="Times New Roman"/>
          <w:b/>
          <w:sz w:val="28"/>
          <w:szCs w:val="28"/>
          <w:shd w:val="clear" w:color="auto" w:fill="FFFFFF"/>
        </w:rPr>
        <w:t>Теории социального неравенства.</w:t>
      </w:r>
    </w:p>
    <w:p w:rsidR="00E60DB3" w:rsidRPr="00C34999" w:rsidRDefault="00E60DB3" w:rsidP="00E60DB3">
      <w:pPr>
        <w:pStyle w:val="bodytxt"/>
        <w:shd w:val="clear" w:color="auto" w:fill="F8F8F8"/>
        <w:spacing w:before="0" w:beforeAutospacing="0" w:after="0" w:afterAutospacing="0"/>
        <w:jc w:val="both"/>
        <w:rPr>
          <w:color w:val="111111"/>
          <w:sz w:val="28"/>
          <w:szCs w:val="28"/>
        </w:rPr>
      </w:pPr>
      <w:r w:rsidRPr="00C34999">
        <w:rPr>
          <w:color w:val="111111"/>
          <w:sz w:val="28"/>
          <w:szCs w:val="28"/>
        </w:rPr>
        <w:t xml:space="preserve">Вопрос, почему существуют социальное неравенство и различия, занимает центральное место и в социологии. На него есть два разительно расходящихся ответа. Первый дали консерваторы, которые утверждали, что неравное распределение социальных благ служит инструментом для решения главных задач общества. Сторонники радикального подхода, напротив, резко критикуют существующий социальный порядок и считают, что социальное неравенство является механизмом эксплуатации и связано с борьбой за ценимые и дефицитные товары и услуги. </w:t>
      </w:r>
    </w:p>
    <w:p w:rsidR="00E60DB3" w:rsidRPr="00C34999" w:rsidRDefault="00E60DB3" w:rsidP="00E60DB3">
      <w:pPr>
        <w:pStyle w:val="bodytxt"/>
        <w:shd w:val="clear" w:color="auto" w:fill="F8F8F8"/>
        <w:spacing w:before="0" w:beforeAutospacing="0" w:after="0" w:afterAutospacing="0"/>
        <w:jc w:val="both"/>
        <w:rPr>
          <w:color w:val="111111"/>
          <w:sz w:val="28"/>
          <w:szCs w:val="28"/>
        </w:rPr>
      </w:pPr>
      <w:r w:rsidRPr="00C34999">
        <w:rPr>
          <w:color w:val="111111"/>
          <w:sz w:val="28"/>
          <w:szCs w:val="28"/>
        </w:rPr>
        <w:t xml:space="preserve">Современные теории неравенства в широком смысле принадлежат или первому, или второму направлению. Теории, основывающиеся па консервативной традиции, называют </w:t>
      </w:r>
      <w:r w:rsidRPr="00C34999">
        <w:rPr>
          <w:i/>
          <w:color w:val="111111"/>
          <w:sz w:val="28"/>
          <w:szCs w:val="28"/>
        </w:rPr>
        <w:t>функционалистскими;</w:t>
      </w:r>
      <w:r w:rsidRPr="00C34999">
        <w:rPr>
          <w:color w:val="111111"/>
          <w:sz w:val="28"/>
          <w:szCs w:val="28"/>
        </w:rPr>
        <w:t xml:space="preserve"> те же, что уходят корнями в радикализм, называются </w:t>
      </w:r>
      <w:r w:rsidRPr="00C34999">
        <w:rPr>
          <w:i/>
          <w:color w:val="111111"/>
          <w:sz w:val="28"/>
          <w:szCs w:val="28"/>
        </w:rPr>
        <w:t>теориями конфликта.</w:t>
      </w:r>
      <w:r w:rsidRPr="00C34999">
        <w:rPr>
          <w:color w:val="111111"/>
          <w:sz w:val="28"/>
          <w:szCs w:val="28"/>
        </w:rPr>
        <w:t xml:space="preserve"> </w:t>
      </w:r>
    </w:p>
    <w:p w:rsidR="00E60DB3" w:rsidRPr="00C34999" w:rsidRDefault="00E60DB3" w:rsidP="00E60DB3">
      <w:pPr>
        <w:pStyle w:val="bodytxt"/>
        <w:shd w:val="clear" w:color="auto" w:fill="F8F8F8"/>
        <w:spacing w:before="0" w:beforeAutospacing="0" w:after="0" w:afterAutospacing="0"/>
        <w:jc w:val="both"/>
        <w:rPr>
          <w:sz w:val="28"/>
          <w:szCs w:val="28"/>
        </w:rPr>
      </w:pPr>
      <w:r w:rsidRPr="00C34999">
        <w:rPr>
          <w:b/>
          <w:sz w:val="28"/>
          <w:szCs w:val="28"/>
        </w:rPr>
        <w:t>Согласно функционалистской теории</w:t>
      </w:r>
      <w:r w:rsidRPr="00C34999">
        <w:rPr>
          <w:sz w:val="28"/>
          <w:szCs w:val="28"/>
        </w:rPr>
        <w:t xml:space="preserve"> социального неравенства, стратификация существует, поскольку она полезна для общества. Эта теория наиболее четко сформулирована в 1945 г. Кингсли Дейвисом и Уилбертом Муром, позднее ее модифицировали и усовершенствовали другие социологи. Дейвис и Мур утверждают, что социальная стратификация не только универсальна, но и необходима, поэтому ни одно общество не может обойтись без расслоения и классов. Система стратификации требуется для того, чтобы заполнить все статусы, образующие социальную структуру, и выработать у индивидов стимулы для выполнения обязанностей, ассоциирующихся с их положением. В связи с этим общество должно мотивировать людей на двух уровнях:</w:t>
      </w:r>
    </w:p>
    <w:p w:rsidR="00E60DB3" w:rsidRPr="00C34999" w:rsidRDefault="00E60DB3" w:rsidP="00692768">
      <w:pPr>
        <w:pStyle w:val="bodytxt"/>
        <w:numPr>
          <w:ilvl w:val="0"/>
          <w:numId w:val="25"/>
        </w:numPr>
        <w:shd w:val="clear" w:color="auto" w:fill="F8F8F8"/>
        <w:spacing w:before="0" w:beforeAutospacing="0" w:after="0" w:afterAutospacing="0"/>
        <w:ind w:left="0" w:firstLine="0"/>
        <w:jc w:val="both"/>
        <w:rPr>
          <w:sz w:val="28"/>
          <w:szCs w:val="28"/>
        </w:rPr>
      </w:pPr>
      <w:r w:rsidRPr="00C34999">
        <w:rPr>
          <w:sz w:val="28"/>
          <w:szCs w:val="28"/>
        </w:rPr>
        <w:t>оно должно побуждать индивидов занимать разнообразные должности, поскольку не все обязанности, связанные с различными статусами, одинаково полезны для человеческого организма, одинаково важны для социального выживания и требуют одинаковых способностей и талантов. Если бы социальная жизнь была иной, не имело бы большого значения, кто какое положение занимает, и проблема социального статуса была бы значительно меньшей;</w:t>
      </w:r>
    </w:p>
    <w:p w:rsidR="00E60DB3" w:rsidRPr="00C34999" w:rsidRDefault="00E60DB3" w:rsidP="00692768">
      <w:pPr>
        <w:pStyle w:val="bodytxt"/>
        <w:numPr>
          <w:ilvl w:val="0"/>
          <w:numId w:val="25"/>
        </w:numPr>
        <w:shd w:val="clear" w:color="auto" w:fill="F8F8F8"/>
        <w:spacing w:before="0" w:beforeAutospacing="0" w:after="0" w:afterAutospacing="0"/>
        <w:ind w:left="0" w:firstLine="0"/>
        <w:jc w:val="both"/>
        <w:rPr>
          <w:sz w:val="28"/>
          <w:szCs w:val="28"/>
        </w:rPr>
      </w:pPr>
      <w:r w:rsidRPr="00C34999">
        <w:rPr>
          <w:sz w:val="28"/>
          <w:szCs w:val="28"/>
        </w:rPr>
        <w:lastRenderedPageBreak/>
        <w:t>когда эти должности будут заняты, общество должно пробуждать в людях желание выполнять соответствующие роли, ибо обязанности, связанные со многими должностями, рассматриваются людьми, их занимающими, как тягостные и при отсутствии мотивации многие не справились бы со своими ролями.</w:t>
      </w:r>
    </w:p>
    <w:p w:rsidR="00E60DB3" w:rsidRPr="00C34999" w:rsidRDefault="00E60DB3" w:rsidP="00E60DB3">
      <w:pPr>
        <w:pStyle w:val="bodytxt"/>
        <w:shd w:val="clear" w:color="auto" w:fill="F8F8F8"/>
        <w:spacing w:before="0" w:beforeAutospacing="0" w:after="0" w:afterAutospacing="0"/>
        <w:jc w:val="both"/>
        <w:rPr>
          <w:sz w:val="28"/>
          <w:szCs w:val="28"/>
        </w:rPr>
      </w:pPr>
      <w:r w:rsidRPr="00C34999">
        <w:rPr>
          <w:sz w:val="28"/>
          <w:szCs w:val="28"/>
        </w:rPr>
        <w:t>Эти социальные реальности привели Дейвиса и Мура к мнению, что общество должно располагать, во-первых, определенными благами, которые могут использоваться в качестве побудительных мотивов для своих членов, во-вторых, способом распределения этих благ среди различных статусов. Неравенство - это тот эмоциональный стимул, который общество создало для того, чтобы решить проблему заполнения всех статусов и заставить их обладателей исполнять наилучшим образом соответствующие роли. Поскольку эти блага встроены в социальную систему, социальную стратификацию можно считать структурной особенностью всех обществ. На основе экономической модели спроса и предложения Дейвис и Мур сделали вывод, что самыми высокооплачиваемыми должностями являются: те, которые занимают наиболее талантливые или квалифицированные работники (предложение); те, которые функционально наиболее важны (спрос). Так, чтобы иметь достаточно врачей, общество должно гарантировать им высокую заработную плату и престиж. Если этого не будет, то, по мнению Дейвиса и Мура, не стоит ожидать, что кто-то будет проходить сложный и дорогостоящий курс обучения медицине. Итак, работники, занимающие высокооплачиваемые должности, должны получать вознаграждение, которое они получают; в противном случае должности останутся невостребованными и общество распадется. Этот структурно-функциональный подход к стратификации подвергался серьезной критике. В частности, критики утверждают, что человек от рождения занимает привилегированное или непривилегированное положение: место человека в обществе в значительной мере зависит от того, в какой семье он родился. Так, почти две трети управляющих в 243 крупных американских компаниях выросли в семьях верхушки среднего класса или высшего слоя общества. Основываясь на этих и аналогичных данных, сторонники теории конфликта утверждают, что общество организовано таким образом, что индивиды поддерживают ранг, который определяется рождением и не зависит от их способностей. Кроме того, критики отмечают, что многие самые ответственные должности в США - в правительстве, науке, технике и образовании - оплачиваются не очень высоко. Так, служащие крупных корпораций зарабатывают гораздо больше, чем Президент Соединенных Штатов, члены кабинета министров и судьи Верховного Суда. Возникает еще один вопрос: не являются ли мусорщики, несмотря на низкий уровень оплаты их труда и непрестижность профессии, более важными для жизни Соединенных Штатов, чем известные спортсмены, которые имеют доход, выражаемый семизначными цифрами.</w:t>
      </w:r>
    </w:p>
    <w:p w:rsidR="00E60DB3" w:rsidRPr="00C34999" w:rsidRDefault="00E60DB3" w:rsidP="00E60DB3">
      <w:pPr>
        <w:pStyle w:val="bodytxt"/>
        <w:shd w:val="clear" w:color="auto" w:fill="F8F8F8"/>
        <w:spacing w:before="0" w:beforeAutospacing="0" w:after="0" w:afterAutospacing="0"/>
        <w:jc w:val="both"/>
        <w:rPr>
          <w:sz w:val="28"/>
          <w:szCs w:val="28"/>
        </w:rPr>
      </w:pPr>
      <w:r w:rsidRPr="00C34999">
        <w:rPr>
          <w:b/>
          <w:sz w:val="28"/>
          <w:szCs w:val="28"/>
        </w:rPr>
        <w:t>Сторонники теории конфликта считают</w:t>
      </w:r>
      <w:r w:rsidRPr="00C34999">
        <w:rPr>
          <w:sz w:val="28"/>
          <w:szCs w:val="28"/>
        </w:rPr>
        <w:t xml:space="preserve">, что расслоение общества существует потому, что это выгодно индивидам и группам, обладающим </w:t>
      </w:r>
      <w:r w:rsidRPr="00C34999">
        <w:rPr>
          <w:sz w:val="28"/>
          <w:szCs w:val="28"/>
        </w:rPr>
        <w:lastRenderedPageBreak/>
        <w:t xml:space="preserve">властью над другими. Если функционалисты выявляют общие интересы членов общества, конфликтологи фокусируют внимание на различии интересов. С их точки зрения, общество - это арена, где люди борются за привилегии, престиж и власть, а группы, имеющие преимущества, закрепляют его через принуждение. Теория конфликта во многом основана на идеях </w:t>
      </w:r>
      <w:r w:rsidRPr="00C34999">
        <w:rPr>
          <w:i/>
          <w:sz w:val="28"/>
          <w:szCs w:val="28"/>
        </w:rPr>
        <w:t>Карла Маркса</w:t>
      </w:r>
      <w:r w:rsidRPr="00C34999">
        <w:rPr>
          <w:sz w:val="28"/>
          <w:szCs w:val="28"/>
        </w:rPr>
        <w:t xml:space="preserve">. Он утверждал, что для понимания любого общества необходим исторический подход, т.е. для постижения механизма конкретной экономической системы надо знать, что предшествовало этой системе, а также процессы, способствовавшие ее развитию. По Марксу, уровень техники и метод организации производства детерминируют эволюцию общества. На каждом этапе истории эти факторы определяют группу, которая будет господствовать в обществе, и группы, которые будут ей подчиняться. Стремление капиталиста получить прибавочную стоимость является основной причиной классовой борьбы - непримиримого столкновения интересов рабочих и капиталистов. Прибавочную стоимость Маркс определял как разницу между стоимостью, создаваемой рабочими (что выражается в рабочем времени, воплощенном в товаре, который они производят), и стоимостью, которую они получают (что выражается в прожиточном минимуме, обеспечиваемом заработной платой). Капиталисты не создают прибавочную стоимость; они присваивают ее, эксплуатируя рабочих. Следовательно, по Марксу, капиталисты - воры, крадущие плоды труда рабочих. Накопление капитала (богатства) происходит из прибавочной стоимости и является ключом - и даже стимулом - к развитию современного капитализма. В конечном итоге классовая борьба завершится тем, что рабочие свергнут класс капиталистов и установят новый, справедливый общественный порядок. Ни один класс не существует изолированно и независимо от других классов, которым он противостоит. В результате борьбы с капиталистами "объективные" классовые интересы рабочих переходят в субъективное осознание "реальных" обстоятельств, и они приобретают классовое сознание. Следовательно, по марксистской теории, для того чтобы рабочий класс смог выступать в исторической роли ниспровергателя капитализма, он должен стать классом "не только антикапиталистическим", но и классом "для себя", т.е. классовая борьба должна быть поднята с уровня экономической необходимости на уровень сознательной цели и эффективного классового сознания. Идеи Маркса кажутся простыми на первый взгляд, но именно эта простота и вводит в заблуждение. Конфликт - это распространенная характеристика человеческой жизни, которая не ограничивается экономическими отношениями. Как писал Ральф Дарендорф: "Похоже, что конфликт существует не только в социальной жизни, а везде, где есть жизнь". Дарендорф считает групповой конфликт неизбежным аспектом жизни общества. Марксистская теория обедняет картину даже в сфере собственности: деление общества на капиталистов и пролетариат скрывает и искажает другие динамические процессы. Так, на протяжении всей истории противостояли друг другу </w:t>
      </w:r>
      <w:r w:rsidRPr="00C34999">
        <w:rPr>
          <w:sz w:val="28"/>
          <w:szCs w:val="28"/>
        </w:rPr>
        <w:lastRenderedPageBreak/>
        <w:t>должник и кредитор, потребители и продавцы и т.д. А расовые и этнические различия, деление рабочих на квалифицированных и неквалифицированных, существование различных союзов характерны для современных развитых обществ. Владение средствами производства является лишь одним из источников власти. Другой источник - контроль над людьми - владение средствами управления. Это положение можно иллюстрировать на примере Советского Союза и стран Восточной Европы. Милован Джилас, югославский марксист и сподвижник президента Тито, писал, что новый класс коммунистов состоит из тех, кто имеет особые привилегии и экономические льготы в силу обладания административной монополией. Новой элитой стала партийная бюрократия, которая формально пользуется и управляет как национализированной и обобществленной собственностью, так и всей жизнью общества. Роль бюрократии в обществе, т.е. монопольное управление национальным доходом и национальными богатствами, ставит ее в особое привилегированное положение. Даже в современных развитых странах человек может процветать, не имея собственности. В значительной мере власть обеспечивается занимаемой в крупных транснациональных корпорациях должностью, а не собственностью. Служащие не просто владеют сравнительно небольшой собственностью, но их влияние длится лишь до тех пор, пока они занимают определенную должность. Весьма похожая картина наблюдается в правительстве.</w:t>
      </w:r>
    </w:p>
    <w:p w:rsidR="00E60DB3" w:rsidRPr="00C34999" w:rsidRDefault="00E60DB3" w:rsidP="00E60DB3">
      <w:pPr>
        <w:spacing w:after="0" w:line="240" w:lineRule="auto"/>
        <w:jc w:val="both"/>
        <w:rPr>
          <w:rFonts w:ascii="Times New Roman" w:hAnsi="Times New Roman" w:cs="Times New Roman"/>
          <w:b/>
          <w:sz w:val="28"/>
          <w:szCs w:val="28"/>
        </w:rPr>
      </w:pPr>
      <w:r w:rsidRPr="00C34999">
        <w:rPr>
          <w:rFonts w:ascii="Times New Roman" w:hAnsi="Times New Roman" w:cs="Times New Roman"/>
          <w:b/>
          <w:sz w:val="28"/>
          <w:szCs w:val="28"/>
        </w:rPr>
        <w:t>Социальная структура современного белорусского общества</w:t>
      </w:r>
    </w:p>
    <w:p w:rsidR="00E60DB3" w:rsidRPr="00C34999" w:rsidRDefault="00E60DB3" w:rsidP="00E60DB3">
      <w:pPr>
        <w:spacing w:after="0" w:line="240" w:lineRule="auto"/>
        <w:jc w:val="both"/>
        <w:rPr>
          <w:rFonts w:ascii="Times New Roman" w:hAnsi="Times New Roman" w:cs="Times New Roman"/>
          <w:b/>
          <w:sz w:val="28"/>
          <w:szCs w:val="28"/>
        </w:rPr>
      </w:pP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sz w:val="28"/>
          <w:szCs w:val="28"/>
        </w:rPr>
        <w:t xml:space="preserve">Динамика экономического неравенства может быть представлена посредством изменений социальной структуры общества, определяемой на основе ресурсного (доходного) критерия. Придерживаясь классификации социальных страт, определяемых экономическим благосостоянием населения, исходя из располагаемых ресурсов (доходов) в сравнении с бюджетом прожиточного минимума (БПМ) и минимальным потребительским бюджетом (МПБ), можно выделить следующие основные слои общества: </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i/>
          <w:sz w:val="28"/>
          <w:szCs w:val="28"/>
        </w:rPr>
        <w:t>нижний слой</w:t>
      </w:r>
      <w:r w:rsidRPr="00C34999">
        <w:rPr>
          <w:rFonts w:ascii="Times New Roman" w:hAnsi="Times New Roman" w:cs="Times New Roman"/>
          <w:sz w:val="28"/>
          <w:szCs w:val="28"/>
        </w:rPr>
        <w:t xml:space="preserve"> – с денежным доходом ниже БПМ;</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i/>
          <w:sz w:val="28"/>
          <w:szCs w:val="28"/>
        </w:rPr>
        <w:t>базовый слой</w:t>
      </w:r>
      <w:r w:rsidRPr="00C34999">
        <w:rPr>
          <w:rFonts w:ascii="Times New Roman" w:hAnsi="Times New Roman" w:cs="Times New Roman"/>
          <w:sz w:val="28"/>
          <w:szCs w:val="28"/>
        </w:rPr>
        <w:t xml:space="preserve"> – с денежным доходом от БПМ до 1 МПБ; </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i/>
          <w:sz w:val="28"/>
          <w:szCs w:val="28"/>
        </w:rPr>
        <w:t>средний слой</w:t>
      </w:r>
      <w:r w:rsidRPr="00C34999">
        <w:rPr>
          <w:rFonts w:ascii="Times New Roman" w:hAnsi="Times New Roman" w:cs="Times New Roman"/>
          <w:sz w:val="28"/>
          <w:szCs w:val="28"/>
        </w:rPr>
        <w:t xml:space="preserve"> – с денежным доходом от 1 до 2 МПБ; </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i/>
          <w:sz w:val="28"/>
          <w:szCs w:val="28"/>
        </w:rPr>
        <w:t>верхний слой</w:t>
      </w:r>
      <w:r w:rsidRPr="00C34999">
        <w:rPr>
          <w:rFonts w:ascii="Times New Roman" w:hAnsi="Times New Roman" w:cs="Times New Roman"/>
          <w:sz w:val="28"/>
          <w:szCs w:val="28"/>
        </w:rPr>
        <w:t xml:space="preserve"> – с денежным доходом от 2 до 3 МПБ; </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i/>
          <w:sz w:val="28"/>
          <w:szCs w:val="28"/>
        </w:rPr>
        <w:t>элита</w:t>
      </w:r>
      <w:r w:rsidRPr="00C34999">
        <w:rPr>
          <w:rFonts w:ascii="Times New Roman" w:hAnsi="Times New Roman" w:cs="Times New Roman"/>
          <w:sz w:val="28"/>
          <w:szCs w:val="28"/>
        </w:rPr>
        <w:t xml:space="preserve"> – с денежным доходом свыше 3 МПБ. </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sz w:val="28"/>
          <w:szCs w:val="28"/>
        </w:rPr>
        <w:t>Роль такого расчетного показателя, как величина прожиточного минимума, состоит в том, что с ним соотносятся многие другие – уровень доходов, заработной платы, пенсии, социального пособия и т. д. Этот показатель представляет собой некий эталон для измерения уровня жизни и дифференциации населения.</w:t>
      </w:r>
    </w:p>
    <w:p w:rsidR="00E60DB3" w:rsidRPr="00C34999" w:rsidRDefault="00E60DB3" w:rsidP="00E60DB3">
      <w:pPr>
        <w:spacing w:after="0" w:line="240" w:lineRule="auto"/>
        <w:jc w:val="both"/>
        <w:rPr>
          <w:rFonts w:ascii="Times New Roman" w:hAnsi="Times New Roman" w:cs="Times New Roman"/>
          <w:sz w:val="28"/>
          <w:szCs w:val="28"/>
        </w:rPr>
      </w:pPr>
    </w:p>
    <w:p w:rsidR="00E60DB3" w:rsidRPr="00C34999" w:rsidRDefault="00E60DB3" w:rsidP="00E60DB3">
      <w:pPr>
        <w:spacing w:after="0" w:line="240" w:lineRule="auto"/>
        <w:jc w:val="both"/>
        <w:rPr>
          <w:rFonts w:ascii="Times New Roman" w:hAnsi="Times New Roman" w:cs="Times New Roman"/>
          <w:i/>
          <w:sz w:val="28"/>
          <w:szCs w:val="28"/>
        </w:rPr>
      </w:pPr>
      <w:r w:rsidRPr="00C34999">
        <w:rPr>
          <w:rFonts w:ascii="Times New Roman" w:hAnsi="Times New Roman" w:cs="Times New Roman"/>
          <w:i/>
          <w:sz w:val="28"/>
          <w:szCs w:val="28"/>
        </w:rPr>
        <w:t>Таблица . Динамика социальной структуры белорусского общества по критериям БПМ И МПБ, %</w:t>
      </w:r>
    </w:p>
    <w:p w:rsidR="00E60DB3" w:rsidRPr="00C34999" w:rsidRDefault="00E60DB3" w:rsidP="00E60DB3">
      <w:pPr>
        <w:spacing w:after="0" w:line="240" w:lineRule="auto"/>
        <w:jc w:val="both"/>
        <w:rPr>
          <w:rFonts w:ascii="Times New Roman" w:hAnsi="Times New Roman" w:cs="Times New Roman"/>
          <w:i/>
          <w:sz w:val="28"/>
          <w:szCs w:val="28"/>
        </w:rPr>
      </w:pPr>
    </w:p>
    <w:tbl>
      <w:tblPr>
        <w:tblStyle w:val="a6"/>
        <w:tblW w:w="0" w:type="auto"/>
        <w:tblLook w:val="04A0" w:firstRow="1" w:lastRow="0" w:firstColumn="1" w:lastColumn="0" w:noHBand="0" w:noVBand="1"/>
      </w:tblPr>
      <w:tblGrid>
        <w:gridCol w:w="2392"/>
        <w:gridCol w:w="2393"/>
        <w:gridCol w:w="2393"/>
        <w:gridCol w:w="2393"/>
      </w:tblGrid>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Страта с уровнем денежных доходов</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2002 г.</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2005 г.</w:t>
            </w:r>
          </w:p>
        </w:tc>
        <w:tc>
          <w:tcPr>
            <w:tcW w:w="2393" w:type="dxa"/>
          </w:tcPr>
          <w:p w:rsidR="00E60DB3" w:rsidRPr="00C34999" w:rsidRDefault="00E60DB3" w:rsidP="00E60DB3">
            <w:pPr>
              <w:jc w:val="both"/>
              <w:rPr>
                <w:rFonts w:ascii="Times New Roman" w:hAnsi="Times New Roman" w:cs="Times New Roman"/>
                <w:sz w:val="28"/>
                <w:szCs w:val="28"/>
              </w:rPr>
            </w:pPr>
            <w:r w:rsidRPr="00C34999">
              <w:rPr>
                <w:rFonts w:ascii="Times New Roman" w:hAnsi="Times New Roman" w:cs="Times New Roman"/>
                <w:sz w:val="28"/>
                <w:szCs w:val="28"/>
              </w:rPr>
              <w:t>2008 г.</w:t>
            </w:r>
          </w:p>
          <w:p w:rsidR="00E60DB3" w:rsidRPr="00C34999" w:rsidRDefault="00E60DB3" w:rsidP="00E60DB3">
            <w:pPr>
              <w:jc w:val="both"/>
              <w:rPr>
                <w:rFonts w:ascii="Times New Roman" w:hAnsi="Times New Roman" w:cs="Times New Roman"/>
                <w:i/>
                <w:sz w:val="28"/>
                <w:szCs w:val="28"/>
              </w:rPr>
            </w:pPr>
          </w:p>
        </w:tc>
      </w:tr>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Нижний слой (денежный доход ниже БПМ)</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32,1</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13,1</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5,6</w:t>
            </w:r>
          </w:p>
        </w:tc>
      </w:tr>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Базовый слой (от БПМ до 1 МПБ)</w:t>
            </w:r>
          </w:p>
        </w:tc>
        <w:tc>
          <w:tcPr>
            <w:tcW w:w="2393" w:type="dxa"/>
          </w:tcPr>
          <w:p w:rsidR="00E60DB3" w:rsidRPr="00C34999" w:rsidRDefault="00E60DB3" w:rsidP="00E60DB3">
            <w:pPr>
              <w:jc w:val="both"/>
              <w:rPr>
                <w:rFonts w:ascii="Times New Roman" w:hAnsi="Times New Roman" w:cs="Times New Roman"/>
                <w:sz w:val="28"/>
                <w:szCs w:val="28"/>
              </w:rPr>
            </w:pPr>
            <w:r w:rsidRPr="00C34999">
              <w:rPr>
                <w:rFonts w:ascii="Times New Roman" w:hAnsi="Times New Roman" w:cs="Times New Roman"/>
                <w:sz w:val="28"/>
                <w:szCs w:val="28"/>
              </w:rPr>
              <w:t xml:space="preserve">40,0 </w:t>
            </w:r>
          </w:p>
          <w:p w:rsidR="00E60DB3" w:rsidRPr="00C34999" w:rsidRDefault="00E60DB3" w:rsidP="00E60DB3">
            <w:pPr>
              <w:jc w:val="both"/>
              <w:rPr>
                <w:rFonts w:ascii="Times New Roman" w:hAnsi="Times New Roman" w:cs="Times New Roman"/>
                <w:i/>
                <w:sz w:val="28"/>
                <w:szCs w:val="28"/>
              </w:rPr>
            </w:pP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29,3</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17,8</w:t>
            </w:r>
          </w:p>
        </w:tc>
      </w:tr>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Средний слой (от 1 до 2 МПБ)</w:t>
            </w:r>
          </w:p>
        </w:tc>
        <w:tc>
          <w:tcPr>
            <w:tcW w:w="2393" w:type="dxa"/>
          </w:tcPr>
          <w:p w:rsidR="00E60DB3" w:rsidRPr="00C34999" w:rsidRDefault="00E60DB3" w:rsidP="00E60DB3">
            <w:pPr>
              <w:jc w:val="both"/>
              <w:rPr>
                <w:rFonts w:ascii="Times New Roman" w:hAnsi="Times New Roman" w:cs="Times New Roman"/>
                <w:sz w:val="28"/>
                <w:szCs w:val="28"/>
              </w:rPr>
            </w:pPr>
            <w:r w:rsidRPr="00C34999">
              <w:rPr>
                <w:rFonts w:ascii="Times New Roman" w:hAnsi="Times New Roman" w:cs="Times New Roman"/>
                <w:sz w:val="28"/>
                <w:szCs w:val="28"/>
              </w:rPr>
              <w:t xml:space="preserve">21,6 </w:t>
            </w:r>
          </w:p>
          <w:p w:rsidR="00E60DB3" w:rsidRPr="00C34999" w:rsidRDefault="00E60DB3" w:rsidP="00E60DB3">
            <w:pPr>
              <w:jc w:val="both"/>
              <w:rPr>
                <w:rFonts w:ascii="Times New Roman" w:hAnsi="Times New Roman" w:cs="Times New Roman"/>
                <w:i/>
                <w:sz w:val="28"/>
                <w:szCs w:val="28"/>
              </w:rPr>
            </w:pP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49,5</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53,2</w:t>
            </w:r>
          </w:p>
        </w:tc>
      </w:tr>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Верхний слой (от 2 до 3 МПБ)</w:t>
            </w:r>
          </w:p>
        </w:tc>
        <w:tc>
          <w:tcPr>
            <w:tcW w:w="2393" w:type="dxa"/>
          </w:tcPr>
          <w:p w:rsidR="00E60DB3" w:rsidRPr="00C34999" w:rsidRDefault="00E60DB3" w:rsidP="00E60DB3">
            <w:pPr>
              <w:jc w:val="both"/>
              <w:rPr>
                <w:rFonts w:ascii="Times New Roman" w:hAnsi="Times New Roman" w:cs="Times New Roman"/>
                <w:sz w:val="28"/>
                <w:szCs w:val="28"/>
              </w:rPr>
            </w:pPr>
            <w:r w:rsidRPr="00C34999">
              <w:rPr>
                <w:rFonts w:ascii="Times New Roman" w:hAnsi="Times New Roman" w:cs="Times New Roman"/>
                <w:sz w:val="28"/>
                <w:szCs w:val="28"/>
              </w:rPr>
              <w:t xml:space="preserve">5,0 </w:t>
            </w:r>
          </w:p>
          <w:p w:rsidR="00E60DB3" w:rsidRPr="00C34999" w:rsidRDefault="00E60DB3" w:rsidP="00E60DB3">
            <w:pPr>
              <w:jc w:val="both"/>
              <w:rPr>
                <w:rFonts w:ascii="Times New Roman" w:hAnsi="Times New Roman" w:cs="Times New Roman"/>
                <w:i/>
                <w:sz w:val="28"/>
                <w:szCs w:val="28"/>
              </w:rPr>
            </w:pP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6,3</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17,3</w:t>
            </w:r>
          </w:p>
        </w:tc>
      </w:tr>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Элита (денежный доход свыше 3 МПБ)</w:t>
            </w:r>
          </w:p>
        </w:tc>
        <w:tc>
          <w:tcPr>
            <w:tcW w:w="2393" w:type="dxa"/>
          </w:tcPr>
          <w:p w:rsidR="00E60DB3" w:rsidRPr="00C34999" w:rsidRDefault="00E60DB3" w:rsidP="00E60DB3">
            <w:pPr>
              <w:jc w:val="both"/>
              <w:rPr>
                <w:rFonts w:ascii="Times New Roman" w:hAnsi="Times New Roman" w:cs="Times New Roman"/>
                <w:sz w:val="28"/>
                <w:szCs w:val="28"/>
              </w:rPr>
            </w:pPr>
            <w:r w:rsidRPr="00C34999">
              <w:rPr>
                <w:rFonts w:ascii="Times New Roman" w:hAnsi="Times New Roman" w:cs="Times New Roman"/>
                <w:sz w:val="28"/>
                <w:szCs w:val="28"/>
              </w:rPr>
              <w:t xml:space="preserve">1,3 </w:t>
            </w:r>
          </w:p>
          <w:p w:rsidR="00E60DB3" w:rsidRPr="00C34999" w:rsidRDefault="00E60DB3" w:rsidP="00E60DB3">
            <w:pPr>
              <w:jc w:val="both"/>
              <w:rPr>
                <w:rFonts w:ascii="Times New Roman" w:hAnsi="Times New Roman" w:cs="Times New Roman"/>
                <w:i/>
                <w:sz w:val="28"/>
                <w:szCs w:val="28"/>
              </w:rPr>
            </w:pP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1,8</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6,1</w:t>
            </w:r>
          </w:p>
        </w:tc>
      </w:tr>
      <w:tr w:rsidR="00E60DB3" w:rsidRPr="00C34999" w:rsidTr="00E60DB3">
        <w:tc>
          <w:tcPr>
            <w:tcW w:w="2392"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sz w:val="28"/>
                <w:szCs w:val="28"/>
              </w:rPr>
              <w:t>Итого</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100,0</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100,0</w:t>
            </w:r>
          </w:p>
        </w:tc>
        <w:tc>
          <w:tcPr>
            <w:tcW w:w="2393" w:type="dxa"/>
          </w:tcPr>
          <w:p w:rsidR="00E60DB3" w:rsidRPr="00C34999" w:rsidRDefault="00E60DB3" w:rsidP="00E60DB3">
            <w:pPr>
              <w:jc w:val="both"/>
              <w:rPr>
                <w:rFonts w:ascii="Times New Roman" w:hAnsi="Times New Roman" w:cs="Times New Roman"/>
                <w:i/>
                <w:sz w:val="28"/>
                <w:szCs w:val="28"/>
              </w:rPr>
            </w:pPr>
            <w:r w:rsidRPr="00C34999">
              <w:rPr>
                <w:rFonts w:ascii="Times New Roman" w:hAnsi="Times New Roman" w:cs="Times New Roman"/>
                <w:i/>
                <w:sz w:val="28"/>
                <w:szCs w:val="28"/>
              </w:rPr>
              <w:t>100,0</w:t>
            </w:r>
          </w:p>
        </w:tc>
      </w:tr>
    </w:tbl>
    <w:p w:rsidR="00E60DB3" w:rsidRPr="00C34999" w:rsidRDefault="00E60DB3" w:rsidP="00E60DB3">
      <w:pPr>
        <w:spacing w:after="0" w:line="240" w:lineRule="auto"/>
        <w:jc w:val="both"/>
        <w:rPr>
          <w:rFonts w:ascii="Times New Roman" w:hAnsi="Times New Roman" w:cs="Times New Roman"/>
          <w:i/>
          <w:sz w:val="28"/>
          <w:szCs w:val="28"/>
        </w:rPr>
      </w:pPr>
    </w:p>
    <w:p w:rsidR="00E60DB3" w:rsidRPr="00C34999" w:rsidRDefault="00E60DB3" w:rsidP="00E60DB3">
      <w:pPr>
        <w:spacing w:after="0" w:line="240" w:lineRule="auto"/>
        <w:jc w:val="both"/>
        <w:rPr>
          <w:rFonts w:ascii="Times New Roman" w:hAnsi="Times New Roman" w:cs="Times New Roman"/>
          <w:i/>
          <w:sz w:val="28"/>
          <w:szCs w:val="28"/>
        </w:rPr>
      </w:pP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sz w:val="28"/>
          <w:szCs w:val="28"/>
        </w:rPr>
        <w:t>П р и м е ч а н и е. Рассчитано по: Статистический ежегодник Республики Беларусь. Минстат Республики Беларусь. Минск, 2003, 2006, 2009.</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sz w:val="28"/>
          <w:szCs w:val="28"/>
        </w:rPr>
        <w:t xml:space="preserve">На основе приведенных данных можно отметить, что белорусская социально-экономическая политика обеспечивает позитивно-эволюционный процесс улучшения материального положения белорусского населения за счет повышения уровня доходов населения, в том числе его малообеспеченных слоев. Белорусской государственной политике присущ (наряду с переходом на принцип субсидиарности) социальный патернализм, заимствованный из советской модели государственного регулирования социальной сферы, которая была направлена на охват социальной защитой практически всего населения. Так, доля нижнего слоя за 6 лет (2002–2008 гг.) снизилась более чем в 5 раз, базового слоя – более чем в 2 раза. Соответственно вырос удельный вес среднего слоя, верхнего слоя (с 5,0 до 17,3% соответственно) и «элиты» (с 1,3 до 6,1%). Это произошло как за счет повышения заработной платы, так и за счет перераспределения доходов различных слоев общества с целью нивелирования экономического неравенства. </w:t>
      </w:r>
    </w:p>
    <w:p w:rsidR="00E60DB3" w:rsidRPr="00C34999" w:rsidRDefault="00E60DB3" w:rsidP="00E60DB3">
      <w:pPr>
        <w:spacing w:after="0" w:line="240" w:lineRule="auto"/>
        <w:jc w:val="both"/>
        <w:rPr>
          <w:rFonts w:ascii="Times New Roman" w:hAnsi="Times New Roman" w:cs="Times New Roman"/>
          <w:sz w:val="28"/>
          <w:szCs w:val="28"/>
        </w:rPr>
      </w:pPr>
      <w:r w:rsidRPr="00C34999">
        <w:rPr>
          <w:rFonts w:ascii="Times New Roman" w:hAnsi="Times New Roman" w:cs="Times New Roman"/>
          <w:sz w:val="28"/>
          <w:szCs w:val="28"/>
        </w:rPr>
        <w:lastRenderedPageBreak/>
        <w:t xml:space="preserve">Конечно, дифференциация по доходам не исчерпывает всего диапазона имущественного расслоения общества. Значение имеет также возможность доступа индивида к социальным возможностям в различных сферах жизни, прежде всего в потреблении, отдыхе, образовании и т. д. Так, обратившись к данным социологических мониторингов (2005, 2008 гг.), мы видим, что, несмотря на положительную динамику доходов населения, только немногим более 20% респондентов могут позволить себе обеспеченную жизнь . Таким образом, анализ статистических и социологических данных показывает, что белорусская социально-экономическая политика обеспечивает эволюционно-позитивный процесс улучшения материального положения белорусского населения и нивелирование экономического неравенства. Вместе с тем дифференцирующая функция социального расслоения очевидна и интерес представляет проблема социальной значимости уровня дифференциации – стимулирует ли он развитие социальной конкуренции и динамику развития экономики или при определенном значении консервирует экономическое неравенство. </w:t>
      </w:r>
    </w:p>
    <w:p w:rsidR="00E60DB3" w:rsidRPr="002724E8" w:rsidRDefault="00E60DB3" w:rsidP="00E60DB3">
      <w:pPr>
        <w:spacing w:after="0" w:line="240" w:lineRule="auto"/>
        <w:contextualSpacing/>
        <w:jc w:val="both"/>
        <w:rPr>
          <w:rFonts w:ascii="Times New Roman" w:hAnsi="Times New Roman" w:cs="Times New Roman"/>
          <w:sz w:val="28"/>
          <w:szCs w:val="28"/>
        </w:rPr>
      </w:pPr>
      <w:r w:rsidRPr="00C34999">
        <w:rPr>
          <w:rFonts w:ascii="Times New Roman" w:hAnsi="Times New Roman" w:cs="Times New Roman"/>
          <w:sz w:val="28"/>
          <w:szCs w:val="28"/>
        </w:rPr>
        <w:t>Так, для белорусского общества все еще актуальна проблема малообеспеченности, когда около 80% населения может позволить себе лишь необходимый Экономическое неравенство и социальная структура белорусского общества, уровень потребления (оплата продуктов питания и одежды, коммунальные платежи), связанный с простым воспроизводством своей производительной силы и не ориентированный на расширенное ее воспроизводство, связанное с поворотом к инновационной социально ориентированной экономике.</w:t>
      </w:r>
    </w:p>
    <w:p w:rsidR="00E60DB3" w:rsidRPr="002724E8" w:rsidRDefault="00E60DB3" w:rsidP="00E60DB3">
      <w:pPr>
        <w:spacing w:after="0" w:line="240" w:lineRule="auto"/>
        <w:contextualSpacing/>
        <w:jc w:val="both"/>
        <w:rPr>
          <w:rFonts w:ascii="Times New Roman" w:hAnsi="Times New Roman" w:cs="Times New Roman"/>
          <w:sz w:val="28"/>
          <w:szCs w:val="28"/>
        </w:rPr>
      </w:pPr>
    </w:p>
    <w:p w:rsidR="00E60DB3" w:rsidRDefault="00E60DB3">
      <w:pPr>
        <w:spacing w:after="0" w:line="240" w:lineRule="auto"/>
        <w:rPr>
          <w:rFonts w:ascii="Times New Roman" w:hAnsi="Times New Roman" w:cs="Times New Roman"/>
          <w:b/>
          <w:spacing w:val="-2"/>
          <w:sz w:val="28"/>
          <w:szCs w:val="28"/>
        </w:rPr>
      </w:pPr>
      <w:r>
        <w:rPr>
          <w:rFonts w:ascii="Times New Roman" w:hAnsi="Times New Roman" w:cs="Times New Roman"/>
          <w:b/>
          <w:spacing w:val="-2"/>
          <w:sz w:val="28"/>
          <w:szCs w:val="28"/>
        </w:rPr>
        <w:br w:type="page"/>
      </w:r>
    </w:p>
    <w:p w:rsidR="00A815CC" w:rsidRDefault="00A815CC" w:rsidP="00A815CC">
      <w:pPr>
        <w:pStyle w:val="a3"/>
        <w:widowControl w:val="0"/>
        <w:shd w:val="clear" w:color="auto" w:fill="FFFFFF"/>
        <w:tabs>
          <w:tab w:val="left" w:pos="0"/>
        </w:tabs>
        <w:autoSpaceDE w:val="0"/>
        <w:autoSpaceDN w:val="0"/>
        <w:adjustRightInd w:val="0"/>
        <w:spacing w:after="0" w:line="240" w:lineRule="auto"/>
        <w:ind w:left="1800"/>
        <w:rPr>
          <w:rFonts w:ascii="Times New Roman" w:eastAsia="Times New Roman" w:hAnsi="Times New Roman"/>
          <w:b/>
          <w:bCs/>
          <w:sz w:val="28"/>
          <w:szCs w:val="28"/>
        </w:rPr>
      </w:pPr>
      <w:r w:rsidRPr="002B2A71">
        <w:rPr>
          <w:rFonts w:ascii="Times New Roman" w:hAnsi="Times New Roman"/>
          <w:b/>
          <w:sz w:val="28"/>
          <w:szCs w:val="28"/>
        </w:rPr>
        <w:lastRenderedPageBreak/>
        <w:t xml:space="preserve">ПРАКТИЧЕСКИЙ РАЗДЕЛ </w:t>
      </w:r>
      <w:r w:rsidRPr="002B2A71">
        <w:rPr>
          <w:rFonts w:ascii="Times New Roman" w:eastAsia="Times New Roman" w:hAnsi="Times New Roman"/>
          <w:b/>
          <w:bCs/>
          <w:sz w:val="28"/>
          <w:szCs w:val="28"/>
        </w:rPr>
        <w:t>УМК ПО УЧЕБНОЙ ДИСЦИПЛИНЕ ИНТЕГРИРОВАННОГО МОДУЛЯ  «ЭКОНОМИКА» (социология)</w:t>
      </w:r>
    </w:p>
    <w:p w:rsidR="00053405" w:rsidRDefault="00053405" w:rsidP="00A815CC">
      <w:pPr>
        <w:pStyle w:val="a3"/>
        <w:widowControl w:val="0"/>
        <w:shd w:val="clear" w:color="auto" w:fill="FFFFFF"/>
        <w:tabs>
          <w:tab w:val="left" w:pos="0"/>
        </w:tabs>
        <w:autoSpaceDE w:val="0"/>
        <w:autoSpaceDN w:val="0"/>
        <w:adjustRightInd w:val="0"/>
        <w:spacing w:after="0" w:line="240" w:lineRule="auto"/>
        <w:ind w:left="1800"/>
        <w:rPr>
          <w:rFonts w:ascii="Times New Roman" w:eastAsia="Times New Roman" w:hAnsi="Times New Roman"/>
          <w:b/>
          <w:bCs/>
          <w:sz w:val="28"/>
          <w:szCs w:val="28"/>
        </w:rPr>
      </w:pPr>
    </w:p>
    <w:p w:rsidR="00053405" w:rsidRDefault="00053405" w:rsidP="00053405">
      <w:pPr>
        <w:spacing w:before="60" w:after="60"/>
        <w:rPr>
          <w:rFonts w:ascii="Times New Roman" w:hAnsi="Times New Roman" w:cs="Times New Roman"/>
          <w:b/>
          <w:i/>
          <w:sz w:val="28"/>
          <w:szCs w:val="28"/>
        </w:rPr>
      </w:pPr>
      <w:r>
        <w:rPr>
          <w:rFonts w:ascii="Times New Roman" w:hAnsi="Times New Roman" w:cs="Times New Roman"/>
          <w:b/>
          <w:i/>
          <w:sz w:val="28"/>
          <w:szCs w:val="28"/>
        </w:rPr>
        <w:t>Семинар №1.</w:t>
      </w:r>
    </w:p>
    <w:p w:rsidR="00053405" w:rsidRPr="00F06554" w:rsidRDefault="00053405" w:rsidP="00053405">
      <w:pPr>
        <w:spacing w:before="60" w:after="60"/>
        <w:rPr>
          <w:rFonts w:ascii="Times New Roman" w:hAnsi="Times New Roman" w:cs="Times New Roman"/>
          <w:i/>
          <w:sz w:val="28"/>
          <w:szCs w:val="28"/>
        </w:rPr>
      </w:pPr>
      <w:r w:rsidRPr="00717BAE">
        <w:rPr>
          <w:rFonts w:ascii="Times New Roman" w:hAnsi="Times New Roman" w:cs="Times New Roman"/>
          <w:b/>
          <w:i/>
          <w:sz w:val="28"/>
          <w:szCs w:val="28"/>
        </w:rPr>
        <w:t>Тема 19.</w:t>
      </w:r>
      <w:r w:rsidRPr="00717BAE">
        <w:rPr>
          <w:rFonts w:ascii="Times New Roman" w:hAnsi="Times New Roman" w:cs="Times New Roman"/>
          <w:b/>
          <w:sz w:val="28"/>
          <w:szCs w:val="28"/>
        </w:rPr>
        <w:t xml:space="preserve"> </w:t>
      </w:r>
      <w:r w:rsidRPr="00F06554">
        <w:rPr>
          <w:rFonts w:ascii="Times New Roman" w:hAnsi="Times New Roman" w:cs="Times New Roman"/>
          <w:i/>
          <w:sz w:val="28"/>
          <w:szCs w:val="28"/>
        </w:rPr>
        <w:t>Семья как социальный институт и социальная группа. Социально-демографическая ситуация в Беларуси.</w:t>
      </w:r>
    </w:p>
    <w:p w:rsidR="00053405" w:rsidRPr="00F06554" w:rsidRDefault="00053405" w:rsidP="00053405">
      <w:pPr>
        <w:pStyle w:val="a4"/>
        <w:spacing w:before="0" w:beforeAutospacing="0" w:after="0" w:afterAutospacing="0"/>
        <w:jc w:val="both"/>
        <w:rPr>
          <w:i/>
          <w:sz w:val="28"/>
          <w:szCs w:val="28"/>
        </w:rPr>
      </w:pPr>
      <w:r w:rsidRPr="00F06554">
        <w:rPr>
          <w:i/>
          <w:sz w:val="28"/>
          <w:szCs w:val="28"/>
        </w:rPr>
        <w:t xml:space="preserve">Вопросы к обсуждению: </w:t>
      </w:r>
    </w:p>
    <w:p w:rsidR="00053405" w:rsidRPr="00F06554" w:rsidRDefault="00053405" w:rsidP="00053405">
      <w:pPr>
        <w:pStyle w:val="a4"/>
        <w:spacing w:before="0" w:beforeAutospacing="0" w:after="0" w:afterAutospacing="0"/>
        <w:jc w:val="both"/>
        <w:rPr>
          <w:b/>
          <w:sz w:val="28"/>
          <w:szCs w:val="28"/>
        </w:rPr>
      </w:pPr>
    </w:p>
    <w:p w:rsidR="00053405" w:rsidRPr="00B569CF" w:rsidRDefault="00053405" w:rsidP="00692768">
      <w:pPr>
        <w:pStyle w:val="a3"/>
        <w:numPr>
          <w:ilvl w:val="0"/>
          <w:numId w:val="26"/>
        </w:numPr>
        <w:autoSpaceDE w:val="0"/>
        <w:autoSpaceDN w:val="0"/>
        <w:adjustRightInd w:val="0"/>
        <w:spacing w:after="0" w:line="240" w:lineRule="auto"/>
        <w:rPr>
          <w:rFonts w:ascii="Times New Roman" w:hAnsi="Times New Roman" w:cs="Times New Roman"/>
          <w:bCs/>
          <w:sz w:val="28"/>
          <w:szCs w:val="28"/>
        </w:rPr>
      </w:pPr>
      <w:r w:rsidRPr="00B569CF">
        <w:rPr>
          <w:rFonts w:ascii="Times New Roman" w:hAnsi="Times New Roman" w:cs="Times New Roman"/>
          <w:bCs/>
          <w:sz w:val="28"/>
          <w:szCs w:val="28"/>
        </w:rPr>
        <w:t>Структура и социальные функции семьи как института и как социальной группы.</w:t>
      </w:r>
    </w:p>
    <w:p w:rsidR="00053405" w:rsidRPr="00B569CF" w:rsidRDefault="00053405" w:rsidP="00692768">
      <w:pPr>
        <w:pStyle w:val="a3"/>
        <w:numPr>
          <w:ilvl w:val="0"/>
          <w:numId w:val="26"/>
        </w:numPr>
        <w:jc w:val="both"/>
        <w:rPr>
          <w:rFonts w:ascii="Times New Roman" w:hAnsi="Times New Roman" w:cs="Times New Roman"/>
          <w:bCs/>
          <w:sz w:val="28"/>
          <w:szCs w:val="28"/>
        </w:rPr>
      </w:pPr>
      <w:r w:rsidRPr="00B569CF">
        <w:rPr>
          <w:rFonts w:ascii="Times New Roman" w:hAnsi="Times New Roman" w:cs="Times New Roman"/>
          <w:bCs/>
          <w:sz w:val="28"/>
          <w:szCs w:val="28"/>
        </w:rPr>
        <w:t>Историческое разнообразие форм семьи и брака.</w:t>
      </w:r>
    </w:p>
    <w:p w:rsidR="00053405" w:rsidRPr="00A571DB" w:rsidRDefault="00053405" w:rsidP="00692768">
      <w:pPr>
        <w:pStyle w:val="a3"/>
        <w:numPr>
          <w:ilvl w:val="0"/>
          <w:numId w:val="26"/>
        </w:numPr>
        <w:spacing w:after="0" w:line="240" w:lineRule="auto"/>
        <w:rPr>
          <w:rFonts w:ascii="Times New Roman" w:hAnsi="Times New Roman" w:cs="Times New Roman"/>
          <w:bCs/>
          <w:sz w:val="28"/>
          <w:szCs w:val="28"/>
        </w:rPr>
      </w:pPr>
      <w:r>
        <w:rPr>
          <w:rFonts w:ascii="Times New Roman" w:hAnsi="Times New Roman" w:cs="Times New Roman"/>
          <w:bCs/>
          <w:sz w:val="28"/>
          <w:szCs w:val="28"/>
        </w:rPr>
        <w:t>Характеристика современного типа семьи.</w:t>
      </w:r>
    </w:p>
    <w:p w:rsidR="00053405" w:rsidRDefault="00053405" w:rsidP="00692768">
      <w:pPr>
        <w:pStyle w:val="a3"/>
        <w:numPr>
          <w:ilvl w:val="0"/>
          <w:numId w:val="26"/>
        </w:numPr>
        <w:spacing w:after="0" w:line="240" w:lineRule="auto"/>
        <w:jc w:val="both"/>
        <w:rPr>
          <w:rFonts w:ascii="Times New Roman" w:hAnsi="Times New Roman" w:cs="Times New Roman"/>
          <w:bCs/>
          <w:sz w:val="28"/>
          <w:szCs w:val="28"/>
        </w:rPr>
      </w:pPr>
      <w:r w:rsidRPr="00A571DB">
        <w:rPr>
          <w:rFonts w:ascii="Times New Roman" w:hAnsi="Times New Roman" w:cs="Times New Roman"/>
          <w:bCs/>
          <w:sz w:val="28"/>
          <w:szCs w:val="28"/>
        </w:rPr>
        <w:t xml:space="preserve">Социально-демографическая ситуация в Республике Беларусь. </w:t>
      </w:r>
    </w:p>
    <w:p w:rsidR="00053405" w:rsidRPr="00B569CF" w:rsidRDefault="00053405" w:rsidP="00053405">
      <w:pPr>
        <w:jc w:val="both"/>
        <w:rPr>
          <w:rFonts w:ascii="Times New Roman" w:hAnsi="Times New Roman" w:cs="Times New Roman"/>
          <w:b/>
          <w:i/>
          <w:sz w:val="28"/>
          <w:szCs w:val="28"/>
        </w:rPr>
      </w:pPr>
    </w:p>
    <w:p w:rsidR="00053405" w:rsidRDefault="00053405" w:rsidP="00053405">
      <w:pPr>
        <w:pStyle w:val="ae"/>
        <w:jc w:val="center"/>
        <w:rPr>
          <w:rFonts w:ascii="Times New Roman" w:hAnsi="Times New Roman" w:cs="Times New Roman"/>
          <w:b/>
          <w:bCs/>
          <w:sz w:val="28"/>
          <w:szCs w:val="28"/>
        </w:rPr>
      </w:pPr>
      <w:r>
        <w:rPr>
          <w:rFonts w:ascii="Times New Roman" w:hAnsi="Times New Roman" w:cs="Times New Roman"/>
          <w:b/>
          <w:bCs/>
          <w:sz w:val="28"/>
          <w:szCs w:val="28"/>
        </w:rPr>
        <w:t>Основная литература</w:t>
      </w:r>
    </w:p>
    <w:p w:rsidR="00053405" w:rsidRDefault="00053405" w:rsidP="00053405">
      <w:pPr>
        <w:jc w:val="both"/>
        <w:rPr>
          <w:rFonts w:ascii="Times New Roman" w:hAnsi="Times New Roman" w:cs="Times New Roman"/>
          <w:b/>
          <w:i/>
          <w:sz w:val="28"/>
          <w:szCs w:val="28"/>
        </w:rPr>
      </w:pP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sz w:val="28"/>
          <w:szCs w:val="28"/>
        </w:rPr>
        <w:t>Бабосов Е.М. Прикладная социология: Учеб. пособие. – Мн.: ТетраСистемс, 2000. – 496 с.</w:t>
      </w: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iCs/>
          <w:sz w:val="28"/>
          <w:szCs w:val="28"/>
        </w:rPr>
        <w:t>Бурова С.</w:t>
      </w:r>
      <w:r w:rsidRPr="00B569CF">
        <w:rPr>
          <w:rFonts w:ascii="Times New Roman" w:hAnsi="Times New Roman" w:cs="Times New Roman"/>
          <w:spacing w:val="-8"/>
          <w:sz w:val="28"/>
          <w:szCs w:val="28"/>
        </w:rPr>
        <w:t xml:space="preserve">Н. </w:t>
      </w:r>
      <w:r w:rsidRPr="00B569CF">
        <w:rPr>
          <w:rFonts w:ascii="Times New Roman" w:hAnsi="Times New Roman" w:cs="Times New Roman"/>
          <w:color w:val="000000"/>
          <w:sz w:val="28"/>
          <w:szCs w:val="28"/>
          <w:shd w:val="clear" w:color="auto" w:fill="FFFFFF"/>
        </w:rPr>
        <w:t>Социология брака и семьи: история, теоретические основы, персоналии / С.Н. Бурова.</w:t>
      </w:r>
      <w:r w:rsidRPr="00B569CF">
        <w:rPr>
          <w:rFonts w:ascii="Times New Roman" w:hAnsi="Times New Roman" w:cs="Times New Roman"/>
          <w:sz w:val="28"/>
          <w:szCs w:val="28"/>
        </w:rPr>
        <w:t> – </w:t>
      </w:r>
      <w:r w:rsidRPr="00B569CF">
        <w:rPr>
          <w:rFonts w:ascii="Times New Roman" w:hAnsi="Times New Roman" w:cs="Times New Roman"/>
          <w:color w:val="000000"/>
          <w:sz w:val="28"/>
          <w:szCs w:val="28"/>
          <w:shd w:val="clear" w:color="auto" w:fill="FFFFFF"/>
        </w:rPr>
        <w:t>Минск: БГУ, 2010.</w:t>
      </w: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sz w:val="28"/>
          <w:szCs w:val="28"/>
        </w:rPr>
        <w:t>Добреньков В.И., Кравченко А.И. Социология: В 3 т. – М.: ИНФРА-М, 2000. т. 3-ий.</w:t>
      </w: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sz w:val="28"/>
          <w:szCs w:val="28"/>
        </w:rPr>
        <w:t xml:space="preserve">Смелзер Н. Социология. – М.: Феникс, 1998. – 688 с. </w:t>
      </w: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sz w:val="28"/>
          <w:szCs w:val="28"/>
        </w:rPr>
        <w:t>Социологическая энциклопедия / Под общ. ред. А.Н. Данилова. – Мн.: «Беларуская энцыклапедыя», 2003.</w:t>
      </w: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sz w:val="28"/>
          <w:szCs w:val="28"/>
        </w:rPr>
        <w:t xml:space="preserve">Социология: Учеб. пособие для студентов вузов / А.Н. Елсуков, Е.М. Бабосов, А.Н. Данилов и др.; Под ред. А.Н. Елсукова. – 2-е изд., исправ. – Мн.: ТетраСистемс, 2000. – 544 с. </w:t>
      </w:r>
    </w:p>
    <w:p w:rsidR="00053405" w:rsidRPr="00B569CF" w:rsidRDefault="00053405" w:rsidP="00692768">
      <w:pPr>
        <w:numPr>
          <w:ilvl w:val="0"/>
          <w:numId w:val="27"/>
        </w:numPr>
        <w:tabs>
          <w:tab w:val="clear" w:pos="720"/>
        </w:tabs>
        <w:spacing w:after="0" w:line="240" w:lineRule="auto"/>
        <w:ind w:left="360"/>
        <w:rPr>
          <w:rFonts w:ascii="Times New Roman" w:hAnsi="Times New Roman" w:cs="Times New Roman"/>
          <w:sz w:val="28"/>
          <w:szCs w:val="28"/>
        </w:rPr>
      </w:pPr>
      <w:r w:rsidRPr="00B569CF">
        <w:rPr>
          <w:rFonts w:ascii="Times New Roman" w:hAnsi="Times New Roman" w:cs="Times New Roman"/>
          <w:sz w:val="28"/>
          <w:szCs w:val="28"/>
        </w:rPr>
        <w:t>Черняк Е.М. Социология семьи: Учебное пособие. – 2-е изд., переаб. и доп. – М.: Издательско-торговая корпорация «Дашков и К», 2003. – 283 с.</w:t>
      </w:r>
    </w:p>
    <w:p w:rsidR="00053405" w:rsidRPr="00B569CF" w:rsidRDefault="00053405" w:rsidP="00053405">
      <w:pPr>
        <w:jc w:val="both"/>
        <w:rPr>
          <w:rFonts w:ascii="Times New Roman" w:hAnsi="Times New Roman" w:cs="Times New Roman"/>
          <w:b/>
          <w:i/>
          <w:sz w:val="28"/>
          <w:szCs w:val="28"/>
        </w:rPr>
      </w:pPr>
    </w:p>
    <w:p w:rsidR="00053405" w:rsidRDefault="00053405" w:rsidP="00053405">
      <w:pPr>
        <w:jc w:val="both"/>
        <w:rPr>
          <w:rFonts w:ascii="Times New Roman" w:hAnsi="Times New Roman" w:cs="Times New Roman"/>
          <w:b/>
          <w:i/>
          <w:sz w:val="28"/>
          <w:szCs w:val="28"/>
        </w:rPr>
      </w:pPr>
    </w:p>
    <w:p w:rsidR="001305B1" w:rsidRDefault="001305B1">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br w:type="page"/>
      </w:r>
    </w:p>
    <w:p w:rsidR="001305B1" w:rsidRDefault="001305B1" w:rsidP="001305B1">
      <w:pPr>
        <w:rPr>
          <w:rFonts w:ascii="Times New Roman" w:hAnsi="Times New Roman" w:cs="Times New Roman"/>
          <w:b/>
          <w:i/>
          <w:sz w:val="28"/>
          <w:szCs w:val="28"/>
        </w:rPr>
      </w:pPr>
      <w:r>
        <w:rPr>
          <w:rFonts w:ascii="Times New Roman" w:hAnsi="Times New Roman" w:cs="Times New Roman"/>
          <w:b/>
          <w:i/>
          <w:sz w:val="28"/>
          <w:szCs w:val="28"/>
        </w:rPr>
        <w:lastRenderedPageBreak/>
        <w:t>Семинар №2.</w:t>
      </w:r>
    </w:p>
    <w:p w:rsidR="001305B1" w:rsidRDefault="001305B1" w:rsidP="001305B1">
      <w:pPr>
        <w:rPr>
          <w:rFonts w:ascii="Times New Roman" w:hAnsi="Times New Roman" w:cs="Times New Roman"/>
          <w:i/>
          <w:sz w:val="28"/>
          <w:szCs w:val="28"/>
        </w:rPr>
      </w:pPr>
      <w:r w:rsidRPr="004514E3">
        <w:rPr>
          <w:rFonts w:ascii="Times New Roman" w:hAnsi="Times New Roman" w:cs="Times New Roman"/>
          <w:b/>
          <w:i/>
          <w:sz w:val="28"/>
          <w:szCs w:val="28"/>
        </w:rPr>
        <w:t>Тема 20.</w:t>
      </w:r>
      <w:r w:rsidRPr="004514E3">
        <w:rPr>
          <w:b/>
          <w:i/>
          <w:sz w:val="28"/>
          <w:szCs w:val="28"/>
        </w:rPr>
        <w:t xml:space="preserve"> </w:t>
      </w:r>
      <w:r w:rsidRPr="008D644D">
        <w:rPr>
          <w:rFonts w:ascii="Times New Roman" w:hAnsi="Times New Roman" w:cs="Times New Roman"/>
          <w:i/>
          <w:sz w:val="28"/>
          <w:szCs w:val="28"/>
        </w:rPr>
        <w:t>Религия как элемент социальный системы.</w:t>
      </w:r>
    </w:p>
    <w:p w:rsidR="001305B1" w:rsidRPr="008D644D" w:rsidRDefault="001305B1" w:rsidP="001305B1">
      <w:pPr>
        <w:rPr>
          <w:rFonts w:ascii="Times New Roman" w:hAnsi="Times New Roman" w:cs="Times New Roman"/>
          <w:i/>
          <w:sz w:val="28"/>
          <w:szCs w:val="28"/>
        </w:rPr>
      </w:pPr>
    </w:p>
    <w:p w:rsidR="001305B1" w:rsidRDefault="001305B1" w:rsidP="001305B1">
      <w:pPr>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Вопросы к  обсуждению</w:t>
      </w:r>
      <w:r w:rsidRPr="00636116">
        <w:rPr>
          <w:rFonts w:ascii="Times New Roman" w:hAnsi="Times New Roman" w:cs="Times New Roman"/>
          <w:b/>
          <w:bCs/>
          <w:sz w:val="28"/>
          <w:szCs w:val="28"/>
        </w:rPr>
        <w:t>:</w:t>
      </w:r>
    </w:p>
    <w:p w:rsidR="001305B1" w:rsidRDefault="001305B1" w:rsidP="001305B1">
      <w:pPr>
        <w:ind w:firstLine="709"/>
        <w:jc w:val="both"/>
        <w:rPr>
          <w:rFonts w:ascii="Times New Roman" w:hAnsi="Times New Roman" w:cs="Times New Roman"/>
          <w:b/>
          <w:bCs/>
          <w:sz w:val="28"/>
          <w:szCs w:val="28"/>
        </w:rPr>
      </w:pPr>
    </w:p>
    <w:p w:rsidR="001305B1" w:rsidRPr="00AD3628" w:rsidRDefault="001305B1" w:rsidP="00692768">
      <w:pPr>
        <w:pStyle w:val="a3"/>
        <w:numPr>
          <w:ilvl w:val="0"/>
          <w:numId w:val="28"/>
        </w:numPr>
        <w:spacing w:after="0" w:line="240" w:lineRule="auto"/>
        <w:jc w:val="both"/>
        <w:rPr>
          <w:rFonts w:ascii="Times New Roman" w:hAnsi="Times New Roman" w:cs="Times New Roman"/>
          <w:bCs/>
          <w:sz w:val="28"/>
          <w:szCs w:val="28"/>
        </w:rPr>
      </w:pPr>
      <w:r w:rsidRPr="00AD3628">
        <w:rPr>
          <w:rFonts w:ascii="Times New Roman" w:hAnsi="Times New Roman" w:cs="Times New Roman"/>
          <w:sz w:val="28"/>
        </w:rPr>
        <w:t>Социология религии как специальная социологическая теория.</w:t>
      </w:r>
    </w:p>
    <w:p w:rsidR="001305B1" w:rsidRPr="00E305CC" w:rsidRDefault="001305B1" w:rsidP="00692768">
      <w:pPr>
        <w:pStyle w:val="a3"/>
        <w:numPr>
          <w:ilvl w:val="0"/>
          <w:numId w:val="28"/>
        </w:numPr>
        <w:spacing w:line="240" w:lineRule="auto"/>
        <w:jc w:val="both"/>
        <w:rPr>
          <w:rFonts w:ascii="Times New Roman" w:hAnsi="Times New Roman" w:cs="Times New Roman"/>
          <w:bCs/>
          <w:sz w:val="28"/>
          <w:szCs w:val="28"/>
        </w:rPr>
      </w:pPr>
      <w:r w:rsidRPr="00E305CC">
        <w:rPr>
          <w:rFonts w:ascii="Times New Roman" w:hAnsi="Times New Roman" w:cs="Times New Roman"/>
          <w:bCs/>
          <w:sz w:val="28"/>
          <w:szCs w:val="28"/>
        </w:rPr>
        <w:t xml:space="preserve">Социодинамика религиозных систем: </w:t>
      </w:r>
      <w:r w:rsidRPr="00E305CC">
        <w:rPr>
          <w:rFonts w:ascii="Times New Roman" w:hAnsi="Times New Roman" w:cs="Times New Roman"/>
          <w:bCs/>
          <w:color w:val="000000"/>
          <w:sz w:val="28"/>
          <w:szCs w:val="28"/>
        </w:rPr>
        <w:t>процессы институционализации религии, сакрализации и секуляризации.</w:t>
      </w:r>
    </w:p>
    <w:p w:rsidR="001305B1" w:rsidRPr="00E305CC" w:rsidRDefault="001305B1" w:rsidP="00692768">
      <w:pPr>
        <w:pStyle w:val="a3"/>
        <w:numPr>
          <w:ilvl w:val="0"/>
          <w:numId w:val="28"/>
        </w:numPr>
        <w:jc w:val="both"/>
        <w:rPr>
          <w:rFonts w:ascii="Times New Roman" w:hAnsi="Times New Roman" w:cs="Times New Roman"/>
          <w:bCs/>
          <w:sz w:val="28"/>
          <w:szCs w:val="28"/>
        </w:rPr>
      </w:pPr>
      <w:r w:rsidRPr="00E305CC">
        <w:rPr>
          <w:rFonts w:ascii="Times New Roman" w:hAnsi="Times New Roman" w:cs="Times New Roman"/>
          <w:bCs/>
          <w:color w:val="000000"/>
          <w:sz w:val="28"/>
          <w:szCs w:val="28"/>
        </w:rPr>
        <w:t>Понятие новых религиозных движений (неокультов).</w:t>
      </w:r>
    </w:p>
    <w:p w:rsidR="001305B1" w:rsidRPr="00AD3628" w:rsidRDefault="001305B1" w:rsidP="00692768">
      <w:pPr>
        <w:pStyle w:val="a3"/>
        <w:numPr>
          <w:ilvl w:val="0"/>
          <w:numId w:val="28"/>
        </w:numPr>
        <w:spacing w:after="0" w:line="240" w:lineRule="auto"/>
        <w:jc w:val="both"/>
        <w:rPr>
          <w:rFonts w:ascii="Times New Roman" w:hAnsi="Times New Roman" w:cs="Times New Roman"/>
          <w:bCs/>
          <w:sz w:val="28"/>
          <w:szCs w:val="28"/>
        </w:rPr>
      </w:pPr>
      <w:r w:rsidRPr="00AD3628">
        <w:rPr>
          <w:rFonts w:ascii="Times New Roman" w:hAnsi="Times New Roman" w:cs="Times New Roman"/>
          <w:sz w:val="28"/>
        </w:rPr>
        <w:t>Специфика  религиозной сферы жизнедеятельности об</w:t>
      </w:r>
      <w:r w:rsidRPr="00AD3628">
        <w:rPr>
          <w:rFonts w:ascii="Times New Roman" w:hAnsi="Times New Roman" w:cs="Times New Roman"/>
          <w:sz w:val="28"/>
        </w:rPr>
        <w:softHyphen/>
        <w:t>щества. Социальные функции религии в человеческом обществе.</w:t>
      </w:r>
    </w:p>
    <w:p w:rsidR="001305B1" w:rsidRPr="00E305CC" w:rsidRDefault="001305B1" w:rsidP="001305B1">
      <w:pPr>
        <w:pStyle w:val="a3"/>
        <w:spacing w:line="240" w:lineRule="auto"/>
        <w:ind w:left="1069"/>
        <w:jc w:val="both"/>
        <w:rPr>
          <w:rFonts w:ascii="Times New Roman" w:hAnsi="Times New Roman" w:cs="Times New Roman"/>
          <w:bCs/>
          <w:sz w:val="28"/>
          <w:szCs w:val="28"/>
        </w:rPr>
      </w:pPr>
    </w:p>
    <w:p w:rsidR="001305B1" w:rsidRDefault="001305B1" w:rsidP="001305B1">
      <w:pPr>
        <w:pStyle w:val="af0"/>
        <w:spacing w:before="0" w:after="0"/>
        <w:rPr>
          <w:rFonts w:ascii="Times New Roman" w:hAnsi="Times New Roman" w:cs="Times New Roman"/>
          <w:sz w:val="28"/>
          <w:szCs w:val="28"/>
        </w:rPr>
      </w:pPr>
    </w:p>
    <w:p w:rsidR="001305B1" w:rsidRDefault="001305B1" w:rsidP="001305B1">
      <w:pPr>
        <w:pStyle w:val="ae"/>
        <w:jc w:val="center"/>
        <w:rPr>
          <w:rFonts w:ascii="Times New Roman" w:hAnsi="Times New Roman" w:cs="Times New Roman"/>
          <w:b/>
          <w:bCs/>
          <w:sz w:val="28"/>
          <w:szCs w:val="28"/>
          <w:lang w:val="en-US"/>
        </w:rPr>
      </w:pPr>
      <w:r>
        <w:rPr>
          <w:rFonts w:ascii="Times New Roman" w:hAnsi="Times New Roman" w:cs="Times New Roman"/>
          <w:b/>
          <w:bCs/>
          <w:sz w:val="28"/>
          <w:szCs w:val="28"/>
        </w:rPr>
        <w:t>Основная литература</w:t>
      </w:r>
    </w:p>
    <w:p w:rsidR="001305B1" w:rsidRPr="00E305CC" w:rsidRDefault="001305B1" w:rsidP="001305B1">
      <w:pPr>
        <w:pStyle w:val="ae"/>
        <w:jc w:val="center"/>
        <w:rPr>
          <w:rFonts w:ascii="Times New Roman" w:hAnsi="Times New Roman" w:cs="Times New Roman"/>
          <w:b/>
          <w:bCs/>
          <w:sz w:val="28"/>
          <w:szCs w:val="28"/>
          <w:lang w:val="en-US"/>
        </w:rPr>
      </w:pPr>
    </w:p>
    <w:p w:rsidR="001305B1" w:rsidRPr="00275B38" w:rsidRDefault="001305B1" w:rsidP="00692768">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75B38">
        <w:rPr>
          <w:rFonts w:ascii="Times New Roman" w:eastAsia="Times New Roman" w:hAnsi="Times New Roman" w:cs="Times New Roman"/>
          <w:iCs/>
          <w:color w:val="000000"/>
          <w:sz w:val="28"/>
          <w:szCs w:val="28"/>
        </w:rPr>
        <w:t>Арон Р.</w:t>
      </w:r>
      <w:r w:rsidRPr="00275B38">
        <w:rPr>
          <w:rFonts w:ascii="Times New Roman" w:eastAsia="Times New Roman" w:hAnsi="Times New Roman" w:cs="Times New Roman"/>
          <w:color w:val="000000"/>
          <w:sz w:val="28"/>
          <w:szCs w:val="28"/>
        </w:rPr>
        <w:t xml:space="preserve"> Этапы развития социологической мысли. М., 1993.</w:t>
      </w:r>
    </w:p>
    <w:p w:rsidR="001305B1" w:rsidRPr="00275B38" w:rsidRDefault="001305B1" w:rsidP="00692768">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75B38">
        <w:rPr>
          <w:rFonts w:ascii="Times New Roman" w:eastAsia="Times New Roman" w:hAnsi="Times New Roman" w:cs="Times New Roman"/>
          <w:iCs/>
          <w:color w:val="000000"/>
          <w:sz w:val="28"/>
          <w:szCs w:val="28"/>
        </w:rPr>
        <w:t>Бендикс Р.</w:t>
      </w:r>
      <w:r w:rsidRPr="00275B38">
        <w:rPr>
          <w:rFonts w:ascii="Times New Roman" w:eastAsia="Times New Roman" w:hAnsi="Times New Roman" w:cs="Times New Roman"/>
          <w:color w:val="000000"/>
          <w:sz w:val="28"/>
          <w:szCs w:val="28"/>
        </w:rPr>
        <w:t xml:space="preserve"> Образ общества у Макса Вебера // М. Вебер.</w:t>
      </w:r>
    </w:p>
    <w:p w:rsidR="001305B1" w:rsidRPr="00E305CC" w:rsidRDefault="001305B1" w:rsidP="001305B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E305CC">
        <w:rPr>
          <w:rFonts w:ascii="Times New Roman" w:eastAsia="Times New Roman" w:hAnsi="Times New Roman" w:cs="Times New Roman"/>
          <w:color w:val="000000"/>
          <w:sz w:val="28"/>
          <w:szCs w:val="28"/>
        </w:rPr>
        <w:t>Избранное. Образ общества. М., 1994.</w:t>
      </w:r>
    </w:p>
    <w:p w:rsidR="001305B1" w:rsidRPr="00275B38" w:rsidRDefault="001305B1" w:rsidP="00692768">
      <w:pPr>
        <w:pStyle w:val="a3"/>
        <w:widowControl w:val="0"/>
        <w:numPr>
          <w:ilvl w:val="0"/>
          <w:numId w:val="29"/>
        </w:numPr>
        <w:shd w:val="clear" w:color="auto" w:fill="FFFFFF"/>
        <w:tabs>
          <w:tab w:val="left" w:pos="475"/>
        </w:tabs>
        <w:autoSpaceDE w:val="0"/>
        <w:autoSpaceDN w:val="0"/>
        <w:adjustRightInd w:val="0"/>
        <w:spacing w:after="0" w:line="240" w:lineRule="auto"/>
        <w:jc w:val="both"/>
        <w:rPr>
          <w:rFonts w:ascii="Times New Roman" w:hAnsi="Times New Roman" w:cs="Times New Roman"/>
          <w:spacing w:val="-8"/>
          <w:sz w:val="28"/>
          <w:szCs w:val="28"/>
        </w:rPr>
      </w:pPr>
      <w:r w:rsidRPr="00275B38">
        <w:rPr>
          <w:rFonts w:ascii="Times New Roman" w:hAnsi="Times New Roman" w:cs="Times New Roman"/>
          <w:iCs/>
          <w:sz w:val="28"/>
          <w:szCs w:val="28"/>
        </w:rPr>
        <w:t>Безнюк,</w:t>
      </w:r>
      <w:r w:rsidRPr="00275B38">
        <w:rPr>
          <w:rFonts w:ascii="Times New Roman" w:hAnsi="Times New Roman" w:cs="Times New Roman"/>
          <w:i/>
          <w:iCs/>
          <w:sz w:val="28"/>
          <w:szCs w:val="28"/>
        </w:rPr>
        <w:t xml:space="preserve"> Д. К. </w:t>
      </w:r>
      <w:r w:rsidRPr="00275B38">
        <w:rPr>
          <w:rFonts w:ascii="Times New Roman" w:hAnsi="Times New Roman" w:cs="Times New Roman"/>
          <w:sz w:val="28"/>
          <w:szCs w:val="28"/>
        </w:rPr>
        <w:t>Социология религии: пособие для студентов / Д. К. Безнюк. – Минск: БГУ, 2009.</w:t>
      </w:r>
    </w:p>
    <w:p w:rsidR="001305B1" w:rsidRPr="00275B38" w:rsidRDefault="001305B1" w:rsidP="00692768">
      <w:pPr>
        <w:pStyle w:val="a3"/>
        <w:widowControl w:val="0"/>
        <w:numPr>
          <w:ilvl w:val="0"/>
          <w:numId w:val="29"/>
        </w:num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color w:val="000000"/>
          <w:sz w:val="28"/>
          <w:szCs w:val="28"/>
          <w:lang w:val="en-US"/>
        </w:rPr>
      </w:pPr>
      <w:r w:rsidRPr="00275B38">
        <w:rPr>
          <w:rFonts w:ascii="Times New Roman" w:eastAsia="Times New Roman" w:hAnsi="Times New Roman" w:cs="Times New Roman"/>
          <w:iCs/>
          <w:color w:val="000000"/>
          <w:sz w:val="28"/>
          <w:szCs w:val="28"/>
        </w:rPr>
        <w:t>Box</w:t>
      </w:r>
      <w:r w:rsidRPr="00275B38">
        <w:rPr>
          <w:rFonts w:ascii="Times New Roman" w:eastAsia="Times New Roman" w:hAnsi="Times New Roman" w:cs="Times New Roman"/>
          <w:i/>
          <w:iCs/>
          <w:color w:val="000000"/>
          <w:sz w:val="28"/>
          <w:szCs w:val="28"/>
        </w:rPr>
        <w:t xml:space="preserve"> И.</w:t>
      </w:r>
      <w:r w:rsidRPr="00275B38">
        <w:rPr>
          <w:rFonts w:ascii="Times New Roman" w:eastAsia="Times New Roman" w:hAnsi="Times New Roman" w:cs="Times New Roman"/>
          <w:color w:val="000000"/>
          <w:sz w:val="28"/>
          <w:szCs w:val="28"/>
        </w:rPr>
        <w:t xml:space="preserve"> Социология религии // Социология религии:классические подходы. Хрестоматия. Научная редакция и составление М.П. Гапочки и Ю.А. Кимелева. М., 1994.</w:t>
      </w:r>
    </w:p>
    <w:p w:rsidR="001305B1" w:rsidRPr="00275B38" w:rsidRDefault="001305B1" w:rsidP="00692768">
      <w:pPr>
        <w:pStyle w:val="a4"/>
        <w:numPr>
          <w:ilvl w:val="0"/>
          <w:numId w:val="29"/>
        </w:numPr>
        <w:shd w:val="clear" w:color="auto" w:fill="F3FAFF"/>
        <w:spacing w:before="0" w:beforeAutospacing="0" w:after="0" w:afterAutospacing="0"/>
        <w:rPr>
          <w:color w:val="000000"/>
          <w:sz w:val="28"/>
          <w:szCs w:val="28"/>
        </w:rPr>
      </w:pPr>
      <w:r w:rsidRPr="00275B38">
        <w:rPr>
          <w:color w:val="000000"/>
          <w:sz w:val="28"/>
          <w:szCs w:val="28"/>
        </w:rPr>
        <w:t>Тихонравов Ю. В. Религии мира: Учебно-справочное пособие. М., 1996.</w:t>
      </w:r>
    </w:p>
    <w:p w:rsidR="001305B1" w:rsidRPr="00275B38" w:rsidRDefault="001305B1" w:rsidP="00692768">
      <w:pPr>
        <w:pStyle w:val="a4"/>
        <w:numPr>
          <w:ilvl w:val="0"/>
          <w:numId w:val="29"/>
        </w:numPr>
        <w:shd w:val="clear" w:color="auto" w:fill="F3FAFF"/>
        <w:spacing w:before="0" w:beforeAutospacing="0" w:after="0" w:afterAutospacing="0"/>
        <w:rPr>
          <w:color w:val="000000"/>
          <w:sz w:val="28"/>
          <w:szCs w:val="28"/>
        </w:rPr>
      </w:pPr>
      <w:r w:rsidRPr="00275B38">
        <w:rPr>
          <w:color w:val="000000"/>
          <w:sz w:val="28"/>
          <w:szCs w:val="28"/>
        </w:rPr>
        <w:t>Угринович Д. М. Введение в религиоведение. М., 1985.</w:t>
      </w:r>
    </w:p>
    <w:p w:rsidR="001305B1" w:rsidRPr="00275B38" w:rsidRDefault="001305B1" w:rsidP="00692768">
      <w:pPr>
        <w:pStyle w:val="a4"/>
        <w:numPr>
          <w:ilvl w:val="0"/>
          <w:numId w:val="29"/>
        </w:numPr>
        <w:shd w:val="clear" w:color="auto" w:fill="F3FAFF"/>
        <w:spacing w:before="0" w:beforeAutospacing="0" w:after="0" w:afterAutospacing="0"/>
        <w:rPr>
          <w:color w:val="000000"/>
          <w:sz w:val="28"/>
          <w:szCs w:val="28"/>
        </w:rPr>
      </w:pPr>
      <w:r w:rsidRPr="00275B38">
        <w:rPr>
          <w:color w:val="000000"/>
          <w:sz w:val="28"/>
          <w:szCs w:val="28"/>
        </w:rPr>
        <w:t>Фролов С. С. Социология. М., 1996. Яковлев Н. П. Социология. СПб., 1992.</w:t>
      </w:r>
    </w:p>
    <w:p w:rsidR="001305B1" w:rsidRPr="004514E3" w:rsidRDefault="001305B1" w:rsidP="001305B1">
      <w:pPr>
        <w:rPr>
          <w:b/>
          <w:sz w:val="28"/>
          <w:szCs w:val="28"/>
        </w:rPr>
      </w:pPr>
    </w:p>
    <w:p w:rsidR="00053405" w:rsidRPr="002B2A71" w:rsidRDefault="00053405" w:rsidP="00053405">
      <w:pPr>
        <w:pStyle w:val="a3"/>
        <w:widowControl w:val="0"/>
        <w:shd w:val="clear" w:color="auto" w:fill="FFFFFF"/>
        <w:tabs>
          <w:tab w:val="left" w:pos="0"/>
        </w:tabs>
        <w:autoSpaceDE w:val="0"/>
        <w:autoSpaceDN w:val="0"/>
        <w:adjustRightInd w:val="0"/>
        <w:spacing w:after="0" w:line="240" w:lineRule="auto"/>
        <w:ind w:left="1800"/>
        <w:jc w:val="both"/>
        <w:rPr>
          <w:rFonts w:ascii="Times New Roman" w:eastAsia="Times New Roman" w:hAnsi="Times New Roman"/>
          <w:b/>
          <w:bCs/>
          <w:sz w:val="28"/>
          <w:szCs w:val="28"/>
        </w:rPr>
      </w:pPr>
    </w:p>
    <w:p w:rsidR="00A815CC" w:rsidRPr="002B2A71" w:rsidRDefault="00A815CC" w:rsidP="00A815CC">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b/>
          <w:bCs/>
          <w:sz w:val="28"/>
          <w:szCs w:val="28"/>
        </w:rPr>
      </w:pPr>
    </w:p>
    <w:p w:rsidR="00E60DB3" w:rsidRPr="00E60DB3" w:rsidRDefault="00E60DB3" w:rsidP="00E60DB3">
      <w:pPr>
        <w:spacing w:before="60" w:after="60"/>
        <w:rPr>
          <w:rFonts w:ascii="Times New Roman" w:hAnsi="Times New Roman" w:cs="Times New Roman"/>
          <w:b/>
          <w:spacing w:val="-2"/>
          <w:sz w:val="28"/>
          <w:szCs w:val="28"/>
        </w:rPr>
      </w:pPr>
    </w:p>
    <w:p w:rsidR="003178FA" w:rsidRPr="003E4A78" w:rsidRDefault="003178FA" w:rsidP="003178FA">
      <w:pPr>
        <w:jc w:val="both"/>
        <w:rPr>
          <w:rFonts w:ascii="Times New Roman" w:hAnsi="Times New Roman" w:cs="Times New Roman"/>
          <w:sz w:val="28"/>
          <w:szCs w:val="28"/>
        </w:rPr>
      </w:pPr>
    </w:p>
    <w:p w:rsidR="003178FA" w:rsidRPr="003E4A78" w:rsidRDefault="003178FA" w:rsidP="003178FA">
      <w:pPr>
        <w:jc w:val="both"/>
        <w:rPr>
          <w:rFonts w:ascii="Times New Roman" w:hAnsi="Times New Roman" w:cs="Times New Roman"/>
          <w:b/>
          <w:sz w:val="28"/>
          <w:szCs w:val="28"/>
        </w:rPr>
      </w:pPr>
    </w:p>
    <w:p w:rsidR="002D7BDA" w:rsidRDefault="002D7BD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2D7BDA" w:rsidRDefault="002D7BDA" w:rsidP="002D7BDA">
      <w:pPr>
        <w:spacing w:before="60" w:after="60"/>
        <w:rPr>
          <w:rFonts w:ascii="Times New Roman" w:hAnsi="Times New Roman" w:cs="Times New Roman"/>
          <w:b/>
          <w:i/>
          <w:sz w:val="28"/>
          <w:szCs w:val="28"/>
        </w:rPr>
      </w:pPr>
      <w:r>
        <w:rPr>
          <w:rFonts w:ascii="Times New Roman" w:hAnsi="Times New Roman" w:cs="Times New Roman"/>
          <w:b/>
          <w:i/>
          <w:sz w:val="28"/>
          <w:szCs w:val="28"/>
        </w:rPr>
        <w:lastRenderedPageBreak/>
        <w:t>Семинар № 3.</w:t>
      </w:r>
    </w:p>
    <w:p w:rsidR="002D7BDA" w:rsidRDefault="002D7BDA" w:rsidP="002D7BDA">
      <w:pPr>
        <w:spacing w:before="60" w:after="60"/>
        <w:rPr>
          <w:rFonts w:ascii="Times New Roman" w:hAnsi="Times New Roman" w:cs="Times New Roman"/>
          <w:b/>
          <w:i/>
          <w:sz w:val="28"/>
          <w:szCs w:val="28"/>
        </w:rPr>
      </w:pPr>
    </w:p>
    <w:p w:rsidR="002D7BDA" w:rsidRPr="0005348A" w:rsidRDefault="002D7BDA" w:rsidP="002D7BDA">
      <w:pPr>
        <w:spacing w:before="60" w:after="60"/>
        <w:rPr>
          <w:rFonts w:ascii="Times New Roman" w:hAnsi="Times New Roman" w:cs="Times New Roman"/>
          <w:i/>
          <w:sz w:val="28"/>
          <w:szCs w:val="28"/>
        </w:rPr>
      </w:pPr>
      <w:r w:rsidRPr="00C7441A">
        <w:rPr>
          <w:rFonts w:ascii="Times New Roman" w:hAnsi="Times New Roman" w:cs="Times New Roman"/>
          <w:b/>
          <w:i/>
          <w:sz w:val="28"/>
          <w:szCs w:val="28"/>
        </w:rPr>
        <w:t>Тема 21.</w:t>
      </w:r>
      <w:r w:rsidRPr="00C7441A">
        <w:rPr>
          <w:rFonts w:ascii="Times New Roman" w:hAnsi="Times New Roman" w:cs="Times New Roman"/>
          <w:b/>
          <w:sz w:val="28"/>
          <w:szCs w:val="28"/>
        </w:rPr>
        <w:t xml:space="preserve"> </w:t>
      </w:r>
      <w:r w:rsidRPr="0005348A">
        <w:rPr>
          <w:rFonts w:ascii="Times New Roman" w:hAnsi="Times New Roman" w:cs="Times New Roman"/>
          <w:i/>
          <w:sz w:val="28"/>
          <w:szCs w:val="28"/>
        </w:rPr>
        <w:t>Возможности эмпирического социологического исследования общества (методы сбора первичной социологической информации).</w:t>
      </w:r>
    </w:p>
    <w:p w:rsidR="002D7BDA" w:rsidRDefault="002D7BDA" w:rsidP="002D7BDA">
      <w:pPr>
        <w:spacing w:before="60" w:after="60"/>
        <w:rPr>
          <w:rFonts w:ascii="Times New Roman" w:hAnsi="Times New Roman" w:cs="Times New Roman"/>
          <w:b/>
          <w:sz w:val="28"/>
          <w:szCs w:val="28"/>
        </w:rPr>
      </w:pPr>
    </w:p>
    <w:p w:rsidR="002D7BDA" w:rsidRDefault="002D7BDA" w:rsidP="002D7BDA">
      <w:pPr>
        <w:pStyle w:val="a4"/>
        <w:spacing w:before="0" w:beforeAutospacing="0" w:after="0" w:afterAutospacing="0"/>
        <w:jc w:val="both"/>
        <w:rPr>
          <w:b/>
          <w:sz w:val="28"/>
          <w:szCs w:val="28"/>
        </w:rPr>
      </w:pPr>
      <w:r>
        <w:rPr>
          <w:b/>
          <w:sz w:val="28"/>
          <w:szCs w:val="28"/>
        </w:rPr>
        <w:t>Вопросы к обсуждению:</w:t>
      </w:r>
      <w:r w:rsidRPr="00CB0A83">
        <w:rPr>
          <w:b/>
          <w:sz w:val="28"/>
          <w:szCs w:val="28"/>
        </w:rPr>
        <w:t xml:space="preserve"> </w:t>
      </w:r>
    </w:p>
    <w:p w:rsidR="002D7BDA" w:rsidRDefault="002D7BDA" w:rsidP="002D7BDA">
      <w:pPr>
        <w:pStyle w:val="a4"/>
        <w:spacing w:before="0" w:beforeAutospacing="0" w:after="0" w:afterAutospacing="0"/>
        <w:jc w:val="both"/>
        <w:rPr>
          <w:b/>
          <w:sz w:val="28"/>
          <w:szCs w:val="28"/>
        </w:rPr>
      </w:pPr>
    </w:p>
    <w:p w:rsidR="002D7BDA" w:rsidRPr="00C7441A" w:rsidRDefault="002D7BDA"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4707F9">
        <w:rPr>
          <w:rFonts w:ascii="Times New Roman" w:eastAsia="Calibri" w:hAnsi="Times New Roman" w:cs="Times New Roman"/>
          <w:sz w:val="28"/>
          <w:szCs w:val="28"/>
        </w:rPr>
        <w:t>Общая характеристика метода опроса в со</w:t>
      </w:r>
      <w:r w:rsidRPr="004707F9">
        <w:rPr>
          <w:rFonts w:ascii="Times New Roman" w:eastAsia="Calibri" w:hAnsi="Times New Roman" w:cs="Times New Roman"/>
          <w:sz w:val="28"/>
          <w:szCs w:val="28"/>
        </w:rPr>
        <w:softHyphen/>
        <w:t>ци</w:t>
      </w:r>
      <w:r w:rsidRPr="004707F9">
        <w:rPr>
          <w:rFonts w:ascii="Times New Roman" w:eastAsia="Calibri" w:hAnsi="Times New Roman" w:cs="Times New Roman"/>
          <w:sz w:val="28"/>
          <w:szCs w:val="28"/>
        </w:rPr>
        <w:softHyphen/>
        <w:t>о</w:t>
      </w:r>
      <w:r w:rsidRPr="004707F9">
        <w:rPr>
          <w:rFonts w:ascii="Times New Roman" w:eastAsia="Calibri" w:hAnsi="Times New Roman" w:cs="Times New Roman"/>
          <w:sz w:val="28"/>
          <w:szCs w:val="28"/>
        </w:rPr>
        <w:softHyphen/>
        <w:t>ло</w:t>
      </w:r>
      <w:r w:rsidRPr="004707F9">
        <w:rPr>
          <w:rFonts w:ascii="Times New Roman" w:eastAsia="Calibri" w:hAnsi="Times New Roman" w:cs="Times New Roman"/>
          <w:sz w:val="28"/>
          <w:szCs w:val="28"/>
        </w:rPr>
        <w:softHyphen/>
        <w:t>ги</w:t>
      </w:r>
      <w:r>
        <w:rPr>
          <w:rFonts w:ascii="Times New Roman" w:hAnsi="Times New Roman" w:cs="Times New Roman"/>
          <w:sz w:val="28"/>
          <w:szCs w:val="28"/>
        </w:rPr>
        <w:t>и. Виды социологических опросов (анкетный и интервью), специфика осуществления каждого.</w:t>
      </w:r>
    </w:p>
    <w:p w:rsidR="002D7BDA" w:rsidRPr="004707F9" w:rsidRDefault="002D7BDA"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4707F9">
        <w:rPr>
          <w:rFonts w:ascii="Times New Roman" w:eastAsia="Calibri" w:hAnsi="Times New Roman" w:cs="Times New Roman"/>
          <w:sz w:val="28"/>
          <w:szCs w:val="28"/>
        </w:rPr>
        <w:t>Метод наблюдения в социологии: сущность, спе</w:t>
      </w:r>
      <w:r w:rsidRPr="004707F9">
        <w:rPr>
          <w:rFonts w:ascii="Times New Roman" w:eastAsia="Calibri" w:hAnsi="Times New Roman" w:cs="Times New Roman"/>
          <w:sz w:val="28"/>
          <w:szCs w:val="28"/>
        </w:rPr>
        <w:softHyphen/>
        <w:t>цифика и основные виды. Сферы применения</w:t>
      </w:r>
      <w:r>
        <w:rPr>
          <w:rFonts w:ascii="Times New Roman" w:hAnsi="Times New Roman" w:cs="Times New Roman"/>
          <w:sz w:val="28"/>
          <w:szCs w:val="28"/>
        </w:rPr>
        <w:t>,</w:t>
      </w:r>
      <w:r w:rsidRPr="004707F9">
        <w:rPr>
          <w:rFonts w:ascii="Times New Roman" w:eastAsia="Calibri" w:hAnsi="Times New Roman" w:cs="Times New Roman"/>
          <w:sz w:val="28"/>
          <w:szCs w:val="28"/>
        </w:rPr>
        <w:t xml:space="preserve"> </w:t>
      </w:r>
      <w:r>
        <w:rPr>
          <w:rFonts w:ascii="Times New Roman" w:hAnsi="Times New Roman" w:cs="Times New Roman"/>
          <w:sz w:val="28"/>
          <w:szCs w:val="28"/>
        </w:rPr>
        <w:t>в</w:t>
      </w:r>
      <w:r w:rsidRPr="004707F9">
        <w:rPr>
          <w:rFonts w:ascii="Times New Roman" w:eastAsia="Calibri" w:hAnsi="Times New Roman" w:cs="Times New Roman"/>
          <w:sz w:val="28"/>
          <w:szCs w:val="28"/>
        </w:rPr>
        <w:t>и</w:t>
      </w:r>
      <w:r w:rsidRPr="004707F9">
        <w:rPr>
          <w:rFonts w:ascii="Times New Roman" w:eastAsia="Calibri" w:hAnsi="Times New Roman" w:cs="Times New Roman"/>
          <w:sz w:val="28"/>
          <w:szCs w:val="28"/>
        </w:rPr>
        <w:softHyphen/>
        <w:t>ды инструментария социологического наблюдения: дневник, протокол, карточка.</w:t>
      </w:r>
    </w:p>
    <w:p w:rsidR="002D7BDA" w:rsidRPr="004707F9" w:rsidRDefault="002D7BDA"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EF0388">
        <w:rPr>
          <w:rFonts w:ascii="Times New Roman" w:eastAsia="Calibri" w:hAnsi="Times New Roman" w:cs="Times New Roman"/>
          <w:sz w:val="28"/>
          <w:szCs w:val="28"/>
        </w:rPr>
        <w:t>Метод анализа документов в социологии</w:t>
      </w:r>
      <w:r w:rsidRPr="004707F9">
        <w:rPr>
          <w:rFonts w:ascii="Times New Roman" w:eastAsia="Calibri" w:hAnsi="Times New Roman" w:cs="Times New Roman"/>
          <w:i/>
          <w:sz w:val="28"/>
          <w:szCs w:val="28"/>
        </w:rPr>
        <w:t xml:space="preserve">. </w:t>
      </w:r>
      <w:r w:rsidRPr="004707F9">
        <w:rPr>
          <w:rFonts w:ascii="Times New Roman" w:eastAsia="Calibri" w:hAnsi="Times New Roman" w:cs="Times New Roman"/>
          <w:sz w:val="28"/>
          <w:szCs w:val="28"/>
        </w:rPr>
        <w:t>Классификация документов. Методы анализа документов в социологии: традиционный (качественный) и формализованный (количественный, контент-анализ).</w:t>
      </w:r>
    </w:p>
    <w:p w:rsidR="002D7BDA" w:rsidRPr="00A571DB" w:rsidRDefault="002D7BDA" w:rsidP="002D7BDA">
      <w:pPr>
        <w:jc w:val="both"/>
        <w:rPr>
          <w:rFonts w:ascii="Times New Roman" w:eastAsia="Calibri" w:hAnsi="Times New Roman" w:cs="Times New Roman"/>
          <w:sz w:val="28"/>
          <w:szCs w:val="28"/>
        </w:rPr>
      </w:pPr>
    </w:p>
    <w:p w:rsidR="002D7BDA" w:rsidRDefault="002D7BDA" w:rsidP="002D7BDA">
      <w:pPr>
        <w:pStyle w:val="ae"/>
        <w:jc w:val="center"/>
        <w:rPr>
          <w:rFonts w:ascii="Times New Roman" w:hAnsi="Times New Roman" w:cs="Times New Roman"/>
          <w:b/>
          <w:bCs/>
          <w:sz w:val="28"/>
          <w:szCs w:val="28"/>
        </w:rPr>
      </w:pPr>
      <w:r>
        <w:rPr>
          <w:rFonts w:ascii="Times New Roman" w:hAnsi="Times New Roman" w:cs="Times New Roman"/>
          <w:b/>
          <w:bCs/>
          <w:sz w:val="28"/>
          <w:szCs w:val="28"/>
        </w:rPr>
        <w:t>Основная литература</w:t>
      </w:r>
    </w:p>
    <w:p w:rsidR="002D7BDA" w:rsidRDefault="002D7BDA" w:rsidP="002D7BDA">
      <w:pPr>
        <w:jc w:val="both"/>
        <w:rPr>
          <w:rFonts w:ascii="Times New Roman" w:hAnsi="Times New Roman" w:cs="Times New Roman"/>
          <w:b/>
          <w:i/>
          <w:sz w:val="28"/>
          <w:szCs w:val="28"/>
        </w:rPr>
      </w:pPr>
    </w:p>
    <w:p w:rsidR="002D7BDA" w:rsidRPr="00AD5515" w:rsidRDefault="002D7BDA" w:rsidP="00692768">
      <w:pPr>
        <w:numPr>
          <w:ilvl w:val="0"/>
          <w:numId w:val="31"/>
        </w:numPr>
        <w:spacing w:after="0" w:line="240" w:lineRule="auto"/>
        <w:jc w:val="both"/>
        <w:rPr>
          <w:rFonts w:ascii="Times New Roman" w:hAnsi="Times New Roman" w:cs="Times New Roman"/>
          <w:sz w:val="28"/>
          <w:szCs w:val="28"/>
        </w:rPr>
      </w:pPr>
      <w:r w:rsidRPr="00AD5515">
        <w:rPr>
          <w:rFonts w:ascii="Times New Roman" w:hAnsi="Times New Roman" w:cs="Times New Roman"/>
          <w:sz w:val="28"/>
          <w:szCs w:val="28"/>
        </w:rPr>
        <w:t xml:space="preserve">Социологическая энциклопедия / под общ. ред. А.Н.Данилова. – Мн.: «Беларуская энциклопедия», 2003. – 384 с. </w:t>
      </w:r>
    </w:p>
    <w:p w:rsidR="002D7BDA" w:rsidRPr="00AD5515" w:rsidRDefault="002D7BDA" w:rsidP="00692768">
      <w:pPr>
        <w:numPr>
          <w:ilvl w:val="0"/>
          <w:numId w:val="31"/>
        </w:numPr>
        <w:spacing w:after="0" w:line="240" w:lineRule="auto"/>
        <w:jc w:val="both"/>
        <w:rPr>
          <w:rFonts w:ascii="Times New Roman" w:hAnsi="Times New Roman" w:cs="Times New Roman"/>
          <w:sz w:val="28"/>
          <w:szCs w:val="28"/>
        </w:rPr>
      </w:pPr>
      <w:r w:rsidRPr="00AD5515">
        <w:rPr>
          <w:rFonts w:ascii="Times New Roman" w:hAnsi="Times New Roman" w:cs="Times New Roman"/>
          <w:sz w:val="28"/>
          <w:szCs w:val="28"/>
        </w:rPr>
        <w:t>Ядов В.А. Стратегия социологического исследования. Описание, объяснение, понимание социальной реальности / В.А.Ядов. – 3-е изд., испр. – М.: Омега-Л, 2007. – 567 с.</w:t>
      </w:r>
    </w:p>
    <w:p w:rsidR="002D7BDA" w:rsidRPr="00AD5515" w:rsidRDefault="002D7BDA" w:rsidP="00692768">
      <w:pPr>
        <w:numPr>
          <w:ilvl w:val="0"/>
          <w:numId w:val="31"/>
        </w:numPr>
        <w:spacing w:after="0" w:line="240" w:lineRule="auto"/>
        <w:jc w:val="both"/>
        <w:rPr>
          <w:rFonts w:ascii="Times New Roman" w:hAnsi="Times New Roman" w:cs="Times New Roman"/>
          <w:sz w:val="28"/>
          <w:szCs w:val="28"/>
        </w:rPr>
      </w:pPr>
      <w:r w:rsidRPr="00AD5515">
        <w:rPr>
          <w:rFonts w:ascii="Times New Roman" w:hAnsi="Times New Roman" w:cs="Times New Roman"/>
          <w:sz w:val="28"/>
          <w:szCs w:val="28"/>
        </w:rPr>
        <w:t>Оперативные социологические исследования: методика и опыт организации / Под ред. Д.Г.Ротмана, А.Н.Данилова, Л.Г.Новиковой. – Мн.: БГУ, 2001. –354 с.</w:t>
      </w:r>
    </w:p>
    <w:p w:rsidR="002D7BDA" w:rsidRPr="00AD5515" w:rsidRDefault="002D7BDA" w:rsidP="002D7BDA">
      <w:pPr>
        <w:jc w:val="both"/>
        <w:rPr>
          <w:rFonts w:ascii="Times New Roman" w:hAnsi="Times New Roman" w:cs="Times New Roman"/>
          <w:sz w:val="28"/>
          <w:szCs w:val="28"/>
        </w:rPr>
      </w:pPr>
    </w:p>
    <w:p w:rsidR="002D7BDA" w:rsidRPr="00AD5515" w:rsidRDefault="002D7BDA" w:rsidP="002D7BDA">
      <w:pPr>
        <w:pStyle w:val="a3"/>
        <w:ind w:left="0"/>
        <w:jc w:val="both"/>
        <w:rPr>
          <w:rFonts w:ascii="Times New Roman" w:hAnsi="Times New Roman" w:cs="Times New Roman"/>
          <w:bCs/>
          <w:sz w:val="28"/>
          <w:szCs w:val="28"/>
        </w:rPr>
      </w:pPr>
    </w:p>
    <w:p w:rsidR="002D7BDA" w:rsidRPr="00AD5515" w:rsidRDefault="002D7BDA" w:rsidP="002D7BDA">
      <w:pPr>
        <w:pStyle w:val="a4"/>
        <w:spacing w:before="0" w:beforeAutospacing="0" w:after="0" w:afterAutospacing="0"/>
        <w:jc w:val="both"/>
        <w:rPr>
          <w:b/>
          <w:sz w:val="28"/>
          <w:szCs w:val="28"/>
        </w:rPr>
      </w:pPr>
    </w:p>
    <w:p w:rsidR="002D7BDA" w:rsidRPr="00AD5515" w:rsidRDefault="002D7BDA" w:rsidP="002D7BDA">
      <w:pPr>
        <w:spacing w:before="60" w:after="60"/>
        <w:rPr>
          <w:rFonts w:ascii="Times New Roman" w:hAnsi="Times New Roman" w:cs="Times New Roman"/>
          <w:b/>
          <w:sz w:val="28"/>
          <w:szCs w:val="28"/>
        </w:rPr>
      </w:pPr>
    </w:p>
    <w:p w:rsidR="009B64BE" w:rsidRPr="006C3C74" w:rsidRDefault="009B64BE" w:rsidP="009B64BE">
      <w:pPr>
        <w:jc w:val="both"/>
        <w:rPr>
          <w:rFonts w:ascii="Times New Roman" w:hAnsi="Times New Roman" w:cs="Times New Roman"/>
          <w:sz w:val="28"/>
          <w:szCs w:val="28"/>
        </w:rPr>
      </w:pPr>
    </w:p>
    <w:p w:rsidR="002D7BDA" w:rsidRDefault="002D7BDA">
      <w:pPr>
        <w:spacing w:after="0" w:line="240" w:lineRule="auto"/>
      </w:pPr>
      <w:r>
        <w:br w:type="page"/>
      </w:r>
    </w:p>
    <w:p w:rsidR="002D7BDA" w:rsidRPr="00241BC1" w:rsidRDefault="002D7BDA" w:rsidP="002D7BDA">
      <w:pPr>
        <w:spacing w:line="240" w:lineRule="auto"/>
        <w:rPr>
          <w:rFonts w:ascii="Times New Roman" w:hAnsi="Times New Roman" w:cs="Times New Roman"/>
          <w:b/>
          <w:caps/>
          <w:sz w:val="28"/>
          <w:szCs w:val="28"/>
        </w:rPr>
      </w:pPr>
      <w:r>
        <w:rPr>
          <w:rFonts w:ascii="Times New Roman" w:hAnsi="Times New Roman" w:cs="Times New Roman"/>
          <w:b/>
          <w:caps/>
          <w:sz w:val="28"/>
          <w:szCs w:val="28"/>
        </w:rPr>
        <w:lastRenderedPageBreak/>
        <w:t xml:space="preserve">2.4 </w:t>
      </w:r>
      <w:r w:rsidRPr="00241BC1">
        <w:rPr>
          <w:rFonts w:ascii="Times New Roman" w:hAnsi="Times New Roman" w:cs="Times New Roman"/>
          <w:b/>
          <w:caps/>
          <w:sz w:val="28"/>
          <w:szCs w:val="28"/>
        </w:rPr>
        <w:t xml:space="preserve">Специфика проведения семинаров. </w:t>
      </w:r>
    </w:p>
    <w:p w:rsidR="002D7BDA" w:rsidRPr="00241BC1" w:rsidRDefault="002D7BDA" w:rsidP="002D7BDA">
      <w:pPr>
        <w:pStyle w:val="a3"/>
        <w:spacing w:line="240" w:lineRule="auto"/>
        <w:ind w:left="0"/>
        <w:rPr>
          <w:rFonts w:ascii="Times New Roman" w:hAnsi="Times New Roman" w:cs="Times New Roman"/>
          <w:b/>
          <w:caps/>
          <w:sz w:val="28"/>
          <w:szCs w:val="28"/>
        </w:rPr>
      </w:pPr>
      <w:r w:rsidRPr="00241BC1">
        <w:rPr>
          <w:rFonts w:ascii="Times New Roman" w:hAnsi="Times New Roman" w:cs="Times New Roman"/>
          <w:b/>
          <w:caps/>
          <w:sz w:val="28"/>
          <w:szCs w:val="28"/>
        </w:rPr>
        <w:t>Основные формы семинарских занятий.</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i/>
          <w:sz w:val="28"/>
          <w:szCs w:val="28"/>
        </w:rPr>
        <w:t>Семинарское занятие</w:t>
      </w:r>
      <w:r w:rsidRPr="00D22685">
        <w:rPr>
          <w:rFonts w:ascii="Times New Roman" w:hAnsi="Times New Roman" w:cs="Times New Roman"/>
          <w:sz w:val="28"/>
          <w:szCs w:val="28"/>
        </w:rPr>
        <w:t xml:space="preserve"> – важная и обязательная форма учебного процесса, которая является дополнением к лекционной форме обучения и ее углублением.</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 xml:space="preserve">На семинарские занятия выносятся наиболее важные и сложные вопросы курса, для обсуждения которых требуется специальная подготовка студента с использованием рекомендуемой учебной литературы и лекций. </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Подготовку к семинарскому занятию следует вести в следующем порядке:</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1. Внимательно ознакомиться с планом семинара по заданной теме, оценив для себя объем задания.</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2. Прочитать конспект лекции по теме семинарского занятия, отмечая материал, необходимый для изучения поставленных вопросов.</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3. Обратиться к рекомендуемой учебной литературе по данной теме: в первую очередь – к основной, а при необходимости углубленного изучения – к дополнительной.</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4. Уделить особое внимание основным понятиям изучаемой темы, владение которыми способствует эффективному усвоению курса.</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5. Осмыслить имеющиеся в данной теме формулы, которые используются для выполнения необходимых расчетов.</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6. Освоить приемы построения графических моделей, если они применяются в изучаемой теме.</w:t>
      </w:r>
    </w:p>
    <w:p w:rsidR="002D7BDA" w:rsidRPr="00D22685" w:rsidRDefault="002D7BDA" w:rsidP="002D7BDA">
      <w:pPr>
        <w:spacing w:after="0" w:line="240" w:lineRule="auto"/>
        <w:jc w:val="both"/>
        <w:rPr>
          <w:rFonts w:ascii="Times New Roman" w:hAnsi="Times New Roman" w:cs="Times New Roman"/>
          <w:sz w:val="28"/>
          <w:szCs w:val="28"/>
        </w:rPr>
      </w:pPr>
      <w:r w:rsidRPr="00D22685">
        <w:rPr>
          <w:rFonts w:ascii="Times New Roman" w:hAnsi="Times New Roman" w:cs="Times New Roman"/>
          <w:sz w:val="28"/>
          <w:szCs w:val="28"/>
        </w:rPr>
        <w:tab/>
        <w:t>7. В процессе изучения темы следует подготовить тезисы или мини-конспект в тетради для семинарских занятий. Особенно это касается вопросов, предназначенных для самостоятельного изучения. Эти записи могут быть использованы на семинаре как подсказка при публичном выступлении, а также для работы «на месте» во время выполнения расчетно-графической работы, а также при подготовке к зачету и экзамену.</w:t>
      </w:r>
    </w:p>
    <w:p w:rsidR="002D7BDA" w:rsidRPr="00D22685" w:rsidRDefault="002D7BDA" w:rsidP="002D7BDA">
      <w:pPr>
        <w:spacing w:after="0" w:line="240" w:lineRule="auto"/>
        <w:jc w:val="both"/>
        <w:rPr>
          <w:rFonts w:ascii="Times New Roman" w:hAnsi="Times New Roman" w:cs="Times New Roman"/>
          <w:sz w:val="28"/>
          <w:szCs w:val="28"/>
        </w:rPr>
      </w:pPr>
    </w:p>
    <w:p w:rsidR="002D7BDA" w:rsidRPr="00D22685" w:rsidRDefault="002D7BDA" w:rsidP="002D7BDA">
      <w:pPr>
        <w:spacing w:after="0" w:line="240" w:lineRule="auto"/>
        <w:jc w:val="center"/>
        <w:rPr>
          <w:rFonts w:ascii="Times New Roman" w:hAnsi="Times New Roman" w:cs="Times New Roman"/>
          <w:sz w:val="28"/>
          <w:szCs w:val="28"/>
          <w:u w:val="single"/>
        </w:rPr>
      </w:pPr>
      <w:r w:rsidRPr="00D22685">
        <w:rPr>
          <w:rFonts w:ascii="Times New Roman" w:hAnsi="Times New Roman" w:cs="Times New Roman"/>
          <w:sz w:val="28"/>
          <w:szCs w:val="28"/>
          <w:u w:val="single"/>
        </w:rPr>
        <w:t>Формы семинарского занятия</w:t>
      </w:r>
    </w:p>
    <w:p w:rsidR="002D7BDA" w:rsidRPr="00D22685" w:rsidRDefault="002D7BDA" w:rsidP="002D7BDA">
      <w:pPr>
        <w:spacing w:after="0" w:line="240" w:lineRule="auto"/>
        <w:jc w:val="center"/>
        <w:rPr>
          <w:rFonts w:ascii="Times New Roman" w:hAnsi="Times New Roman" w:cs="Times New Roman"/>
          <w:sz w:val="28"/>
          <w:szCs w:val="28"/>
          <w:u w:val="single"/>
        </w:rPr>
      </w:pPr>
    </w:p>
    <w:p w:rsidR="002D7BDA" w:rsidRPr="00D22685" w:rsidRDefault="002D7BDA" w:rsidP="002D7BDA">
      <w:pPr>
        <w:pStyle w:val="a4"/>
        <w:shd w:val="clear" w:color="auto" w:fill="FFFFFF"/>
        <w:spacing w:before="0" w:beforeAutospacing="0" w:after="270" w:afterAutospacing="0"/>
        <w:jc w:val="both"/>
        <w:textAlignment w:val="baseline"/>
        <w:rPr>
          <w:i/>
          <w:color w:val="000000"/>
          <w:sz w:val="28"/>
          <w:szCs w:val="28"/>
        </w:rPr>
      </w:pPr>
      <w:r w:rsidRPr="00D22685">
        <w:rPr>
          <w:i/>
          <w:color w:val="000000"/>
          <w:sz w:val="28"/>
          <w:szCs w:val="28"/>
        </w:rPr>
        <w:t>1.Обсуждение докладов и рефератов.</w:t>
      </w:r>
    </w:p>
    <w:p w:rsidR="002D7BDA" w:rsidRPr="00D22685" w:rsidRDefault="002D7BDA" w:rsidP="002D7BDA">
      <w:pPr>
        <w:pStyle w:val="a4"/>
        <w:shd w:val="clear" w:color="auto" w:fill="FFFFFF"/>
        <w:spacing w:before="0" w:beforeAutospacing="0" w:after="270" w:afterAutospacing="0"/>
        <w:jc w:val="both"/>
        <w:textAlignment w:val="baseline"/>
        <w:rPr>
          <w:color w:val="000000"/>
          <w:sz w:val="28"/>
          <w:szCs w:val="28"/>
        </w:rPr>
      </w:pPr>
      <w:r w:rsidRPr="00D22685">
        <w:rPr>
          <w:color w:val="000000"/>
          <w:sz w:val="28"/>
          <w:szCs w:val="28"/>
        </w:rPr>
        <w:t xml:space="preserve">Целесообразно выносить на обсуждение не более 2—3 докладов продолжительностью в 12—15 минут (при двухчасовом семинаре). Иногда кроме докладчиков по инициативе преподавателя или же по желанию самих студентов назначаются содокладчики и оппоненты. Последние обычно знакомятся предварительно с текстами докладов, чтобы не повторять их содержание. Слабая сторона такой методики в том, что зачастую, кроме докладчиков, содокладчиков и оппонентов, к семинару никто всерьез не готовится. Да и сами выступающие изучают лишь один вопрос. Вместе с тем, такие занятия вызывают определенный интерес у студентов, внося, так </w:t>
      </w:r>
      <w:r w:rsidRPr="00D22685">
        <w:rPr>
          <w:color w:val="000000"/>
          <w:sz w:val="28"/>
          <w:szCs w:val="28"/>
        </w:rPr>
        <w:lastRenderedPageBreak/>
        <w:t>сказать, элемент «академичности» в обыденную семинарскую работу. Очень важно приучить студентов к тому, чтобы каждый из них был готов выступить в качестве содокладчика или оппонента. Рассматривая развернутую беседу и систему докладов как относительно самостоятельные формы семинарских занятий, следует отметить и большое сходство между ними. Развернутое выступление в беседе, содержащее весомый теоретический материал, момент самостоятельного поиска, фактически превращается в доклад. И этого нужно постоянно и систематически добиваться ради неуклонного повышения уровня семинарских занятий. Тематика докладов возможна самая разнообразная: она может совпадать с формулировкой вопроса в плане семинарского занятия или отражать лишь одну его сторону, связанную с практическим значением проблемы, особенно в профессиональной сфере участников семинара. Предполагается индивидуальная работа с докладчиками, в то время как при семинарах типа развернутой беседы консультируется группа в целом. Под рефератом понимается письменная работа, посвященная какой-либо проблеме, анализу данного вопроса, проведенных студентом под руководством преподавателя. Его содержание, как правило, предполагает большую глубину исследования, чем при подготовке доклада обычного типа, наличие творческих поисков, самостоятельности мышления и выводов. Реферат зачитывается на семинаре автором, а может быть и предварительно прочитан студентами. Использовать можно оба варианта, поскольку каждый из них имеет свои достоинства. Работа над подготовкой реферата требует длительного времени: две—четыре недели и более. Реферативные доклады целесообразнее ставить на заключительном семинаре по какой-либо большой теме, когда ее основные вопросы уже обсуждены ранее.</w:t>
      </w:r>
    </w:p>
    <w:p w:rsidR="002D7BDA" w:rsidRPr="00D22685" w:rsidRDefault="002D7BDA" w:rsidP="002D7BDA">
      <w:pPr>
        <w:pStyle w:val="a4"/>
        <w:shd w:val="clear" w:color="auto" w:fill="FFFFFF"/>
        <w:spacing w:before="0" w:beforeAutospacing="0" w:after="270" w:afterAutospacing="0"/>
        <w:jc w:val="both"/>
        <w:textAlignment w:val="baseline"/>
        <w:rPr>
          <w:i/>
          <w:color w:val="000000"/>
          <w:sz w:val="28"/>
          <w:szCs w:val="28"/>
        </w:rPr>
      </w:pPr>
      <w:r w:rsidRPr="00D22685">
        <w:rPr>
          <w:i/>
          <w:color w:val="000000"/>
          <w:sz w:val="28"/>
          <w:szCs w:val="28"/>
        </w:rPr>
        <w:t xml:space="preserve">2.Семинар – пресс-конференция </w:t>
      </w:r>
    </w:p>
    <w:p w:rsidR="002D7BDA" w:rsidRPr="00D22685" w:rsidRDefault="002D7BDA" w:rsidP="002D7BDA">
      <w:pPr>
        <w:pStyle w:val="a4"/>
        <w:shd w:val="clear" w:color="auto" w:fill="FFFFFF"/>
        <w:spacing w:before="0" w:beforeAutospacing="0" w:after="270" w:afterAutospacing="0"/>
        <w:jc w:val="both"/>
        <w:textAlignment w:val="baseline"/>
        <w:rPr>
          <w:color w:val="000000"/>
          <w:sz w:val="28"/>
          <w:szCs w:val="28"/>
        </w:rPr>
      </w:pPr>
      <w:r w:rsidRPr="00D22685">
        <w:rPr>
          <w:color w:val="000000"/>
          <w:sz w:val="28"/>
          <w:szCs w:val="28"/>
        </w:rPr>
        <w:t>По всем пунктам плана семинара преподаватель поручает студентам (одному или нескольким) подготовить краткие доклады. На следующем занятии после краткого вступления он предоставляет слово докладчику по первому вопросу (если доклады поручались ряду студентов, преподаватель предоставляет слово одному из них по своему выбору). Затем каждый студент обязан задать ему один вопрос по теме доклада. Вопросы и ответы на них составляют центральную часть семинара. Как известно, способность поставить вопрос предполагает известную подготовленность по соответствующей теме. И чем основательнее подготовка, тем глубже и квалифицированнее задается вопрос. Отвечает на вопросы сначала докладчик, потом любой студент, изъявивший желание высказаться по тому или другому из них. Особенно активны в этих случаях бывают дублеры докладчика, если таковые назначались. Как правило, по обсуждаемому вопросу развертывается активная дискуссия. По ее окончании преподаватель предоставляет слово для доклада по второму пункту и т. д. Свое заключение преподаватель делает либо по каждому обсуждаемому вопросу, либо в конце семинара.</w:t>
      </w:r>
    </w:p>
    <w:p w:rsidR="002D7BDA" w:rsidRPr="00D22685" w:rsidRDefault="002D7BDA" w:rsidP="002D7BDA">
      <w:pPr>
        <w:pStyle w:val="a4"/>
        <w:shd w:val="clear" w:color="auto" w:fill="FFFFFF"/>
        <w:spacing w:before="0" w:beforeAutospacing="0" w:after="270" w:afterAutospacing="0"/>
        <w:jc w:val="both"/>
        <w:textAlignment w:val="baseline"/>
        <w:rPr>
          <w:color w:val="000000"/>
          <w:sz w:val="28"/>
          <w:szCs w:val="28"/>
        </w:rPr>
      </w:pPr>
      <w:r w:rsidRPr="00D22685">
        <w:rPr>
          <w:color w:val="000000"/>
          <w:sz w:val="28"/>
          <w:szCs w:val="28"/>
        </w:rPr>
        <w:lastRenderedPageBreak/>
        <w:t>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 замечаний.</w:t>
      </w:r>
    </w:p>
    <w:p w:rsidR="002D7BDA" w:rsidRPr="00D22685" w:rsidRDefault="002D7BDA" w:rsidP="002D7BDA">
      <w:pPr>
        <w:shd w:val="clear" w:color="auto" w:fill="FFFFFF"/>
        <w:spacing w:before="100" w:beforeAutospacing="1" w:after="100" w:afterAutospacing="1" w:line="240" w:lineRule="auto"/>
        <w:jc w:val="both"/>
        <w:rPr>
          <w:rFonts w:ascii="Times New Roman" w:eastAsia="Times New Roman" w:hAnsi="Times New Roman" w:cs="Times New Roman"/>
          <w:i/>
          <w:color w:val="111111"/>
          <w:sz w:val="28"/>
          <w:szCs w:val="28"/>
        </w:rPr>
      </w:pPr>
      <w:r w:rsidRPr="00D22685">
        <w:rPr>
          <w:rFonts w:ascii="Times New Roman" w:eastAsia="Times New Roman" w:hAnsi="Times New Roman" w:cs="Times New Roman"/>
          <w:i/>
          <w:color w:val="111111"/>
          <w:sz w:val="28"/>
          <w:szCs w:val="28"/>
        </w:rPr>
        <w:t>Семинар-диспут</w:t>
      </w:r>
    </w:p>
    <w:p w:rsidR="002D7BDA" w:rsidRPr="00D22685" w:rsidRDefault="002D7BDA" w:rsidP="002D7BDA">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 xml:space="preserve">Семинар-диспут предполагает коллективное обсуждение какой-либо проблемы с целью установления путей ее достоверного решения. Семинар-диспут проводится в форме диалогического общения его участников. Он предполагает высокую умственную активность, прививает умение вести полемику, обсуждать проблему, защищать свои взгляды и убеждения, лаконично и ясно излагать мысли. Функции действующих лиц на семинаре-диспуте могут быть различными </w:t>
      </w:r>
    </w:p>
    <w:p w:rsidR="002D7BDA" w:rsidRPr="007B7F07" w:rsidRDefault="002D7BDA" w:rsidP="002D7BDA">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(таблица 1).</w:t>
      </w:r>
    </w:p>
    <w:p w:rsidR="002D7BDA" w:rsidRPr="007B7F07" w:rsidRDefault="002D7BDA" w:rsidP="002D7BDA">
      <w:pPr>
        <w:shd w:val="clear" w:color="auto" w:fill="FFFFFF"/>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 Таблица 1. </w:t>
      </w:r>
      <w:r w:rsidRPr="00D22685">
        <w:rPr>
          <w:rFonts w:ascii="Times New Roman" w:eastAsia="Times New Roman" w:hAnsi="Times New Roman" w:cs="Times New Roman"/>
          <w:b/>
          <w:bCs/>
          <w:color w:val="111111"/>
          <w:sz w:val="28"/>
          <w:szCs w:val="28"/>
        </w:rPr>
        <w:t>Функции действующих лиц на семинаре-диспуте</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7"/>
        <w:gridCol w:w="6418"/>
      </w:tblGrid>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Действующее лицо</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Выполняемая работа</w:t>
            </w:r>
          </w:p>
        </w:tc>
      </w:tr>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Докладчик</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after="0"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Излагает в краткой форме сущность защищаемой точки зрения, позиции</w:t>
            </w:r>
          </w:p>
        </w:tc>
      </w:tr>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Содокладчик</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after="0"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Аргументирует, обосновывает, иллюстрирует позицию докладчика, может представлять статистические сведения, факты</w:t>
            </w:r>
          </w:p>
        </w:tc>
      </w:tr>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Оппонент</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after="0"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Высказывает собственную точку зрения по рассматриваемому вопросу (отличающуюся от  от избранной докладчиком) и приводит контрпримеры и контраргументы</w:t>
            </w:r>
          </w:p>
        </w:tc>
      </w:tr>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Эксперт</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after="0"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Ответственен за сравнительный анализ аргументов и контраргу</w:t>
            </w:r>
            <w:r w:rsidRPr="007B7F07">
              <w:rPr>
                <w:rFonts w:ascii="Times New Roman" w:eastAsia="Times New Roman" w:hAnsi="Times New Roman" w:cs="Times New Roman"/>
                <w:color w:val="111111"/>
                <w:sz w:val="28"/>
                <w:szCs w:val="28"/>
              </w:rPr>
              <w:softHyphen/>
              <w:t>ментов, определяет их достоверность</w:t>
            </w:r>
          </w:p>
        </w:tc>
      </w:tr>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«Провокатор»</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after="0"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Задает «спорные» вопросы, приводит неожиданные при</w:t>
            </w:r>
            <w:r w:rsidRPr="007B7F07">
              <w:rPr>
                <w:rFonts w:ascii="Times New Roman" w:eastAsia="Times New Roman" w:hAnsi="Times New Roman" w:cs="Times New Roman"/>
                <w:color w:val="111111"/>
                <w:sz w:val="28"/>
                <w:szCs w:val="28"/>
              </w:rPr>
              <w:softHyphen/>
              <w:t>меры — инициирует общую дискуссию</w:t>
            </w:r>
          </w:p>
        </w:tc>
      </w:tr>
      <w:tr w:rsidR="002D7BDA" w:rsidRPr="007B7F07" w:rsidTr="0067556F">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before="100" w:beforeAutospacing="1" w:after="100" w:afterAutospacing="1" w:line="240" w:lineRule="auto"/>
              <w:jc w:val="center"/>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Ассистент</w:t>
            </w:r>
          </w:p>
        </w:tc>
        <w:tc>
          <w:tcPr>
            <w:tcW w:w="6480" w:type="dxa"/>
            <w:tcBorders>
              <w:top w:val="outset" w:sz="6" w:space="0" w:color="auto"/>
              <w:left w:val="outset" w:sz="6" w:space="0" w:color="auto"/>
              <w:bottom w:val="outset" w:sz="6" w:space="0" w:color="auto"/>
              <w:right w:val="outset" w:sz="6" w:space="0" w:color="auto"/>
            </w:tcBorders>
            <w:shd w:val="clear" w:color="auto" w:fill="FFFFFF"/>
            <w:hideMark/>
          </w:tcPr>
          <w:p w:rsidR="002D7BDA" w:rsidRPr="007B7F07" w:rsidRDefault="002D7BDA" w:rsidP="0067556F">
            <w:pPr>
              <w:spacing w:after="0" w:line="240" w:lineRule="auto"/>
              <w:jc w:val="both"/>
              <w:rPr>
                <w:rFonts w:ascii="Times New Roman" w:eastAsia="Times New Roman" w:hAnsi="Times New Roman" w:cs="Times New Roman"/>
                <w:color w:val="111111"/>
                <w:sz w:val="28"/>
                <w:szCs w:val="28"/>
              </w:rPr>
            </w:pPr>
            <w:r w:rsidRPr="007B7F07">
              <w:rPr>
                <w:rFonts w:ascii="Times New Roman" w:eastAsia="Times New Roman" w:hAnsi="Times New Roman" w:cs="Times New Roman"/>
                <w:color w:val="111111"/>
                <w:sz w:val="28"/>
                <w:szCs w:val="28"/>
              </w:rPr>
              <w:t>Осуществляет материально-техническое обеспечение (плакаты, схемы, диаграммы и т. д.)</w:t>
            </w:r>
          </w:p>
        </w:tc>
      </w:tr>
    </w:tbl>
    <w:p w:rsidR="002D7BDA" w:rsidRPr="00D22685" w:rsidRDefault="002D7BDA" w:rsidP="002D7BDA">
      <w:pPr>
        <w:pStyle w:val="a4"/>
        <w:shd w:val="clear" w:color="auto" w:fill="FFFFFF"/>
        <w:spacing w:before="0" w:beforeAutospacing="0" w:after="270" w:afterAutospacing="0"/>
        <w:jc w:val="both"/>
        <w:textAlignment w:val="baseline"/>
        <w:rPr>
          <w:sz w:val="28"/>
          <w:szCs w:val="28"/>
        </w:rPr>
      </w:pPr>
    </w:p>
    <w:p w:rsidR="002D7BDA" w:rsidRPr="00D22685" w:rsidRDefault="002D7BDA" w:rsidP="002D7BDA">
      <w:pPr>
        <w:pStyle w:val="a4"/>
        <w:shd w:val="clear" w:color="auto" w:fill="FFFFFF"/>
        <w:jc w:val="both"/>
        <w:rPr>
          <w:color w:val="111111"/>
          <w:sz w:val="28"/>
          <w:szCs w:val="28"/>
        </w:rPr>
      </w:pPr>
      <w:r w:rsidRPr="00D22685">
        <w:rPr>
          <w:color w:val="111111"/>
          <w:sz w:val="28"/>
          <w:szCs w:val="28"/>
        </w:rPr>
        <w:t xml:space="preserve">Основными функциями семинара – диспута являются познавательная, воспитательная, функция контроля за содержательностью, глубиной и систематичностью самостоятельной работы студентов, а также организационно-ориентационная и систематизирующая. Учебная дискуссия — один из методов проблемного обучения. Она используется при анализе </w:t>
      </w:r>
      <w:r w:rsidRPr="00D22685">
        <w:rPr>
          <w:color w:val="111111"/>
          <w:sz w:val="28"/>
          <w:szCs w:val="28"/>
        </w:rPr>
        <w:lastRenderedPageBreak/>
        <w:t>проблемных ситуаций, когда необходим простой и однозначный ответ на вопрос, при этом имеются альтернативные варианты ответов. С целью вовлечения в дискуссию всех присутствующих целесообразно использовать метод сотрудничества, который основывается на взаимном обучении при совместной работе. В этом случае интегрируются интеллектуальные усилия и энергия сокурсников для достижения единой цели.</w:t>
      </w:r>
    </w:p>
    <w:p w:rsidR="002D7BDA" w:rsidRPr="00D22685" w:rsidRDefault="002D7BDA" w:rsidP="002D7BDA">
      <w:pPr>
        <w:pStyle w:val="a4"/>
        <w:shd w:val="clear" w:color="auto" w:fill="FFFFFF"/>
        <w:jc w:val="both"/>
        <w:rPr>
          <w:color w:val="111111"/>
          <w:sz w:val="28"/>
          <w:szCs w:val="28"/>
        </w:rPr>
      </w:pPr>
      <w:r w:rsidRPr="00D22685">
        <w:rPr>
          <w:color w:val="111111"/>
          <w:sz w:val="28"/>
          <w:szCs w:val="28"/>
        </w:rPr>
        <w:t>При учебном сотрудничестве можно использовать такую схему действий:</w:t>
      </w:r>
    </w:p>
    <w:p w:rsidR="002D7BDA" w:rsidRPr="00D22685" w:rsidRDefault="002D7BDA" w:rsidP="002D7BDA">
      <w:pPr>
        <w:pStyle w:val="a4"/>
        <w:shd w:val="clear" w:color="auto" w:fill="FFFFFF"/>
        <w:jc w:val="both"/>
        <w:rPr>
          <w:color w:val="111111"/>
          <w:sz w:val="28"/>
          <w:szCs w:val="28"/>
        </w:rPr>
      </w:pPr>
      <w:r w:rsidRPr="00D22685">
        <w:rPr>
          <w:color w:val="111111"/>
          <w:sz w:val="28"/>
          <w:szCs w:val="28"/>
        </w:rPr>
        <w:t>1) определить проблему;</w:t>
      </w:r>
    </w:p>
    <w:p w:rsidR="002D7BDA" w:rsidRPr="00D22685" w:rsidRDefault="002D7BDA" w:rsidP="002D7BDA">
      <w:pPr>
        <w:pStyle w:val="a4"/>
        <w:shd w:val="clear" w:color="auto" w:fill="FFFFFF"/>
        <w:jc w:val="both"/>
        <w:rPr>
          <w:color w:val="111111"/>
          <w:sz w:val="28"/>
          <w:szCs w:val="28"/>
        </w:rPr>
      </w:pPr>
      <w:r w:rsidRPr="00D22685">
        <w:rPr>
          <w:color w:val="111111"/>
          <w:sz w:val="28"/>
          <w:szCs w:val="28"/>
        </w:rPr>
        <w:t>2) сформировать небольшие группы, распределить роли;</w:t>
      </w:r>
    </w:p>
    <w:p w:rsidR="002D7BDA" w:rsidRPr="00D22685" w:rsidRDefault="002D7BDA" w:rsidP="002D7BDA">
      <w:pPr>
        <w:pStyle w:val="a4"/>
        <w:shd w:val="clear" w:color="auto" w:fill="FFFFFF"/>
        <w:jc w:val="both"/>
        <w:rPr>
          <w:color w:val="111111"/>
          <w:sz w:val="28"/>
          <w:szCs w:val="28"/>
        </w:rPr>
      </w:pPr>
      <w:r w:rsidRPr="00D22685">
        <w:rPr>
          <w:color w:val="111111"/>
          <w:sz w:val="28"/>
          <w:szCs w:val="28"/>
        </w:rPr>
        <w:t>3) донести итоги обсуждения до группы.</w:t>
      </w:r>
    </w:p>
    <w:p w:rsidR="002D7BDA" w:rsidRDefault="002D7BDA" w:rsidP="002D7BDA">
      <w:pPr>
        <w:pStyle w:val="a4"/>
        <w:shd w:val="clear" w:color="auto" w:fill="FFFFFF"/>
        <w:jc w:val="both"/>
        <w:rPr>
          <w:color w:val="111111"/>
          <w:sz w:val="28"/>
          <w:szCs w:val="28"/>
        </w:rPr>
      </w:pPr>
      <w:r w:rsidRPr="00D22685">
        <w:rPr>
          <w:color w:val="111111"/>
          <w:sz w:val="28"/>
          <w:szCs w:val="28"/>
        </w:rPr>
        <w:t>Таким образом, семинар – диспут – это специально подготовленный и организованный научный спор на актуальную тему, в котором участвуют члены группы постоянного состава, и стороны аргументировано отстаивают свои позиции</w:t>
      </w:r>
      <w:r>
        <w:rPr>
          <w:color w:val="111111"/>
          <w:sz w:val="28"/>
          <w:szCs w:val="28"/>
        </w:rPr>
        <w:t>.</w:t>
      </w: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Default="002D7BDA" w:rsidP="002D7BDA">
      <w:pPr>
        <w:pStyle w:val="a4"/>
        <w:shd w:val="clear" w:color="auto" w:fill="FFFFFF"/>
        <w:jc w:val="both"/>
        <w:rPr>
          <w:color w:val="111111"/>
          <w:sz w:val="28"/>
          <w:szCs w:val="28"/>
        </w:rPr>
      </w:pPr>
    </w:p>
    <w:p w:rsidR="002D7BDA" w:rsidRPr="00912CF0" w:rsidRDefault="002D7BDA" w:rsidP="002D7BDA">
      <w:pPr>
        <w:spacing w:line="240" w:lineRule="auto"/>
        <w:rPr>
          <w:rFonts w:ascii="Times New Roman" w:hAnsi="Times New Roman" w:cs="Times New Roman"/>
          <w:b/>
          <w:caps/>
          <w:sz w:val="28"/>
          <w:szCs w:val="28"/>
        </w:rPr>
      </w:pPr>
      <w:r w:rsidRPr="00912CF0">
        <w:rPr>
          <w:rFonts w:ascii="Times New Roman" w:hAnsi="Times New Roman"/>
          <w:b/>
          <w:caps/>
          <w:sz w:val="28"/>
          <w:szCs w:val="28"/>
        </w:rPr>
        <w:lastRenderedPageBreak/>
        <w:t>2.5 Реферат в структуре образовательного процесса</w:t>
      </w:r>
    </w:p>
    <w:p w:rsidR="002D7BDA" w:rsidRPr="005F6EC1" w:rsidRDefault="002D7BDA" w:rsidP="002D7BDA">
      <w:pPr>
        <w:autoSpaceDE w:val="0"/>
        <w:autoSpaceDN w:val="0"/>
        <w:adjustRightInd w:val="0"/>
        <w:spacing w:after="0" w:line="240" w:lineRule="auto"/>
        <w:rPr>
          <w:rFonts w:ascii="Times New Roman" w:hAnsi="Times New Roman" w:cs="Times New Roman"/>
          <w:b/>
          <w:bCs/>
          <w:sz w:val="28"/>
          <w:szCs w:val="28"/>
        </w:rPr>
      </w:pPr>
      <w:r w:rsidRPr="005F6EC1">
        <w:rPr>
          <w:rFonts w:ascii="Times New Roman" w:hAnsi="Times New Roman" w:cs="Times New Roman"/>
          <w:b/>
          <w:bCs/>
          <w:sz w:val="28"/>
          <w:szCs w:val="28"/>
        </w:rPr>
        <w:t>Правила оформления</w:t>
      </w:r>
    </w:p>
    <w:p w:rsidR="002D7BDA" w:rsidRPr="005F6EC1"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Реферат выполняется самостоятельно по одной из тем, приведенных ниже.</w:t>
      </w:r>
      <w:r>
        <w:rPr>
          <w:rFonts w:ascii="Times New Roman" w:hAnsi="Times New Roman" w:cs="Times New Roman"/>
          <w:sz w:val="28"/>
          <w:szCs w:val="28"/>
        </w:rPr>
        <w:t xml:space="preserve"> </w:t>
      </w:r>
      <w:r w:rsidRPr="005F6EC1">
        <w:rPr>
          <w:rFonts w:ascii="Times New Roman" w:hAnsi="Times New Roman" w:cs="Times New Roman"/>
          <w:sz w:val="28"/>
          <w:szCs w:val="28"/>
        </w:rPr>
        <w:t>На основе изученной литературы студент должен конкретно и ясно раскрыть</w:t>
      </w:r>
    </w:p>
    <w:p w:rsidR="002D7BDA" w:rsidRPr="005F6EC1"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выбранную тему. Обязательными структурными элементами работы являются:</w:t>
      </w:r>
      <w:r>
        <w:rPr>
          <w:rFonts w:ascii="Times New Roman" w:hAnsi="Times New Roman" w:cs="Times New Roman"/>
          <w:sz w:val="28"/>
          <w:szCs w:val="28"/>
        </w:rPr>
        <w:t xml:space="preserve"> </w:t>
      </w:r>
      <w:r w:rsidRPr="005F6EC1">
        <w:rPr>
          <w:rFonts w:ascii="Times New Roman" w:hAnsi="Times New Roman" w:cs="Times New Roman"/>
          <w:sz w:val="28"/>
          <w:szCs w:val="28"/>
        </w:rPr>
        <w:t>название темы, план, текст, список литературы.</w:t>
      </w:r>
    </w:p>
    <w:p w:rsidR="002D7BDA" w:rsidRPr="005F6EC1"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Объем работы –18 - 22 страницы, выполненных в Word, шрифтом Times,</w:t>
      </w:r>
      <w:r>
        <w:rPr>
          <w:rFonts w:ascii="Times New Roman" w:hAnsi="Times New Roman" w:cs="Times New Roman"/>
          <w:sz w:val="28"/>
          <w:szCs w:val="28"/>
        </w:rPr>
        <w:t xml:space="preserve"> </w:t>
      </w:r>
      <w:r w:rsidRPr="005F6EC1">
        <w:rPr>
          <w:rFonts w:ascii="Times New Roman" w:hAnsi="Times New Roman" w:cs="Times New Roman"/>
          <w:sz w:val="28"/>
          <w:szCs w:val="28"/>
        </w:rPr>
        <w:t>высота шрифта – 14, межстрочный промежуток – 1.0, левое поле – 3 см, правое</w:t>
      </w:r>
      <w:r>
        <w:rPr>
          <w:rFonts w:ascii="Times New Roman" w:hAnsi="Times New Roman" w:cs="Times New Roman"/>
          <w:sz w:val="28"/>
          <w:szCs w:val="28"/>
        </w:rPr>
        <w:t xml:space="preserve"> </w:t>
      </w:r>
      <w:r w:rsidRPr="005F6EC1">
        <w:rPr>
          <w:rFonts w:ascii="Times New Roman" w:hAnsi="Times New Roman" w:cs="Times New Roman"/>
          <w:sz w:val="28"/>
          <w:szCs w:val="28"/>
        </w:rPr>
        <w:t>– 1.5 см, верхнее – 2.0, нижнее – 2.0 см.</w:t>
      </w:r>
    </w:p>
    <w:p w:rsidR="002D7BDA" w:rsidRPr="005F6EC1"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 xml:space="preserve">Обязательными </w:t>
      </w:r>
      <w:r w:rsidRPr="005F6EC1">
        <w:rPr>
          <w:rFonts w:ascii="Times New Roman" w:hAnsi="Times New Roman" w:cs="Times New Roman"/>
          <w:b/>
          <w:bCs/>
          <w:i/>
          <w:iCs/>
          <w:sz w:val="28"/>
          <w:szCs w:val="28"/>
        </w:rPr>
        <w:t xml:space="preserve">структурными элементами </w:t>
      </w:r>
      <w:r w:rsidRPr="005F6EC1">
        <w:rPr>
          <w:rFonts w:ascii="Times New Roman" w:hAnsi="Times New Roman" w:cs="Times New Roman"/>
          <w:sz w:val="28"/>
          <w:szCs w:val="28"/>
        </w:rPr>
        <w:t>работы являются: титульный</w:t>
      </w:r>
      <w:r>
        <w:rPr>
          <w:rFonts w:ascii="Times New Roman" w:hAnsi="Times New Roman" w:cs="Times New Roman"/>
          <w:sz w:val="28"/>
          <w:szCs w:val="28"/>
        </w:rPr>
        <w:t xml:space="preserve"> </w:t>
      </w:r>
      <w:r w:rsidRPr="005F6EC1">
        <w:rPr>
          <w:rFonts w:ascii="Times New Roman" w:hAnsi="Times New Roman" w:cs="Times New Roman"/>
          <w:sz w:val="28"/>
          <w:szCs w:val="28"/>
        </w:rPr>
        <w:t>лист, содержание, введение, основная часть, заключение, список литературы.</w:t>
      </w:r>
    </w:p>
    <w:p w:rsidR="002D7BDA" w:rsidRPr="005F6EC1"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 xml:space="preserve">На </w:t>
      </w:r>
      <w:r w:rsidRPr="005F6EC1">
        <w:rPr>
          <w:rFonts w:ascii="Times New Roman" w:hAnsi="Times New Roman" w:cs="Times New Roman"/>
          <w:b/>
          <w:bCs/>
          <w:i/>
          <w:iCs/>
          <w:sz w:val="28"/>
          <w:szCs w:val="28"/>
        </w:rPr>
        <w:t xml:space="preserve">титульном листе </w:t>
      </w:r>
      <w:r w:rsidRPr="005F6EC1">
        <w:rPr>
          <w:rFonts w:ascii="Times New Roman" w:hAnsi="Times New Roman" w:cs="Times New Roman"/>
          <w:sz w:val="28"/>
          <w:szCs w:val="28"/>
        </w:rPr>
        <w:t>указываются следующие данные: название учебного</w:t>
      </w:r>
    </w:p>
    <w:p w:rsidR="002D7BDA" w:rsidRPr="005F6EC1"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заведения, кафедра, дисциплина, название темы, факультет, специальность,</w:t>
      </w:r>
    </w:p>
    <w:p w:rsidR="002D7BDA" w:rsidRPr="004B2B76" w:rsidRDefault="002D7BDA" w:rsidP="002D7BDA">
      <w:pPr>
        <w:autoSpaceDE w:val="0"/>
        <w:autoSpaceDN w:val="0"/>
        <w:adjustRightInd w:val="0"/>
        <w:spacing w:after="0" w:line="240" w:lineRule="auto"/>
        <w:jc w:val="both"/>
        <w:rPr>
          <w:rFonts w:ascii="Times New Roman" w:hAnsi="Times New Roman" w:cs="Times New Roman"/>
          <w:sz w:val="28"/>
          <w:szCs w:val="28"/>
        </w:rPr>
      </w:pPr>
      <w:r w:rsidRPr="005F6EC1">
        <w:rPr>
          <w:rFonts w:ascii="Times New Roman" w:hAnsi="Times New Roman" w:cs="Times New Roman"/>
          <w:sz w:val="28"/>
          <w:szCs w:val="28"/>
        </w:rPr>
        <w:t>курс, группа, фамилия, имя, отчество обучаемого, идентификатор.</w:t>
      </w:r>
      <w:r>
        <w:rPr>
          <w:rFonts w:ascii="Times New Roman" w:hAnsi="Times New Roman" w:cs="Times New Roman"/>
          <w:sz w:val="28"/>
          <w:szCs w:val="28"/>
        </w:rPr>
        <w:t xml:space="preserve"> </w:t>
      </w:r>
      <w:r w:rsidRPr="005F6EC1">
        <w:rPr>
          <w:rFonts w:ascii="Times New Roman" w:hAnsi="Times New Roman" w:cs="Times New Roman"/>
          <w:b/>
          <w:bCs/>
          <w:i/>
          <w:iCs/>
          <w:sz w:val="28"/>
          <w:szCs w:val="28"/>
        </w:rPr>
        <w:t xml:space="preserve">Содержание </w:t>
      </w:r>
      <w:r w:rsidRPr="005F6EC1">
        <w:rPr>
          <w:rFonts w:ascii="Times New Roman" w:hAnsi="Times New Roman" w:cs="Times New Roman"/>
          <w:sz w:val="28"/>
          <w:szCs w:val="28"/>
        </w:rPr>
        <w:t>включает основные структурные компоненты с указанием</w:t>
      </w:r>
      <w:r>
        <w:rPr>
          <w:rFonts w:ascii="Times New Roman" w:hAnsi="Times New Roman" w:cs="Times New Roman"/>
          <w:sz w:val="28"/>
          <w:szCs w:val="28"/>
        </w:rPr>
        <w:t xml:space="preserve"> </w:t>
      </w:r>
      <w:r w:rsidRPr="005F6EC1">
        <w:rPr>
          <w:rFonts w:ascii="Times New Roman" w:hAnsi="Times New Roman" w:cs="Times New Roman"/>
          <w:sz w:val="28"/>
          <w:szCs w:val="28"/>
        </w:rPr>
        <w:t>страниц начала каждого.</w:t>
      </w:r>
      <w:r>
        <w:rPr>
          <w:rFonts w:ascii="Times New Roman" w:hAnsi="Times New Roman" w:cs="Times New Roman"/>
          <w:sz w:val="28"/>
          <w:szCs w:val="28"/>
        </w:rPr>
        <w:t xml:space="preserve"> </w:t>
      </w:r>
      <w:r w:rsidRPr="005F6EC1">
        <w:rPr>
          <w:rFonts w:ascii="Times New Roman" w:hAnsi="Times New Roman" w:cs="Times New Roman"/>
          <w:b/>
          <w:bCs/>
          <w:i/>
          <w:iCs/>
          <w:sz w:val="28"/>
          <w:szCs w:val="28"/>
        </w:rPr>
        <w:t xml:space="preserve">Во введении </w:t>
      </w:r>
      <w:r w:rsidRPr="005F6EC1">
        <w:rPr>
          <w:rFonts w:ascii="Times New Roman" w:hAnsi="Times New Roman" w:cs="Times New Roman"/>
          <w:sz w:val="28"/>
          <w:szCs w:val="28"/>
        </w:rPr>
        <w:t>должны быть показаны актуальность темы, цели и задачи</w:t>
      </w:r>
      <w:r>
        <w:rPr>
          <w:rFonts w:ascii="Times New Roman" w:hAnsi="Times New Roman" w:cs="Times New Roman"/>
          <w:sz w:val="28"/>
          <w:szCs w:val="28"/>
        </w:rPr>
        <w:t xml:space="preserve"> </w:t>
      </w:r>
      <w:r w:rsidRPr="005F6EC1">
        <w:rPr>
          <w:rFonts w:ascii="Times New Roman" w:hAnsi="Times New Roman" w:cs="Times New Roman"/>
          <w:sz w:val="28"/>
          <w:szCs w:val="28"/>
        </w:rPr>
        <w:t>работы, обзор использованной литературы (2 – 3 страницы).</w:t>
      </w:r>
      <w:r>
        <w:rPr>
          <w:rFonts w:ascii="Times New Roman" w:hAnsi="Times New Roman" w:cs="Times New Roman"/>
          <w:sz w:val="28"/>
          <w:szCs w:val="28"/>
        </w:rPr>
        <w:t xml:space="preserve"> </w:t>
      </w:r>
      <w:r w:rsidRPr="005F6EC1">
        <w:rPr>
          <w:rFonts w:ascii="Times New Roman" w:hAnsi="Times New Roman" w:cs="Times New Roman"/>
          <w:sz w:val="28"/>
          <w:szCs w:val="28"/>
        </w:rPr>
        <w:t xml:space="preserve">Текст </w:t>
      </w:r>
      <w:r w:rsidRPr="005F6EC1">
        <w:rPr>
          <w:rFonts w:ascii="Times New Roman" w:hAnsi="Times New Roman" w:cs="Times New Roman"/>
          <w:b/>
          <w:bCs/>
          <w:i/>
          <w:iCs/>
          <w:sz w:val="28"/>
          <w:szCs w:val="28"/>
        </w:rPr>
        <w:t xml:space="preserve">основной части </w:t>
      </w:r>
      <w:r w:rsidRPr="005F6EC1">
        <w:rPr>
          <w:rFonts w:ascii="Times New Roman" w:hAnsi="Times New Roman" w:cs="Times New Roman"/>
          <w:sz w:val="28"/>
          <w:szCs w:val="28"/>
        </w:rPr>
        <w:t>подразделяется на главы, разделы и, если есть</w:t>
      </w:r>
      <w:r>
        <w:rPr>
          <w:rFonts w:ascii="Times New Roman" w:hAnsi="Times New Roman" w:cs="Times New Roman"/>
          <w:sz w:val="28"/>
          <w:szCs w:val="28"/>
        </w:rPr>
        <w:t xml:space="preserve"> </w:t>
      </w:r>
      <w:r w:rsidRPr="005F6EC1">
        <w:rPr>
          <w:rFonts w:ascii="Times New Roman" w:hAnsi="Times New Roman" w:cs="Times New Roman"/>
          <w:sz w:val="28"/>
          <w:szCs w:val="28"/>
        </w:rPr>
        <w:t>необходимость подразделы, после каждого должны быть сделаны выводы по</w:t>
      </w:r>
      <w:r>
        <w:rPr>
          <w:rFonts w:ascii="Times New Roman" w:hAnsi="Times New Roman" w:cs="Times New Roman"/>
          <w:sz w:val="28"/>
          <w:szCs w:val="28"/>
        </w:rPr>
        <w:t xml:space="preserve"> </w:t>
      </w:r>
      <w:r w:rsidRPr="005F6EC1">
        <w:rPr>
          <w:rFonts w:ascii="Times New Roman" w:hAnsi="Times New Roman" w:cs="Times New Roman"/>
          <w:sz w:val="28"/>
          <w:szCs w:val="28"/>
        </w:rPr>
        <w:t>изложенному материалу.</w:t>
      </w:r>
      <w:r>
        <w:rPr>
          <w:rFonts w:ascii="Times New Roman" w:hAnsi="Times New Roman" w:cs="Times New Roman"/>
          <w:sz w:val="28"/>
          <w:szCs w:val="28"/>
        </w:rPr>
        <w:t xml:space="preserve"> </w:t>
      </w:r>
      <w:r w:rsidRPr="005F6EC1">
        <w:rPr>
          <w:rFonts w:ascii="Times New Roman" w:hAnsi="Times New Roman" w:cs="Times New Roman"/>
          <w:b/>
          <w:bCs/>
          <w:i/>
          <w:iCs/>
          <w:sz w:val="28"/>
          <w:szCs w:val="28"/>
        </w:rPr>
        <w:t xml:space="preserve">Заключение </w:t>
      </w:r>
      <w:r w:rsidRPr="005F6EC1">
        <w:rPr>
          <w:rFonts w:ascii="Times New Roman" w:hAnsi="Times New Roman" w:cs="Times New Roman"/>
          <w:sz w:val="28"/>
          <w:szCs w:val="28"/>
        </w:rPr>
        <w:t xml:space="preserve">работы содержит основные результаты и выводы (2 </w:t>
      </w:r>
      <w:r>
        <w:rPr>
          <w:rFonts w:ascii="Times New Roman" w:hAnsi="Times New Roman" w:cs="Times New Roman"/>
          <w:sz w:val="28"/>
          <w:szCs w:val="28"/>
        </w:rPr>
        <w:t>–</w:t>
      </w:r>
      <w:r w:rsidRPr="005F6EC1">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5F6EC1">
        <w:rPr>
          <w:rFonts w:ascii="Times New Roman" w:hAnsi="Times New Roman" w:cs="Times New Roman"/>
          <w:sz w:val="28"/>
          <w:szCs w:val="28"/>
        </w:rPr>
        <w:t>страницы).</w:t>
      </w:r>
      <w:r>
        <w:rPr>
          <w:rFonts w:ascii="Times New Roman" w:hAnsi="Times New Roman" w:cs="Times New Roman"/>
          <w:sz w:val="28"/>
          <w:szCs w:val="28"/>
        </w:rPr>
        <w:t xml:space="preserve"> </w:t>
      </w:r>
      <w:r w:rsidRPr="005F6EC1">
        <w:rPr>
          <w:rFonts w:ascii="Times New Roman" w:hAnsi="Times New Roman" w:cs="Times New Roman"/>
          <w:b/>
          <w:bCs/>
          <w:i/>
          <w:iCs/>
          <w:sz w:val="28"/>
          <w:szCs w:val="28"/>
        </w:rPr>
        <w:t>Список литературы</w:t>
      </w:r>
      <w:r>
        <w:rPr>
          <w:rFonts w:ascii="TimesNewRomanPS-BoldItalicMT" w:hAnsi="TimesNewRomanPS-BoldItalicMT" w:cs="TimesNewRomanPS-BoldItalicMT"/>
          <w:b/>
          <w:bCs/>
          <w:i/>
          <w:iCs/>
          <w:sz w:val="28"/>
          <w:szCs w:val="28"/>
        </w:rPr>
        <w:t xml:space="preserve"> </w:t>
      </w:r>
      <w:r w:rsidRPr="004B2B76">
        <w:rPr>
          <w:rFonts w:ascii="Times New Roman" w:hAnsi="Times New Roman" w:cs="Times New Roman"/>
          <w:sz w:val="28"/>
          <w:szCs w:val="28"/>
        </w:rPr>
        <w:t>должен содержать перечень источников информации, на которые в работе приводятся ссылки. Литературные источники следует располагать в порядке появления ссылок в тексте работы или в алфавитном порядке фамилий первых авторов или заглавий. Сведения о литературных источниках, включенных в список необходимо оформлять в соответствии с требованиями ГОСТ-7.1-2003 «Библиографическое описание документа». Ссылки на литературу указываются по тексту в квадратных скобках с указанием порядкового номера и страниц источника. Например: [2, с. 45].</w:t>
      </w:r>
    </w:p>
    <w:p w:rsidR="002D7BDA" w:rsidRPr="004B2B76" w:rsidRDefault="002D7BDA" w:rsidP="002D7BDA">
      <w:pPr>
        <w:autoSpaceDE w:val="0"/>
        <w:autoSpaceDN w:val="0"/>
        <w:adjustRightInd w:val="0"/>
        <w:spacing w:after="0" w:line="240" w:lineRule="auto"/>
        <w:jc w:val="both"/>
        <w:rPr>
          <w:rFonts w:ascii="Times New Roman" w:hAnsi="Times New Roman" w:cs="Times New Roman"/>
          <w:b/>
          <w:bCs/>
          <w:sz w:val="28"/>
          <w:szCs w:val="28"/>
        </w:rPr>
      </w:pPr>
      <w:r w:rsidRPr="004B2B76">
        <w:rPr>
          <w:rFonts w:ascii="Times New Roman" w:hAnsi="Times New Roman" w:cs="Times New Roman"/>
          <w:b/>
          <w:bCs/>
          <w:sz w:val="28"/>
          <w:szCs w:val="28"/>
        </w:rPr>
        <w:t>Образцы рекомендуемого оформления библиографической записи:</w:t>
      </w:r>
    </w:p>
    <w:p w:rsidR="002D7BDA" w:rsidRPr="004B2B76" w:rsidRDefault="002D7BDA" w:rsidP="002D7BDA">
      <w:pPr>
        <w:autoSpaceDE w:val="0"/>
        <w:autoSpaceDN w:val="0"/>
        <w:adjustRightInd w:val="0"/>
        <w:spacing w:after="0" w:line="240" w:lineRule="auto"/>
        <w:jc w:val="both"/>
        <w:rPr>
          <w:rFonts w:ascii="Times New Roman" w:hAnsi="Times New Roman" w:cs="Times New Roman"/>
          <w:sz w:val="28"/>
          <w:szCs w:val="28"/>
        </w:rPr>
      </w:pPr>
      <w:r w:rsidRPr="004B2B76">
        <w:rPr>
          <w:rFonts w:ascii="Times New Roman" w:hAnsi="Times New Roman" w:cs="Times New Roman"/>
          <w:sz w:val="28"/>
          <w:szCs w:val="28"/>
        </w:rPr>
        <w:t>Попов, В.В. Особенности хронологии исторических событий / В.В. Попов, С.А. Степанищев, Е.М. Фатыхова // Довгирдовские чтения – 1: эпистемология и философия науки: мат-лы междунар. науч. конф., г. Минск, 14 мая 2010 г. – Минск, 2010. – С. 172–174.</w:t>
      </w:r>
    </w:p>
    <w:p w:rsidR="002D7BDA" w:rsidRPr="004B2B76" w:rsidRDefault="002D7BDA" w:rsidP="002D7BDA">
      <w:pPr>
        <w:autoSpaceDE w:val="0"/>
        <w:autoSpaceDN w:val="0"/>
        <w:adjustRightInd w:val="0"/>
        <w:spacing w:after="0" w:line="240" w:lineRule="auto"/>
        <w:jc w:val="both"/>
        <w:rPr>
          <w:rFonts w:ascii="Times New Roman" w:hAnsi="Times New Roman" w:cs="Times New Roman"/>
          <w:sz w:val="28"/>
          <w:szCs w:val="28"/>
        </w:rPr>
      </w:pPr>
      <w:r w:rsidRPr="004B2B76">
        <w:rPr>
          <w:rFonts w:ascii="Times New Roman" w:hAnsi="Times New Roman" w:cs="Times New Roman"/>
          <w:sz w:val="28"/>
          <w:szCs w:val="28"/>
        </w:rPr>
        <w:t>Кантор, В.К. Дрезденские размышления: российские мотивы // Вопросы философии [Электронный ресурс]. – Режим доступа: http://vphil.ru/index.php</w:t>
      </w:r>
    </w:p>
    <w:p w:rsidR="002D7BDA" w:rsidRPr="004B2B76" w:rsidRDefault="002D7BDA" w:rsidP="002D7BDA">
      <w:pPr>
        <w:autoSpaceDE w:val="0"/>
        <w:autoSpaceDN w:val="0"/>
        <w:adjustRightInd w:val="0"/>
        <w:spacing w:after="0" w:line="240" w:lineRule="auto"/>
        <w:jc w:val="both"/>
        <w:rPr>
          <w:rFonts w:ascii="Times New Roman" w:hAnsi="Times New Roman" w:cs="Times New Roman"/>
          <w:sz w:val="28"/>
          <w:szCs w:val="28"/>
          <w:lang w:val="en-US"/>
        </w:rPr>
      </w:pPr>
      <w:r w:rsidRPr="004B2B76">
        <w:rPr>
          <w:rFonts w:ascii="Times New Roman" w:hAnsi="Times New Roman" w:cs="Times New Roman"/>
          <w:sz w:val="28"/>
          <w:szCs w:val="28"/>
          <w:lang w:val="en-US"/>
        </w:rPr>
        <w:t xml:space="preserve">?option=com_content &amp;task=view&amp;id=487 &amp;Itemid=52. – </w:t>
      </w:r>
      <w:r w:rsidRPr="004B2B76">
        <w:rPr>
          <w:rFonts w:ascii="Times New Roman" w:hAnsi="Times New Roman" w:cs="Times New Roman"/>
          <w:sz w:val="28"/>
          <w:szCs w:val="28"/>
        </w:rPr>
        <w:t>Дата</w:t>
      </w:r>
      <w:r w:rsidRPr="004B2B76">
        <w:rPr>
          <w:rFonts w:ascii="Times New Roman" w:hAnsi="Times New Roman" w:cs="Times New Roman"/>
          <w:sz w:val="28"/>
          <w:szCs w:val="28"/>
          <w:lang w:val="en-US"/>
        </w:rPr>
        <w:t xml:space="preserve"> </w:t>
      </w:r>
      <w:r w:rsidRPr="004B2B76">
        <w:rPr>
          <w:rFonts w:ascii="Times New Roman" w:hAnsi="Times New Roman" w:cs="Times New Roman"/>
          <w:sz w:val="28"/>
          <w:szCs w:val="28"/>
        </w:rPr>
        <w:t>доступа</w:t>
      </w:r>
      <w:r w:rsidRPr="004B2B76">
        <w:rPr>
          <w:rFonts w:ascii="Times New Roman" w:hAnsi="Times New Roman" w:cs="Times New Roman"/>
          <w:sz w:val="28"/>
          <w:szCs w:val="28"/>
          <w:lang w:val="en-US"/>
        </w:rPr>
        <w:t>:</w:t>
      </w:r>
    </w:p>
    <w:p w:rsidR="002D7BDA" w:rsidRPr="004B2B76" w:rsidRDefault="002D7BDA" w:rsidP="002D7BDA">
      <w:pPr>
        <w:autoSpaceDE w:val="0"/>
        <w:autoSpaceDN w:val="0"/>
        <w:adjustRightInd w:val="0"/>
        <w:spacing w:after="0" w:line="240" w:lineRule="auto"/>
        <w:jc w:val="both"/>
        <w:rPr>
          <w:rFonts w:ascii="Times New Roman" w:hAnsi="Times New Roman" w:cs="Times New Roman"/>
          <w:sz w:val="28"/>
          <w:szCs w:val="28"/>
        </w:rPr>
      </w:pPr>
      <w:r w:rsidRPr="004B2B76">
        <w:rPr>
          <w:rFonts w:ascii="Times New Roman" w:hAnsi="Times New Roman" w:cs="Times New Roman"/>
          <w:sz w:val="28"/>
          <w:szCs w:val="28"/>
        </w:rPr>
        <w:t>01.05.2012.</w:t>
      </w:r>
    </w:p>
    <w:p w:rsidR="002D7BDA" w:rsidRPr="004B2B76" w:rsidRDefault="002D7BDA" w:rsidP="002D7BDA">
      <w:pPr>
        <w:autoSpaceDE w:val="0"/>
        <w:autoSpaceDN w:val="0"/>
        <w:adjustRightInd w:val="0"/>
        <w:spacing w:after="0" w:line="240" w:lineRule="auto"/>
        <w:jc w:val="both"/>
        <w:rPr>
          <w:rFonts w:ascii="Times New Roman" w:hAnsi="Times New Roman" w:cs="Times New Roman"/>
          <w:sz w:val="28"/>
          <w:szCs w:val="28"/>
        </w:rPr>
      </w:pP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r w:rsidRPr="004B2B76">
        <w:rPr>
          <w:rFonts w:ascii="Times New Roman" w:hAnsi="Times New Roman" w:cs="Times New Roman"/>
          <w:b/>
          <w:bCs/>
          <w:caps/>
          <w:sz w:val="28"/>
          <w:szCs w:val="28"/>
        </w:rPr>
        <w:lastRenderedPageBreak/>
        <w:t xml:space="preserve">2.6 </w:t>
      </w:r>
      <w:r w:rsidR="00CC1C38">
        <w:rPr>
          <w:rFonts w:ascii="Times New Roman" w:hAnsi="Times New Roman" w:cs="Times New Roman"/>
          <w:b/>
          <w:bCs/>
          <w:caps/>
          <w:sz w:val="28"/>
          <w:szCs w:val="28"/>
        </w:rPr>
        <w:t xml:space="preserve"> </w:t>
      </w:r>
      <w:r w:rsidRPr="004B2B76">
        <w:rPr>
          <w:rFonts w:ascii="Times New Roman" w:hAnsi="Times New Roman" w:cs="Times New Roman"/>
          <w:b/>
          <w:bCs/>
          <w:caps/>
          <w:sz w:val="28"/>
          <w:szCs w:val="28"/>
        </w:rPr>
        <w:t>Тематика рефератов:</w:t>
      </w:r>
    </w:p>
    <w:p w:rsidR="002D7BDA" w:rsidRPr="004B2B76" w:rsidRDefault="002D7BDA" w:rsidP="002D7BDA">
      <w:pPr>
        <w:autoSpaceDE w:val="0"/>
        <w:autoSpaceDN w:val="0"/>
        <w:adjustRightInd w:val="0"/>
        <w:spacing w:after="0" w:line="240" w:lineRule="auto"/>
        <w:rPr>
          <w:rFonts w:ascii="Times New Roman" w:hAnsi="Times New Roman" w:cs="Times New Roman"/>
          <w:b/>
          <w:bCs/>
          <w:caps/>
          <w:sz w:val="28"/>
          <w:szCs w:val="28"/>
        </w:rPr>
      </w:pP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Происхождение социологии как науки</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История становления и развития социологии</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Общество как основа социальной системы</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Личность как важнейший субъект социальных отношений</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Семья как социальный институт</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Основные социальные проблемы общества</w:t>
      </w:r>
    </w:p>
    <w:p w:rsidR="00CC1C38" w:rsidRPr="00056E09" w:rsidRDefault="00CC1C38"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Calibri" w:hAnsi="Times New Roman" w:cs="Times New Roman"/>
          <w:sz w:val="28"/>
          <w:szCs w:val="28"/>
        </w:rPr>
        <w:t>Социальная общность как элемент социальной структуры: определение и ос</w:t>
      </w:r>
      <w:r w:rsidRPr="00056E09">
        <w:rPr>
          <w:rFonts w:ascii="Times New Roman" w:eastAsia="Calibri" w:hAnsi="Times New Roman" w:cs="Times New Roman"/>
          <w:sz w:val="28"/>
          <w:szCs w:val="28"/>
        </w:rPr>
        <w:softHyphen/>
        <w:t>нов</w:t>
      </w:r>
      <w:r w:rsidRPr="00056E09">
        <w:rPr>
          <w:rFonts w:ascii="Times New Roman" w:eastAsia="Calibri" w:hAnsi="Times New Roman" w:cs="Times New Roman"/>
          <w:sz w:val="28"/>
          <w:szCs w:val="28"/>
        </w:rPr>
        <w:softHyphen/>
        <w:t>ные подходы к классификации</w:t>
      </w:r>
    </w:p>
    <w:p w:rsidR="00CC1C38" w:rsidRPr="00056E09" w:rsidRDefault="00CC1C38"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Calibri" w:hAnsi="Times New Roman" w:cs="Times New Roman"/>
          <w:sz w:val="28"/>
          <w:szCs w:val="28"/>
        </w:rPr>
        <w:t>Понятие социальной группы как системы и элемента социальной структуры об</w:t>
      </w:r>
      <w:r w:rsidRPr="00056E09">
        <w:rPr>
          <w:rFonts w:ascii="Times New Roman" w:eastAsia="Calibri" w:hAnsi="Times New Roman" w:cs="Times New Roman"/>
          <w:sz w:val="28"/>
          <w:szCs w:val="28"/>
        </w:rPr>
        <w:softHyphen/>
        <w:t>щества</w:t>
      </w:r>
    </w:p>
    <w:p w:rsidR="00CC1C38" w:rsidRPr="00056E09" w:rsidRDefault="00CC1C38" w:rsidP="00692768">
      <w:pPr>
        <w:pStyle w:val="a3"/>
        <w:numPr>
          <w:ilvl w:val="0"/>
          <w:numId w:val="53"/>
        </w:numPr>
        <w:spacing w:after="0" w:line="240" w:lineRule="auto"/>
        <w:jc w:val="both"/>
        <w:rPr>
          <w:rFonts w:ascii="Times New Roman" w:hAnsi="Times New Roman" w:cs="Times New Roman"/>
          <w:sz w:val="28"/>
          <w:szCs w:val="28"/>
        </w:rPr>
      </w:pPr>
      <w:r w:rsidRPr="00056E09">
        <w:rPr>
          <w:rFonts w:ascii="Times New Roman" w:eastAsia="Calibri" w:hAnsi="Times New Roman" w:cs="Times New Roman"/>
          <w:sz w:val="28"/>
          <w:szCs w:val="28"/>
        </w:rPr>
        <w:t xml:space="preserve">Основные агенты и институты социализации. </w:t>
      </w:r>
      <w:r w:rsidRPr="00056E09">
        <w:rPr>
          <w:rFonts w:ascii="Times New Roman" w:hAnsi="Times New Roman" w:cs="Times New Roman"/>
          <w:sz w:val="28"/>
          <w:szCs w:val="28"/>
        </w:rPr>
        <w:t xml:space="preserve">Механизм процесса социализации. </w:t>
      </w:r>
    </w:p>
    <w:p w:rsidR="00CC1C38" w:rsidRPr="00056E09" w:rsidRDefault="00CC1C38" w:rsidP="00692768">
      <w:pPr>
        <w:pStyle w:val="a3"/>
        <w:numPr>
          <w:ilvl w:val="0"/>
          <w:numId w:val="53"/>
        </w:numPr>
        <w:spacing w:after="0" w:line="240" w:lineRule="auto"/>
        <w:jc w:val="both"/>
        <w:rPr>
          <w:rFonts w:ascii="Times New Roman" w:hAnsi="Times New Roman" w:cs="Times New Roman"/>
          <w:sz w:val="28"/>
          <w:szCs w:val="28"/>
        </w:rPr>
      </w:pPr>
      <w:r w:rsidRPr="00056E09">
        <w:rPr>
          <w:rFonts w:ascii="Times New Roman" w:hAnsi="Times New Roman" w:cs="Times New Roman"/>
          <w:bCs/>
          <w:sz w:val="28"/>
          <w:szCs w:val="28"/>
        </w:rPr>
        <w:t>Религия как тип мировоззрения, как социальный институт, как организационное образование (община, церковь и т.п.).</w:t>
      </w:r>
    </w:p>
    <w:p w:rsidR="00CC1C38" w:rsidRPr="00056E09" w:rsidRDefault="00056E09" w:rsidP="00692768">
      <w:pPr>
        <w:pStyle w:val="a3"/>
        <w:numPr>
          <w:ilvl w:val="0"/>
          <w:numId w:val="53"/>
        </w:numPr>
        <w:spacing w:after="0" w:line="240" w:lineRule="auto"/>
        <w:jc w:val="both"/>
        <w:rPr>
          <w:rFonts w:ascii="Times New Roman" w:hAnsi="Times New Roman" w:cs="Times New Roman"/>
          <w:sz w:val="28"/>
          <w:szCs w:val="28"/>
        </w:rPr>
      </w:pPr>
      <w:r w:rsidRPr="00056E09">
        <w:rPr>
          <w:rFonts w:ascii="Times New Roman" w:hAnsi="Times New Roman" w:cs="Times New Roman"/>
          <w:bCs/>
          <w:sz w:val="28"/>
          <w:szCs w:val="28"/>
        </w:rPr>
        <w:t>Социологические характеристики религиозности населения Беларуси.</w:t>
      </w:r>
    </w:p>
    <w:p w:rsidR="00CC1C38" w:rsidRPr="00056E09" w:rsidRDefault="00CC1C38"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hAnsi="Times New Roman" w:cs="Times New Roman"/>
          <w:bCs/>
          <w:sz w:val="28"/>
          <w:szCs w:val="28"/>
        </w:rPr>
        <w:t>Развитие и прогресс: общее и особенное. Критерии социального прогресса.</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Культура как важнейший элемент социологии</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Влияние научно-технического прогресса на взаимоотношения в социуме</w:t>
      </w:r>
    </w:p>
    <w:p w:rsidR="00CC1C38" w:rsidRPr="000123E5"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Социология и общество: пути и цели использования социологических</w:t>
      </w:r>
      <w:r w:rsidR="000123E5">
        <w:rPr>
          <w:rFonts w:ascii="Times New Roman" w:hAnsi="Times New Roman" w:cs="Times New Roman"/>
          <w:sz w:val="28"/>
          <w:szCs w:val="28"/>
        </w:rPr>
        <w:t xml:space="preserve"> </w:t>
      </w:r>
      <w:r w:rsidRPr="000123E5">
        <w:rPr>
          <w:rFonts w:ascii="Times New Roman" w:hAnsi="Times New Roman" w:cs="Times New Roman"/>
          <w:sz w:val="28"/>
          <w:szCs w:val="28"/>
        </w:rPr>
        <w:t>знаний.</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Человек как субъект и объект общественных отношений.</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Патологическое и здоровое общество в концепции Э. Фромма.</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Идейные положения концепции постиндустриального общества.</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Социально-стратификационные процессы в постсоветском обществе.</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Социокультурная обусловленность стратификационной динамики.</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Республика Беларусь в контексте интеграционных процессов.</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Факторы, влияющие на индивидуальную и групповую мобильность.</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Место и роль социальных институтов в жизни общества.</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Переход к информационному обществу</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Методология социологических исследований</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Модели социально-экономического развития государства</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Гендерные проблемы в современном обществе</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Проблема ксенофобии в современном обществе</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Влияние демографической ситуации на общественные процессы</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Роль социализации в процессе становления личности</w:t>
      </w:r>
    </w:p>
    <w:p w:rsidR="0067556F" w:rsidRPr="00056E09" w:rsidRDefault="0067556F" w:rsidP="00692768">
      <w:pPr>
        <w:numPr>
          <w:ilvl w:val="0"/>
          <w:numId w:val="53"/>
        </w:numPr>
        <w:shd w:val="clear" w:color="auto" w:fill="FFFFFF"/>
        <w:spacing w:after="0" w:line="240" w:lineRule="auto"/>
        <w:rPr>
          <w:rFonts w:ascii="Times New Roman" w:eastAsia="Times New Roman" w:hAnsi="Times New Roman" w:cs="Times New Roman"/>
          <w:bCs/>
          <w:color w:val="000000" w:themeColor="text1"/>
          <w:sz w:val="28"/>
          <w:szCs w:val="28"/>
        </w:rPr>
      </w:pPr>
      <w:r w:rsidRPr="00056E09">
        <w:rPr>
          <w:rFonts w:ascii="Times New Roman" w:eastAsia="Times New Roman" w:hAnsi="Times New Roman" w:cs="Times New Roman"/>
          <w:color w:val="000000" w:themeColor="text1"/>
          <w:sz w:val="28"/>
          <w:szCs w:val="28"/>
        </w:rPr>
        <w:t>Типы социальных отношений</w:t>
      </w:r>
    </w:p>
    <w:p w:rsidR="00CC1C38" w:rsidRPr="00056E09" w:rsidRDefault="00CC1C38" w:rsidP="00692768">
      <w:pPr>
        <w:pStyle w:val="a3"/>
        <w:numPr>
          <w:ilvl w:val="0"/>
          <w:numId w:val="53"/>
        </w:numPr>
        <w:autoSpaceDE w:val="0"/>
        <w:autoSpaceDN w:val="0"/>
        <w:adjustRightInd w:val="0"/>
        <w:spacing w:after="0" w:line="240" w:lineRule="auto"/>
        <w:rPr>
          <w:rFonts w:ascii="Times New Roman" w:hAnsi="Times New Roman" w:cs="Times New Roman"/>
          <w:sz w:val="28"/>
          <w:szCs w:val="28"/>
        </w:rPr>
      </w:pPr>
      <w:r w:rsidRPr="00056E09">
        <w:rPr>
          <w:rFonts w:ascii="Times New Roman" w:hAnsi="Times New Roman" w:cs="Times New Roman"/>
          <w:sz w:val="28"/>
          <w:szCs w:val="28"/>
        </w:rPr>
        <w:t>Миграция как вид социальной мобильности.</w:t>
      </w:r>
    </w:p>
    <w:p w:rsidR="00CC1C38" w:rsidRPr="00056E09" w:rsidRDefault="00CC1C38" w:rsidP="00692768">
      <w:pPr>
        <w:pStyle w:val="a3"/>
        <w:numPr>
          <w:ilvl w:val="0"/>
          <w:numId w:val="53"/>
        </w:numPr>
        <w:spacing w:after="0" w:line="240" w:lineRule="auto"/>
        <w:jc w:val="both"/>
        <w:rPr>
          <w:rFonts w:ascii="Times New Roman" w:hAnsi="Times New Roman" w:cs="Times New Roman"/>
          <w:sz w:val="28"/>
          <w:szCs w:val="28"/>
        </w:rPr>
      </w:pPr>
      <w:r w:rsidRPr="00056E09">
        <w:rPr>
          <w:rFonts w:ascii="Times New Roman" w:hAnsi="Times New Roman" w:cs="Times New Roman"/>
          <w:sz w:val="28"/>
          <w:szCs w:val="28"/>
        </w:rPr>
        <w:t>Роль социологического исследования на современном этапе.</w:t>
      </w:r>
    </w:p>
    <w:p w:rsidR="002D7BDA" w:rsidRPr="00056E09" w:rsidRDefault="002D7BDA" w:rsidP="002D7BDA">
      <w:pPr>
        <w:spacing w:line="240" w:lineRule="auto"/>
        <w:jc w:val="both"/>
        <w:rPr>
          <w:rFonts w:ascii="Times New Roman" w:hAnsi="Times New Roman" w:cs="Times New Roman"/>
          <w:b/>
          <w:color w:val="000000" w:themeColor="text1"/>
          <w:sz w:val="28"/>
          <w:szCs w:val="28"/>
        </w:rPr>
      </w:pPr>
      <w:r w:rsidRPr="00056E09">
        <w:rPr>
          <w:rFonts w:ascii="Times New Roman" w:hAnsi="Times New Roman" w:cs="Times New Roman"/>
          <w:b/>
          <w:color w:val="000000" w:themeColor="text1"/>
          <w:sz w:val="28"/>
          <w:szCs w:val="28"/>
        </w:rPr>
        <w:lastRenderedPageBreak/>
        <w:t>2.7 УПРАВЛЯЕМАЯ САМОСТОЯТЕЛЬНАЯ РАБОТА СТУДЕНТОВ</w:t>
      </w:r>
    </w:p>
    <w:p w:rsidR="002D7BDA" w:rsidRPr="00056E09" w:rsidRDefault="002D7BDA" w:rsidP="002D7BDA">
      <w:pPr>
        <w:pStyle w:val="a4"/>
        <w:shd w:val="clear" w:color="auto" w:fill="FFFFFF"/>
        <w:ind w:firstLine="567"/>
        <w:contextualSpacing/>
        <w:jc w:val="both"/>
        <w:rPr>
          <w:color w:val="000000" w:themeColor="text1"/>
          <w:sz w:val="28"/>
          <w:szCs w:val="28"/>
        </w:rPr>
      </w:pPr>
      <w:r w:rsidRPr="00056E09">
        <w:rPr>
          <w:color w:val="000000" w:themeColor="text1"/>
          <w:sz w:val="28"/>
          <w:szCs w:val="28"/>
        </w:rPr>
        <w:t>При анализе процессов реформирования высшей школы в Беларуси, образовательной ситуации в Белорусском государственном педагогическом университете, а также при изучении национальных и мировых направлений развития университетского образования совершенно отчетливо проявляется следующие тенденции: а) современные социокультурные условия диктуют самоценность идеи непрерывного образования, когда от студентов (и не только) требуется постоянное совершенствование собственных знаний; б) в условиях информационного общества требуется принципиальное изменение организации образовательного процесса: сокращение аудиторной нагрузки, замена пассивного слушания лекций возрастанием доли самостоятельной работы студентов: в) центр тяжести в обучении перемещается с преподавания на учение как самостоятельную деятельность студентов в образовании.</w:t>
      </w:r>
    </w:p>
    <w:p w:rsidR="002D7BDA" w:rsidRPr="00056E09" w:rsidRDefault="002D7BDA" w:rsidP="002D7BDA">
      <w:pPr>
        <w:pStyle w:val="a4"/>
        <w:shd w:val="clear" w:color="auto" w:fill="FFFFFF"/>
        <w:ind w:firstLine="708"/>
        <w:contextualSpacing/>
        <w:jc w:val="both"/>
        <w:rPr>
          <w:color w:val="000000" w:themeColor="text1"/>
          <w:sz w:val="28"/>
          <w:szCs w:val="28"/>
        </w:rPr>
      </w:pPr>
      <w:r w:rsidRPr="00056E09">
        <w:rPr>
          <w:color w:val="000000" w:themeColor="text1"/>
          <w:sz w:val="28"/>
          <w:szCs w:val="28"/>
        </w:rPr>
        <w:t>Важно подчеркнуть, что учение студента – это не самообразование индивида по собственному произволу, а систематическая, управляемая преподавателем самостоятельная деятельность студента, которая становится доминантной, особенно в современных условиях перехода к многоступенчатой подготовке специалистов высшего образования в системе высшего образования Беларуси в целом.</w:t>
      </w:r>
    </w:p>
    <w:p w:rsidR="002D7BDA" w:rsidRPr="00056E09" w:rsidRDefault="002D7BDA" w:rsidP="002D7BDA">
      <w:pPr>
        <w:pStyle w:val="a4"/>
        <w:shd w:val="clear" w:color="auto" w:fill="FFFFFF"/>
        <w:jc w:val="both"/>
        <w:rPr>
          <w:color w:val="000000" w:themeColor="text1"/>
          <w:sz w:val="28"/>
          <w:szCs w:val="28"/>
        </w:rPr>
      </w:pPr>
      <w:r w:rsidRPr="00056E09">
        <w:rPr>
          <w:color w:val="000000" w:themeColor="text1"/>
          <w:sz w:val="28"/>
          <w:szCs w:val="28"/>
        </w:rPr>
        <w:t>В этой связи пропорциональность между аудиторными и внеаудиторными занятиями вызвала пристальное внимание к проблеме организации самостоятельной работы студентов (УСРС) в целом, а не только и не столько в традиционных границах конкретных дисциплин. Стратегически на первый план выступает исходный уровень самостоятельности, с которым пришел абитуриент в сопоставлении с требованиями к выпускнику высшей школы.</w:t>
      </w:r>
    </w:p>
    <w:p w:rsidR="002D7BDA" w:rsidRPr="00056E09" w:rsidRDefault="002D7BDA" w:rsidP="002D7BDA">
      <w:pPr>
        <w:pStyle w:val="a4"/>
        <w:shd w:val="clear" w:color="auto" w:fill="FFFFFF"/>
        <w:jc w:val="both"/>
        <w:rPr>
          <w:b/>
          <w:bCs/>
          <w:color w:val="000000" w:themeColor="text1"/>
          <w:sz w:val="28"/>
          <w:szCs w:val="28"/>
        </w:rPr>
      </w:pPr>
      <w:r w:rsidRPr="00056E09">
        <w:rPr>
          <w:b/>
          <w:bCs/>
          <w:color w:val="000000" w:themeColor="text1"/>
          <w:sz w:val="28"/>
          <w:szCs w:val="28"/>
        </w:rPr>
        <w:t>Виды и структура самостоятельной работы студентов</w:t>
      </w:r>
    </w:p>
    <w:p w:rsidR="002D7BDA" w:rsidRPr="00056E09" w:rsidRDefault="002D7BDA" w:rsidP="002D7BDA">
      <w:pPr>
        <w:pStyle w:val="a4"/>
        <w:shd w:val="clear" w:color="auto" w:fill="FFFFFF"/>
        <w:jc w:val="both"/>
        <w:rPr>
          <w:color w:val="000000" w:themeColor="text1"/>
          <w:sz w:val="28"/>
          <w:szCs w:val="28"/>
        </w:rPr>
      </w:pPr>
      <w:r w:rsidRPr="00056E09">
        <w:rPr>
          <w:color w:val="000000" w:themeColor="text1"/>
          <w:sz w:val="28"/>
          <w:szCs w:val="28"/>
        </w:rPr>
        <w:t>В зависимости от места и времени проведения УСРС, характера руководства ею со стороны преподавателя и способа контроля за ее результатами подразделяется на следующие виды:</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самостоятельную работу во время основных аудиторных занятий (лекций, семинаров, лабораторных работ);</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самостоятельную работу под контролем преподавателя в форме плановых консультаций, творческих контактов, зачетов и экзаменов;</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внеаудиторную самостоятельную работу при выполнении студентом домашних заданий учебного и творческого характера.</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xml:space="preserve">Конечно же, самостоятельность перечисленных выше видов работ достаточно условна, и в реальном образовательном процессе эти виды пересекаются друг с другом. В целом же, самостоятельная работа студентов под управлением преподавателя является педагогическим обеспечением развития целевой готовности к профессиональному самообразованию и </w:t>
      </w:r>
      <w:r w:rsidRPr="00056E09">
        <w:rPr>
          <w:color w:val="000000" w:themeColor="text1"/>
          <w:sz w:val="28"/>
          <w:szCs w:val="28"/>
        </w:rPr>
        <w:lastRenderedPageBreak/>
        <w:t>представляет собой дидактическое средство образовательного процесса, искусственную педагогическую конструкцию организации и управления деятельностью обучающихся.</w:t>
      </w:r>
    </w:p>
    <w:p w:rsidR="002D7BDA" w:rsidRPr="00056E09" w:rsidRDefault="002D7BDA" w:rsidP="002D7BDA">
      <w:pPr>
        <w:pStyle w:val="a4"/>
        <w:shd w:val="clear" w:color="auto" w:fill="FFFFFF"/>
        <w:ind w:firstLine="567"/>
        <w:contextualSpacing/>
        <w:jc w:val="both"/>
        <w:rPr>
          <w:color w:val="000000" w:themeColor="text1"/>
          <w:sz w:val="28"/>
          <w:szCs w:val="28"/>
        </w:rPr>
      </w:pPr>
      <w:r w:rsidRPr="00056E09">
        <w:rPr>
          <w:color w:val="000000" w:themeColor="text1"/>
          <w:sz w:val="28"/>
          <w:szCs w:val="28"/>
        </w:rPr>
        <w:t>Таким образом, структурно УСРС можно разделить на две части: организуемая преподавателем (ОргСРС) и самостоятельная работа, которую студент организует по своему усмотрению, без непосредственного контроля со стороны преподавателя (подготовка к лекциям, лабораторным и практическим занятиям, зачетам, коллоквиумам и т.п.) В этой связи подчеркнем, что управление СРС – это прежде всего умение оптимизировать процесс сочетания этих двух частей. ОргСРС должна составлять не менее 20% от общего времени, выделяемого по учебному плану на самостоятельную работу. Непосредственное распределение часов на ОргСР утверждается по каждой дисциплине научно-методическим советами направлений и специальностей. Предполагается, что ОргСРС должна быть предусмотрена для всех дисциплин учебного плана.</w:t>
      </w:r>
    </w:p>
    <w:p w:rsidR="002D7BDA" w:rsidRPr="00056E09" w:rsidRDefault="002D7BDA" w:rsidP="002D7BDA">
      <w:pPr>
        <w:pStyle w:val="a4"/>
        <w:shd w:val="clear" w:color="auto" w:fill="FFFFFF"/>
        <w:ind w:firstLine="567"/>
        <w:contextualSpacing/>
        <w:jc w:val="both"/>
        <w:rPr>
          <w:color w:val="000000" w:themeColor="text1"/>
          <w:sz w:val="28"/>
          <w:szCs w:val="28"/>
        </w:rPr>
      </w:pPr>
      <w:r w:rsidRPr="00056E09">
        <w:rPr>
          <w:color w:val="000000" w:themeColor="text1"/>
          <w:sz w:val="28"/>
          <w:szCs w:val="28"/>
        </w:rPr>
        <w:t>Содержание ОргСРС может быть описано в рабочей программе каждой дисциплины и направлено на расширение и углубление знаний по данному курсу, а на старших курсах – также и на усвоение межпредметных связей. Время на ее выполнение не должно превышать нормы, отведенной учебным планом на самостоятельную работу по данной дисциплине. В связи с этим необходимо еще на стадии разработки учебных планов, назначая объемы времени, отводимого на аудиторную и внеаудиторную работу студента, учитывать форму ОргСРС, ибо разные ее формы, естественно, требуют разных временных затрат.</w:t>
      </w:r>
    </w:p>
    <w:p w:rsidR="002D7BDA" w:rsidRPr="00056E09" w:rsidRDefault="002D7BDA" w:rsidP="002D7BDA">
      <w:pPr>
        <w:pStyle w:val="a4"/>
        <w:shd w:val="clear" w:color="auto" w:fill="FFFFFF"/>
        <w:contextualSpacing/>
        <w:jc w:val="both"/>
        <w:rPr>
          <w:color w:val="000000" w:themeColor="text1"/>
          <w:sz w:val="28"/>
          <w:szCs w:val="28"/>
        </w:rPr>
      </w:pPr>
      <w:r w:rsidRPr="00056E09">
        <w:rPr>
          <w:b/>
          <w:bCs/>
          <w:color w:val="000000" w:themeColor="text1"/>
          <w:sz w:val="28"/>
          <w:szCs w:val="28"/>
        </w:rPr>
        <w:t>Технологическая организация самостоятельной работы студентов</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Если говорить о технологической стороне, то организация УСРС может включает в себя следующие составляющие:</w:t>
      </w:r>
    </w:p>
    <w:p w:rsidR="002D7BDA" w:rsidRPr="00056E09" w:rsidRDefault="002D7BDA" w:rsidP="002D7BDA">
      <w:pPr>
        <w:pStyle w:val="a4"/>
        <w:shd w:val="clear" w:color="auto" w:fill="FFFFFF"/>
        <w:contextualSpacing/>
        <w:jc w:val="both"/>
        <w:rPr>
          <w:color w:val="000000" w:themeColor="text1"/>
          <w:sz w:val="28"/>
          <w:szCs w:val="28"/>
        </w:rPr>
      </w:pPr>
      <w:r w:rsidRPr="00056E09">
        <w:rPr>
          <w:i/>
          <w:iCs/>
          <w:color w:val="000000" w:themeColor="text1"/>
          <w:sz w:val="28"/>
          <w:szCs w:val="28"/>
        </w:rPr>
        <w:t>1. Технология отбора целей самостоятельной работы. </w:t>
      </w:r>
      <w:r w:rsidRPr="00056E09">
        <w:rPr>
          <w:color w:val="000000" w:themeColor="text1"/>
          <w:sz w:val="28"/>
          <w:szCs w:val="28"/>
        </w:rPr>
        <w:t>Основаниями отбора целей являются цели, определенные Государственным образовательным стандартом, и конкретизация целей по курсам , отражающим введение в будущую профессию, профессиональные теории и системы, профессиональные технологии и др.</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Отобранные цели отражают таксономию целей, например: знания источников профессионального самообразования, применение различных форм самообразования при организации самостоятельной работы. Кроме того, цели самостоятельной работы должны соответствовать структуре готовности к профессиональному самообразованию, включающей мотивационный, когнитивный, деятельностный компоненты.</w:t>
      </w:r>
    </w:p>
    <w:p w:rsidR="002D7BDA" w:rsidRPr="00056E09" w:rsidRDefault="002D7BDA" w:rsidP="002D7BDA">
      <w:pPr>
        <w:pStyle w:val="a4"/>
        <w:shd w:val="clear" w:color="auto" w:fill="FFFFFF"/>
        <w:contextualSpacing/>
        <w:jc w:val="both"/>
        <w:rPr>
          <w:color w:val="000000" w:themeColor="text1"/>
          <w:sz w:val="28"/>
          <w:szCs w:val="28"/>
        </w:rPr>
      </w:pPr>
      <w:r w:rsidRPr="00056E09">
        <w:rPr>
          <w:i/>
          <w:iCs/>
          <w:color w:val="000000" w:themeColor="text1"/>
          <w:sz w:val="28"/>
          <w:szCs w:val="28"/>
        </w:rPr>
        <w:t>2. Технология отбора содержания СРС. </w:t>
      </w:r>
      <w:r w:rsidRPr="00056E09">
        <w:rPr>
          <w:color w:val="000000" w:themeColor="text1"/>
          <w:sz w:val="28"/>
          <w:szCs w:val="28"/>
        </w:rPr>
        <w:t>Основаниями отбора содержания самостоятельной работы являются Государственный образовательный стандарт, источники самообразования (литература, опыт, самоанализ), индивидуально-психологические особенности студентов (обучаемость, обученность, интеллект, мотивация, особенности учебной деятельности).</w:t>
      </w:r>
    </w:p>
    <w:p w:rsidR="002D7BDA" w:rsidRPr="00056E09" w:rsidRDefault="002D7BDA" w:rsidP="002D7BDA">
      <w:pPr>
        <w:pStyle w:val="a4"/>
        <w:shd w:val="clear" w:color="auto" w:fill="FFFFFF"/>
        <w:contextualSpacing/>
        <w:jc w:val="both"/>
        <w:rPr>
          <w:color w:val="000000" w:themeColor="text1"/>
          <w:sz w:val="28"/>
          <w:szCs w:val="28"/>
        </w:rPr>
      </w:pPr>
      <w:r w:rsidRPr="00056E09">
        <w:rPr>
          <w:i/>
          <w:iCs/>
          <w:color w:val="000000" w:themeColor="text1"/>
          <w:sz w:val="28"/>
          <w:szCs w:val="28"/>
        </w:rPr>
        <w:lastRenderedPageBreak/>
        <w:t>3. Технология конструирования заданий. </w:t>
      </w:r>
      <w:r w:rsidRPr="00056E09">
        <w:rPr>
          <w:color w:val="000000" w:themeColor="text1"/>
          <w:sz w:val="28"/>
          <w:szCs w:val="28"/>
        </w:rPr>
        <w:t>Задания для самостоятельной работы должны соответствовать целям различного уровня, отражать содержание каждой предлагаемой дисциплины, включать различные виды и уровни познавательной деятельности студентов.</w:t>
      </w:r>
    </w:p>
    <w:p w:rsidR="002D7BDA" w:rsidRPr="00056E09" w:rsidRDefault="002D7BDA" w:rsidP="002D7BDA">
      <w:pPr>
        <w:pStyle w:val="a4"/>
        <w:shd w:val="clear" w:color="auto" w:fill="FFFFFF"/>
        <w:contextualSpacing/>
        <w:jc w:val="both"/>
        <w:rPr>
          <w:color w:val="000000" w:themeColor="text1"/>
          <w:sz w:val="28"/>
          <w:szCs w:val="28"/>
        </w:rPr>
      </w:pPr>
      <w:r w:rsidRPr="00056E09">
        <w:rPr>
          <w:i/>
          <w:iCs/>
          <w:color w:val="000000" w:themeColor="text1"/>
          <w:sz w:val="28"/>
          <w:szCs w:val="28"/>
        </w:rPr>
        <w:t>4. Технология организации контроля. </w:t>
      </w:r>
      <w:r w:rsidRPr="00056E09">
        <w:rPr>
          <w:color w:val="000000" w:themeColor="text1"/>
          <w:sz w:val="28"/>
          <w:szCs w:val="28"/>
        </w:rPr>
        <w:t>Включает тщательный отбор средств контроля, определение этапов, разработку индивидуальных форм контроля.</w:t>
      </w:r>
    </w:p>
    <w:p w:rsidR="002D7BDA" w:rsidRPr="00056E09" w:rsidRDefault="002D7BDA" w:rsidP="002D7BDA">
      <w:pPr>
        <w:pStyle w:val="a4"/>
        <w:shd w:val="clear" w:color="auto" w:fill="FFFFFF"/>
        <w:contextualSpacing/>
        <w:jc w:val="both"/>
        <w:rPr>
          <w:color w:val="000000" w:themeColor="text1"/>
          <w:sz w:val="28"/>
          <w:szCs w:val="28"/>
        </w:rPr>
      </w:pPr>
    </w:p>
    <w:p w:rsidR="002D7BDA" w:rsidRPr="00056E09" w:rsidRDefault="002D7BDA" w:rsidP="002D7BDA">
      <w:pPr>
        <w:pStyle w:val="a4"/>
        <w:shd w:val="clear" w:color="auto" w:fill="FFFFFF"/>
        <w:contextualSpacing/>
        <w:jc w:val="both"/>
        <w:rPr>
          <w:b/>
          <w:bCs/>
          <w:color w:val="000000" w:themeColor="text1"/>
          <w:sz w:val="28"/>
          <w:szCs w:val="28"/>
        </w:rPr>
      </w:pPr>
      <w:r w:rsidRPr="00056E09">
        <w:rPr>
          <w:b/>
          <w:bCs/>
          <w:color w:val="000000" w:themeColor="text1"/>
          <w:sz w:val="28"/>
          <w:szCs w:val="28"/>
        </w:rPr>
        <w:t xml:space="preserve">Основные характеристики самостоятельной работы студентов: </w:t>
      </w:r>
    </w:p>
    <w:p w:rsidR="002D7BDA" w:rsidRPr="00056E09" w:rsidRDefault="002D7BDA" w:rsidP="002D7BDA">
      <w:pPr>
        <w:pStyle w:val="a4"/>
        <w:shd w:val="clear" w:color="auto" w:fill="FFFFFF"/>
        <w:contextualSpacing/>
        <w:jc w:val="both"/>
        <w:rPr>
          <w:color w:val="000000" w:themeColor="text1"/>
          <w:sz w:val="28"/>
          <w:szCs w:val="28"/>
        </w:rPr>
      </w:pPr>
      <w:r w:rsidRPr="00056E09">
        <w:rPr>
          <w:b/>
          <w:bCs/>
          <w:color w:val="000000" w:themeColor="text1"/>
          <w:sz w:val="28"/>
          <w:szCs w:val="28"/>
        </w:rPr>
        <w:t>1. Психологические условия успешности УСРС. </w:t>
      </w:r>
      <w:r w:rsidRPr="00056E09">
        <w:rPr>
          <w:color w:val="000000" w:themeColor="text1"/>
          <w:sz w:val="28"/>
          <w:szCs w:val="28"/>
        </w:rPr>
        <w:t>Прежде всего – это формирование устойчивого интереса к избранной профессии и методам овладения ее особенностями, которые зависят от следующих параметров:</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взаимоотношения между преподавателями и студентами в образовательном процессе; </w:t>
      </w:r>
      <w:r w:rsidRPr="00056E09">
        <w:rPr>
          <w:color w:val="000000" w:themeColor="text1"/>
          <w:sz w:val="28"/>
          <w:szCs w:val="28"/>
        </w:rPr>
        <w:br/>
        <w:t>– уровень сложности заданий для самостоятельной работы; </w:t>
      </w:r>
      <w:r w:rsidRPr="00056E09">
        <w:rPr>
          <w:color w:val="000000" w:themeColor="text1"/>
          <w:sz w:val="28"/>
          <w:szCs w:val="28"/>
        </w:rPr>
        <w:br/>
        <w:t>– включенность студентов в формируемую деятельность будущей профессии.</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xml:space="preserve">Как любой вид человеческой деятельности, учебная деятельность с психологической точки зрения представляет собой процесс решения специфических задач. Отличие учебных задач от всяких других состоит в том, что их целью является изменение самого субъекта, которое заключается в овладении определенными способами действия, а не в изменении предметов, с которыми действует субъект. Необходимость в постановке и решении таких задач возникает перед субъектом лишь в том случае, если ему необходимо овладеть такими способами действия, в основе которых лежат обобщения теоретического типа. </w:t>
      </w:r>
    </w:p>
    <w:p w:rsidR="002D7BDA" w:rsidRPr="00056E09" w:rsidRDefault="002D7BDA" w:rsidP="002D7BDA">
      <w:pPr>
        <w:pStyle w:val="a4"/>
        <w:shd w:val="clear" w:color="auto" w:fill="FFFFFF"/>
        <w:ind w:firstLine="709"/>
        <w:contextualSpacing/>
        <w:jc w:val="both"/>
        <w:rPr>
          <w:color w:val="000000" w:themeColor="text1"/>
          <w:sz w:val="28"/>
          <w:szCs w:val="28"/>
        </w:rPr>
      </w:pPr>
      <w:r w:rsidRPr="00056E09">
        <w:rPr>
          <w:color w:val="000000" w:themeColor="text1"/>
          <w:sz w:val="28"/>
          <w:szCs w:val="28"/>
        </w:rPr>
        <w:t>Рассматривая учебную деятельность как процесс решения задач, следует выделить следующие ее звенья.</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Во-первых, постановка учебной задачи. В психологии (педагогической психологии) известно, что цель возникает в результате конкретизации смыслообразующих мотивов деятельности. Функцию таких мотивов может выполнить только интерес к содержанию усваиваемых знаний. Без такого интереса невозможна не только самостоятельная постановка учебной задачи, но и принятие задачи, поставленной учителем. Поэтому обучение, имеющее своей целью подготовку студентов к самостоятельной учебной деятельности, должно обеспечить, прежде всего, формирование таких интересов.</w:t>
      </w:r>
    </w:p>
    <w:p w:rsidR="002D7BDA" w:rsidRPr="00056E09" w:rsidRDefault="002D7BDA" w:rsidP="002D7BDA">
      <w:pPr>
        <w:pStyle w:val="a4"/>
        <w:shd w:val="clear" w:color="auto" w:fill="FFFFFF"/>
        <w:contextualSpacing/>
        <w:jc w:val="both"/>
        <w:rPr>
          <w:color w:val="000000" w:themeColor="text1"/>
          <w:sz w:val="28"/>
          <w:szCs w:val="28"/>
        </w:rPr>
      </w:pPr>
      <w:r w:rsidRPr="00056E09">
        <w:rPr>
          <w:i/>
          <w:iCs/>
          <w:color w:val="000000" w:themeColor="text1"/>
          <w:sz w:val="28"/>
          <w:szCs w:val="28"/>
        </w:rPr>
        <w:t>Во-вторых, применение оптимальных способов решения задачи. </w:t>
      </w:r>
      <w:r w:rsidRPr="00056E09">
        <w:rPr>
          <w:color w:val="000000" w:themeColor="text1"/>
          <w:sz w:val="28"/>
          <w:szCs w:val="28"/>
        </w:rPr>
        <w:t>Между учебной деятельностью под руководством преподавателя и самостоятельными ее формами существует принципиальное различие, на которое не обращается достаточного внимания. Когда преподаватель ведет студентов от понятия к действительности, такой ход имеет силу только методического приема. Когда речь идет о формировании понятия путем самостоятельной работы с учебными материалами и средствами, условия деятельности решительно изменяются:</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lastRenderedPageBreak/>
        <w:t>Первым среди этих условий является формирование способов логического анализа источников учебной информации, в частности, способы логического анализа информационных моделей, в которых фиксируется содержание научных понятий, что одновременно составляет одну из важнейших задач обучения, рассчитанного на подготовку студентов к самостоятельной учебной деятельности.</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Вторым важным условием перехода к самостоятельной учебной деятельности является овладение продуктивными способами решения учебных задач, и обеспечение этого условия практически невозможно без активного методологического и методического участия преподавателя.</w:t>
      </w:r>
    </w:p>
    <w:p w:rsidR="002D7BDA" w:rsidRPr="00056E09" w:rsidRDefault="002D7BDA" w:rsidP="002D7BDA">
      <w:pPr>
        <w:pStyle w:val="a4"/>
        <w:shd w:val="clear" w:color="auto" w:fill="FFFFFF"/>
        <w:contextualSpacing/>
        <w:jc w:val="both"/>
        <w:rPr>
          <w:color w:val="000000" w:themeColor="text1"/>
          <w:sz w:val="28"/>
          <w:szCs w:val="28"/>
        </w:rPr>
      </w:pPr>
      <w:r w:rsidRPr="00056E09">
        <w:rPr>
          <w:i/>
          <w:iCs/>
          <w:color w:val="000000" w:themeColor="text1"/>
          <w:sz w:val="28"/>
          <w:szCs w:val="28"/>
        </w:rPr>
        <w:t>В-третьих, осуществление контроля и оценки за ходом и результатом решения задачи. </w:t>
      </w:r>
      <w:r w:rsidRPr="00056E09">
        <w:rPr>
          <w:color w:val="000000" w:themeColor="text1"/>
          <w:sz w:val="28"/>
          <w:szCs w:val="28"/>
        </w:rPr>
        <w:t>Формирование контрольно-оценочных операций должно идти от овладения способами контроля и оценки действия преподавателя и других студентов через контроль и оценку собственной работы под руководством преподавателя к самоконтролю и самооценке самостоятельной образовательной деятельности.</w:t>
      </w:r>
    </w:p>
    <w:p w:rsidR="002D7BDA" w:rsidRPr="00056E09" w:rsidRDefault="002D7BDA" w:rsidP="002D7BDA">
      <w:pPr>
        <w:pStyle w:val="a4"/>
        <w:shd w:val="clear" w:color="auto" w:fill="FFFFFF"/>
        <w:contextualSpacing/>
        <w:jc w:val="both"/>
        <w:rPr>
          <w:color w:val="000000" w:themeColor="text1"/>
          <w:sz w:val="28"/>
          <w:szCs w:val="28"/>
        </w:rPr>
      </w:pPr>
      <w:r w:rsidRPr="00056E09">
        <w:rPr>
          <w:b/>
          <w:bCs/>
          <w:color w:val="000000" w:themeColor="text1"/>
          <w:sz w:val="28"/>
          <w:szCs w:val="28"/>
        </w:rPr>
        <w:t>2. Профессиональная ориентация дисциплин. </w:t>
      </w:r>
      <w:r w:rsidRPr="00056E09">
        <w:rPr>
          <w:color w:val="000000" w:themeColor="text1"/>
          <w:sz w:val="28"/>
          <w:szCs w:val="28"/>
        </w:rPr>
        <w:t>Бесспорность этого учебно-содержательного тезиса с точки зрения знаний, приобщения к творческой профессиональной деятельности, эффективного личностного взаимодействия в профессии не должна умалять значение знаний общей гуманитарной культуры соответствующих блоков дисциплин учебного плана.</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Кроме того, глубина профилирования тех или иных дисциплин должна учитывать психологические закономерности многоуровневого деления будущих профессионалов: бакалавры, специалисты, магистры.</w:t>
      </w:r>
    </w:p>
    <w:p w:rsidR="002D7BDA" w:rsidRPr="00056E09" w:rsidRDefault="002D7BDA" w:rsidP="002D7BDA">
      <w:pPr>
        <w:pStyle w:val="a4"/>
        <w:shd w:val="clear" w:color="auto" w:fill="FFFFFF"/>
        <w:contextualSpacing/>
        <w:jc w:val="both"/>
        <w:rPr>
          <w:color w:val="000000" w:themeColor="text1"/>
          <w:sz w:val="28"/>
          <w:szCs w:val="28"/>
        </w:rPr>
      </w:pPr>
      <w:r w:rsidRPr="00056E09">
        <w:rPr>
          <w:b/>
          <w:bCs/>
          <w:color w:val="000000" w:themeColor="text1"/>
          <w:sz w:val="28"/>
          <w:szCs w:val="28"/>
        </w:rPr>
        <w:t>3. Ограниченный бюджет времени студента. </w:t>
      </w:r>
      <w:r w:rsidRPr="00056E09">
        <w:rPr>
          <w:color w:val="000000" w:themeColor="text1"/>
          <w:sz w:val="28"/>
          <w:szCs w:val="28"/>
        </w:rPr>
        <w:t>Во-первых, при формировании временного объема своего предмета преподаватель должен учитывать общую суммарную нагрузку студентов вне зачастую весьма субъективного мнения несомненной важности именно «моей» дисциплины.</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Во-вторых, интенсификация образовательного процесса предполагает ритмичность УСРС за счет уменьшения рутинной работы студента в семестрах.</w:t>
      </w:r>
    </w:p>
    <w:p w:rsidR="002D7BDA" w:rsidRPr="00056E09" w:rsidRDefault="002D7BDA" w:rsidP="002D7BDA">
      <w:pPr>
        <w:pStyle w:val="a4"/>
        <w:shd w:val="clear" w:color="auto" w:fill="FFFFFF"/>
        <w:contextualSpacing/>
        <w:jc w:val="both"/>
        <w:rPr>
          <w:color w:val="000000" w:themeColor="text1"/>
          <w:sz w:val="28"/>
          <w:szCs w:val="28"/>
        </w:rPr>
      </w:pPr>
      <w:r w:rsidRPr="00056E09">
        <w:rPr>
          <w:b/>
          <w:bCs/>
          <w:color w:val="000000" w:themeColor="text1"/>
          <w:sz w:val="28"/>
          <w:szCs w:val="28"/>
        </w:rPr>
        <w:t>4. Индивидуализация УСРС, </w:t>
      </w:r>
      <w:r w:rsidRPr="00056E09">
        <w:rPr>
          <w:color w:val="000000" w:themeColor="text1"/>
          <w:sz w:val="28"/>
          <w:szCs w:val="28"/>
        </w:rPr>
        <w:t>которая включает:</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увеличение удельного веса интенсивной работы с более подготовленными студентами;</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деление занятия на обязательную и творческую части (для всех, пытающихся самостоятельно справиться с более трудными и, главное, – нестандартными задачами, дополнительными вопросами, учебно-проблемными ситуациями и т. д.)</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регулярность консультаций с обучаемыми;</w:t>
      </w:r>
    </w:p>
    <w:p w:rsidR="002D7BDA" w:rsidRPr="00056E09" w:rsidRDefault="002D7BDA" w:rsidP="002D7BDA">
      <w:pPr>
        <w:pStyle w:val="a4"/>
        <w:shd w:val="clear" w:color="auto" w:fill="FFFFFF"/>
        <w:contextualSpacing/>
        <w:jc w:val="both"/>
        <w:rPr>
          <w:color w:val="000000" w:themeColor="text1"/>
          <w:sz w:val="28"/>
          <w:szCs w:val="28"/>
        </w:rPr>
      </w:pPr>
      <w:r w:rsidRPr="00056E09">
        <w:rPr>
          <w:color w:val="000000" w:themeColor="text1"/>
          <w:sz w:val="28"/>
          <w:szCs w:val="28"/>
        </w:rPr>
        <w:t>– исчерпывающее и своевременное информирование о тематическом содержании самостоятельной работе, сроках выполнения, потребности во вспомогательных средствах, формах, способах контроля и оценке итоговых результатов с обязательным сравнением с ожидаемыми. </w:t>
      </w:r>
      <w:r w:rsidRPr="00056E09">
        <w:rPr>
          <w:color w:val="000000" w:themeColor="text1"/>
          <w:sz w:val="28"/>
          <w:szCs w:val="28"/>
        </w:rPr>
        <w:br/>
      </w:r>
      <w:r w:rsidRPr="00056E09">
        <w:rPr>
          <w:b/>
          <w:bCs/>
          <w:i/>
          <w:iCs/>
          <w:color w:val="000000" w:themeColor="text1"/>
          <w:sz w:val="28"/>
          <w:szCs w:val="28"/>
        </w:rPr>
        <w:t xml:space="preserve"> Организация самостоятельной работы студентов.</w:t>
      </w:r>
    </w:p>
    <w:p w:rsidR="002D7BDA" w:rsidRPr="00056E09" w:rsidRDefault="002D7BDA" w:rsidP="002D7BDA">
      <w:pPr>
        <w:pStyle w:val="a4"/>
        <w:shd w:val="clear" w:color="auto" w:fill="FFFFFF"/>
        <w:ind w:firstLine="567"/>
        <w:contextualSpacing/>
        <w:jc w:val="both"/>
        <w:rPr>
          <w:color w:val="000000" w:themeColor="text1"/>
          <w:sz w:val="28"/>
          <w:szCs w:val="28"/>
        </w:rPr>
      </w:pPr>
      <w:r w:rsidRPr="00056E09">
        <w:rPr>
          <w:color w:val="000000" w:themeColor="text1"/>
          <w:sz w:val="28"/>
          <w:szCs w:val="28"/>
        </w:rPr>
        <w:lastRenderedPageBreak/>
        <w:t>Организация самостоятельной работы студентов под руководством преподавателя является одним из наиболее эффективных направлений в учебном процессе, развивающим самостоятельную творческую деятельность, исключительно сильно стимулирующую приобретение и закрепление знаний. СРС приобретает особую актуальность при изучении специальных дисциплин, поскольку стимулирует студентов к работе с необходимой литературой, вырабатывает навыки принятия решений. С этой точки зрения, весьма перспективным представляется разработка одного большого задания коллективом из нескольких студентов, поскольку такой подход прививает навыки коллективного творчества. Это особенно важно при подготовке специалистов для современного сложного производства, проектированием и внедрением которого занято большое количество интеллектуалов, как теоретиков, так и практиков. Такой вид учебных занятий подразумевает распределение ролей и оценку трудоемкости отдельных работ, что требует от преподавателя дополнительных педагогических знаний в области деловых игр. В последнее время деловые игры получили большое распространение по самым различным учебным дисциплинам. Имитируемый при такой форме проведения занятий реальный жизненный (производственный, социальный, культурный) процесс увлекает студентов, становится для них своеобразным проектированием деятельности. Они легче приобретают знания, лучше понимают те процессы, в которых участвуют. Студенты учатся отстаивать свою точку зрения, участвовать в общих дискуссиях. Большую роль в подобной организации СРС играют информационные компьютерные технологии и мощные программные продукты, позволяющие существенным образом влиять на процесс проектирования, позволяя, например, имитировать модели реальных процессов с учетом вероятностного характера окружающей реальности. Несомненно, использование в образовательном процессе компьютерных технологий требует в первую очередь от преподавателя высокой подготовки в области современных информационных технологий.</w:t>
      </w:r>
    </w:p>
    <w:p w:rsidR="002D7BDA" w:rsidRPr="00056E09" w:rsidRDefault="002D7BDA" w:rsidP="002D7BDA">
      <w:pPr>
        <w:pStyle w:val="a4"/>
        <w:shd w:val="clear" w:color="auto" w:fill="FFFFFF"/>
        <w:ind w:firstLine="567"/>
        <w:contextualSpacing/>
        <w:jc w:val="both"/>
        <w:rPr>
          <w:color w:val="000000" w:themeColor="text1"/>
          <w:sz w:val="28"/>
          <w:szCs w:val="28"/>
        </w:rPr>
      </w:pPr>
      <w:r w:rsidRPr="00056E09">
        <w:rPr>
          <w:color w:val="000000" w:themeColor="text1"/>
          <w:sz w:val="28"/>
          <w:szCs w:val="28"/>
        </w:rPr>
        <w:t>На самостоятельную управляемую работу студентов в рамках данной программы курса отводится 16 часов, которые тематически распределяются следующим образом:</w:t>
      </w:r>
    </w:p>
    <w:p w:rsidR="002D7BDA" w:rsidRPr="00056E09" w:rsidRDefault="002D7BDA" w:rsidP="00692768">
      <w:pPr>
        <w:pStyle w:val="a3"/>
        <w:numPr>
          <w:ilvl w:val="0"/>
          <w:numId w:val="32"/>
        </w:numPr>
        <w:spacing w:before="60" w:after="60"/>
        <w:rPr>
          <w:rFonts w:ascii="Times New Roman" w:hAnsi="Times New Roman" w:cs="Times New Roman"/>
          <w:color w:val="000000" w:themeColor="text1"/>
          <w:sz w:val="28"/>
          <w:szCs w:val="28"/>
        </w:rPr>
      </w:pPr>
      <w:r w:rsidRPr="00056E09">
        <w:rPr>
          <w:rFonts w:ascii="Times New Roman" w:hAnsi="Times New Roman" w:cs="Times New Roman"/>
          <w:i/>
          <w:color w:val="000000" w:themeColor="text1"/>
          <w:spacing w:val="-2"/>
          <w:sz w:val="28"/>
          <w:szCs w:val="28"/>
        </w:rPr>
        <w:t xml:space="preserve">Тема 15. </w:t>
      </w:r>
      <w:r w:rsidRPr="00056E09">
        <w:rPr>
          <w:rFonts w:ascii="Times New Roman" w:eastAsia="Calibri" w:hAnsi="Times New Roman" w:cs="Times New Roman"/>
          <w:color w:val="000000" w:themeColor="text1"/>
          <w:sz w:val="28"/>
          <w:szCs w:val="28"/>
        </w:rPr>
        <w:t xml:space="preserve">Социальные институты, социальные организации и социальные общности </w:t>
      </w:r>
      <w:r w:rsidRPr="00056E09">
        <w:rPr>
          <w:rFonts w:ascii="Times New Roman" w:hAnsi="Times New Roman" w:cs="Times New Roman"/>
          <w:color w:val="000000" w:themeColor="text1"/>
          <w:sz w:val="28"/>
          <w:szCs w:val="28"/>
        </w:rPr>
        <w:t xml:space="preserve"> и группы </w:t>
      </w:r>
      <w:r w:rsidRPr="00056E09">
        <w:rPr>
          <w:rFonts w:ascii="Times New Roman" w:eastAsia="Calibri" w:hAnsi="Times New Roman" w:cs="Times New Roman"/>
          <w:color w:val="000000" w:themeColor="text1"/>
          <w:sz w:val="28"/>
          <w:szCs w:val="28"/>
        </w:rPr>
        <w:t>как элементы социальной структуры общества</w:t>
      </w:r>
      <w:r w:rsidRPr="00056E09">
        <w:rPr>
          <w:rFonts w:ascii="Times New Roman" w:hAnsi="Times New Roman" w:cs="Times New Roman"/>
          <w:color w:val="000000" w:themeColor="text1"/>
          <w:sz w:val="28"/>
          <w:szCs w:val="28"/>
        </w:rPr>
        <w:t>.</w:t>
      </w:r>
    </w:p>
    <w:p w:rsidR="002D7BDA" w:rsidRPr="00056E09" w:rsidRDefault="002D7BDA" w:rsidP="00692768">
      <w:pPr>
        <w:pStyle w:val="a3"/>
        <w:numPr>
          <w:ilvl w:val="0"/>
          <w:numId w:val="32"/>
        </w:numPr>
        <w:spacing w:before="60" w:after="60"/>
        <w:rPr>
          <w:rFonts w:ascii="Times New Roman" w:hAnsi="Times New Roman" w:cs="Times New Roman"/>
          <w:color w:val="000000" w:themeColor="text1"/>
          <w:sz w:val="28"/>
          <w:szCs w:val="28"/>
        </w:rPr>
      </w:pPr>
      <w:r w:rsidRPr="00056E09">
        <w:rPr>
          <w:rFonts w:ascii="Times New Roman" w:hAnsi="Times New Roman" w:cs="Times New Roman"/>
          <w:i/>
          <w:color w:val="000000" w:themeColor="text1"/>
          <w:spacing w:val="-2"/>
          <w:sz w:val="28"/>
          <w:szCs w:val="28"/>
        </w:rPr>
        <w:t xml:space="preserve">Тема 17. </w:t>
      </w:r>
      <w:r w:rsidRPr="00056E09">
        <w:rPr>
          <w:rFonts w:ascii="Times New Roman" w:hAnsi="Times New Roman" w:cs="Times New Roman"/>
          <w:color w:val="000000" w:themeColor="text1"/>
          <w:sz w:val="28"/>
          <w:szCs w:val="28"/>
        </w:rPr>
        <w:t>Социодинамика общества и культуры: развитие, прогресс, кризис.</w:t>
      </w:r>
    </w:p>
    <w:p w:rsidR="002D7BDA" w:rsidRPr="00056E09" w:rsidRDefault="002D7BDA" w:rsidP="00692768">
      <w:pPr>
        <w:pStyle w:val="a3"/>
        <w:numPr>
          <w:ilvl w:val="0"/>
          <w:numId w:val="32"/>
        </w:numPr>
        <w:spacing w:before="60" w:after="60"/>
        <w:rPr>
          <w:rFonts w:ascii="Times New Roman" w:hAnsi="Times New Roman" w:cs="Times New Roman"/>
          <w:color w:val="000000" w:themeColor="text1"/>
          <w:spacing w:val="-2"/>
          <w:sz w:val="28"/>
          <w:szCs w:val="28"/>
        </w:rPr>
      </w:pPr>
      <w:r w:rsidRPr="00056E09">
        <w:rPr>
          <w:rFonts w:ascii="Times New Roman" w:hAnsi="Times New Roman" w:cs="Times New Roman"/>
          <w:i/>
          <w:color w:val="000000" w:themeColor="text1"/>
          <w:spacing w:val="-2"/>
          <w:sz w:val="28"/>
          <w:szCs w:val="28"/>
        </w:rPr>
        <w:t>Тема 18.</w:t>
      </w:r>
      <w:r w:rsidRPr="00056E09">
        <w:rPr>
          <w:rFonts w:ascii="Times New Roman" w:hAnsi="Times New Roman" w:cs="Times New Roman"/>
          <w:color w:val="000000" w:themeColor="text1"/>
          <w:spacing w:val="-2"/>
          <w:sz w:val="28"/>
          <w:szCs w:val="28"/>
        </w:rPr>
        <w:t xml:space="preserve"> Социальная структура и стратификация: проблема социального неравенства.</w:t>
      </w:r>
    </w:p>
    <w:p w:rsidR="002D7BDA" w:rsidRPr="00056E09" w:rsidRDefault="002D7BDA" w:rsidP="00692768">
      <w:pPr>
        <w:pStyle w:val="a3"/>
        <w:numPr>
          <w:ilvl w:val="0"/>
          <w:numId w:val="32"/>
        </w:numPr>
        <w:spacing w:before="60" w:after="60"/>
        <w:rPr>
          <w:rFonts w:ascii="Times New Roman" w:hAnsi="Times New Roman" w:cs="Times New Roman"/>
          <w:color w:val="000000" w:themeColor="text1"/>
          <w:sz w:val="28"/>
          <w:szCs w:val="28"/>
        </w:rPr>
      </w:pPr>
      <w:r w:rsidRPr="00056E09">
        <w:rPr>
          <w:rFonts w:ascii="Times New Roman" w:hAnsi="Times New Roman" w:cs="Times New Roman"/>
          <w:i/>
          <w:color w:val="000000" w:themeColor="text1"/>
          <w:sz w:val="28"/>
          <w:szCs w:val="28"/>
        </w:rPr>
        <w:t>Тема 19.</w:t>
      </w:r>
      <w:r w:rsidRPr="00056E09">
        <w:rPr>
          <w:rFonts w:ascii="Times New Roman" w:hAnsi="Times New Roman" w:cs="Times New Roman"/>
          <w:color w:val="000000" w:themeColor="text1"/>
          <w:sz w:val="28"/>
          <w:szCs w:val="28"/>
        </w:rPr>
        <w:t xml:space="preserve"> Семья как социальный институт и социальная группа. Социально-демографическая ситуация в Беларуси.</w:t>
      </w:r>
    </w:p>
    <w:p w:rsidR="00056E09" w:rsidRDefault="00056E09" w:rsidP="005964B4">
      <w:pPr>
        <w:spacing w:after="0" w:line="240" w:lineRule="auto"/>
        <w:rPr>
          <w:rFonts w:ascii="Times New Roman" w:eastAsia="Times New Roman" w:hAnsi="Times New Roman"/>
          <w:b/>
          <w:bCs/>
          <w:sz w:val="28"/>
          <w:szCs w:val="28"/>
        </w:rPr>
      </w:pPr>
      <w:r>
        <w:rPr>
          <w:rFonts w:ascii="Times New Roman" w:hAnsi="Times New Roman" w:cs="Times New Roman"/>
          <w:sz w:val="28"/>
          <w:szCs w:val="28"/>
        </w:rPr>
        <w:br w:type="page"/>
      </w:r>
      <w:r>
        <w:rPr>
          <w:rFonts w:ascii="Times New Roman" w:hAnsi="Times New Roman"/>
          <w:b/>
          <w:bCs/>
          <w:sz w:val="28"/>
          <w:szCs w:val="28"/>
          <w:lang w:val="en-US"/>
        </w:rPr>
        <w:lastRenderedPageBreak/>
        <w:t>III</w:t>
      </w:r>
      <w:r>
        <w:rPr>
          <w:rFonts w:ascii="Times New Roman" w:hAnsi="Times New Roman"/>
          <w:b/>
          <w:bCs/>
          <w:sz w:val="28"/>
          <w:szCs w:val="28"/>
        </w:rPr>
        <w:t xml:space="preserve">. </w:t>
      </w:r>
      <w:r w:rsidRPr="00196351">
        <w:rPr>
          <w:rFonts w:ascii="Times New Roman" w:hAnsi="Times New Roman"/>
          <w:b/>
          <w:bCs/>
          <w:sz w:val="28"/>
          <w:szCs w:val="28"/>
        </w:rPr>
        <w:t>КОНТРОЛЬ</w:t>
      </w:r>
      <w:r w:rsidRPr="00A21B7A">
        <w:rPr>
          <w:rFonts w:ascii="Times New Roman" w:hAnsi="Times New Roman"/>
          <w:b/>
          <w:bCs/>
          <w:sz w:val="28"/>
          <w:szCs w:val="28"/>
        </w:rPr>
        <w:t xml:space="preserve"> </w:t>
      </w:r>
      <w:r w:rsidRPr="00196351">
        <w:rPr>
          <w:rFonts w:ascii="Times New Roman" w:hAnsi="Times New Roman"/>
          <w:b/>
          <w:bCs/>
          <w:sz w:val="28"/>
          <w:szCs w:val="28"/>
        </w:rPr>
        <w:t xml:space="preserve">ЗНАНИЙ </w:t>
      </w:r>
      <w:r w:rsidRPr="00196351">
        <w:rPr>
          <w:rFonts w:ascii="Times New Roman" w:eastAsia="Times New Roman" w:hAnsi="Times New Roman"/>
          <w:b/>
          <w:bCs/>
          <w:sz w:val="28"/>
          <w:szCs w:val="28"/>
        </w:rPr>
        <w:t xml:space="preserve">УМК </w:t>
      </w:r>
      <w:r>
        <w:rPr>
          <w:rFonts w:ascii="Times New Roman" w:eastAsia="Times New Roman" w:hAnsi="Times New Roman"/>
          <w:b/>
          <w:bCs/>
          <w:sz w:val="28"/>
          <w:szCs w:val="28"/>
        </w:rPr>
        <w:t xml:space="preserve"> </w:t>
      </w:r>
      <w:r w:rsidRPr="00C14E7C">
        <w:rPr>
          <w:rFonts w:ascii="Times New Roman" w:eastAsia="Times New Roman" w:hAnsi="Times New Roman"/>
          <w:b/>
          <w:bCs/>
          <w:sz w:val="28"/>
          <w:szCs w:val="28"/>
        </w:rPr>
        <w:t>ПО</w:t>
      </w:r>
      <w:r>
        <w:rPr>
          <w:rFonts w:ascii="Times New Roman" w:eastAsia="Times New Roman" w:hAnsi="Times New Roman"/>
          <w:b/>
          <w:bCs/>
          <w:sz w:val="28"/>
          <w:szCs w:val="28"/>
        </w:rPr>
        <w:t xml:space="preserve"> УЧЕБНОЙ ДИСЦИПЛИНЕ ИНТЕГРИРОВАННОГО МОДУЛЯ  </w:t>
      </w:r>
      <w:r w:rsidRPr="00AF2F14">
        <w:rPr>
          <w:rFonts w:ascii="Times New Roman" w:eastAsia="Times New Roman" w:hAnsi="Times New Roman"/>
          <w:b/>
          <w:bCs/>
          <w:sz w:val="28"/>
          <w:szCs w:val="28"/>
        </w:rPr>
        <w:t>«</w:t>
      </w:r>
      <w:r>
        <w:rPr>
          <w:rFonts w:ascii="Times New Roman" w:eastAsia="Times New Roman" w:hAnsi="Times New Roman"/>
          <w:b/>
          <w:bCs/>
          <w:sz w:val="28"/>
          <w:szCs w:val="28"/>
        </w:rPr>
        <w:t>ЭКОНОМИКА»</w:t>
      </w:r>
    </w:p>
    <w:p w:rsidR="00056E09" w:rsidRPr="00AF2F14" w:rsidRDefault="00056E09" w:rsidP="00056E09">
      <w:pPr>
        <w:tabs>
          <w:tab w:val="left" w:pos="0"/>
          <w:tab w:val="left" w:pos="284"/>
        </w:tabs>
        <w:spacing w:after="0" w:line="240" w:lineRule="auto"/>
        <w:ind w:left="360"/>
        <w:jc w:val="center"/>
        <w:rPr>
          <w:rFonts w:ascii="Times New Roman" w:eastAsia="Times New Roman" w:hAnsi="Times New Roman"/>
          <w:b/>
          <w:bCs/>
          <w:sz w:val="28"/>
          <w:szCs w:val="28"/>
        </w:rPr>
      </w:pPr>
      <w:r>
        <w:rPr>
          <w:rFonts w:ascii="Times New Roman" w:eastAsia="Times New Roman" w:hAnsi="Times New Roman"/>
          <w:b/>
          <w:bCs/>
          <w:sz w:val="28"/>
          <w:szCs w:val="28"/>
        </w:rPr>
        <w:t>(социология</w:t>
      </w:r>
      <w:r w:rsidRPr="00A21B7A">
        <w:rPr>
          <w:rFonts w:ascii="Times New Roman" w:eastAsia="Times New Roman" w:hAnsi="Times New Roman"/>
          <w:b/>
          <w:bCs/>
          <w:sz w:val="28"/>
          <w:szCs w:val="28"/>
        </w:rPr>
        <w:t>)</w:t>
      </w:r>
    </w:p>
    <w:p w:rsidR="00056E09" w:rsidRPr="00AF2F14" w:rsidRDefault="00056E09" w:rsidP="00056E09">
      <w:pPr>
        <w:tabs>
          <w:tab w:val="left" w:pos="0"/>
          <w:tab w:val="left" w:pos="284"/>
        </w:tabs>
        <w:spacing w:after="0" w:line="240" w:lineRule="auto"/>
        <w:jc w:val="both"/>
        <w:rPr>
          <w:rFonts w:ascii="Times New Roman" w:eastAsia="Times New Roman" w:hAnsi="Times New Roman"/>
          <w:b/>
          <w:bCs/>
          <w:sz w:val="28"/>
          <w:szCs w:val="28"/>
        </w:rPr>
      </w:pPr>
    </w:p>
    <w:p w:rsidR="00056E09" w:rsidRPr="00C5322B" w:rsidRDefault="00056E09" w:rsidP="00056E09">
      <w:pPr>
        <w:shd w:val="clear" w:color="auto" w:fill="FFFFFF"/>
        <w:ind w:right="-1"/>
        <w:jc w:val="both"/>
        <w:rPr>
          <w:rFonts w:ascii="Times New Roman" w:hAnsi="Times New Roman"/>
          <w:b/>
          <w:sz w:val="28"/>
          <w:szCs w:val="28"/>
        </w:rPr>
      </w:pPr>
      <w:r w:rsidRPr="00C5322B">
        <w:rPr>
          <w:rFonts w:ascii="Times New Roman" w:hAnsi="Times New Roman"/>
          <w:b/>
          <w:bCs/>
          <w:sz w:val="28"/>
          <w:szCs w:val="28"/>
        </w:rPr>
        <w:t>3.1.КРИТЕРИИ ОЦЕНКИ ЗНАНИ</w:t>
      </w:r>
      <w:r>
        <w:rPr>
          <w:rFonts w:ascii="Times New Roman" w:hAnsi="Times New Roman"/>
          <w:b/>
          <w:bCs/>
          <w:sz w:val="28"/>
          <w:szCs w:val="28"/>
        </w:rPr>
        <w:t>Й</w:t>
      </w:r>
      <w:r w:rsidRPr="00C5322B">
        <w:rPr>
          <w:rFonts w:ascii="Times New Roman" w:hAnsi="Times New Roman"/>
          <w:b/>
          <w:bCs/>
          <w:sz w:val="28"/>
          <w:szCs w:val="28"/>
        </w:rPr>
        <w:t xml:space="preserve"> И </w:t>
      </w:r>
      <w:r>
        <w:rPr>
          <w:rFonts w:ascii="Times New Roman" w:hAnsi="Times New Roman"/>
          <w:b/>
          <w:bCs/>
          <w:sz w:val="28"/>
          <w:szCs w:val="28"/>
        </w:rPr>
        <w:t xml:space="preserve"> </w:t>
      </w:r>
      <w:r w:rsidRPr="00C5322B">
        <w:rPr>
          <w:rFonts w:ascii="Times New Roman" w:hAnsi="Times New Roman"/>
          <w:b/>
          <w:bCs/>
          <w:sz w:val="28"/>
          <w:szCs w:val="28"/>
        </w:rPr>
        <w:t xml:space="preserve">КОМПЕТЕНЦИЙ </w:t>
      </w:r>
      <w:r w:rsidRPr="00C5322B">
        <w:rPr>
          <w:rFonts w:ascii="Times New Roman" w:hAnsi="Times New Roman"/>
          <w:b/>
          <w:sz w:val="28"/>
          <w:szCs w:val="28"/>
        </w:rPr>
        <w:t xml:space="preserve">СТУДЕНТОВ </w:t>
      </w:r>
    </w:p>
    <w:p w:rsidR="00056E09" w:rsidRPr="00AF2F14" w:rsidRDefault="00056E09" w:rsidP="00056E09">
      <w:pPr>
        <w:shd w:val="clear" w:color="auto" w:fill="FFFFFF"/>
        <w:spacing w:after="0" w:line="240" w:lineRule="auto"/>
        <w:ind w:firstLine="442"/>
        <w:jc w:val="center"/>
        <w:rPr>
          <w:rFonts w:ascii="Times New Roman" w:hAnsi="Times New Roman"/>
          <w:sz w:val="28"/>
          <w:szCs w:val="28"/>
        </w:rPr>
      </w:pPr>
      <w:r w:rsidRPr="00AF2F14">
        <w:rPr>
          <w:rFonts w:ascii="Times New Roman" w:hAnsi="Times New Roman"/>
          <w:b/>
          <w:bCs/>
          <w:sz w:val="28"/>
          <w:szCs w:val="28"/>
        </w:rPr>
        <w:t xml:space="preserve">10 баллов </w:t>
      </w:r>
      <w:r w:rsidRPr="00AF2F14">
        <w:rPr>
          <w:rFonts w:ascii="Times New Roman" w:hAnsi="Times New Roman"/>
          <w:sz w:val="28"/>
          <w:szCs w:val="28"/>
        </w:rPr>
        <w:t xml:space="preserve">- </w:t>
      </w:r>
      <w:r w:rsidRPr="00AF2F14">
        <w:rPr>
          <w:rFonts w:ascii="Times New Roman" w:hAnsi="Times New Roman"/>
          <w:b/>
          <w:bCs/>
          <w:sz w:val="28"/>
          <w:szCs w:val="28"/>
        </w:rPr>
        <w:t>десять:</w:t>
      </w:r>
    </w:p>
    <w:p w:rsidR="00056E09" w:rsidRPr="00AF2F14" w:rsidRDefault="00056E09" w:rsidP="00692768">
      <w:pPr>
        <w:widowControl w:val="0"/>
        <w:numPr>
          <w:ilvl w:val="0"/>
          <w:numId w:val="33"/>
        </w:numPr>
        <w:shd w:val="clear" w:color="auto" w:fill="FFFFFF"/>
        <w:tabs>
          <w:tab w:val="left" w:pos="677"/>
        </w:tabs>
        <w:autoSpaceDE w:val="0"/>
        <w:autoSpaceDN w:val="0"/>
        <w:adjustRightInd w:val="0"/>
        <w:spacing w:after="0" w:line="240" w:lineRule="auto"/>
        <w:ind w:firstLine="264"/>
        <w:jc w:val="both"/>
        <w:rPr>
          <w:rFonts w:ascii="Times New Roman" w:hAnsi="Times New Roman"/>
          <w:sz w:val="28"/>
          <w:szCs w:val="28"/>
        </w:rPr>
      </w:pPr>
      <w:r w:rsidRPr="00AF2F14">
        <w:rPr>
          <w:rFonts w:ascii="Times New Roman" w:hAnsi="Times New Roman"/>
          <w:sz w:val="28"/>
          <w:szCs w:val="28"/>
        </w:rPr>
        <w:t>систематизированные, глубокие и полные знания по всем разделам учебной программы, а также по основным вопросам, выходящим за се пределы;</w:t>
      </w:r>
    </w:p>
    <w:p w:rsidR="00056E09" w:rsidRPr="00AF2F14" w:rsidRDefault="00056E09" w:rsidP="00692768">
      <w:pPr>
        <w:widowControl w:val="0"/>
        <w:numPr>
          <w:ilvl w:val="0"/>
          <w:numId w:val="33"/>
        </w:numPr>
        <w:shd w:val="clear" w:color="auto" w:fill="FFFFFF"/>
        <w:tabs>
          <w:tab w:val="left" w:pos="677"/>
        </w:tabs>
        <w:autoSpaceDE w:val="0"/>
        <w:autoSpaceDN w:val="0"/>
        <w:adjustRightInd w:val="0"/>
        <w:spacing w:before="5" w:after="0" w:line="240" w:lineRule="auto"/>
        <w:ind w:firstLine="264"/>
        <w:jc w:val="both"/>
        <w:rPr>
          <w:rFonts w:ascii="Times New Roman" w:hAnsi="Times New Roman"/>
          <w:sz w:val="28"/>
          <w:szCs w:val="28"/>
        </w:rPr>
      </w:pPr>
      <w:r w:rsidRPr="00AF2F14">
        <w:rPr>
          <w:rFonts w:ascii="Times New Roman" w:hAnsi="Times New Roman"/>
          <w:sz w:val="28"/>
          <w:szCs w:val="28"/>
        </w:rPr>
        <w:t>точное использование научной терминологии (в том числе на иностранном  языке), стилистически грамотное, логически правильное изложение ответа на вопросы;</w:t>
      </w:r>
    </w:p>
    <w:p w:rsidR="00056E09" w:rsidRPr="00AF2F14" w:rsidRDefault="00056E09" w:rsidP="00692768">
      <w:pPr>
        <w:widowControl w:val="0"/>
        <w:numPr>
          <w:ilvl w:val="0"/>
          <w:numId w:val="33"/>
        </w:numPr>
        <w:shd w:val="clear" w:color="auto" w:fill="FFFFFF"/>
        <w:tabs>
          <w:tab w:val="left" w:pos="677"/>
        </w:tabs>
        <w:autoSpaceDE w:val="0"/>
        <w:autoSpaceDN w:val="0"/>
        <w:adjustRightInd w:val="0"/>
        <w:spacing w:before="5" w:after="0" w:line="240" w:lineRule="auto"/>
        <w:ind w:firstLine="264"/>
        <w:jc w:val="both"/>
        <w:rPr>
          <w:rFonts w:ascii="Times New Roman" w:hAnsi="Times New Roman"/>
          <w:sz w:val="28"/>
          <w:szCs w:val="28"/>
        </w:rPr>
      </w:pPr>
      <w:r w:rsidRPr="00AF2F14">
        <w:rPr>
          <w:rFonts w:ascii="Times New Roman" w:hAnsi="Times New Roman"/>
          <w:sz w:val="28"/>
          <w:szCs w:val="28"/>
        </w:rPr>
        <w:t xml:space="preserve"> безупречное владение инструментарием учебной дисциплины, умение его эффективно использовать в постановке и решении научных и профессиональных задач;</w:t>
      </w:r>
    </w:p>
    <w:p w:rsidR="00056E09" w:rsidRDefault="00056E09" w:rsidP="00056E09">
      <w:pPr>
        <w:shd w:val="clear" w:color="auto" w:fill="FFFFFF"/>
        <w:tabs>
          <w:tab w:val="left" w:pos="677"/>
        </w:tabs>
        <w:spacing w:after="0" w:line="240" w:lineRule="auto"/>
        <w:ind w:firstLine="264"/>
        <w:jc w:val="both"/>
        <w:rPr>
          <w:rFonts w:ascii="Times New Roman" w:hAnsi="Times New Roman"/>
          <w:sz w:val="28"/>
          <w:szCs w:val="28"/>
        </w:rPr>
      </w:pPr>
      <w:r w:rsidRPr="00AF2F14">
        <w:rPr>
          <w:rFonts w:ascii="Times New Roman" w:hAnsi="Times New Roman"/>
          <w:sz w:val="28"/>
          <w:szCs w:val="28"/>
        </w:rPr>
        <w:t>-</w:t>
      </w:r>
      <w:r w:rsidRPr="00AF2F14">
        <w:rPr>
          <w:rFonts w:ascii="Times New Roman" w:hAnsi="Times New Roman"/>
          <w:sz w:val="28"/>
          <w:szCs w:val="28"/>
        </w:rPr>
        <w:tab/>
        <w:t>выраженная</w:t>
      </w:r>
      <w:r w:rsidRPr="00AF2F14">
        <w:rPr>
          <w:rFonts w:ascii="Times New Roman" w:hAnsi="Times New Roman"/>
          <w:color w:val="FF6600"/>
          <w:sz w:val="28"/>
          <w:szCs w:val="28"/>
        </w:rPr>
        <w:t xml:space="preserve"> </w:t>
      </w:r>
      <w:r w:rsidRPr="00AF2F14">
        <w:rPr>
          <w:rFonts w:ascii="Times New Roman" w:hAnsi="Times New Roman"/>
          <w:sz w:val="28"/>
          <w:szCs w:val="28"/>
        </w:rPr>
        <w:t>способность самостоятельно и творчески решать сложные проблемы в нестандартной</w:t>
      </w:r>
      <w:r>
        <w:rPr>
          <w:rFonts w:ascii="Times New Roman" w:hAnsi="Times New Roman"/>
          <w:sz w:val="28"/>
          <w:szCs w:val="28"/>
        </w:rPr>
        <w:t xml:space="preserve"> </w:t>
      </w:r>
      <w:r w:rsidRPr="00AF2F14">
        <w:rPr>
          <w:rFonts w:ascii="Times New Roman" w:hAnsi="Times New Roman"/>
          <w:sz w:val="28"/>
          <w:szCs w:val="28"/>
        </w:rPr>
        <w:t>ситуации;</w:t>
      </w:r>
    </w:p>
    <w:p w:rsidR="00056E09" w:rsidRPr="00194497" w:rsidRDefault="00056E09" w:rsidP="00692768">
      <w:pPr>
        <w:pStyle w:val="a3"/>
        <w:numPr>
          <w:ilvl w:val="0"/>
          <w:numId w:val="37"/>
        </w:numPr>
        <w:shd w:val="clear" w:color="auto" w:fill="FFFFFF"/>
        <w:spacing w:after="0" w:line="240" w:lineRule="auto"/>
        <w:ind w:left="0" w:firstLine="142"/>
        <w:jc w:val="both"/>
        <w:rPr>
          <w:rFonts w:ascii="Times New Roman" w:hAnsi="Times New Roman"/>
          <w:sz w:val="28"/>
          <w:szCs w:val="28"/>
        </w:rPr>
      </w:pPr>
      <w:r w:rsidRPr="00194497">
        <w:rPr>
          <w:rFonts w:ascii="Times New Roman" w:hAnsi="Times New Roman"/>
          <w:sz w:val="28"/>
          <w:szCs w:val="28"/>
        </w:rPr>
        <w:t>полное и глубокое усвоение основной и дополнительной литературы, рекомендованной учебной программой дисциплины;</w:t>
      </w:r>
    </w:p>
    <w:p w:rsidR="00056E09" w:rsidRPr="00AF2F14" w:rsidRDefault="00056E09" w:rsidP="00692768">
      <w:pPr>
        <w:widowControl w:val="0"/>
        <w:numPr>
          <w:ilvl w:val="0"/>
          <w:numId w:val="34"/>
        </w:numPr>
        <w:shd w:val="clear" w:color="auto" w:fill="FFFFFF"/>
        <w:tabs>
          <w:tab w:val="left" w:pos="720"/>
        </w:tabs>
        <w:autoSpaceDE w:val="0"/>
        <w:autoSpaceDN w:val="0"/>
        <w:adjustRightInd w:val="0"/>
        <w:spacing w:after="0" w:line="240" w:lineRule="auto"/>
        <w:ind w:firstLine="142"/>
        <w:jc w:val="both"/>
        <w:rPr>
          <w:rFonts w:ascii="Times New Roman" w:hAnsi="Times New Roman"/>
          <w:sz w:val="28"/>
          <w:szCs w:val="28"/>
        </w:rPr>
      </w:pPr>
      <w:r w:rsidRPr="00AF2F14">
        <w:rPr>
          <w:rFonts w:ascii="Times New Roman" w:hAnsi="Times New Roman"/>
          <w:sz w:val="28"/>
          <w:szCs w:val="28"/>
        </w:rPr>
        <w:t>умение ориентироваться в теориях, концепциях и направлениях по изучаемой дисциплине и давать им критическую оценку, использовать научные достижения других дисциплин;</w:t>
      </w:r>
    </w:p>
    <w:p w:rsidR="00056E09" w:rsidRPr="00AF2F14" w:rsidRDefault="00056E09" w:rsidP="00692768">
      <w:pPr>
        <w:widowControl w:val="0"/>
        <w:numPr>
          <w:ilvl w:val="0"/>
          <w:numId w:val="34"/>
        </w:numPr>
        <w:shd w:val="clear" w:color="auto" w:fill="FFFFFF"/>
        <w:tabs>
          <w:tab w:val="left" w:pos="720"/>
        </w:tabs>
        <w:autoSpaceDE w:val="0"/>
        <w:autoSpaceDN w:val="0"/>
        <w:adjustRightInd w:val="0"/>
        <w:spacing w:before="19" w:after="0" w:line="240" w:lineRule="auto"/>
        <w:ind w:left="10" w:firstLine="132"/>
        <w:jc w:val="both"/>
        <w:rPr>
          <w:rFonts w:ascii="Times New Roman" w:hAnsi="Times New Roman"/>
          <w:sz w:val="28"/>
          <w:szCs w:val="28"/>
        </w:rPr>
      </w:pPr>
      <w:r w:rsidRPr="0059615C">
        <w:rPr>
          <w:rFonts w:ascii="Times New Roman" w:hAnsi="Times New Roman"/>
          <w:bCs/>
          <w:sz w:val="28"/>
          <w:szCs w:val="28"/>
        </w:rPr>
        <w:t xml:space="preserve">творческая самостоятельная </w:t>
      </w:r>
      <w:r w:rsidRPr="0059615C">
        <w:rPr>
          <w:rFonts w:ascii="Times New Roman" w:hAnsi="Times New Roman"/>
          <w:sz w:val="28"/>
          <w:szCs w:val="28"/>
        </w:rPr>
        <w:t xml:space="preserve">работа на практических, лабораторных занятиях, активное участие в групповых обсуждениях, </w:t>
      </w:r>
      <w:r w:rsidRPr="0059615C">
        <w:rPr>
          <w:rFonts w:ascii="Times New Roman" w:hAnsi="Times New Roman"/>
          <w:bCs/>
          <w:sz w:val="28"/>
          <w:szCs w:val="28"/>
        </w:rPr>
        <w:t>высокий уровень</w:t>
      </w:r>
      <w:r w:rsidRPr="00AF2F14">
        <w:rPr>
          <w:rFonts w:ascii="Times New Roman" w:hAnsi="Times New Roman"/>
          <w:b/>
          <w:bCs/>
          <w:sz w:val="28"/>
          <w:szCs w:val="28"/>
        </w:rPr>
        <w:t xml:space="preserve"> </w:t>
      </w:r>
      <w:r w:rsidRPr="00AF2F14">
        <w:rPr>
          <w:rFonts w:ascii="Times New Roman" w:hAnsi="Times New Roman"/>
          <w:sz w:val="28"/>
          <w:szCs w:val="28"/>
        </w:rPr>
        <w:t>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b/>
          <w:bCs/>
          <w:sz w:val="28"/>
          <w:szCs w:val="28"/>
        </w:rPr>
      </w:pPr>
      <w:r w:rsidRPr="00AF2F14">
        <w:rPr>
          <w:rFonts w:ascii="Times New Roman" w:hAnsi="Times New Roman"/>
          <w:b/>
          <w:bCs/>
          <w:sz w:val="28"/>
          <w:szCs w:val="28"/>
        </w:rPr>
        <w:t>9 баллов - девять:</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систематизированные, глубокие и полные знания по всем разделам учебной программы;</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точное использование научной терминологии (в том числе на иностранном языке), стилистически грамотное, логически правильное изложение ответа на вопросы;</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владение инструментарием учебной дисциплины, умение его эффективно использовать в постановке и решении научных и профессиональных задач;</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xml:space="preserve"> - способность самостоятельно и творчески решать сложные проблемы в нестандартной ситуации в рамках учебной программы; </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xml:space="preserve">- полное усвоение основной </w:t>
      </w:r>
      <w:r w:rsidRPr="00AF2F14">
        <w:rPr>
          <w:rFonts w:ascii="Times New Roman" w:hAnsi="Times New Roman"/>
          <w:bCs/>
          <w:sz w:val="28"/>
          <w:szCs w:val="28"/>
        </w:rPr>
        <w:t xml:space="preserve">и </w:t>
      </w:r>
      <w:r w:rsidRPr="00AF2F14">
        <w:rPr>
          <w:rFonts w:ascii="Times New Roman" w:hAnsi="Times New Roman"/>
          <w:sz w:val="28"/>
          <w:szCs w:val="28"/>
        </w:rPr>
        <w:t>дополнительной литературы, рекомендованной учебной программой дисциплины;</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xml:space="preserve">- умение ориентироваться в основных теориях, концепциях и направлениях по изучаемой дисциплине и давать им критическую оценку; </w:t>
      </w:r>
    </w:p>
    <w:p w:rsidR="00056E09" w:rsidRPr="00AF2F14" w:rsidRDefault="00056E09" w:rsidP="00056E09">
      <w:pPr>
        <w:shd w:val="clear" w:color="auto" w:fill="FFFFFF"/>
        <w:spacing w:after="0" w:line="240" w:lineRule="auto"/>
        <w:rPr>
          <w:rFonts w:ascii="Times New Roman" w:hAnsi="Times New Roman"/>
          <w:sz w:val="28"/>
          <w:szCs w:val="28"/>
        </w:rPr>
      </w:pPr>
      <w:r w:rsidRPr="00AF2F14">
        <w:rPr>
          <w:rFonts w:ascii="Times New Roman" w:hAnsi="Times New Roman"/>
          <w:sz w:val="28"/>
          <w:szCs w:val="28"/>
        </w:rPr>
        <w:t>- самостоятельная работа на практических, лабораторных занятиях, творческое участие в групповых обсуждениях, высокий уровень 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8 баллов — восемь:</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8"/>
          <w:szCs w:val="28"/>
        </w:rPr>
      </w:pPr>
      <w:r w:rsidRPr="00470F21">
        <w:rPr>
          <w:rFonts w:ascii="Times New Roman" w:hAnsi="Times New Roman"/>
          <w:sz w:val="28"/>
          <w:szCs w:val="28"/>
        </w:rPr>
        <w:t xml:space="preserve">систематизированные, глубокие и полные знания но всем поставленным </w:t>
      </w:r>
      <w:r w:rsidRPr="00470F21">
        <w:rPr>
          <w:rFonts w:ascii="Times New Roman" w:hAnsi="Times New Roman"/>
          <w:sz w:val="28"/>
          <w:szCs w:val="28"/>
        </w:rPr>
        <w:lastRenderedPageBreak/>
        <w:t>вопросам в объеме учебной программы;</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8"/>
          <w:szCs w:val="28"/>
        </w:rPr>
      </w:pPr>
      <w:r w:rsidRPr="00470F21">
        <w:rPr>
          <w:rFonts w:ascii="Times New Roman" w:hAnsi="Times New Roman"/>
          <w:sz w:val="28"/>
          <w:szCs w:val="28"/>
        </w:rPr>
        <w:t xml:space="preserve">использование научной терминологии, стилистически грамотное, логически правильное изложение ответа на вопросы, умение делать обоснованные выводы; </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8"/>
          <w:szCs w:val="28"/>
        </w:rPr>
      </w:pPr>
      <w:r w:rsidRPr="00470F21">
        <w:rPr>
          <w:rFonts w:ascii="Times New Roman" w:hAnsi="Times New Roman"/>
          <w:sz w:val="28"/>
          <w:szCs w:val="28"/>
        </w:rPr>
        <w:t>владение инструментарием учебной дисциплины (методами комплексного анализа, техникой информационных технологий), умение его использовать в постановке и решении научных и профессиональных задач;</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rPr>
          <w:rFonts w:ascii="Times New Roman" w:hAnsi="Times New Roman"/>
          <w:sz w:val="28"/>
          <w:szCs w:val="28"/>
        </w:rPr>
      </w:pPr>
      <w:r w:rsidRPr="00470F21">
        <w:rPr>
          <w:rFonts w:ascii="Times New Roman" w:hAnsi="Times New Roman"/>
          <w:sz w:val="28"/>
          <w:szCs w:val="28"/>
        </w:rPr>
        <w:t>способность самостоятельно решать сложные проблемы в рамках учебной программы;</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8"/>
          <w:szCs w:val="28"/>
        </w:rPr>
      </w:pPr>
      <w:r w:rsidRPr="00470F21">
        <w:rPr>
          <w:rFonts w:ascii="Times New Roman" w:hAnsi="Times New Roman"/>
          <w:sz w:val="28"/>
          <w:szCs w:val="28"/>
        </w:rPr>
        <w:t xml:space="preserve">усвоение </w:t>
      </w:r>
      <w:r w:rsidRPr="00470F21">
        <w:rPr>
          <w:rFonts w:ascii="Times New Roman" w:hAnsi="Times New Roman"/>
          <w:bCs/>
          <w:sz w:val="28"/>
          <w:szCs w:val="28"/>
        </w:rPr>
        <w:t xml:space="preserve">основной и </w:t>
      </w:r>
      <w:r w:rsidRPr="00470F21">
        <w:rPr>
          <w:rFonts w:ascii="Times New Roman" w:hAnsi="Times New Roman"/>
          <w:sz w:val="28"/>
          <w:szCs w:val="28"/>
        </w:rPr>
        <w:t>дополнительной литературы, рекомендованной учебной программой дисциплины;</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8"/>
          <w:szCs w:val="28"/>
        </w:rPr>
      </w:pPr>
      <w:r w:rsidRPr="00470F21">
        <w:rPr>
          <w:rFonts w:ascii="Times New Roman" w:hAnsi="Times New Roman"/>
          <w:sz w:val="28"/>
          <w:szCs w:val="28"/>
        </w:rPr>
        <w:t xml:space="preserve">умение ориентироваться в основных теориях, концепциях и направлениях по изучаемой дисциплине и давать им критическую оценку позиций государственной идеологии (по дисциплинам социально гуманитарного цикла); </w:t>
      </w:r>
    </w:p>
    <w:p w:rsidR="00056E09" w:rsidRPr="00470F21" w:rsidRDefault="00056E09" w:rsidP="00692768">
      <w:pPr>
        <w:pStyle w:val="a3"/>
        <w:widowControl w:val="0"/>
        <w:numPr>
          <w:ilvl w:val="0"/>
          <w:numId w:val="38"/>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8"/>
          <w:szCs w:val="28"/>
        </w:rPr>
      </w:pPr>
      <w:r w:rsidRPr="00470F21">
        <w:rPr>
          <w:rFonts w:ascii="Times New Roman" w:hAnsi="Times New Roman"/>
          <w:sz w:val="28"/>
          <w:szCs w:val="28"/>
        </w:rPr>
        <w:t>активная самостоятельная работа на практических, лабораторных занятиях, систематическое участие в групповых обсуждениях, высокий уровень 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 xml:space="preserve">7 баллов </w:t>
      </w:r>
      <w:r w:rsidRPr="00AF2F14">
        <w:rPr>
          <w:rFonts w:ascii="Times New Roman" w:hAnsi="Times New Roman"/>
          <w:sz w:val="28"/>
          <w:szCs w:val="28"/>
        </w:rPr>
        <w:t xml:space="preserve">— </w:t>
      </w:r>
      <w:r w:rsidRPr="00AF2F14">
        <w:rPr>
          <w:rFonts w:ascii="Times New Roman" w:hAnsi="Times New Roman"/>
          <w:b/>
          <w:bCs/>
          <w:sz w:val="28"/>
          <w:szCs w:val="28"/>
        </w:rPr>
        <w:t>семь:</w:t>
      </w:r>
    </w:p>
    <w:p w:rsidR="00056E09" w:rsidRPr="00470F21" w:rsidRDefault="00056E09" w:rsidP="00692768">
      <w:pPr>
        <w:pStyle w:val="a3"/>
        <w:numPr>
          <w:ilvl w:val="0"/>
          <w:numId w:val="36"/>
        </w:numPr>
        <w:shd w:val="clear" w:color="auto" w:fill="FFFFFF"/>
        <w:tabs>
          <w:tab w:val="left" w:pos="426"/>
        </w:tabs>
        <w:spacing w:after="0" w:line="240" w:lineRule="auto"/>
        <w:ind w:firstLine="0"/>
        <w:rPr>
          <w:rFonts w:ascii="Times New Roman" w:hAnsi="Times New Roman"/>
          <w:sz w:val="28"/>
          <w:szCs w:val="28"/>
        </w:rPr>
      </w:pPr>
      <w:r w:rsidRPr="00470F21">
        <w:rPr>
          <w:rFonts w:ascii="Times New Roman" w:hAnsi="Times New Roman"/>
          <w:sz w:val="28"/>
          <w:szCs w:val="28"/>
        </w:rPr>
        <w:t>систематизированные, глубокие и полные знания по всем разделам учебной программы;</w:t>
      </w:r>
      <w:r w:rsidRPr="00470F21">
        <w:rPr>
          <w:rFonts w:ascii="Times New Roman" w:hAnsi="Times New Roman"/>
          <w:sz w:val="28"/>
          <w:szCs w:val="28"/>
        </w:rPr>
        <w:br/>
        <w:t>использование научной терминологии  (в  том  числе  на  иностранном  языке), лингвистически  и логически правильное изложение ответа на вопрос умение делать обоснованные выводы;</w:t>
      </w:r>
    </w:p>
    <w:p w:rsidR="00056E09" w:rsidRPr="00470F21" w:rsidRDefault="00056E09" w:rsidP="00692768">
      <w:pPr>
        <w:pStyle w:val="a3"/>
        <w:numPr>
          <w:ilvl w:val="0"/>
          <w:numId w:val="36"/>
        </w:numPr>
        <w:shd w:val="clear" w:color="auto" w:fill="FFFFFF"/>
        <w:tabs>
          <w:tab w:val="left" w:pos="426"/>
        </w:tabs>
        <w:spacing w:after="0" w:line="240" w:lineRule="auto"/>
        <w:ind w:firstLine="0"/>
        <w:rPr>
          <w:rFonts w:ascii="Times New Roman" w:hAnsi="Times New Roman"/>
          <w:sz w:val="28"/>
          <w:szCs w:val="28"/>
        </w:rPr>
      </w:pPr>
      <w:r w:rsidRPr="00470F21">
        <w:rPr>
          <w:rFonts w:ascii="Times New Roman" w:hAnsi="Times New Roman"/>
          <w:sz w:val="28"/>
          <w:szCs w:val="28"/>
        </w:rPr>
        <w:t>владение инструментарием учебной дисциплины, умение его использовать в постановке и решении научных и профессиональных задач;</w:t>
      </w:r>
    </w:p>
    <w:p w:rsidR="00056E09" w:rsidRPr="00470F21" w:rsidRDefault="00056E09" w:rsidP="00692768">
      <w:pPr>
        <w:pStyle w:val="a3"/>
        <w:numPr>
          <w:ilvl w:val="0"/>
          <w:numId w:val="36"/>
        </w:numPr>
        <w:shd w:val="clear" w:color="auto" w:fill="FFFFFF"/>
        <w:tabs>
          <w:tab w:val="left" w:pos="426"/>
        </w:tabs>
        <w:spacing w:after="0" w:line="240" w:lineRule="auto"/>
        <w:ind w:firstLine="0"/>
        <w:jc w:val="both"/>
        <w:rPr>
          <w:rFonts w:ascii="Times New Roman" w:hAnsi="Times New Roman"/>
          <w:sz w:val="28"/>
          <w:szCs w:val="28"/>
        </w:rPr>
      </w:pPr>
      <w:r w:rsidRPr="00470F21">
        <w:rPr>
          <w:rFonts w:ascii="Times New Roman" w:hAnsi="Times New Roman"/>
          <w:sz w:val="28"/>
          <w:szCs w:val="28"/>
        </w:rPr>
        <w:t>усвоение основной и дополнительной литературы, рекомендованной учебной программой дисциплины;</w:t>
      </w:r>
    </w:p>
    <w:p w:rsidR="00056E09" w:rsidRPr="00470F21" w:rsidRDefault="00056E09" w:rsidP="00692768">
      <w:pPr>
        <w:pStyle w:val="a3"/>
        <w:numPr>
          <w:ilvl w:val="0"/>
          <w:numId w:val="36"/>
        </w:numPr>
        <w:shd w:val="clear" w:color="auto" w:fill="FFFFFF"/>
        <w:tabs>
          <w:tab w:val="left" w:pos="426"/>
        </w:tabs>
        <w:spacing w:after="0" w:line="240" w:lineRule="auto"/>
        <w:ind w:firstLine="0"/>
        <w:jc w:val="both"/>
        <w:rPr>
          <w:rFonts w:ascii="Times New Roman" w:hAnsi="Times New Roman"/>
          <w:sz w:val="28"/>
          <w:szCs w:val="28"/>
        </w:rPr>
      </w:pPr>
      <w:r w:rsidRPr="00470F21">
        <w:rPr>
          <w:rFonts w:ascii="Times New Roman" w:hAnsi="Times New Roman"/>
          <w:sz w:val="28"/>
          <w:szCs w:val="28"/>
        </w:rPr>
        <w:t>умение ориентироваться в основных теориях, концепциях и направлениях по изучаемой дисциплине и давать им критическую оценку;</w:t>
      </w:r>
    </w:p>
    <w:p w:rsidR="00056E09" w:rsidRPr="00470F21" w:rsidRDefault="00056E09" w:rsidP="00692768">
      <w:pPr>
        <w:pStyle w:val="a3"/>
        <w:numPr>
          <w:ilvl w:val="0"/>
          <w:numId w:val="36"/>
        </w:numPr>
        <w:shd w:val="clear" w:color="auto" w:fill="FFFFFF"/>
        <w:tabs>
          <w:tab w:val="left" w:pos="426"/>
        </w:tabs>
        <w:spacing w:after="0" w:line="240" w:lineRule="auto"/>
        <w:ind w:firstLine="0"/>
        <w:jc w:val="both"/>
        <w:rPr>
          <w:rFonts w:ascii="Times New Roman" w:hAnsi="Times New Roman"/>
          <w:sz w:val="28"/>
          <w:szCs w:val="28"/>
        </w:rPr>
      </w:pPr>
      <w:r w:rsidRPr="00470F21">
        <w:rPr>
          <w:rFonts w:ascii="Times New Roman" w:hAnsi="Times New Roman"/>
          <w:sz w:val="28"/>
          <w:szCs w:val="28"/>
        </w:rPr>
        <w:t>самостоятельная работа на практических, лабораторных занятиях, участие в групповых обсуждениях, высокий уровень 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6 баллов - шесть:</w:t>
      </w:r>
    </w:p>
    <w:p w:rsidR="00056E09" w:rsidRPr="00AF2F14" w:rsidRDefault="00056E09" w:rsidP="00056E09">
      <w:pPr>
        <w:shd w:val="clear" w:color="auto" w:fill="FFFFFF"/>
        <w:tabs>
          <w:tab w:val="left" w:pos="284"/>
        </w:tabs>
        <w:spacing w:after="0" w:line="240" w:lineRule="auto"/>
        <w:jc w:val="both"/>
        <w:rPr>
          <w:rFonts w:ascii="Times New Roman" w:hAnsi="Times New Roman"/>
          <w:sz w:val="28"/>
          <w:szCs w:val="28"/>
        </w:rPr>
      </w:pPr>
      <w:r w:rsidRPr="00AF2F14">
        <w:rPr>
          <w:rFonts w:ascii="Times New Roman" w:hAnsi="Times New Roman"/>
          <w:b/>
          <w:bCs/>
          <w:sz w:val="28"/>
          <w:szCs w:val="28"/>
        </w:rPr>
        <w:t>-</w:t>
      </w:r>
      <w:r w:rsidRPr="00AF2F14">
        <w:rPr>
          <w:rFonts w:ascii="Times New Roman" w:hAnsi="Times New Roman"/>
          <w:b/>
          <w:bCs/>
          <w:sz w:val="28"/>
          <w:szCs w:val="28"/>
        </w:rPr>
        <w:tab/>
      </w:r>
      <w:r>
        <w:rPr>
          <w:rFonts w:ascii="Times New Roman" w:hAnsi="Times New Roman"/>
          <w:b/>
          <w:bCs/>
          <w:sz w:val="28"/>
          <w:szCs w:val="28"/>
        </w:rPr>
        <w:t xml:space="preserve">  </w:t>
      </w:r>
      <w:r w:rsidRPr="00AF2F14">
        <w:rPr>
          <w:rFonts w:ascii="Times New Roman" w:hAnsi="Times New Roman"/>
          <w:bCs/>
          <w:sz w:val="28"/>
          <w:szCs w:val="28"/>
        </w:rPr>
        <w:t xml:space="preserve">достаточно </w:t>
      </w:r>
      <w:r w:rsidRPr="00AF2F14">
        <w:rPr>
          <w:rFonts w:ascii="Times New Roman" w:hAnsi="Times New Roman"/>
          <w:sz w:val="28"/>
          <w:szCs w:val="28"/>
        </w:rPr>
        <w:t>полные и систематизированные знания в объеме учебной программы;</w:t>
      </w:r>
    </w:p>
    <w:p w:rsidR="00056E09" w:rsidRPr="00AF2F14" w:rsidRDefault="00056E09" w:rsidP="00692768">
      <w:pPr>
        <w:widowControl w:val="0"/>
        <w:numPr>
          <w:ilvl w:val="0"/>
          <w:numId w:val="35"/>
        </w:numPr>
        <w:shd w:val="clear" w:color="auto" w:fill="FFFFFF"/>
        <w:tabs>
          <w:tab w:val="left" w:pos="284"/>
          <w:tab w:val="left" w:pos="816"/>
        </w:tabs>
        <w:autoSpaceDE w:val="0"/>
        <w:autoSpaceDN w:val="0"/>
        <w:adjustRightInd w:val="0"/>
        <w:spacing w:after="0" w:line="240" w:lineRule="auto"/>
        <w:jc w:val="both"/>
        <w:rPr>
          <w:rFonts w:ascii="Times New Roman" w:hAnsi="Times New Roman"/>
          <w:sz w:val="28"/>
          <w:szCs w:val="28"/>
        </w:rPr>
      </w:pPr>
      <w:r w:rsidRPr="00AF2F14">
        <w:rPr>
          <w:rFonts w:ascii="Times New Roman" w:hAnsi="Times New Roman"/>
          <w:sz w:val="28"/>
          <w:szCs w:val="28"/>
        </w:rPr>
        <w:t xml:space="preserve">использование необходимой научной терминологии, стилистически грамотное, логически правильное изложение ответа на вопросы, умение делать </w:t>
      </w:r>
      <w:r w:rsidRPr="00AF2F14">
        <w:rPr>
          <w:rFonts w:ascii="Times New Roman" w:hAnsi="Times New Roman"/>
          <w:bCs/>
          <w:sz w:val="28"/>
          <w:szCs w:val="28"/>
        </w:rPr>
        <w:t xml:space="preserve">обоснованные </w:t>
      </w:r>
      <w:r w:rsidRPr="00AF2F14">
        <w:rPr>
          <w:rFonts w:ascii="Times New Roman" w:hAnsi="Times New Roman"/>
          <w:sz w:val="28"/>
          <w:szCs w:val="28"/>
        </w:rPr>
        <w:t>выводы;</w:t>
      </w:r>
    </w:p>
    <w:p w:rsidR="00056E09" w:rsidRPr="00AF2F14" w:rsidRDefault="00056E09" w:rsidP="00692768">
      <w:pPr>
        <w:widowControl w:val="0"/>
        <w:numPr>
          <w:ilvl w:val="0"/>
          <w:numId w:val="35"/>
        </w:numPr>
        <w:shd w:val="clear" w:color="auto" w:fill="FFFFFF"/>
        <w:tabs>
          <w:tab w:val="left" w:pos="284"/>
          <w:tab w:val="left" w:pos="816"/>
        </w:tabs>
        <w:autoSpaceDE w:val="0"/>
        <w:autoSpaceDN w:val="0"/>
        <w:adjustRightInd w:val="0"/>
        <w:spacing w:after="0" w:line="240" w:lineRule="auto"/>
        <w:jc w:val="both"/>
        <w:rPr>
          <w:rFonts w:ascii="Times New Roman" w:hAnsi="Times New Roman"/>
          <w:sz w:val="28"/>
          <w:szCs w:val="28"/>
        </w:rPr>
      </w:pPr>
      <w:r w:rsidRPr="00AF2F14">
        <w:rPr>
          <w:rFonts w:ascii="Times New Roman" w:hAnsi="Times New Roman"/>
          <w:sz w:val="28"/>
          <w:szCs w:val="28"/>
        </w:rPr>
        <w:t>владение инструментарием учебной дисциплины, умение его использовать в решении учебных и профессиональных задач;</w:t>
      </w:r>
    </w:p>
    <w:p w:rsidR="00056E09" w:rsidRPr="00AF2F14" w:rsidRDefault="00056E09" w:rsidP="00692768">
      <w:pPr>
        <w:widowControl w:val="0"/>
        <w:numPr>
          <w:ilvl w:val="0"/>
          <w:numId w:val="35"/>
        </w:numPr>
        <w:shd w:val="clear" w:color="auto" w:fill="FFFFFF"/>
        <w:tabs>
          <w:tab w:val="left" w:pos="284"/>
          <w:tab w:val="left" w:pos="816"/>
        </w:tabs>
        <w:autoSpaceDE w:val="0"/>
        <w:autoSpaceDN w:val="0"/>
        <w:adjustRightInd w:val="0"/>
        <w:spacing w:after="0" w:line="240" w:lineRule="auto"/>
        <w:jc w:val="both"/>
        <w:rPr>
          <w:rFonts w:ascii="Times New Roman" w:hAnsi="Times New Roman"/>
          <w:sz w:val="28"/>
          <w:szCs w:val="28"/>
        </w:rPr>
      </w:pPr>
      <w:r w:rsidRPr="00AF2F14">
        <w:rPr>
          <w:rFonts w:ascii="Times New Roman" w:hAnsi="Times New Roman"/>
          <w:bCs/>
          <w:sz w:val="28"/>
          <w:szCs w:val="28"/>
        </w:rPr>
        <w:t xml:space="preserve">способность </w:t>
      </w:r>
      <w:r w:rsidRPr="00AF2F14">
        <w:rPr>
          <w:rFonts w:ascii="Times New Roman" w:hAnsi="Times New Roman"/>
          <w:sz w:val="28"/>
          <w:szCs w:val="28"/>
        </w:rPr>
        <w:t>самостоятельно применять типовые решения в рамках учебной программы;</w:t>
      </w:r>
    </w:p>
    <w:p w:rsidR="00056E09" w:rsidRPr="00AF2F14" w:rsidRDefault="00056E09" w:rsidP="00692768">
      <w:pPr>
        <w:widowControl w:val="0"/>
        <w:numPr>
          <w:ilvl w:val="0"/>
          <w:numId w:val="35"/>
        </w:numPr>
        <w:shd w:val="clear" w:color="auto" w:fill="FFFFFF"/>
        <w:tabs>
          <w:tab w:val="left" w:pos="284"/>
          <w:tab w:val="left" w:pos="816"/>
        </w:tabs>
        <w:autoSpaceDE w:val="0"/>
        <w:autoSpaceDN w:val="0"/>
        <w:adjustRightInd w:val="0"/>
        <w:spacing w:after="0" w:line="240" w:lineRule="auto"/>
        <w:jc w:val="both"/>
        <w:rPr>
          <w:rFonts w:ascii="Times New Roman" w:hAnsi="Times New Roman"/>
          <w:sz w:val="28"/>
          <w:szCs w:val="28"/>
        </w:rPr>
      </w:pPr>
      <w:r w:rsidRPr="00AF2F14">
        <w:rPr>
          <w:rFonts w:ascii="Times New Roman" w:hAnsi="Times New Roman"/>
          <w:sz w:val="28"/>
          <w:szCs w:val="28"/>
        </w:rPr>
        <w:t xml:space="preserve">усвоение основной литературы, рекомендованной учебной программой </w:t>
      </w:r>
      <w:r w:rsidRPr="00AF2F14">
        <w:rPr>
          <w:rFonts w:ascii="Times New Roman" w:hAnsi="Times New Roman"/>
          <w:sz w:val="28"/>
          <w:szCs w:val="28"/>
        </w:rPr>
        <w:lastRenderedPageBreak/>
        <w:t>дисциплины;</w:t>
      </w:r>
    </w:p>
    <w:p w:rsidR="00056E09" w:rsidRPr="00AF2F14" w:rsidRDefault="00056E09" w:rsidP="00692768">
      <w:pPr>
        <w:widowControl w:val="0"/>
        <w:numPr>
          <w:ilvl w:val="0"/>
          <w:numId w:val="35"/>
        </w:numPr>
        <w:shd w:val="clear" w:color="auto" w:fill="FFFFFF"/>
        <w:tabs>
          <w:tab w:val="left" w:pos="284"/>
          <w:tab w:val="left" w:pos="816"/>
        </w:tabs>
        <w:autoSpaceDE w:val="0"/>
        <w:autoSpaceDN w:val="0"/>
        <w:adjustRightInd w:val="0"/>
        <w:spacing w:after="0" w:line="240" w:lineRule="auto"/>
        <w:jc w:val="both"/>
        <w:rPr>
          <w:rFonts w:ascii="Times New Roman" w:hAnsi="Times New Roman"/>
          <w:sz w:val="28"/>
          <w:szCs w:val="28"/>
        </w:rPr>
      </w:pPr>
      <w:r w:rsidRPr="00AF2F14">
        <w:rPr>
          <w:rFonts w:ascii="Times New Roman" w:hAnsi="Times New Roman"/>
          <w:bCs/>
          <w:spacing w:val="-1"/>
          <w:sz w:val="28"/>
          <w:szCs w:val="28"/>
        </w:rPr>
        <w:t xml:space="preserve">умение ориентироваться </w:t>
      </w:r>
      <w:r w:rsidRPr="00AF2F14">
        <w:rPr>
          <w:rFonts w:ascii="Times New Roman" w:hAnsi="Times New Roman"/>
          <w:spacing w:val="-1"/>
          <w:sz w:val="28"/>
          <w:szCs w:val="28"/>
        </w:rPr>
        <w:t xml:space="preserve">в </w:t>
      </w:r>
      <w:r w:rsidRPr="00AF2F14">
        <w:rPr>
          <w:rFonts w:ascii="Times New Roman" w:hAnsi="Times New Roman"/>
          <w:bCs/>
          <w:spacing w:val="-1"/>
          <w:sz w:val="28"/>
          <w:szCs w:val="28"/>
        </w:rPr>
        <w:t xml:space="preserve">базовых </w:t>
      </w:r>
      <w:r w:rsidRPr="00AF2F14">
        <w:rPr>
          <w:rFonts w:ascii="Times New Roman" w:hAnsi="Times New Roman"/>
          <w:spacing w:val="-1"/>
          <w:sz w:val="28"/>
          <w:szCs w:val="28"/>
        </w:rPr>
        <w:t xml:space="preserve">теориях, концепциях и направлениях по изучаемой дисциплине и </w:t>
      </w:r>
      <w:r w:rsidRPr="00AF2F14">
        <w:rPr>
          <w:rFonts w:ascii="Times New Roman" w:hAnsi="Times New Roman"/>
          <w:sz w:val="28"/>
          <w:szCs w:val="28"/>
        </w:rPr>
        <w:t>давать им сравнительную оценку:</w:t>
      </w:r>
    </w:p>
    <w:p w:rsidR="00056E09" w:rsidRPr="00AF2F14" w:rsidRDefault="00056E09" w:rsidP="00692768">
      <w:pPr>
        <w:widowControl w:val="0"/>
        <w:numPr>
          <w:ilvl w:val="0"/>
          <w:numId w:val="35"/>
        </w:numPr>
        <w:shd w:val="clear" w:color="auto" w:fill="FFFFFF"/>
        <w:tabs>
          <w:tab w:val="left" w:pos="284"/>
          <w:tab w:val="left" w:pos="816"/>
        </w:tabs>
        <w:autoSpaceDE w:val="0"/>
        <w:autoSpaceDN w:val="0"/>
        <w:adjustRightInd w:val="0"/>
        <w:spacing w:after="0" w:line="240" w:lineRule="auto"/>
        <w:jc w:val="both"/>
        <w:rPr>
          <w:rFonts w:ascii="Times New Roman" w:hAnsi="Times New Roman"/>
          <w:sz w:val="28"/>
          <w:szCs w:val="28"/>
        </w:rPr>
      </w:pPr>
      <w:r w:rsidRPr="00AF2F14">
        <w:rPr>
          <w:rFonts w:ascii="Times New Roman" w:hAnsi="Times New Roman"/>
          <w:bCs/>
          <w:sz w:val="28"/>
          <w:szCs w:val="28"/>
        </w:rPr>
        <w:t xml:space="preserve">активная </w:t>
      </w:r>
      <w:r w:rsidRPr="00AF2F14">
        <w:rPr>
          <w:rFonts w:ascii="Times New Roman" w:hAnsi="Times New Roman"/>
          <w:sz w:val="28"/>
          <w:szCs w:val="28"/>
        </w:rPr>
        <w:t xml:space="preserve">самостоятельная работа на практических, лабораторных занятиях, периодическое участие в групповых обсуждениях, </w:t>
      </w:r>
      <w:r w:rsidRPr="00AF2F14">
        <w:rPr>
          <w:rFonts w:ascii="Times New Roman" w:hAnsi="Times New Roman"/>
          <w:bCs/>
          <w:sz w:val="28"/>
          <w:szCs w:val="28"/>
        </w:rPr>
        <w:t xml:space="preserve">высокий уровень </w:t>
      </w:r>
      <w:r w:rsidRPr="00AF2F14">
        <w:rPr>
          <w:rFonts w:ascii="Times New Roman" w:hAnsi="Times New Roman"/>
          <w:sz w:val="28"/>
          <w:szCs w:val="28"/>
        </w:rPr>
        <w:t>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5 баллов - пять:</w:t>
      </w:r>
    </w:p>
    <w:p w:rsidR="00056E09" w:rsidRPr="00B90763"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sz w:val="28"/>
          <w:szCs w:val="28"/>
        </w:rPr>
        <w:t>достаточные знания в объеме учебной программы;</w:t>
      </w:r>
    </w:p>
    <w:p w:rsidR="00056E09" w:rsidRPr="00B90763"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sz w:val="28"/>
          <w:szCs w:val="28"/>
        </w:rPr>
        <w:t>использование научной терминологии, стилистически грамотное, логически правильное изложение ответа на вопросы, умение делать выводы;</w:t>
      </w:r>
    </w:p>
    <w:p w:rsidR="00056E09" w:rsidRPr="00B90763"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bCs/>
          <w:sz w:val="28"/>
          <w:szCs w:val="28"/>
        </w:rPr>
        <w:t xml:space="preserve">владение </w:t>
      </w:r>
      <w:r w:rsidRPr="00B90763">
        <w:rPr>
          <w:rFonts w:ascii="Times New Roman" w:hAnsi="Times New Roman"/>
          <w:sz w:val="28"/>
          <w:szCs w:val="28"/>
        </w:rPr>
        <w:t>инструментарием учебной дисциплины, умение его использовать в решении учебных и профессиональных задач;</w:t>
      </w:r>
    </w:p>
    <w:p w:rsidR="00056E09" w:rsidRPr="00B90763"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bCs/>
          <w:sz w:val="28"/>
          <w:szCs w:val="28"/>
        </w:rPr>
        <w:t xml:space="preserve">способность </w:t>
      </w:r>
      <w:r w:rsidRPr="00B90763">
        <w:rPr>
          <w:rFonts w:ascii="Times New Roman" w:hAnsi="Times New Roman"/>
          <w:sz w:val="28"/>
          <w:szCs w:val="28"/>
        </w:rPr>
        <w:t xml:space="preserve">самостоятельно применять типовые решения </w:t>
      </w:r>
      <w:r w:rsidRPr="00B90763">
        <w:rPr>
          <w:rFonts w:ascii="Times New Roman" w:hAnsi="Times New Roman"/>
          <w:b/>
          <w:bCs/>
          <w:sz w:val="28"/>
          <w:szCs w:val="28"/>
        </w:rPr>
        <w:t xml:space="preserve">в </w:t>
      </w:r>
      <w:r w:rsidRPr="00B90763">
        <w:rPr>
          <w:rFonts w:ascii="Times New Roman" w:hAnsi="Times New Roman"/>
          <w:sz w:val="28"/>
          <w:szCs w:val="28"/>
        </w:rPr>
        <w:t>рамках учебной программы;</w:t>
      </w:r>
    </w:p>
    <w:p w:rsidR="00056E09" w:rsidRPr="00B90763"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bCs/>
          <w:sz w:val="28"/>
          <w:szCs w:val="28"/>
        </w:rPr>
        <w:t xml:space="preserve">усвоение основной </w:t>
      </w:r>
      <w:r w:rsidRPr="00B90763">
        <w:rPr>
          <w:rFonts w:ascii="Times New Roman" w:hAnsi="Times New Roman"/>
          <w:sz w:val="28"/>
          <w:szCs w:val="28"/>
        </w:rPr>
        <w:t>литературы, рекомендованной учебной программой дисциплины;</w:t>
      </w:r>
    </w:p>
    <w:p w:rsidR="00056E09" w:rsidRPr="00B90763"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bCs/>
          <w:sz w:val="28"/>
          <w:szCs w:val="28"/>
        </w:rPr>
        <w:t xml:space="preserve">умение ориентироваться </w:t>
      </w:r>
      <w:r w:rsidRPr="00B90763">
        <w:rPr>
          <w:rFonts w:ascii="Times New Roman" w:hAnsi="Times New Roman"/>
          <w:sz w:val="28"/>
          <w:szCs w:val="28"/>
        </w:rPr>
        <w:t xml:space="preserve">в базовых теориях, концепциях и направлениях по изучаемой дисциплине </w:t>
      </w:r>
      <w:r w:rsidRPr="00B90763">
        <w:rPr>
          <w:rFonts w:ascii="Times New Roman" w:hAnsi="Times New Roman"/>
          <w:bCs/>
          <w:sz w:val="28"/>
          <w:szCs w:val="28"/>
        </w:rPr>
        <w:t>и</w:t>
      </w:r>
      <w:r w:rsidRPr="00B90763">
        <w:rPr>
          <w:rFonts w:ascii="Times New Roman" w:hAnsi="Times New Roman"/>
          <w:b/>
          <w:bCs/>
          <w:sz w:val="28"/>
          <w:szCs w:val="28"/>
        </w:rPr>
        <w:t xml:space="preserve"> </w:t>
      </w:r>
      <w:r w:rsidRPr="00B90763">
        <w:rPr>
          <w:rFonts w:ascii="Times New Roman" w:hAnsi="Times New Roman"/>
          <w:sz w:val="28"/>
          <w:szCs w:val="28"/>
        </w:rPr>
        <w:t>давать им сравнительную оценку;</w:t>
      </w:r>
    </w:p>
    <w:p w:rsidR="00056E09" w:rsidRDefault="00056E09" w:rsidP="00692768">
      <w:pPr>
        <w:pStyle w:val="a3"/>
        <w:widowControl w:val="0"/>
        <w:numPr>
          <w:ilvl w:val="0"/>
          <w:numId w:val="39"/>
        </w:numPr>
        <w:shd w:val="clear" w:color="auto" w:fill="FFFFFF"/>
        <w:tabs>
          <w:tab w:val="left" w:pos="709"/>
        </w:tabs>
        <w:autoSpaceDE w:val="0"/>
        <w:autoSpaceDN w:val="0"/>
        <w:adjustRightInd w:val="0"/>
        <w:spacing w:after="0" w:line="240" w:lineRule="auto"/>
        <w:ind w:left="0" w:firstLine="360"/>
        <w:jc w:val="both"/>
        <w:rPr>
          <w:rFonts w:ascii="Times New Roman" w:hAnsi="Times New Roman"/>
          <w:sz w:val="28"/>
          <w:szCs w:val="28"/>
        </w:rPr>
      </w:pPr>
      <w:r w:rsidRPr="00B90763">
        <w:rPr>
          <w:rFonts w:ascii="Times New Roman" w:hAnsi="Times New Roman"/>
          <w:bCs/>
          <w:sz w:val="28"/>
          <w:szCs w:val="28"/>
        </w:rPr>
        <w:t xml:space="preserve">самостоятельная   работа   </w:t>
      </w:r>
      <w:r w:rsidRPr="00B90763">
        <w:rPr>
          <w:rFonts w:ascii="Times New Roman" w:hAnsi="Times New Roman"/>
          <w:sz w:val="28"/>
          <w:szCs w:val="28"/>
        </w:rPr>
        <w:t xml:space="preserve">на   практических,   лабораторных   занятиях,   участие   в   групповых обсуждениях, </w:t>
      </w:r>
      <w:r w:rsidRPr="00B90763">
        <w:rPr>
          <w:rFonts w:ascii="Times New Roman" w:hAnsi="Times New Roman"/>
          <w:bCs/>
          <w:sz w:val="28"/>
          <w:szCs w:val="28"/>
        </w:rPr>
        <w:t>высокий уровень культуры</w:t>
      </w:r>
      <w:r w:rsidRPr="00B90763">
        <w:rPr>
          <w:rFonts w:ascii="Times New Roman" w:hAnsi="Times New Roman"/>
          <w:b/>
          <w:bCs/>
          <w:sz w:val="28"/>
          <w:szCs w:val="28"/>
        </w:rPr>
        <w:t xml:space="preserve"> </w:t>
      </w:r>
      <w:r w:rsidRPr="00B90763">
        <w:rPr>
          <w:rFonts w:ascii="Times New Roman" w:hAnsi="Times New Roman"/>
          <w:sz w:val="28"/>
          <w:szCs w:val="28"/>
        </w:rPr>
        <w:t>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4 балла - четыре, ЗАЧТЕНО:</w:t>
      </w:r>
    </w:p>
    <w:p w:rsidR="00056E09" w:rsidRPr="009A2AC5" w:rsidRDefault="00056E09" w:rsidP="00692768">
      <w:pPr>
        <w:pStyle w:val="a3"/>
        <w:numPr>
          <w:ilvl w:val="0"/>
          <w:numId w:val="40"/>
        </w:numPr>
        <w:shd w:val="clear" w:color="auto" w:fill="FFFFFF"/>
        <w:spacing w:after="0" w:line="240" w:lineRule="auto"/>
        <w:ind w:left="0" w:firstLine="0"/>
        <w:rPr>
          <w:rFonts w:ascii="Times New Roman" w:hAnsi="Times New Roman"/>
          <w:sz w:val="28"/>
          <w:szCs w:val="28"/>
        </w:rPr>
      </w:pPr>
      <w:r w:rsidRPr="009A2AC5">
        <w:rPr>
          <w:rFonts w:ascii="Times New Roman" w:hAnsi="Times New Roman"/>
          <w:bCs/>
          <w:sz w:val="28"/>
          <w:szCs w:val="28"/>
        </w:rPr>
        <w:t xml:space="preserve">достаточный объем знаний </w:t>
      </w:r>
      <w:r w:rsidRPr="009A2AC5">
        <w:rPr>
          <w:rFonts w:ascii="Times New Roman" w:hAnsi="Times New Roman"/>
          <w:sz w:val="28"/>
          <w:szCs w:val="28"/>
        </w:rPr>
        <w:t>в рамках образовательного стандарта;</w:t>
      </w:r>
    </w:p>
    <w:p w:rsidR="00056E09" w:rsidRPr="009A2AC5" w:rsidRDefault="00056E09" w:rsidP="00692768">
      <w:pPr>
        <w:pStyle w:val="a3"/>
        <w:numPr>
          <w:ilvl w:val="0"/>
          <w:numId w:val="40"/>
        </w:numPr>
        <w:shd w:val="clear" w:color="auto" w:fill="FFFFFF"/>
        <w:spacing w:after="0" w:line="240" w:lineRule="auto"/>
        <w:ind w:left="0" w:firstLine="0"/>
        <w:rPr>
          <w:rFonts w:ascii="Times New Roman" w:hAnsi="Times New Roman"/>
          <w:sz w:val="28"/>
          <w:szCs w:val="28"/>
        </w:rPr>
      </w:pPr>
      <w:r w:rsidRPr="009A2AC5">
        <w:rPr>
          <w:rFonts w:ascii="Times New Roman" w:hAnsi="Times New Roman"/>
          <w:bCs/>
          <w:sz w:val="28"/>
          <w:szCs w:val="28"/>
        </w:rPr>
        <w:t xml:space="preserve">усвоение основной </w:t>
      </w:r>
      <w:r w:rsidRPr="009A2AC5">
        <w:rPr>
          <w:rFonts w:ascii="Times New Roman" w:hAnsi="Times New Roman"/>
          <w:sz w:val="28"/>
          <w:szCs w:val="28"/>
        </w:rPr>
        <w:t>литературы, рекомендованной учебной программой дисциплины;</w:t>
      </w:r>
    </w:p>
    <w:p w:rsidR="00056E09" w:rsidRPr="009A2AC5" w:rsidRDefault="00056E09" w:rsidP="00692768">
      <w:pPr>
        <w:pStyle w:val="a3"/>
        <w:numPr>
          <w:ilvl w:val="0"/>
          <w:numId w:val="40"/>
        </w:numPr>
        <w:shd w:val="clear" w:color="auto" w:fill="FFFFFF"/>
        <w:tabs>
          <w:tab w:val="left" w:pos="989"/>
        </w:tabs>
        <w:spacing w:after="0" w:line="240" w:lineRule="auto"/>
        <w:ind w:left="0" w:firstLine="0"/>
        <w:rPr>
          <w:rFonts w:ascii="Times New Roman" w:hAnsi="Times New Roman"/>
          <w:sz w:val="28"/>
          <w:szCs w:val="28"/>
        </w:rPr>
      </w:pPr>
      <w:r w:rsidRPr="009A2AC5">
        <w:rPr>
          <w:rFonts w:ascii="Times New Roman" w:hAnsi="Times New Roman"/>
          <w:sz w:val="28"/>
          <w:szCs w:val="28"/>
        </w:rPr>
        <w:t>использование научной терминологии, стилистическое и логическое изложение ответа на вопросы,</w:t>
      </w:r>
      <w:r>
        <w:rPr>
          <w:rFonts w:ascii="Times New Roman" w:hAnsi="Times New Roman"/>
          <w:sz w:val="28"/>
          <w:szCs w:val="28"/>
        </w:rPr>
        <w:t xml:space="preserve"> </w:t>
      </w:r>
      <w:r w:rsidRPr="009A2AC5">
        <w:rPr>
          <w:rFonts w:ascii="Times New Roman" w:hAnsi="Times New Roman"/>
          <w:sz w:val="28"/>
          <w:szCs w:val="28"/>
        </w:rPr>
        <w:t xml:space="preserve">умение делать выводы </w:t>
      </w:r>
      <w:r w:rsidRPr="009A2AC5">
        <w:rPr>
          <w:rFonts w:ascii="Times New Roman" w:hAnsi="Times New Roman"/>
          <w:bCs/>
          <w:sz w:val="28"/>
          <w:szCs w:val="28"/>
        </w:rPr>
        <w:t>без существенных ошибок;</w:t>
      </w:r>
    </w:p>
    <w:p w:rsidR="00056E09" w:rsidRPr="009A2AC5" w:rsidRDefault="00056E09" w:rsidP="00692768">
      <w:pPr>
        <w:pStyle w:val="a3"/>
        <w:numPr>
          <w:ilvl w:val="0"/>
          <w:numId w:val="40"/>
        </w:numPr>
        <w:shd w:val="clear" w:color="auto" w:fill="FFFFFF"/>
        <w:spacing w:after="0" w:line="240" w:lineRule="auto"/>
        <w:ind w:left="0" w:firstLine="0"/>
        <w:rPr>
          <w:rFonts w:ascii="Times New Roman" w:hAnsi="Times New Roman"/>
          <w:sz w:val="28"/>
          <w:szCs w:val="28"/>
        </w:rPr>
      </w:pPr>
      <w:r w:rsidRPr="009A2AC5">
        <w:rPr>
          <w:rFonts w:ascii="Times New Roman" w:hAnsi="Times New Roman"/>
          <w:bCs/>
          <w:spacing w:val="-1"/>
          <w:sz w:val="28"/>
          <w:szCs w:val="28"/>
        </w:rPr>
        <w:t xml:space="preserve">владение </w:t>
      </w:r>
      <w:r w:rsidRPr="009A2AC5">
        <w:rPr>
          <w:rFonts w:ascii="Times New Roman" w:hAnsi="Times New Roman"/>
          <w:spacing w:val="-1"/>
          <w:sz w:val="28"/>
          <w:szCs w:val="28"/>
        </w:rPr>
        <w:t xml:space="preserve">инструментарием учебной дисциплины, умение его использовать в решении </w:t>
      </w:r>
      <w:r w:rsidRPr="009A2AC5">
        <w:rPr>
          <w:rFonts w:ascii="Times New Roman" w:hAnsi="Times New Roman"/>
          <w:bCs/>
          <w:spacing w:val="-1"/>
          <w:sz w:val="28"/>
          <w:szCs w:val="28"/>
        </w:rPr>
        <w:t xml:space="preserve">стандартных </w:t>
      </w:r>
      <w:r w:rsidRPr="009A2AC5">
        <w:rPr>
          <w:rFonts w:ascii="Times New Roman" w:hAnsi="Times New Roman"/>
          <w:bCs/>
          <w:sz w:val="28"/>
          <w:szCs w:val="28"/>
        </w:rPr>
        <w:t xml:space="preserve">(типовых) </w:t>
      </w:r>
      <w:r w:rsidRPr="009A2AC5">
        <w:rPr>
          <w:rFonts w:ascii="Times New Roman" w:hAnsi="Times New Roman"/>
          <w:sz w:val="28"/>
          <w:szCs w:val="28"/>
        </w:rPr>
        <w:t>задач;</w:t>
      </w:r>
    </w:p>
    <w:p w:rsidR="00056E09" w:rsidRPr="009A2AC5" w:rsidRDefault="00056E09" w:rsidP="00692768">
      <w:pPr>
        <w:pStyle w:val="a3"/>
        <w:numPr>
          <w:ilvl w:val="0"/>
          <w:numId w:val="40"/>
        </w:numPr>
        <w:shd w:val="clear" w:color="auto" w:fill="FFFFFF"/>
        <w:spacing w:after="0" w:line="240" w:lineRule="auto"/>
        <w:ind w:left="0" w:firstLine="0"/>
        <w:rPr>
          <w:rFonts w:ascii="Times New Roman" w:hAnsi="Times New Roman"/>
          <w:sz w:val="28"/>
          <w:szCs w:val="28"/>
        </w:rPr>
      </w:pPr>
      <w:r w:rsidRPr="009A2AC5">
        <w:rPr>
          <w:rFonts w:ascii="Times New Roman" w:hAnsi="Times New Roman"/>
          <w:bCs/>
          <w:sz w:val="28"/>
          <w:szCs w:val="28"/>
        </w:rPr>
        <w:t xml:space="preserve">умение </w:t>
      </w:r>
      <w:r w:rsidRPr="009A2AC5">
        <w:rPr>
          <w:rFonts w:ascii="Times New Roman" w:hAnsi="Times New Roman"/>
          <w:sz w:val="28"/>
          <w:szCs w:val="28"/>
        </w:rPr>
        <w:t xml:space="preserve">под руководством преподавателя решать стандартные (типовые) задачи; </w:t>
      </w:r>
      <w:r w:rsidRPr="009A2AC5">
        <w:rPr>
          <w:rFonts w:ascii="Times New Roman" w:hAnsi="Times New Roman"/>
          <w:bCs/>
          <w:sz w:val="28"/>
          <w:szCs w:val="28"/>
        </w:rPr>
        <w:t xml:space="preserve">умение   ориентироваться   </w:t>
      </w:r>
      <w:r w:rsidRPr="009A2AC5">
        <w:rPr>
          <w:rFonts w:ascii="Times New Roman" w:hAnsi="Times New Roman"/>
          <w:sz w:val="28"/>
          <w:szCs w:val="28"/>
        </w:rPr>
        <w:t>в   основных   теориях,   концепциях   и   направлениях   по   изучаемой дисциплине и давать им оценку;</w:t>
      </w:r>
    </w:p>
    <w:p w:rsidR="00056E09" w:rsidRDefault="00056E09" w:rsidP="00692768">
      <w:pPr>
        <w:pStyle w:val="a3"/>
        <w:numPr>
          <w:ilvl w:val="0"/>
          <w:numId w:val="40"/>
        </w:numPr>
        <w:shd w:val="clear" w:color="auto" w:fill="FFFFFF"/>
        <w:spacing w:after="0" w:line="240" w:lineRule="auto"/>
        <w:ind w:left="0" w:firstLine="0"/>
        <w:jc w:val="both"/>
        <w:rPr>
          <w:rFonts w:ascii="Times New Roman" w:hAnsi="Times New Roman"/>
          <w:sz w:val="28"/>
          <w:szCs w:val="28"/>
        </w:rPr>
      </w:pPr>
      <w:r w:rsidRPr="009A2AC5">
        <w:rPr>
          <w:rFonts w:ascii="Times New Roman" w:hAnsi="Times New Roman"/>
          <w:sz w:val="28"/>
          <w:szCs w:val="28"/>
        </w:rPr>
        <w:t>работа под руководством преподавателя на практических, лабораторных занятиях, допустимый уровень 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3 балла - три, НЕЗАЧТЕНО:</w:t>
      </w:r>
    </w:p>
    <w:p w:rsidR="00056E09" w:rsidRPr="0066033A" w:rsidRDefault="00056E09" w:rsidP="00692768">
      <w:pPr>
        <w:pStyle w:val="a3"/>
        <w:numPr>
          <w:ilvl w:val="0"/>
          <w:numId w:val="41"/>
        </w:numPr>
        <w:shd w:val="clear" w:color="auto" w:fill="FFFFFF"/>
        <w:spacing w:after="0" w:line="240" w:lineRule="auto"/>
        <w:ind w:left="0" w:firstLine="0"/>
        <w:rPr>
          <w:rFonts w:ascii="Times New Roman" w:hAnsi="Times New Roman"/>
          <w:sz w:val="28"/>
          <w:szCs w:val="28"/>
        </w:rPr>
      </w:pPr>
      <w:r w:rsidRPr="0066033A">
        <w:rPr>
          <w:rFonts w:ascii="Times New Roman" w:hAnsi="Times New Roman"/>
          <w:bCs/>
          <w:sz w:val="28"/>
          <w:szCs w:val="28"/>
        </w:rPr>
        <w:t xml:space="preserve">недостаточно полный объем знаний </w:t>
      </w:r>
      <w:r w:rsidRPr="0066033A">
        <w:rPr>
          <w:rFonts w:ascii="Times New Roman" w:hAnsi="Times New Roman"/>
          <w:sz w:val="28"/>
          <w:szCs w:val="28"/>
        </w:rPr>
        <w:t>в рамках образовательного стандарта;</w:t>
      </w:r>
    </w:p>
    <w:p w:rsidR="00056E09" w:rsidRPr="0066033A" w:rsidRDefault="00056E09" w:rsidP="00692768">
      <w:pPr>
        <w:pStyle w:val="a3"/>
        <w:numPr>
          <w:ilvl w:val="0"/>
          <w:numId w:val="41"/>
        </w:numPr>
        <w:shd w:val="clear" w:color="auto" w:fill="FFFFFF"/>
        <w:spacing w:after="0" w:line="240" w:lineRule="auto"/>
        <w:ind w:left="0" w:firstLine="0"/>
        <w:rPr>
          <w:rFonts w:ascii="Times New Roman" w:hAnsi="Times New Roman"/>
          <w:sz w:val="28"/>
          <w:szCs w:val="28"/>
        </w:rPr>
      </w:pPr>
      <w:r w:rsidRPr="0066033A">
        <w:rPr>
          <w:rFonts w:ascii="Times New Roman" w:hAnsi="Times New Roman"/>
          <w:bCs/>
          <w:sz w:val="28"/>
          <w:szCs w:val="28"/>
        </w:rPr>
        <w:t xml:space="preserve">знание части основной </w:t>
      </w:r>
      <w:r w:rsidRPr="0066033A">
        <w:rPr>
          <w:rFonts w:ascii="Times New Roman" w:hAnsi="Times New Roman"/>
          <w:sz w:val="28"/>
          <w:szCs w:val="28"/>
        </w:rPr>
        <w:t>литературы, рекомендованной учебной программой дисциплины;</w:t>
      </w:r>
    </w:p>
    <w:p w:rsidR="00056E09" w:rsidRPr="0066033A" w:rsidRDefault="00056E09" w:rsidP="00692768">
      <w:pPr>
        <w:pStyle w:val="a3"/>
        <w:numPr>
          <w:ilvl w:val="0"/>
          <w:numId w:val="41"/>
        </w:numPr>
        <w:shd w:val="clear" w:color="auto" w:fill="FFFFFF"/>
        <w:spacing w:after="0" w:line="240" w:lineRule="auto"/>
        <w:ind w:left="0" w:firstLine="0"/>
        <w:jc w:val="both"/>
        <w:rPr>
          <w:rFonts w:ascii="Times New Roman" w:hAnsi="Times New Roman"/>
          <w:sz w:val="28"/>
          <w:szCs w:val="28"/>
        </w:rPr>
      </w:pPr>
      <w:r w:rsidRPr="0066033A">
        <w:rPr>
          <w:rFonts w:ascii="Times New Roman" w:hAnsi="Times New Roman"/>
          <w:sz w:val="28"/>
          <w:szCs w:val="28"/>
        </w:rPr>
        <w:t xml:space="preserve">использование научной терминологии, изложение ответа на вопросы с </w:t>
      </w:r>
      <w:r w:rsidRPr="0066033A">
        <w:rPr>
          <w:rFonts w:ascii="Times New Roman" w:hAnsi="Times New Roman"/>
          <w:bCs/>
          <w:sz w:val="28"/>
          <w:szCs w:val="28"/>
        </w:rPr>
        <w:t>существенными лингвистическими и логическими ошибками;</w:t>
      </w:r>
    </w:p>
    <w:p w:rsidR="00056E09" w:rsidRPr="0066033A" w:rsidRDefault="00056E09" w:rsidP="00692768">
      <w:pPr>
        <w:pStyle w:val="a3"/>
        <w:numPr>
          <w:ilvl w:val="0"/>
          <w:numId w:val="41"/>
        </w:numPr>
        <w:shd w:val="clear" w:color="auto" w:fill="FFFFFF"/>
        <w:spacing w:after="0" w:line="240" w:lineRule="auto"/>
        <w:ind w:left="0" w:firstLine="0"/>
        <w:jc w:val="both"/>
        <w:rPr>
          <w:rFonts w:ascii="Times New Roman" w:hAnsi="Times New Roman"/>
          <w:sz w:val="28"/>
          <w:szCs w:val="28"/>
        </w:rPr>
      </w:pPr>
      <w:r w:rsidRPr="0066033A">
        <w:rPr>
          <w:rFonts w:ascii="Times New Roman" w:hAnsi="Times New Roman"/>
          <w:sz w:val="28"/>
          <w:szCs w:val="28"/>
        </w:rPr>
        <w:lastRenderedPageBreak/>
        <w:t xml:space="preserve">слабое </w:t>
      </w:r>
      <w:r w:rsidRPr="0066033A">
        <w:rPr>
          <w:rFonts w:ascii="Times New Roman" w:hAnsi="Times New Roman"/>
          <w:bCs/>
          <w:sz w:val="28"/>
          <w:szCs w:val="28"/>
        </w:rPr>
        <w:t xml:space="preserve">владение </w:t>
      </w:r>
      <w:r w:rsidRPr="0066033A">
        <w:rPr>
          <w:rFonts w:ascii="Times New Roman" w:hAnsi="Times New Roman"/>
          <w:sz w:val="28"/>
          <w:szCs w:val="28"/>
        </w:rPr>
        <w:t xml:space="preserve">инструментарием учебной дисциплины, некомпетентность в решении </w:t>
      </w:r>
      <w:r w:rsidRPr="0066033A">
        <w:rPr>
          <w:rFonts w:ascii="Times New Roman" w:hAnsi="Times New Roman"/>
          <w:bCs/>
          <w:sz w:val="28"/>
          <w:szCs w:val="28"/>
        </w:rPr>
        <w:t xml:space="preserve">стандартных (типовых) </w:t>
      </w:r>
      <w:r w:rsidRPr="0066033A">
        <w:rPr>
          <w:rFonts w:ascii="Times New Roman" w:hAnsi="Times New Roman"/>
          <w:sz w:val="28"/>
          <w:szCs w:val="28"/>
        </w:rPr>
        <w:t>задач;</w:t>
      </w:r>
    </w:p>
    <w:p w:rsidR="00056E09" w:rsidRPr="0066033A" w:rsidRDefault="00056E09" w:rsidP="00692768">
      <w:pPr>
        <w:pStyle w:val="a3"/>
        <w:numPr>
          <w:ilvl w:val="0"/>
          <w:numId w:val="41"/>
        </w:numPr>
        <w:shd w:val="clear" w:color="auto" w:fill="FFFFFF"/>
        <w:spacing w:after="0" w:line="240" w:lineRule="auto"/>
        <w:ind w:left="0" w:firstLine="0"/>
        <w:rPr>
          <w:rFonts w:ascii="Times New Roman" w:hAnsi="Times New Roman"/>
          <w:sz w:val="28"/>
          <w:szCs w:val="28"/>
        </w:rPr>
      </w:pPr>
      <w:r w:rsidRPr="0066033A">
        <w:rPr>
          <w:rFonts w:ascii="Times New Roman" w:hAnsi="Times New Roman"/>
          <w:bCs/>
          <w:sz w:val="28"/>
          <w:szCs w:val="28"/>
        </w:rPr>
        <w:t xml:space="preserve">неумение ориентироваться </w:t>
      </w:r>
      <w:r w:rsidRPr="0066033A">
        <w:rPr>
          <w:rFonts w:ascii="Times New Roman" w:hAnsi="Times New Roman"/>
          <w:sz w:val="28"/>
          <w:szCs w:val="28"/>
        </w:rPr>
        <w:t>в основных теориях, концепциях и направлениях изучаемой дисциплины;</w:t>
      </w:r>
    </w:p>
    <w:p w:rsidR="00056E09" w:rsidRPr="0066033A" w:rsidRDefault="00056E09" w:rsidP="00692768">
      <w:pPr>
        <w:pStyle w:val="a3"/>
        <w:numPr>
          <w:ilvl w:val="0"/>
          <w:numId w:val="41"/>
        </w:numPr>
        <w:shd w:val="clear" w:color="auto" w:fill="FFFFFF"/>
        <w:spacing w:after="0" w:line="240" w:lineRule="auto"/>
        <w:ind w:left="0" w:firstLine="0"/>
        <w:jc w:val="both"/>
        <w:rPr>
          <w:rFonts w:ascii="Times New Roman" w:hAnsi="Times New Roman"/>
          <w:sz w:val="28"/>
          <w:szCs w:val="28"/>
        </w:rPr>
      </w:pPr>
      <w:r w:rsidRPr="0066033A">
        <w:rPr>
          <w:rFonts w:ascii="Times New Roman" w:hAnsi="Times New Roman"/>
          <w:bCs/>
          <w:sz w:val="28"/>
          <w:szCs w:val="28"/>
        </w:rPr>
        <w:t xml:space="preserve">пассивность </w:t>
      </w:r>
      <w:r w:rsidRPr="0066033A">
        <w:rPr>
          <w:rFonts w:ascii="Times New Roman" w:hAnsi="Times New Roman"/>
          <w:sz w:val="28"/>
          <w:szCs w:val="28"/>
        </w:rPr>
        <w:t xml:space="preserve">на практических и лабораторных занятиях, </w:t>
      </w:r>
      <w:r w:rsidRPr="0066033A">
        <w:rPr>
          <w:rFonts w:ascii="Times New Roman" w:hAnsi="Times New Roman"/>
          <w:bCs/>
          <w:sz w:val="28"/>
          <w:szCs w:val="28"/>
        </w:rPr>
        <w:t xml:space="preserve">низкий уровень </w:t>
      </w:r>
      <w:r w:rsidRPr="0066033A">
        <w:rPr>
          <w:rFonts w:ascii="Times New Roman" w:hAnsi="Times New Roman"/>
          <w:sz w:val="28"/>
          <w:szCs w:val="28"/>
        </w:rPr>
        <w:t xml:space="preserve">культуры исполнения </w:t>
      </w:r>
      <w:r w:rsidRPr="0066033A">
        <w:rPr>
          <w:rFonts w:ascii="Times New Roman" w:hAnsi="Times New Roman"/>
          <w:bCs/>
          <w:sz w:val="28"/>
          <w:szCs w:val="28"/>
        </w:rPr>
        <w:t>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2 балла - два, НЕЗАЧТЕНО:</w:t>
      </w:r>
    </w:p>
    <w:p w:rsidR="00056E09" w:rsidRPr="0066033A" w:rsidRDefault="00056E09" w:rsidP="00692768">
      <w:pPr>
        <w:pStyle w:val="a3"/>
        <w:numPr>
          <w:ilvl w:val="0"/>
          <w:numId w:val="42"/>
        </w:numPr>
        <w:shd w:val="clear" w:color="auto" w:fill="FFFFFF"/>
        <w:spacing w:after="0" w:line="240" w:lineRule="auto"/>
        <w:ind w:left="0" w:firstLine="0"/>
        <w:rPr>
          <w:rFonts w:ascii="Times New Roman" w:hAnsi="Times New Roman"/>
          <w:sz w:val="28"/>
          <w:szCs w:val="28"/>
        </w:rPr>
      </w:pPr>
      <w:r w:rsidRPr="0066033A">
        <w:rPr>
          <w:rFonts w:ascii="Times New Roman" w:hAnsi="Times New Roman"/>
          <w:bCs/>
          <w:sz w:val="28"/>
          <w:szCs w:val="28"/>
        </w:rPr>
        <w:t xml:space="preserve">фрагментарные знания </w:t>
      </w:r>
      <w:r w:rsidRPr="0066033A">
        <w:rPr>
          <w:rFonts w:ascii="Times New Roman" w:hAnsi="Times New Roman"/>
          <w:sz w:val="28"/>
          <w:szCs w:val="28"/>
        </w:rPr>
        <w:t>в рамках образовательного стандарта;</w:t>
      </w:r>
    </w:p>
    <w:p w:rsidR="00056E09" w:rsidRPr="0066033A" w:rsidRDefault="00056E09" w:rsidP="00692768">
      <w:pPr>
        <w:pStyle w:val="a3"/>
        <w:numPr>
          <w:ilvl w:val="0"/>
          <w:numId w:val="42"/>
        </w:numPr>
        <w:shd w:val="clear" w:color="auto" w:fill="FFFFFF"/>
        <w:spacing w:after="0" w:line="240" w:lineRule="auto"/>
        <w:ind w:left="0" w:firstLine="0"/>
        <w:rPr>
          <w:rFonts w:ascii="Times New Roman" w:hAnsi="Times New Roman"/>
          <w:sz w:val="28"/>
          <w:szCs w:val="28"/>
        </w:rPr>
      </w:pPr>
      <w:r w:rsidRPr="0066033A">
        <w:rPr>
          <w:rFonts w:ascii="Times New Roman" w:hAnsi="Times New Roman"/>
          <w:bCs/>
          <w:sz w:val="28"/>
          <w:szCs w:val="28"/>
        </w:rPr>
        <w:t xml:space="preserve">знания    отдельных    </w:t>
      </w:r>
      <w:r w:rsidRPr="0066033A">
        <w:rPr>
          <w:rFonts w:ascii="Times New Roman" w:hAnsi="Times New Roman"/>
          <w:sz w:val="28"/>
          <w:szCs w:val="28"/>
        </w:rPr>
        <w:t>литературных    источников,    рекомендованных    учебной    программой дисциплины;</w:t>
      </w:r>
    </w:p>
    <w:p w:rsidR="00056E09" w:rsidRPr="0066033A" w:rsidRDefault="00056E09" w:rsidP="00692768">
      <w:pPr>
        <w:pStyle w:val="a3"/>
        <w:numPr>
          <w:ilvl w:val="0"/>
          <w:numId w:val="42"/>
        </w:numPr>
        <w:shd w:val="clear" w:color="auto" w:fill="FFFFFF"/>
        <w:spacing w:after="0" w:line="240" w:lineRule="auto"/>
        <w:ind w:left="0" w:firstLine="0"/>
        <w:jc w:val="both"/>
        <w:rPr>
          <w:rFonts w:ascii="Times New Roman" w:hAnsi="Times New Roman"/>
          <w:sz w:val="28"/>
          <w:szCs w:val="28"/>
        </w:rPr>
      </w:pPr>
      <w:r w:rsidRPr="0066033A">
        <w:rPr>
          <w:rFonts w:ascii="Times New Roman" w:hAnsi="Times New Roman"/>
          <w:sz w:val="28"/>
          <w:szCs w:val="28"/>
        </w:rPr>
        <w:t xml:space="preserve">неумение использовать научную терминологию дисциплины, наличие в ответе </w:t>
      </w:r>
      <w:r w:rsidRPr="0066033A">
        <w:rPr>
          <w:rFonts w:ascii="Times New Roman" w:hAnsi="Times New Roman"/>
          <w:bCs/>
          <w:sz w:val="28"/>
          <w:szCs w:val="28"/>
        </w:rPr>
        <w:t>грубых стилистических и логических ошибок;</w:t>
      </w:r>
    </w:p>
    <w:p w:rsidR="00056E09" w:rsidRDefault="00056E09" w:rsidP="00692768">
      <w:pPr>
        <w:pStyle w:val="a3"/>
        <w:numPr>
          <w:ilvl w:val="0"/>
          <w:numId w:val="42"/>
        </w:numPr>
        <w:shd w:val="clear" w:color="auto" w:fill="FFFFFF"/>
        <w:spacing w:after="0" w:line="240" w:lineRule="auto"/>
        <w:ind w:left="0" w:firstLine="0"/>
        <w:rPr>
          <w:rFonts w:ascii="Times New Roman" w:hAnsi="Times New Roman"/>
          <w:sz w:val="28"/>
          <w:szCs w:val="28"/>
        </w:rPr>
      </w:pPr>
      <w:r w:rsidRPr="0066033A">
        <w:rPr>
          <w:rFonts w:ascii="Times New Roman" w:hAnsi="Times New Roman"/>
          <w:bCs/>
          <w:sz w:val="28"/>
          <w:szCs w:val="28"/>
        </w:rPr>
        <w:t>пассивность</w:t>
      </w:r>
      <w:r w:rsidRPr="0066033A">
        <w:rPr>
          <w:rFonts w:ascii="Times New Roman" w:hAnsi="Times New Roman"/>
          <w:b/>
          <w:bCs/>
          <w:sz w:val="28"/>
          <w:szCs w:val="28"/>
        </w:rPr>
        <w:t xml:space="preserve"> </w:t>
      </w:r>
      <w:r w:rsidRPr="0066033A">
        <w:rPr>
          <w:rFonts w:ascii="Times New Roman" w:hAnsi="Times New Roman"/>
          <w:sz w:val="28"/>
          <w:szCs w:val="28"/>
        </w:rPr>
        <w:t>на практических и лабораторных занятиях, нижний уровень культуры исполнения заданий.</w:t>
      </w:r>
    </w:p>
    <w:p w:rsidR="00056E09" w:rsidRPr="00AF2F14" w:rsidRDefault="00056E09" w:rsidP="00056E09">
      <w:pPr>
        <w:shd w:val="clear" w:color="auto" w:fill="FFFFFF"/>
        <w:spacing w:after="0" w:line="240" w:lineRule="auto"/>
        <w:jc w:val="center"/>
        <w:rPr>
          <w:rFonts w:ascii="Times New Roman" w:hAnsi="Times New Roman"/>
          <w:sz w:val="28"/>
          <w:szCs w:val="28"/>
        </w:rPr>
      </w:pPr>
      <w:r w:rsidRPr="00AF2F14">
        <w:rPr>
          <w:rFonts w:ascii="Times New Roman" w:hAnsi="Times New Roman"/>
          <w:b/>
          <w:bCs/>
          <w:sz w:val="28"/>
          <w:szCs w:val="28"/>
        </w:rPr>
        <w:t xml:space="preserve">1 балл </w:t>
      </w:r>
      <w:r w:rsidRPr="00AF2F14">
        <w:rPr>
          <w:rFonts w:ascii="Times New Roman" w:hAnsi="Times New Roman"/>
          <w:sz w:val="28"/>
          <w:szCs w:val="28"/>
        </w:rPr>
        <w:t xml:space="preserve">- </w:t>
      </w:r>
      <w:r w:rsidRPr="00AF2F14">
        <w:rPr>
          <w:rFonts w:ascii="Times New Roman" w:hAnsi="Times New Roman"/>
          <w:b/>
          <w:bCs/>
          <w:sz w:val="28"/>
          <w:szCs w:val="28"/>
        </w:rPr>
        <w:t>один, НЕЗАЧТЕНО:</w:t>
      </w:r>
    </w:p>
    <w:p w:rsidR="00056E09" w:rsidRDefault="00056E09" w:rsidP="00692768">
      <w:pPr>
        <w:pStyle w:val="a3"/>
        <w:numPr>
          <w:ilvl w:val="0"/>
          <w:numId w:val="43"/>
        </w:numPr>
        <w:shd w:val="clear" w:color="auto" w:fill="FFFFFF"/>
        <w:spacing w:after="0" w:line="240" w:lineRule="auto"/>
        <w:ind w:left="0" w:firstLine="0"/>
        <w:rPr>
          <w:rFonts w:ascii="Times New Roman" w:hAnsi="Times New Roman"/>
          <w:sz w:val="28"/>
          <w:szCs w:val="28"/>
        </w:rPr>
      </w:pPr>
      <w:r>
        <w:rPr>
          <w:rFonts w:ascii="Times New Roman" w:hAnsi="Times New Roman"/>
          <w:bCs/>
          <w:sz w:val="28"/>
          <w:szCs w:val="28"/>
        </w:rPr>
        <w:t>о</w:t>
      </w:r>
      <w:r w:rsidRPr="0066033A">
        <w:rPr>
          <w:rFonts w:ascii="Times New Roman" w:hAnsi="Times New Roman"/>
          <w:bCs/>
          <w:sz w:val="28"/>
          <w:szCs w:val="28"/>
        </w:rPr>
        <w:t xml:space="preserve">тсутствие знаний и компетенций </w:t>
      </w:r>
      <w:r w:rsidRPr="0066033A">
        <w:rPr>
          <w:rFonts w:ascii="Times New Roman" w:hAnsi="Times New Roman"/>
          <w:sz w:val="28"/>
          <w:szCs w:val="28"/>
        </w:rPr>
        <w:t>в рамках образовательного стандарта или отказ от ответа.</w:t>
      </w:r>
      <w:r w:rsidRPr="001A343F">
        <w:rPr>
          <w:rFonts w:ascii="Times New Roman" w:hAnsi="Times New Roman"/>
          <w:sz w:val="28"/>
          <w:szCs w:val="28"/>
        </w:rPr>
        <w:t xml:space="preserve"> </w:t>
      </w:r>
    </w:p>
    <w:p w:rsidR="00056E09" w:rsidRDefault="00056E09" w:rsidP="00056E09">
      <w:pPr>
        <w:shd w:val="clear" w:color="auto" w:fill="FFFFFF"/>
        <w:spacing w:after="0" w:line="240" w:lineRule="auto"/>
        <w:rPr>
          <w:rFonts w:ascii="Times New Roman" w:hAnsi="Times New Roman"/>
          <w:sz w:val="28"/>
          <w:szCs w:val="28"/>
        </w:rPr>
      </w:pPr>
    </w:p>
    <w:p w:rsidR="00056E09" w:rsidRDefault="00056E09" w:rsidP="00056E09">
      <w:pPr>
        <w:shd w:val="clear" w:color="auto" w:fill="FFFFFF"/>
        <w:spacing w:after="0" w:line="240" w:lineRule="auto"/>
        <w:rPr>
          <w:rFonts w:ascii="Times New Roman" w:hAnsi="Times New Roman"/>
          <w:sz w:val="28"/>
          <w:szCs w:val="28"/>
        </w:rPr>
      </w:pPr>
    </w:p>
    <w:p w:rsidR="00056E09" w:rsidRDefault="00056E09" w:rsidP="00056E09">
      <w:pPr>
        <w:shd w:val="clear" w:color="auto" w:fill="FFFFFF"/>
        <w:spacing w:after="0" w:line="240" w:lineRule="auto"/>
        <w:rPr>
          <w:rFonts w:ascii="Times New Roman" w:hAnsi="Times New Roman"/>
          <w:sz w:val="28"/>
          <w:szCs w:val="28"/>
        </w:rPr>
      </w:pPr>
    </w:p>
    <w:p w:rsidR="00056E09" w:rsidRDefault="00056E09" w:rsidP="00056E09">
      <w:pPr>
        <w:shd w:val="clear" w:color="auto" w:fill="FFFFFF"/>
        <w:spacing w:after="0" w:line="240" w:lineRule="auto"/>
        <w:rPr>
          <w:rFonts w:ascii="Times New Roman" w:hAnsi="Times New Roman"/>
          <w:sz w:val="28"/>
          <w:szCs w:val="28"/>
        </w:rPr>
      </w:pPr>
    </w:p>
    <w:p w:rsidR="00056E09" w:rsidRDefault="00056E09" w:rsidP="00056E09">
      <w:pPr>
        <w:shd w:val="clear" w:color="auto" w:fill="FFFFFF"/>
        <w:spacing w:after="0" w:line="240" w:lineRule="auto"/>
        <w:rPr>
          <w:rFonts w:ascii="Times New Roman" w:hAnsi="Times New Roman"/>
          <w:sz w:val="28"/>
          <w:szCs w:val="28"/>
        </w:rPr>
      </w:pPr>
    </w:p>
    <w:p w:rsidR="00056E09" w:rsidRDefault="00056E09" w:rsidP="00056E09">
      <w:pPr>
        <w:shd w:val="clear" w:color="auto" w:fill="FFFFFF"/>
        <w:spacing w:after="0" w:line="240" w:lineRule="auto"/>
        <w:rPr>
          <w:rFonts w:ascii="Times New Roman" w:hAnsi="Times New Roman"/>
          <w:sz w:val="28"/>
          <w:szCs w:val="28"/>
        </w:rPr>
      </w:pPr>
    </w:p>
    <w:p w:rsidR="00056E09" w:rsidRDefault="00056E09" w:rsidP="00056E09">
      <w:pPr>
        <w:shd w:val="clear" w:color="auto" w:fill="FFFFFF"/>
        <w:spacing w:after="0" w:line="240" w:lineRule="auto"/>
        <w:rPr>
          <w:rFonts w:ascii="Times New Roman" w:hAnsi="Times New Roman"/>
          <w:sz w:val="28"/>
          <w:szCs w:val="28"/>
        </w:rPr>
      </w:pPr>
    </w:p>
    <w:p w:rsidR="00056E09" w:rsidRPr="00912CF0" w:rsidRDefault="00056E09" w:rsidP="00056E09">
      <w:pPr>
        <w:shd w:val="clear" w:color="auto" w:fill="FFFFFF"/>
        <w:spacing w:after="0" w:line="240" w:lineRule="auto"/>
        <w:rPr>
          <w:rFonts w:ascii="Times New Roman" w:hAnsi="Times New Roman"/>
          <w:sz w:val="28"/>
          <w:szCs w:val="28"/>
        </w:rPr>
      </w:pPr>
    </w:p>
    <w:p w:rsidR="00056E09" w:rsidRPr="003F42A8" w:rsidRDefault="00056E09" w:rsidP="00056E09">
      <w:pPr>
        <w:spacing w:after="0" w:line="240" w:lineRule="auto"/>
        <w:ind w:firstLine="567"/>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p>
    <w:p w:rsidR="00056E09" w:rsidRDefault="00056E09" w:rsidP="00056E09">
      <w:pPr>
        <w:spacing w:after="0" w:line="240" w:lineRule="auto"/>
        <w:rPr>
          <w:rFonts w:ascii="Times New Roman" w:hAnsi="Times New Roman"/>
          <w:b/>
          <w:color w:val="000000"/>
          <w:sz w:val="28"/>
          <w:szCs w:val="28"/>
        </w:rPr>
      </w:pPr>
      <w:r w:rsidRPr="00AF2F14">
        <w:rPr>
          <w:rFonts w:ascii="Times New Roman" w:hAnsi="Times New Roman"/>
          <w:b/>
          <w:color w:val="000000"/>
          <w:sz w:val="28"/>
          <w:szCs w:val="28"/>
        </w:rPr>
        <w:lastRenderedPageBreak/>
        <w:t>3.2.ПЕРЕЧЕНЬ ВОПРОСОВ</w:t>
      </w:r>
      <w:r>
        <w:rPr>
          <w:rFonts w:ascii="Times New Roman" w:hAnsi="Times New Roman"/>
          <w:b/>
          <w:color w:val="000000"/>
          <w:sz w:val="28"/>
          <w:szCs w:val="28"/>
        </w:rPr>
        <w:t xml:space="preserve"> </w:t>
      </w:r>
      <w:r w:rsidRPr="00AF2F14">
        <w:rPr>
          <w:rFonts w:ascii="Times New Roman" w:hAnsi="Times New Roman"/>
          <w:b/>
          <w:color w:val="000000"/>
          <w:sz w:val="28"/>
          <w:szCs w:val="28"/>
        </w:rPr>
        <w:t>К</w:t>
      </w:r>
      <w:r>
        <w:rPr>
          <w:rFonts w:ascii="Times New Roman" w:hAnsi="Times New Roman"/>
          <w:b/>
          <w:color w:val="000000"/>
          <w:sz w:val="28"/>
          <w:szCs w:val="28"/>
        </w:rPr>
        <w:t xml:space="preserve">  </w:t>
      </w:r>
      <w:r w:rsidRPr="002B0719">
        <w:rPr>
          <w:rFonts w:ascii="Times New Roman" w:eastAsia="Times New Roman" w:hAnsi="Times New Roman" w:cs="Times New Roman"/>
          <w:b/>
          <w:bCs/>
          <w:i/>
          <w:sz w:val="28"/>
          <w:szCs w:val="28"/>
        </w:rPr>
        <w:t>экзамену</w:t>
      </w:r>
      <w:r>
        <w:rPr>
          <w:rFonts w:ascii="Times New Roman" w:hAnsi="Times New Roman"/>
          <w:b/>
          <w:color w:val="000000"/>
          <w:sz w:val="28"/>
          <w:szCs w:val="28"/>
        </w:rPr>
        <w:t xml:space="preserve">  </w:t>
      </w:r>
      <w:r w:rsidRPr="00AF2F14">
        <w:rPr>
          <w:rFonts w:ascii="Times New Roman" w:hAnsi="Times New Roman"/>
          <w:b/>
          <w:color w:val="000000"/>
          <w:sz w:val="28"/>
          <w:szCs w:val="28"/>
        </w:rPr>
        <w:t xml:space="preserve">ПО </w:t>
      </w:r>
      <w:r>
        <w:rPr>
          <w:rFonts w:ascii="Times New Roman" w:hAnsi="Times New Roman"/>
          <w:b/>
          <w:color w:val="000000"/>
          <w:sz w:val="28"/>
          <w:szCs w:val="28"/>
        </w:rPr>
        <w:t xml:space="preserve">УЧЕБНОЙ ДИСЦИПЛИНЕ </w:t>
      </w:r>
      <w:r w:rsidRPr="00AF2F14">
        <w:rPr>
          <w:rFonts w:ascii="Times New Roman" w:hAnsi="Times New Roman"/>
          <w:b/>
          <w:color w:val="000000"/>
          <w:sz w:val="28"/>
          <w:szCs w:val="28"/>
        </w:rPr>
        <w:t>ИНТЕГРИРОВАННОГО МОДУЛЯ «ЭКОНОМИКА»</w:t>
      </w:r>
      <w:r>
        <w:rPr>
          <w:rFonts w:ascii="Times New Roman" w:hAnsi="Times New Roman"/>
          <w:b/>
          <w:color w:val="000000"/>
          <w:sz w:val="28"/>
          <w:szCs w:val="28"/>
        </w:rPr>
        <w:t xml:space="preserve"> </w:t>
      </w:r>
      <w:r w:rsidRPr="00A21B7A">
        <w:rPr>
          <w:rFonts w:ascii="Times New Roman" w:hAnsi="Times New Roman"/>
          <w:b/>
          <w:color w:val="000000"/>
          <w:sz w:val="28"/>
          <w:szCs w:val="28"/>
        </w:rPr>
        <w:t>(</w:t>
      </w:r>
      <w:r>
        <w:rPr>
          <w:rFonts w:ascii="Times New Roman" w:hAnsi="Times New Roman"/>
          <w:b/>
          <w:color w:val="000000"/>
          <w:sz w:val="28"/>
          <w:szCs w:val="28"/>
        </w:rPr>
        <w:t>социология</w:t>
      </w:r>
      <w:r w:rsidRPr="00A21B7A">
        <w:rPr>
          <w:rFonts w:ascii="Times New Roman" w:hAnsi="Times New Roman"/>
          <w:b/>
          <w:color w:val="000000"/>
          <w:sz w:val="28"/>
          <w:szCs w:val="28"/>
        </w:rPr>
        <w:t>)</w:t>
      </w:r>
    </w:p>
    <w:p w:rsidR="00056E09" w:rsidRPr="00D22685" w:rsidRDefault="00056E09" w:rsidP="00056E09">
      <w:pPr>
        <w:jc w:val="center"/>
        <w:rPr>
          <w:rFonts w:ascii="Times New Roman" w:eastAsia="Times New Roman" w:hAnsi="Times New Roman" w:cs="Times New Roman"/>
          <w:sz w:val="28"/>
          <w:szCs w:val="28"/>
        </w:rPr>
      </w:pPr>
    </w:p>
    <w:p w:rsidR="00056E09" w:rsidRPr="002B0719" w:rsidRDefault="00056E09" w:rsidP="00056E09">
      <w:pPr>
        <w:rPr>
          <w:rFonts w:ascii="Times New Roman" w:hAnsi="Times New Roman" w:cs="Times New Roman"/>
          <w:b/>
          <w:sz w:val="28"/>
          <w:szCs w:val="28"/>
        </w:rPr>
      </w:pPr>
      <w:r w:rsidRPr="002B0719">
        <w:rPr>
          <w:rFonts w:ascii="Times New Roman" w:eastAsia="Times New Roman" w:hAnsi="Times New Roman" w:cs="Times New Roman"/>
          <w:b/>
          <w:bCs/>
          <w:sz w:val="28"/>
          <w:szCs w:val="28"/>
        </w:rPr>
        <w:t xml:space="preserve">Экзамен </w:t>
      </w:r>
      <w:r w:rsidRPr="002B0719">
        <w:rPr>
          <w:rFonts w:ascii="Times New Roman" w:hAnsi="Times New Roman" w:cs="Times New Roman"/>
          <w:b/>
          <w:sz w:val="28"/>
          <w:szCs w:val="28"/>
        </w:rPr>
        <w:t xml:space="preserve"> как форма контроля знаний</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К </w:t>
      </w:r>
      <w:r w:rsidRPr="002B0719">
        <w:rPr>
          <w:rFonts w:ascii="Times New Roman" w:eastAsia="Times New Roman" w:hAnsi="Times New Roman" w:cs="Times New Roman"/>
          <w:b/>
          <w:bCs/>
          <w:sz w:val="28"/>
          <w:szCs w:val="28"/>
        </w:rPr>
        <w:t>экзамену</w:t>
      </w:r>
      <w:r w:rsidRPr="002B0719">
        <w:rPr>
          <w:rFonts w:ascii="Times New Roman" w:eastAsia="Times New Roman" w:hAnsi="Times New Roman" w:cs="Times New Roman"/>
          <w:sz w:val="28"/>
          <w:szCs w:val="28"/>
        </w:rPr>
        <w:t> допускаются студенты, выполнившие в</w:t>
      </w:r>
      <w:r>
        <w:rPr>
          <w:rFonts w:ascii="Times New Roman" w:eastAsia="Times New Roman" w:hAnsi="Times New Roman" w:cs="Times New Roman"/>
          <w:sz w:val="28"/>
          <w:szCs w:val="28"/>
        </w:rPr>
        <w:t>се требования учебной программы</w:t>
      </w:r>
      <w:r w:rsidRPr="002B0719">
        <w:rPr>
          <w:rFonts w:ascii="Times New Roman" w:eastAsia="Times New Roman" w:hAnsi="Times New Roman" w:cs="Times New Roman"/>
          <w:sz w:val="28"/>
          <w:szCs w:val="28"/>
        </w:rPr>
        <w:t>дисциплины, прошедшие промежуточную аттестацию и сдавшие зачет по данной дисциплине, если</w:t>
      </w:r>
      <w:r w:rsidRPr="002B0719">
        <w:rPr>
          <w:rFonts w:ascii="Times New Roman" w:eastAsia="Times New Roman" w:hAnsi="Times New Roman" w:cs="Times New Roman"/>
          <w:sz w:val="28"/>
          <w:szCs w:val="28"/>
        </w:rPr>
        <w:br/>
        <w:t>он предусмотрен в текущем семестре. Экзамен по дисциплине или ее части проводится в устной или письменной форме по билетам,   утвержденным   заведующим   кафедрой.  </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Экзамен преследует цель оценить качество усвоения студен</w:t>
      </w:r>
      <w:r w:rsidRPr="002B0719">
        <w:rPr>
          <w:rFonts w:ascii="Times New Roman" w:eastAsia="Times New Roman" w:hAnsi="Times New Roman" w:cs="Times New Roman"/>
          <w:sz w:val="28"/>
          <w:szCs w:val="28"/>
        </w:rPr>
        <w:softHyphen/>
        <w:t>том теоретических знаний учебной дисциплины, их прочность, развитие творческого мышления, приобретение навыков само</w:t>
      </w:r>
      <w:r w:rsidRPr="002B0719">
        <w:rPr>
          <w:rFonts w:ascii="Times New Roman" w:eastAsia="Times New Roman" w:hAnsi="Times New Roman" w:cs="Times New Roman"/>
          <w:sz w:val="28"/>
          <w:szCs w:val="28"/>
        </w:rPr>
        <w:softHyphen/>
        <w:t>стоятельной работы, умение синтезировать полученные знания и применять их к решению практических задач. Курсовой (семестровый) экзамен по дисциплине или ее части - форма отчетности, которая преследует цель оценить работу студента за курс (семестр). Экзамены сдаются в периоды экзаменационных сессий, пре</w:t>
      </w:r>
      <w:r w:rsidRPr="002B0719">
        <w:rPr>
          <w:rFonts w:ascii="Times New Roman" w:eastAsia="Times New Roman" w:hAnsi="Times New Roman" w:cs="Times New Roman"/>
          <w:sz w:val="28"/>
          <w:szCs w:val="28"/>
        </w:rPr>
        <w:softHyphen/>
        <w:t>дусмотренных графиком учебного процесса.</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Экзаменатор - лицо из профессорско-преподавательского состава Университета, читающее курс дисциплины (лектор) и/или ведущее практические и/или семинарские занятия у студентов.</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Экзамены проводятся по билетам в устной или письменной форме. Во время экзамена студенты могут пользоваться учебными программами, а также, с разреше</w:t>
      </w:r>
      <w:r w:rsidRPr="002B0719">
        <w:rPr>
          <w:rFonts w:ascii="Times New Roman" w:eastAsia="Times New Roman" w:hAnsi="Times New Roman" w:cs="Times New Roman"/>
          <w:sz w:val="28"/>
          <w:szCs w:val="28"/>
        </w:rPr>
        <w:softHyphen/>
        <w:t>ния экзаменатора, справочной литературой. Экзаменатору пре</w:t>
      </w:r>
      <w:r w:rsidRPr="002B0719">
        <w:rPr>
          <w:rFonts w:ascii="Times New Roman" w:eastAsia="Times New Roman" w:hAnsi="Times New Roman" w:cs="Times New Roman"/>
          <w:sz w:val="28"/>
          <w:szCs w:val="28"/>
        </w:rPr>
        <w:softHyphen/>
        <w:t>доставляется право задавать вопросы по всем темам курса и, помимо теоретических вопросов, задавать зада</w:t>
      </w:r>
      <w:r w:rsidRPr="002B0719">
        <w:rPr>
          <w:rFonts w:ascii="Times New Roman" w:eastAsia="Times New Roman" w:hAnsi="Times New Roman" w:cs="Times New Roman"/>
          <w:sz w:val="28"/>
          <w:szCs w:val="28"/>
        </w:rPr>
        <w:softHyphen/>
        <w:t>чи и примеры по программе данного курса.</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     Положительная оценка заносится экзаменатором в зачетно-экзаменационную ведомость и в зачетную книжку, неудовлетворительная оценка проставляется только в зачетно-экзаменационной ведомости. Неявка (по любой причине) на экзамен ил</w:t>
      </w:r>
      <w:r>
        <w:rPr>
          <w:rFonts w:ascii="Times New Roman" w:eastAsia="Times New Roman" w:hAnsi="Times New Roman" w:cs="Times New Roman"/>
          <w:sz w:val="28"/>
          <w:szCs w:val="28"/>
        </w:rPr>
        <w:t xml:space="preserve">и на зачет отмечается в зачетно </w:t>
      </w:r>
      <w:r w:rsidRPr="002B0719">
        <w:rPr>
          <w:rFonts w:ascii="Times New Roman" w:eastAsia="Times New Roman" w:hAnsi="Times New Roman" w:cs="Times New Roman"/>
          <w:sz w:val="28"/>
          <w:szCs w:val="28"/>
        </w:rPr>
        <w:t>экзаменационной ведомости словами «не явился».</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            Студенты, получившие в период зачетно-экзам</w:t>
      </w:r>
      <w:r>
        <w:rPr>
          <w:rFonts w:ascii="Times New Roman" w:eastAsia="Times New Roman" w:hAnsi="Times New Roman" w:cs="Times New Roman"/>
          <w:sz w:val="28"/>
          <w:szCs w:val="28"/>
        </w:rPr>
        <w:t xml:space="preserve">енационной сессии не более двух </w:t>
      </w:r>
      <w:r w:rsidRPr="002B0719">
        <w:rPr>
          <w:rFonts w:ascii="Times New Roman" w:eastAsia="Times New Roman" w:hAnsi="Times New Roman" w:cs="Times New Roman"/>
          <w:sz w:val="28"/>
          <w:szCs w:val="28"/>
        </w:rPr>
        <w:t>неудовлетворительных оценок должны ликвидировать академическую задолженность в срок,</w:t>
      </w:r>
      <w:r w:rsidRPr="002B0719">
        <w:rPr>
          <w:rFonts w:ascii="Times New Roman" w:eastAsia="Times New Roman" w:hAnsi="Times New Roman" w:cs="Times New Roman"/>
          <w:sz w:val="28"/>
          <w:szCs w:val="28"/>
        </w:rPr>
        <w:br/>
        <w:t>установленный приказом ректора Университета.</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Студентам, не явившимся на зачет или экз</w:t>
      </w:r>
      <w:r>
        <w:rPr>
          <w:rFonts w:ascii="Times New Roman" w:eastAsia="Times New Roman" w:hAnsi="Times New Roman" w:cs="Times New Roman"/>
          <w:sz w:val="28"/>
          <w:szCs w:val="28"/>
        </w:rPr>
        <w:t>амен по уважительным причинам и</w:t>
      </w:r>
      <w:r w:rsidRPr="002B0719">
        <w:rPr>
          <w:rFonts w:ascii="Times New Roman" w:eastAsia="Times New Roman" w:hAnsi="Times New Roman" w:cs="Times New Roman"/>
          <w:sz w:val="28"/>
          <w:szCs w:val="28"/>
        </w:rPr>
        <w:t>своевременно известившим учебную часть Университета, срок сдачи зачетов и экзаменов устанавливается Университетом в индивидуальном порядке. На студентов, не явившихся на зачет или экзамен без уважительных причин, налагается взыскание в дисциплинарном порядке, вплоть до отчисления из Университета.</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lastRenderedPageBreak/>
        <w:t>Пересдача экзамена или зачета по соответству</w:t>
      </w:r>
      <w:r>
        <w:rPr>
          <w:rFonts w:ascii="Times New Roman" w:eastAsia="Times New Roman" w:hAnsi="Times New Roman" w:cs="Times New Roman"/>
          <w:sz w:val="28"/>
          <w:szCs w:val="28"/>
        </w:rPr>
        <w:t xml:space="preserve">ющей дисциплине возможна  в том </w:t>
      </w:r>
      <w:r w:rsidRPr="002B0719">
        <w:rPr>
          <w:rFonts w:ascii="Times New Roman" w:eastAsia="Times New Roman" w:hAnsi="Times New Roman" w:cs="Times New Roman"/>
          <w:sz w:val="28"/>
          <w:szCs w:val="28"/>
        </w:rPr>
        <w:t>случае,  если  студент  получил   в  ходе  зачетно-экзаменационной  сессии  по  этой  дисциплине</w:t>
      </w:r>
      <w:r w:rsidRPr="002B0719">
        <w:rPr>
          <w:rFonts w:ascii="Times New Roman" w:eastAsia="Times New Roman" w:hAnsi="Times New Roman" w:cs="Times New Roman"/>
          <w:sz w:val="28"/>
          <w:szCs w:val="28"/>
        </w:rPr>
        <w:br/>
        <w:t>неудовлетворительную оценку (всего не более чем по двум дисциплинам). Пересдача зачета или экзамена в период проведения зачетно-экзаменационной сессии не допускается. По одному и тому же предмету допускает</w:t>
      </w:r>
      <w:r w:rsidRPr="002B0719">
        <w:rPr>
          <w:rFonts w:ascii="Times New Roman" w:eastAsia="Times New Roman" w:hAnsi="Times New Roman" w:cs="Times New Roman"/>
          <w:sz w:val="28"/>
          <w:szCs w:val="28"/>
        </w:rPr>
        <w:softHyphen/>
        <w:t>ся не более двух пересдач: первый раз - тому же экзаменатору, второй - комиссии, назначенной заведующим кафедрой.</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Пересдача студентом положительных оценок, полученных на первом-втором курсе, возможна на последнем курсе, но не более чем по двум дисциплинам, и только на основании решения ректора Университета.</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Студенты,   полностью   выполнившие  требования  учебного  </w:t>
      </w:r>
      <w:r>
        <w:rPr>
          <w:rFonts w:ascii="Times New Roman" w:eastAsia="Times New Roman" w:hAnsi="Times New Roman" w:cs="Times New Roman"/>
          <w:sz w:val="28"/>
          <w:szCs w:val="28"/>
        </w:rPr>
        <w:t xml:space="preserve"> плана   курсауспешно </w:t>
      </w:r>
      <w:r w:rsidRPr="002B0719">
        <w:rPr>
          <w:rFonts w:ascii="Times New Roman" w:eastAsia="Times New Roman" w:hAnsi="Times New Roman" w:cs="Times New Roman"/>
          <w:sz w:val="28"/>
          <w:szCs w:val="28"/>
        </w:rPr>
        <w:t>сдавшие   все   экзамены   и   зачет</w:t>
      </w:r>
      <w:r>
        <w:rPr>
          <w:rFonts w:ascii="Times New Roman" w:eastAsia="Times New Roman" w:hAnsi="Times New Roman" w:cs="Times New Roman"/>
          <w:sz w:val="28"/>
          <w:szCs w:val="28"/>
        </w:rPr>
        <w:t>ы,   переводятся   на   следующй </w:t>
      </w:r>
      <w:r w:rsidRPr="002B0719">
        <w:rPr>
          <w:rFonts w:ascii="Times New Roman" w:eastAsia="Times New Roman" w:hAnsi="Times New Roman" w:cs="Times New Roman"/>
          <w:sz w:val="28"/>
          <w:szCs w:val="28"/>
        </w:rPr>
        <w:t>курс   приказом   ректора по представлению декана факультета.</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Приказом   ректора   по   представлению   декана   ф</w:t>
      </w:r>
      <w:r>
        <w:rPr>
          <w:rFonts w:ascii="Times New Roman" w:eastAsia="Times New Roman" w:hAnsi="Times New Roman" w:cs="Times New Roman"/>
          <w:sz w:val="28"/>
          <w:szCs w:val="28"/>
        </w:rPr>
        <w:t xml:space="preserve">акультета   студенты,   имеющие </w:t>
      </w:r>
      <w:r w:rsidRPr="002B0719">
        <w:rPr>
          <w:rFonts w:ascii="Times New Roman" w:eastAsia="Times New Roman" w:hAnsi="Times New Roman" w:cs="Times New Roman"/>
          <w:sz w:val="28"/>
          <w:szCs w:val="28"/>
        </w:rPr>
        <w:t>академическую задолженность, подлежат отчислению из Университета, а именно:</w:t>
      </w:r>
    </w:p>
    <w:p w:rsidR="00056E09" w:rsidRPr="002B0719" w:rsidRDefault="00056E09" w:rsidP="00692768">
      <w:pPr>
        <w:numPr>
          <w:ilvl w:val="0"/>
          <w:numId w:val="44"/>
        </w:numPr>
        <w:spacing w:after="0" w:line="240" w:lineRule="auto"/>
        <w:ind w:left="0" w:firstLine="0"/>
        <w:jc w:val="both"/>
        <w:rPr>
          <w:rFonts w:ascii="Times New Roman" w:eastAsia="Times New Roman" w:hAnsi="Times New Roman" w:cs="Times New Roman"/>
          <w:color w:val="000000"/>
          <w:sz w:val="28"/>
          <w:szCs w:val="28"/>
        </w:rPr>
      </w:pPr>
      <w:r w:rsidRPr="002B0719">
        <w:rPr>
          <w:rFonts w:ascii="Times New Roman" w:eastAsia="Times New Roman" w:hAnsi="Times New Roman" w:cs="Times New Roman"/>
          <w:color w:val="000000"/>
          <w:sz w:val="28"/>
          <w:szCs w:val="28"/>
        </w:rPr>
        <w:t>получившие       по       итогам       зачетно-экзаменационной       сессии       более      двух неудовлетворительных оценок;</w:t>
      </w:r>
    </w:p>
    <w:p w:rsidR="00056E09" w:rsidRPr="002B0719" w:rsidRDefault="00056E09" w:rsidP="00692768">
      <w:pPr>
        <w:numPr>
          <w:ilvl w:val="0"/>
          <w:numId w:val="44"/>
        </w:numPr>
        <w:spacing w:after="0" w:line="240" w:lineRule="auto"/>
        <w:ind w:left="0" w:firstLine="0"/>
        <w:jc w:val="both"/>
        <w:rPr>
          <w:rFonts w:ascii="Times New Roman" w:eastAsia="Times New Roman" w:hAnsi="Times New Roman" w:cs="Times New Roman"/>
          <w:color w:val="000000"/>
          <w:sz w:val="28"/>
          <w:szCs w:val="28"/>
        </w:rPr>
      </w:pPr>
      <w:r w:rsidRPr="002B0719">
        <w:rPr>
          <w:rFonts w:ascii="Times New Roman" w:eastAsia="Times New Roman" w:hAnsi="Times New Roman" w:cs="Times New Roman"/>
          <w:color w:val="000000"/>
          <w:sz w:val="28"/>
          <w:szCs w:val="28"/>
        </w:rPr>
        <w:t>имеющие по   результатам зачетно-экзаменационной сессии более двух академических задолженностей, образовавшихся без уважительных причин;</w:t>
      </w:r>
    </w:p>
    <w:p w:rsidR="00056E09" w:rsidRPr="002B0719" w:rsidRDefault="00056E09" w:rsidP="00692768">
      <w:pPr>
        <w:numPr>
          <w:ilvl w:val="0"/>
          <w:numId w:val="44"/>
        </w:numPr>
        <w:spacing w:after="0" w:line="240" w:lineRule="auto"/>
        <w:ind w:left="0" w:firstLine="0"/>
        <w:jc w:val="both"/>
        <w:rPr>
          <w:rFonts w:ascii="Times New Roman" w:eastAsia="Times New Roman" w:hAnsi="Times New Roman" w:cs="Times New Roman"/>
          <w:color w:val="000000"/>
          <w:sz w:val="28"/>
          <w:szCs w:val="28"/>
        </w:rPr>
      </w:pPr>
      <w:r w:rsidRPr="002B0719">
        <w:rPr>
          <w:rFonts w:ascii="Times New Roman" w:eastAsia="Times New Roman" w:hAnsi="Times New Roman" w:cs="Times New Roman"/>
          <w:color w:val="000000"/>
          <w:sz w:val="28"/>
          <w:szCs w:val="28"/>
        </w:rPr>
        <w:t>не ликвидировавшие академическую задолженность в установленный Университетом срок.</w:t>
      </w:r>
    </w:p>
    <w:p w:rsidR="00056E09" w:rsidRPr="002B0719"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            По усмотрению Университета студентам, имеющим по результатам зачетно-экзаменационной сессии более двух неудовлетворительных оценок или имеющим по результатам зачетно-экзаменационной сессии более двух академических задолженностей, образовавшихся без уважительных причин, а также не ликвидировавшим академическую задолженность в установленный Университетом срок, может быть предоставлена возможность повторной подготовки, на условиях оплаты повторного периода подготовки.</w:t>
      </w:r>
    </w:p>
    <w:p w:rsidR="00744EFD" w:rsidRDefault="00056E09" w:rsidP="00056E09">
      <w:pPr>
        <w:spacing w:after="0" w:line="240" w:lineRule="auto"/>
        <w:jc w:val="both"/>
        <w:rPr>
          <w:rFonts w:ascii="Times New Roman" w:eastAsia="Times New Roman" w:hAnsi="Times New Roman" w:cs="Times New Roman"/>
          <w:sz w:val="28"/>
          <w:szCs w:val="28"/>
        </w:rPr>
      </w:pPr>
      <w:r w:rsidRPr="002B0719">
        <w:rPr>
          <w:rFonts w:ascii="Times New Roman" w:eastAsia="Times New Roman" w:hAnsi="Times New Roman" w:cs="Times New Roman"/>
          <w:sz w:val="28"/>
          <w:szCs w:val="28"/>
        </w:rPr>
        <w:t>Студенты, успешно сдавшие все зачеты и экзамены, пере</w:t>
      </w:r>
      <w:r w:rsidRPr="002B0719">
        <w:rPr>
          <w:rFonts w:ascii="Times New Roman" w:eastAsia="Times New Roman" w:hAnsi="Times New Roman" w:cs="Times New Roman"/>
          <w:sz w:val="28"/>
          <w:szCs w:val="28"/>
        </w:rPr>
        <w:softHyphen/>
        <w:t>водятся приказом директора на следующий курс.</w:t>
      </w:r>
    </w:p>
    <w:p w:rsidR="00744EFD" w:rsidRDefault="00744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56E09" w:rsidRDefault="00056E09" w:rsidP="00056E09">
      <w:pPr>
        <w:rPr>
          <w:rFonts w:ascii="Times New Roman" w:hAnsi="Times New Roman" w:cs="Times New Roman"/>
          <w:b/>
          <w:sz w:val="28"/>
          <w:szCs w:val="28"/>
        </w:rPr>
      </w:pPr>
      <w:r w:rsidRPr="001A343F">
        <w:rPr>
          <w:rFonts w:ascii="Times New Roman" w:hAnsi="Times New Roman" w:cs="Times New Roman"/>
          <w:b/>
          <w:sz w:val="28"/>
          <w:szCs w:val="28"/>
        </w:rPr>
        <w:lastRenderedPageBreak/>
        <w:t xml:space="preserve">Вопросы к </w:t>
      </w:r>
      <w:r>
        <w:rPr>
          <w:rFonts w:ascii="Times New Roman" w:hAnsi="Times New Roman" w:cs="Times New Roman"/>
          <w:b/>
          <w:sz w:val="28"/>
          <w:szCs w:val="28"/>
        </w:rPr>
        <w:t>экзамену</w:t>
      </w:r>
      <w:r w:rsidRPr="001A343F">
        <w:rPr>
          <w:rFonts w:ascii="Times New Roman" w:hAnsi="Times New Roman" w:cs="Times New Roman"/>
          <w:b/>
          <w:sz w:val="28"/>
          <w:szCs w:val="28"/>
        </w:rPr>
        <w:t xml:space="preserve">  по курсу «Социология»</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Социология как н</w:t>
      </w:r>
      <w:r>
        <w:rPr>
          <w:rFonts w:ascii="Times New Roman" w:hAnsi="Times New Roman" w:cs="Times New Roman"/>
          <w:bCs/>
          <w:sz w:val="28"/>
          <w:szCs w:val="28"/>
        </w:rPr>
        <w:t>аука: ее объект, предмет, функции, задачи, категории</w:t>
      </w:r>
      <w:r w:rsidRPr="00A571DB">
        <w:rPr>
          <w:rFonts w:ascii="Times New Roman" w:hAnsi="Times New Roman" w:cs="Times New Roman"/>
          <w:bCs/>
          <w:sz w:val="28"/>
          <w:szCs w:val="28"/>
        </w:rPr>
        <w:t>.</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A571DB">
        <w:rPr>
          <w:rFonts w:ascii="Times New Roman" w:hAnsi="Times New Roman" w:cs="Times New Roman"/>
          <w:bCs/>
          <w:sz w:val="28"/>
          <w:szCs w:val="28"/>
        </w:rPr>
        <w:t xml:space="preserve">Общество как система: </w:t>
      </w:r>
      <w:r>
        <w:rPr>
          <w:rFonts w:ascii="Times New Roman" w:hAnsi="Times New Roman" w:cs="Times New Roman"/>
          <w:bCs/>
          <w:sz w:val="28"/>
          <w:szCs w:val="28"/>
        </w:rPr>
        <w:t>теории возникновения, подходы к определению</w:t>
      </w:r>
      <w:r w:rsidRPr="00A571DB">
        <w:rPr>
          <w:rFonts w:ascii="Times New Roman" w:hAnsi="Times New Roman" w:cs="Times New Roman"/>
          <w:bCs/>
          <w:sz w:val="28"/>
          <w:szCs w:val="28"/>
        </w:rPr>
        <w:t>, основные характеристики.</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A571DB">
        <w:rPr>
          <w:rFonts w:ascii="Times New Roman" w:hAnsi="Times New Roman" w:cs="Times New Roman"/>
          <w:bCs/>
          <w:sz w:val="28"/>
          <w:szCs w:val="28"/>
        </w:rPr>
        <w:t xml:space="preserve">Важнейшие подсистемы общества. Общество как социокультурный организм и как социально-экономическая система. </w:t>
      </w:r>
    </w:p>
    <w:p w:rsidR="00BF76A0" w:rsidRPr="00130161" w:rsidRDefault="00BF76A0" w:rsidP="00692768">
      <w:pPr>
        <w:numPr>
          <w:ilvl w:val="0"/>
          <w:numId w:val="30"/>
        </w:numPr>
        <w:spacing w:after="0" w:line="240" w:lineRule="auto"/>
        <w:ind w:left="0" w:firstLine="0"/>
        <w:rPr>
          <w:rFonts w:ascii="Times New Roman" w:eastAsia="Calibri" w:hAnsi="Times New Roman" w:cs="Times New Roman"/>
          <w:sz w:val="28"/>
          <w:szCs w:val="28"/>
        </w:rPr>
      </w:pPr>
      <w:r w:rsidRPr="00130161">
        <w:rPr>
          <w:rFonts w:ascii="Times New Roman" w:eastAsia="Calibri" w:hAnsi="Times New Roman" w:cs="Times New Roman"/>
          <w:sz w:val="28"/>
          <w:szCs w:val="28"/>
        </w:rPr>
        <w:t>Понятие социальный институт (виды институтов, особенность институто</w:t>
      </w:r>
      <w:r w:rsidRPr="00130161">
        <w:rPr>
          <w:rFonts w:ascii="Times New Roman" w:hAnsi="Times New Roman" w:cs="Times New Roman"/>
          <w:sz w:val="28"/>
          <w:szCs w:val="28"/>
        </w:rPr>
        <w:t>в, процесс институционализации).</w:t>
      </w:r>
    </w:p>
    <w:p w:rsidR="00BF76A0" w:rsidRPr="00130161"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130161">
        <w:rPr>
          <w:rFonts w:ascii="Times New Roman" w:eastAsia="Calibri" w:hAnsi="Times New Roman" w:cs="Times New Roman"/>
          <w:sz w:val="28"/>
          <w:szCs w:val="28"/>
        </w:rPr>
        <w:t>Понятие социальная организация (признаки организаций, ти</w:t>
      </w:r>
      <w:r w:rsidRPr="00130161">
        <w:rPr>
          <w:rFonts w:ascii="Times New Roman" w:hAnsi="Times New Roman" w:cs="Times New Roman"/>
          <w:sz w:val="28"/>
          <w:szCs w:val="28"/>
        </w:rPr>
        <w:t>пы организаций</w:t>
      </w:r>
      <w:r w:rsidRPr="00130161">
        <w:rPr>
          <w:rFonts w:ascii="Times New Roman" w:eastAsia="Calibri" w:hAnsi="Times New Roman" w:cs="Times New Roman"/>
          <w:sz w:val="28"/>
          <w:szCs w:val="28"/>
        </w:rPr>
        <w:t>)</w:t>
      </w:r>
      <w:r w:rsidRPr="00130161">
        <w:rPr>
          <w:rFonts w:ascii="Times New Roman" w:hAnsi="Times New Roman" w:cs="Times New Roman"/>
          <w:sz w:val="28"/>
          <w:szCs w:val="28"/>
        </w:rPr>
        <w:t>.</w:t>
      </w:r>
    </w:p>
    <w:p w:rsidR="00BF76A0"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130161">
        <w:rPr>
          <w:rFonts w:ascii="Times New Roman" w:eastAsia="Calibri" w:hAnsi="Times New Roman" w:cs="Times New Roman"/>
          <w:sz w:val="28"/>
          <w:szCs w:val="28"/>
        </w:rPr>
        <w:t>Социальная общность как элемент социальной структуры: определение и ос</w:t>
      </w:r>
      <w:r w:rsidRPr="00130161">
        <w:rPr>
          <w:rFonts w:ascii="Times New Roman" w:eastAsia="Calibri" w:hAnsi="Times New Roman" w:cs="Times New Roman"/>
          <w:sz w:val="28"/>
          <w:szCs w:val="28"/>
        </w:rPr>
        <w:softHyphen/>
        <w:t>нов</w:t>
      </w:r>
      <w:r w:rsidRPr="00130161">
        <w:rPr>
          <w:rFonts w:ascii="Times New Roman" w:eastAsia="Calibri" w:hAnsi="Times New Roman" w:cs="Times New Roman"/>
          <w:sz w:val="28"/>
          <w:szCs w:val="28"/>
        </w:rPr>
        <w:softHyphen/>
        <w:t>ные подходы к классификации.</w:t>
      </w:r>
    </w:p>
    <w:p w:rsidR="00BF76A0"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130161">
        <w:rPr>
          <w:rFonts w:ascii="Times New Roman" w:eastAsia="Calibri" w:hAnsi="Times New Roman" w:cs="Times New Roman"/>
          <w:sz w:val="28"/>
          <w:szCs w:val="28"/>
        </w:rPr>
        <w:t>Понятие социальной группы как системы и элемента социальной структуры об</w:t>
      </w:r>
      <w:r w:rsidRPr="00130161">
        <w:rPr>
          <w:rFonts w:ascii="Times New Roman" w:eastAsia="Calibri" w:hAnsi="Times New Roman" w:cs="Times New Roman"/>
          <w:sz w:val="28"/>
          <w:szCs w:val="28"/>
        </w:rPr>
        <w:softHyphen/>
        <w:t>щества.</w:t>
      </w:r>
    </w:p>
    <w:p w:rsidR="00BF76A0"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Личность в социологии. </w:t>
      </w:r>
      <w:r w:rsidRPr="00130161">
        <w:rPr>
          <w:rFonts w:ascii="Times New Roman" w:hAnsi="Times New Roman" w:cs="Times New Roman"/>
          <w:sz w:val="28"/>
          <w:szCs w:val="28"/>
        </w:rPr>
        <w:t>Социальная структура личности, с</w:t>
      </w:r>
      <w:r w:rsidRPr="00130161">
        <w:rPr>
          <w:rFonts w:ascii="Times New Roman" w:eastAsia="Calibri" w:hAnsi="Times New Roman" w:cs="Times New Roman"/>
          <w:sz w:val="28"/>
          <w:szCs w:val="28"/>
        </w:rPr>
        <w:t>оциальные качества личности</w:t>
      </w:r>
      <w:r w:rsidRPr="00130161">
        <w:rPr>
          <w:rFonts w:ascii="Times New Roman" w:hAnsi="Times New Roman" w:cs="Times New Roman"/>
          <w:sz w:val="28"/>
          <w:szCs w:val="28"/>
        </w:rPr>
        <w:t>.</w:t>
      </w:r>
    </w:p>
    <w:p w:rsidR="00BF76A0" w:rsidRPr="00D8135F"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D8135F">
        <w:rPr>
          <w:rFonts w:ascii="Times New Roman" w:eastAsia="Calibri" w:hAnsi="Times New Roman" w:cs="Times New Roman"/>
          <w:sz w:val="28"/>
          <w:szCs w:val="28"/>
        </w:rPr>
        <w:t>Понятие социального статуса и социальной роли в социологии.</w:t>
      </w:r>
    </w:p>
    <w:p w:rsidR="00BF76A0" w:rsidRPr="00130161" w:rsidRDefault="00BF76A0" w:rsidP="00692768">
      <w:pPr>
        <w:pStyle w:val="a3"/>
        <w:numPr>
          <w:ilvl w:val="0"/>
          <w:numId w:val="30"/>
        </w:numPr>
        <w:spacing w:after="0" w:line="240" w:lineRule="auto"/>
        <w:ind w:left="0" w:firstLine="0"/>
        <w:jc w:val="both"/>
        <w:rPr>
          <w:rFonts w:ascii="Times New Roman" w:hAnsi="Times New Roman" w:cs="Times New Roman"/>
          <w:sz w:val="28"/>
          <w:szCs w:val="28"/>
        </w:rPr>
      </w:pPr>
      <w:r w:rsidRPr="00130161">
        <w:rPr>
          <w:rFonts w:ascii="Times New Roman" w:eastAsia="Calibri" w:hAnsi="Times New Roman" w:cs="Times New Roman"/>
          <w:sz w:val="28"/>
          <w:szCs w:val="28"/>
        </w:rPr>
        <w:t>Социализация личности как непрерывный процесс.</w:t>
      </w:r>
      <w:r w:rsidRPr="00130161">
        <w:rPr>
          <w:rFonts w:ascii="Times New Roman" w:hAnsi="Times New Roman" w:cs="Times New Roman"/>
          <w:sz w:val="28"/>
          <w:szCs w:val="28"/>
        </w:rPr>
        <w:t xml:space="preserve"> Этапы, агенты и механизм социализации.</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Социальная структура и социальная стратификация, причины их возникновения.</w:t>
      </w:r>
      <w:r>
        <w:rPr>
          <w:rFonts w:ascii="Times New Roman" w:hAnsi="Times New Roman" w:cs="Times New Roman"/>
          <w:bCs/>
          <w:sz w:val="28"/>
          <w:szCs w:val="28"/>
        </w:rPr>
        <w:t xml:space="preserve"> Элементы  социальной стратификации (страта, слой, класс).</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Неравенство как критерий стратификации. Основные измерения стратификации.</w:t>
      </w:r>
      <w:r>
        <w:rPr>
          <w:rFonts w:ascii="Times New Roman" w:hAnsi="Times New Roman" w:cs="Times New Roman"/>
          <w:bCs/>
          <w:sz w:val="28"/>
          <w:szCs w:val="28"/>
        </w:rPr>
        <w:t xml:space="preserve"> Теории социального неравенства.</w:t>
      </w:r>
    </w:p>
    <w:p w:rsidR="00BF76A0"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571DB">
        <w:rPr>
          <w:rFonts w:ascii="Times New Roman" w:hAnsi="Times New Roman" w:cs="Times New Roman"/>
          <w:bCs/>
          <w:sz w:val="28"/>
          <w:szCs w:val="28"/>
        </w:rPr>
        <w:t>Исторические системы социальной стратификации.</w:t>
      </w:r>
    </w:p>
    <w:p w:rsidR="00BF76A0" w:rsidRPr="00D8135F"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D8135F">
        <w:rPr>
          <w:rFonts w:ascii="Times New Roman" w:eastAsia="Calibri" w:hAnsi="Times New Roman" w:cs="Times New Roman"/>
          <w:sz w:val="28"/>
          <w:szCs w:val="28"/>
        </w:rPr>
        <w:t>Сущность процессов социальной мобильности в обществе. Виды социальной мобильности</w:t>
      </w:r>
      <w:r>
        <w:rPr>
          <w:rFonts w:ascii="Times New Roman" w:hAnsi="Times New Roman" w:cs="Times New Roman"/>
          <w:sz w:val="28"/>
          <w:szCs w:val="28"/>
        </w:rPr>
        <w:t>, каналы, барьеры мобильности.</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571DB">
        <w:rPr>
          <w:rFonts w:ascii="Times New Roman" w:hAnsi="Times New Roman" w:cs="Times New Roman"/>
          <w:bCs/>
          <w:sz w:val="28"/>
          <w:szCs w:val="28"/>
        </w:rPr>
        <w:t>Социальная структура современного белорусского общества.</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571DB">
        <w:rPr>
          <w:rFonts w:ascii="Times New Roman" w:hAnsi="Times New Roman" w:cs="Times New Roman"/>
          <w:bCs/>
          <w:sz w:val="28"/>
          <w:szCs w:val="28"/>
        </w:rPr>
        <w:t>Проблема среднего и «предпринимательского» класса в современном обществе.</w:t>
      </w:r>
    </w:p>
    <w:p w:rsidR="00BF76A0"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 xml:space="preserve">Социологические </w:t>
      </w:r>
      <w:r>
        <w:rPr>
          <w:rFonts w:ascii="Times New Roman" w:hAnsi="Times New Roman" w:cs="Times New Roman"/>
          <w:bCs/>
          <w:sz w:val="28"/>
          <w:szCs w:val="28"/>
        </w:rPr>
        <w:t>теории интерпретации современного обществ (теории информационного общества, постиндустриального общества, теория общества потребления и т.д.)</w:t>
      </w:r>
      <w:r w:rsidRPr="00A571DB">
        <w:rPr>
          <w:rFonts w:ascii="Times New Roman" w:hAnsi="Times New Roman" w:cs="Times New Roman"/>
          <w:bCs/>
          <w:sz w:val="28"/>
          <w:szCs w:val="28"/>
        </w:rPr>
        <w:t>.</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Социальное р</w:t>
      </w:r>
      <w:r w:rsidRPr="00A571DB">
        <w:rPr>
          <w:rFonts w:ascii="Times New Roman" w:hAnsi="Times New Roman" w:cs="Times New Roman"/>
          <w:bCs/>
          <w:sz w:val="28"/>
          <w:szCs w:val="28"/>
        </w:rPr>
        <w:t xml:space="preserve">азвитие и </w:t>
      </w:r>
      <w:r>
        <w:rPr>
          <w:rFonts w:ascii="Times New Roman" w:hAnsi="Times New Roman" w:cs="Times New Roman"/>
          <w:bCs/>
          <w:sz w:val="28"/>
          <w:szCs w:val="28"/>
        </w:rPr>
        <w:t xml:space="preserve">социальный </w:t>
      </w:r>
      <w:r w:rsidRPr="00A571DB">
        <w:rPr>
          <w:rFonts w:ascii="Times New Roman" w:hAnsi="Times New Roman" w:cs="Times New Roman"/>
          <w:bCs/>
          <w:sz w:val="28"/>
          <w:szCs w:val="28"/>
        </w:rPr>
        <w:t>прогресс: общее и особенное.</w:t>
      </w:r>
      <w:r>
        <w:rPr>
          <w:rFonts w:ascii="Times New Roman" w:hAnsi="Times New Roman" w:cs="Times New Roman"/>
          <w:bCs/>
          <w:sz w:val="28"/>
          <w:szCs w:val="28"/>
        </w:rPr>
        <w:t xml:space="preserve"> Критерии прогресса.</w:t>
      </w:r>
    </w:p>
    <w:p w:rsidR="00BF76A0" w:rsidRPr="00A571DB"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Кризис как стадия развития социальных систем.</w:t>
      </w:r>
    </w:p>
    <w:p w:rsidR="00BF76A0" w:rsidRDefault="00BF76A0" w:rsidP="00692768">
      <w:pPr>
        <w:pStyle w:val="a3"/>
        <w:numPr>
          <w:ilvl w:val="0"/>
          <w:numId w:val="30"/>
        </w:numPr>
        <w:spacing w:after="0" w:line="240" w:lineRule="auto"/>
        <w:ind w:left="0" w:firstLine="0"/>
        <w:rPr>
          <w:rFonts w:ascii="Times New Roman" w:hAnsi="Times New Roman" w:cs="Times New Roman"/>
          <w:bCs/>
          <w:sz w:val="28"/>
          <w:szCs w:val="28"/>
        </w:rPr>
      </w:pPr>
      <w:r w:rsidRPr="00D8135F">
        <w:rPr>
          <w:rFonts w:ascii="Times New Roman" w:hAnsi="Times New Roman" w:cs="Times New Roman"/>
          <w:bCs/>
          <w:sz w:val="28"/>
          <w:szCs w:val="28"/>
        </w:rPr>
        <w:t>Понятие семьи в социологии: семья как социальный институт и малая социальная группа, виды  и типы семей.</w:t>
      </w:r>
    </w:p>
    <w:p w:rsidR="00BF76A0" w:rsidRPr="00A571DB" w:rsidRDefault="00BF76A0" w:rsidP="00692768">
      <w:pPr>
        <w:pStyle w:val="a3"/>
        <w:numPr>
          <w:ilvl w:val="0"/>
          <w:numId w:val="30"/>
        </w:numPr>
        <w:spacing w:after="0" w:line="240" w:lineRule="auto"/>
        <w:ind w:left="0" w:firstLine="0"/>
        <w:rPr>
          <w:rFonts w:ascii="Times New Roman" w:hAnsi="Times New Roman" w:cs="Times New Roman"/>
          <w:bCs/>
          <w:sz w:val="28"/>
          <w:szCs w:val="28"/>
        </w:rPr>
      </w:pPr>
      <w:r w:rsidRPr="00D8135F">
        <w:rPr>
          <w:rFonts w:ascii="Times New Roman" w:hAnsi="Times New Roman" w:cs="Times New Roman"/>
          <w:bCs/>
          <w:sz w:val="28"/>
          <w:szCs w:val="28"/>
        </w:rPr>
        <w:t xml:space="preserve"> Семья и общество: историческое разнообразие организации семей.</w:t>
      </w:r>
      <w:r>
        <w:rPr>
          <w:rFonts w:ascii="Times New Roman" w:hAnsi="Times New Roman" w:cs="Times New Roman"/>
          <w:bCs/>
          <w:sz w:val="28"/>
          <w:szCs w:val="28"/>
        </w:rPr>
        <w:t xml:space="preserve"> Характеристика современного типа семьи.</w:t>
      </w:r>
    </w:p>
    <w:p w:rsidR="00BF76A0"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 xml:space="preserve">Социально-демографическая ситуация в Республике Беларусь. </w:t>
      </w:r>
    </w:p>
    <w:p w:rsidR="00BF76A0" w:rsidRPr="00AD3628"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D3628">
        <w:rPr>
          <w:rFonts w:ascii="Times New Roman" w:hAnsi="Times New Roman" w:cs="Times New Roman"/>
          <w:sz w:val="28"/>
        </w:rPr>
        <w:t>Специфика  религиозной сферы жизнедеятельности об</w:t>
      </w:r>
      <w:r w:rsidRPr="00AD3628">
        <w:rPr>
          <w:rFonts w:ascii="Times New Roman" w:hAnsi="Times New Roman" w:cs="Times New Roman"/>
          <w:sz w:val="28"/>
        </w:rPr>
        <w:softHyphen/>
        <w:t>щества. Социальные функции религии в человеческом обществе.</w:t>
      </w:r>
    </w:p>
    <w:p w:rsidR="00BF76A0" w:rsidRPr="00AD3628"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D3628">
        <w:rPr>
          <w:rFonts w:ascii="Times New Roman" w:hAnsi="Times New Roman" w:cs="Times New Roman"/>
          <w:sz w:val="28"/>
        </w:rPr>
        <w:t>Религиозные организации: определе</w:t>
      </w:r>
      <w:r w:rsidRPr="00AD3628">
        <w:rPr>
          <w:rFonts w:ascii="Times New Roman" w:hAnsi="Times New Roman" w:cs="Times New Roman"/>
          <w:sz w:val="28"/>
        </w:rPr>
        <w:softHyphen/>
        <w:t xml:space="preserve">ние, виды, специфика деятельности. </w:t>
      </w:r>
    </w:p>
    <w:p w:rsidR="00BF76A0" w:rsidRPr="00AD3628"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D3628">
        <w:rPr>
          <w:rFonts w:ascii="Times New Roman" w:hAnsi="Times New Roman" w:cs="Times New Roman"/>
          <w:sz w:val="28"/>
        </w:rPr>
        <w:lastRenderedPageBreak/>
        <w:t>Социология религии как специальная социологическая теория.</w:t>
      </w:r>
    </w:p>
    <w:p w:rsidR="00BF76A0" w:rsidRPr="004707F9"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 xml:space="preserve">Социологические исследование </w:t>
      </w:r>
      <w:r w:rsidRPr="00A571DB">
        <w:rPr>
          <w:rFonts w:ascii="Times New Roman" w:hAnsi="Times New Roman" w:cs="Times New Roman"/>
          <w:bCs/>
          <w:color w:val="000000"/>
          <w:sz w:val="28"/>
          <w:szCs w:val="28"/>
        </w:rPr>
        <w:t>в познании общества</w:t>
      </w:r>
      <w:r w:rsidRPr="00A571DB">
        <w:rPr>
          <w:rFonts w:ascii="Times New Roman" w:hAnsi="Times New Roman" w:cs="Times New Roman"/>
          <w:bCs/>
          <w:sz w:val="28"/>
          <w:szCs w:val="28"/>
        </w:rPr>
        <w:t>.</w:t>
      </w:r>
      <w:r>
        <w:rPr>
          <w:rFonts w:ascii="Times New Roman" w:hAnsi="Times New Roman" w:cs="Times New Roman"/>
          <w:bCs/>
          <w:sz w:val="28"/>
          <w:szCs w:val="28"/>
        </w:rPr>
        <w:t xml:space="preserve"> </w:t>
      </w:r>
      <w:r w:rsidRPr="004707F9">
        <w:rPr>
          <w:rFonts w:ascii="Times New Roman" w:eastAsia="Calibri" w:hAnsi="Times New Roman" w:cs="Times New Roman"/>
          <w:sz w:val="28"/>
          <w:szCs w:val="28"/>
        </w:rPr>
        <w:t>По</w:t>
      </w:r>
      <w:r w:rsidRPr="004707F9">
        <w:rPr>
          <w:rFonts w:ascii="Times New Roman" w:eastAsia="Calibri" w:hAnsi="Times New Roman" w:cs="Times New Roman"/>
          <w:sz w:val="28"/>
          <w:szCs w:val="28"/>
        </w:rPr>
        <w:softHyphen/>
        <w:t>ня</w:t>
      </w:r>
      <w:r w:rsidRPr="004707F9">
        <w:rPr>
          <w:rFonts w:ascii="Times New Roman" w:eastAsia="Calibri" w:hAnsi="Times New Roman" w:cs="Times New Roman"/>
          <w:sz w:val="28"/>
          <w:szCs w:val="28"/>
        </w:rPr>
        <w:softHyphen/>
        <w:t>тие социологического исследования. Основные виды социологических ис</w:t>
      </w:r>
      <w:r w:rsidRPr="004707F9">
        <w:rPr>
          <w:rFonts w:ascii="Times New Roman" w:eastAsia="Calibri" w:hAnsi="Times New Roman" w:cs="Times New Roman"/>
          <w:sz w:val="28"/>
          <w:szCs w:val="28"/>
        </w:rPr>
        <w:softHyphen/>
        <w:t>сле</w:t>
      </w:r>
      <w:r w:rsidRPr="004707F9">
        <w:rPr>
          <w:rFonts w:ascii="Times New Roman" w:eastAsia="Calibri" w:hAnsi="Times New Roman" w:cs="Times New Roman"/>
          <w:sz w:val="28"/>
          <w:szCs w:val="28"/>
        </w:rPr>
        <w:softHyphen/>
        <w:t>до</w:t>
      </w:r>
      <w:r w:rsidRPr="004707F9">
        <w:rPr>
          <w:rFonts w:ascii="Times New Roman" w:eastAsia="Calibri" w:hAnsi="Times New Roman" w:cs="Times New Roman"/>
          <w:sz w:val="28"/>
          <w:szCs w:val="28"/>
        </w:rPr>
        <w:softHyphen/>
        <w:t>ва</w:t>
      </w:r>
      <w:r w:rsidRPr="004707F9">
        <w:rPr>
          <w:rFonts w:ascii="Times New Roman" w:eastAsia="Calibri" w:hAnsi="Times New Roman" w:cs="Times New Roman"/>
          <w:sz w:val="28"/>
          <w:szCs w:val="28"/>
        </w:rPr>
        <w:softHyphen/>
        <w:t>ний</w:t>
      </w:r>
      <w:r>
        <w:rPr>
          <w:rFonts w:ascii="Times New Roman" w:hAnsi="Times New Roman" w:cs="Times New Roman"/>
          <w:sz w:val="28"/>
          <w:szCs w:val="28"/>
        </w:rPr>
        <w:t>.</w:t>
      </w:r>
    </w:p>
    <w:p w:rsidR="00BF76A0" w:rsidRPr="004707F9"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2D6AC5">
        <w:rPr>
          <w:rFonts w:ascii="Times New Roman" w:eastAsia="Calibri" w:hAnsi="Times New Roman" w:cs="Times New Roman"/>
          <w:sz w:val="28"/>
          <w:szCs w:val="28"/>
        </w:rPr>
        <w:t>Структура</w:t>
      </w:r>
      <w:r w:rsidRPr="002D6AC5">
        <w:rPr>
          <w:rFonts w:ascii="Times New Roman" w:eastAsia="Calibri" w:hAnsi="Times New Roman" w:cs="Times New Roman"/>
          <w:sz w:val="28"/>
          <w:szCs w:val="28"/>
        </w:rPr>
        <w:tab/>
        <w:t xml:space="preserve"> современной социологической службы и специфика ее де</w:t>
      </w:r>
      <w:r w:rsidRPr="002D6AC5">
        <w:rPr>
          <w:rFonts w:ascii="Times New Roman" w:eastAsia="Calibri" w:hAnsi="Times New Roman" w:cs="Times New Roman"/>
          <w:sz w:val="28"/>
          <w:szCs w:val="28"/>
        </w:rPr>
        <w:softHyphen/>
        <w:t>я</w:t>
      </w:r>
      <w:r w:rsidRPr="002D6AC5">
        <w:rPr>
          <w:rFonts w:ascii="Times New Roman" w:eastAsia="Calibri" w:hAnsi="Times New Roman" w:cs="Times New Roman"/>
          <w:sz w:val="28"/>
          <w:szCs w:val="28"/>
        </w:rPr>
        <w:softHyphen/>
        <w:t>тель</w:t>
      </w:r>
      <w:r w:rsidRPr="002D6AC5">
        <w:rPr>
          <w:rFonts w:ascii="Times New Roman" w:eastAsia="Calibri" w:hAnsi="Times New Roman" w:cs="Times New Roman"/>
          <w:sz w:val="28"/>
          <w:szCs w:val="28"/>
        </w:rPr>
        <w:softHyphen/>
        <w:t>нос</w:t>
      </w:r>
      <w:r w:rsidRPr="002D6AC5">
        <w:rPr>
          <w:rFonts w:ascii="Times New Roman" w:eastAsia="Calibri" w:hAnsi="Times New Roman" w:cs="Times New Roman"/>
          <w:sz w:val="28"/>
          <w:szCs w:val="28"/>
        </w:rPr>
        <w:softHyphen/>
        <w:t>ти.</w:t>
      </w:r>
    </w:p>
    <w:p w:rsidR="00BF76A0" w:rsidRPr="004707F9"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4707F9">
        <w:rPr>
          <w:rFonts w:ascii="Times New Roman" w:eastAsia="Calibri" w:hAnsi="Times New Roman" w:cs="Times New Roman"/>
          <w:sz w:val="28"/>
          <w:szCs w:val="28"/>
        </w:rPr>
        <w:t>Основные этапы социологического исследования.</w:t>
      </w:r>
    </w:p>
    <w:p w:rsidR="00BF76A0"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A571DB">
        <w:rPr>
          <w:rFonts w:ascii="Times New Roman" w:hAnsi="Times New Roman" w:cs="Times New Roman"/>
          <w:bCs/>
          <w:sz w:val="28"/>
          <w:szCs w:val="28"/>
        </w:rPr>
        <w:t>Программа социологического исследования как основной научно-методический документ организации и проведения исследования.</w:t>
      </w:r>
    </w:p>
    <w:p w:rsidR="00BF76A0" w:rsidRPr="004707F9" w:rsidRDefault="00BF76A0" w:rsidP="00692768">
      <w:pPr>
        <w:pStyle w:val="a3"/>
        <w:numPr>
          <w:ilvl w:val="0"/>
          <w:numId w:val="30"/>
        </w:numPr>
        <w:spacing w:after="0" w:line="240" w:lineRule="auto"/>
        <w:ind w:left="0" w:firstLine="0"/>
        <w:jc w:val="both"/>
        <w:rPr>
          <w:rFonts w:ascii="Times New Roman" w:eastAsia="Calibri" w:hAnsi="Times New Roman" w:cs="Times New Roman"/>
          <w:bCs/>
          <w:i/>
          <w:sz w:val="28"/>
          <w:szCs w:val="28"/>
        </w:rPr>
      </w:pPr>
      <w:r w:rsidRPr="004707F9">
        <w:rPr>
          <w:rFonts w:ascii="Times New Roman" w:eastAsia="Calibri" w:hAnsi="Times New Roman" w:cs="Times New Roman"/>
          <w:sz w:val="28"/>
          <w:szCs w:val="28"/>
        </w:rPr>
        <w:t>Выборка в социологическом исследовании. Репрезентативность выборочной совокупности. Способы по</w:t>
      </w:r>
      <w:r w:rsidRPr="004707F9">
        <w:rPr>
          <w:rFonts w:ascii="Times New Roman" w:eastAsia="Calibri" w:hAnsi="Times New Roman" w:cs="Times New Roman"/>
          <w:sz w:val="28"/>
          <w:szCs w:val="28"/>
        </w:rPr>
        <w:softHyphen/>
      </w:r>
      <w:r w:rsidRPr="004707F9">
        <w:rPr>
          <w:rFonts w:ascii="Times New Roman" w:hAnsi="Times New Roman" w:cs="Times New Roman"/>
          <w:sz w:val="28"/>
          <w:szCs w:val="28"/>
        </w:rPr>
        <w:t>строения выборки.</w:t>
      </w:r>
      <w:r w:rsidRPr="004707F9">
        <w:rPr>
          <w:rFonts w:ascii="Times New Roman" w:eastAsia="Calibri" w:hAnsi="Times New Roman" w:cs="Times New Roman"/>
          <w:sz w:val="28"/>
          <w:szCs w:val="28"/>
        </w:rPr>
        <w:t xml:space="preserve"> </w:t>
      </w:r>
    </w:p>
    <w:p w:rsidR="00BF76A0" w:rsidRPr="004707F9"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4707F9">
        <w:rPr>
          <w:rFonts w:ascii="Times New Roman" w:eastAsia="Calibri" w:hAnsi="Times New Roman" w:cs="Times New Roman"/>
          <w:sz w:val="28"/>
          <w:szCs w:val="28"/>
        </w:rPr>
        <w:t>Общая характеристика метода опроса в со</w:t>
      </w:r>
      <w:r w:rsidRPr="004707F9">
        <w:rPr>
          <w:rFonts w:ascii="Times New Roman" w:eastAsia="Calibri" w:hAnsi="Times New Roman" w:cs="Times New Roman"/>
          <w:sz w:val="28"/>
          <w:szCs w:val="28"/>
        </w:rPr>
        <w:softHyphen/>
        <w:t>ци</w:t>
      </w:r>
      <w:r w:rsidRPr="004707F9">
        <w:rPr>
          <w:rFonts w:ascii="Times New Roman" w:eastAsia="Calibri" w:hAnsi="Times New Roman" w:cs="Times New Roman"/>
          <w:sz w:val="28"/>
          <w:szCs w:val="28"/>
        </w:rPr>
        <w:softHyphen/>
        <w:t>о</w:t>
      </w:r>
      <w:r w:rsidRPr="004707F9">
        <w:rPr>
          <w:rFonts w:ascii="Times New Roman" w:eastAsia="Calibri" w:hAnsi="Times New Roman" w:cs="Times New Roman"/>
          <w:sz w:val="28"/>
          <w:szCs w:val="28"/>
        </w:rPr>
        <w:softHyphen/>
        <w:t>ло</w:t>
      </w:r>
      <w:r w:rsidRPr="004707F9">
        <w:rPr>
          <w:rFonts w:ascii="Times New Roman" w:eastAsia="Calibri" w:hAnsi="Times New Roman" w:cs="Times New Roman"/>
          <w:sz w:val="28"/>
          <w:szCs w:val="28"/>
        </w:rPr>
        <w:softHyphen/>
        <w:t>ги</w:t>
      </w:r>
      <w:r>
        <w:rPr>
          <w:rFonts w:ascii="Times New Roman" w:hAnsi="Times New Roman" w:cs="Times New Roman"/>
          <w:sz w:val="28"/>
          <w:szCs w:val="28"/>
        </w:rPr>
        <w:t>и. Виды социологических опросов (анкетный и интервью), специфика осуществления каждого.</w:t>
      </w:r>
    </w:p>
    <w:p w:rsidR="00BF76A0" w:rsidRPr="004707F9" w:rsidRDefault="00BF76A0" w:rsidP="00692768">
      <w:pPr>
        <w:pStyle w:val="a3"/>
        <w:numPr>
          <w:ilvl w:val="0"/>
          <w:numId w:val="30"/>
        </w:numPr>
        <w:spacing w:after="0" w:line="240" w:lineRule="auto"/>
        <w:ind w:left="0" w:firstLine="0"/>
        <w:jc w:val="both"/>
        <w:rPr>
          <w:rFonts w:ascii="Times New Roman" w:hAnsi="Times New Roman" w:cs="Times New Roman"/>
          <w:bCs/>
          <w:sz w:val="28"/>
          <w:szCs w:val="28"/>
        </w:rPr>
      </w:pPr>
      <w:r w:rsidRPr="004707F9">
        <w:rPr>
          <w:rFonts w:ascii="Times New Roman" w:eastAsia="Calibri" w:hAnsi="Times New Roman" w:cs="Times New Roman"/>
          <w:sz w:val="28"/>
          <w:szCs w:val="28"/>
        </w:rPr>
        <w:t>Метод наблюдения в социологии: сущность, спе</w:t>
      </w:r>
      <w:r w:rsidRPr="004707F9">
        <w:rPr>
          <w:rFonts w:ascii="Times New Roman" w:eastAsia="Calibri" w:hAnsi="Times New Roman" w:cs="Times New Roman"/>
          <w:sz w:val="28"/>
          <w:szCs w:val="28"/>
        </w:rPr>
        <w:softHyphen/>
        <w:t>цифика и основные виды. Сферы применения</w:t>
      </w:r>
      <w:r>
        <w:rPr>
          <w:rFonts w:ascii="Times New Roman" w:hAnsi="Times New Roman" w:cs="Times New Roman"/>
          <w:sz w:val="28"/>
          <w:szCs w:val="28"/>
        </w:rPr>
        <w:t>,</w:t>
      </w:r>
      <w:r w:rsidRPr="004707F9">
        <w:rPr>
          <w:rFonts w:ascii="Times New Roman" w:eastAsia="Calibri" w:hAnsi="Times New Roman" w:cs="Times New Roman"/>
          <w:sz w:val="28"/>
          <w:szCs w:val="28"/>
        </w:rPr>
        <w:t xml:space="preserve"> </w:t>
      </w:r>
      <w:r>
        <w:rPr>
          <w:rFonts w:ascii="Times New Roman" w:hAnsi="Times New Roman" w:cs="Times New Roman"/>
          <w:sz w:val="28"/>
          <w:szCs w:val="28"/>
        </w:rPr>
        <w:t>в</w:t>
      </w:r>
      <w:r w:rsidRPr="004707F9">
        <w:rPr>
          <w:rFonts w:ascii="Times New Roman" w:eastAsia="Calibri" w:hAnsi="Times New Roman" w:cs="Times New Roman"/>
          <w:sz w:val="28"/>
          <w:szCs w:val="28"/>
        </w:rPr>
        <w:t>и</w:t>
      </w:r>
      <w:r w:rsidRPr="004707F9">
        <w:rPr>
          <w:rFonts w:ascii="Times New Roman" w:eastAsia="Calibri" w:hAnsi="Times New Roman" w:cs="Times New Roman"/>
          <w:sz w:val="28"/>
          <w:szCs w:val="28"/>
        </w:rPr>
        <w:softHyphen/>
        <w:t>ды инструментария социологического наблюдения: дневник, протокол, карточка.</w:t>
      </w:r>
    </w:p>
    <w:p w:rsidR="00897D7F" w:rsidRDefault="00BF76A0" w:rsidP="00692768">
      <w:pPr>
        <w:pStyle w:val="a3"/>
        <w:numPr>
          <w:ilvl w:val="0"/>
          <w:numId w:val="30"/>
        </w:numPr>
        <w:spacing w:after="0" w:line="240" w:lineRule="auto"/>
        <w:ind w:left="0" w:firstLine="0"/>
        <w:jc w:val="both"/>
        <w:rPr>
          <w:rFonts w:ascii="Times New Roman" w:eastAsia="Calibri" w:hAnsi="Times New Roman" w:cs="Times New Roman"/>
          <w:sz w:val="28"/>
          <w:szCs w:val="28"/>
        </w:rPr>
      </w:pPr>
      <w:r>
        <w:rPr>
          <w:i/>
          <w:sz w:val="28"/>
          <w:szCs w:val="28"/>
        </w:rPr>
        <w:t xml:space="preserve"> </w:t>
      </w:r>
      <w:r w:rsidRPr="00EF0388">
        <w:rPr>
          <w:rFonts w:ascii="Times New Roman" w:eastAsia="Calibri" w:hAnsi="Times New Roman" w:cs="Times New Roman"/>
          <w:sz w:val="28"/>
          <w:szCs w:val="28"/>
        </w:rPr>
        <w:t>Метод анализа документов в социологии</w:t>
      </w:r>
      <w:r w:rsidRPr="004707F9">
        <w:rPr>
          <w:rFonts w:ascii="Times New Roman" w:eastAsia="Calibri" w:hAnsi="Times New Roman" w:cs="Times New Roman"/>
          <w:i/>
          <w:sz w:val="28"/>
          <w:szCs w:val="28"/>
        </w:rPr>
        <w:t xml:space="preserve">. </w:t>
      </w:r>
      <w:r w:rsidRPr="004707F9">
        <w:rPr>
          <w:rFonts w:ascii="Times New Roman" w:eastAsia="Calibri" w:hAnsi="Times New Roman" w:cs="Times New Roman"/>
          <w:sz w:val="28"/>
          <w:szCs w:val="28"/>
        </w:rPr>
        <w:t>Классификация документов. Методы анализа документов в социологии: традиционный (качественный) и формализованный (количественный, контент-анализ).</w:t>
      </w:r>
    </w:p>
    <w:p w:rsidR="00897D7F" w:rsidRDefault="00897D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97D7F" w:rsidRDefault="00897D7F" w:rsidP="00897D7F">
      <w:pPr>
        <w:pStyle w:val="a4"/>
        <w:spacing w:before="0" w:beforeAutospacing="0" w:after="0" w:afterAutospacing="0" w:line="276" w:lineRule="auto"/>
        <w:rPr>
          <w:b/>
          <w:caps/>
          <w:color w:val="000000"/>
          <w:sz w:val="28"/>
          <w:szCs w:val="28"/>
        </w:rPr>
      </w:pPr>
      <w:r w:rsidRPr="0094415C">
        <w:rPr>
          <w:b/>
          <w:caps/>
          <w:sz w:val="28"/>
          <w:szCs w:val="28"/>
        </w:rPr>
        <w:lastRenderedPageBreak/>
        <w:t>3.3</w:t>
      </w:r>
      <w:r>
        <w:rPr>
          <w:b/>
          <w:caps/>
          <w:sz w:val="28"/>
          <w:szCs w:val="28"/>
        </w:rPr>
        <w:t xml:space="preserve"> </w:t>
      </w:r>
      <w:r w:rsidRPr="0094415C">
        <w:rPr>
          <w:b/>
          <w:bCs/>
          <w:caps/>
          <w:sz w:val="28"/>
          <w:szCs w:val="28"/>
        </w:rPr>
        <w:t xml:space="preserve">Тестовые задания </w:t>
      </w:r>
      <w:r w:rsidRPr="0094415C">
        <w:rPr>
          <w:b/>
          <w:caps/>
          <w:color w:val="000000"/>
          <w:sz w:val="28"/>
          <w:szCs w:val="28"/>
        </w:rPr>
        <w:t>по учебной дисциплине интегрированного модуля                                                                                                             «Экономика» (социология)</w:t>
      </w:r>
    </w:p>
    <w:p w:rsidR="00897D7F" w:rsidRDefault="00897D7F" w:rsidP="00897D7F">
      <w:pPr>
        <w:pStyle w:val="a4"/>
        <w:spacing w:before="0" w:beforeAutospacing="0" w:after="0" w:afterAutospacing="0" w:line="276" w:lineRule="auto"/>
        <w:rPr>
          <w:b/>
          <w:caps/>
          <w:color w:val="000000"/>
          <w:sz w:val="28"/>
          <w:szCs w:val="28"/>
        </w:rPr>
      </w:pPr>
    </w:p>
    <w:p w:rsidR="00897D7F" w:rsidRPr="001A4796" w:rsidRDefault="00897D7F" w:rsidP="00897D7F">
      <w:pPr>
        <w:pStyle w:val="a4"/>
        <w:contextualSpacing/>
        <w:rPr>
          <w:i/>
          <w:sz w:val="28"/>
          <w:szCs w:val="28"/>
        </w:rPr>
      </w:pPr>
      <w:r w:rsidRPr="001A4796">
        <w:rPr>
          <w:i/>
          <w:sz w:val="28"/>
          <w:szCs w:val="28"/>
        </w:rPr>
        <w:t xml:space="preserve">1. Что является объектом социологии? </w:t>
      </w:r>
    </w:p>
    <w:p w:rsidR="00897D7F" w:rsidRPr="002E23DB" w:rsidRDefault="00897D7F" w:rsidP="00897D7F">
      <w:pPr>
        <w:pStyle w:val="a4"/>
        <w:contextualSpacing/>
        <w:rPr>
          <w:sz w:val="28"/>
          <w:szCs w:val="28"/>
        </w:rPr>
      </w:pPr>
      <w:r w:rsidRPr="002E23DB">
        <w:rPr>
          <w:sz w:val="28"/>
          <w:szCs w:val="28"/>
        </w:rPr>
        <w:t xml:space="preserve">1. общество </w:t>
      </w:r>
    </w:p>
    <w:p w:rsidR="00897D7F" w:rsidRPr="002E23DB" w:rsidRDefault="00897D7F" w:rsidP="00897D7F">
      <w:pPr>
        <w:pStyle w:val="a4"/>
        <w:contextualSpacing/>
        <w:rPr>
          <w:sz w:val="28"/>
          <w:szCs w:val="28"/>
        </w:rPr>
      </w:pPr>
      <w:r w:rsidRPr="002E23DB">
        <w:rPr>
          <w:sz w:val="28"/>
          <w:szCs w:val="28"/>
        </w:rPr>
        <w:t xml:space="preserve">2. человек </w:t>
      </w:r>
    </w:p>
    <w:p w:rsidR="00897D7F" w:rsidRDefault="00897D7F" w:rsidP="00897D7F">
      <w:pPr>
        <w:pStyle w:val="a4"/>
        <w:contextualSpacing/>
        <w:rPr>
          <w:sz w:val="28"/>
          <w:szCs w:val="28"/>
        </w:rPr>
      </w:pPr>
      <w:r w:rsidRPr="002E23DB">
        <w:rPr>
          <w:sz w:val="28"/>
          <w:szCs w:val="28"/>
        </w:rPr>
        <w:t xml:space="preserve">3. государство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2. Что означает слово социология? </w:t>
      </w:r>
    </w:p>
    <w:p w:rsidR="00897D7F" w:rsidRPr="002E23DB" w:rsidRDefault="00897D7F" w:rsidP="00897D7F">
      <w:pPr>
        <w:pStyle w:val="a4"/>
        <w:contextualSpacing/>
        <w:rPr>
          <w:sz w:val="28"/>
          <w:szCs w:val="28"/>
        </w:rPr>
      </w:pPr>
      <w:r w:rsidRPr="002E23DB">
        <w:rPr>
          <w:sz w:val="28"/>
          <w:szCs w:val="28"/>
        </w:rPr>
        <w:t xml:space="preserve">1. гуманитарное знание </w:t>
      </w:r>
    </w:p>
    <w:p w:rsidR="00897D7F" w:rsidRDefault="00897D7F" w:rsidP="00897D7F">
      <w:pPr>
        <w:pStyle w:val="a4"/>
        <w:contextualSpacing/>
        <w:rPr>
          <w:sz w:val="28"/>
          <w:szCs w:val="28"/>
        </w:rPr>
      </w:pPr>
      <w:r w:rsidRPr="002E23DB">
        <w:rPr>
          <w:sz w:val="28"/>
          <w:szCs w:val="28"/>
        </w:rPr>
        <w:t xml:space="preserve">2. учение об обществе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3. Что является предметом социологии? </w:t>
      </w:r>
    </w:p>
    <w:p w:rsidR="00897D7F" w:rsidRPr="002E23DB" w:rsidRDefault="00897D7F" w:rsidP="00897D7F">
      <w:pPr>
        <w:pStyle w:val="a4"/>
        <w:contextualSpacing/>
        <w:rPr>
          <w:sz w:val="28"/>
          <w:szCs w:val="28"/>
        </w:rPr>
      </w:pPr>
      <w:r w:rsidRPr="002E23DB">
        <w:rPr>
          <w:sz w:val="28"/>
          <w:szCs w:val="28"/>
        </w:rPr>
        <w:t xml:space="preserve">1. политические отношения </w:t>
      </w:r>
    </w:p>
    <w:p w:rsidR="00897D7F" w:rsidRPr="002E23DB" w:rsidRDefault="00897D7F" w:rsidP="00897D7F">
      <w:pPr>
        <w:pStyle w:val="a4"/>
        <w:contextualSpacing/>
        <w:rPr>
          <w:sz w:val="28"/>
          <w:szCs w:val="28"/>
        </w:rPr>
      </w:pPr>
      <w:r w:rsidRPr="002E23DB">
        <w:rPr>
          <w:sz w:val="28"/>
          <w:szCs w:val="28"/>
        </w:rPr>
        <w:t xml:space="preserve">2. законы развития человеческого сообщества </w:t>
      </w:r>
    </w:p>
    <w:p w:rsidR="00897D7F" w:rsidRDefault="00897D7F" w:rsidP="00897D7F">
      <w:pPr>
        <w:pStyle w:val="a4"/>
        <w:contextualSpacing/>
        <w:rPr>
          <w:sz w:val="28"/>
          <w:szCs w:val="28"/>
        </w:rPr>
      </w:pPr>
      <w:r w:rsidRPr="002E23DB">
        <w:rPr>
          <w:sz w:val="28"/>
          <w:szCs w:val="28"/>
        </w:rPr>
        <w:t xml:space="preserve">3. социальная жизнь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4. Каким словом определяется положение человека в обществе, осуществляющее доступ к образованию, богатству, власти и проч.? </w:t>
      </w:r>
    </w:p>
    <w:p w:rsidR="00897D7F" w:rsidRPr="002E23DB" w:rsidRDefault="00897D7F" w:rsidP="00897D7F">
      <w:pPr>
        <w:pStyle w:val="a4"/>
        <w:contextualSpacing/>
        <w:rPr>
          <w:sz w:val="28"/>
          <w:szCs w:val="28"/>
        </w:rPr>
      </w:pPr>
      <w:r w:rsidRPr="002E23DB">
        <w:rPr>
          <w:sz w:val="28"/>
          <w:szCs w:val="28"/>
        </w:rPr>
        <w:t xml:space="preserve">1. статус </w:t>
      </w:r>
    </w:p>
    <w:p w:rsidR="00897D7F" w:rsidRPr="002E23DB" w:rsidRDefault="00897D7F" w:rsidP="00897D7F">
      <w:pPr>
        <w:pStyle w:val="a4"/>
        <w:contextualSpacing/>
        <w:rPr>
          <w:sz w:val="28"/>
          <w:szCs w:val="28"/>
        </w:rPr>
      </w:pPr>
      <w:r w:rsidRPr="002E23DB">
        <w:rPr>
          <w:sz w:val="28"/>
          <w:szCs w:val="28"/>
        </w:rPr>
        <w:t xml:space="preserve">2. роль </w:t>
      </w:r>
    </w:p>
    <w:p w:rsidR="00897D7F" w:rsidRDefault="00897D7F" w:rsidP="00897D7F">
      <w:pPr>
        <w:pStyle w:val="a4"/>
        <w:contextualSpacing/>
        <w:rPr>
          <w:sz w:val="28"/>
          <w:szCs w:val="28"/>
        </w:rPr>
      </w:pPr>
      <w:r w:rsidRPr="002E23DB">
        <w:rPr>
          <w:sz w:val="28"/>
          <w:szCs w:val="28"/>
        </w:rPr>
        <w:t xml:space="preserve">3. должность </w:t>
      </w:r>
      <w:r>
        <w:rPr>
          <w:sz w:val="28"/>
          <w:szCs w:val="28"/>
        </w:rPr>
        <w:t xml:space="preserve">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5. Как называют ожидаемое от человека поведение, обусловленное его статусом? </w:t>
      </w:r>
    </w:p>
    <w:p w:rsidR="00897D7F" w:rsidRPr="002E23DB" w:rsidRDefault="00897D7F" w:rsidP="00897D7F">
      <w:pPr>
        <w:pStyle w:val="a4"/>
        <w:contextualSpacing/>
        <w:rPr>
          <w:sz w:val="28"/>
          <w:szCs w:val="28"/>
        </w:rPr>
      </w:pPr>
      <w:r w:rsidRPr="002E23DB">
        <w:rPr>
          <w:sz w:val="28"/>
          <w:szCs w:val="28"/>
        </w:rPr>
        <w:t xml:space="preserve">1. статус </w:t>
      </w:r>
    </w:p>
    <w:p w:rsidR="00897D7F" w:rsidRPr="002E23DB" w:rsidRDefault="00897D7F" w:rsidP="00897D7F">
      <w:pPr>
        <w:pStyle w:val="a4"/>
        <w:contextualSpacing/>
        <w:rPr>
          <w:sz w:val="28"/>
          <w:szCs w:val="28"/>
        </w:rPr>
      </w:pPr>
      <w:r w:rsidRPr="002E23DB">
        <w:rPr>
          <w:sz w:val="28"/>
          <w:szCs w:val="28"/>
        </w:rPr>
        <w:t xml:space="preserve">2. роль </w:t>
      </w:r>
    </w:p>
    <w:p w:rsidR="00897D7F" w:rsidRDefault="00897D7F" w:rsidP="00897D7F">
      <w:pPr>
        <w:pStyle w:val="a4"/>
        <w:contextualSpacing/>
        <w:rPr>
          <w:sz w:val="28"/>
          <w:szCs w:val="28"/>
        </w:rPr>
      </w:pPr>
      <w:r w:rsidRPr="002E23DB">
        <w:rPr>
          <w:sz w:val="28"/>
          <w:szCs w:val="28"/>
        </w:rPr>
        <w:t xml:space="preserve">3. профессия </w:t>
      </w:r>
    </w:p>
    <w:p w:rsidR="00897D7F"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6. Как расшифровывается понятие «социальное»? </w:t>
      </w:r>
    </w:p>
    <w:p w:rsidR="00897D7F" w:rsidRPr="002E23DB" w:rsidRDefault="00897D7F" w:rsidP="00897D7F">
      <w:pPr>
        <w:pStyle w:val="a4"/>
        <w:contextualSpacing/>
        <w:rPr>
          <w:sz w:val="28"/>
          <w:szCs w:val="28"/>
        </w:rPr>
      </w:pPr>
      <w:r w:rsidRPr="002E23DB">
        <w:rPr>
          <w:sz w:val="28"/>
          <w:szCs w:val="28"/>
        </w:rPr>
        <w:t xml:space="preserve">1. как относящееся к жизни людей в процессе их взаимоотношений </w:t>
      </w:r>
    </w:p>
    <w:p w:rsidR="00897D7F" w:rsidRPr="002E23DB" w:rsidRDefault="00897D7F" w:rsidP="00897D7F">
      <w:pPr>
        <w:pStyle w:val="a4"/>
        <w:contextualSpacing/>
        <w:rPr>
          <w:sz w:val="28"/>
          <w:szCs w:val="28"/>
        </w:rPr>
      </w:pPr>
      <w:r w:rsidRPr="002E23DB">
        <w:rPr>
          <w:sz w:val="28"/>
          <w:szCs w:val="28"/>
        </w:rPr>
        <w:t xml:space="preserve">2. как деятельность людей вне производства </w:t>
      </w:r>
    </w:p>
    <w:p w:rsidR="00897D7F" w:rsidRDefault="00897D7F" w:rsidP="00897D7F">
      <w:pPr>
        <w:pStyle w:val="a4"/>
        <w:contextualSpacing/>
        <w:rPr>
          <w:sz w:val="28"/>
          <w:szCs w:val="28"/>
        </w:rPr>
      </w:pPr>
      <w:r w:rsidRPr="002E23DB">
        <w:rPr>
          <w:sz w:val="28"/>
          <w:szCs w:val="28"/>
        </w:rPr>
        <w:t xml:space="preserve">3. как отношения людей с природой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7</w:t>
      </w:r>
      <w:r w:rsidRPr="001A4796">
        <w:rPr>
          <w:i/>
          <w:sz w:val="28"/>
          <w:szCs w:val="28"/>
        </w:rPr>
        <w:t xml:space="preserve">. Что такое эмпирия в социологии? </w:t>
      </w:r>
    </w:p>
    <w:p w:rsidR="00897D7F" w:rsidRPr="002E23DB" w:rsidRDefault="00897D7F" w:rsidP="00897D7F">
      <w:pPr>
        <w:pStyle w:val="a4"/>
        <w:contextualSpacing/>
        <w:rPr>
          <w:sz w:val="28"/>
          <w:szCs w:val="28"/>
        </w:rPr>
      </w:pPr>
      <w:r w:rsidRPr="002E23DB">
        <w:rPr>
          <w:sz w:val="28"/>
          <w:szCs w:val="28"/>
        </w:rPr>
        <w:t xml:space="preserve">1. комплекс социологических исследований, ориентированных на сбор и анализ реальных фактов социальной жизни с использованием специальной методики </w:t>
      </w:r>
    </w:p>
    <w:p w:rsidR="00897D7F" w:rsidRDefault="00897D7F" w:rsidP="00897D7F">
      <w:pPr>
        <w:pStyle w:val="a4"/>
        <w:contextualSpacing/>
        <w:rPr>
          <w:sz w:val="28"/>
          <w:szCs w:val="28"/>
        </w:rPr>
      </w:pPr>
      <w:r w:rsidRPr="002E23DB">
        <w:rPr>
          <w:sz w:val="28"/>
          <w:szCs w:val="28"/>
        </w:rPr>
        <w:t xml:space="preserve">2. комплекс концепций о социальном развитии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8. Как называется социология, ориентированная на практическую пользу? </w:t>
      </w:r>
    </w:p>
    <w:p w:rsidR="00897D7F" w:rsidRPr="002E23DB" w:rsidRDefault="00897D7F" w:rsidP="00897D7F">
      <w:pPr>
        <w:pStyle w:val="a4"/>
        <w:contextualSpacing/>
        <w:rPr>
          <w:sz w:val="28"/>
          <w:szCs w:val="28"/>
        </w:rPr>
      </w:pPr>
      <w:r w:rsidRPr="002E23DB">
        <w:rPr>
          <w:sz w:val="28"/>
          <w:szCs w:val="28"/>
        </w:rPr>
        <w:t xml:space="preserve">1. прикладная </w:t>
      </w:r>
    </w:p>
    <w:p w:rsidR="00897D7F" w:rsidRPr="002E23DB" w:rsidRDefault="00897D7F" w:rsidP="00897D7F">
      <w:pPr>
        <w:pStyle w:val="a4"/>
        <w:contextualSpacing/>
        <w:rPr>
          <w:sz w:val="28"/>
          <w:szCs w:val="28"/>
        </w:rPr>
      </w:pPr>
      <w:r w:rsidRPr="002E23DB">
        <w:rPr>
          <w:sz w:val="28"/>
          <w:szCs w:val="28"/>
        </w:rPr>
        <w:t xml:space="preserve">2. теоретическая </w:t>
      </w:r>
    </w:p>
    <w:p w:rsidR="00897D7F" w:rsidRDefault="00897D7F" w:rsidP="00897D7F">
      <w:pPr>
        <w:pStyle w:val="a4"/>
        <w:contextualSpacing/>
        <w:rPr>
          <w:sz w:val="28"/>
          <w:szCs w:val="28"/>
        </w:rPr>
      </w:pPr>
      <w:r w:rsidRPr="002E23DB">
        <w:rPr>
          <w:sz w:val="28"/>
          <w:szCs w:val="28"/>
        </w:rPr>
        <w:lastRenderedPageBreak/>
        <w:t xml:space="preserve">3. макросоциология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9. Когда возникла социология как наука? </w:t>
      </w:r>
    </w:p>
    <w:p w:rsidR="00897D7F" w:rsidRPr="002E23DB" w:rsidRDefault="00897D7F" w:rsidP="00897D7F">
      <w:pPr>
        <w:pStyle w:val="a4"/>
        <w:contextualSpacing/>
        <w:rPr>
          <w:sz w:val="28"/>
          <w:szCs w:val="28"/>
        </w:rPr>
      </w:pPr>
      <w:r w:rsidRPr="002E23DB">
        <w:rPr>
          <w:sz w:val="28"/>
          <w:szCs w:val="28"/>
        </w:rPr>
        <w:t xml:space="preserve">1. в первой трети Х1Х века </w:t>
      </w:r>
    </w:p>
    <w:p w:rsidR="00897D7F" w:rsidRPr="002E23DB" w:rsidRDefault="00897D7F" w:rsidP="00897D7F">
      <w:pPr>
        <w:pStyle w:val="a4"/>
        <w:contextualSpacing/>
        <w:rPr>
          <w:sz w:val="28"/>
          <w:szCs w:val="28"/>
        </w:rPr>
      </w:pPr>
      <w:r w:rsidRPr="002E23DB">
        <w:rPr>
          <w:sz w:val="28"/>
          <w:szCs w:val="28"/>
        </w:rPr>
        <w:t xml:space="preserve">2. в период античности </w:t>
      </w:r>
    </w:p>
    <w:p w:rsidR="00897D7F" w:rsidRDefault="00897D7F" w:rsidP="00897D7F">
      <w:pPr>
        <w:pStyle w:val="a4"/>
        <w:contextualSpacing/>
        <w:rPr>
          <w:sz w:val="28"/>
          <w:szCs w:val="28"/>
        </w:rPr>
      </w:pPr>
      <w:r w:rsidRPr="002E23DB">
        <w:rPr>
          <w:sz w:val="28"/>
          <w:szCs w:val="28"/>
        </w:rPr>
        <w:t xml:space="preserve">3. в Новое время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10</w:t>
      </w:r>
      <w:r w:rsidRPr="001A4796">
        <w:rPr>
          <w:i/>
          <w:sz w:val="28"/>
          <w:szCs w:val="28"/>
        </w:rPr>
        <w:t xml:space="preserve">. Кто ввел в научный оборот само слово "социология"? </w:t>
      </w:r>
    </w:p>
    <w:p w:rsidR="00897D7F" w:rsidRPr="002E23DB" w:rsidRDefault="00897D7F" w:rsidP="00897D7F">
      <w:pPr>
        <w:pStyle w:val="a4"/>
        <w:contextualSpacing/>
        <w:rPr>
          <w:sz w:val="28"/>
          <w:szCs w:val="28"/>
        </w:rPr>
      </w:pPr>
      <w:r w:rsidRPr="002E23DB">
        <w:rPr>
          <w:sz w:val="28"/>
          <w:szCs w:val="28"/>
        </w:rPr>
        <w:t xml:space="preserve">1. К.Маркс </w:t>
      </w:r>
    </w:p>
    <w:p w:rsidR="00897D7F" w:rsidRPr="002E23DB" w:rsidRDefault="00897D7F" w:rsidP="00897D7F">
      <w:pPr>
        <w:pStyle w:val="a4"/>
        <w:contextualSpacing/>
        <w:rPr>
          <w:sz w:val="28"/>
          <w:szCs w:val="28"/>
        </w:rPr>
      </w:pPr>
      <w:r w:rsidRPr="002E23DB">
        <w:rPr>
          <w:sz w:val="28"/>
          <w:szCs w:val="28"/>
        </w:rPr>
        <w:t xml:space="preserve">2. О.Конт </w:t>
      </w:r>
    </w:p>
    <w:p w:rsidR="00897D7F" w:rsidRDefault="00897D7F" w:rsidP="00897D7F">
      <w:pPr>
        <w:pStyle w:val="a4"/>
        <w:contextualSpacing/>
        <w:rPr>
          <w:sz w:val="28"/>
          <w:szCs w:val="28"/>
        </w:rPr>
      </w:pPr>
      <w:r w:rsidRPr="002E23DB">
        <w:rPr>
          <w:sz w:val="28"/>
          <w:szCs w:val="28"/>
        </w:rPr>
        <w:t xml:space="preserve">3. М.Вебер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11. Кто был автором органической теории? </w:t>
      </w:r>
    </w:p>
    <w:p w:rsidR="00897D7F" w:rsidRPr="002E23DB" w:rsidRDefault="00897D7F" w:rsidP="00897D7F">
      <w:pPr>
        <w:pStyle w:val="a4"/>
        <w:contextualSpacing/>
        <w:rPr>
          <w:sz w:val="28"/>
          <w:szCs w:val="28"/>
        </w:rPr>
      </w:pPr>
      <w:r w:rsidRPr="002E23DB">
        <w:rPr>
          <w:sz w:val="28"/>
          <w:szCs w:val="28"/>
        </w:rPr>
        <w:t xml:space="preserve">1. Г.Спенсер </w:t>
      </w:r>
    </w:p>
    <w:p w:rsidR="00897D7F" w:rsidRPr="002E23DB" w:rsidRDefault="00897D7F" w:rsidP="00897D7F">
      <w:pPr>
        <w:pStyle w:val="a4"/>
        <w:contextualSpacing/>
        <w:rPr>
          <w:sz w:val="28"/>
          <w:szCs w:val="28"/>
        </w:rPr>
      </w:pPr>
      <w:r w:rsidRPr="002E23DB">
        <w:rPr>
          <w:sz w:val="28"/>
          <w:szCs w:val="28"/>
        </w:rPr>
        <w:t xml:space="preserve">2. К.Маркс </w:t>
      </w:r>
    </w:p>
    <w:p w:rsidR="00897D7F" w:rsidRDefault="00897D7F" w:rsidP="00897D7F">
      <w:pPr>
        <w:pStyle w:val="a4"/>
        <w:contextualSpacing/>
        <w:rPr>
          <w:sz w:val="28"/>
          <w:szCs w:val="28"/>
        </w:rPr>
      </w:pPr>
      <w:r w:rsidRPr="002E23DB">
        <w:rPr>
          <w:sz w:val="28"/>
          <w:szCs w:val="28"/>
        </w:rPr>
        <w:t xml:space="preserve">3. Т.Парсонс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12. Кто из социологов Х1Х века объяснял общественное развитие как смену общественно-экономических формаций? </w:t>
      </w:r>
    </w:p>
    <w:p w:rsidR="00897D7F" w:rsidRPr="002E23DB" w:rsidRDefault="00897D7F" w:rsidP="00897D7F">
      <w:pPr>
        <w:pStyle w:val="a4"/>
        <w:contextualSpacing/>
        <w:rPr>
          <w:sz w:val="28"/>
          <w:szCs w:val="28"/>
        </w:rPr>
      </w:pPr>
      <w:r w:rsidRPr="002E23DB">
        <w:rPr>
          <w:sz w:val="28"/>
          <w:szCs w:val="28"/>
        </w:rPr>
        <w:t xml:space="preserve">1. М.Вебер </w:t>
      </w:r>
    </w:p>
    <w:p w:rsidR="00897D7F" w:rsidRPr="002E23DB" w:rsidRDefault="00897D7F" w:rsidP="00897D7F">
      <w:pPr>
        <w:pStyle w:val="a4"/>
        <w:contextualSpacing/>
        <w:rPr>
          <w:sz w:val="28"/>
          <w:szCs w:val="28"/>
        </w:rPr>
      </w:pPr>
      <w:r w:rsidRPr="002E23DB">
        <w:rPr>
          <w:sz w:val="28"/>
          <w:szCs w:val="28"/>
        </w:rPr>
        <w:t xml:space="preserve">2. К.Маркс </w:t>
      </w:r>
    </w:p>
    <w:p w:rsidR="00897D7F" w:rsidRDefault="00897D7F" w:rsidP="00897D7F">
      <w:pPr>
        <w:pStyle w:val="a4"/>
        <w:contextualSpacing/>
        <w:rPr>
          <w:sz w:val="28"/>
          <w:szCs w:val="28"/>
        </w:rPr>
      </w:pPr>
      <w:r w:rsidRPr="002E23DB">
        <w:rPr>
          <w:sz w:val="28"/>
          <w:szCs w:val="28"/>
        </w:rPr>
        <w:t xml:space="preserve">3. Э.Дюркгейм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13. Как называется рациональный подход в исследовании общества, основанный на наблюдении, сравнении, эксперименте? </w:t>
      </w:r>
    </w:p>
    <w:p w:rsidR="00897D7F" w:rsidRPr="002E23DB" w:rsidRDefault="00897D7F" w:rsidP="00897D7F">
      <w:pPr>
        <w:pStyle w:val="a4"/>
        <w:contextualSpacing/>
        <w:rPr>
          <w:sz w:val="28"/>
          <w:szCs w:val="28"/>
        </w:rPr>
      </w:pPr>
      <w:r w:rsidRPr="002E23DB">
        <w:rPr>
          <w:sz w:val="28"/>
          <w:szCs w:val="28"/>
        </w:rPr>
        <w:t xml:space="preserve">1. методология </w:t>
      </w:r>
    </w:p>
    <w:p w:rsidR="00897D7F" w:rsidRPr="002E23DB" w:rsidRDefault="00897D7F" w:rsidP="00897D7F">
      <w:pPr>
        <w:pStyle w:val="a4"/>
        <w:contextualSpacing/>
        <w:rPr>
          <w:sz w:val="28"/>
          <w:szCs w:val="28"/>
        </w:rPr>
      </w:pPr>
      <w:r w:rsidRPr="002E23DB">
        <w:rPr>
          <w:sz w:val="28"/>
          <w:szCs w:val="28"/>
        </w:rPr>
        <w:t xml:space="preserve">2. позитивизм </w:t>
      </w:r>
    </w:p>
    <w:p w:rsidR="00897D7F" w:rsidRDefault="00897D7F" w:rsidP="00897D7F">
      <w:pPr>
        <w:pStyle w:val="a4"/>
        <w:contextualSpacing/>
        <w:rPr>
          <w:sz w:val="28"/>
          <w:szCs w:val="28"/>
        </w:rPr>
      </w:pPr>
      <w:r w:rsidRPr="002E23DB">
        <w:rPr>
          <w:sz w:val="28"/>
          <w:szCs w:val="28"/>
        </w:rPr>
        <w:t xml:space="preserve">3. феноменология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14. Гуманитаризм подходит к обществу через </w:t>
      </w:r>
    </w:p>
    <w:p w:rsidR="00897D7F" w:rsidRPr="002E23DB" w:rsidRDefault="00897D7F" w:rsidP="00897D7F">
      <w:pPr>
        <w:pStyle w:val="a4"/>
        <w:contextualSpacing/>
        <w:rPr>
          <w:sz w:val="28"/>
          <w:szCs w:val="28"/>
        </w:rPr>
      </w:pPr>
      <w:r w:rsidRPr="002E23DB">
        <w:rPr>
          <w:sz w:val="28"/>
          <w:szCs w:val="28"/>
        </w:rPr>
        <w:t xml:space="preserve">1. эксперимент </w:t>
      </w:r>
    </w:p>
    <w:p w:rsidR="00897D7F" w:rsidRPr="002E23DB" w:rsidRDefault="00897D7F" w:rsidP="00897D7F">
      <w:pPr>
        <w:pStyle w:val="a4"/>
        <w:contextualSpacing/>
        <w:rPr>
          <w:sz w:val="28"/>
          <w:szCs w:val="28"/>
        </w:rPr>
      </w:pPr>
      <w:r w:rsidRPr="002E23DB">
        <w:rPr>
          <w:sz w:val="28"/>
          <w:szCs w:val="28"/>
        </w:rPr>
        <w:t xml:space="preserve">2. понимание </w:t>
      </w:r>
    </w:p>
    <w:p w:rsidR="00897D7F" w:rsidRDefault="00897D7F" w:rsidP="00897D7F">
      <w:pPr>
        <w:pStyle w:val="a4"/>
        <w:contextualSpacing/>
        <w:rPr>
          <w:sz w:val="28"/>
          <w:szCs w:val="28"/>
        </w:rPr>
      </w:pPr>
      <w:r w:rsidRPr="002E23DB">
        <w:rPr>
          <w:sz w:val="28"/>
          <w:szCs w:val="28"/>
        </w:rPr>
        <w:t xml:space="preserve">3. логический анализ </w:t>
      </w:r>
    </w:p>
    <w:p w:rsidR="00897D7F" w:rsidRPr="002E23DB" w:rsidRDefault="00897D7F" w:rsidP="00897D7F">
      <w:pPr>
        <w:pStyle w:val="a4"/>
        <w:contextualSpacing/>
        <w:rPr>
          <w:sz w:val="28"/>
          <w:szCs w:val="28"/>
        </w:rPr>
      </w:pPr>
    </w:p>
    <w:p w:rsidR="00897D7F" w:rsidRDefault="00897D7F" w:rsidP="00897D7F">
      <w:pPr>
        <w:pStyle w:val="a4"/>
        <w:contextualSpacing/>
        <w:rPr>
          <w:i/>
          <w:sz w:val="28"/>
          <w:szCs w:val="28"/>
        </w:rPr>
      </w:pPr>
      <w:r w:rsidRPr="001A4796">
        <w:rPr>
          <w:i/>
          <w:sz w:val="28"/>
          <w:szCs w:val="28"/>
        </w:rPr>
        <w:t xml:space="preserve">15. Какая парадигма рассматривает общество как относительно стабильную систему взаимосвязанных частей? </w:t>
      </w:r>
    </w:p>
    <w:p w:rsidR="00897D7F" w:rsidRPr="002E23DB" w:rsidRDefault="00897D7F" w:rsidP="00897D7F">
      <w:pPr>
        <w:pStyle w:val="a4"/>
        <w:contextualSpacing/>
        <w:rPr>
          <w:sz w:val="28"/>
          <w:szCs w:val="28"/>
        </w:rPr>
      </w:pPr>
      <w:r w:rsidRPr="002E23DB">
        <w:rPr>
          <w:sz w:val="28"/>
          <w:szCs w:val="28"/>
        </w:rPr>
        <w:t xml:space="preserve">1. структурно-функциональная </w:t>
      </w:r>
    </w:p>
    <w:p w:rsidR="00897D7F" w:rsidRPr="002E23DB" w:rsidRDefault="00897D7F" w:rsidP="00897D7F">
      <w:pPr>
        <w:pStyle w:val="a4"/>
        <w:contextualSpacing/>
        <w:rPr>
          <w:sz w:val="28"/>
          <w:szCs w:val="28"/>
        </w:rPr>
      </w:pPr>
      <w:r w:rsidRPr="002E23DB">
        <w:rPr>
          <w:sz w:val="28"/>
          <w:szCs w:val="28"/>
        </w:rPr>
        <w:t xml:space="preserve">2. конфликтно-радикальная </w:t>
      </w:r>
    </w:p>
    <w:p w:rsidR="00897D7F" w:rsidRDefault="00897D7F" w:rsidP="00897D7F">
      <w:pPr>
        <w:pStyle w:val="a4"/>
        <w:contextualSpacing/>
        <w:rPr>
          <w:sz w:val="28"/>
          <w:szCs w:val="28"/>
        </w:rPr>
      </w:pPr>
      <w:r w:rsidRPr="002E23DB">
        <w:rPr>
          <w:sz w:val="28"/>
          <w:szCs w:val="28"/>
        </w:rPr>
        <w:t xml:space="preserve">3. символического интеракционизма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16</w:t>
      </w:r>
      <w:r w:rsidRPr="001A4796">
        <w:rPr>
          <w:i/>
          <w:sz w:val="28"/>
          <w:szCs w:val="28"/>
        </w:rPr>
        <w:t xml:space="preserve">. Какая парадигма рассматривает общество на микроуровне? </w:t>
      </w:r>
    </w:p>
    <w:p w:rsidR="00897D7F" w:rsidRPr="002E23DB" w:rsidRDefault="00897D7F" w:rsidP="00897D7F">
      <w:pPr>
        <w:pStyle w:val="a4"/>
        <w:contextualSpacing/>
        <w:rPr>
          <w:sz w:val="28"/>
          <w:szCs w:val="28"/>
        </w:rPr>
      </w:pPr>
      <w:r w:rsidRPr="002E23DB">
        <w:rPr>
          <w:sz w:val="28"/>
          <w:szCs w:val="28"/>
        </w:rPr>
        <w:t xml:space="preserve">1. символический интеракционизм </w:t>
      </w:r>
    </w:p>
    <w:p w:rsidR="00897D7F" w:rsidRDefault="00897D7F" w:rsidP="00897D7F">
      <w:pPr>
        <w:pStyle w:val="a4"/>
        <w:contextualSpacing/>
        <w:rPr>
          <w:sz w:val="28"/>
          <w:szCs w:val="28"/>
        </w:rPr>
      </w:pPr>
      <w:r w:rsidRPr="002E23DB">
        <w:rPr>
          <w:sz w:val="28"/>
          <w:szCs w:val="28"/>
        </w:rPr>
        <w:t xml:space="preserve">2. структурный функционализм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lastRenderedPageBreak/>
        <w:t xml:space="preserve">17. Чем определялась противоречивость социологической мысли России? </w:t>
      </w:r>
    </w:p>
    <w:p w:rsidR="00897D7F" w:rsidRPr="002E23DB" w:rsidRDefault="00897D7F" w:rsidP="00897D7F">
      <w:pPr>
        <w:pStyle w:val="a4"/>
        <w:contextualSpacing/>
        <w:rPr>
          <w:sz w:val="28"/>
          <w:szCs w:val="28"/>
        </w:rPr>
      </w:pPr>
      <w:r w:rsidRPr="002E23DB">
        <w:rPr>
          <w:sz w:val="28"/>
          <w:szCs w:val="28"/>
        </w:rPr>
        <w:t xml:space="preserve">1. самобытностью страны </w:t>
      </w:r>
    </w:p>
    <w:p w:rsidR="00897D7F" w:rsidRPr="002E23DB" w:rsidRDefault="00897D7F" w:rsidP="00897D7F">
      <w:pPr>
        <w:pStyle w:val="a4"/>
        <w:contextualSpacing/>
        <w:rPr>
          <w:sz w:val="28"/>
          <w:szCs w:val="28"/>
        </w:rPr>
      </w:pPr>
      <w:r w:rsidRPr="002E23DB">
        <w:rPr>
          <w:sz w:val="28"/>
          <w:szCs w:val="28"/>
        </w:rPr>
        <w:t xml:space="preserve">2. двойственностью истоков </w:t>
      </w:r>
    </w:p>
    <w:p w:rsidR="00897D7F" w:rsidRPr="001A4796" w:rsidRDefault="00897D7F" w:rsidP="00897D7F">
      <w:pPr>
        <w:pStyle w:val="a4"/>
        <w:contextualSpacing/>
        <w:rPr>
          <w:i/>
          <w:sz w:val="28"/>
          <w:szCs w:val="28"/>
        </w:rPr>
      </w:pPr>
      <w:r w:rsidRPr="001A4796">
        <w:rPr>
          <w:i/>
          <w:sz w:val="28"/>
          <w:szCs w:val="28"/>
        </w:rPr>
        <w:t xml:space="preserve">18. Какое направление представляли взгляды Н.Данилевского? </w:t>
      </w:r>
    </w:p>
    <w:p w:rsidR="00897D7F" w:rsidRPr="002E23DB" w:rsidRDefault="00897D7F" w:rsidP="00897D7F">
      <w:pPr>
        <w:pStyle w:val="a4"/>
        <w:contextualSpacing/>
        <w:rPr>
          <w:sz w:val="28"/>
          <w:szCs w:val="28"/>
        </w:rPr>
      </w:pPr>
      <w:r w:rsidRPr="002E23DB">
        <w:rPr>
          <w:sz w:val="28"/>
          <w:szCs w:val="28"/>
        </w:rPr>
        <w:t xml:space="preserve">1. позитивизм </w:t>
      </w:r>
    </w:p>
    <w:p w:rsidR="00897D7F" w:rsidRDefault="00897D7F" w:rsidP="00897D7F">
      <w:pPr>
        <w:pStyle w:val="a4"/>
        <w:contextualSpacing/>
        <w:rPr>
          <w:sz w:val="28"/>
          <w:szCs w:val="28"/>
        </w:rPr>
      </w:pPr>
      <w:r w:rsidRPr="002E23DB">
        <w:rPr>
          <w:sz w:val="28"/>
          <w:szCs w:val="28"/>
        </w:rPr>
        <w:t xml:space="preserve">2. гуманитаризм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19</w:t>
      </w:r>
      <w:r w:rsidRPr="001A4796">
        <w:rPr>
          <w:i/>
          <w:sz w:val="28"/>
          <w:szCs w:val="28"/>
        </w:rPr>
        <w:t xml:space="preserve">. В исследование каких проблем сделал огромный вклад П.Сорокин? </w:t>
      </w:r>
    </w:p>
    <w:p w:rsidR="00897D7F" w:rsidRPr="002E23DB" w:rsidRDefault="00897D7F" w:rsidP="00897D7F">
      <w:pPr>
        <w:pStyle w:val="a4"/>
        <w:contextualSpacing/>
        <w:rPr>
          <w:sz w:val="28"/>
          <w:szCs w:val="28"/>
        </w:rPr>
      </w:pPr>
      <w:r w:rsidRPr="002E23DB">
        <w:rPr>
          <w:sz w:val="28"/>
          <w:szCs w:val="28"/>
        </w:rPr>
        <w:t xml:space="preserve">1. социальной аномии </w:t>
      </w:r>
    </w:p>
    <w:p w:rsidR="00897D7F" w:rsidRPr="002E23DB" w:rsidRDefault="00897D7F" w:rsidP="00897D7F">
      <w:pPr>
        <w:pStyle w:val="a4"/>
        <w:contextualSpacing/>
        <w:rPr>
          <w:sz w:val="28"/>
          <w:szCs w:val="28"/>
        </w:rPr>
      </w:pPr>
      <w:r w:rsidRPr="002E23DB">
        <w:rPr>
          <w:sz w:val="28"/>
          <w:szCs w:val="28"/>
        </w:rPr>
        <w:t xml:space="preserve">2. социал-дарвинизма </w:t>
      </w:r>
    </w:p>
    <w:p w:rsidR="00897D7F" w:rsidRDefault="00897D7F" w:rsidP="00897D7F">
      <w:pPr>
        <w:pStyle w:val="a4"/>
        <w:contextualSpacing/>
        <w:rPr>
          <w:sz w:val="28"/>
          <w:szCs w:val="28"/>
        </w:rPr>
      </w:pPr>
      <w:r w:rsidRPr="002E23DB">
        <w:rPr>
          <w:sz w:val="28"/>
          <w:szCs w:val="28"/>
        </w:rPr>
        <w:t xml:space="preserve">3. теорию социальной стратификации и социальной мобильности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20</w:t>
      </w:r>
      <w:r w:rsidRPr="001A4796">
        <w:rPr>
          <w:i/>
          <w:sz w:val="28"/>
          <w:szCs w:val="28"/>
        </w:rPr>
        <w:t xml:space="preserve">. Институализация социологии происходит в России в </w:t>
      </w:r>
    </w:p>
    <w:p w:rsidR="00897D7F" w:rsidRPr="002E23DB" w:rsidRDefault="00897D7F" w:rsidP="00897D7F">
      <w:pPr>
        <w:pStyle w:val="a4"/>
        <w:contextualSpacing/>
        <w:rPr>
          <w:sz w:val="28"/>
          <w:szCs w:val="28"/>
        </w:rPr>
      </w:pPr>
      <w:r w:rsidRPr="002E23DB">
        <w:rPr>
          <w:sz w:val="28"/>
          <w:szCs w:val="28"/>
        </w:rPr>
        <w:t xml:space="preserve">1. 20-е годы ХХ века </w:t>
      </w:r>
    </w:p>
    <w:p w:rsidR="00897D7F" w:rsidRPr="002E23DB" w:rsidRDefault="00897D7F" w:rsidP="00897D7F">
      <w:pPr>
        <w:pStyle w:val="a4"/>
        <w:contextualSpacing/>
        <w:rPr>
          <w:sz w:val="28"/>
          <w:szCs w:val="28"/>
        </w:rPr>
      </w:pPr>
      <w:r w:rsidRPr="002E23DB">
        <w:rPr>
          <w:sz w:val="28"/>
          <w:szCs w:val="28"/>
        </w:rPr>
        <w:t xml:space="preserve">2. в начале века </w:t>
      </w:r>
    </w:p>
    <w:p w:rsidR="00897D7F" w:rsidRDefault="00897D7F" w:rsidP="00897D7F">
      <w:pPr>
        <w:pStyle w:val="a4"/>
        <w:contextualSpacing/>
        <w:rPr>
          <w:sz w:val="28"/>
          <w:szCs w:val="28"/>
        </w:rPr>
      </w:pPr>
      <w:r w:rsidRPr="002E23DB">
        <w:rPr>
          <w:sz w:val="28"/>
          <w:szCs w:val="28"/>
        </w:rPr>
        <w:t xml:space="preserve">3. в 40-е годы ХХ века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21</w:t>
      </w:r>
      <w:r w:rsidRPr="001A4796">
        <w:rPr>
          <w:i/>
          <w:sz w:val="28"/>
          <w:szCs w:val="28"/>
        </w:rPr>
        <w:t xml:space="preserve">. Объявление социологии буржуазной лженаукой было связано </w:t>
      </w:r>
    </w:p>
    <w:p w:rsidR="00897D7F" w:rsidRPr="002E23DB" w:rsidRDefault="00897D7F" w:rsidP="00897D7F">
      <w:pPr>
        <w:pStyle w:val="a4"/>
        <w:contextualSpacing/>
        <w:rPr>
          <w:sz w:val="28"/>
          <w:szCs w:val="28"/>
        </w:rPr>
      </w:pPr>
      <w:r w:rsidRPr="002E23DB">
        <w:rPr>
          <w:sz w:val="28"/>
          <w:szCs w:val="28"/>
        </w:rPr>
        <w:t xml:space="preserve">1. с появлением новой науки об обществе </w:t>
      </w:r>
    </w:p>
    <w:p w:rsidR="00897D7F" w:rsidRPr="002E23DB" w:rsidRDefault="00897D7F" w:rsidP="00897D7F">
      <w:pPr>
        <w:pStyle w:val="a4"/>
        <w:contextualSpacing/>
        <w:rPr>
          <w:sz w:val="28"/>
          <w:szCs w:val="28"/>
        </w:rPr>
      </w:pPr>
      <w:r w:rsidRPr="002E23DB">
        <w:rPr>
          <w:sz w:val="28"/>
          <w:szCs w:val="28"/>
        </w:rPr>
        <w:t xml:space="preserve">2. с ошибками самой науки </w:t>
      </w:r>
    </w:p>
    <w:p w:rsidR="00897D7F" w:rsidRDefault="00897D7F" w:rsidP="00897D7F">
      <w:pPr>
        <w:pStyle w:val="a4"/>
        <w:contextualSpacing/>
        <w:rPr>
          <w:sz w:val="28"/>
          <w:szCs w:val="28"/>
        </w:rPr>
      </w:pPr>
      <w:r w:rsidRPr="002E23DB">
        <w:rPr>
          <w:sz w:val="28"/>
          <w:szCs w:val="28"/>
        </w:rPr>
        <w:t xml:space="preserve">3. с наступлением тоталитаризма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22</w:t>
      </w:r>
      <w:r w:rsidRPr="001A4796">
        <w:rPr>
          <w:i/>
          <w:sz w:val="28"/>
          <w:szCs w:val="28"/>
        </w:rPr>
        <w:t xml:space="preserve">. В 60-е годы ХХ века в науке развиваются: </w:t>
      </w:r>
    </w:p>
    <w:p w:rsidR="00897D7F" w:rsidRPr="002E23DB" w:rsidRDefault="00897D7F" w:rsidP="00897D7F">
      <w:pPr>
        <w:pStyle w:val="a4"/>
        <w:contextualSpacing/>
        <w:rPr>
          <w:sz w:val="28"/>
          <w:szCs w:val="28"/>
        </w:rPr>
      </w:pPr>
      <w:r w:rsidRPr="002E23DB">
        <w:rPr>
          <w:sz w:val="28"/>
          <w:szCs w:val="28"/>
        </w:rPr>
        <w:t xml:space="preserve">1. эмпирические исследования </w:t>
      </w:r>
    </w:p>
    <w:p w:rsidR="00897D7F" w:rsidRDefault="00897D7F" w:rsidP="00897D7F">
      <w:pPr>
        <w:pStyle w:val="a4"/>
        <w:contextualSpacing/>
        <w:rPr>
          <w:sz w:val="28"/>
          <w:szCs w:val="28"/>
        </w:rPr>
      </w:pPr>
      <w:r w:rsidRPr="002E23DB">
        <w:rPr>
          <w:sz w:val="28"/>
          <w:szCs w:val="28"/>
        </w:rPr>
        <w:t xml:space="preserve">2. теоретические разработки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23</w:t>
      </w:r>
      <w:r w:rsidRPr="001A4796">
        <w:rPr>
          <w:i/>
          <w:sz w:val="28"/>
          <w:szCs w:val="28"/>
        </w:rPr>
        <w:t xml:space="preserve">. Когда произошло признание социологии в СССР? </w:t>
      </w:r>
    </w:p>
    <w:p w:rsidR="00897D7F" w:rsidRPr="002E23DB" w:rsidRDefault="00897D7F" w:rsidP="00897D7F">
      <w:pPr>
        <w:pStyle w:val="a4"/>
        <w:contextualSpacing/>
        <w:rPr>
          <w:sz w:val="28"/>
          <w:szCs w:val="28"/>
        </w:rPr>
      </w:pPr>
      <w:r w:rsidRPr="002E23DB">
        <w:rPr>
          <w:sz w:val="28"/>
          <w:szCs w:val="28"/>
        </w:rPr>
        <w:t xml:space="preserve">1. в годы застоя </w:t>
      </w:r>
    </w:p>
    <w:p w:rsidR="00897D7F" w:rsidRPr="002E23DB" w:rsidRDefault="00897D7F" w:rsidP="00897D7F">
      <w:pPr>
        <w:pStyle w:val="a4"/>
        <w:contextualSpacing/>
        <w:rPr>
          <w:sz w:val="28"/>
          <w:szCs w:val="28"/>
        </w:rPr>
      </w:pPr>
      <w:r w:rsidRPr="002E23DB">
        <w:rPr>
          <w:sz w:val="28"/>
          <w:szCs w:val="28"/>
        </w:rPr>
        <w:t xml:space="preserve">2. в годы перестройки </w:t>
      </w:r>
    </w:p>
    <w:p w:rsidR="00897D7F" w:rsidRDefault="00897D7F" w:rsidP="00897D7F">
      <w:pPr>
        <w:pStyle w:val="a4"/>
        <w:contextualSpacing/>
        <w:rPr>
          <w:sz w:val="28"/>
          <w:szCs w:val="28"/>
        </w:rPr>
      </w:pPr>
      <w:r w:rsidRPr="002E23DB">
        <w:rPr>
          <w:sz w:val="28"/>
          <w:szCs w:val="28"/>
        </w:rPr>
        <w:t xml:space="preserve">3. после распада СССР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24. Понятие общества в социологии </w:t>
      </w:r>
    </w:p>
    <w:p w:rsidR="00897D7F" w:rsidRPr="002E23DB" w:rsidRDefault="00897D7F" w:rsidP="00897D7F">
      <w:pPr>
        <w:pStyle w:val="a4"/>
        <w:contextualSpacing/>
        <w:rPr>
          <w:sz w:val="28"/>
          <w:szCs w:val="28"/>
        </w:rPr>
      </w:pPr>
      <w:r w:rsidRPr="002E23DB">
        <w:rPr>
          <w:sz w:val="28"/>
          <w:szCs w:val="28"/>
        </w:rPr>
        <w:t xml:space="preserve">1. изменяется в зависимости от подхода исследователя </w:t>
      </w:r>
    </w:p>
    <w:p w:rsidR="00897D7F" w:rsidRDefault="00897D7F" w:rsidP="00897D7F">
      <w:pPr>
        <w:pStyle w:val="a4"/>
        <w:contextualSpacing/>
        <w:rPr>
          <w:sz w:val="28"/>
          <w:szCs w:val="28"/>
        </w:rPr>
      </w:pPr>
      <w:r w:rsidRPr="002E23DB">
        <w:rPr>
          <w:sz w:val="28"/>
          <w:szCs w:val="28"/>
        </w:rPr>
        <w:t xml:space="preserve">2. является неизменной общепризнанной категорией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2</w:t>
      </w:r>
      <w:r>
        <w:rPr>
          <w:i/>
          <w:sz w:val="28"/>
          <w:szCs w:val="28"/>
        </w:rPr>
        <w:t>5</w:t>
      </w:r>
      <w:r w:rsidRPr="001A4796">
        <w:rPr>
          <w:i/>
          <w:sz w:val="28"/>
          <w:szCs w:val="28"/>
        </w:rPr>
        <w:t xml:space="preserve">.Отождествление общества и государства было характерно для взглядов: </w:t>
      </w:r>
    </w:p>
    <w:p w:rsidR="00897D7F" w:rsidRPr="002E23DB" w:rsidRDefault="00897D7F" w:rsidP="00897D7F">
      <w:pPr>
        <w:pStyle w:val="a4"/>
        <w:contextualSpacing/>
        <w:rPr>
          <w:sz w:val="28"/>
          <w:szCs w:val="28"/>
        </w:rPr>
      </w:pPr>
      <w:r w:rsidRPr="002E23DB">
        <w:rPr>
          <w:sz w:val="28"/>
          <w:szCs w:val="28"/>
        </w:rPr>
        <w:t xml:space="preserve">1. Аристотеля </w:t>
      </w:r>
    </w:p>
    <w:p w:rsidR="00897D7F" w:rsidRDefault="00897D7F" w:rsidP="00897D7F">
      <w:pPr>
        <w:pStyle w:val="a4"/>
        <w:contextualSpacing/>
        <w:rPr>
          <w:sz w:val="28"/>
          <w:szCs w:val="28"/>
        </w:rPr>
      </w:pPr>
      <w:r w:rsidRPr="002E23DB">
        <w:rPr>
          <w:sz w:val="28"/>
          <w:szCs w:val="28"/>
        </w:rPr>
        <w:t xml:space="preserve">2. Платона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Pr>
          <w:i/>
          <w:sz w:val="28"/>
          <w:szCs w:val="28"/>
        </w:rPr>
        <w:t>26</w:t>
      </w:r>
      <w:r w:rsidRPr="001A4796">
        <w:rPr>
          <w:i/>
          <w:sz w:val="28"/>
          <w:szCs w:val="28"/>
        </w:rPr>
        <w:t xml:space="preserve">. Кому принадлежит разработка теории «общественного договора»? </w:t>
      </w:r>
    </w:p>
    <w:p w:rsidR="00897D7F" w:rsidRPr="002E23DB" w:rsidRDefault="00897D7F" w:rsidP="00897D7F">
      <w:pPr>
        <w:pStyle w:val="a4"/>
        <w:contextualSpacing/>
        <w:rPr>
          <w:sz w:val="28"/>
          <w:szCs w:val="28"/>
        </w:rPr>
      </w:pPr>
      <w:r w:rsidRPr="002E23DB">
        <w:rPr>
          <w:sz w:val="28"/>
          <w:szCs w:val="28"/>
        </w:rPr>
        <w:t xml:space="preserve">1. Конфуцию </w:t>
      </w:r>
    </w:p>
    <w:p w:rsidR="00897D7F" w:rsidRPr="002E23DB" w:rsidRDefault="00897D7F" w:rsidP="00897D7F">
      <w:pPr>
        <w:pStyle w:val="a4"/>
        <w:contextualSpacing/>
        <w:rPr>
          <w:sz w:val="28"/>
          <w:szCs w:val="28"/>
        </w:rPr>
      </w:pPr>
      <w:r w:rsidRPr="002E23DB">
        <w:rPr>
          <w:sz w:val="28"/>
          <w:szCs w:val="28"/>
        </w:rPr>
        <w:t xml:space="preserve">2. И.Канту </w:t>
      </w:r>
    </w:p>
    <w:p w:rsidR="00897D7F" w:rsidRDefault="00897D7F" w:rsidP="00897D7F">
      <w:pPr>
        <w:pStyle w:val="a4"/>
        <w:contextualSpacing/>
        <w:rPr>
          <w:sz w:val="28"/>
          <w:szCs w:val="28"/>
        </w:rPr>
      </w:pPr>
      <w:r w:rsidRPr="002E23DB">
        <w:rPr>
          <w:sz w:val="28"/>
          <w:szCs w:val="28"/>
        </w:rPr>
        <w:t xml:space="preserve">3. Т.Гоббсу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27. Идея гражданского общества принадлежит </w:t>
      </w:r>
    </w:p>
    <w:p w:rsidR="00897D7F" w:rsidRPr="002E23DB" w:rsidRDefault="00897D7F" w:rsidP="00897D7F">
      <w:pPr>
        <w:pStyle w:val="a4"/>
        <w:contextualSpacing/>
        <w:rPr>
          <w:sz w:val="28"/>
          <w:szCs w:val="28"/>
        </w:rPr>
      </w:pPr>
      <w:r w:rsidRPr="002E23DB">
        <w:rPr>
          <w:sz w:val="28"/>
          <w:szCs w:val="28"/>
        </w:rPr>
        <w:t xml:space="preserve">1. Г.Гегелю </w:t>
      </w:r>
    </w:p>
    <w:p w:rsidR="00897D7F" w:rsidRPr="002E23DB" w:rsidRDefault="00897D7F" w:rsidP="00897D7F">
      <w:pPr>
        <w:pStyle w:val="a4"/>
        <w:contextualSpacing/>
        <w:rPr>
          <w:sz w:val="28"/>
          <w:szCs w:val="28"/>
        </w:rPr>
      </w:pPr>
      <w:r w:rsidRPr="002E23DB">
        <w:rPr>
          <w:sz w:val="28"/>
          <w:szCs w:val="28"/>
        </w:rPr>
        <w:t xml:space="preserve">2. О.Конту </w:t>
      </w:r>
    </w:p>
    <w:p w:rsidR="00897D7F" w:rsidRDefault="00897D7F" w:rsidP="00897D7F">
      <w:pPr>
        <w:pStyle w:val="a4"/>
        <w:contextualSpacing/>
        <w:rPr>
          <w:sz w:val="28"/>
          <w:szCs w:val="28"/>
        </w:rPr>
      </w:pPr>
      <w:r w:rsidRPr="002E23DB">
        <w:rPr>
          <w:sz w:val="28"/>
          <w:szCs w:val="28"/>
        </w:rPr>
        <w:t xml:space="preserve">3. Г.Спенсеру </w:t>
      </w:r>
    </w:p>
    <w:p w:rsidR="00897D7F" w:rsidRPr="002E23DB" w:rsidRDefault="00897D7F" w:rsidP="00897D7F">
      <w:pPr>
        <w:pStyle w:val="a4"/>
        <w:contextualSpacing/>
        <w:rPr>
          <w:sz w:val="28"/>
          <w:szCs w:val="28"/>
        </w:rPr>
      </w:pPr>
    </w:p>
    <w:p w:rsidR="00897D7F" w:rsidRPr="001A4796" w:rsidRDefault="00897D7F" w:rsidP="00897D7F">
      <w:pPr>
        <w:pStyle w:val="a4"/>
        <w:contextualSpacing/>
        <w:rPr>
          <w:i/>
          <w:sz w:val="28"/>
          <w:szCs w:val="28"/>
        </w:rPr>
      </w:pPr>
      <w:r w:rsidRPr="001A4796">
        <w:rPr>
          <w:i/>
          <w:sz w:val="28"/>
          <w:szCs w:val="28"/>
        </w:rPr>
        <w:t xml:space="preserve">28. В современной социологии под обществом понимается: </w:t>
      </w:r>
    </w:p>
    <w:p w:rsidR="00897D7F" w:rsidRPr="002E23DB" w:rsidRDefault="00897D7F" w:rsidP="00897D7F">
      <w:pPr>
        <w:pStyle w:val="a4"/>
        <w:contextualSpacing/>
        <w:rPr>
          <w:sz w:val="28"/>
          <w:szCs w:val="28"/>
        </w:rPr>
      </w:pPr>
      <w:r w:rsidRPr="002E23DB">
        <w:rPr>
          <w:sz w:val="28"/>
          <w:szCs w:val="28"/>
        </w:rPr>
        <w:t xml:space="preserve">1. все разумные существа на планете </w:t>
      </w:r>
    </w:p>
    <w:p w:rsidR="00897D7F" w:rsidRDefault="00897D7F" w:rsidP="00897D7F">
      <w:pPr>
        <w:pStyle w:val="a4"/>
        <w:contextualSpacing/>
        <w:rPr>
          <w:sz w:val="28"/>
          <w:szCs w:val="28"/>
        </w:rPr>
      </w:pPr>
      <w:r w:rsidRPr="002E23DB">
        <w:rPr>
          <w:sz w:val="28"/>
          <w:szCs w:val="28"/>
        </w:rPr>
        <w:t xml:space="preserve">2. люди, взаимодействующие на определенной территории и имеющие общую культуру </w:t>
      </w:r>
    </w:p>
    <w:p w:rsidR="00897D7F" w:rsidRPr="00C21313" w:rsidRDefault="00897D7F" w:rsidP="00897D7F">
      <w:pPr>
        <w:pStyle w:val="a4"/>
        <w:contextualSpacing/>
        <w:rPr>
          <w:i/>
          <w:sz w:val="28"/>
          <w:szCs w:val="28"/>
        </w:rPr>
      </w:pPr>
    </w:p>
    <w:p w:rsidR="00897D7F" w:rsidRPr="00C21313" w:rsidRDefault="00897D7F" w:rsidP="00897D7F">
      <w:pPr>
        <w:pStyle w:val="a4"/>
        <w:contextualSpacing/>
        <w:rPr>
          <w:i/>
          <w:sz w:val="28"/>
          <w:szCs w:val="28"/>
        </w:rPr>
      </w:pPr>
      <w:r w:rsidRPr="00C21313">
        <w:rPr>
          <w:i/>
          <w:sz w:val="28"/>
          <w:szCs w:val="28"/>
        </w:rPr>
        <w:t xml:space="preserve">29. Культура – это </w:t>
      </w:r>
    </w:p>
    <w:p w:rsidR="00897D7F" w:rsidRPr="002E23DB" w:rsidRDefault="00897D7F" w:rsidP="00897D7F">
      <w:pPr>
        <w:pStyle w:val="a4"/>
        <w:contextualSpacing/>
        <w:rPr>
          <w:sz w:val="28"/>
          <w:szCs w:val="28"/>
        </w:rPr>
      </w:pPr>
      <w:r w:rsidRPr="002E23DB">
        <w:rPr>
          <w:sz w:val="28"/>
          <w:szCs w:val="28"/>
        </w:rPr>
        <w:t xml:space="preserve">1. комплекс символов, норм, установок, ценностей, присущих данной социальной группе и передаваемых из поколения в поколение </w:t>
      </w:r>
    </w:p>
    <w:p w:rsidR="00897D7F" w:rsidRDefault="00897D7F" w:rsidP="00897D7F">
      <w:pPr>
        <w:pStyle w:val="a4"/>
        <w:contextualSpacing/>
        <w:rPr>
          <w:sz w:val="28"/>
          <w:szCs w:val="28"/>
        </w:rPr>
      </w:pPr>
      <w:r w:rsidRPr="002E23DB">
        <w:rPr>
          <w:sz w:val="28"/>
          <w:szCs w:val="28"/>
        </w:rPr>
        <w:t xml:space="preserve">2. совокупность произведений литературы, музыки, живописи и т.д. </w:t>
      </w:r>
    </w:p>
    <w:p w:rsidR="00897D7F" w:rsidRPr="002E23DB" w:rsidRDefault="00897D7F" w:rsidP="00897D7F">
      <w:pPr>
        <w:pStyle w:val="a4"/>
        <w:contextualSpacing/>
        <w:rPr>
          <w:sz w:val="28"/>
          <w:szCs w:val="28"/>
        </w:rPr>
      </w:pPr>
    </w:p>
    <w:p w:rsidR="00897D7F" w:rsidRPr="00C21313" w:rsidRDefault="00897D7F" w:rsidP="00897D7F">
      <w:pPr>
        <w:pStyle w:val="a4"/>
        <w:contextualSpacing/>
        <w:rPr>
          <w:i/>
          <w:sz w:val="28"/>
          <w:szCs w:val="28"/>
        </w:rPr>
      </w:pPr>
      <w:r w:rsidRPr="00C21313">
        <w:rPr>
          <w:i/>
          <w:sz w:val="28"/>
          <w:szCs w:val="28"/>
        </w:rPr>
        <w:t xml:space="preserve">30. К какому типу теорий относятся позитивизм, марксизм, теории технологического детерминизма? </w:t>
      </w:r>
    </w:p>
    <w:p w:rsidR="00897D7F" w:rsidRPr="002E23DB" w:rsidRDefault="00897D7F" w:rsidP="00897D7F">
      <w:pPr>
        <w:pStyle w:val="a4"/>
        <w:contextualSpacing/>
        <w:rPr>
          <w:sz w:val="28"/>
          <w:szCs w:val="28"/>
        </w:rPr>
      </w:pPr>
      <w:r w:rsidRPr="002E23DB">
        <w:rPr>
          <w:sz w:val="28"/>
          <w:szCs w:val="28"/>
        </w:rPr>
        <w:t xml:space="preserve">1. теориям регресса </w:t>
      </w:r>
    </w:p>
    <w:p w:rsidR="00897D7F" w:rsidRDefault="00897D7F" w:rsidP="00897D7F">
      <w:pPr>
        <w:pStyle w:val="a4"/>
        <w:contextualSpacing/>
        <w:rPr>
          <w:sz w:val="28"/>
          <w:szCs w:val="28"/>
        </w:rPr>
      </w:pPr>
      <w:r w:rsidRPr="002E23DB">
        <w:rPr>
          <w:sz w:val="28"/>
          <w:szCs w:val="28"/>
        </w:rPr>
        <w:t xml:space="preserve">2. теориям прогресса </w:t>
      </w:r>
    </w:p>
    <w:p w:rsidR="00897D7F" w:rsidRPr="002E23DB" w:rsidRDefault="00897D7F" w:rsidP="00897D7F">
      <w:pPr>
        <w:pStyle w:val="a4"/>
        <w:contextualSpacing/>
        <w:rPr>
          <w:sz w:val="28"/>
          <w:szCs w:val="28"/>
        </w:rPr>
      </w:pPr>
    </w:p>
    <w:p w:rsidR="00897D7F" w:rsidRPr="00C21313" w:rsidRDefault="00897D7F" w:rsidP="00897D7F">
      <w:pPr>
        <w:pStyle w:val="a4"/>
        <w:contextualSpacing/>
        <w:rPr>
          <w:i/>
          <w:sz w:val="28"/>
          <w:szCs w:val="28"/>
        </w:rPr>
      </w:pPr>
      <w:r>
        <w:rPr>
          <w:i/>
          <w:sz w:val="28"/>
          <w:szCs w:val="28"/>
        </w:rPr>
        <w:t>31</w:t>
      </w:r>
      <w:r w:rsidRPr="00C21313">
        <w:rPr>
          <w:i/>
          <w:sz w:val="28"/>
          <w:szCs w:val="28"/>
        </w:rPr>
        <w:t xml:space="preserve">. Какой подход к периодизации развития общества характерен для марксистской социологии? </w:t>
      </w:r>
    </w:p>
    <w:p w:rsidR="00897D7F" w:rsidRPr="002E23DB" w:rsidRDefault="00897D7F" w:rsidP="00897D7F">
      <w:pPr>
        <w:pStyle w:val="a4"/>
        <w:contextualSpacing/>
        <w:rPr>
          <w:sz w:val="28"/>
          <w:szCs w:val="28"/>
        </w:rPr>
      </w:pPr>
      <w:r w:rsidRPr="002E23DB">
        <w:rPr>
          <w:sz w:val="28"/>
          <w:szCs w:val="28"/>
        </w:rPr>
        <w:t xml:space="preserve">1. цивилизационный </w:t>
      </w:r>
    </w:p>
    <w:p w:rsidR="00897D7F" w:rsidRDefault="00897D7F" w:rsidP="00897D7F">
      <w:pPr>
        <w:pStyle w:val="a4"/>
        <w:contextualSpacing/>
        <w:rPr>
          <w:sz w:val="28"/>
          <w:szCs w:val="28"/>
        </w:rPr>
      </w:pPr>
      <w:r w:rsidRPr="002E23DB">
        <w:rPr>
          <w:sz w:val="28"/>
          <w:szCs w:val="28"/>
        </w:rPr>
        <w:t xml:space="preserve">2. формационный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32</w:t>
      </w:r>
      <w:r w:rsidRPr="00345320">
        <w:rPr>
          <w:i/>
          <w:sz w:val="28"/>
          <w:szCs w:val="28"/>
        </w:rPr>
        <w:t xml:space="preserve">. Что лежит в основе типологии обществ по К.Марксу? </w:t>
      </w:r>
    </w:p>
    <w:p w:rsidR="00897D7F" w:rsidRPr="002E23DB" w:rsidRDefault="00897D7F" w:rsidP="00897D7F">
      <w:pPr>
        <w:pStyle w:val="a4"/>
        <w:contextualSpacing/>
        <w:rPr>
          <w:sz w:val="28"/>
          <w:szCs w:val="28"/>
        </w:rPr>
      </w:pPr>
      <w:r w:rsidRPr="002E23DB">
        <w:rPr>
          <w:sz w:val="28"/>
          <w:szCs w:val="28"/>
        </w:rPr>
        <w:t xml:space="preserve">1. способ производства </w:t>
      </w:r>
    </w:p>
    <w:p w:rsidR="00897D7F" w:rsidRPr="002E23DB" w:rsidRDefault="00897D7F" w:rsidP="00897D7F">
      <w:pPr>
        <w:pStyle w:val="a4"/>
        <w:contextualSpacing/>
        <w:rPr>
          <w:sz w:val="28"/>
          <w:szCs w:val="28"/>
        </w:rPr>
      </w:pPr>
      <w:r w:rsidRPr="002E23DB">
        <w:rPr>
          <w:sz w:val="28"/>
          <w:szCs w:val="28"/>
        </w:rPr>
        <w:t xml:space="preserve">2. уровень развития техники и технологии </w:t>
      </w:r>
    </w:p>
    <w:p w:rsidR="00897D7F" w:rsidRDefault="00897D7F" w:rsidP="00897D7F">
      <w:pPr>
        <w:pStyle w:val="a4"/>
        <w:contextualSpacing/>
        <w:rPr>
          <w:sz w:val="28"/>
          <w:szCs w:val="28"/>
        </w:rPr>
      </w:pPr>
      <w:r w:rsidRPr="002E23DB">
        <w:rPr>
          <w:sz w:val="28"/>
          <w:szCs w:val="28"/>
        </w:rPr>
        <w:t xml:space="preserve">3. уровень развития культуры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33. Общество – это система </w:t>
      </w:r>
    </w:p>
    <w:p w:rsidR="00897D7F" w:rsidRPr="002E23DB" w:rsidRDefault="00897D7F" w:rsidP="00897D7F">
      <w:pPr>
        <w:pStyle w:val="a4"/>
        <w:contextualSpacing/>
        <w:rPr>
          <w:sz w:val="28"/>
          <w:szCs w:val="28"/>
        </w:rPr>
      </w:pPr>
      <w:r w:rsidRPr="002E23DB">
        <w:rPr>
          <w:sz w:val="28"/>
          <w:szCs w:val="28"/>
        </w:rPr>
        <w:t xml:space="preserve">1. природная </w:t>
      </w:r>
    </w:p>
    <w:p w:rsidR="00897D7F" w:rsidRDefault="00897D7F" w:rsidP="00897D7F">
      <w:pPr>
        <w:pStyle w:val="a4"/>
        <w:contextualSpacing/>
        <w:rPr>
          <w:sz w:val="28"/>
          <w:szCs w:val="28"/>
        </w:rPr>
      </w:pPr>
      <w:r w:rsidRPr="002E23DB">
        <w:rPr>
          <w:sz w:val="28"/>
          <w:szCs w:val="28"/>
        </w:rPr>
        <w:t xml:space="preserve">2. социальная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34. В чем состоит главная характеристика первичных социальных групп? </w:t>
      </w:r>
    </w:p>
    <w:p w:rsidR="00897D7F" w:rsidRPr="002E23DB" w:rsidRDefault="00897D7F" w:rsidP="00897D7F">
      <w:pPr>
        <w:pStyle w:val="a4"/>
        <w:contextualSpacing/>
        <w:rPr>
          <w:sz w:val="28"/>
          <w:szCs w:val="28"/>
        </w:rPr>
      </w:pPr>
      <w:r w:rsidRPr="002E23DB">
        <w:rPr>
          <w:sz w:val="28"/>
          <w:szCs w:val="28"/>
        </w:rPr>
        <w:t xml:space="preserve">1. тесная эмоциональная связь </w:t>
      </w:r>
    </w:p>
    <w:p w:rsidR="00897D7F" w:rsidRPr="002E23DB" w:rsidRDefault="00897D7F" w:rsidP="00897D7F">
      <w:pPr>
        <w:pStyle w:val="a4"/>
        <w:contextualSpacing/>
        <w:rPr>
          <w:sz w:val="28"/>
          <w:szCs w:val="28"/>
        </w:rPr>
      </w:pPr>
      <w:r w:rsidRPr="002E23DB">
        <w:rPr>
          <w:sz w:val="28"/>
          <w:szCs w:val="28"/>
        </w:rPr>
        <w:t xml:space="preserve">2. наличие лидера </w:t>
      </w:r>
    </w:p>
    <w:p w:rsidR="00897D7F" w:rsidRDefault="00897D7F" w:rsidP="00897D7F">
      <w:pPr>
        <w:pStyle w:val="a4"/>
        <w:contextualSpacing/>
        <w:rPr>
          <w:sz w:val="28"/>
          <w:szCs w:val="28"/>
        </w:rPr>
      </w:pPr>
      <w:r w:rsidRPr="002E23DB">
        <w:rPr>
          <w:sz w:val="28"/>
          <w:szCs w:val="28"/>
        </w:rPr>
        <w:t xml:space="preserve">3. распределение статусов и ролей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35. Семья относится к </w:t>
      </w:r>
    </w:p>
    <w:p w:rsidR="00897D7F" w:rsidRPr="002E23DB" w:rsidRDefault="00897D7F" w:rsidP="00897D7F">
      <w:pPr>
        <w:pStyle w:val="a4"/>
        <w:contextualSpacing/>
        <w:rPr>
          <w:sz w:val="28"/>
          <w:szCs w:val="28"/>
        </w:rPr>
      </w:pPr>
      <w:r w:rsidRPr="002E23DB">
        <w:rPr>
          <w:sz w:val="28"/>
          <w:szCs w:val="28"/>
        </w:rPr>
        <w:t xml:space="preserve">1. вторичным группам </w:t>
      </w:r>
    </w:p>
    <w:p w:rsidR="00897D7F" w:rsidRDefault="00897D7F" w:rsidP="00897D7F">
      <w:pPr>
        <w:pStyle w:val="a4"/>
        <w:contextualSpacing/>
        <w:rPr>
          <w:sz w:val="28"/>
          <w:szCs w:val="28"/>
        </w:rPr>
      </w:pPr>
      <w:r w:rsidRPr="002E23DB">
        <w:rPr>
          <w:sz w:val="28"/>
          <w:szCs w:val="28"/>
        </w:rPr>
        <w:t xml:space="preserve">2. первичным группам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lastRenderedPageBreak/>
        <w:t xml:space="preserve">36. Совокупность ролей и статусов, предназначенных для удовлетворения определенных социальных потребностей - это: </w:t>
      </w:r>
    </w:p>
    <w:p w:rsidR="00897D7F" w:rsidRPr="002E23DB" w:rsidRDefault="00897D7F" w:rsidP="00897D7F">
      <w:pPr>
        <w:pStyle w:val="a4"/>
        <w:contextualSpacing/>
        <w:rPr>
          <w:sz w:val="28"/>
          <w:szCs w:val="28"/>
        </w:rPr>
      </w:pPr>
      <w:r w:rsidRPr="002E23DB">
        <w:rPr>
          <w:sz w:val="28"/>
          <w:szCs w:val="28"/>
        </w:rPr>
        <w:t xml:space="preserve">1. социальный институт </w:t>
      </w:r>
    </w:p>
    <w:p w:rsidR="00897D7F" w:rsidRPr="002E23DB" w:rsidRDefault="00897D7F" w:rsidP="00897D7F">
      <w:pPr>
        <w:pStyle w:val="a4"/>
        <w:contextualSpacing/>
        <w:rPr>
          <w:sz w:val="28"/>
          <w:szCs w:val="28"/>
        </w:rPr>
      </w:pPr>
      <w:r w:rsidRPr="002E23DB">
        <w:rPr>
          <w:sz w:val="28"/>
          <w:szCs w:val="28"/>
        </w:rPr>
        <w:t xml:space="preserve">2. социальная группа </w:t>
      </w:r>
    </w:p>
    <w:p w:rsidR="00897D7F" w:rsidRPr="002E23DB" w:rsidRDefault="00897D7F" w:rsidP="00897D7F">
      <w:pPr>
        <w:pStyle w:val="a4"/>
        <w:contextualSpacing/>
        <w:rPr>
          <w:sz w:val="28"/>
          <w:szCs w:val="28"/>
        </w:rPr>
      </w:pPr>
      <w:r w:rsidRPr="002E23DB">
        <w:rPr>
          <w:sz w:val="28"/>
          <w:szCs w:val="28"/>
        </w:rPr>
        <w:t xml:space="preserve">3. социальная общность </w:t>
      </w:r>
    </w:p>
    <w:p w:rsidR="00897D7F" w:rsidRPr="00345320" w:rsidRDefault="00897D7F" w:rsidP="00897D7F">
      <w:pPr>
        <w:pStyle w:val="a4"/>
        <w:contextualSpacing/>
        <w:rPr>
          <w:i/>
          <w:sz w:val="28"/>
          <w:szCs w:val="28"/>
        </w:rPr>
      </w:pPr>
      <w:r w:rsidRPr="00345320">
        <w:rPr>
          <w:i/>
          <w:sz w:val="28"/>
          <w:szCs w:val="28"/>
        </w:rPr>
        <w:t xml:space="preserve">37. К какому типу институтов относится система высшего образования? </w:t>
      </w:r>
    </w:p>
    <w:p w:rsidR="00897D7F" w:rsidRPr="002E23DB" w:rsidRDefault="00897D7F" w:rsidP="00897D7F">
      <w:pPr>
        <w:pStyle w:val="a4"/>
        <w:contextualSpacing/>
        <w:rPr>
          <w:sz w:val="28"/>
          <w:szCs w:val="28"/>
        </w:rPr>
      </w:pPr>
      <w:r w:rsidRPr="002E23DB">
        <w:rPr>
          <w:sz w:val="28"/>
          <w:szCs w:val="28"/>
        </w:rPr>
        <w:t xml:space="preserve">1. институтам политики </w:t>
      </w:r>
    </w:p>
    <w:p w:rsidR="00897D7F" w:rsidRPr="002E23DB" w:rsidRDefault="00897D7F" w:rsidP="00897D7F">
      <w:pPr>
        <w:pStyle w:val="a4"/>
        <w:contextualSpacing/>
        <w:rPr>
          <w:sz w:val="28"/>
          <w:szCs w:val="28"/>
        </w:rPr>
      </w:pPr>
      <w:r w:rsidRPr="002E23DB">
        <w:rPr>
          <w:sz w:val="28"/>
          <w:szCs w:val="28"/>
        </w:rPr>
        <w:t xml:space="preserve">2. к экономическим институтам </w:t>
      </w:r>
    </w:p>
    <w:p w:rsidR="00897D7F" w:rsidRDefault="00897D7F" w:rsidP="00897D7F">
      <w:pPr>
        <w:pStyle w:val="a4"/>
        <w:contextualSpacing/>
        <w:rPr>
          <w:sz w:val="28"/>
          <w:szCs w:val="28"/>
        </w:rPr>
      </w:pPr>
      <w:r w:rsidRPr="002E23DB">
        <w:rPr>
          <w:sz w:val="28"/>
          <w:szCs w:val="28"/>
        </w:rPr>
        <w:t xml:space="preserve">3. к духовным институтам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38</w:t>
      </w:r>
      <w:r w:rsidRPr="00345320">
        <w:rPr>
          <w:i/>
          <w:sz w:val="28"/>
          <w:szCs w:val="28"/>
        </w:rPr>
        <w:t xml:space="preserve">. Для чего люди вступают в добровольные организации? </w:t>
      </w:r>
    </w:p>
    <w:p w:rsidR="00897D7F" w:rsidRPr="002E23DB" w:rsidRDefault="00897D7F" w:rsidP="00897D7F">
      <w:pPr>
        <w:pStyle w:val="a4"/>
        <w:contextualSpacing/>
        <w:rPr>
          <w:sz w:val="28"/>
          <w:szCs w:val="28"/>
        </w:rPr>
      </w:pPr>
      <w:r w:rsidRPr="002E23DB">
        <w:rPr>
          <w:sz w:val="28"/>
          <w:szCs w:val="28"/>
        </w:rPr>
        <w:t xml:space="preserve">1. для получения материального вознаграждения </w:t>
      </w:r>
    </w:p>
    <w:p w:rsidR="00897D7F" w:rsidRDefault="00897D7F" w:rsidP="00897D7F">
      <w:pPr>
        <w:pStyle w:val="a4"/>
        <w:contextualSpacing/>
        <w:rPr>
          <w:sz w:val="28"/>
          <w:szCs w:val="28"/>
        </w:rPr>
      </w:pPr>
      <w:r w:rsidRPr="002E23DB">
        <w:rPr>
          <w:sz w:val="28"/>
          <w:szCs w:val="28"/>
        </w:rPr>
        <w:t xml:space="preserve">2. для получения морального удовлетворения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39. К какому типу организаций преимущественно принадлежат больницы? </w:t>
      </w:r>
    </w:p>
    <w:p w:rsidR="00897D7F" w:rsidRPr="002E23DB" w:rsidRDefault="00897D7F" w:rsidP="00897D7F">
      <w:pPr>
        <w:pStyle w:val="a4"/>
        <w:contextualSpacing/>
        <w:rPr>
          <w:sz w:val="28"/>
          <w:szCs w:val="28"/>
        </w:rPr>
      </w:pPr>
      <w:r w:rsidRPr="002E23DB">
        <w:rPr>
          <w:sz w:val="28"/>
          <w:szCs w:val="28"/>
        </w:rPr>
        <w:t xml:space="preserve">1. принудительным </w:t>
      </w:r>
    </w:p>
    <w:p w:rsidR="00897D7F" w:rsidRDefault="00897D7F" w:rsidP="00897D7F">
      <w:pPr>
        <w:pStyle w:val="a4"/>
        <w:contextualSpacing/>
        <w:rPr>
          <w:sz w:val="28"/>
          <w:szCs w:val="28"/>
        </w:rPr>
      </w:pPr>
      <w:r w:rsidRPr="002E23DB">
        <w:rPr>
          <w:sz w:val="28"/>
          <w:szCs w:val="28"/>
        </w:rPr>
        <w:t xml:space="preserve">2. добровольным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40</w:t>
      </w:r>
      <w:r w:rsidRPr="00345320">
        <w:rPr>
          <w:i/>
          <w:sz w:val="28"/>
          <w:szCs w:val="28"/>
        </w:rPr>
        <w:t xml:space="preserve">. Рациональные организации - это: </w:t>
      </w:r>
    </w:p>
    <w:p w:rsidR="00897D7F" w:rsidRPr="002E23DB" w:rsidRDefault="00897D7F" w:rsidP="00897D7F">
      <w:pPr>
        <w:pStyle w:val="a4"/>
        <w:contextualSpacing/>
        <w:rPr>
          <w:sz w:val="28"/>
          <w:szCs w:val="28"/>
        </w:rPr>
      </w:pPr>
      <w:r w:rsidRPr="002E23DB">
        <w:rPr>
          <w:sz w:val="28"/>
          <w:szCs w:val="28"/>
        </w:rPr>
        <w:t xml:space="preserve">1. небюрократические организации </w:t>
      </w:r>
    </w:p>
    <w:p w:rsidR="00897D7F" w:rsidRDefault="00897D7F" w:rsidP="00897D7F">
      <w:pPr>
        <w:pStyle w:val="a4"/>
        <w:contextualSpacing/>
        <w:rPr>
          <w:sz w:val="28"/>
          <w:szCs w:val="28"/>
        </w:rPr>
      </w:pPr>
      <w:r w:rsidRPr="002E23DB">
        <w:rPr>
          <w:sz w:val="28"/>
          <w:szCs w:val="28"/>
        </w:rPr>
        <w:t xml:space="preserve">2. бюрократические организации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41. Социальная стратификация это – </w:t>
      </w:r>
    </w:p>
    <w:p w:rsidR="00897D7F" w:rsidRPr="002E23DB" w:rsidRDefault="00897D7F" w:rsidP="00897D7F">
      <w:pPr>
        <w:pStyle w:val="a4"/>
        <w:contextualSpacing/>
        <w:rPr>
          <w:sz w:val="28"/>
          <w:szCs w:val="28"/>
        </w:rPr>
      </w:pPr>
      <w:r w:rsidRPr="002E23DB">
        <w:rPr>
          <w:sz w:val="28"/>
          <w:szCs w:val="28"/>
        </w:rPr>
        <w:t xml:space="preserve">1. различия между людьми </w:t>
      </w:r>
    </w:p>
    <w:p w:rsidR="00897D7F" w:rsidRPr="002E23DB" w:rsidRDefault="00897D7F" w:rsidP="00897D7F">
      <w:pPr>
        <w:pStyle w:val="a4"/>
        <w:contextualSpacing/>
        <w:rPr>
          <w:sz w:val="28"/>
          <w:szCs w:val="28"/>
        </w:rPr>
      </w:pPr>
      <w:r w:rsidRPr="002E23DB">
        <w:rPr>
          <w:sz w:val="28"/>
          <w:szCs w:val="28"/>
        </w:rPr>
        <w:t xml:space="preserve">2. разделение людей по странам </w:t>
      </w:r>
    </w:p>
    <w:p w:rsidR="00897D7F" w:rsidRDefault="00897D7F" w:rsidP="00897D7F">
      <w:pPr>
        <w:pStyle w:val="a4"/>
        <w:contextualSpacing/>
        <w:rPr>
          <w:sz w:val="28"/>
          <w:szCs w:val="28"/>
        </w:rPr>
      </w:pPr>
      <w:r w:rsidRPr="002E23DB">
        <w:rPr>
          <w:sz w:val="28"/>
          <w:szCs w:val="28"/>
        </w:rPr>
        <w:t xml:space="preserve">3. структурированные неравенства между различными группами людей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42. В чем состоит главная характеристика расположения страт в обществе? </w:t>
      </w:r>
    </w:p>
    <w:p w:rsidR="00897D7F" w:rsidRPr="002E23DB" w:rsidRDefault="00897D7F" w:rsidP="00897D7F">
      <w:pPr>
        <w:pStyle w:val="a4"/>
        <w:contextualSpacing/>
        <w:rPr>
          <w:sz w:val="28"/>
          <w:szCs w:val="28"/>
        </w:rPr>
      </w:pPr>
      <w:r w:rsidRPr="002E23DB">
        <w:rPr>
          <w:sz w:val="28"/>
          <w:szCs w:val="28"/>
        </w:rPr>
        <w:t xml:space="preserve">1. равенство </w:t>
      </w:r>
    </w:p>
    <w:p w:rsidR="00897D7F" w:rsidRDefault="00897D7F" w:rsidP="00897D7F">
      <w:pPr>
        <w:pStyle w:val="a4"/>
        <w:contextualSpacing/>
        <w:rPr>
          <w:sz w:val="28"/>
          <w:szCs w:val="28"/>
        </w:rPr>
      </w:pPr>
      <w:r w:rsidRPr="002E23DB">
        <w:rPr>
          <w:sz w:val="28"/>
          <w:szCs w:val="28"/>
        </w:rPr>
        <w:t xml:space="preserve">2. иерархичность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43. Что означает слово "страта"? </w:t>
      </w:r>
    </w:p>
    <w:p w:rsidR="00897D7F" w:rsidRPr="002E23DB" w:rsidRDefault="00897D7F" w:rsidP="00897D7F">
      <w:pPr>
        <w:pStyle w:val="a4"/>
        <w:contextualSpacing/>
        <w:rPr>
          <w:sz w:val="28"/>
          <w:szCs w:val="28"/>
        </w:rPr>
      </w:pPr>
      <w:r w:rsidRPr="002E23DB">
        <w:rPr>
          <w:sz w:val="28"/>
          <w:szCs w:val="28"/>
        </w:rPr>
        <w:t xml:space="preserve">1. слой </w:t>
      </w:r>
    </w:p>
    <w:p w:rsidR="00897D7F" w:rsidRPr="002E23DB" w:rsidRDefault="00897D7F" w:rsidP="00897D7F">
      <w:pPr>
        <w:pStyle w:val="a4"/>
        <w:contextualSpacing/>
        <w:rPr>
          <w:sz w:val="28"/>
          <w:szCs w:val="28"/>
        </w:rPr>
      </w:pPr>
      <w:r w:rsidRPr="002E23DB">
        <w:rPr>
          <w:sz w:val="28"/>
          <w:szCs w:val="28"/>
        </w:rPr>
        <w:t xml:space="preserve">2. группа </w:t>
      </w:r>
    </w:p>
    <w:p w:rsidR="00897D7F" w:rsidRDefault="00897D7F" w:rsidP="00897D7F">
      <w:pPr>
        <w:pStyle w:val="a4"/>
        <w:contextualSpacing/>
        <w:rPr>
          <w:sz w:val="28"/>
          <w:szCs w:val="28"/>
        </w:rPr>
      </w:pPr>
      <w:r w:rsidRPr="002E23DB">
        <w:rPr>
          <w:sz w:val="28"/>
          <w:szCs w:val="28"/>
        </w:rPr>
        <w:t xml:space="preserve">3. класс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44. Группы признаков, дифференцирующих людей, выделил </w:t>
      </w:r>
    </w:p>
    <w:p w:rsidR="00897D7F" w:rsidRPr="002E23DB" w:rsidRDefault="00897D7F" w:rsidP="00897D7F">
      <w:pPr>
        <w:pStyle w:val="a4"/>
        <w:contextualSpacing/>
        <w:rPr>
          <w:sz w:val="28"/>
          <w:szCs w:val="28"/>
        </w:rPr>
      </w:pPr>
      <w:r w:rsidRPr="002E23DB">
        <w:rPr>
          <w:sz w:val="28"/>
          <w:szCs w:val="28"/>
        </w:rPr>
        <w:t xml:space="preserve">1. О.Конт </w:t>
      </w:r>
    </w:p>
    <w:p w:rsidR="00897D7F" w:rsidRPr="002E23DB" w:rsidRDefault="00897D7F" w:rsidP="00897D7F">
      <w:pPr>
        <w:pStyle w:val="a4"/>
        <w:contextualSpacing/>
        <w:rPr>
          <w:sz w:val="28"/>
          <w:szCs w:val="28"/>
        </w:rPr>
      </w:pPr>
      <w:r w:rsidRPr="002E23DB">
        <w:rPr>
          <w:sz w:val="28"/>
          <w:szCs w:val="28"/>
        </w:rPr>
        <w:t xml:space="preserve">2. Т.Парсонс </w:t>
      </w:r>
    </w:p>
    <w:p w:rsidR="00897D7F" w:rsidRDefault="00897D7F" w:rsidP="00897D7F">
      <w:pPr>
        <w:pStyle w:val="a4"/>
        <w:contextualSpacing/>
        <w:rPr>
          <w:sz w:val="28"/>
          <w:szCs w:val="28"/>
        </w:rPr>
      </w:pPr>
      <w:r w:rsidRPr="002E23DB">
        <w:rPr>
          <w:sz w:val="28"/>
          <w:szCs w:val="28"/>
        </w:rPr>
        <w:t xml:space="preserve">3. Э.Дюркгейм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4</w:t>
      </w:r>
      <w:r w:rsidRPr="00345320">
        <w:rPr>
          <w:i/>
          <w:sz w:val="28"/>
          <w:szCs w:val="28"/>
        </w:rPr>
        <w:t xml:space="preserve">5. Социальное неравенство, основанное на этнической принадлежности называется </w:t>
      </w:r>
    </w:p>
    <w:p w:rsidR="00897D7F" w:rsidRPr="002E23DB" w:rsidRDefault="00897D7F" w:rsidP="00897D7F">
      <w:pPr>
        <w:pStyle w:val="a4"/>
        <w:contextualSpacing/>
        <w:rPr>
          <w:sz w:val="28"/>
          <w:szCs w:val="28"/>
        </w:rPr>
      </w:pPr>
      <w:r w:rsidRPr="002E23DB">
        <w:rPr>
          <w:sz w:val="28"/>
          <w:szCs w:val="28"/>
        </w:rPr>
        <w:lastRenderedPageBreak/>
        <w:t xml:space="preserve">1. национализм </w:t>
      </w:r>
    </w:p>
    <w:p w:rsidR="00897D7F" w:rsidRDefault="00897D7F" w:rsidP="00897D7F">
      <w:pPr>
        <w:pStyle w:val="a4"/>
        <w:contextualSpacing/>
        <w:rPr>
          <w:sz w:val="28"/>
          <w:szCs w:val="28"/>
        </w:rPr>
      </w:pPr>
      <w:r w:rsidRPr="002E23DB">
        <w:rPr>
          <w:sz w:val="28"/>
          <w:szCs w:val="28"/>
        </w:rPr>
        <w:t xml:space="preserve">2. расизм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46. В эмпирических исследованиях престиж определяют как: </w:t>
      </w:r>
    </w:p>
    <w:p w:rsidR="00897D7F" w:rsidRPr="002E23DB" w:rsidRDefault="00897D7F" w:rsidP="00897D7F">
      <w:pPr>
        <w:pStyle w:val="a4"/>
        <w:contextualSpacing/>
        <w:rPr>
          <w:sz w:val="28"/>
          <w:szCs w:val="28"/>
        </w:rPr>
      </w:pPr>
      <w:r w:rsidRPr="002E23DB">
        <w:rPr>
          <w:sz w:val="28"/>
          <w:szCs w:val="28"/>
        </w:rPr>
        <w:t xml:space="preserve">1. роль человека в обществе </w:t>
      </w:r>
    </w:p>
    <w:p w:rsidR="00897D7F" w:rsidRPr="002E23DB" w:rsidRDefault="00897D7F" w:rsidP="00897D7F">
      <w:pPr>
        <w:pStyle w:val="a4"/>
        <w:contextualSpacing/>
        <w:rPr>
          <w:sz w:val="28"/>
          <w:szCs w:val="28"/>
        </w:rPr>
      </w:pPr>
      <w:r w:rsidRPr="002E23DB">
        <w:rPr>
          <w:sz w:val="28"/>
          <w:szCs w:val="28"/>
        </w:rPr>
        <w:t xml:space="preserve">2. степень богатства </w:t>
      </w:r>
    </w:p>
    <w:p w:rsidR="00897D7F" w:rsidRDefault="00897D7F" w:rsidP="00897D7F">
      <w:pPr>
        <w:pStyle w:val="a4"/>
        <w:contextualSpacing/>
        <w:rPr>
          <w:sz w:val="28"/>
          <w:szCs w:val="28"/>
        </w:rPr>
      </w:pPr>
      <w:r w:rsidRPr="002E23DB">
        <w:rPr>
          <w:sz w:val="28"/>
          <w:szCs w:val="28"/>
        </w:rPr>
        <w:t xml:space="preserve">3. индекс социально-экономической позиции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47. В каком случае биологические различия приобретают характер социального неравенства? </w:t>
      </w:r>
    </w:p>
    <w:p w:rsidR="00897D7F" w:rsidRPr="002E23DB" w:rsidRDefault="00897D7F" w:rsidP="00897D7F">
      <w:pPr>
        <w:pStyle w:val="a4"/>
        <w:contextualSpacing/>
        <w:rPr>
          <w:sz w:val="28"/>
          <w:szCs w:val="28"/>
        </w:rPr>
      </w:pPr>
      <w:r w:rsidRPr="002E23DB">
        <w:rPr>
          <w:sz w:val="28"/>
          <w:szCs w:val="28"/>
        </w:rPr>
        <w:t xml:space="preserve">1. если они мешают общению </w:t>
      </w:r>
    </w:p>
    <w:p w:rsidR="00897D7F" w:rsidRPr="002E23DB" w:rsidRDefault="00897D7F" w:rsidP="00897D7F">
      <w:pPr>
        <w:pStyle w:val="a4"/>
        <w:contextualSpacing/>
        <w:rPr>
          <w:sz w:val="28"/>
          <w:szCs w:val="28"/>
        </w:rPr>
      </w:pPr>
      <w:r w:rsidRPr="002E23DB">
        <w:rPr>
          <w:sz w:val="28"/>
          <w:szCs w:val="28"/>
        </w:rPr>
        <w:t xml:space="preserve">2. если они делят людей на способных и неспособных </w:t>
      </w:r>
    </w:p>
    <w:p w:rsidR="00897D7F" w:rsidRDefault="00897D7F" w:rsidP="00897D7F">
      <w:pPr>
        <w:pStyle w:val="a4"/>
        <w:contextualSpacing/>
        <w:rPr>
          <w:sz w:val="28"/>
          <w:szCs w:val="28"/>
        </w:rPr>
      </w:pPr>
      <w:r w:rsidRPr="002E23DB">
        <w:rPr>
          <w:sz w:val="28"/>
          <w:szCs w:val="28"/>
        </w:rPr>
        <w:t xml:space="preserve">3. если они становятся основой дискриминации групп людей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48. Изменение положения индивида или группы в системе социальной стратификации называется: </w:t>
      </w:r>
    </w:p>
    <w:p w:rsidR="00897D7F" w:rsidRPr="002E23DB" w:rsidRDefault="00897D7F" w:rsidP="00897D7F">
      <w:pPr>
        <w:pStyle w:val="a4"/>
        <w:contextualSpacing/>
        <w:rPr>
          <w:sz w:val="28"/>
          <w:szCs w:val="28"/>
        </w:rPr>
      </w:pPr>
      <w:r w:rsidRPr="002E23DB">
        <w:rPr>
          <w:sz w:val="28"/>
          <w:szCs w:val="28"/>
        </w:rPr>
        <w:t xml:space="preserve">1. профессиональным ростом </w:t>
      </w:r>
    </w:p>
    <w:p w:rsidR="00897D7F" w:rsidRPr="002E23DB" w:rsidRDefault="00897D7F" w:rsidP="00897D7F">
      <w:pPr>
        <w:pStyle w:val="a4"/>
        <w:contextualSpacing/>
        <w:rPr>
          <w:sz w:val="28"/>
          <w:szCs w:val="28"/>
        </w:rPr>
      </w:pPr>
      <w:r w:rsidRPr="002E23DB">
        <w:rPr>
          <w:sz w:val="28"/>
          <w:szCs w:val="28"/>
        </w:rPr>
        <w:t xml:space="preserve">2. социальной мобильностью </w:t>
      </w:r>
    </w:p>
    <w:p w:rsidR="00897D7F" w:rsidRDefault="00897D7F" w:rsidP="00897D7F">
      <w:pPr>
        <w:pStyle w:val="a4"/>
        <w:contextualSpacing/>
        <w:rPr>
          <w:sz w:val="28"/>
          <w:szCs w:val="28"/>
        </w:rPr>
      </w:pPr>
      <w:r w:rsidRPr="002E23DB">
        <w:rPr>
          <w:sz w:val="28"/>
          <w:szCs w:val="28"/>
        </w:rPr>
        <w:t xml:space="preserve">3. возрастными изменениями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49. К какому типу мобильности можно отнести ситуацию, когда родители крестьяне, а сын – академик? </w:t>
      </w:r>
    </w:p>
    <w:p w:rsidR="00897D7F" w:rsidRPr="002E23DB" w:rsidRDefault="00897D7F" w:rsidP="00897D7F">
      <w:pPr>
        <w:pStyle w:val="a4"/>
        <w:contextualSpacing/>
        <w:rPr>
          <w:sz w:val="28"/>
          <w:szCs w:val="28"/>
        </w:rPr>
      </w:pPr>
      <w:r w:rsidRPr="002E23DB">
        <w:rPr>
          <w:sz w:val="28"/>
          <w:szCs w:val="28"/>
        </w:rPr>
        <w:t xml:space="preserve">1. к межпоколенной мобильности </w:t>
      </w:r>
    </w:p>
    <w:p w:rsidR="00897D7F" w:rsidRPr="002E23DB" w:rsidRDefault="00897D7F" w:rsidP="00897D7F">
      <w:pPr>
        <w:pStyle w:val="a4"/>
        <w:contextualSpacing/>
        <w:rPr>
          <w:sz w:val="28"/>
          <w:szCs w:val="28"/>
        </w:rPr>
      </w:pPr>
      <w:r w:rsidRPr="002E23DB">
        <w:rPr>
          <w:sz w:val="28"/>
          <w:szCs w:val="28"/>
        </w:rPr>
        <w:t xml:space="preserve">2. восходящей мобильности </w:t>
      </w:r>
    </w:p>
    <w:p w:rsidR="00897D7F" w:rsidRDefault="00897D7F" w:rsidP="00897D7F">
      <w:pPr>
        <w:pStyle w:val="a4"/>
        <w:contextualSpacing/>
        <w:rPr>
          <w:sz w:val="28"/>
          <w:szCs w:val="28"/>
        </w:rPr>
      </w:pPr>
      <w:r w:rsidRPr="002E23DB">
        <w:rPr>
          <w:sz w:val="28"/>
          <w:szCs w:val="28"/>
        </w:rPr>
        <w:t xml:space="preserve">3. горизонтальной мобильности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5</w:t>
      </w:r>
      <w:r w:rsidRPr="00345320">
        <w:rPr>
          <w:i/>
          <w:sz w:val="28"/>
          <w:szCs w:val="28"/>
        </w:rPr>
        <w:t xml:space="preserve">0. Сущность стратификации заключается в </w:t>
      </w:r>
    </w:p>
    <w:p w:rsidR="00897D7F" w:rsidRPr="002E23DB" w:rsidRDefault="00897D7F" w:rsidP="00897D7F">
      <w:pPr>
        <w:pStyle w:val="a4"/>
        <w:contextualSpacing/>
        <w:rPr>
          <w:sz w:val="28"/>
          <w:szCs w:val="28"/>
        </w:rPr>
      </w:pPr>
      <w:r w:rsidRPr="002E23DB">
        <w:rPr>
          <w:sz w:val="28"/>
          <w:szCs w:val="28"/>
        </w:rPr>
        <w:t xml:space="preserve">1. разделении общества на классы </w:t>
      </w:r>
    </w:p>
    <w:p w:rsidR="00897D7F" w:rsidRPr="002E23DB" w:rsidRDefault="00897D7F" w:rsidP="00897D7F">
      <w:pPr>
        <w:pStyle w:val="a4"/>
        <w:contextualSpacing/>
        <w:rPr>
          <w:sz w:val="28"/>
          <w:szCs w:val="28"/>
        </w:rPr>
      </w:pPr>
      <w:r w:rsidRPr="002E23DB">
        <w:rPr>
          <w:sz w:val="28"/>
          <w:szCs w:val="28"/>
        </w:rPr>
        <w:t xml:space="preserve">2. неравном распределении социокультурных благ и ценностей </w:t>
      </w:r>
    </w:p>
    <w:p w:rsidR="00897D7F" w:rsidRDefault="00897D7F" w:rsidP="00897D7F">
      <w:pPr>
        <w:pStyle w:val="a4"/>
        <w:contextualSpacing/>
        <w:rPr>
          <w:sz w:val="28"/>
          <w:szCs w:val="28"/>
        </w:rPr>
      </w:pPr>
      <w:r w:rsidRPr="002E23DB">
        <w:rPr>
          <w:sz w:val="28"/>
          <w:szCs w:val="28"/>
        </w:rPr>
        <w:t xml:space="preserve">3. в распределении власти </w:t>
      </w:r>
    </w:p>
    <w:p w:rsidR="00897D7F"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51. Что означает, с точки зрения теории стратификации, закрытое общество? </w:t>
      </w:r>
    </w:p>
    <w:p w:rsidR="00897D7F" w:rsidRPr="002E23DB" w:rsidRDefault="00897D7F" w:rsidP="00897D7F">
      <w:pPr>
        <w:pStyle w:val="a4"/>
        <w:contextualSpacing/>
        <w:rPr>
          <w:sz w:val="28"/>
          <w:szCs w:val="28"/>
        </w:rPr>
      </w:pPr>
      <w:r w:rsidRPr="002E23DB">
        <w:rPr>
          <w:sz w:val="28"/>
          <w:szCs w:val="28"/>
        </w:rPr>
        <w:t xml:space="preserve">1. в этом обществе статус дается от рождения </w:t>
      </w:r>
    </w:p>
    <w:p w:rsidR="00897D7F" w:rsidRPr="002E23DB" w:rsidRDefault="00897D7F" w:rsidP="00897D7F">
      <w:pPr>
        <w:pStyle w:val="a4"/>
        <w:contextualSpacing/>
        <w:rPr>
          <w:sz w:val="28"/>
          <w:szCs w:val="28"/>
        </w:rPr>
      </w:pPr>
      <w:r w:rsidRPr="002E23DB">
        <w:rPr>
          <w:sz w:val="28"/>
          <w:szCs w:val="28"/>
        </w:rPr>
        <w:t xml:space="preserve">2. в это общество трудно проникнуть </w:t>
      </w:r>
    </w:p>
    <w:p w:rsidR="00897D7F" w:rsidRDefault="00897D7F" w:rsidP="00897D7F">
      <w:pPr>
        <w:pStyle w:val="a4"/>
        <w:contextualSpacing/>
        <w:rPr>
          <w:sz w:val="28"/>
          <w:szCs w:val="28"/>
        </w:rPr>
      </w:pPr>
      <w:r w:rsidRPr="002E23DB">
        <w:rPr>
          <w:sz w:val="28"/>
          <w:szCs w:val="28"/>
        </w:rPr>
        <w:t xml:space="preserve">3. в этом обществе строго расписаны правила поведения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52. Образцом кастового деления является: </w:t>
      </w:r>
    </w:p>
    <w:p w:rsidR="00897D7F" w:rsidRPr="002E23DB" w:rsidRDefault="00897D7F" w:rsidP="00897D7F">
      <w:pPr>
        <w:pStyle w:val="a4"/>
        <w:contextualSpacing/>
        <w:rPr>
          <w:sz w:val="28"/>
          <w:szCs w:val="28"/>
        </w:rPr>
      </w:pPr>
      <w:r w:rsidRPr="002E23DB">
        <w:rPr>
          <w:sz w:val="28"/>
          <w:szCs w:val="28"/>
        </w:rPr>
        <w:t xml:space="preserve">1. Чили </w:t>
      </w:r>
    </w:p>
    <w:p w:rsidR="00897D7F" w:rsidRPr="002E23DB" w:rsidRDefault="00897D7F" w:rsidP="00897D7F">
      <w:pPr>
        <w:pStyle w:val="a4"/>
        <w:contextualSpacing/>
        <w:rPr>
          <w:sz w:val="28"/>
          <w:szCs w:val="28"/>
        </w:rPr>
      </w:pPr>
      <w:r w:rsidRPr="002E23DB">
        <w:rPr>
          <w:sz w:val="28"/>
          <w:szCs w:val="28"/>
        </w:rPr>
        <w:t xml:space="preserve">2. Индия </w:t>
      </w:r>
    </w:p>
    <w:p w:rsidR="00897D7F" w:rsidRDefault="00897D7F" w:rsidP="00897D7F">
      <w:pPr>
        <w:pStyle w:val="a4"/>
        <w:contextualSpacing/>
        <w:rPr>
          <w:sz w:val="28"/>
          <w:szCs w:val="28"/>
        </w:rPr>
      </w:pPr>
      <w:r w:rsidRPr="002E23DB">
        <w:rPr>
          <w:sz w:val="28"/>
          <w:szCs w:val="28"/>
        </w:rPr>
        <w:t xml:space="preserve">3. Япония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53. Сословная стратификация характеризует: </w:t>
      </w:r>
    </w:p>
    <w:p w:rsidR="00897D7F" w:rsidRPr="002E23DB" w:rsidRDefault="00897D7F" w:rsidP="00897D7F">
      <w:pPr>
        <w:pStyle w:val="a4"/>
        <w:contextualSpacing/>
        <w:rPr>
          <w:sz w:val="28"/>
          <w:szCs w:val="28"/>
        </w:rPr>
      </w:pPr>
      <w:r w:rsidRPr="002E23DB">
        <w:rPr>
          <w:sz w:val="28"/>
          <w:szCs w:val="28"/>
        </w:rPr>
        <w:t xml:space="preserve">1. открытое общество </w:t>
      </w:r>
    </w:p>
    <w:p w:rsidR="00897D7F" w:rsidRDefault="00897D7F" w:rsidP="00897D7F">
      <w:pPr>
        <w:pStyle w:val="a4"/>
        <w:contextualSpacing/>
        <w:rPr>
          <w:sz w:val="28"/>
          <w:szCs w:val="28"/>
        </w:rPr>
      </w:pPr>
      <w:r w:rsidRPr="002E23DB">
        <w:rPr>
          <w:sz w:val="28"/>
          <w:szCs w:val="28"/>
        </w:rPr>
        <w:lastRenderedPageBreak/>
        <w:t xml:space="preserve">2. закрытое общество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54. В чем состоит главное отличие сословной стратификации от кастовой? </w:t>
      </w:r>
    </w:p>
    <w:p w:rsidR="00897D7F" w:rsidRPr="002E23DB" w:rsidRDefault="00897D7F" w:rsidP="00897D7F">
      <w:pPr>
        <w:pStyle w:val="a4"/>
        <w:contextualSpacing/>
        <w:rPr>
          <w:sz w:val="28"/>
          <w:szCs w:val="28"/>
        </w:rPr>
      </w:pPr>
      <w:r w:rsidRPr="002E23DB">
        <w:rPr>
          <w:sz w:val="28"/>
          <w:szCs w:val="28"/>
        </w:rPr>
        <w:t xml:space="preserve">1. мобильность ограничена, но возможна </w:t>
      </w:r>
    </w:p>
    <w:p w:rsidR="00897D7F" w:rsidRPr="002E23DB" w:rsidRDefault="00897D7F" w:rsidP="00897D7F">
      <w:pPr>
        <w:pStyle w:val="a4"/>
        <w:contextualSpacing/>
        <w:rPr>
          <w:sz w:val="28"/>
          <w:szCs w:val="28"/>
        </w:rPr>
      </w:pPr>
      <w:r w:rsidRPr="002E23DB">
        <w:rPr>
          <w:sz w:val="28"/>
          <w:szCs w:val="28"/>
        </w:rPr>
        <w:t xml:space="preserve">2. сословная система была в Европе </w:t>
      </w:r>
    </w:p>
    <w:p w:rsidR="00897D7F" w:rsidRDefault="00897D7F" w:rsidP="00897D7F">
      <w:pPr>
        <w:pStyle w:val="a4"/>
        <w:contextualSpacing/>
        <w:rPr>
          <w:sz w:val="28"/>
          <w:szCs w:val="28"/>
        </w:rPr>
      </w:pPr>
      <w:r w:rsidRPr="002E23DB">
        <w:rPr>
          <w:sz w:val="28"/>
          <w:szCs w:val="28"/>
        </w:rPr>
        <w:t xml:space="preserve">3. сословная стратификация не связана с религией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55. Классы зависят от: </w:t>
      </w:r>
    </w:p>
    <w:p w:rsidR="00897D7F" w:rsidRPr="002E23DB" w:rsidRDefault="00897D7F" w:rsidP="00897D7F">
      <w:pPr>
        <w:pStyle w:val="a4"/>
        <w:contextualSpacing/>
        <w:rPr>
          <w:sz w:val="28"/>
          <w:szCs w:val="28"/>
        </w:rPr>
      </w:pPr>
      <w:r w:rsidRPr="002E23DB">
        <w:rPr>
          <w:sz w:val="28"/>
          <w:szCs w:val="28"/>
        </w:rPr>
        <w:t xml:space="preserve">1. общественно-политических убеждений </w:t>
      </w:r>
    </w:p>
    <w:p w:rsidR="00897D7F" w:rsidRPr="002E23DB" w:rsidRDefault="00897D7F" w:rsidP="00897D7F">
      <w:pPr>
        <w:pStyle w:val="a4"/>
        <w:contextualSpacing/>
        <w:rPr>
          <w:sz w:val="28"/>
          <w:szCs w:val="28"/>
        </w:rPr>
      </w:pPr>
      <w:r w:rsidRPr="002E23DB">
        <w:rPr>
          <w:sz w:val="28"/>
          <w:szCs w:val="28"/>
        </w:rPr>
        <w:t xml:space="preserve">2. классового положения семьи </w:t>
      </w:r>
    </w:p>
    <w:p w:rsidR="00897D7F" w:rsidRDefault="00897D7F" w:rsidP="00897D7F">
      <w:pPr>
        <w:pStyle w:val="a4"/>
        <w:contextualSpacing/>
        <w:rPr>
          <w:sz w:val="28"/>
          <w:szCs w:val="28"/>
        </w:rPr>
      </w:pPr>
      <w:r w:rsidRPr="002E23DB">
        <w:rPr>
          <w:sz w:val="28"/>
          <w:szCs w:val="28"/>
        </w:rPr>
        <w:t xml:space="preserve">3. экономических различий между группами людей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5</w:t>
      </w:r>
      <w:r w:rsidRPr="00345320">
        <w:rPr>
          <w:i/>
          <w:sz w:val="28"/>
          <w:szCs w:val="28"/>
        </w:rPr>
        <w:t xml:space="preserve">6. Классовая стратификация характеризует: </w:t>
      </w:r>
    </w:p>
    <w:p w:rsidR="00897D7F" w:rsidRPr="002E23DB" w:rsidRDefault="00897D7F" w:rsidP="00897D7F">
      <w:pPr>
        <w:pStyle w:val="a4"/>
        <w:contextualSpacing/>
        <w:rPr>
          <w:sz w:val="28"/>
          <w:szCs w:val="28"/>
        </w:rPr>
      </w:pPr>
      <w:r w:rsidRPr="002E23DB">
        <w:rPr>
          <w:sz w:val="28"/>
          <w:szCs w:val="28"/>
        </w:rPr>
        <w:t xml:space="preserve">1. закрытое общество </w:t>
      </w:r>
    </w:p>
    <w:p w:rsidR="00897D7F" w:rsidRDefault="00897D7F" w:rsidP="00897D7F">
      <w:pPr>
        <w:pStyle w:val="a4"/>
        <w:contextualSpacing/>
        <w:rPr>
          <w:sz w:val="28"/>
          <w:szCs w:val="28"/>
        </w:rPr>
      </w:pPr>
      <w:r w:rsidRPr="002E23DB">
        <w:rPr>
          <w:sz w:val="28"/>
          <w:szCs w:val="28"/>
        </w:rPr>
        <w:t xml:space="preserve">2. открытое общество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57. Каков главный классовообразующий признак по К.Марксу? </w:t>
      </w:r>
    </w:p>
    <w:p w:rsidR="00897D7F" w:rsidRPr="002E23DB" w:rsidRDefault="00897D7F" w:rsidP="00897D7F">
      <w:pPr>
        <w:pStyle w:val="a4"/>
        <w:contextualSpacing/>
        <w:rPr>
          <w:sz w:val="28"/>
          <w:szCs w:val="28"/>
        </w:rPr>
      </w:pPr>
      <w:r w:rsidRPr="002E23DB">
        <w:rPr>
          <w:sz w:val="28"/>
          <w:szCs w:val="28"/>
        </w:rPr>
        <w:t xml:space="preserve">1. отношение к средствам производства </w:t>
      </w:r>
    </w:p>
    <w:p w:rsidR="00897D7F" w:rsidRPr="002E23DB" w:rsidRDefault="00897D7F" w:rsidP="00897D7F">
      <w:pPr>
        <w:pStyle w:val="a4"/>
        <w:contextualSpacing/>
        <w:rPr>
          <w:sz w:val="28"/>
          <w:szCs w:val="28"/>
        </w:rPr>
      </w:pPr>
      <w:r w:rsidRPr="002E23DB">
        <w:rPr>
          <w:sz w:val="28"/>
          <w:szCs w:val="28"/>
        </w:rPr>
        <w:t xml:space="preserve">2. степень богатства </w:t>
      </w:r>
    </w:p>
    <w:p w:rsidR="00897D7F" w:rsidRDefault="00897D7F" w:rsidP="00897D7F">
      <w:pPr>
        <w:pStyle w:val="a4"/>
        <w:contextualSpacing/>
        <w:rPr>
          <w:sz w:val="28"/>
          <w:szCs w:val="28"/>
        </w:rPr>
      </w:pPr>
      <w:r w:rsidRPr="002E23DB">
        <w:rPr>
          <w:sz w:val="28"/>
          <w:szCs w:val="28"/>
        </w:rPr>
        <w:t xml:space="preserve">3. характер труда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58. В чем специфика стратификационного подхода М.Вебера? </w:t>
      </w:r>
    </w:p>
    <w:p w:rsidR="00897D7F" w:rsidRPr="002E23DB" w:rsidRDefault="00897D7F" w:rsidP="00897D7F">
      <w:pPr>
        <w:pStyle w:val="a4"/>
        <w:contextualSpacing/>
        <w:rPr>
          <w:sz w:val="28"/>
          <w:szCs w:val="28"/>
        </w:rPr>
      </w:pPr>
      <w:r w:rsidRPr="002E23DB">
        <w:rPr>
          <w:sz w:val="28"/>
          <w:szCs w:val="28"/>
        </w:rPr>
        <w:t xml:space="preserve">1. отрицание наличия классов </w:t>
      </w:r>
    </w:p>
    <w:p w:rsidR="00897D7F" w:rsidRDefault="00897D7F" w:rsidP="00897D7F">
      <w:pPr>
        <w:pStyle w:val="a4"/>
        <w:contextualSpacing/>
        <w:rPr>
          <w:sz w:val="28"/>
          <w:szCs w:val="28"/>
        </w:rPr>
      </w:pPr>
      <w:r w:rsidRPr="002E23DB">
        <w:rPr>
          <w:sz w:val="28"/>
          <w:szCs w:val="28"/>
        </w:rPr>
        <w:t xml:space="preserve">2. трехмерная стратификация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t xml:space="preserve">59. В современных цивилизованных странах выделяют: </w:t>
      </w:r>
    </w:p>
    <w:p w:rsidR="00897D7F" w:rsidRPr="002E23DB" w:rsidRDefault="00897D7F" w:rsidP="00897D7F">
      <w:pPr>
        <w:pStyle w:val="a4"/>
        <w:contextualSpacing/>
        <w:rPr>
          <w:sz w:val="28"/>
          <w:szCs w:val="28"/>
        </w:rPr>
      </w:pPr>
      <w:r w:rsidRPr="002E23DB">
        <w:rPr>
          <w:sz w:val="28"/>
          <w:szCs w:val="28"/>
        </w:rPr>
        <w:t xml:space="preserve">1. три основных класса </w:t>
      </w:r>
    </w:p>
    <w:p w:rsidR="00897D7F" w:rsidRPr="002E23DB" w:rsidRDefault="00897D7F" w:rsidP="00897D7F">
      <w:pPr>
        <w:pStyle w:val="a4"/>
        <w:contextualSpacing/>
        <w:rPr>
          <w:sz w:val="28"/>
          <w:szCs w:val="28"/>
        </w:rPr>
      </w:pPr>
      <w:r w:rsidRPr="002E23DB">
        <w:rPr>
          <w:sz w:val="28"/>
          <w:szCs w:val="28"/>
        </w:rPr>
        <w:t xml:space="preserve">2. более трех классов </w:t>
      </w:r>
    </w:p>
    <w:p w:rsidR="00897D7F" w:rsidRDefault="00897D7F" w:rsidP="00897D7F">
      <w:pPr>
        <w:pStyle w:val="a4"/>
        <w:contextualSpacing/>
        <w:rPr>
          <w:sz w:val="28"/>
          <w:szCs w:val="28"/>
        </w:rPr>
      </w:pPr>
      <w:r w:rsidRPr="002E23DB">
        <w:rPr>
          <w:sz w:val="28"/>
          <w:szCs w:val="28"/>
        </w:rPr>
        <w:t>3. множество классов</w:t>
      </w:r>
    </w:p>
    <w:p w:rsidR="00897D7F" w:rsidRPr="002E23DB" w:rsidRDefault="00897D7F" w:rsidP="00897D7F">
      <w:pPr>
        <w:pStyle w:val="a4"/>
        <w:contextualSpacing/>
        <w:rPr>
          <w:sz w:val="28"/>
          <w:szCs w:val="28"/>
        </w:rPr>
      </w:pPr>
      <w:r w:rsidRPr="002E23DB">
        <w:rPr>
          <w:sz w:val="28"/>
          <w:szCs w:val="28"/>
        </w:rPr>
        <w:t xml:space="preserve"> </w:t>
      </w:r>
    </w:p>
    <w:p w:rsidR="00897D7F" w:rsidRPr="00345320" w:rsidRDefault="00897D7F" w:rsidP="00897D7F">
      <w:pPr>
        <w:pStyle w:val="a4"/>
        <w:contextualSpacing/>
        <w:rPr>
          <w:i/>
          <w:sz w:val="28"/>
          <w:szCs w:val="28"/>
        </w:rPr>
      </w:pPr>
      <w:r>
        <w:rPr>
          <w:i/>
          <w:sz w:val="28"/>
          <w:szCs w:val="28"/>
        </w:rPr>
        <w:t>6</w:t>
      </w:r>
      <w:r w:rsidRPr="00345320">
        <w:rPr>
          <w:i/>
          <w:sz w:val="28"/>
          <w:szCs w:val="28"/>
        </w:rPr>
        <w:t xml:space="preserve">0. К рабочему классу относятся: </w:t>
      </w:r>
    </w:p>
    <w:p w:rsidR="00897D7F" w:rsidRPr="002E23DB" w:rsidRDefault="00897D7F" w:rsidP="00897D7F">
      <w:pPr>
        <w:pStyle w:val="a4"/>
        <w:contextualSpacing/>
        <w:rPr>
          <w:sz w:val="28"/>
          <w:szCs w:val="28"/>
        </w:rPr>
      </w:pPr>
      <w:r w:rsidRPr="002E23DB">
        <w:rPr>
          <w:sz w:val="28"/>
          <w:szCs w:val="28"/>
        </w:rPr>
        <w:t xml:space="preserve">1. люди, занятые физическим ручным трудом </w:t>
      </w:r>
    </w:p>
    <w:p w:rsidR="00897D7F" w:rsidRDefault="00897D7F" w:rsidP="00897D7F">
      <w:pPr>
        <w:pStyle w:val="a4"/>
        <w:contextualSpacing/>
        <w:rPr>
          <w:sz w:val="28"/>
          <w:szCs w:val="28"/>
        </w:rPr>
      </w:pPr>
      <w:r w:rsidRPr="002E23DB">
        <w:rPr>
          <w:sz w:val="28"/>
          <w:szCs w:val="28"/>
        </w:rPr>
        <w:t xml:space="preserve">2. бедные, обездоленные люди </w:t>
      </w:r>
    </w:p>
    <w:p w:rsidR="00897D7F" w:rsidRPr="002E23DB" w:rsidRDefault="00897D7F" w:rsidP="00897D7F">
      <w:pPr>
        <w:pStyle w:val="a4"/>
        <w:contextualSpacing/>
        <w:rPr>
          <w:sz w:val="28"/>
          <w:szCs w:val="28"/>
        </w:rPr>
      </w:pPr>
    </w:p>
    <w:p w:rsidR="00897D7F" w:rsidRPr="002E23DB" w:rsidRDefault="00897D7F" w:rsidP="00897D7F">
      <w:pPr>
        <w:pStyle w:val="a4"/>
        <w:contextualSpacing/>
        <w:rPr>
          <w:sz w:val="28"/>
          <w:szCs w:val="28"/>
        </w:rPr>
      </w:pPr>
      <w:r w:rsidRPr="00345320">
        <w:rPr>
          <w:i/>
          <w:sz w:val="28"/>
          <w:szCs w:val="28"/>
        </w:rPr>
        <w:t>61. В социологии понятия человек, индивид, личность являются</w:t>
      </w:r>
      <w:r w:rsidRPr="002E23DB">
        <w:rPr>
          <w:sz w:val="28"/>
          <w:szCs w:val="28"/>
        </w:rPr>
        <w:t xml:space="preserve"> тождественными? </w:t>
      </w:r>
    </w:p>
    <w:p w:rsidR="00897D7F" w:rsidRPr="002E23DB" w:rsidRDefault="00897D7F" w:rsidP="00897D7F">
      <w:pPr>
        <w:pStyle w:val="a4"/>
        <w:contextualSpacing/>
        <w:rPr>
          <w:sz w:val="28"/>
          <w:szCs w:val="28"/>
        </w:rPr>
      </w:pPr>
      <w:r w:rsidRPr="002E23DB">
        <w:rPr>
          <w:sz w:val="28"/>
          <w:szCs w:val="28"/>
        </w:rPr>
        <w:t xml:space="preserve">1. да </w:t>
      </w:r>
    </w:p>
    <w:p w:rsidR="00897D7F" w:rsidRDefault="00897D7F" w:rsidP="00897D7F">
      <w:pPr>
        <w:pStyle w:val="a4"/>
        <w:contextualSpacing/>
        <w:rPr>
          <w:sz w:val="28"/>
          <w:szCs w:val="28"/>
        </w:rPr>
      </w:pPr>
      <w:r w:rsidRPr="002E23DB">
        <w:rPr>
          <w:sz w:val="28"/>
          <w:szCs w:val="28"/>
        </w:rPr>
        <w:t xml:space="preserve">2. нет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Pr>
          <w:i/>
          <w:sz w:val="28"/>
          <w:szCs w:val="28"/>
        </w:rPr>
        <w:t>6</w:t>
      </w:r>
      <w:r w:rsidRPr="00345320">
        <w:rPr>
          <w:i/>
          <w:sz w:val="28"/>
          <w:szCs w:val="28"/>
        </w:rPr>
        <w:t xml:space="preserve">2. Личность - это: </w:t>
      </w:r>
    </w:p>
    <w:p w:rsidR="00897D7F" w:rsidRPr="002E23DB" w:rsidRDefault="00897D7F" w:rsidP="00897D7F">
      <w:pPr>
        <w:pStyle w:val="a4"/>
        <w:contextualSpacing/>
        <w:rPr>
          <w:sz w:val="28"/>
          <w:szCs w:val="28"/>
        </w:rPr>
      </w:pPr>
      <w:r w:rsidRPr="002E23DB">
        <w:rPr>
          <w:sz w:val="28"/>
          <w:szCs w:val="28"/>
        </w:rPr>
        <w:t xml:space="preserve">1. каждый отдельный индивид </w:t>
      </w:r>
    </w:p>
    <w:p w:rsidR="00897D7F" w:rsidRPr="002E23DB" w:rsidRDefault="00897D7F" w:rsidP="00897D7F">
      <w:pPr>
        <w:pStyle w:val="a4"/>
        <w:contextualSpacing/>
        <w:rPr>
          <w:sz w:val="28"/>
          <w:szCs w:val="28"/>
        </w:rPr>
      </w:pPr>
      <w:r w:rsidRPr="002E23DB">
        <w:rPr>
          <w:sz w:val="28"/>
          <w:szCs w:val="28"/>
        </w:rPr>
        <w:t xml:space="preserve">2. выдающийся человек </w:t>
      </w:r>
    </w:p>
    <w:p w:rsidR="00897D7F" w:rsidRDefault="00897D7F" w:rsidP="00897D7F">
      <w:pPr>
        <w:pStyle w:val="a4"/>
        <w:contextualSpacing/>
        <w:rPr>
          <w:sz w:val="28"/>
          <w:szCs w:val="28"/>
        </w:rPr>
      </w:pPr>
      <w:r w:rsidRPr="002E23DB">
        <w:rPr>
          <w:sz w:val="28"/>
          <w:szCs w:val="28"/>
        </w:rPr>
        <w:t xml:space="preserve">3. социальная модификация человека </w:t>
      </w:r>
    </w:p>
    <w:p w:rsidR="00897D7F" w:rsidRPr="002E23DB" w:rsidRDefault="00897D7F" w:rsidP="00897D7F">
      <w:pPr>
        <w:pStyle w:val="a4"/>
        <w:contextualSpacing/>
        <w:rPr>
          <w:sz w:val="28"/>
          <w:szCs w:val="28"/>
        </w:rPr>
      </w:pPr>
    </w:p>
    <w:p w:rsidR="00897D7F" w:rsidRPr="00345320" w:rsidRDefault="00897D7F" w:rsidP="00897D7F">
      <w:pPr>
        <w:pStyle w:val="a4"/>
        <w:contextualSpacing/>
        <w:rPr>
          <w:i/>
          <w:sz w:val="28"/>
          <w:szCs w:val="28"/>
        </w:rPr>
      </w:pPr>
      <w:r w:rsidRPr="00345320">
        <w:rPr>
          <w:i/>
          <w:sz w:val="28"/>
          <w:szCs w:val="28"/>
        </w:rPr>
        <w:lastRenderedPageBreak/>
        <w:t xml:space="preserve">63. Социологический подход выделяет в личности </w:t>
      </w:r>
    </w:p>
    <w:p w:rsidR="00897D7F" w:rsidRPr="002E23DB" w:rsidRDefault="00897D7F" w:rsidP="00897D7F">
      <w:pPr>
        <w:pStyle w:val="a4"/>
        <w:contextualSpacing/>
        <w:rPr>
          <w:sz w:val="28"/>
          <w:szCs w:val="28"/>
        </w:rPr>
      </w:pPr>
      <w:r w:rsidRPr="002E23DB">
        <w:rPr>
          <w:sz w:val="28"/>
          <w:szCs w:val="28"/>
        </w:rPr>
        <w:t xml:space="preserve">1. социально-типическое </w:t>
      </w:r>
    </w:p>
    <w:p w:rsidR="00897D7F" w:rsidRDefault="00897D7F" w:rsidP="00897D7F">
      <w:pPr>
        <w:pStyle w:val="a4"/>
        <w:contextualSpacing/>
        <w:rPr>
          <w:sz w:val="28"/>
          <w:szCs w:val="28"/>
        </w:rPr>
      </w:pPr>
      <w:r w:rsidRPr="002E23DB">
        <w:rPr>
          <w:sz w:val="28"/>
          <w:szCs w:val="28"/>
        </w:rPr>
        <w:t xml:space="preserve">2. индивидуальные особенности </w:t>
      </w:r>
    </w:p>
    <w:p w:rsidR="00897D7F" w:rsidRPr="002E23DB" w:rsidRDefault="00897D7F" w:rsidP="00897D7F">
      <w:pPr>
        <w:pStyle w:val="a4"/>
        <w:contextualSpacing/>
        <w:rPr>
          <w:sz w:val="28"/>
          <w:szCs w:val="28"/>
        </w:rPr>
      </w:pPr>
    </w:p>
    <w:p w:rsidR="00897D7F" w:rsidRPr="00C77535" w:rsidRDefault="00897D7F" w:rsidP="00897D7F">
      <w:pPr>
        <w:pStyle w:val="a4"/>
        <w:contextualSpacing/>
        <w:rPr>
          <w:i/>
          <w:sz w:val="28"/>
          <w:szCs w:val="28"/>
        </w:rPr>
      </w:pPr>
      <w:r w:rsidRPr="00C77535">
        <w:rPr>
          <w:i/>
          <w:sz w:val="28"/>
          <w:szCs w:val="28"/>
        </w:rPr>
        <w:t xml:space="preserve">64. С точки зрения какой концепции стержнем личности является самосознание? </w:t>
      </w:r>
    </w:p>
    <w:p w:rsidR="00897D7F" w:rsidRPr="002E23DB" w:rsidRDefault="00897D7F" w:rsidP="00897D7F">
      <w:pPr>
        <w:pStyle w:val="a4"/>
        <w:contextualSpacing/>
        <w:rPr>
          <w:sz w:val="28"/>
          <w:szCs w:val="28"/>
        </w:rPr>
      </w:pPr>
      <w:r w:rsidRPr="002E23DB">
        <w:rPr>
          <w:sz w:val="28"/>
          <w:szCs w:val="28"/>
        </w:rPr>
        <w:t xml:space="preserve">1. концепции «зеркального Я» </w:t>
      </w:r>
    </w:p>
    <w:p w:rsidR="00897D7F" w:rsidRPr="002E23DB" w:rsidRDefault="00897D7F" w:rsidP="00897D7F">
      <w:pPr>
        <w:pStyle w:val="a4"/>
        <w:contextualSpacing/>
        <w:rPr>
          <w:sz w:val="28"/>
          <w:szCs w:val="28"/>
        </w:rPr>
      </w:pPr>
      <w:r w:rsidRPr="002E23DB">
        <w:rPr>
          <w:sz w:val="28"/>
          <w:szCs w:val="28"/>
        </w:rPr>
        <w:t xml:space="preserve">2. ролевой концепции </w:t>
      </w:r>
    </w:p>
    <w:p w:rsidR="00897D7F" w:rsidRPr="00C77535" w:rsidRDefault="00897D7F" w:rsidP="00897D7F">
      <w:pPr>
        <w:pStyle w:val="a4"/>
        <w:contextualSpacing/>
        <w:rPr>
          <w:i/>
          <w:sz w:val="28"/>
          <w:szCs w:val="28"/>
        </w:rPr>
      </w:pPr>
      <w:r w:rsidRPr="00C77535">
        <w:rPr>
          <w:i/>
          <w:sz w:val="28"/>
          <w:szCs w:val="28"/>
        </w:rPr>
        <w:t xml:space="preserve">65. Человек личностью </w:t>
      </w:r>
    </w:p>
    <w:p w:rsidR="00897D7F" w:rsidRPr="002E23DB" w:rsidRDefault="00897D7F" w:rsidP="00897D7F">
      <w:pPr>
        <w:pStyle w:val="a4"/>
        <w:contextualSpacing/>
        <w:rPr>
          <w:sz w:val="28"/>
          <w:szCs w:val="28"/>
        </w:rPr>
      </w:pPr>
      <w:r w:rsidRPr="002E23DB">
        <w:rPr>
          <w:sz w:val="28"/>
          <w:szCs w:val="28"/>
        </w:rPr>
        <w:t xml:space="preserve">1. рождается </w:t>
      </w:r>
    </w:p>
    <w:p w:rsidR="00897D7F" w:rsidRDefault="00897D7F" w:rsidP="00897D7F">
      <w:pPr>
        <w:pStyle w:val="a4"/>
        <w:contextualSpacing/>
        <w:rPr>
          <w:sz w:val="28"/>
          <w:szCs w:val="28"/>
        </w:rPr>
      </w:pPr>
      <w:r w:rsidRPr="002E23DB">
        <w:rPr>
          <w:sz w:val="28"/>
          <w:szCs w:val="28"/>
        </w:rPr>
        <w:t xml:space="preserve">2. становится </w:t>
      </w:r>
    </w:p>
    <w:p w:rsidR="00897D7F" w:rsidRPr="002E23DB" w:rsidRDefault="00897D7F" w:rsidP="00897D7F">
      <w:pPr>
        <w:pStyle w:val="a4"/>
        <w:contextualSpacing/>
        <w:rPr>
          <w:sz w:val="28"/>
          <w:szCs w:val="28"/>
        </w:rPr>
      </w:pPr>
    </w:p>
    <w:p w:rsidR="00897D7F" w:rsidRPr="00C77535" w:rsidRDefault="00897D7F" w:rsidP="00897D7F">
      <w:pPr>
        <w:pStyle w:val="a4"/>
        <w:contextualSpacing/>
        <w:rPr>
          <w:i/>
          <w:sz w:val="28"/>
          <w:szCs w:val="28"/>
        </w:rPr>
      </w:pPr>
      <w:r w:rsidRPr="00C77535">
        <w:rPr>
          <w:i/>
          <w:sz w:val="28"/>
          <w:szCs w:val="28"/>
        </w:rPr>
        <w:t xml:space="preserve">66. Процесс формирования общих устойчивых черт личности называется </w:t>
      </w:r>
    </w:p>
    <w:p w:rsidR="00897D7F" w:rsidRPr="002E23DB" w:rsidRDefault="00897D7F" w:rsidP="00897D7F">
      <w:pPr>
        <w:pStyle w:val="a4"/>
        <w:contextualSpacing/>
        <w:rPr>
          <w:sz w:val="28"/>
          <w:szCs w:val="28"/>
        </w:rPr>
      </w:pPr>
      <w:r w:rsidRPr="002E23DB">
        <w:rPr>
          <w:sz w:val="28"/>
          <w:szCs w:val="28"/>
        </w:rPr>
        <w:t xml:space="preserve">1. обучение </w:t>
      </w:r>
    </w:p>
    <w:p w:rsidR="00897D7F" w:rsidRPr="002E23DB" w:rsidRDefault="00897D7F" w:rsidP="00897D7F">
      <w:pPr>
        <w:pStyle w:val="a4"/>
        <w:contextualSpacing/>
        <w:rPr>
          <w:sz w:val="28"/>
          <w:szCs w:val="28"/>
        </w:rPr>
      </w:pPr>
      <w:r w:rsidRPr="002E23DB">
        <w:rPr>
          <w:sz w:val="28"/>
          <w:szCs w:val="28"/>
        </w:rPr>
        <w:t xml:space="preserve">2. воспитание </w:t>
      </w:r>
    </w:p>
    <w:p w:rsidR="00897D7F" w:rsidRDefault="00897D7F" w:rsidP="00897D7F">
      <w:pPr>
        <w:pStyle w:val="a4"/>
        <w:contextualSpacing/>
        <w:rPr>
          <w:sz w:val="28"/>
          <w:szCs w:val="28"/>
        </w:rPr>
      </w:pPr>
      <w:r w:rsidRPr="002E23DB">
        <w:rPr>
          <w:sz w:val="28"/>
          <w:szCs w:val="28"/>
        </w:rPr>
        <w:t xml:space="preserve">3. социализация </w:t>
      </w:r>
    </w:p>
    <w:p w:rsidR="00897D7F" w:rsidRPr="002E23DB" w:rsidRDefault="00897D7F" w:rsidP="00897D7F">
      <w:pPr>
        <w:pStyle w:val="a4"/>
        <w:contextualSpacing/>
        <w:rPr>
          <w:sz w:val="28"/>
          <w:szCs w:val="28"/>
        </w:rPr>
      </w:pPr>
    </w:p>
    <w:p w:rsidR="00897D7F" w:rsidRPr="00C77535" w:rsidRDefault="00897D7F" w:rsidP="00897D7F">
      <w:pPr>
        <w:pStyle w:val="a4"/>
        <w:contextualSpacing/>
        <w:rPr>
          <w:i/>
          <w:sz w:val="28"/>
          <w:szCs w:val="28"/>
        </w:rPr>
      </w:pPr>
      <w:r w:rsidRPr="00C77535">
        <w:rPr>
          <w:i/>
          <w:sz w:val="28"/>
          <w:szCs w:val="28"/>
        </w:rPr>
        <w:t xml:space="preserve">67. Социальные нормы и ценности становятся элементом внутреннего мира человека на фазе </w:t>
      </w:r>
    </w:p>
    <w:p w:rsidR="00897D7F" w:rsidRPr="002E23DB" w:rsidRDefault="00897D7F" w:rsidP="00897D7F">
      <w:pPr>
        <w:pStyle w:val="a4"/>
        <w:contextualSpacing/>
        <w:rPr>
          <w:sz w:val="28"/>
          <w:szCs w:val="28"/>
        </w:rPr>
      </w:pPr>
      <w:r w:rsidRPr="002E23DB">
        <w:rPr>
          <w:sz w:val="28"/>
          <w:szCs w:val="28"/>
        </w:rPr>
        <w:t xml:space="preserve">1. адаптации </w:t>
      </w:r>
    </w:p>
    <w:p w:rsidR="00897D7F" w:rsidRDefault="00897D7F" w:rsidP="00897D7F">
      <w:pPr>
        <w:pStyle w:val="a4"/>
        <w:contextualSpacing/>
        <w:rPr>
          <w:sz w:val="28"/>
          <w:szCs w:val="28"/>
        </w:rPr>
      </w:pPr>
      <w:r w:rsidRPr="002E23DB">
        <w:rPr>
          <w:sz w:val="28"/>
          <w:szCs w:val="28"/>
        </w:rPr>
        <w:t xml:space="preserve">2. интериоризации </w:t>
      </w:r>
    </w:p>
    <w:p w:rsidR="00897D7F" w:rsidRPr="002E23DB" w:rsidRDefault="00897D7F" w:rsidP="00897D7F">
      <w:pPr>
        <w:pStyle w:val="a4"/>
        <w:contextualSpacing/>
        <w:rPr>
          <w:sz w:val="28"/>
          <w:szCs w:val="28"/>
        </w:rPr>
      </w:pPr>
    </w:p>
    <w:p w:rsidR="00897D7F" w:rsidRPr="00C77535" w:rsidRDefault="00897D7F" w:rsidP="00897D7F">
      <w:pPr>
        <w:pStyle w:val="a4"/>
        <w:contextualSpacing/>
        <w:rPr>
          <w:i/>
          <w:sz w:val="28"/>
          <w:szCs w:val="28"/>
        </w:rPr>
      </w:pPr>
      <w:r w:rsidRPr="00C77535">
        <w:rPr>
          <w:i/>
          <w:sz w:val="28"/>
          <w:szCs w:val="28"/>
        </w:rPr>
        <w:t xml:space="preserve">68. Что такое девиантное поведение? </w:t>
      </w:r>
    </w:p>
    <w:p w:rsidR="00897D7F" w:rsidRPr="002E23DB" w:rsidRDefault="00897D7F" w:rsidP="00897D7F">
      <w:pPr>
        <w:pStyle w:val="a4"/>
        <w:contextualSpacing/>
        <w:rPr>
          <w:sz w:val="28"/>
          <w:szCs w:val="28"/>
        </w:rPr>
      </w:pPr>
      <w:r w:rsidRPr="002E23DB">
        <w:rPr>
          <w:sz w:val="28"/>
          <w:szCs w:val="28"/>
        </w:rPr>
        <w:t xml:space="preserve">1. отклонение от групповой нормы </w:t>
      </w:r>
    </w:p>
    <w:p w:rsidR="00897D7F" w:rsidRPr="002E23DB" w:rsidRDefault="00897D7F" w:rsidP="00897D7F">
      <w:pPr>
        <w:pStyle w:val="a4"/>
        <w:contextualSpacing/>
        <w:rPr>
          <w:sz w:val="28"/>
          <w:szCs w:val="28"/>
        </w:rPr>
      </w:pPr>
      <w:r w:rsidRPr="002E23DB">
        <w:rPr>
          <w:sz w:val="28"/>
          <w:szCs w:val="28"/>
        </w:rPr>
        <w:t xml:space="preserve">2. преступное поведение </w:t>
      </w:r>
    </w:p>
    <w:p w:rsidR="00897D7F" w:rsidRDefault="00897D7F" w:rsidP="00897D7F">
      <w:pPr>
        <w:pStyle w:val="a4"/>
        <w:contextualSpacing/>
        <w:rPr>
          <w:sz w:val="28"/>
          <w:szCs w:val="28"/>
        </w:rPr>
      </w:pPr>
      <w:r w:rsidRPr="002E23DB">
        <w:rPr>
          <w:sz w:val="28"/>
          <w:szCs w:val="28"/>
        </w:rPr>
        <w:t xml:space="preserve">3. подчинение общим правилам </w:t>
      </w:r>
    </w:p>
    <w:p w:rsidR="00897D7F" w:rsidRPr="002E23DB" w:rsidRDefault="00897D7F" w:rsidP="00897D7F">
      <w:pPr>
        <w:pStyle w:val="a4"/>
        <w:contextualSpacing/>
        <w:rPr>
          <w:sz w:val="28"/>
          <w:szCs w:val="28"/>
        </w:rPr>
      </w:pPr>
    </w:p>
    <w:p w:rsidR="00897D7F" w:rsidRPr="00C77535" w:rsidRDefault="00897D7F" w:rsidP="00897D7F">
      <w:pPr>
        <w:pStyle w:val="a4"/>
        <w:contextualSpacing/>
        <w:rPr>
          <w:i/>
          <w:sz w:val="28"/>
          <w:szCs w:val="28"/>
        </w:rPr>
      </w:pPr>
      <w:r w:rsidRPr="00C77535">
        <w:rPr>
          <w:i/>
          <w:sz w:val="28"/>
          <w:szCs w:val="28"/>
        </w:rPr>
        <w:t xml:space="preserve">69. В чем состоит главная характеристика социальных норм? </w:t>
      </w:r>
    </w:p>
    <w:p w:rsidR="00897D7F" w:rsidRPr="002E23DB" w:rsidRDefault="00897D7F" w:rsidP="00897D7F">
      <w:pPr>
        <w:pStyle w:val="a4"/>
        <w:contextualSpacing/>
        <w:rPr>
          <w:sz w:val="28"/>
          <w:szCs w:val="28"/>
        </w:rPr>
      </w:pPr>
      <w:r w:rsidRPr="002E23DB">
        <w:rPr>
          <w:sz w:val="28"/>
          <w:szCs w:val="28"/>
        </w:rPr>
        <w:t xml:space="preserve">1. релятивность </w:t>
      </w:r>
    </w:p>
    <w:p w:rsidR="00897D7F" w:rsidRPr="002E23DB" w:rsidRDefault="00897D7F" w:rsidP="00897D7F">
      <w:pPr>
        <w:pStyle w:val="a4"/>
        <w:contextualSpacing/>
        <w:rPr>
          <w:sz w:val="28"/>
          <w:szCs w:val="28"/>
        </w:rPr>
      </w:pPr>
      <w:r w:rsidRPr="002E23DB">
        <w:rPr>
          <w:sz w:val="28"/>
          <w:szCs w:val="28"/>
        </w:rPr>
        <w:t xml:space="preserve">2. устойчивость </w:t>
      </w:r>
    </w:p>
    <w:p w:rsidR="00897D7F" w:rsidRDefault="00897D7F" w:rsidP="00897D7F">
      <w:pPr>
        <w:pStyle w:val="a4"/>
        <w:contextualSpacing/>
        <w:rPr>
          <w:sz w:val="28"/>
          <w:szCs w:val="28"/>
        </w:rPr>
      </w:pPr>
      <w:r w:rsidRPr="002E23DB">
        <w:rPr>
          <w:sz w:val="28"/>
          <w:szCs w:val="28"/>
        </w:rPr>
        <w:t xml:space="preserve">3. непостоянство </w:t>
      </w:r>
    </w:p>
    <w:p w:rsidR="00897D7F" w:rsidRPr="002E23DB" w:rsidRDefault="00897D7F" w:rsidP="00897D7F">
      <w:pPr>
        <w:pStyle w:val="a4"/>
        <w:contextualSpacing/>
        <w:rPr>
          <w:sz w:val="28"/>
          <w:szCs w:val="28"/>
        </w:rPr>
      </w:pPr>
    </w:p>
    <w:p w:rsidR="00897D7F" w:rsidRPr="006C56D3" w:rsidRDefault="00897D7F" w:rsidP="00897D7F">
      <w:pPr>
        <w:pStyle w:val="a4"/>
        <w:contextualSpacing/>
        <w:rPr>
          <w:i/>
          <w:sz w:val="28"/>
          <w:szCs w:val="28"/>
        </w:rPr>
      </w:pPr>
      <w:r w:rsidRPr="006C56D3">
        <w:rPr>
          <w:i/>
          <w:sz w:val="28"/>
          <w:szCs w:val="28"/>
        </w:rPr>
        <w:t xml:space="preserve">70. Конкретные социологические исследования - это: </w:t>
      </w:r>
    </w:p>
    <w:p w:rsidR="00897D7F" w:rsidRPr="002E23DB" w:rsidRDefault="00897D7F" w:rsidP="00897D7F">
      <w:pPr>
        <w:pStyle w:val="a4"/>
        <w:contextualSpacing/>
        <w:rPr>
          <w:sz w:val="28"/>
          <w:szCs w:val="28"/>
        </w:rPr>
      </w:pPr>
      <w:r w:rsidRPr="002E23DB">
        <w:rPr>
          <w:sz w:val="28"/>
          <w:szCs w:val="28"/>
        </w:rPr>
        <w:t xml:space="preserve">1. способ решения назревших социальных проблем </w:t>
      </w:r>
    </w:p>
    <w:p w:rsidR="00897D7F" w:rsidRDefault="00897D7F" w:rsidP="00897D7F">
      <w:pPr>
        <w:pStyle w:val="a4"/>
        <w:contextualSpacing/>
        <w:rPr>
          <w:sz w:val="28"/>
          <w:szCs w:val="28"/>
        </w:rPr>
      </w:pPr>
      <w:r w:rsidRPr="002E23DB">
        <w:rPr>
          <w:sz w:val="28"/>
          <w:szCs w:val="28"/>
        </w:rPr>
        <w:t xml:space="preserve">2. средство получения информации </w:t>
      </w:r>
    </w:p>
    <w:p w:rsidR="00897D7F" w:rsidRPr="002E23DB" w:rsidRDefault="00897D7F" w:rsidP="00897D7F">
      <w:pPr>
        <w:pStyle w:val="a4"/>
        <w:contextualSpacing/>
        <w:rPr>
          <w:sz w:val="28"/>
          <w:szCs w:val="28"/>
        </w:rPr>
      </w:pPr>
    </w:p>
    <w:p w:rsidR="00897D7F" w:rsidRPr="006C56D3" w:rsidRDefault="00897D7F" w:rsidP="00897D7F">
      <w:pPr>
        <w:pStyle w:val="a4"/>
        <w:contextualSpacing/>
        <w:rPr>
          <w:i/>
          <w:sz w:val="28"/>
          <w:szCs w:val="28"/>
        </w:rPr>
      </w:pPr>
      <w:r w:rsidRPr="006C56D3">
        <w:rPr>
          <w:i/>
          <w:sz w:val="28"/>
          <w:szCs w:val="28"/>
        </w:rPr>
        <w:t xml:space="preserve">71. Как называется человек, участвующий в социологическом исследовании, как носитель информации? </w:t>
      </w:r>
    </w:p>
    <w:p w:rsidR="00897D7F" w:rsidRPr="002E23DB" w:rsidRDefault="00897D7F" w:rsidP="00897D7F">
      <w:pPr>
        <w:pStyle w:val="a4"/>
        <w:contextualSpacing/>
        <w:rPr>
          <w:sz w:val="28"/>
          <w:szCs w:val="28"/>
        </w:rPr>
      </w:pPr>
      <w:r w:rsidRPr="002E23DB">
        <w:rPr>
          <w:sz w:val="28"/>
          <w:szCs w:val="28"/>
        </w:rPr>
        <w:t xml:space="preserve">1. респондент </w:t>
      </w:r>
    </w:p>
    <w:p w:rsidR="00897D7F" w:rsidRPr="002E23DB" w:rsidRDefault="00897D7F" w:rsidP="00897D7F">
      <w:pPr>
        <w:pStyle w:val="a4"/>
        <w:contextualSpacing/>
        <w:rPr>
          <w:sz w:val="28"/>
          <w:szCs w:val="28"/>
        </w:rPr>
      </w:pPr>
      <w:r w:rsidRPr="002E23DB">
        <w:rPr>
          <w:sz w:val="28"/>
          <w:szCs w:val="28"/>
        </w:rPr>
        <w:t xml:space="preserve">2. интервьюер </w:t>
      </w:r>
    </w:p>
    <w:p w:rsidR="00897D7F" w:rsidRDefault="00897D7F" w:rsidP="00897D7F">
      <w:pPr>
        <w:pStyle w:val="a4"/>
        <w:contextualSpacing/>
        <w:rPr>
          <w:sz w:val="28"/>
          <w:szCs w:val="28"/>
        </w:rPr>
      </w:pPr>
      <w:r w:rsidRPr="002E23DB">
        <w:rPr>
          <w:sz w:val="28"/>
          <w:szCs w:val="28"/>
        </w:rPr>
        <w:t xml:space="preserve">3. социолог </w:t>
      </w:r>
    </w:p>
    <w:p w:rsidR="00897D7F" w:rsidRPr="002E23DB" w:rsidRDefault="00897D7F" w:rsidP="00897D7F">
      <w:pPr>
        <w:pStyle w:val="a4"/>
        <w:contextualSpacing/>
        <w:rPr>
          <w:sz w:val="28"/>
          <w:szCs w:val="28"/>
        </w:rPr>
      </w:pPr>
    </w:p>
    <w:p w:rsidR="00897D7F" w:rsidRPr="006C56D3" w:rsidRDefault="00897D7F" w:rsidP="00897D7F">
      <w:pPr>
        <w:pStyle w:val="a4"/>
        <w:contextualSpacing/>
        <w:rPr>
          <w:i/>
          <w:sz w:val="28"/>
          <w:szCs w:val="28"/>
        </w:rPr>
      </w:pPr>
      <w:r>
        <w:rPr>
          <w:i/>
          <w:sz w:val="28"/>
          <w:szCs w:val="28"/>
        </w:rPr>
        <w:t>72</w:t>
      </w:r>
      <w:r w:rsidRPr="006C56D3">
        <w:rPr>
          <w:i/>
          <w:sz w:val="28"/>
          <w:szCs w:val="28"/>
        </w:rPr>
        <w:t xml:space="preserve">. Выборка - это: </w:t>
      </w:r>
    </w:p>
    <w:p w:rsidR="00897D7F" w:rsidRPr="002E23DB" w:rsidRDefault="00897D7F" w:rsidP="00897D7F">
      <w:pPr>
        <w:pStyle w:val="a4"/>
        <w:contextualSpacing/>
        <w:rPr>
          <w:sz w:val="28"/>
          <w:szCs w:val="28"/>
        </w:rPr>
      </w:pPr>
      <w:r w:rsidRPr="002E23DB">
        <w:rPr>
          <w:sz w:val="28"/>
          <w:szCs w:val="28"/>
        </w:rPr>
        <w:t xml:space="preserve">1. метод отбора микромодели генеральной совокупности </w:t>
      </w:r>
    </w:p>
    <w:p w:rsidR="00897D7F" w:rsidRDefault="00897D7F" w:rsidP="00897D7F">
      <w:pPr>
        <w:pStyle w:val="a4"/>
        <w:contextualSpacing/>
        <w:rPr>
          <w:sz w:val="28"/>
          <w:szCs w:val="28"/>
        </w:rPr>
      </w:pPr>
      <w:r w:rsidRPr="002E23DB">
        <w:rPr>
          <w:sz w:val="28"/>
          <w:szCs w:val="28"/>
        </w:rPr>
        <w:lastRenderedPageBreak/>
        <w:t xml:space="preserve">2. выявление всех носителей социологической информации </w:t>
      </w:r>
    </w:p>
    <w:p w:rsidR="00897D7F" w:rsidRPr="002E23DB" w:rsidRDefault="00897D7F" w:rsidP="00897D7F">
      <w:pPr>
        <w:pStyle w:val="a4"/>
        <w:contextualSpacing/>
        <w:rPr>
          <w:sz w:val="28"/>
          <w:szCs w:val="28"/>
        </w:rPr>
      </w:pPr>
    </w:p>
    <w:p w:rsidR="00897D7F" w:rsidRPr="00A77833" w:rsidRDefault="00897D7F" w:rsidP="00897D7F">
      <w:pPr>
        <w:pStyle w:val="a4"/>
        <w:contextualSpacing/>
        <w:rPr>
          <w:i/>
          <w:sz w:val="28"/>
          <w:szCs w:val="28"/>
        </w:rPr>
      </w:pPr>
      <w:r w:rsidRPr="00A77833">
        <w:rPr>
          <w:i/>
          <w:sz w:val="28"/>
          <w:szCs w:val="28"/>
        </w:rPr>
        <w:t xml:space="preserve">73. Назовите самый распространенный метод сбора социологической информации </w:t>
      </w:r>
    </w:p>
    <w:p w:rsidR="00897D7F" w:rsidRPr="002E23DB" w:rsidRDefault="00897D7F" w:rsidP="00897D7F">
      <w:pPr>
        <w:pStyle w:val="a4"/>
        <w:contextualSpacing/>
        <w:rPr>
          <w:sz w:val="28"/>
          <w:szCs w:val="28"/>
        </w:rPr>
      </w:pPr>
      <w:r w:rsidRPr="002E23DB">
        <w:rPr>
          <w:sz w:val="28"/>
          <w:szCs w:val="28"/>
        </w:rPr>
        <w:t xml:space="preserve">1. анкетирование </w:t>
      </w:r>
    </w:p>
    <w:p w:rsidR="00897D7F" w:rsidRPr="002E23DB" w:rsidRDefault="00897D7F" w:rsidP="00897D7F">
      <w:pPr>
        <w:pStyle w:val="a4"/>
        <w:contextualSpacing/>
        <w:rPr>
          <w:sz w:val="28"/>
          <w:szCs w:val="28"/>
        </w:rPr>
      </w:pPr>
      <w:r w:rsidRPr="002E23DB">
        <w:rPr>
          <w:sz w:val="28"/>
          <w:szCs w:val="28"/>
        </w:rPr>
        <w:t xml:space="preserve">2. опрос </w:t>
      </w:r>
    </w:p>
    <w:p w:rsidR="00897D7F" w:rsidRDefault="00897D7F" w:rsidP="00897D7F">
      <w:pPr>
        <w:pStyle w:val="a4"/>
        <w:contextualSpacing/>
        <w:rPr>
          <w:sz w:val="28"/>
          <w:szCs w:val="28"/>
        </w:rPr>
      </w:pPr>
      <w:r w:rsidRPr="002E23DB">
        <w:rPr>
          <w:sz w:val="28"/>
          <w:szCs w:val="28"/>
        </w:rPr>
        <w:t xml:space="preserve">3. наблюдение </w:t>
      </w:r>
    </w:p>
    <w:p w:rsidR="00897D7F" w:rsidRDefault="00897D7F" w:rsidP="00897D7F">
      <w:pPr>
        <w:pStyle w:val="a4"/>
        <w:contextualSpacing/>
        <w:rPr>
          <w:sz w:val="28"/>
          <w:szCs w:val="28"/>
        </w:rPr>
      </w:pPr>
    </w:p>
    <w:p w:rsidR="00897D7F" w:rsidRPr="002E23DB" w:rsidRDefault="00897D7F" w:rsidP="00897D7F">
      <w:pPr>
        <w:pStyle w:val="a4"/>
        <w:contextualSpacing/>
        <w:rPr>
          <w:sz w:val="28"/>
          <w:szCs w:val="28"/>
        </w:rPr>
      </w:pPr>
    </w:p>
    <w:p w:rsidR="00897D7F" w:rsidRPr="00A77833" w:rsidRDefault="00897D7F" w:rsidP="00897D7F">
      <w:pPr>
        <w:pStyle w:val="a4"/>
        <w:contextualSpacing/>
        <w:rPr>
          <w:i/>
          <w:sz w:val="28"/>
          <w:szCs w:val="28"/>
        </w:rPr>
      </w:pPr>
      <w:r w:rsidRPr="00A77833">
        <w:rPr>
          <w:i/>
          <w:sz w:val="28"/>
          <w:szCs w:val="28"/>
        </w:rPr>
        <w:t xml:space="preserve">74. Анкетный опрос применяется для: </w:t>
      </w:r>
    </w:p>
    <w:p w:rsidR="00897D7F" w:rsidRPr="002E23DB" w:rsidRDefault="00897D7F" w:rsidP="00897D7F">
      <w:pPr>
        <w:pStyle w:val="a4"/>
        <w:contextualSpacing/>
        <w:rPr>
          <w:sz w:val="28"/>
          <w:szCs w:val="28"/>
        </w:rPr>
      </w:pPr>
      <w:r w:rsidRPr="002E23DB">
        <w:rPr>
          <w:sz w:val="28"/>
          <w:szCs w:val="28"/>
        </w:rPr>
        <w:t xml:space="preserve">1. сбора информации о конкретных индивидов </w:t>
      </w:r>
    </w:p>
    <w:p w:rsidR="00897D7F" w:rsidRDefault="00897D7F" w:rsidP="00897D7F">
      <w:pPr>
        <w:pStyle w:val="a4"/>
        <w:contextualSpacing/>
        <w:rPr>
          <w:sz w:val="28"/>
          <w:szCs w:val="28"/>
        </w:rPr>
      </w:pPr>
      <w:r w:rsidRPr="002E23DB">
        <w:rPr>
          <w:sz w:val="28"/>
          <w:szCs w:val="28"/>
        </w:rPr>
        <w:t xml:space="preserve">2. сбора информации о массовых социальных явлениях </w:t>
      </w:r>
    </w:p>
    <w:p w:rsidR="00897D7F" w:rsidRPr="002E23DB" w:rsidRDefault="00897D7F" w:rsidP="00897D7F">
      <w:pPr>
        <w:pStyle w:val="a4"/>
        <w:contextualSpacing/>
        <w:rPr>
          <w:sz w:val="28"/>
          <w:szCs w:val="28"/>
        </w:rPr>
      </w:pPr>
    </w:p>
    <w:p w:rsidR="00897D7F" w:rsidRPr="00A77833" w:rsidRDefault="00897D7F" w:rsidP="00897D7F">
      <w:pPr>
        <w:pStyle w:val="a4"/>
        <w:contextualSpacing/>
        <w:rPr>
          <w:i/>
          <w:sz w:val="28"/>
          <w:szCs w:val="28"/>
        </w:rPr>
      </w:pPr>
      <w:r w:rsidRPr="00A77833">
        <w:rPr>
          <w:i/>
          <w:sz w:val="28"/>
          <w:szCs w:val="28"/>
        </w:rPr>
        <w:t xml:space="preserve">75. Как называется свойство выборочной совокупности представлять характеристики генеральной совокупности? </w:t>
      </w:r>
    </w:p>
    <w:p w:rsidR="00897D7F" w:rsidRPr="002E23DB" w:rsidRDefault="00897D7F" w:rsidP="00897D7F">
      <w:pPr>
        <w:pStyle w:val="a4"/>
        <w:contextualSpacing/>
        <w:rPr>
          <w:sz w:val="28"/>
          <w:szCs w:val="28"/>
        </w:rPr>
      </w:pPr>
      <w:r w:rsidRPr="002E23DB">
        <w:rPr>
          <w:sz w:val="28"/>
          <w:szCs w:val="28"/>
        </w:rPr>
        <w:t xml:space="preserve">1. репрезентативность </w:t>
      </w:r>
    </w:p>
    <w:p w:rsidR="00897D7F" w:rsidRPr="002E23DB" w:rsidRDefault="00897D7F" w:rsidP="00897D7F">
      <w:pPr>
        <w:pStyle w:val="a4"/>
        <w:contextualSpacing/>
        <w:rPr>
          <w:sz w:val="28"/>
          <w:szCs w:val="28"/>
        </w:rPr>
      </w:pPr>
      <w:r w:rsidRPr="002E23DB">
        <w:rPr>
          <w:sz w:val="28"/>
          <w:szCs w:val="28"/>
        </w:rPr>
        <w:t xml:space="preserve">2. валидность </w:t>
      </w:r>
    </w:p>
    <w:p w:rsidR="00897D7F" w:rsidRDefault="00897D7F" w:rsidP="00897D7F">
      <w:pPr>
        <w:pStyle w:val="a4"/>
        <w:contextualSpacing/>
        <w:rPr>
          <w:sz w:val="28"/>
          <w:szCs w:val="28"/>
        </w:rPr>
      </w:pPr>
      <w:r w:rsidRPr="002E23DB">
        <w:rPr>
          <w:sz w:val="28"/>
          <w:szCs w:val="28"/>
        </w:rPr>
        <w:t xml:space="preserve">3. моделирование </w:t>
      </w:r>
    </w:p>
    <w:p w:rsidR="00897D7F" w:rsidRPr="002E23DB" w:rsidRDefault="00897D7F" w:rsidP="00897D7F">
      <w:pPr>
        <w:pStyle w:val="a4"/>
        <w:contextualSpacing/>
        <w:rPr>
          <w:sz w:val="28"/>
          <w:szCs w:val="28"/>
        </w:rPr>
      </w:pPr>
    </w:p>
    <w:p w:rsidR="00897D7F" w:rsidRPr="00A77833" w:rsidRDefault="00897D7F" w:rsidP="00897D7F">
      <w:pPr>
        <w:pStyle w:val="a4"/>
        <w:contextualSpacing/>
        <w:rPr>
          <w:i/>
          <w:sz w:val="28"/>
          <w:szCs w:val="28"/>
        </w:rPr>
      </w:pPr>
      <w:r w:rsidRPr="00A77833">
        <w:rPr>
          <w:i/>
          <w:sz w:val="28"/>
          <w:szCs w:val="28"/>
        </w:rPr>
        <w:t xml:space="preserve">76. Если в анкете предложены варианты ответов на поставленный вопрос, то вопрос называется: </w:t>
      </w:r>
    </w:p>
    <w:p w:rsidR="00897D7F" w:rsidRPr="002E23DB" w:rsidRDefault="00897D7F" w:rsidP="00897D7F">
      <w:pPr>
        <w:pStyle w:val="a4"/>
        <w:contextualSpacing/>
        <w:rPr>
          <w:sz w:val="28"/>
          <w:szCs w:val="28"/>
        </w:rPr>
      </w:pPr>
      <w:r w:rsidRPr="002E23DB">
        <w:rPr>
          <w:sz w:val="28"/>
          <w:szCs w:val="28"/>
        </w:rPr>
        <w:t xml:space="preserve">1. открытым </w:t>
      </w:r>
    </w:p>
    <w:p w:rsidR="00897D7F" w:rsidRPr="002E23DB" w:rsidRDefault="00897D7F" w:rsidP="00897D7F">
      <w:pPr>
        <w:pStyle w:val="a4"/>
        <w:contextualSpacing/>
        <w:rPr>
          <w:sz w:val="28"/>
          <w:szCs w:val="28"/>
        </w:rPr>
      </w:pPr>
      <w:r w:rsidRPr="002E23DB">
        <w:rPr>
          <w:sz w:val="28"/>
          <w:szCs w:val="28"/>
        </w:rPr>
        <w:t xml:space="preserve">2. закрытым </w:t>
      </w:r>
    </w:p>
    <w:p w:rsidR="00897D7F" w:rsidRPr="002E23DB" w:rsidRDefault="00897D7F" w:rsidP="00897D7F">
      <w:pPr>
        <w:spacing w:line="240" w:lineRule="auto"/>
        <w:contextualSpacing/>
        <w:rPr>
          <w:rFonts w:ascii="Times New Roman" w:hAnsi="Times New Roman" w:cs="Times New Roman"/>
          <w:sz w:val="28"/>
          <w:szCs w:val="28"/>
        </w:rPr>
      </w:pPr>
    </w:p>
    <w:p w:rsidR="00897D7F" w:rsidRDefault="00897D7F" w:rsidP="00897D7F">
      <w:pPr>
        <w:pStyle w:val="a4"/>
        <w:spacing w:before="0" w:beforeAutospacing="0" w:after="0" w:afterAutospacing="0" w:line="276" w:lineRule="auto"/>
        <w:rPr>
          <w:b/>
          <w:caps/>
          <w:color w:val="000000"/>
          <w:sz w:val="28"/>
          <w:szCs w:val="28"/>
        </w:rPr>
      </w:pPr>
    </w:p>
    <w:p w:rsidR="00897D7F" w:rsidRDefault="00897D7F" w:rsidP="00897D7F">
      <w:pPr>
        <w:pStyle w:val="a4"/>
        <w:spacing w:before="0" w:beforeAutospacing="0" w:after="0" w:afterAutospacing="0" w:line="276" w:lineRule="auto"/>
        <w:rPr>
          <w:b/>
          <w:caps/>
          <w:color w:val="000000"/>
          <w:sz w:val="28"/>
          <w:szCs w:val="28"/>
        </w:rPr>
      </w:pPr>
    </w:p>
    <w:p w:rsidR="00BF76A0" w:rsidRPr="004707F9" w:rsidRDefault="00BF76A0" w:rsidP="00897D7F">
      <w:pPr>
        <w:pStyle w:val="a3"/>
        <w:spacing w:after="0" w:line="240" w:lineRule="auto"/>
        <w:ind w:left="0"/>
        <w:jc w:val="both"/>
        <w:rPr>
          <w:rFonts w:ascii="Times New Roman" w:hAnsi="Times New Roman" w:cs="Times New Roman"/>
          <w:bCs/>
          <w:sz w:val="28"/>
          <w:szCs w:val="28"/>
        </w:rPr>
      </w:pPr>
    </w:p>
    <w:p w:rsidR="00BF76A0" w:rsidRPr="00A571DB" w:rsidRDefault="00BF76A0" w:rsidP="00BF76A0">
      <w:pPr>
        <w:jc w:val="both"/>
        <w:rPr>
          <w:rFonts w:ascii="Times New Roman" w:eastAsia="Calibri" w:hAnsi="Times New Roman" w:cs="Times New Roman"/>
          <w:sz w:val="28"/>
          <w:szCs w:val="28"/>
        </w:rPr>
      </w:pPr>
    </w:p>
    <w:p w:rsidR="00BF76A0" w:rsidRPr="00A571DB" w:rsidRDefault="00BF76A0" w:rsidP="00BF76A0">
      <w:pPr>
        <w:jc w:val="both"/>
        <w:rPr>
          <w:rFonts w:ascii="Times New Roman" w:hAnsi="Times New Roman" w:cs="Times New Roman"/>
          <w:b/>
          <w:sz w:val="28"/>
          <w:szCs w:val="28"/>
        </w:rPr>
      </w:pPr>
    </w:p>
    <w:p w:rsidR="00BF76A0" w:rsidRPr="00D22685" w:rsidRDefault="00BF76A0" w:rsidP="00056E09">
      <w:pPr>
        <w:rPr>
          <w:rFonts w:ascii="Times New Roman" w:hAnsi="Times New Roman" w:cs="Times New Roman"/>
          <w:b/>
          <w:sz w:val="28"/>
          <w:szCs w:val="28"/>
        </w:rPr>
      </w:pPr>
    </w:p>
    <w:p w:rsidR="00056E09" w:rsidRDefault="00056E09">
      <w:pPr>
        <w:spacing w:after="0" w:line="240" w:lineRule="auto"/>
        <w:rPr>
          <w:rFonts w:ascii="Times New Roman" w:hAnsi="Times New Roman" w:cs="Times New Roman"/>
          <w:sz w:val="28"/>
          <w:szCs w:val="28"/>
        </w:rPr>
      </w:pPr>
    </w:p>
    <w:p w:rsidR="002D7BDA" w:rsidRPr="002D7BDA" w:rsidRDefault="002D7BDA" w:rsidP="002D7BDA">
      <w:pPr>
        <w:spacing w:before="60" w:after="60"/>
        <w:rPr>
          <w:rFonts w:ascii="Times New Roman" w:hAnsi="Times New Roman" w:cs="Times New Roman"/>
          <w:sz w:val="28"/>
          <w:szCs w:val="28"/>
        </w:rPr>
      </w:pPr>
    </w:p>
    <w:p w:rsidR="002D7BDA" w:rsidRPr="002D7BDA" w:rsidRDefault="002D7BDA" w:rsidP="002D7BDA">
      <w:pPr>
        <w:spacing w:before="60" w:after="60"/>
        <w:rPr>
          <w:rFonts w:ascii="Times New Roman" w:hAnsi="Times New Roman" w:cs="Times New Roman"/>
          <w:sz w:val="28"/>
          <w:szCs w:val="28"/>
        </w:rPr>
      </w:pPr>
    </w:p>
    <w:p w:rsidR="002D7BDA" w:rsidRDefault="002D7BDA" w:rsidP="002D7BDA">
      <w:pPr>
        <w:spacing w:before="60" w:after="60"/>
        <w:rPr>
          <w:rFonts w:ascii="Times New Roman" w:hAnsi="Times New Roman" w:cs="Times New Roman"/>
          <w:sz w:val="24"/>
          <w:szCs w:val="24"/>
        </w:rPr>
      </w:pPr>
    </w:p>
    <w:p w:rsidR="005E7FF7" w:rsidRDefault="005E7FF7">
      <w:pPr>
        <w:spacing w:after="0" w:line="240" w:lineRule="auto"/>
      </w:pPr>
      <w:r>
        <w:br w:type="page"/>
      </w:r>
    </w:p>
    <w:p w:rsidR="005E7FF7" w:rsidRDefault="005E7FF7" w:rsidP="005E7FF7">
      <w:pPr>
        <w:tabs>
          <w:tab w:val="left" w:pos="426"/>
        </w:tabs>
        <w:spacing w:after="0" w:line="240" w:lineRule="auto"/>
        <w:ind w:left="360"/>
        <w:jc w:val="center"/>
        <w:rPr>
          <w:rFonts w:ascii="Times New Roman" w:eastAsia="Times New Roman" w:hAnsi="Times New Roman"/>
          <w:b/>
          <w:bCs/>
          <w:sz w:val="28"/>
          <w:szCs w:val="28"/>
        </w:rPr>
      </w:pPr>
      <w:r>
        <w:rPr>
          <w:rFonts w:ascii="Times New Roman" w:eastAsia="Times New Roman" w:hAnsi="Times New Roman"/>
          <w:b/>
          <w:bCs/>
          <w:sz w:val="28"/>
          <w:szCs w:val="28"/>
          <w:lang w:val="en-US"/>
        </w:rPr>
        <w:lastRenderedPageBreak/>
        <w:t>IV</w:t>
      </w:r>
      <w:r>
        <w:rPr>
          <w:rFonts w:ascii="Times New Roman" w:eastAsia="Times New Roman" w:hAnsi="Times New Roman"/>
          <w:b/>
          <w:bCs/>
          <w:sz w:val="28"/>
          <w:szCs w:val="28"/>
        </w:rPr>
        <w:t>.</w:t>
      </w:r>
      <w:r>
        <w:rPr>
          <w:rFonts w:ascii="Times New Roman" w:eastAsia="Times New Roman" w:hAnsi="Times New Roman"/>
          <w:b/>
          <w:bCs/>
          <w:sz w:val="28"/>
          <w:szCs w:val="28"/>
          <w:lang w:val="be-BY"/>
        </w:rPr>
        <w:t xml:space="preserve"> </w:t>
      </w:r>
      <w:r w:rsidRPr="00AF2F14">
        <w:rPr>
          <w:rFonts w:ascii="Times New Roman" w:eastAsia="Times New Roman" w:hAnsi="Times New Roman"/>
          <w:b/>
          <w:bCs/>
          <w:sz w:val="28"/>
          <w:szCs w:val="28"/>
          <w:lang w:val="be-BY"/>
        </w:rPr>
        <w:t>ВСПОМОГАТЕЛЬНЫЙ</w:t>
      </w:r>
      <w:r w:rsidRPr="00A21B7A">
        <w:rPr>
          <w:rFonts w:ascii="Times New Roman" w:eastAsia="Times New Roman" w:hAnsi="Times New Roman"/>
          <w:b/>
          <w:bCs/>
          <w:sz w:val="28"/>
          <w:szCs w:val="28"/>
        </w:rPr>
        <w:t xml:space="preserve"> </w:t>
      </w:r>
      <w:r w:rsidRPr="00AF2F14">
        <w:rPr>
          <w:rFonts w:ascii="Times New Roman" w:eastAsia="Times New Roman" w:hAnsi="Times New Roman"/>
          <w:b/>
          <w:bCs/>
          <w:sz w:val="28"/>
          <w:szCs w:val="28"/>
          <w:lang w:val="be-BY"/>
        </w:rPr>
        <w:t xml:space="preserve">РАЗДЕЛ </w:t>
      </w:r>
      <w:r w:rsidRPr="00AF2F14">
        <w:rPr>
          <w:rFonts w:ascii="Times New Roman" w:eastAsia="Times New Roman" w:hAnsi="Times New Roman"/>
          <w:b/>
          <w:bCs/>
          <w:sz w:val="28"/>
          <w:szCs w:val="28"/>
        </w:rPr>
        <w:t xml:space="preserve">УМК ПО </w:t>
      </w:r>
      <w:r>
        <w:rPr>
          <w:rFonts w:ascii="Times New Roman" w:eastAsia="Times New Roman" w:hAnsi="Times New Roman"/>
          <w:b/>
          <w:bCs/>
          <w:sz w:val="28"/>
          <w:szCs w:val="28"/>
        </w:rPr>
        <w:t xml:space="preserve">УЧЕБНОЙ ДИСЦИПЛИНЕ </w:t>
      </w:r>
      <w:r w:rsidRPr="00AF2F14">
        <w:rPr>
          <w:rFonts w:ascii="Times New Roman" w:eastAsia="Times New Roman" w:hAnsi="Times New Roman"/>
          <w:b/>
          <w:bCs/>
          <w:sz w:val="28"/>
          <w:szCs w:val="28"/>
        </w:rPr>
        <w:t>ИНТЕГРИРОВАНН</w:t>
      </w:r>
      <w:r>
        <w:rPr>
          <w:rFonts w:ascii="Times New Roman" w:eastAsia="Times New Roman" w:hAnsi="Times New Roman"/>
          <w:b/>
          <w:bCs/>
          <w:sz w:val="28"/>
          <w:szCs w:val="28"/>
        </w:rPr>
        <w:t>ОГО</w:t>
      </w:r>
      <w:r w:rsidRPr="00AF2F14">
        <w:rPr>
          <w:rFonts w:ascii="Times New Roman" w:eastAsia="Times New Roman" w:hAnsi="Times New Roman"/>
          <w:b/>
          <w:bCs/>
          <w:sz w:val="28"/>
          <w:szCs w:val="28"/>
        </w:rPr>
        <w:t xml:space="preserve"> МОДУЛ</w:t>
      </w:r>
      <w:r>
        <w:rPr>
          <w:rFonts w:ascii="Times New Roman" w:eastAsia="Times New Roman" w:hAnsi="Times New Roman"/>
          <w:b/>
          <w:bCs/>
          <w:sz w:val="28"/>
          <w:szCs w:val="28"/>
        </w:rPr>
        <w:t>Я</w:t>
      </w:r>
      <w:r w:rsidRPr="00AF2F14">
        <w:rPr>
          <w:rFonts w:ascii="Times New Roman" w:eastAsia="Times New Roman" w:hAnsi="Times New Roman"/>
          <w:b/>
          <w:bCs/>
          <w:sz w:val="28"/>
          <w:szCs w:val="28"/>
        </w:rPr>
        <w:t xml:space="preserve"> «ЭКОНОМИКА»</w:t>
      </w:r>
      <w:r>
        <w:rPr>
          <w:rFonts w:ascii="Times New Roman" w:eastAsia="Times New Roman" w:hAnsi="Times New Roman"/>
          <w:b/>
          <w:bCs/>
          <w:sz w:val="28"/>
          <w:szCs w:val="28"/>
        </w:rPr>
        <w:t xml:space="preserve"> </w:t>
      </w:r>
      <w:r w:rsidRPr="00A21B7A">
        <w:rPr>
          <w:rFonts w:ascii="Times New Roman" w:eastAsia="Times New Roman" w:hAnsi="Times New Roman"/>
          <w:b/>
          <w:bCs/>
          <w:sz w:val="28"/>
          <w:szCs w:val="28"/>
        </w:rPr>
        <w:t>(</w:t>
      </w:r>
      <w:r>
        <w:rPr>
          <w:rFonts w:ascii="Times New Roman" w:eastAsia="Times New Roman" w:hAnsi="Times New Roman"/>
          <w:b/>
          <w:bCs/>
          <w:sz w:val="28"/>
          <w:szCs w:val="28"/>
        </w:rPr>
        <w:t>экономическая теория</w:t>
      </w:r>
      <w:r w:rsidRPr="00A21B7A">
        <w:rPr>
          <w:rFonts w:ascii="Times New Roman" w:eastAsia="Times New Roman" w:hAnsi="Times New Roman"/>
          <w:b/>
          <w:bCs/>
          <w:sz w:val="28"/>
          <w:szCs w:val="28"/>
        </w:rPr>
        <w:t>)</w:t>
      </w:r>
    </w:p>
    <w:p w:rsidR="005E7FF7" w:rsidRPr="00F75FB5" w:rsidRDefault="005E7FF7" w:rsidP="005E7FF7">
      <w:pPr>
        <w:tabs>
          <w:tab w:val="left" w:pos="426"/>
        </w:tabs>
        <w:spacing w:after="0" w:line="240" w:lineRule="auto"/>
        <w:ind w:left="360"/>
        <w:jc w:val="both"/>
        <w:rPr>
          <w:rFonts w:ascii="Times New Roman" w:eastAsia="Times New Roman" w:hAnsi="Times New Roman"/>
          <w:b/>
          <w:bCs/>
          <w:sz w:val="28"/>
          <w:szCs w:val="28"/>
        </w:rPr>
      </w:pPr>
    </w:p>
    <w:p w:rsidR="005E7FF7" w:rsidRPr="00912CF0" w:rsidRDefault="005E7FF7" w:rsidP="005E7FF7">
      <w:pPr>
        <w:tabs>
          <w:tab w:val="left" w:pos="426"/>
        </w:tabs>
        <w:spacing w:after="0" w:line="240" w:lineRule="auto"/>
        <w:jc w:val="both"/>
        <w:rPr>
          <w:rFonts w:ascii="Times New Roman" w:eastAsia="Times New Roman" w:hAnsi="Times New Roman"/>
          <w:b/>
          <w:bCs/>
          <w:caps/>
          <w:sz w:val="28"/>
          <w:szCs w:val="28"/>
        </w:rPr>
      </w:pPr>
      <w:r w:rsidRPr="00912CF0">
        <w:rPr>
          <w:rFonts w:ascii="Times New Roman" w:eastAsia="Times New Roman" w:hAnsi="Times New Roman"/>
          <w:b/>
          <w:bCs/>
          <w:caps/>
          <w:sz w:val="28"/>
          <w:szCs w:val="28"/>
        </w:rPr>
        <w:t>4.1 Типовая учебная программа по учебной дисциплине интегрированный модуль «Экономика» для высших учебных заведений для неэкономических специальностей</w:t>
      </w:r>
    </w:p>
    <w:p w:rsidR="005E7FF7" w:rsidRPr="00AF2F14" w:rsidRDefault="005E7FF7" w:rsidP="005E7FF7">
      <w:pPr>
        <w:spacing w:after="0" w:line="240" w:lineRule="auto"/>
        <w:jc w:val="center"/>
        <w:rPr>
          <w:rFonts w:ascii="Times New Roman" w:hAnsi="Times New Roman"/>
          <w:b/>
          <w:sz w:val="28"/>
          <w:szCs w:val="28"/>
        </w:rPr>
      </w:pPr>
      <w:r w:rsidRPr="00AF2F14">
        <w:rPr>
          <w:rFonts w:ascii="Times New Roman" w:hAnsi="Times New Roman"/>
          <w:b/>
          <w:sz w:val="28"/>
          <w:szCs w:val="28"/>
        </w:rPr>
        <w:t>Министерство образования Республики Беларусь</w:t>
      </w:r>
    </w:p>
    <w:p w:rsidR="005E7FF7" w:rsidRPr="00AF2F14" w:rsidRDefault="005E7FF7" w:rsidP="005E7FF7">
      <w:pPr>
        <w:spacing w:after="0" w:line="240" w:lineRule="auto"/>
        <w:jc w:val="center"/>
        <w:rPr>
          <w:rFonts w:ascii="Times New Roman" w:hAnsi="Times New Roman"/>
          <w:b/>
          <w:sz w:val="28"/>
          <w:szCs w:val="28"/>
        </w:rPr>
      </w:pPr>
      <w:r w:rsidRPr="00AF2F14">
        <w:rPr>
          <w:rFonts w:ascii="Times New Roman" w:hAnsi="Times New Roman"/>
          <w:b/>
          <w:sz w:val="28"/>
          <w:szCs w:val="28"/>
        </w:rPr>
        <w:t>Учебно-методическое объединение по гуманитарному образованию</w:t>
      </w:r>
    </w:p>
    <w:p w:rsidR="005E7FF7" w:rsidRPr="00AF2F14" w:rsidRDefault="005E7FF7" w:rsidP="005E7FF7">
      <w:pPr>
        <w:spacing w:after="0"/>
        <w:rPr>
          <w:rFonts w:ascii="Times New Roman" w:hAnsi="Times New Roman"/>
          <w:b/>
          <w:sz w:val="28"/>
          <w:szCs w:val="28"/>
        </w:rPr>
      </w:pPr>
    </w:p>
    <w:p w:rsidR="005E7FF7" w:rsidRPr="00AF2F14" w:rsidRDefault="005E7FF7" w:rsidP="005E7FF7">
      <w:pPr>
        <w:spacing w:after="0"/>
        <w:jc w:val="right"/>
        <w:rPr>
          <w:rFonts w:ascii="Times New Roman" w:hAnsi="Times New Roman"/>
          <w:b/>
          <w:sz w:val="28"/>
          <w:szCs w:val="28"/>
        </w:rPr>
      </w:pPr>
      <w:r w:rsidRPr="00AF2F14">
        <w:rPr>
          <w:rFonts w:ascii="Times New Roman" w:hAnsi="Times New Roman"/>
          <w:b/>
          <w:sz w:val="28"/>
          <w:szCs w:val="28"/>
        </w:rPr>
        <w:t>УТВЕРЖДЕНА</w:t>
      </w:r>
    </w:p>
    <w:p w:rsidR="005E7FF7" w:rsidRPr="002B1EC1" w:rsidRDefault="005E7FF7" w:rsidP="005E7FF7">
      <w:pPr>
        <w:pStyle w:val="21"/>
        <w:spacing w:line="240" w:lineRule="auto"/>
        <w:ind w:left="284"/>
        <w:jc w:val="right"/>
        <w:rPr>
          <w:rFonts w:ascii="Times New Roman" w:hAnsi="Times New Roman" w:cs="Times New Roman"/>
          <w:lang w:val="be-BY"/>
        </w:rPr>
      </w:pPr>
      <w:r w:rsidRPr="002B1EC1">
        <w:rPr>
          <w:rFonts w:ascii="Times New Roman" w:hAnsi="Times New Roman" w:cs="Times New Roman"/>
        </w:rPr>
        <w:t xml:space="preserve">Министерством образования </w:t>
      </w:r>
    </w:p>
    <w:p w:rsidR="005E7FF7" w:rsidRPr="002B1EC1" w:rsidRDefault="005E7FF7" w:rsidP="005E7FF7">
      <w:pPr>
        <w:pStyle w:val="21"/>
        <w:spacing w:line="240" w:lineRule="auto"/>
        <w:ind w:left="284"/>
        <w:jc w:val="right"/>
        <w:rPr>
          <w:rFonts w:ascii="Times New Roman" w:hAnsi="Times New Roman" w:cs="Times New Roman"/>
        </w:rPr>
      </w:pPr>
      <w:r w:rsidRPr="002B1EC1">
        <w:rPr>
          <w:rFonts w:ascii="Times New Roman" w:hAnsi="Times New Roman" w:cs="Times New Roman"/>
        </w:rPr>
        <w:t xml:space="preserve">Республики Беларусь </w:t>
      </w:r>
    </w:p>
    <w:p w:rsidR="005E7FF7" w:rsidRPr="00AF2F14" w:rsidRDefault="005E7FF7" w:rsidP="005E7FF7">
      <w:pPr>
        <w:spacing w:after="0"/>
        <w:jc w:val="right"/>
        <w:rPr>
          <w:rFonts w:ascii="Times New Roman" w:hAnsi="Times New Roman"/>
          <w:sz w:val="28"/>
          <w:szCs w:val="28"/>
        </w:rPr>
      </w:pPr>
      <w:r w:rsidRPr="00AF2F14">
        <w:rPr>
          <w:rFonts w:ascii="Times New Roman" w:hAnsi="Times New Roman"/>
          <w:sz w:val="28"/>
          <w:szCs w:val="28"/>
        </w:rPr>
        <w:t>12.06.2012</w:t>
      </w:r>
    </w:p>
    <w:p w:rsidR="005E7FF7" w:rsidRPr="00AF2F14" w:rsidRDefault="005E7FF7" w:rsidP="005E7FF7">
      <w:pPr>
        <w:spacing w:after="0"/>
        <w:jc w:val="right"/>
        <w:rPr>
          <w:rFonts w:ascii="Times New Roman" w:hAnsi="Times New Roman"/>
          <w:sz w:val="28"/>
          <w:szCs w:val="28"/>
        </w:rPr>
      </w:pPr>
      <w:r w:rsidRPr="00AF2F14">
        <w:rPr>
          <w:rFonts w:ascii="Times New Roman" w:hAnsi="Times New Roman"/>
          <w:sz w:val="28"/>
          <w:szCs w:val="28"/>
        </w:rPr>
        <w:t>Регистрационный № ТД-СГ.02/эксп.</w:t>
      </w:r>
    </w:p>
    <w:p w:rsidR="005E7FF7" w:rsidRPr="00AF2F14" w:rsidRDefault="005E7FF7" w:rsidP="005E7FF7">
      <w:pPr>
        <w:spacing w:after="0"/>
        <w:jc w:val="center"/>
        <w:rPr>
          <w:rFonts w:ascii="Times New Roman" w:hAnsi="Times New Roman"/>
          <w:b/>
          <w:sz w:val="28"/>
          <w:szCs w:val="28"/>
        </w:rPr>
      </w:pPr>
    </w:p>
    <w:p w:rsidR="005E7FF7" w:rsidRPr="00AF2F14" w:rsidRDefault="005E7FF7" w:rsidP="005E7FF7">
      <w:pPr>
        <w:spacing w:after="0" w:line="260" w:lineRule="exact"/>
        <w:jc w:val="center"/>
        <w:rPr>
          <w:rFonts w:ascii="Times New Roman" w:hAnsi="Times New Roman"/>
          <w:b/>
          <w:sz w:val="28"/>
          <w:szCs w:val="28"/>
        </w:rPr>
      </w:pPr>
      <w:r w:rsidRPr="00AF2F14">
        <w:rPr>
          <w:rFonts w:ascii="Times New Roman" w:hAnsi="Times New Roman"/>
          <w:b/>
          <w:sz w:val="28"/>
          <w:szCs w:val="28"/>
        </w:rPr>
        <w:t>Э К О Н О М И К А</w:t>
      </w:r>
    </w:p>
    <w:p w:rsidR="005E7FF7" w:rsidRPr="002B1EC1" w:rsidRDefault="005E7FF7" w:rsidP="005E7FF7">
      <w:pPr>
        <w:pStyle w:val="3"/>
        <w:spacing w:line="260" w:lineRule="exact"/>
        <w:jc w:val="center"/>
        <w:rPr>
          <w:rFonts w:ascii="Times New Roman" w:hAnsi="Times New Roman" w:cs="Times New Roman"/>
          <w:color w:val="auto"/>
          <w:sz w:val="24"/>
          <w:szCs w:val="24"/>
        </w:rPr>
      </w:pPr>
      <w:r w:rsidRPr="002B1EC1">
        <w:rPr>
          <w:rFonts w:ascii="Times New Roman" w:hAnsi="Times New Roman" w:cs="Times New Roman"/>
          <w:color w:val="auto"/>
          <w:sz w:val="24"/>
          <w:szCs w:val="24"/>
        </w:rPr>
        <w:t>Экспериментальная учебная программа</w:t>
      </w:r>
    </w:p>
    <w:p w:rsidR="005E7FF7" w:rsidRPr="002B1EC1" w:rsidRDefault="005E7FF7" w:rsidP="005E7FF7">
      <w:pPr>
        <w:pStyle w:val="3"/>
        <w:spacing w:line="260" w:lineRule="exact"/>
        <w:jc w:val="center"/>
        <w:rPr>
          <w:rFonts w:ascii="Times New Roman" w:hAnsi="Times New Roman" w:cs="Times New Roman"/>
          <w:color w:val="auto"/>
          <w:sz w:val="24"/>
          <w:szCs w:val="24"/>
        </w:rPr>
      </w:pPr>
      <w:r w:rsidRPr="002B1EC1">
        <w:rPr>
          <w:rFonts w:ascii="Times New Roman" w:hAnsi="Times New Roman" w:cs="Times New Roman"/>
          <w:color w:val="auto"/>
          <w:sz w:val="24"/>
          <w:szCs w:val="24"/>
        </w:rPr>
        <w:t>интегрированного модуля для учреждений высшего образования</w:t>
      </w:r>
    </w:p>
    <w:p w:rsidR="005E7FF7" w:rsidRPr="00AF2F14" w:rsidRDefault="005E7FF7" w:rsidP="005E7FF7">
      <w:pPr>
        <w:spacing w:after="0" w:line="260" w:lineRule="exact"/>
        <w:jc w:val="center"/>
        <w:rPr>
          <w:rFonts w:ascii="Times New Roman" w:hAnsi="Times New Roman"/>
          <w:b/>
          <w:sz w:val="28"/>
          <w:szCs w:val="28"/>
        </w:rPr>
      </w:pPr>
      <w:r w:rsidRPr="00AF2F14">
        <w:rPr>
          <w:rFonts w:ascii="Times New Roman" w:hAnsi="Times New Roman"/>
          <w:b/>
          <w:sz w:val="28"/>
          <w:szCs w:val="28"/>
        </w:rPr>
        <w:t>на 2012 — 2013 учебный год</w:t>
      </w:r>
    </w:p>
    <w:p w:rsidR="005E7FF7" w:rsidRPr="00AF2F14" w:rsidRDefault="005E7FF7" w:rsidP="005E7FF7">
      <w:pPr>
        <w:spacing w:after="0" w:line="260" w:lineRule="exact"/>
        <w:jc w:val="center"/>
        <w:rPr>
          <w:rFonts w:ascii="Times New Roman" w:hAnsi="Times New Roman"/>
          <w:sz w:val="28"/>
          <w:szCs w:val="28"/>
        </w:rPr>
      </w:pPr>
    </w:p>
    <w:tbl>
      <w:tblPr>
        <w:tblW w:w="0" w:type="auto"/>
        <w:tblInd w:w="468" w:type="dxa"/>
        <w:tblLook w:val="01E0" w:firstRow="1" w:lastRow="1" w:firstColumn="1" w:lastColumn="1" w:noHBand="0" w:noVBand="0"/>
      </w:tblPr>
      <w:tblGrid>
        <w:gridCol w:w="4479"/>
        <w:gridCol w:w="4624"/>
      </w:tblGrid>
      <w:tr w:rsidR="005E7FF7" w:rsidRPr="00BE1980" w:rsidTr="00885CD9">
        <w:tc>
          <w:tcPr>
            <w:tcW w:w="4692" w:type="dxa"/>
          </w:tcPr>
          <w:p w:rsidR="005E7FF7" w:rsidRPr="00BE1980" w:rsidRDefault="005E7FF7" w:rsidP="00885CD9">
            <w:pPr>
              <w:spacing w:after="0" w:line="260" w:lineRule="exact"/>
              <w:rPr>
                <w:rFonts w:ascii="Times New Roman" w:hAnsi="Times New Roman"/>
                <w:i/>
                <w:sz w:val="28"/>
                <w:szCs w:val="28"/>
              </w:rPr>
            </w:pPr>
            <w:r w:rsidRPr="00BE1980">
              <w:rPr>
                <w:rFonts w:ascii="Times New Roman" w:hAnsi="Times New Roman"/>
                <w:sz w:val="28"/>
                <w:szCs w:val="28"/>
              </w:rPr>
              <w:t xml:space="preserve">СОГЛАСОВАНО </w:t>
            </w:r>
          </w:p>
          <w:p w:rsidR="005E7FF7" w:rsidRPr="00BE1980" w:rsidRDefault="005E7FF7" w:rsidP="00885CD9">
            <w:pPr>
              <w:spacing w:after="0" w:line="260" w:lineRule="exact"/>
              <w:rPr>
                <w:rFonts w:ascii="Times New Roman" w:hAnsi="Times New Roman"/>
                <w:sz w:val="28"/>
                <w:szCs w:val="28"/>
              </w:rPr>
            </w:pPr>
            <w:r w:rsidRPr="00BE1980">
              <w:rPr>
                <w:rFonts w:ascii="Times New Roman" w:hAnsi="Times New Roman"/>
                <w:sz w:val="28"/>
                <w:szCs w:val="28"/>
              </w:rPr>
              <w:t xml:space="preserve">Председатель Учебно-методического объединения по гуманитарному образованию </w:t>
            </w:r>
          </w:p>
          <w:p w:rsidR="005E7FF7" w:rsidRPr="00AF2F14" w:rsidRDefault="005E7FF7" w:rsidP="00885CD9">
            <w:pPr>
              <w:pStyle w:val="af3"/>
              <w:spacing w:line="260" w:lineRule="exact"/>
              <w:rPr>
                <w:szCs w:val="28"/>
              </w:rPr>
            </w:pPr>
          </w:p>
          <w:p w:rsidR="005E7FF7" w:rsidRPr="00BE1980" w:rsidRDefault="005E7FF7" w:rsidP="00885CD9">
            <w:pPr>
              <w:spacing w:after="0" w:line="260" w:lineRule="exact"/>
              <w:rPr>
                <w:rFonts w:ascii="Times New Roman" w:hAnsi="Times New Roman"/>
                <w:sz w:val="28"/>
                <w:szCs w:val="28"/>
                <w:lang w:val="en-US"/>
              </w:rPr>
            </w:pPr>
            <w:r w:rsidRPr="00BE1980">
              <w:rPr>
                <w:rFonts w:ascii="Times New Roman" w:hAnsi="Times New Roman"/>
                <w:sz w:val="28"/>
                <w:szCs w:val="28"/>
              </w:rPr>
              <w:t>_______________        В.Л. Клюня</w:t>
            </w:r>
          </w:p>
          <w:p w:rsidR="005E7FF7" w:rsidRPr="00BE1980" w:rsidRDefault="005E7FF7" w:rsidP="00885CD9">
            <w:pPr>
              <w:spacing w:after="0" w:line="260" w:lineRule="exact"/>
              <w:rPr>
                <w:rFonts w:ascii="Times New Roman" w:hAnsi="Times New Roman"/>
                <w:sz w:val="28"/>
                <w:szCs w:val="28"/>
              </w:rPr>
            </w:pPr>
          </w:p>
        </w:tc>
        <w:tc>
          <w:tcPr>
            <w:tcW w:w="4672" w:type="dxa"/>
          </w:tcPr>
          <w:p w:rsidR="005E7FF7" w:rsidRPr="00BE1980" w:rsidRDefault="005E7FF7" w:rsidP="00885CD9">
            <w:pPr>
              <w:spacing w:after="0" w:line="260" w:lineRule="exact"/>
              <w:rPr>
                <w:rFonts w:ascii="Times New Roman" w:hAnsi="Times New Roman"/>
                <w:i/>
                <w:sz w:val="28"/>
                <w:szCs w:val="28"/>
              </w:rPr>
            </w:pPr>
            <w:r w:rsidRPr="00BE1980">
              <w:rPr>
                <w:rFonts w:ascii="Times New Roman" w:hAnsi="Times New Roman"/>
                <w:sz w:val="28"/>
                <w:szCs w:val="28"/>
              </w:rPr>
              <w:t xml:space="preserve">СОГЛАСОВАНО </w:t>
            </w:r>
          </w:p>
          <w:p w:rsidR="005E7FF7" w:rsidRPr="00BE1980" w:rsidRDefault="005E7FF7" w:rsidP="00885CD9">
            <w:pPr>
              <w:spacing w:after="0" w:line="260" w:lineRule="exact"/>
              <w:rPr>
                <w:rFonts w:ascii="Times New Roman" w:hAnsi="Times New Roman"/>
                <w:sz w:val="28"/>
                <w:szCs w:val="28"/>
              </w:rPr>
            </w:pPr>
            <w:r w:rsidRPr="00BE1980">
              <w:rPr>
                <w:rFonts w:ascii="Times New Roman" w:hAnsi="Times New Roman"/>
                <w:sz w:val="28"/>
                <w:szCs w:val="28"/>
              </w:rPr>
              <w:t>Начальник Управления высшего и среднего специального образования Министерства образования Республики Беларусь</w:t>
            </w:r>
          </w:p>
          <w:p w:rsidR="005E7FF7" w:rsidRPr="00BE1980" w:rsidRDefault="005E7FF7" w:rsidP="00885CD9">
            <w:pPr>
              <w:spacing w:after="0" w:line="260" w:lineRule="exact"/>
              <w:rPr>
                <w:rFonts w:ascii="Times New Roman" w:hAnsi="Times New Roman"/>
                <w:sz w:val="28"/>
                <w:szCs w:val="28"/>
                <w:u w:val="single"/>
              </w:rPr>
            </w:pPr>
            <w:r w:rsidRPr="00BE1980">
              <w:rPr>
                <w:rFonts w:ascii="Times New Roman" w:hAnsi="Times New Roman"/>
                <w:sz w:val="28"/>
                <w:szCs w:val="28"/>
              </w:rPr>
              <w:t xml:space="preserve">________________   </w:t>
            </w:r>
            <w:r w:rsidRPr="00BE1980">
              <w:rPr>
                <w:rFonts w:ascii="Times New Roman" w:hAnsi="Times New Roman"/>
                <w:sz w:val="28"/>
                <w:szCs w:val="28"/>
                <w:lang w:val="en-US"/>
              </w:rPr>
              <w:t>C</w:t>
            </w:r>
            <w:r w:rsidRPr="00BE1980">
              <w:rPr>
                <w:rFonts w:ascii="Times New Roman" w:hAnsi="Times New Roman"/>
                <w:sz w:val="28"/>
                <w:szCs w:val="28"/>
              </w:rPr>
              <w:t>.И. Романюк</w:t>
            </w:r>
          </w:p>
          <w:p w:rsidR="005E7FF7" w:rsidRPr="00BE1980" w:rsidRDefault="005E7FF7" w:rsidP="00885CD9">
            <w:pPr>
              <w:spacing w:after="0" w:line="260" w:lineRule="exact"/>
              <w:rPr>
                <w:rFonts w:ascii="Times New Roman" w:hAnsi="Times New Roman"/>
                <w:sz w:val="28"/>
                <w:szCs w:val="28"/>
              </w:rPr>
            </w:pPr>
          </w:p>
        </w:tc>
      </w:tr>
      <w:tr w:rsidR="005E7FF7" w:rsidRPr="00BE1980" w:rsidTr="00885CD9">
        <w:tc>
          <w:tcPr>
            <w:tcW w:w="4692" w:type="dxa"/>
          </w:tcPr>
          <w:p w:rsidR="005E7FF7" w:rsidRPr="00BE1980" w:rsidRDefault="005E7FF7" w:rsidP="00885CD9">
            <w:pPr>
              <w:spacing w:after="0"/>
              <w:rPr>
                <w:rFonts w:ascii="Times New Roman" w:hAnsi="Times New Roman"/>
                <w:sz w:val="28"/>
                <w:szCs w:val="28"/>
              </w:rPr>
            </w:pPr>
          </w:p>
        </w:tc>
        <w:tc>
          <w:tcPr>
            <w:tcW w:w="4672" w:type="dxa"/>
          </w:tcPr>
          <w:p w:rsidR="005E7FF7" w:rsidRPr="00BE1980" w:rsidRDefault="005E7FF7" w:rsidP="00885CD9">
            <w:pPr>
              <w:spacing w:after="0"/>
              <w:rPr>
                <w:rFonts w:ascii="Times New Roman" w:hAnsi="Times New Roman"/>
                <w:sz w:val="28"/>
                <w:szCs w:val="28"/>
              </w:rPr>
            </w:pPr>
            <w:r w:rsidRPr="00BE1980">
              <w:rPr>
                <w:rFonts w:ascii="Times New Roman" w:hAnsi="Times New Roman"/>
                <w:sz w:val="28"/>
                <w:szCs w:val="28"/>
              </w:rPr>
              <w:t>СОГЛАСОВАНО</w:t>
            </w:r>
          </w:p>
          <w:p w:rsidR="005E7FF7" w:rsidRPr="00BE1980" w:rsidRDefault="005E7FF7" w:rsidP="00885CD9">
            <w:pPr>
              <w:spacing w:after="0"/>
              <w:rPr>
                <w:rFonts w:ascii="Times New Roman" w:hAnsi="Times New Roman"/>
                <w:sz w:val="28"/>
                <w:szCs w:val="28"/>
              </w:rPr>
            </w:pPr>
            <w:r w:rsidRPr="00BE1980">
              <w:rPr>
                <w:rFonts w:ascii="Times New Roman" w:hAnsi="Times New Roman"/>
                <w:sz w:val="28"/>
                <w:szCs w:val="28"/>
              </w:rPr>
              <w:t>Проректор по научно-методической работе Государственного учреждения образования «Республиканский институт высшей школы»</w:t>
            </w:r>
          </w:p>
          <w:p w:rsidR="005E7FF7" w:rsidRPr="00BE1980" w:rsidRDefault="005E7FF7" w:rsidP="00885CD9">
            <w:pPr>
              <w:spacing w:after="0"/>
              <w:rPr>
                <w:rFonts w:ascii="Times New Roman" w:hAnsi="Times New Roman"/>
                <w:sz w:val="28"/>
                <w:szCs w:val="28"/>
                <w:u w:val="single"/>
              </w:rPr>
            </w:pPr>
            <w:r w:rsidRPr="00BE1980">
              <w:rPr>
                <w:rFonts w:ascii="Times New Roman" w:hAnsi="Times New Roman"/>
                <w:sz w:val="28"/>
                <w:szCs w:val="28"/>
              </w:rPr>
              <w:t>_____________  И.В. Титович</w:t>
            </w:r>
          </w:p>
          <w:p w:rsidR="005E7FF7" w:rsidRPr="00BE1980" w:rsidRDefault="005E7FF7" w:rsidP="00885CD9">
            <w:pPr>
              <w:spacing w:after="0"/>
              <w:rPr>
                <w:rFonts w:ascii="Times New Roman" w:hAnsi="Times New Roman"/>
                <w:sz w:val="28"/>
                <w:szCs w:val="28"/>
              </w:rPr>
            </w:pPr>
          </w:p>
        </w:tc>
      </w:tr>
      <w:tr w:rsidR="005E7FF7" w:rsidRPr="00BE1980" w:rsidTr="00885CD9">
        <w:tc>
          <w:tcPr>
            <w:tcW w:w="4692" w:type="dxa"/>
          </w:tcPr>
          <w:p w:rsidR="005E7FF7" w:rsidRPr="00BE1980" w:rsidRDefault="005E7FF7" w:rsidP="00885CD9">
            <w:pPr>
              <w:spacing w:after="0"/>
              <w:rPr>
                <w:rFonts w:ascii="Times New Roman" w:hAnsi="Times New Roman"/>
                <w:sz w:val="28"/>
                <w:szCs w:val="28"/>
              </w:rPr>
            </w:pPr>
          </w:p>
        </w:tc>
        <w:tc>
          <w:tcPr>
            <w:tcW w:w="4672" w:type="dxa"/>
          </w:tcPr>
          <w:p w:rsidR="005E7FF7" w:rsidRPr="00BE1980" w:rsidRDefault="005E7FF7" w:rsidP="00885CD9">
            <w:pPr>
              <w:spacing w:after="0"/>
              <w:rPr>
                <w:rFonts w:ascii="Times New Roman" w:hAnsi="Times New Roman"/>
                <w:sz w:val="28"/>
                <w:szCs w:val="28"/>
              </w:rPr>
            </w:pPr>
            <w:r w:rsidRPr="00BE1980">
              <w:rPr>
                <w:rFonts w:ascii="Times New Roman" w:hAnsi="Times New Roman"/>
                <w:sz w:val="28"/>
                <w:szCs w:val="28"/>
              </w:rPr>
              <w:t>Эксперт-нормоконтролер</w:t>
            </w:r>
          </w:p>
          <w:p w:rsidR="005E7FF7" w:rsidRPr="00BE1980" w:rsidRDefault="005E7FF7" w:rsidP="00885CD9">
            <w:pPr>
              <w:spacing w:after="0"/>
              <w:rPr>
                <w:rFonts w:ascii="Times New Roman" w:hAnsi="Times New Roman"/>
                <w:sz w:val="28"/>
                <w:szCs w:val="28"/>
              </w:rPr>
            </w:pPr>
            <w:r w:rsidRPr="00BE1980">
              <w:rPr>
                <w:rFonts w:ascii="Times New Roman" w:hAnsi="Times New Roman"/>
                <w:sz w:val="28"/>
                <w:szCs w:val="28"/>
              </w:rPr>
              <w:t>____________________________</w:t>
            </w:r>
          </w:p>
          <w:p w:rsidR="005E7FF7" w:rsidRPr="00BE1980" w:rsidRDefault="005E7FF7" w:rsidP="00885CD9">
            <w:pPr>
              <w:spacing w:after="0"/>
              <w:rPr>
                <w:rFonts w:ascii="Times New Roman" w:hAnsi="Times New Roman"/>
                <w:sz w:val="28"/>
                <w:szCs w:val="28"/>
              </w:rPr>
            </w:pPr>
          </w:p>
        </w:tc>
      </w:tr>
    </w:tbl>
    <w:p w:rsidR="005E7FF7" w:rsidRDefault="005E7FF7" w:rsidP="005E7FF7">
      <w:pPr>
        <w:spacing w:after="0"/>
        <w:jc w:val="center"/>
        <w:rPr>
          <w:rFonts w:ascii="Times New Roman" w:hAnsi="Times New Roman"/>
          <w:sz w:val="28"/>
          <w:szCs w:val="28"/>
          <w:lang w:val="be-BY"/>
        </w:rPr>
      </w:pPr>
      <w:r w:rsidRPr="00AF2F14">
        <w:rPr>
          <w:rFonts w:ascii="Times New Roman" w:hAnsi="Times New Roman"/>
          <w:sz w:val="28"/>
          <w:szCs w:val="28"/>
        </w:rPr>
        <w:t>Минск 2012</w:t>
      </w:r>
    </w:p>
    <w:p w:rsidR="005E7FF7" w:rsidRDefault="005E7FF7" w:rsidP="005E7FF7">
      <w:pPr>
        <w:spacing w:after="0"/>
        <w:jc w:val="center"/>
        <w:rPr>
          <w:rFonts w:ascii="Times New Roman" w:hAnsi="Times New Roman"/>
          <w:sz w:val="28"/>
          <w:szCs w:val="28"/>
          <w:lang w:val="be-BY"/>
        </w:rPr>
      </w:pPr>
    </w:p>
    <w:p w:rsidR="005E7FF7" w:rsidRPr="00AF2F14" w:rsidRDefault="005E7FF7" w:rsidP="005E7FF7">
      <w:pPr>
        <w:spacing w:after="0"/>
        <w:jc w:val="both"/>
        <w:rPr>
          <w:rFonts w:ascii="Times New Roman" w:hAnsi="Times New Roman"/>
          <w:b/>
          <w:sz w:val="28"/>
          <w:szCs w:val="28"/>
        </w:rPr>
      </w:pPr>
      <w:r w:rsidRPr="00AF2F14">
        <w:rPr>
          <w:rFonts w:ascii="Times New Roman" w:hAnsi="Times New Roman"/>
          <w:b/>
          <w:sz w:val="28"/>
          <w:szCs w:val="28"/>
        </w:rPr>
        <w:lastRenderedPageBreak/>
        <w:t xml:space="preserve">СОСТАВИТЕЛИ: </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В.А.</w:t>
      </w:r>
      <w:r w:rsidRPr="00AF2F14">
        <w:rPr>
          <w:rFonts w:ascii="Times New Roman" w:hAnsi="Times New Roman"/>
          <w:sz w:val="28"/>
          <w:szCs w:val="28"/>
          <w:lang w:val="en-US"/>
        </w:rPr>
        <w:t> </w:t>
      </w:r>
      <w:r w:rsidRPr="00AF2F14">
        <w:rPr>
          <w:rFonts w:ascii="Times New Roman" w:hAnsi="Times New Roman"/>
          <w:sz w:val="28"/>
          <w:szCs w:val="28"/>
        </w:rPr>
        <w:t xml:space="preserve">Воробьев </w:t>
      </w:r>
      <w:r w:rsidRPr="00AF2F14">
        <w:rPr>
          <w:rFonts w:ascii="Times New Roman" w:hAnsi="Times New Roman"/>
          <w:b/>
          <w:sz w:val="28"/>
          <w:szCs w:val="28"/>
        </w:rPr>
        <w:t>—</w:t>
      </w:r>
      <w:r w:rsidRPr="00AF2F14">
        <w:rPr>
          <w:rFonts w:ascii="Times New Roman" w:hAnsi="Times New Roman"/>
          <w:sz w:val="28"/>
          <w:szCs w:val="28"/>
        </w:rPr>
        <w:t xml:space="preserve"> заведующий кафедрой экономической теории учреждения образования «Белорусский государственный экономический университет», доктор экономических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 xml:space="preserve">А.В. Бондарь </w:t>
      </w:r>
      <w:r w:rsidRPr="00AF2F14">
        <w:rPr>
          <w:rFonts w:ascii="Times New Roman" w:hAnsi="Times New Roman"/>
          <w:b/>
          <w:sz w:val="28"/>
          <w:szCs w:val="28"/>
        </w:rPr>
        <w:t>—</w:t>
      </w:r>
      <w:r w:rsidRPr="00AF2F14">
        <w:rPr>
          <w:rFonts w:ascii="Times New Roman" w:hAnsi="Times New Roman"/>
          <w:sz w:val="28"/>
          <w:szCs w:val="28"/>
        </w:rPr>
        <w:t xml:space="preserve"> заведующий кафедрой экономической политики учреждения образования «Белорусский государственный экономический университет», доктор экономических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Е.Э.</w:t>
      </w:r>
      <w:r w:rsidRPr="00AF2F14">
        <w:rPr>
          <w:rFonts w:ascii="Times New Roman" w:hAnsi="Times New Roman"/>
          <w:sz w:val="28"/>
          <w:szCs w:val="28"/>
          <w:lang w:val="en-US"/>
        </w:rPr>
        <w:t> </w:t>
      </w:r>
      <w:r w:rsidRPr="00AF2F14">
        <w:rPr>
          <w:rFonts w:ascii="Times New Roman" w:hAnsi="Times New Roman"/>
          <w:sz w:val="28"/>
          <w:szCs w:val="28"/>
        </w:rPr>
        <w:t xml:space="preserve">Васильева </w:t>
      </w:r>
      <w:r w:rsidRPr="00AF2F14">
        <w:rPr>
          <w:rFonts w:ascii="Times New Roman" w:hAnsi="Times New Roman"/>
          <w:b/>
          <w:sz w:val="28"/>
          <w:szCs w:val="28"/>
        </w:rPr>
        <w:t>—</w:t>
      </w:r>
      <w:r w:rsidRPr="00AF2F14">
        <w:rPr>
          <w:rFonts w:ascii="Times New Roman" w:hAnsi="Times New Roman"/>
          <w:sz w:val="28"/>
          <w:szCs w:val="28"/>
        </w:rPr>
        <w:t xml:space="preserve"> заместитель декана экономического факультета Белорусского государственного университета, кандидат экономических наук, доцент;</w:t>
      </w:r>
    </w:p>
    <w:p w:rsidR="005E7FF7" w:rsidRPr="00AF2F14" w:rsidRDefault="005E7FF7" w:rsidP="005E7FF7">
      <w:pPr>
        <w:pStyle w:val="a3"/>
        <w:spacing w:after="0" w:line="240" w:lineRule="auto"/>
        <w:ind w:left="0"/>
        <w:jc w:val="both"/>
        <w:rPr>
          <w:rFonts w:ascii="Times New Roman" w:eastAsia="Times New Roman" w:hAnsi="Times New Roman"/>
          <w:sz w:val="28"/>
          <w:szCs w:val="28"/>
        </w:rPr>
      </w:pPr>
      <w:r w:rsidRPr="00AF2F14">
        <w:rPr>
          <w:rFonts w:ascii="Times New Roman" w:hAnsi="Times New Roman"/>
          <w:sz w:val="28"/>
          <w:szCs w:val="28"/>
        </w:rPr>
        <w:t>Л.Н.</w:t>
      </w:r>
      <w:r w:rsidRPr="00AF2F14">
        <w:rPr>
          <w:rFonts w:ascii="Times New Roman" w:hAnsi="Times New Roman"/>
          <w:sz w:val="28"/>
          <w:szCs w:val="28"/>
          <w:lang w:val="en-US"/>
        </w:rPr>
        <w:t> </w:t>
      </w:r>
      <w:r w:rsidRPr="00AF2F14">
        <w:rPr>
          <w:rFonts w:ascii="Times New Roman" w:hAnsi="Times New Roman"/>
          <w:sz w:val="28"/>
          <w:szCs w:val="28"/>
        </w:rPr>
        <w:t xml:space="preserve">Давыденко — </w:t>
      </w:r>
      <w:r w:rsidRPr="00AF2F14">
        <w:rPr>
          <w:rFonts w:ascii="Times New Roman" w:eastAsia="Times New Roman" w:hAnsi="Times New Roman"/>
          <w:sz w:val="28"/>
          <w:szCs w:val="28"/>
        </w:rPr>
        <w:t>заведующий кафедрой</w:t>
      </w:r>
      <w:r w:rsidRPr="00AF2F14">
        <w:rPr>
          <w:rFonts w:ascii="Times New Roman" w:hAnsi="Times New Roman"/>
          <w:sz w:val="28"/>
          <w:szCs w:val="28"/>
        </w:rPr>
        <w:t xml:space="preserve"> экономической теории и экономического </w:t>
      </w:r>
      <w:r w:rsidRPr="00AF2F14">
        <w:rPr>
          <w:rFonts w:ascii="Times New Roman" w:eastAsia="Times New Roman" w:hAnsi="Times New Roman"/>
          <w:sz w:val="28"/>
          <w:szCs w:val="28"/>
        </w:rPr>
        <w:t>воспитания учреждения образования</w:t>
      </w:r>
      <w:r w:rsidRPr="00AF2F14">
        <w:rPr>
          <w:rFonts w:ascii="Times New Roman" w:hAnsi="Times New Roman"/>
          <w:sz w:val="28"/>
          <w:szCs w:val="28"/>
        </w:rPr>
        <w:t xml:space="preserve"> «Белорусский государственный педагогический университет им. Максима </w:t>
      </w:r>
      <w:r w:rsidRPr="00AF2F14">
        <w:rPr>
          <w:rFonts w:ascii="Times New Roman" w:eastAsia="Times New Roman" w:hAnsi="Times New Roman"/>
          <w:sz w:val="28"/>
          <w:szCs w:val="28"/>
        </w:rPr>
        <w:t>Танка», доктор экономических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В.Л.</w:t>
      </w:r>
      <w:r w:rsidRPr="00AF2F14">
        <w:rPr>
          <w:rFonts w:ascii="Times New Roman" w:hAnsi="Times New Roman"/>
          <w:sz w:val="28"/>
          <w:szCs w:val="28"/>
          <w:lang w:val="en-US"/>
        </w:rPr>
        <w:t> </w:t>
      </w:r>
      <w:r w:rsidRPr="00AF2F14">
        <w:rPr>
          <w:rFonts w:ascii="Times New Roman" w:hAnsi="Times New Roman"/>
          <w:sz w:val="28"/>
          <w:szCs w:val="28"/>
        </w:rPr>
        <w:t>Клюня</w:t>
      </w:r>
      <w:r w:rsidRPr="00AF2F14">
        <w:rPr>
          <w:rFonts w:ascii="Times New Roman" w:hAnsi="Times New Roman"/>
          <w:b/>
          <w:sz w:val="28"/>
          <w:szCs w:val="28"/>
        </w:rPr>
        <w:t xml:space="preserve"> — </w:t>
      </w:r>
      <w:r w:rsidRPr="00AF2F14">
        <w:rPr>
          <w:rFonts w:ascii="Times New Roman" w:hAnsi="Times New Roman"/>
          <w:sz w:val="28"/>
          <w:szCs w:val="28"/>
        </w:rPr>
        <w:t>проректор по учебной работе, заведующий кафедрой экономической теории Белорусского государственного университета, доктор экономических наук, профессор;</w:t>
      </w:r>
    </w:p>
    <w:p w:rsidR="005E7FF7" w:rsidRPr="00AF2F14" w:rsidRDefault="005E7FF7" w:rsidP="005E7FF7">
      <w:pPr>
        <w:pStyle w:val="a3"/>
        <w:spacing w:after="0" w:line="240" w:lineRule="auto"/>
        <w:ind w:left="0"/>
        <w:jc w:val="both"/>
        <w:rPr>
          <w:rFonts w:ascii="Times New Roman" w:hAnsi="Times New Roman"/>
          <w:sz w:val="28"/>
          <w:szCs w:val="28"/>
        </w:rPr>
      </w:pPr>
      <w:r w:rsidRPr="00AF2F14">
        <w:rPr>
          <w:rFonts w:ascii="Times New Roman" w:hAnsi="Times New Roman"/>
          <w:sz w:val="28"/>
          <w:szCs w:val="28"/>
        </w:rPr>
        <w:t>С.А.</w:t>
      </w:r>
      <w:r w:rsidRPr="00AF2F14">
        <w:rPr>
          <w:rFonts w:ascii="Times New Roman" w:hAnsi="Times New Roman"/>
          <w:sz w:val="28"/>
          <w:szCs w:val="28"/>
          <w:lang w:val="en-US"/>
        </w:rPr>
        <w:t> </w:t>
      </w:r>
      <w:r w:rsidRPr="00AF2F14">
        <w:rPr>
          <w:rFonts w:ascii="Times New Roman" w:hAnsi="Times New Roman"/>
          <w:sz w:val="28"/>
          <w:szCs w:val="28"/>
        </w:rPr>
        <w:t xml:space="preserve">Константинов — заведующий </w:t>
      </w:r>
      <w:r w:rsidRPr="00AF2F14">
        <w:rPr>
          <w:rFonts w:ascii="Times New Roman" w:eastAsia="Times New Roman" w:hAnsi="Times New Roman"/>
          <w:sz w:val="28"/>
          <w:szCs w:val="28"/>
        </w:rPr>
        <w:t>кафедрой</w:t>
      </w:r>
      <w:r w:rsidRPr="00AF2F14">
        <w:rPr>
          <w:rFonts w:ascii="Times New Roman" w:hAnsi="Times New Roman"/>
          <w:sz w:val="28"/>
          <w:szCs w:val="28"/>
        </w:rPr>
        <w:t xml:space="preserve"> экономической теории учреждения образования «Белорусская государственная орденов Октябрьской Революции и Трудового Красного Знамени сельскохозяйственная академия», доктор экономических наук, доцент;</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И.М.</w:t>
      </w:r>
      <w:r w:rsidRPr="00AF2F14">
        <w:rPr>
          <w:rFonts w:ascii="Times New Roman" w:hAnsi="Times New Roman"/>
          <w:sz w:val="28"/>
          <w:szCs w:val="28"/>
          <w:lang w:val="en-US"/>
        </w:rPr>
        <w:t> </w:t>
      </w:r>
      <w:r w:rsidRPr="00AF2F14">
        <w:rPr>
          <w:rFonts w:ascii="Times New Roman" w:hAnsi="Times New Roman"/>
          <w:sz w:val="28"/>
          <w:szCs w:val="28"/>
        </w:rPr>
        <w:t>Лемешевский</w:t>
      </w:r>
      <w:r w:rsidRPr="00AF2F14">
        <w:rPr>
          <w:rFonts w:ascii="Times New Roman" w:hAnsi="Times New Roman"/>
          <w:b/>
          <w:sz w:val="28"/>
          <w:szCs w:val="28"/>
        </w:rPr>
        <w:t xml:space="preserve"> — </w:t>
      </w:r>
      <w:r w:rsidRPr="00AF2F14">
        <w:rPr>
          <w:rFonts w:ascii="Times New Roman" w:hAnsi="Times New Roman"/>
          <w:sz w:val="28"/>
          <w:szCs w:val="28"/>
        </w:rPr>
        <w:t>профессор кафедры экономики и финансов учреждения образования «Институт бизнеса и менеджмента технологий» Белорусского государственного университета, доктор экономических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Н.В.</w:t>
      </w:r>
      <w:r w:rsidRPr="00AF2F14">
        <w:rPr>
          <w:rFonts w:ascii="Times New Roman" w:hAnsi="Times New Roman"/>
          <w:sz w:val="28"/>
          <w:szCs w:val="28"/>
          <w:lang w:val="en-US"/>
        </w:rPr>
        <w:t> </w:t>
      </w:r>
      <w:r w:rsidRPr="00AF2F14">
        <w:rPr>
          <w:rFonts w:ascii="Times New Roman" w:hAnsi="Times New Roman"/>
          <w:sz w:val="28"/>
          <w:szCs w:val="28"/>
        </w:rPr>
        <w:t>Черченко</w:t>
      </w:r>
      <w:r w:rsidRPr="00AF2F14">
        <w:rPr>
          <w:rFonts w:ascii="Times New Roman" w:hAnsi="Times New Roman"/>
          <w:b/>
          <w:sz w:val="28"/>
          <w:szCs w:val="28"/>
        </w:rPr>
        <w:t xml:space="preserve"> — </w:t>
      </w:r>
      <w:r w:rsidRPr="00AF2F14">
        <w:rPr>
          <w:rFonts w:ascii="Times New Roman" w:hAnsi="Times New Roman"/>
          <w:sz w:val="28"/>
          <w:szCs w:val="28"/>
        </w:rPr>
        <w:t>заведующий кафедрой экономики и управления высшей школы государственного учреждения образования «Республиканский институт высшей школы», кандидат экономических наук, доцент;</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А.Н.</w:t>
      </w:r>
      <w:r w:rsidRPr="00AF2F14">
        <w:rPr>
          <w:rFonts w:ascii="Times New Roman" w:hAnsi="Times New Roman"/>
          <w:sz w:val="28"/>
          <w:szCs w:val="28"/>
          <w:lang w:val="en-US"/>
        </w:rPr>
        <w:t> </w:t>
      </w:r>
      <w:r w:rsidRPr="00AF2F14">
        <w:rPr>
          <w:rFonts w:ascii="Times New Roman" w:hAnsi="Times New Roman"/>
          <w:sz w:val="28"/>
          <w:szCs w:val="28"/>
        </w:rPr>
        <w:t>Данилов</w:t>
      </w:r>
      <w:r w:rsidRPr="00AF2F14">
        <w:rPr>
          <w:rFonts w:ascii="Times New Roman" w:hAnsi="Times New Roman"/>
          <w:b/>
          <w:sz w:val="28"/>
          <w:szCs w:val="28"/>
        </w:rPr>
        <w:t xml:space="preserve"> — </w:t>
      </w:r>
      <w:r w:rsidRPr="00AF2F14">
        <w:rPr>
          <w:rFonts w:ascii="Times New Roman" w:hAnsi="Times New Roman"/>
          <w:sz w:val="28"/>
          <w:szCs w:val="28"/>
        </w:rPr>
        <w:t>заведующий кафедрой социологии Белорусского государственного университета, доктор социологических наук, профессор, член-корреспондент НАН Беларуси;</w:t>
      </w:r>
    </w:p>
    <w:p w:rsidR="005E7FF7" w:rsidRPr="00AF2F14" w:rsidRDefault="005E7FF7" w:rsidP="005E7FF7">
      <w:pPr>
        <w:spacing w:after="0" w:line="240" w:lineRule="auto"/>
        <w:jc w:val="both"/>
        <w:rPr>
          <w:rFonts w:ascii="Times New Roman" w:hAnsi="Times New Roman"/>
          <w:b/>
          <w:sz w:val="28"/>
          <w:szCs w:val="28"/>
        </w:rPr>
      </w:pPr>
      <w:r w:rsidRPr="00AF2F14">
        <w:rPr>
          <w:rFonts w:ascii="Times New Roman" w:hAnsi="Times New Roman"/>
          <w:sz w:val="28"/>
          <w:szCs w:val="28"/>
        </w:rPr>
        <w:t>Е.М.</w:t>
      </w:r>
      <w:r w:rsidRPr="00AF2F14">
        <w:rPr>
          <w:rFonts w:ascii="Times New Roman" w:hAnsi="Times New Roman"/>
          <w:sz w:val="28"/>
          <w:szCs w:val="28"/>
          <w:lang w:val="en-US"/>
        </w:rPr>
        <w:t> </w:t>
      </w:r>
      <w:r w:rsidRPr="00AF2F14">
        <w:rPr>
          <w:rFonts w:ascii="Times New Roman" w:hAnsi="Times New Roman"/>
          <w:sz w:val="28"/>
          <w:szCs w:val="28"/>
        </w:rPr>
        <w:t xml:space="preserve">Бабосов </w:t>
      </w:r>
      <w:r w:rsidRPr="00AF2F14">
        <w:rPr>
          <w:rFonts w:ascii="Times New Roman" w:hAnsi="Times New Roman"/>
          <w:b/>
          <w:sz w:val="28"/>
          <w:szCs w:val="28"/>
        </w:rPr>
        <w:t xml:space="preserve">— </w:t>
      </w:r>
      <w:r w:rsidRPr="00AF2F14">
        <w:rPr>
          <w:rFonts w:ascii="Times New Roman" w:hAnsi="Times New Roman"/>
          <w:sz w:val="28"/>
          <w:szCs w:val="28"/>
        </w:rPr>
        <w:t>заведующий отделом политической социологии и информационных технологий государственного научного учреждения «Институт социологии НАН Беларуси», доктор философских наук, профессор, академик НАН Беларуси;</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Д.К.</w:t>
      </w:r>
      <w:r w:rsidRPr="00AF2F14">
        <w:rPr>
          <w:rFonts w:ascii="Times New Roman" w:hAnsi="Times New Roman"/>
          <w:sz w:val="28"/>
          <w:szCs w:val="28"/>
          <w:lang w:val="en-US"/>
        </w:rPr>
        <w:t> </w:t>
      </w:r>
      <w:r w:rsidRPr="00AF2F14">
        <w:rPr>
          <w:rFonts w:ascii="Times New Roman" w:hAnsi="Times New Roman"/>
          <w:sz w:val="28"/>
          <w:szCs w:val="28"/>
        </w:rPr>
        <w:t>Безнюк</w:t>
      </w:r>
      <w:r w:rsidRPr="00AF2F14">
        <w:rPr>
          <w:rFonts w:ascii="Times New Roman" w:hAnsi="Times New Roman"/>
          <w:b/>
          <w:sz w:val="28"/>
          <w:szCs w:val="28"/>
        </w:rPr>
        <w:t xml:space="preserve"> — </w:t>
      </w:r>
      <w:r w:rsidRPr="00AF2F14">
        <w:rPr>
          <w:rFonts w:ascii="Times New Roman" w:hAnsi="Times New Roman"/>
          <w:sz w:val="28"/>
          <w:szCs w:val="28"/>
        </w:rPr>
        <w:t>профессор кафедры социологии Белорусского государственного университета, доктор социологических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М.Г.</w:t>
      </w:r>
      <w:r w:rsidRPr="00AF2F14">
        <w:rPr>
          <w:rFonts w:ascii="Times New Roman" w:hAnsi="Times New Roman"/>
          <w:sz w:val="28"/>
          <w:szCs w:val="28"/>
          <w:lang w:val="en-US"/>
        </w:rPr>
        <w:t> </w:t>
      </w:r>
      <w:r w:rsidRPr="00AF2F14">
        <w:rPr>
          <w:rFonts w:ascii="Times New Roman" w:hAnsi="Times New Roman"/>
          <w:sz w:val="28"/>
          <w:szCs w:val="28"/>
        </w:rPr>
        <w:t xml:space="preserve">Волнистая </w:t>
      </w:r>
      <w:r w:rsidRPr="00AF2F14">
        <w:rPr>
          <w:rFonts w:ascii="Times New Roman" w:hAnsi="Times New Roman"/>
          <w:b/>
          <w:sz w:val="28"/>
          <w:szCs w:val="28"/>
        </w:rPr>
        <w:t xml:space="preserve">— </w:t>
      </w:r>
      <w:r w:rsidRPr="00AF2F14">
        <w:rPr>
          <w:rFonts w:ascii="Times New Roman" w:hAnsi="Times New Roman"/>
          <w:sz w:val="28"/>
          <w:szCs w:val="28"/>
        </w:rPr>
        <w:t>заведующий кафедрой философии и методологии университетского образования государственного учреждения образования «Республиканский институт высшей школы», кандидат социологических наук, доцент;</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Ж.М.</w:t>
      </w:r>
      <w:r w:rsidRPr="00AF2F14">
        <w:rPr>
          <w:rFonts w:ascii="Times New Roman" w:hAnsi="Times New Roman"/>
          <w:sz w:val="28"/>
          <w:szCs w:val="28"/>
          <w:lang w:val="en-US"/>
        </w:rPr>
        <w:t> </w:t>
      </w:r>
      <w:r w:rsidRPr="00AF2F14">
        <w:rPr>
          <w:rFonts w:ascii="Times New Roman" w:hAnsi="Times New Roman"/>
          <w:sz w:val="28"/>
          <w:szCs w:val="28"/>
        </w:rPr>
        <w:t>Грищенко</w:t>
      </w:r>
      <w:r w:rsidRPr="00AF2F14">
        <w:rPr>
          <w:rFonts w:ascii="Times New Roman" w:hAnsi="Times New Roman"/>
          <w:b/>
          <w:sz w:val="28"/>
          <w:szCs w:val="28"/>
        </w:rPr>
        <w:t xml:space="preserve"> —</w:t>
      </w:r>
      <w:r w:rsidRPr="00AF2F14">
        <w:rPr>
          <w:rFonts w:ascii="Times New Roman" w:hAnsi="Times New Roman"/>
          <w:sz w:val="28"/>
          <w:szCs w:val="28"/>
        </w:rPr>
        <w:t xml:space="preserve"> доцент кафедры социологии Белорусского государственного университета, кандидат философских наук, доцент;</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lastRenderedPageBreak/>
        <w:t>А.Н.</w:t>
      </w:r>
      <w:r w:rsidRPr="00AF2F14">
        <w:rPr>
          <w:rFonts w:ascii="Times New Roman" w:hAnsi="Times New Roman"/>
          <w:sz w:val="28"/>
          <w:szCs w:val="28"/>
          <w:lang w:val="en-US"/>
        </w:rPr>
        <w:t> </w:t>
      </w:r>
      <w:r w:rsidRPr="00AF2F14">
        <w:rPr>
          <w:rFonts w:ascii="Times New Roman" w:hAnsi="Times New Roman"/>
          <w:sz w:val="28"/>
          <w:szCs w:val="28"/>
        </w:rPr>
        <w:t>Елсуков</w:t>
      </w:r>
      <w:r w:rsidRPr="00AF2F14">
        <w:rPr>
          <w:rFonts w:ascii="Times New Roman" w:hAnsi="Times New Roman"/>
          <w:b/>
          <w:sz w:val="28"/>
          <w:szCs w:val="28"/>
        </w:rPr>
        <w:t xml:space="preserve"> — </w:t>
      </w:r>
      <w:r w:rsidRPr="00AF2F14">
        <w:rPr>
          <w:rFonts w:ascii="Times New Roman" w:hAnsi="Times New Roman"/>
          <w:sz w:val="28"/>
          <w:szCs w:val="28"/>
        </w:rPr>
        <w:t>профессор кафедры социологии Белорусского государственного университета, доктор философских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Е.А.</w:t>
      </w:r>
      <w:r w:rsidRPr="00AF2F14">
        <w:rPr>
          <w:rFonts w:ascii="Times New Roman" w:hAnsi="Times New Roman"/>
          <w:sz w:val="28"/>
          <w:szCs w:val="28"/>
          <w:lang w:val="en-US"/>
        </w:rPr>
        <w:t> </w:t>
      </w:r>
      <w:r w:rsidRPr="00AF2F14">
        <w:rPr>
          <w:rFonts w:ascii="Times New Roman" w:hAnsi="Times New Roman"/>
          <w:sz w:val="28"/>
          <w:szCs w:val="28"/>
        </w:rPr>
        <w:t>Кечина</w:t>
      </w:r>
      <w:r w:rsidRPr="00AF2F14">
        <w:rPr>
          <w:rFonts w:ascii="Times New Roman" w:hAnsi="Times New Roman"/>
          <w:b/>
          <w:sz w:val="28"/>
          <w:szCs w:val="28"/>
        </w:rPr>
        <w:t xml:space="preserve"> — </w:t>
      </w:r>
      <w:r w:rsidRPr="00AF2F14">
        <w:rPr>
          <w:rFonts w:ascii="Times New Roman" w:hAnsi="Times New Roman"/>
          <w:sz w:val="28"/>
          <w:szCs w:val="28"/>
        </w:rPr>
        <w:t>профессор кафедры социологии Белорусского государственного университета, доктор социологических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Е.</w:t>
      </w:r>
      <w:r w:rsidRPr="00AF2F14">
        <w:rPr>
          <w:rFonts w:ascii="Times New Roman" w:hAnsi="Times New Roman"/>
          <w:sz w:val="28"/>
          <w:szCs w:val="28"/>
          <w:lang w:val="en-US"/>
        </w:rPr>
        <w:t>E</w:t>
      </w:r>
      <w:r w:rsidRPr="00AF2F14">
        <w:rPr>
          <w:rFonts w:ascii="Times New Roman" w:hAnsi="Times New Roman"/>
          <w:sz w:val="28"/>
          <w:szCs w:val="28"/>
        </w:rPr>
        <w:t>.</w:t>
      </w:r>
      <w:r w:rsidRPr="00AF2F14">
        <w:rPr>
          <w:rFonts w:ascii="Times New Roman" w:hAnsi="Times New Roman"/>
          <w:sz w:val="28"/>
          <w:szCs w:val="28"/>
          <w:lang w:val="en-US"/>
        </w:rPr>
        <w:t> </w:t>
      </w:r>
      <w:r w:rsidRPr="00AF2F14">
        <w:rPr>
          <w:rFonts w:ascii="Times New Roman" w:hAnsi="Times New Roman"/>
          <w:sz w:val="28"/>
          <w:szCs w:val="28"/>
        </w:rPr>
        <w:t>Кучко</w:t>
      </w:r>
      <w:r w:rsidRPr="00AF2F14">
        <w:rPr>
          <w:rFonts w:ascii="Times New Roman" w:hAnsi="Times New Roman"/>
          <w:b/>
          <w:sz w:val="28"/>
          <w:szCs w:val="28"/>
        </w:rPr>
        <w:t xml:space="preserve"> — </w:t>
      </w:r>
      <w:r w:rsidRPr="00AF2F14">
        <w:rPr>
          <w:rFonts w:ascii="Times New Roman" w:hAnsi="Times New Roman"/>
          <w:sz w:val="28"/>
          <w:szCs w:val="28"/>
        </w:rPr>
        <w:t>профессор кафедры социологии Белорусского государственного университета, доктор социологических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Д.Г.</w:t>
      </w:r>
      <w:r w:rsidRPr="00AF2F14">
        <w:rPr>
          <w:rFonts w:ascii="Times New Roman" w:hAnsi="Times New Roman"/>
          <w:sz w:val="28"/>
          <w:szCs w:val="28"/>
          <w:lang w:val="en-US"/>
        </w:rPr>
        <w:t> </w:t>
      </w:r>
      <w:r w:rsidRPr="00AF2F14">
        <w:rPr>
          <w:rFonts w:ascii="Times New Roman" w:hAnsi="Times New Roman"/>
          <w:sz w:val="28"/>
          <w:szCs w:val="28"/>
        </w:rPr>
        <w:t>Ротман</w:t>
      </w:r>
      <w:r w:rsidRPr="00AF2F14">
        <w:rPr>
          <w:rFonts w:ascii="Times New Roman" w:hAnsi="Times New Roman"/>
          <w:b/>
          <w:sz w:val="28"/>
          <w:szCs w:val="28"/>
        </w:rPr>
        <w:t xml:space="preserve"> — </w:t>
      </w:r>
      <w:r w:rsidRPr="00AF2F14">
        <w:rPr>
          <w:rFonts w:ascii="Times New Roman" w:hAnsi="Times New Roman"/>
          <w:sz w:val="28"/>
          <w:szCs w:val="28"/>
        </w:rPr>
        <w:t>директор Центра социологических и политических исследований Белорусского государственного университета, доктор социологических наук,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Л.Г.</w:t>
      </w:r>
      <w:r w:rsidRPr="00AF2F14">
        <w:rPr>
          <w:rFonts w:ascii="Times New Roman" w:hAnsi="Times New Roman"/>
          <w:sz w:val="28"/>
          <w:szCs w:val="28"/>
          <w:lang w:val="en-US"/>
        </w:rPr>
        <w:t> </w:t>
      </w:r>
      <w:r w:rsidRPr="00AF2F14">
        <w:rPr>
          <w:rFonts w:ascii="Times New Roman" w:hAnsi="Times New Roman"/>
          <w:sz w:val="28"/>
          <w:szCs w:val="28"/>
        </w:rPr>
        <w:t xml:space="preserve">Титаренко </w:t>
      </w:r>
      <w:r w:rsidRPr="00AF2F14">
        <w:rPr>
          <w:rFonts w:ascii="Times New Roman" w:hAnsi="Times New Roman"/>
          <w:b/>
          <w:sz w:val="28"/>
          <w:szCs w:val="28"/>
        </w:rPr>
        <w:t xml:space="preserve">— </w:t>
      </w:r>
      <w:r w:rsidRPr="00AF2F14">
        <w:rPr>
          <w:rFonts w:ascii="Times New Roman" w:hAnsi="Times New Roman"/>
          <w:sz w:val="28"/>
          <w:szCs w:val="28"/>
        </w:rPr>
        <w:t>профессор кафедры социологии Белорусского государственного университета, доктор социологических наук, профессор.</w:t>
      </w:r>
    </w:p>
    <w:p w:rsidR="005E7FF7" w:rsidRPr="00AF2F14" w:rsidRDefault="005E7FF7" w:rsidP="005E7FF7">
      <w:pPr>
        <w:jc w:val="both"/>
        <w:rPr>
          <w:rFonts w:ascii="Times New Roman" w:hAnsi="Times New Roman"/>
          <w:sz w:val="28"/>
          <w:szCs w:val="28"/>
        </w:rPr>
      </w:pPr>
    </w:p>
    <w:p w:rsidR="005E7FF7" w:rsidRPr="00AF2F14" w:rsidRDefault="005E7FF7" w:rsidP="005E7FF7">
      <w:pPr>
        <w:spacing w:after="0"/>
        <w:jc w:val="both"/>
        <w:rPr>
          <w:rFonts w:ascii="Times New Roman" w:hAnsi="Times New Roman"/>
          <w:b/>
          <w:sz w:val="28"/>
          <w:szCs w:val="28"/>
        </w:rPr>
      </w:pPr>
      <w:r w:rsidRPr="00AF2F14">
        <w:rPr>
          <w:rFonts w:ascii="Times New Roman" w:hAnsi="Times New Roman"/>
          <w:b/>
          <w:sz w:val="28"/>
          <w:szCs w:val="28"/>
        </w:rPr>
        <w:t>РЕЦЕНЗЕНТЫ:</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С.Ю. Солодовников — заведующий кафедрой экономики и права Белорусского национального технического университета, доктор экономических наук, доцент;</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О.Я. Потехина — заведующая кафедрой экономической теории учреждения образования «Гомельский государственный технический университет им. П.О. Сухого», кандидат экономических наук, доцент;</w:t>
      </w:r>
    </w:p>
    <w:p w:rsidR="005E7FF7" w:rsidRPr="00AF2F14" w:rsidRDefault="005E7FF7" w:rsidP="005E7FF7">
      <w:pPr>
        <w:spacing w:after="0" w:line="240" w:lineRule="auto"/>
        <w:jc w:val="both"/>
        <w:rPr>
          <w:rFonts w:ascii="Times New Roman" w:hAnsi="Times New Roman"/>
          <w:sz w:val="28"/>
          <w:szCs w:val="28"/>
          <w:lang w:val="be-BY"/>
        </w:rPr>
      </w:pPr>
      <w:r w:rsidRPr="00AF2F14">
        <w:rPr>
          <w:rFonts w:ascii="Times New Roman" w:hAnsi="Times New Roman"/>
          <w:sz w:val="28"/>
          <w:szCs w:val="28"/>
        </w:rPr>
        <w:t>А</w:t>
      </w:r>
      <w:r w:rsidRPr="00AF2F14">
        <w:rPr>
          <w:rFonts w:ascii="Times New Roman" w:hAnsi="Times New Roman"/>
          <w:sz w:val="28"/>
          <w:szCs w:val="28"/>
          <w:lang w:val="be-BY"/>
        </w:rPr>
        <w:t>.</w:t>
      </w:r>
      <w:r w:rsidRPr="00AF2F14">
        <w:rPr>
          <w:rFonts w:ascii="Times New Roman" w:hAnsi="Times New Roman"/>
          <w:sz w:val="28"/>
          <w:szCs w:val="28"/>
        </w:rPr>
        <w:t>В</w:t>
      </w:r>
      <w:r w:rsidRPr="00AF2F14">
        <w:rPr>
          <w:rFonts w:ascii="Times New Roman" w:hAnsi="Times New Roman"/>
          <w:sz w:val="28"/>
          <w:szCs w:val="28"/>
          <w:lang w:val="be-BY"/>
        </w:rPr>
        <w:t>.</w:t>
      </w:r>
      <w:r w:rsidRPr="00AF2F14">
        <w:rPr>
          <w:rFonts w:ascii="Times New Roman" w:hAnsi="Times New Roman"/>
          <w:sz w:val="28"/>
          <w:szCs w:val="28"/>
          <w:lang w:val="en-US"/>
        </w:rPr>
        <w:t> </w:t>
      </w:r>
      <w:r w:rsidRPr="00AF2F14">
        <w:rPr>
          <w:rFonts w:ascii="Times New Roman" w:hAnsi="Times New Roman"/>
          <w:sz w:val="28"/>
          <w:szCs w:val="28"/>
        </w:rPr>
        <w:t xml:space="preserve">Рубанов </w:t>
      </w:r>
      <w:r w:rsidRPr="00AF2F14">
        <w:rPr>
          <w:rFonts w:ascii="Times New Roman" w:hAnsi="Times New Roman"/>
          <w:b/>
          <w:sz w:val="28"/>
          <w:szCs w:val="28"/>
        </w:rPr>
        <w:t>—</w:t>
      </w:r>
      <w:r w:rsidRPr="00AF2F14">
        <w:rPr>
          <w:rFonts w:ascii="Times New Roman" w:hAnsi="Times New Roman"/>
          <w:sz w:val="28"/>
          <w:szCs w:val="28"/>
        </w:rPr>
        <w:t xml:space="preserve"> декан факультета философии и социальных наук Белорусского государственного университета</w:t>
      </w:r>
      <w:r w:rsidRPr="00AF2F14">
        <w:rPr>
          <w:rFonts w:ascii="Times New Roman" w:hAnsi="Times New Roman"/>
          <w:sz w:val="28"/>
          <w:szCs w:val="28"/>
          <w:lang w:val="be-BY"/>
        </w:rPr>
        <w:t xml:space="preserve">, </w:t>
      </w:r>
      <w:r w:rsidRPr="00AF2F14">
        <w:rPr>
          <w:rFonts w:ascii="Times New Roman" w:hAnsi="Times New Roman"/>
          <w:sz w:val="28"/>
          <w:szCs w:val="28"/>
        </w:rPr>
        <w:t>доктор социологических наук,</w:t>
      </w:r>
      <w:r w:rsidRPr="00AF2F14">
        <w:rPr>
          <w:rFonts w:ascii="Times New Roman" w:hAnsi="Times New Roman"/>
          <w:b/>
          <w:sz w:val="28"/>
          <w:szCs w:val="28"/>
        </w:rPr>
        <w:t xml:space="preserve"> </w:t>
      </w:r>
      <w:r w:rsidRPr="00AF2F14">
        <w:rPr>
          <w:rFonts w:ascii="Times New Roman" w:hAnsi="Times New Roman"/>
          <w:sz w:val="28"/>
          <w:szCs w:val="28"/>
        </w:rPr>
        <w:t xml:space="preserve">профессор; </w:t>
      </w:r>
    </w:p>
    <w:p w:rsidR="005E7FF7" w:rsidRPr="00AF2F14" w:rsidRDefault="005E7FF7" w:rsidP="005E7FF7">
      <w:pPr>
        <w:spacing w:after="0" w:line="240" w:lineRule="auto"/>
        <w:jc w:val="both"/>
        <w:rPr>
          <w:rFonts w:ascii="Times New Roman" w:hAnsi="Times New Roman"/>
          <w:sz w:val="28"/>
          <w:szCs w:val="28"/>
          <w:lang w:val="be-BY"/>
        </w:rPr>
      </w:pPr>
      <w:r w:rsidRPr="00AF2F14">
        <w:rPr>
          <w:rFonts w:ascii="Times New Roman" w:hAnsi="Times New Roman"/>
          <w:sz w:val="28"/>
          <w:szCs w:val="28"/>
        </w:rPr>
        <w:t>С.А.</w:t>
      </w:r>
      <w:r w:rsidRPr="00AF2F14">
        <w:rPr>
          <w:rFonts w:ascii="Times New Roman" w:hAnsi="Times New Roman"/>
          <w:sz w:val="28"/>
          <w:szCs w:val="28"/>
          <w:lang w:val="en-US"/>
        </w:rPr>
        <w:t> </w:t>
      </w:r>
      <w:r w:rsidRPr="00AF2F14">
        <w:rPr>
          <w:rFonts w:ascii="Times New Roman" w:hAnsi="Times New Roman"/>
          <w:sz w:val="28"/>
          <w:szCs w:val="28"/>
        </w:rPr>
        <w:t xml:space="preserve">Шавель </w:t>
      </w:r>
      <w:r w:rsidRPr="00AF2F14">
        <w:rPr>
          <w:rFonts w:ascii="Times New Roman" w:hAnsi="Times New Roman"/>
          <w:b/>
          <w:sz w:val="28"/>
          <w:szCs w:val="28"/>
        </w:rPr>
        <w:t>—</w:t>
      </w:r>
      <w:r w:rsidRPr="00AF2F14">
        <w:rPr>
          <w:rFonts w:ascii="Times New Roman" w:hAnsi="Times New Roman"/>
          <w:b/>
          <w:sz w:val="28"/>
          <w:szCs w:val="28"/>
          <w:lang w:val="be-BY"/>
        </w:rPr>
        <w:t xml:space="preserve"> </w:t>
      </w:r>
      <w:r w:rsidRPr="00AF2F14">
        <w:rPr>
          <w:rFonts w:ascii="Times New Roman" w:hAnsi="Times New Roman"/>
          <w:sz w:val="28"/>
          <w:szCs w:val="28"/>
        </w:rPr>
        <w:t xml:space="preserve">заведующий </w:t>
      </w:r>
      <w:r w:rsidRPr="00AF2F14">
        <w:rPr>
          <w:rFonts w:ascii="Times New Roman" w:hAnsi="Times New Roman"/>
          <w:sz w:val="28"/>
          <w:szCs w:val="28"/>
          <w:lang w:val="be-BY"/>
        </w:rPr>
        <w:t>отделом</w:t>
      </w:r>
      <w:r w:rsidRPr="00AF2F14">
        <w:rPr>
          <w:rFonts w:ascii="Times New Roman" w:hAnsi="Times New Roman"/>
          <w:sz w:val="28"/>
          <w:szCs w:val="28"/>
        </w:rPr>
        <w:t xml:space="preserve"> социологии инноваций государственного научного учреждения «Институт социологии НАН Беларуси»</w:t>
      </w:r>
      <w:r w:rsidRPr="00AF2F14">
        <w:rPr>
          <w:rFonts w:ascii="Times New Roman" w:hAnsi="Times New Roman"/>
          <w:sz w:val="28"/>
          <w:szCs w:val="28"/>
          <w:lang w:val="be-BY"/>
        </w:rPr>
        <w:t xml:space="preserve">, </w:t>
      </w:r>
      <w:r w:rsidRPr="00AF2F14">
        <w:rPr>
          <w:rFonts w:ascii="Times New Roman" w:hAnsi="Times New Roman"/>
          <w:sz w:val="28"/>
          <w:szCs w:val="28"/>
        </w:rPr>
        <w:t>доктор социологических наук</w:t>
      </w:r>
      <w:r w:rsidRPr="00AF2F14">
        <w:rPr>
          <w:rFonts w:ascii="Times New Roman" w:hAnsi="Times New Roman"/>
          <w:sz w:val="28"/>
          <w:szCs w:val="28"/>
          <w:lang w:val="be-BY"/>
        </w:rPr>
        <w:t>, профессор.</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Ответственные за редакцию: В.А. Воробьев, М.Г. Волнистая</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Ответственные за выпуск:  В.А. Воробьев, М.Г. Волнистая</w:t>
      </w:r>
    </w:p>
    <w:p w:rsidR="005E7FF7" w:rsidRPr="00AF2F14" w:rsidRDefault="005E7FF7" w:rsidP="005E7FF7">
      <w:pPr>
        <w:jc w:val="center"/>
        <w:rPr>
          <w:rFonts w:ascii="Times New Roman" w:hAnsi="Times New Roman"/>
          <w:b/>
          <w:kern w:val="32"/>
          <w:sz w:val="28"/>
          <w:szCs w:val="28"/>
        </w:rPr>
      </w:pPr>
      <w:r w:rsidRPr="00AF2F14">
        <w:rPr>
          <w:rFonts w:ascii="Times New Roman" w:hAnsi="Times New Roman"/>
          <w:sz w:val="28"/>
          <w:szCs w:val="28"/>
        </w:rPr>
        <w:br w:type="page"/>
      </w:r>
      <w:bookmarkStart w:id="1" w:name="_Toc294252730"/>
      <w:r w:rsidRPr="00AF2F14">
        <w:rPr>
          <w:rFonts w:ascii="Times New Roman" w:hAnsi="Times New Roman"/>
          <w:b/>
          <w:kern w:val="32"/>
          <w:sz w:val="28"/>
          <w:szCs w:val="28"/>
        </w:rPr>
        <w:lastRenderedPageBreak/>
        <w:t>ПОЯСНИТЕЛЬНАЯ ЗАПИСКА</w:t>
      </w:r>
      <w:bookmarkEnd w:id="1"/>
    </w:p>
    <w:p w:rsidR="005E7FF7" w:rsidRPr="00AF2F14" w:rsidRDefault="005E7FF7" w:rsidP="005E7FF7">
      <w:pPr>
        <w:pStyle w:val="Style3"/>
        <w:widowControl/>
        <w:spacing w:line="240" w:lineRule="auto"/>
        <w:ind w:firstLine="567"/>
        <w:rPr>
          <w:rStyle w:val="FontStyle22"/>
          <w:sz w:val="28"/>
          <w:szCs w:val="28"/>
        </w:rPr>
      </w:pPr>
      <w:r w:rsidRPr="00AF2F14">
        <w:rPr>
          <w:rStyle w:val="FontStyle22"/>
          <w:sz w:val="28"/>
          <w:szCs w:val="28"/>
        </w:rPr>
        <w:t>Экспериментальная учебная программа по интегрированному модулю «Экономика», включающему обязательные дисциплины «Экономическая теория» и «Социология», предназначена для подготовки студентов на первой ступени высшего образования</w:t>
      </w:r>
      <w:r w:rsidRPr="00AF2F14">
        <w:rPr>
          <w:sz w:val="28"/>
          <w:szCs w:val="28"/>
        </w:rPr>
        <w:t xml:space="preserve"> </w:t>
      </w:r>
      <w:r w:rsidRPr="00AF2F14">
        <w:rPr>
          <w:rStyle w:val="FontStyle22"/>
          <w:sz w:val="28"/>
          <w:szCs w:val="28"/>
        </w:rPr>
        <w:t>по непрофильным специальностям. В рамках сотрудничества преподавателя и студента программа выступает своеобразным «навигатором» поиска знаний, информации и приобретения практико-ориентированных умений.</w:t>
      </w:r>
    </w:p>
    <w:p w:rsidR="005E7FF7" w:rsidRPr="00AF2F14" w:rsidRDefault="005E7FF7" w:rsidP="005E7FF7">
      <w:pPr>
        <w:pStyle w:val="Style3"/>
        <w:widowControl/>
        <w:spacing w:line="240" w:lineRule="auto"/>
        <w:ind w:firstLine="567"/>
        <w:rPr>
          <w:rStyle w:val="FontStyle22"/>
          <w:sz w:val="28"/>
          <w:szCs w:val="28"/>
        </w:rPr>
      </w:pPr>
      <w:r w:rsidRPr="00AF2F14">
        <w:rPr>
          <w:rStyle w:val="FontStyle22"/>
          <w:sz w:val="28"/>
          <w:szCs w:val="28"/>
        </w:rPr>
        <w:t xml:space="preserve">Экономическое и социологическое образование является важнейшим элементом социально-гуманитарного образования. Изучение интегрированного модуля «Экономика» направлено на получение междисциплинарных социально-экономических знаний, необходимых для практической деятельности будущих специалистов — выпускников высшей школы. </w:t>
      </w:r>
    </w:p>
    <w:p w:rsidR="005E7FF7" w:rsidRPr="00AF2F14" w:rsidRDefault="005E7FF7" w:rsidP="005E7FF7">
      <w:pPr>
        <w:pStyle w:val="Style3"/>
        <w:widowControl/>
        <w:spacing w:line="240" w:lineRule="auto"/>
        <w:ind w:firstLine="567"/>
        <w:rPr>
          <w:rStyle w:val="FontStyle22"/>
          <w:sz w:val="28"/>
          <w:szCs w:val="28"/>
        </w:rPr>
      </w:pPr>
      <w:r w:rsidRPr="00AF2F14">
        <w:rPr>
          <w:rStyle w:val="FontStyle22"/>
          <w:sz w:val="28"/>
          <w:szCs w:val="28"/>
        </w:rPr>
        <w:t xml:space="preserve">Изучение обязательных дисциплин «Экономическая теория» и «Социология» позволит будущим специалистам понять социально-экономические явления и процессы, происходящие в мире и белорусском обществе, и применить полученные знания в практической деятельности, сформировать навыки выбора эффективных управленческих решений, познать причины неравенства, бедности и богатства, межнациональных, экономических и политических конфликтов. </w:t>
      </w:r>
    </w:p>
    <w:p w:rsidR="005E7FF7" w:rsidRPr="00AF2F14" w:rsidRDefault="005E7FF7" w:rsidP="005E7FF7">
      <w:pPr>
        <w:spacing w:after="0" w:line="240" w:lineRule="auto"/>
        <w:ind w:firstLine="720"/>
        <w:jc w:val="both"/>
        <w:rPr>
          <w:rStyle w:val="FontStyle22"/>
          <w:sz w:val="28"/>
          <w:szCs w:val="28"/>
          <w:lang w:val="be-BY"/>
        </w:rPr>
      </w:pPr>
      <w:r w:rsidRPr="00AF2F14">
        <w:rPr>
          <w:rFonts w:ascii="Times New Roman" w:hAnsi="Times New Roman"/>
          <w:sz w:val="28"/>
          <w:szCs w:val="28"/>
          <w:lang w:val="be-BY"/>
        </w:rPr>
        <w:t xml:space="preserve">Междисциплинарные связи в интегрированном модуле дисциплин </w:t>
      </w:r>
      <w:r w:rsidRPr="00AF2F14">
        <w:rPr>
          <w:rFonts w:ascii="Times New Roman" w:hAnsi="Times New Roman"/>
          <w:sz w:val="28"/>
          <w:szCs w:val="28"/>
        </w:rPr>
        <w:t>«Экономическая теория»</w:t>
      </w:r>
      <w:r w:rsidRPr="00AF2F14">
        <w:rPr>
          <w:rFonts w:ascii="Times New Roman" w:hAnsi="Times New Roman"/>
          <w:sz w:val="28"/>
          <w:szCs w:val="28"/>
          <w:lang w:val="be-BY"/>
        </w:rPr>
        <w:t xml:space="preserve"> </w:t>
      </w:r>
      <w:r w:rsidRPr="00AF2F14">
        <w:rPr>
          <w:rFonts w:ascii="Times New Roman" w:hAnsi="Times New Roman"/>
          <w:sz w:val="28"/>
          <w:szCs w:val="28"/>
        </w:rPr>
        <w:t>и «Социология»</w:t>
      </w:r>
      <w:r w:rsidRPr="00AF2F14">
        <w:rPr>
          <w:rFonts w:ascii="Times New Roman" w:hAnsi="Times New Roman"/>
          <w:sz w:val="28"/>
          <w:szCs w:val="28"/>
          <w:lang w:val="be-BY"/>
        </w:rPr>
        <w:t xml:space="preserve"> детерминированы государственной задачей реализации социально-экономической стратегии устойчивого инновационного развития Республики Беларусь. Подготовка кадров высшей школы для решения залач инновационного развития и формирования экономики знаний предполагает реализацию модели современного специалиста в рамках компетентностного подхода на основе целостного системного мировоззрения для профессионального анализа процессов и явлений в экономике и социуме. При преподавании дисциплин </w:t>
      </w:r>
      <w:r w:rsidRPr="00AF2F14">
        <w:rPr>
          <w:rFonts w:ascii="Times New Roman" w:hAnsi="Times New Roman"/>
          <w:sz w:val="28"/>
          <w:szCs w:val="28"/>
        </w:rPr>
        <w:t>«Экономическая теория»</w:t>
      </w:r>
      <w:r w:rsidRPr="00AF2F14">
        <w:rPr>
          <w:rFonts w:ascii="Times New Roman" w:hAnsi="Times New Roman"/>
          <w:sz w:val="28"/>
          <w:szCs w:val="28"/>
          <w:lang w:val="be-BY"/>
        </w:rPr>
        <w:t xml:space="preserve"> </w:t>
      </w:r>
      <w:r w:rsidRPr="00AF2F14">
        <w:rPr>
          <w:rFonts w:ascii="Times New Roman" w:hAnsi="Times New Roman"/>
          <w:sz w:val="28"/>
          <w:szCs w:val="28"/>
        </w:rPr>
        <w:t>и «Социология» в рамках интегрированного модуля «Экономика» преподавателю</w:t>
      </w:r>
      <w:r w:rsidRPr="00AF2F14">
        <w:rPr>
          <w:rFonts w:ascii="Times New Roman" w:hAnsi="Times New Roman"/>
          <w:sz w:val="28"/>
          <w:szCs w:val="28"/>
          <w:lang w:val="be-BY"/>
        </w:rPr>
        <w:t xml:space="preserve"> высшей школы необходимо обратить внимание на выявление фундаментальных взаимосвязанностей между экономическим и социальным развитием общества и рассмотрение экономической обусловленности социологического познания современного социального мира.</w:t>
      </w:r>
    </w:p>
    <w:p w:rsidR="005E7FF7" w:rsidRPr="00AF2F14" w:rsidRDefault="005E7FF7" w:rsidP="005E7FF7">
      <w:pPr>
        <w:pStyle w:val="Style3"/>
        <w:widowControl/>
        <w:spacing w:line="240" w:lineRule="auto"/>
        <w:ind w:firstLine="567"/>
        <w:rPr>
          <w:rStyle w:val="FontStyle22"/>
          <w:sz w:val="28"/>
          <w:szCs w:val="28"/>
        </w:rPr>
      </w:pPr>
      <w:r w:rsidRPr="00AF2F14">
        <w:rPr>
          <w:rStyle w:val="FontStyle22"/>
          <w:sz w:val="28"/>
          <w:szCs w:val="28"/>
        </w:rPr>
        <w:t>Экспериментальная учебная программа разработана в соответствии со следующими нормативными и методическими документами:</w:t>
      </w:r>
    </w:p>
    <w:p w:rsidR="005E7FF7" w:rsidRPr="00AF2F14" w:rsidRDefault="005E7FF7" w:rsidP="005E7FF7">
      <w:pPr>
        <w:pStyle w:val="Style4"/>
        <w:widowControl/>
        <w:tabs>
          <w:tab w:val="left" w:pos="-2940"/>
        </w:tabs>
        <w:spacing w:line="240" w:lineRule="auto"/>
        <w:ind w:firstLine="560"/>
        <w:rPr>
          <w:rStyle w:val="FontStyle22"/>
          <w:sz w:val="28"/>
          <w:szCs w:val="28"/>
        </w:rPr>
      </w:pPr>
      <w:r w:rsidRPr="00AF2F14">
        <w:rPr>
          <w:rStyle w:val="FontStyle22"/>
          <w:sz w:val="28"/>
          <w:szCs w:val="28"/>
        </w:rPr>
        <w:t>– Макет типовой учебной программы дисциплины социально-гума</w:t>
      </w:r>
      <w:r w:rsidRPr="00AF2F14">
        <w:rPr>
          <w:rStyle w:val="FontStyle22"/>
          <w:sz w:val="28"/>
          <w:szCs w:val="28"/>
        </w:rPr>
        <w:softHyphen/>
        <w:t xml:space="preserve">нитарного цикла высшего образования первой ступени (методические рекомендации для разработчиков типовых учебных программ, </w:t>
      </w:r>
      <w:smartTag w:uri="urn:schemas-microsoft-com:office:smarttags" w:element="metricconverter">
        <w:smartTagPr>
          <w:attr w:name="ProductID" w:val="2007 г"/>
        </w:smartTagPr>
        <w:r w:rsidRPr="00AF2F14">
          <w:rPr>
            <w:rStyle w:val="FontStyle22"/>
            <w:sz w:val="28"/>
            <w:szCs w:val="28"/>
          </w:rPr>
          <w:t>2007 г</w:t>
        </w:r>
      </w:smartTag>
      <w:r w:rsidRPr="00AF2F14">
        <w:rPr>
          <w:rStyle w:val="FontStyle22"/>
          <w:sz w:val="28"/>
          <w:szCs w:val="28"/>
        </w:rPr>
        <w:t xml:space="preserve">.) (утвержден Министерством образования Республики Беларусь в </w:t>
      </w:r>
      <w:smartTag w:uri="urn:schemas-microsoft-com:office:smarttags" w:element="metricconverter">
        <w:smartTagPr>
          <w:attr w:name="ProductID" w:val="2007 г"/>
        </w:smartTagPr>
        <w:r w:rsidRPr="00AF2F14">
          <w:rPr>
            <w:rStyle w:val="FontStyle22"/>
            <w:sz w:val="28"/>
            <w:szCs w:val="28"/>
          </w:rPr>
          <w:t>2007 г</w:t>
        </w:r>
      </w:smartTag>
      <w:r w:rsidRPr="00AF2F14">
        <w:rPr>
          <w:rStyle w:val="FontStyle22"/>
          <w:sz w:val="28"/>
          <w:szCs w:val="28"/>
        </w:rPr>
        <w:t>.);</w:t>
      </w:r>
    </w:p>
    <w:p w:rsidR="005E7FF7" w:rsidRPr="00AF2F14" w:rsidRDefault="005E7FF7" w:rsidP="005E7FF7">
      <w:pPr>
        <w:pStyle w:val="Style4"/>
        <w:widowControl/>
        <w:tabs>
          <w:tab w:val="left" w:pos="-2940"/>
        </w:tabs>
        <w:spacing w:line="240" w:lineRule="auto"/>
        <w:ind w:firstLine="560"/>
        <w:rPr>
          <w:rStyle w:val="FontStyle22"/>
          <w:bCs/>
          <w:sz w:val="28"/>
          <w:szCs w:val="28"/>
        </w:rPr>
      </w:pPr>
      <w:r w:rsidRPr="00AF2F14">
        <w:rPr>
          <w:rStyle w:val="FontStyle22"/>
          <w:sz w:val="28"/>
          <w:szCs w:val="28"/>
        </w:rPr>
        <w:t xml:space="preserve">– Концепция оптимизации содержания, структуры и объема социально-гуманитарных дисциплин в учреждениях высшего образования (утверждена </w:t>
      </w:r>
      <w:r w:rsidRPr="00AF2F14">
        <w:rPr>
          <w:rStyle w:val="FontStyle22"/>
          <w:sz w:val="28"/>
          <w:szCs w:val="28"/>
        </w:rPr>
        <w:lastRenderedPageBreak/>
        <w:t>п</w:t>
      </w:r>
      <w:r w:rsidRPr="00AF2F14">
        <w:rPr>
          <w:rStyle w:val="FontStyle22"/>
          <w:bCs/>
          <w:sz w:val="28"/>
          <w:szCs w:val="28"/>
        </w:rPr>
        <w:t>риказом Министра образования Республики Беларусь от  22.03.2012  №  194).</w:t>
      </w:r>
    </w:p>
    <w:p w:rsidR="005E7FF7" w:rsidRPr="00AF2F14" w:rsidRDefault="005E7FF7" w:rsidP="005E7FF7">
      <w:pPr>
        <w:pStyle w:val="Style4"/>
        <w:widowControl/>
        <w:tabs>
          <w:tab w:val="left" w:pos="-2940"/>
        </w:tabs>
        <w:spacing w:line="240" w:lineRule="auto"/>
        <w:ind w:firstLine="560"/>
        <w:rPr>
          <w:rStyle w:val="FontStyle22"/>
          <w:sz w:val="28"/>
          <w:szCs w:val="28"/>
        </w:rPr>
      </w:pPr>
    </w:p>
    <w:p w:rsidR="005E7FF7" w:rsidRPr="00AF2F14" w:rsidRDefault="005E7FF7" w:rsidP="005E7FF7">
      <w:pPr>
        <w:spacing w:after="0" w:line="240" w:lineRule="auto"/>
        <w:jc w:val="center"/>
        <w:rPr>
          <w:rFonts w:ascii="Times New Roman" w:hAnsi="Times New Roman"/>
          <w:sz w:val="28"/>
          <w:szCs w:val="28"/>
        </w:rPr>
      </w:pPr>
      <w:r w:rsidRPr="00AF2F14">
        <w:rPr>
          <w:rFonts w:ascii="Times New Roman" w:hAnsi="Times New Roman"/>
          <w:b/>
          <w:sz w:val="28"/>
          <w:szCs w:val="28"/>
        </w:rPr>
        <w:t xml:space="preserve">Общие требования к формированию </w:t>
      </w:r>
    </w:p>
    <w:p w:rsidR="005E7FF7" w:rsidRPr="00AF2F14" w:rsidRDefault="005E7FF7" w:rsidP="005E7FF7">
      <w:pPr>
        <w:spacing w:after="0" w:line="240" w:lineRule="auto"/>
        <w:jc w:val="center"/>
        <w:rPr>
          <w:rFonts w:ascii="Times New Roman" w:hAnsi="Times New Roman"/>
          <w:sz w:val="28"/>
          <w:szCs w:val="28"/>
        </w:rPr>
      </w:pPr>
      <w:r w:rsidRPr="00AF2F14">
        <w:rPr>
          <w:rFonts w:ascii="Times New Roman" w:hAnsi="Times New Roman"/>
          <w:b/>
          <w:sz w:val="28"/>
          <w:szCs w:val="28"/>
        </w:rPr>
        <w:t>социально-личностных компетенций выпускника</w:t>
      </w:r>
    </w:p>
    <w:p w:rsidR="005E7FF7" w:rsidRPr="00AF2F14" w:rsidRDefault="005E7FF7" w:rsidP="005E7FF7">
      <w:pPr>
        <w:spacing w:after="0" w:line="240" w:lineRule="auto"/>
        <w:ind w:firstLine="680"/>
        <w:jc w:val="both"/>
        <w:rPr>
          <w:rFonts w:ascii="Times New Roman" w:hAnsi="Times New Roman"/>
          <w:sz w:val="28"/>
          <w:szCs w:val="28"/>
        </w:rPr>
      </w:pPr>
      <w:r w:rsidRPr="00AF2F14">
        <w:rPr>
          <w:rFonts w:ascii="Times New Roman" w:hAnsi="Times New Roman"/>
          <w:sz w:val="28"/>
          <w:szCs w:val="28"/>
        </w:rPr>
        <w:t>Основными целями социально-гуманитарной подготовки студентов в учреждениях высшего образования, как определено в образовательном стандарте «Высшее образование. Первая ступень. Цикл социально-гуманитарных дисциплин» РД РБ 02100.5.227-2006, выступают формирование и развитие социально-личностных компетенций, основанных на гуманитарных знаниях, эмоционально-ценностном и социально-творческом опыте и обеспечивающих решение и исполнение гражданских, социально-профессиональных, личностных задач и функций.</w:t>
      </w:r>
    </w:p>
    <w:p w:rsidR="005E7FF7" w:rsidRPr="00AF2F14" w:rsidRDefault="005E7FF7" w:rsidP="005E7FF7">
      <w:pPr>
        <w:spacing w:after="0" w:line="240" w:lineRule="auto"/>
        <w:ind w:firstLine="680"/>
        <w:jc w:val="both"/>
        <w:rPr>
          <w:rFonts w:ascii="Times New Roman" w:hAnsi="Times New Roman"/>
          <w:sz w:val="28"/>
          <w:szCs w:val="28"/>
        </w:rPr>
      </w:pPr>
      <w:r w:rsidRPr="00AF2F14">
        <w:rPr>
          <w:rFonts w:ascii="Times New Roman" w:hAnsi="Times New Roman"/>
          <w:sz w:val="28"/>
          <w:szCs w:val="28"/>
        </w:rPr>
        <w:t>Общие требования к формированию социально-личностных компетенций выпускника определяются следующими принципами:</w:t>
      </w:r>
    </w:p>
    <w:p w:rsidR="005E7FF7" w:rsidRPr="00AF2F14" w:rsidRDefault="005E7FF7" w:rsidP="00692768">
      <w:pPr>
        <w:numPr>
          <w:ilvl w:val="0"/>
          <w:numId w:val="46"/>
        </w:numPr>
        <w:spacing w:after="0" w:line="240" w:lineRule="auto"/>
        <w:ind w:left="0"/>
        <w:jc w:val="both"/>
        <w:rPr>
          <w:rFonts w:ascii="Times New Roman" w:hAnsi="Times New Roman"/>
          <w:sz w:val="28"/>
          <w:szCs w:val="28"/>
        </w:rPr>
      </w:pPr>
      <w:r w:rsidRPr="00AF2F14">
        <w:rPr>
          <w:rFonts w:ascii="Times New Roman" w:hAnsi="Times New Roman"/>
          <w:b/>
          <w:sz w:val="28"/>
          <w:szCs w:val="28"/>
        </w:rPr>
        <w:t>гуманизации</w:t>
      </w:r>
      <w:r w:rsidRPr="00AF2F14">
        <w:rPr>
          <w:rFonts w:ascii="Times New Roman" w:hAnsi="Times New Roman"/>
          <w:sz w:val="28"/>
          <w:szCs w:val="28"/>
        </w:rPr>
        <w:t xml:space="preserve"> как приоритетным принципом образования, обеспечивающим личностно-ориентированный характер образовательного процесса и творческую самореализацию выпускника;</w:t>
      </w:r>
    </w:p>
    <w:p w:rsidR="005E7FF7" w:rsidRPr="00AF2F14" w:rsidRDefault="005E7FF7" w:rsidP="00692768">
      <w:pPr>
        <w:numPr>
          <w:ilvl w:val="0"/>
          <w:numId w:val="46"/>
        </w:numPr>
        <w:spacing w:after="0" w:line="240" w:lineRule="auto"/>
        <w:ind w:left="0"/>
        <w:jc w:val="both"/>
        <w:rPr>
          <w:rFonts w:ascii="Times New Roman" w:hAnsi="Times New Roman"/>
          <w:sz w:val="28"/>
          <w:szCs w:val="28"/>
        </w:rPr>
      </w:pPr>
      <w:r w:rsidRPr="00AF2F14">
        <w:rPr>
          <w:rFonts w:ascii="Times New Roman" w:hAnsi="Times New Roman"/>
          <w:b/>
          <w:sz w:val="28"/>
          <w:szCs w:val="28"/>
        </w:rPr>
        <w:t xml:space="preserve">фундаментализации </w:t>
      </w:r>
      <w:r w:rsidRPr="00AF2F14">
        <w:rPr>
          <w:rFonts w:ascii="Times New Roman" w:hAnsi="Times New Roman"/>
          <w:sz w:val="28"/>
          <w:szCs w:val="28"/>
        </w:rPr>
        <w:t>как способствующим ориентации содержания дисциплин социально-гуманитарного цикла на выявление сущностных оснований и связей между разнообразными процессами окружающего мира, естественнонаучным и гуманитарным знанием;</w:t>
      </w:r>
    </w:p>
    <w:p w:rsidR="005E7FF7" w:rsidRPr="00AF2F14" w:rsidRDefault="005E7FF7" w:rsidP="00692768">
      <w:pPr>
        <w:numPr>
          <w:ilvl w:val="0"/>
          <w:numId w:val="46"/>
        </w:numPr>
        <w:spacing w:after="0" w:line="240" w:lineRule="auto"/>
        <w:ind w:left="0"/>
        <w:jc w:val="both"/>
        <w:rPr>
          <w:rFonts w:ascii="Times New Roman" w:hAnsi="Times New Roman"/>
          <w:sz w:val="28"/>
          <w:szCs w:val="28"/>
        </w:rPr>
      </w:pPr>
      <w:r w:rsidRPr="00AF2F14">
        <w:rPr>
          <w:rFonts w:ascii="Times New Roman" w:hAnsi="Times New Roman"/>
          <w:b/>
          <w:sz w:val="28"/>
          <w:szCs w:val="28"/>
        </w:rPr>
        <w:t xml:space="preserve">компетентностного </w:t>
      </w:r>
      <w:r w:rsidRPr="00AF2F14">
        <w:rPr>
          <w:rFonts w:ascii="Times New Roman" w:hAnsi="Times New Roman"/>
          <w:sz w:val="28"/>
          <w:szCs w:val="28"/>
        </w:rPr>
        <w:t>подхода как определяющим систему требований к организации образовательного процесса, направленных на повышение роли самостоятельной работы студентов, моделирующей социально-профессиональные проблемы и пути их решения, обеспечивающей формирование у выпускников способности действовать в изменяющихся жизненных обстоятельствах;</w:t>
      </w:r>
    </w:p>
    <w:p w:rsidR="005E7FF7" w:rsidRPr="00AF2F14" w:rsidRDefault="005E7FF7" w:rsidP="00692768">
      <w:pPr>
        <w:numPr>
          <w:ilvl w:val="0"/>
          <w:numId w:val="46"/>
        </w:numPr>
        <w:spacing w:after="0" w:line="240" w:lineRule="auto"/>
        <w:ind w:left="0"/>
        <w:jc w:val="both"/>
        <w:rPr>
          <w:rFonts w:ascii="Times New Roman" w:hAnsi="Times New Roman"/>
          <w:sz w:val="28"/>
          <w:szCs w:val="28"/>
        </w:rPr>
      </w:pPr>
      <w:r w:rsidRPr="00AF2F14">
        <w:rPr>
          <w:rFonts w:ascii="Times New Roman" w:hAnsi="Times New Roman"/>
          <w:b/>
          <w:spacing w:val="-2"/>
          <w:sz w:val="28"/>
          <w:szCs w:val="28"/>
        </w:rPr>
        <w:t xml:space="preserve">социально-личностной подготовки </w:t>
      </w:r>
      <w:r w:rsidRPr="00AF2F14">
        <w:rPr>
          <w:rFonts w:ascii="Times New Roman" w:hAnsi="Times New Roman"/>
          <w:spacing w:val="-2"/>
          <w:sz w:val="28"/>
          <w:szCs w:val="28"/>
        </w:rPr>
        <w:t xml:space="preserve">как обеспечивающим формирование </w:t>
      </w:r>
      <w:r w:rsidRPr="00AF2F14">
        <w:rPr>
          <w:rFonts w:ascii="Times New Roman" w:hAnsi="Times New Roman"/>
          <w:sz w:val="28"/>
          <w:szCs w:val="28"/>
        </w:rPr>
        <w:t>у студентов социально-личностной компетентности, основанной на единстве приобретенных гуманитарных знаний и умений, эмоционально-ценностных отношений и социально-творческого опыта с учетом интересов, потребностей и возможностей обучающихся;</w:t>
      </w:r>
    </w:p>
    <w:p w:rsidR="005E7FF7" w:rsidRPr="00AF2F14" w:rsidRDefault="005E7FF7" w:rsidP="00692768">
      <w:pPr>
        <w:numPr>
          <w:ilvl w:val="0"/>
          <w:numId w:val="46"/>
        </w:numPr>
        <w:spacing w:after="0" w:line="240" w:lineRule="auto"/>
        <w:ind w:left="0"/>
        <w:jc w:val="both"/>
        <w:rPr>
          <w:rFonts w:ascii="Times New Roman" w:hAnsi="Times New Roman"/>
          <w:sz w:val="28"/>
          <w:szCs w:val="28"/>
        </w:rPr>
      </w:pPr>
      <w:r w:rsidRPr="00AF2F14">
        <w:rPr>
          <w:rFonts w:ascii="Times New Roman" w:hAnsi="Times New Roman"/>
          <w:b/>
          <w:sz w:val="28"/>
          <w:szCs w:val="28"/>
        </w:rPr>
        <w:t xml:space="preserve">междисциплинарности и интегративности </w:t>
      </w:r>
      <w:r w:rsidRPr="00AF2F14">
        <w:rPr>
          <w:rFonts w:ascii="Times New Roman" w:hAnsi="Times New Roman"/>
          <w:sz w:val="28"/>
          <w:szCs w:val="28"/>
        </w:rPr>
        <w:t>социально-гуманитарного образования,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w:t>
      </w:r>
    </w:p>
    <w:p w:rsidR="005E7FF7" w:rsidRPr="00AF2F14" w:rsidRDefault="005E7FF7" w:rsidP="005E7FF7">
      <w:pPr>
        <w:spacing w:after="0" w:line="240" w:lineRule="auto"/>
        <w:ind w:firstLine="708"/>
        <w:jc w:val="both"/>
        <w:rPr>
          <w:rFonts w:ascii="Times New Roman" w:hAnsi="Times New Roman"/>
          <w:b/>
          <w:i/>
          <w:sz w:val="28"/>
          <w:szCs w:val="28"/>
        </w:rPr>
      </w:pPr>
      <w:r w:rsidRPr="00AF2F14">
        <w:rPr>
          <w:rFonts w:ascii="Times New Roman" w:hAnsi="Times New Roman"/>
          <w:sz w:val="28"/>
          <w:szCs w:val="28"/>
        </w:rPr>
        <w:t xml:space="preserve">В соответствии с вышеуказанными целями и принципами социально-гуманитарной подготовки выпускник учреждения высшего образования при подготовке по образовательной программе первой ступени должен приобрести следующие </w:t>
      </w:r>
      <w:r w:rsidRPr="00AF2F14">
        <w:rPr>
          <w:rFonts w:ascii="Times New Roman" w:hAnsi="Times New Roman"/>
          <w:b/>
          <w:i/>
          <w:sz w:val="28"/>
          <w:szCs w:val="28"/>
        </w:rPr>
        <w:t>социально-личностные компетенции:</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СЛК-1. Обладать качествами гражданственности.</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СЛК-2. Быть способным к социальному взаимодействию.</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СЛК-3. Обладать способностью к межличностным коммуникациям.</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lastRenderedPageBreak/>
        <w:t>СЛК-4. Быть способным к критике и самокритике (критическое мышление).</w:t>
      </w:r>
    </w:p>
    <w:p w:rsidR="005E7FF7" w:rsidRPr="00AF2F14" w:rsidRDefault="005E7FF7" w:rsidP="005E7FF7">
      <w:pPr>
        <w:spacing w:after="0" w:line="240" w:lineRule="auto"/>
        <w:jc w:val="both"/>
        <w:rPr>
          <w:rFonts w:ascii="Times New Roman" w:hAnsi="Times New Roman"/>
          <w:sz w:val="28"/>
          <w:szCs w:val="28"/>
        </w:rPr>
      </w:pPr>
      <w:r w:rsidRPr="00AF2F14">
        <w:rPr>
          <w:rFonts w:ascii="Times New Roman" w:hAnsi="Times New Roman"/>
          <w:sz w:val="28"/>
          <w:szCs w:val="28"/>
        </w:rPr>
        <w:t>СЛК-5. Уметь работать в команде.</w:t>
      </w:r>
    </w:p>
    <w:p w:rsidR="005E7FF7" w:rsidRPr="00AF2F14" w:rsidRDefault="005E7FF7" w:rsidP="005E7FF7">
      <w:pPr>
        <w:spacing w:after="0" w:line="240" w:lineRule="auto"/>
        <w:ind w:firstLine="708"/>
        <w:jc w:val="both"/>
        <w:rPr>
          <w:rFonts w:ascii="Times New Roman" w:hAnsi="Times New Roman"/>
          <w:b/>
          <w:i/>
          <w:sz w:val="28"/>
          <w:szCs w:val="28"/>
        </w:rPr>
      </w:pPr>
      <w:r w:rsidRPr="00AF2F14">
        <w:rPr>
          <w:rFonts w:ascii="Times New Roman" w:hAnsi="Times New Roman"/>
          <w:sz w:val="28"/>
          <w:szCs w:val="28"/>
        </w:rPr>
        <w:t xml:space="preserve">В процессе социально-гуманитарной подготовки выпускник учреждения высшего образования должен развить следующие </w:t>
      </w:r>
      <w:r w:rsidRPr="00AF2F14">
        <w:rPr>
          <w:rFonts w:ascii="Times New Roman" w:hAnsi="Times New Roman"/>
          <w:b/>
          <w:i/>
          <w:sz w:val="28"/>
          <w:szCs w:val="28"/>
        </w:rPr>
        <w:t>академические компетенции:</w:t>
      </w:r>
    </w:p>
    <w:p w:rsidR="005E7FF7" w:rsidRPr="002B1EC1" w:rsidRDefault="005E7FF7" w:rsidP="005E7FF7">
      <w:pPr>
        <w:spacing w:after="0" w:line="240" w:lineRule="auto"/>
        <w:jc w:val="both"/>
        <w:rPr>
          <w:rFonts w:ascii="Times New Roman" w:hAnsi="Times New Roman" w:cs="Times New Roman"/>
          <w:sz w:val="28"/>
          <w:szCs w:val="28"/>
        </w:rPr>
      </w:pPr>
      <w:r w:rsidRPr="002B1EC1">
        <w:rPr>
          <w:rFonts w:ascii="Times New Roman" w:hAnsi="Times New Roman" w:cs="Times New Roman"/>
          <w:sz w:val="28"/>
          <w:szCs w:val="28"/>
        </w:rPr>
        <w:t>АК-1. Владеть и применять базовые научно-теоретические знания для решения теоретических и практических задач.</w:t>
      </w:r>
    </w:p>
    <w:p w:rsidR="005E7FF7" w:rsidRPr="002B1EC1" w:rsidRDefault="005E7FF7" w:rsidP="005E7FF7">
      <w:pPr>
        <w:pStyle w:val="31"/>
        <w:pBdr>
          <w:bottom w:val="single" w:sz="2" w:space="0" w:color="FFFFFF"/>
        </w:pBdr>
        <w:spacing w:after="0"/>
        <w:jc w:val="both"/>
        <w:rPr>
          <w:rFonts w:ascii="Times New Roman" w:hAnsi="Times New Roman" w:cs="Times New Roman"/>
          <w:sz w:val="28"/>
          <w:szCs w:val="28"/>
        </w:rPr>
      </w:pPr>
      <w:r w:rsidRPr="002B1EC1">
        <w:rPr>
          <w:rFonts w:ascii="Times New Roman" w:hAnsi="Times New Roman" w:cs="Times New Roman"/>
          <w:sz w:val="28"/>
          <w:szCs w:val="28"/>
        </w:rPr>
        <w:t>АК-2. Владеть системным и сравнительным анализом.</w:t>
      </w:r>
    </w:p>
    <w:p w:rsidR="005E7FF7" w:rsidRPr="002B1EC1" w:rsidRDefault="005E7FF7" w:rsidP="005E7FF7">
      <w:pPr>
        <w:pStyle w:val="31"/>
        <w:pBdr>
          <w:bottom w:val="single" w:sz="2" w:space="0" w:color="FFFFFF"/>
        </w:pBdr>
        <w:spacing w:after="0"/>
        <w:jc w:val="both"/>
        <w:rPr>
          <w:rFonts w:ascii="Times New Roman" w:hAnsi="Times New Roman" w:cs="Times New Roman"/>
          <w:sz w:val="28"/>
          <w:szCs w:val="28"/>
        </w:rPr>
      </w:pPr>
      <w:r w:rsidRPr="002B1EC1">
        <w:rPr>
          <w:rFonts w:ascii="Times New Roman" w:hAnsi="Times New Roman" w:cs="Times New Roman"/>
          <w:sz w:val="28"/>
          <w:szCs w:val="28"/>
        </w:rPr>
        <w:t>АК-3. Владеть исследовательскими навыками.</w:t>
      </w:r>
    </w:p>
    <w:p w:rsidR="005E7FF7" w:rsidRPr="002B1EC1" w:rsidRDefault="005E7FF7" w:rsidP="005E7FF7">
      <w:pPr>
        <w:pStyle w:val="31"/>
        <w:pBdr>
          <w:bottom w:val="single" w:sz="2" w:space="0" w:color="FFFFFF"/>
        </w:pBdr>
        <w:spacing w:after="0"/>
        <w:jc w:val="both"/>
        <w:rPr>
          <w:rFonts w:ascii="Times New Roman" w:hAnsi="Times New Roman" w:cs="Times New Roman"/>
          <w:sz w:val="28"/>
          <w:szCs w:val="28"/>
        </w:rPr>
      </w:pPr>
      <w:r w:rsidRPr="002B1EC1">
        <w:rPr>
          <w:rFonts w:ascii="Times New Roman" w:hAnsi="Times New Roman" w:cs="Times New Roman"/>
          <w:sz w:val="28"/>
          <w:szCs w:val="28"/>
        </w:rPr>
        <w:t>АК-4. Уметь работать самостоятельно.</w:t>
      </w:r>
    </w:p>
    <w:p w:rsidR="005E7FF7" w:rsidRPr="002B1EC1" w:rsidRDefault="005E7FF7" w:rsidP="005E7FF7">
      <w:pPr>
        <w:pStyle w:val="31"/>
        <w:pBdr>
          <w:bottom w:val="single" w:sz="2" w:space="0" w:color="FFFFFF"/>
        </w:pBdr>
        <w:spacing w:after="0"/>
        <w:jc w:val="both"/>
        <w:rPr>
          <w:rFonts w:ascii="Times New Roman" w:hAnsi="Times New Roman" w:cs="Times New Roman"/>
          <w:sz w:val="28"/>
          <w:szCs w:val="28"/>
        </w:rPr>
      </w:pPr>
      <w:r w:rsidRPr="002B1EC1">
        <w:rPr>
          <w:rFonts w:ascii="Times New Roman" w:hAnsi="Times New Roman" w:cs="Times New Roman"/>
          <w:sz w:val="28"/>
          <w:szCs w:val="28"/>
        </w:rPr>
        <w:t>АК-5. Быть способным порождать новые идеи (креативность).</w:t>
      </w:r>
    </w:p>
    <w:p w:rsidR="005E7FF7" w:rsidRPr="002B1EC1" w:rsidRDefault="005E7FF7" w:rsidP="005E7FF7">
      <w:pPr>
        <w:pStyle w:val="31"/>
        <w:pBdr>
          <w:bottom w:val="single" w:sz="2" w:space="0" w:color="FFFFFF"/>
        </w:pBdr>
        <w:spacing w:after="0"/>
        <w:jc w:val="both"/>
        <w:rPr>
          <w:rFonts w:ascii="Times New Roman" w:hAnsi="Times New Roman" w:cs="Times New Roman"/>
          <w:sz w:val="28"/>
          <w:szCs w:val="28"/>
        </w:rPr>
      </w:pPr>
      <w:r w:rsidRPr="002B1EC1">
        <w:rPr>
          <w:rFonts w:ascii="Times New Roman" w:hAnsi="Times New Roman" w:cs="Times New Roman"/>
          <w:sz w:val="28"/>
          <w:szCs w:val="28"/>
        </w:rPr>
        <w:t>АК-6. Владеть междисциплинарным подходом при решении проблем.</w:t>
      </w:r>
    </w:p>
    <w:p w:rsidR="005E7FF7" w:rsidRPr="002B1EC1" w:rsidRDefault="005E7FF7" w:rsidP="005E7FF7">
      <w:pPr>
        <w:pStyle w:val="31"/>
        <w:pBdr>
          <w:bottom w:val="single" w:sz="2" w:space="0" w:color="FFFFFF"/>
        </w:pBdr>
        <w:spacing w:after="0"/>
        <w:jc w:val="both"/>
        <w:rPr>
          <w:rFonts w:ascii="Times New Roman" w:hAnsi="Times New Roman" w:cs="Times New Roman"/>
          <w:sz w:val="28"/>
          <w:szCs w:val="28"/>
        </w:rPr>
      </w:pPr>
      <w:r w:rsidRPr="002B1EC1">
        <w:rPr>
          <w:rFonts w:ascii="Times New Roman" w:hAnsi="Times New Roman" w:cs="Times New Roman"/>
          <w:sz w:val="28"/>
          <w:szCs w:val="28"/>
        </w:rPr>
        <w:t>АК-7. Уметь учиться, повышать свою квалификацию в течение всей жизни.</w:t>
      </w:r>
    </w:p>
    <w:p w:rsidR="005E7FF7" w:rsidRPr="00AF2F14" w:rsidRDefault="005E7FF7" w:rsidP="005E7FF7">
      <w:pPr>
        <w:spacing w:after="0" w:line="240" w:lineRule="auto"/>
        <w:jc w:val="center"/>
        <w:rPr>
          <w:rFonts w:ascii="Times New Roman" w:hAnsi="Times New Roman"/>
          <w:b/>
          <w:sz w:val="28"/>
          <w:szCs w:val="28"/>
        </w:rPr>
      </w:pPr>
    </w:p>
    <w:p w:rsidR="005E7FF7" w:rsidRPr="00AF2F14" w:rsidRDefault="005E7FF7" w:rsidP="005E7FF7">
      <w:pPr>
        <w:spacing w:after="0" w:line="240" w:lineRule="auto"/>
        <w:jc w:val="center"/>
        <w:rPr>
          <w:rFonts w:ascii="Times New Roman" w:hAnsi="Times New Roman"/>
          <w:b/>
          <w:sz w:val="28"/>
          <w:szCs w:val="28"/>
        </w:rPr>
      </w:pPr>
      <w:r w:rsidRPr="00AF2F14">
        <w:rPr>
          <w:rFonts w:ascii="Times New Roman" w:hAnsi="Times New Roman"/>
          <w:b/>
          <w:sz w:val="28"/>
          <w:szCs w:val="28"/>
        </w:rPr>
        <w:t>Цели и задачи интегрированного модуля «Экономика»</w:t>
      </w:r>
    </w:p>
    <w:p w:rsidR="005E7FF7" w:rsidRPr="00AF2F14" w:rsidRDefault="005E7FF7" w:rsidP="005E7FF7">
      <w:pPr>
        <w:pStyle w:val="Style5"/>
        <w:widowControl/>
        <w:spacing w:line="240" w:lineRule="auto"/>
        <w:rPr>
          <w:rStyle w:val="FontStyle22"/>
          <w:b/>
          <w:bCs/>
          <w:i/>
          <w:sz w:val="28"/>
          <w:szCs w:val="28"/>
        </w:rPr>
      </w:pPr>
      <w:r w:rsidRPr="00AF2F14">
        <w:rPr>
          <w:rStyle w:val="FontStyle20"/>
          <w:i/>
          <w:sz w:val="28"/>
          <w:szCs w:val="28"/>
        </w:rPr>
        <w:t>Основные цели изучения интегрированного модуля «Экономика»:</w:t>
      </w:r>
    </w:p>
    <w:p w:rsidR="005E7FF7" w:rsidRPr="00AF2F14" w:rsidRDefault="005E7FF7" w:rsidP="00692768">
      <w:pPr>
        <w:pStyle w:val="Style4"/>
        <w:widowControl/>
        <w:numPr>
          <w:ilvl w:val="0"/>
          <w:numId w:val="47"/>
        </w:numPr>
        <w:tabs>
          <w:tab w:val="left" w:pos="437"/>
        </w:tabs>
        <w:spacing w:line="240" w:lineRule="auto"/>
        <w:ind w:firstLine="567"/>
        <w:rPr>
          <w:rStyle w:val="FontStyle22"/>
          <w:sz w:val="28"/>
          <w:szCs w:val="28"/>
        </w:rPr>
      </w:pPr>
      <w:r w:rsidRPr="00AF2F14">
        <w:rPr>
          <w:rStyle w:val="FontStyle22"/>
          <w:sz w:val="28"/>
          <w:szCs w:val="28"/>
        </w:rPr>
        <w:t>формирование фундамента экономических и социологических знаний на основе изучения достижений мировой и отечественной экономической и социологической мысли;</w:t>
      </w:r>
    </w:p>
    <w:p w:rsidR="005E7FF7" w:rsidRPr="00AF2F14" w:rsidRDefault="005E7FF7" w:rsidP="00692768">
      <w:pPr>
        <w:pStyle w:val="Style4"/>
        <w:widowControl/>
        <w:numPr>
          <w:ilvl w:val="0"/>
          <w:numId w:val="47"/>
        </w:numPr>
        <w:tabs>
          <w:tab w:val="left" w:pos="437"/>
        </w:tabs>
        <w:spacing w:line="240" w:lineRule="auto"/>
        <w:ind w:firstLine="567"/>
        <w:rPr>
          <w:rStyle w:val="FontStyle22"/>
          <w:sz w:val="28"/>
          <w:szCs w:val="28"/>
        </w:rPr>
      </w:pPr>
      <w:r w:rsidRPr="00AF2F14">
        <w:rPr>
          <w:rStyle w:val="FontStyle22"/>
          <w:sz w:val="28"/>
          <w:szCs w:val="28"/>
        </w:rPr>
        <w:t>формирование у студентов умений анализировать состояние и тенденции социально-экономического развития Республики Беларусь и зарубежных стран, выявлять специфику социально-экономических отношений и процессов и их социокультурных особенностей в Республике Беларусь;</w:t>
      </w:r>
    </w:p>
    <w:p w:rsidR="005E7FF7" w:rsidRPr="00AF2F14" w:rsidRDefault="005E7FF7" w:rsidP="00692768">
      <w:pPr>
        <w:pStyle w:val="Style4"/>
        <w:widowControl/>
        <w:numPr>
          <w:ilvl w:val="0"/>
          <w:numId w:val="47"/>
        </w:numPr>
        <w:tabs>
          <w:tab w:val="left" w:pos="437"/>
        </w:tabs>
        <w:spacing w:line="240" w:lineRule="auto"/>
        <w:ind w:firstLine="567"/>
        <w:rPr>
          <w:rStyle w:val="FontStyle22"/>
          <w:sz w:val="28"/>
          <w:szCs w:val="28"/>
        </w:rPr>
      </w:pPr>
      <w:r w:rsidRPr="00AF2F14">
        <w:rPr>
          <w:rStyle w:val="FontStyle22"/>
          <w:sz w:val="28"/>
          <w:szCs w:val="28"/>
        </w:rPr>
        <w:t>формирование установки на практическое внедрение полученных студентами знаний в их профессиональной деятельности и других сферах социально-экономической активности.</w:t>
      </w:r>
    </w:p>
    <w:p w:rsidR="005E7FF7" w:rsidRPr="00AF2F14" w:rsidRDefault="005E7FF7" w:rsidP="005E7FF7">
      <w:pPr>
        <w:pStyle w:val="Style2"/>
        <w:widowControl/>
        <w:ind w:firstLine="560"/>
        <w:rPr>
          <w:rStyle w:val="FontStyle20"/>
          <w:i/>
          <w:sz w:val="28"/>
          <w:szCs w:val="28"/>
        </w:rPr>
      </w:pPr>
      <w:r w:rsidRPr="00AF2F14">
        <w:rPr>
          <w:rStyle w:val="FontStyle20"/>
          <w:i/>
          <w:sz w:val="28"/>
          <w:szCs w:val="28"/>
        </w:rPr>
        <w:t>Задачи изучения интегрированного модуля «Экономика»</w:t>
      </w:r>
      <w:r w:rsidRPr="00AF2F14">
        <w:rPr>
          <w:rStyle w:val="FontStyle20"/>
          <w:sz w:val="28"/>
          <w:szCs w:val="28"/>
        </w:rPr>
        <w:t>:</w:t>
      </w:r>
    </w:p>
    <w:p w:rsidR="005E7FF7" w:rsidRPr="00AF2F14" w:rsidRDefault="005E7FF7" w:rsidP="00692768">
      <w:pPr>
        <w:pStyle w:val="Style4"/>
        <w:widowControl/>
        <w:numPr>
          <w:ilvl w:val="0"/>
          <w:numId w:val="47"/>
        </w:numPr>
        <w:tabs>
          <w:tab w:val="left" w:pos="437"/>
        </w:tabs>
        <w:spacing w:line="240" w:lineRule="auto"/>
        <w:ind w:firstLine="567"/>
        <w:rPr>
          <w:rStyle w:val="FontStyle22"/>
          <w:sz w:val="28"/>
          <w:szCs w:val="28"/>
        </w:rPr>
      </w:pPr>
      <w:r w:rsidRPr="00AF2F14">
        <w:rPr>
          <w:rStyle w:val="FontStyle22"/>
          <w:sz w:val="28"/>
          <w:szCs w:val="28"/>
        </w:rPr>
        <w:t>усвоение основных экономических и социологических понятий;</w:t>
      </w:r>
    </w:p>
    <w:p w:rsidR="005E7FF7" w:rsidRPr="00AF2F14" w:rsidRDefault="005E7FF7" w:rsidP="00692768">
      <w:pPr>
        <w:pStyle w:val="Style4"/>
        <w:widowControl/>
        <w:numPr>
          <w:ilvl w:val="0"/>
          <w:numId w:val="47"/>
        </w:numPr>
        <w:tabs>
          <w:tab w:val="left" w:pos="437"/>
        </w:tabs>
        <w:spacing w:line="240" w:lineRule="auto"/>
        <w:ind w:firstLine="567"/>
        <w:rPr>
          <w:rStyle w:val="FontStyle22"/>
          <w:sz w:val="28"/>
          <w:szCs w:val="28"/>
        </w:rPr>
      </w:pPr>
      <w:r w:rsidRPr="00AF2F14">
        <w:rPr>
          <w:rStyle w:val="FontStyle22"/>
          <w:sz w:val="28"/>
          <w:szCs w:val="28"/>
        </w:rPr>
        <w:t>изучение важнейших принципов функционирования рынка, определяющих механизмы ценообразования, поведение экономических субъектов, способы эффективного размещения и использования ограниченных ресурсов;</w:t>
      </w:r>
    </w:p>
    <w:p w:rsidR="005E7FF7" w:rsidRPr="00AF2F14" w:rsidRDefault="005E7FF7" w:rsidP="00692768">
      <w:pPr>
        <w:pStyle w:val="Style4"/>
        <w:widowControl/>
        <w:numPr>
          <w:ilvl w:val="0"/>
          <w:numId w:val="48"/>
        </w:numPr>
        <w:tabs>
          <w:tab w:val="left" w:pos="449"/>
        </w:tabs>
        <w:spacing w:line="240" w:lineRule="auto"/>
        <w:ind w:firstLine="567"/>
        <w:rPr>
          <w:rStyle w:val="FontStyle22"/>
          <w:sz w:val="28"/>
          <w:szCs w:val="28"/>
        </w:rPr>
      </w:pPr>
      <w:r w:rsidRPr="00AF2F14">
        <w:rPr>
          <w:rStyle w:val="FontStyle22"/>
          <w:sz w:val="28"/>
          <w:szCs w:val="28"/>
        </w:rPr>
        <w:t>выяснение границ эффективности рыночной системы, роли государственного регулирования экономики;</w:t>
      </w:r>
    </w:p>
    <w:p w:rsidR="005E7FF7" w:rsidRPr="00AF2F14" w:rsidRDefault="005E7FF7" w:rsidP="00692768">
      <w:pPr>
        <w:pStyle w:val="Style4"/>
        <w:widowControl/>
        <w:numPr>
          <w:ilvl w:val="0"/>
          <w:numId w:val="48"/>
        </w:numPr>
        <w:tabs>
          <w:tab w:val="left" w:pos="449"/>
        </w:tabs>
        <w:spacing w:line="240" w:lineRule="auto"/>
        <w:ind w:firstLine="567"/>
        <w:jc w:val="left"/>
        <w:rPr>
          <w:rStyle w:val="FontStyle22"/>
          <w:sz w:val="28"/>
          <w:szCs w:val="28"/>
        </w:rPr>
      </w:pPr>
      <w:r w:rsidRPr="00AF2F14">
        <w:rPr>
          <w:rStyle w:val="FontStyle22"/>
          <w:sz w:val="28"/>
          <w:szCs w:val="28"/>
        </w:rPr>
        <w:t>изучение белорусской социально-экономической модели;</w:t>
      </w:r>
    </w:p>
    <w:p w:rsidR="005E7FF7" w:rsidRPr="00AF2F14" w:rsidRDefault="005E7FF7" w:rsidP="00692768">
      <w:pPr>
        <w:pStyle w:val="Style4"/>
        <w:widowControl/>
        <w:numPr>
          <w:ilvl w:val="0"/>
          <w:numId w:val="48"/>
        </w:numPr>
        <w:tabs>
          <w:tab w:val="left" w:pos="449"/>
        </w:tabs>
        <w:spacing w:line="240" w:lineRule="auto"/>
        <w:ind w:firstLine="567"/>
        <w:rPr>
          <w:sz w:val="28"/>
          <w:szCs w:val="28"/>
        </w:rPr>
      </w:pPr>
      <w:r w:rsidRPr="00AF2F14">
        <w:rPr>
          <w:sz w:val="28"/>
          <w:szCs w:val="28"/>
        </w:rPr>
        <w:t xml:space="preserve">формирование знаний теоретических основ социологической науки, ее специфики, раскрытие принципов соотношения методологии и методов социологического познания; </w:t>
      </w:r>
    </w:p>
    <w:p w:rsidR="005E7FF7" w:rsidRPr="00AF2F14" w:rsidRDefault="005E7FF7" w:rsidP="00692768">
      <w:pPr>
        <w:pStyle w:val="Style4"/>
        <w:widowControl/>
        <w:numPr>
          <w:ilvl w:val="0"/>
          <w:numId w:val="48"/>
        </w:numPr>
        <w:tabs>
          <w:tab w:val="left" w:pos="449"/>
        </w:tabs>
        <w:spacing w:line="240" w:lineRule="auto"/>
        <w:ind w:firstLine="567"/>
        <w:rPr>
          <w:sz w:val="28"/>
          <w:szCs w:val="28"/>
        </w:rPr>
      </w:pPr>
      <w:r w:rsidRPr="00AF2F14">
        <w:rPr>
          <w:sz w:val="28"/>
          <w:szCs w:val="28"/>
        </w:rPr>
        <w:t xml:space="preserve">создание у студентов теоретико-методологического фундамента для овладения необходимым минимумом знаний об обществе, его институтах, происходящих в нем социально-экономических процессах в контексте </w:t>
      </w:r>
      <w:r w:rsidRPr="00AF2F14">
        <w:rPr>
          <w:sz w:val="28"/>
          <w:szCs w:val="28"/>
        </w:rPr>
        <w:lastRenderedPageBreak/>
        <w:t xml:space="preserve">основных научных социологических и экономических направлений, школ и концепций; </w:t>
      </w:r>
    </w:p>
    <w:p w:rsidR="005E7FF7" w:rsidRPr="00AF2F14" w:rsidRDefault="005E7FF7" w:rsidP="00692768">
      <w:pPr>
        <w:pStyle w:val="Style4"/>
        <w:widowControl/>
        <w:numPr>
          <w:ilvl w:val="0"/>
          <w:numId w:val="48"/>
        </w:numPr>
        <w:tabs>
          <w:tab w:val="left" w:pos="449"/>
        </w:tabs>
        <w:spacing w:line="240" w:lineRule="auto"/>
        <w:ind w:firstLine="567"/>
        <w:rPr>
          <w:sz w:val="28"/>
          <w:szCs w:val="28"/>
        </w:rPr>
      </w:pPr>
      <w:r w:rsidRPr="00AF2F14">
        <w:rPr>
          <w:sz w:val="28"/>
          <w:szCs w:val="28"/>
        </w:rPr>
        <w:t>формирование у студентов практических навыков применять полученные знания к анализу современных экономических и социокультурных процессов (включая процессы социального неравенства), конфликтов, социальной стратификации общества.</w:t>
      </w:r>
    </w:p>
    <w:p w:rsidR="005E7FF7" w:rsidRPr="00AF2F14" w:rsidRDefault="005E7FF7" w:rsidP="005E7FF7">
      <w:pPr>
        <w:pStyle w:val="Style7"/>
        <w:widowControl/>
        <w:spacing w:line="240" w:lineRule="auto"/>
        <w:ind w:firstLine="567"/>
        <w:jc w:val="left"/>
        <w:rPr>
          <w:rStyle w:val="FontStyle22"/>
          <w:sz w:val="28"/>
          <w:szCs w:val="28"/>
        </w:rPr>
      </w:pPr>
      <w:r w:rsidRPr="00AF2F14">
        <w:rPr>
          <w:rStyle w:val="FontStyle22"/>
          <w:sz w:val="28"/>
          <w:szCs w:val="28"/>
        </w:rPr>
        <w:t xml:space="preserve">В результате изучения интегрированного модуля студент должен: </w:t>
      </w:r>
    </w:p>
    <w:p w:rsidR="005E7FF7" w:rsidRPr="00AF2F14" w:rsidRDefault="005E7FF7" w:rsidP="005E7FF7">
      <w:pPr>
        <w:pStyle w:val="Style7"/>
        <w:widowControl/>
        <w:spacing w:line="240" w:lineRule="auto"/>
        <w:ind w:firstLine="567"/>
        <w:jc w:val="left"/>
        <w:rPr>
          <w:rStyle w:val="FontStyle20"/>
          <w:i/>
          <w:sz w:val="28"/>
          <w:szCs w:val="28"/>
        </w:rPr>
      </w:pPr>
      <w:r w:rsidRPr="00AF2F14">
        <w:rPr>
          <w:rStyle w:val="FontStyle20"/>
          <w:i/>
          <w:sz w:val="28"/>
          <w:szCs w:val="28"/>
        </w:rPr>
        <w:t>знать:</w:t>
      </w:r>
    </w:p>
    <w:p w:rsidR="005E7FF7" w:rsidRPr="00AF2F14" w:rsidRDefault="005E7FF7" w:rsidP="00692768">
      <w:pPr>
        <w:pStyle w:val="Style4"/>
        <w:widowControl/>
        <w:numPr>
          <w:ilvl w:val="0"/>
          <w:numId w:val="48"/>
        </w:numPr>
        <w:tabs>
          <w:tab w:val="left" w:pos="567"/>
        </w:tabs>
        <w:spacing w:line="240" w:lineRule="auto"/>
        <w:ind w:hanging="283"/>
        <w:jc w:val="left"/>
        <w:rPr>
          <w:rStyle w:val="FontStyle22"/>
          <w:sz w:val="28"/>
          <w:szCs w:val="28"/>
        </w:rPr>
      </w:pPr>
      <w:r w:rsidRPr="00AF2F14">
        <w:rPr>
          <w:rStyle w:val="FontStyle22"/>
          <w:sz w:val="28"/>
          <w:szCs w:val="28"/>
        </w:rPr>
        <w:t>основные экономические и социологические понятия и категории;</w:t>
      </w:r>
    </w:p>
    <w:p w:rsidR="005E7FF7" w:rsidRPr="00AF2F14" w:rsidRDefault="005E7FF7" w:rsidP="00692768">
      <w:pPr>
        <w:pStyle w:val="Style4"/>
        <w:widowControl/>
        <w:numPr>
          <w:ilvl w:val="0"/>
          <w:numId w:val="48"/>
        </w:numPr>
        <w:tabs>
          <w:tab w:val="left" w:pos="567"/>
        </w:tabs>
        <w:spacing w:line="240" w:lineRule="auto"/>
        <w:ind w:hanging="283"/>
        <w:rPr>
          <w:rStyle w:val="FontStyle22"/>
          <w:sz w:val="28"/>
          <w:szCs w:val="28"/>
        </w:rPr>
      </w:pPr>
      <w:r w:rsidRPr="00AF2F14">
        <w:rPr>
          <w:rStyle w:val="FontStyle22"/>
          <w:sz w:val="28"/>
          <w:szCs w:val="28"/>
        </w:rPr>
        <w:t>особенности социально-экономических процессов в Республике Беларусь, основные социальные и экономические цели белорусского общества;</w:t>
      </w:r>
    </w:p>
    <w:p w:rsidR="005E7FF7" w:rsidRPr="00AF2F14" w:rsidRDefault="005E7FF7" w:rsidP="00692768">
      <w:pPr>
        <w:pStyle w:val="Style4"/>
        <w:widowControl/>
        <w:numPr>
          <w:ilvl w:val="0"/>
          <w:numId w:val="48"/>
        </w:numPr>
        <w:tabs>
          <w:tab w:val="left" w:pos="567"/>
        </w:tabs>
        <w:spacing w:line="240" w:lineRule="auto"/>
        <w:ind w:hanging="283"/>
        <w:rPr>
          <w:rStyle w:val="FontStyle22"/>
          <w:sz w:val="28"/>
          <w:szCs w:val="28"/>
        </w:rPr>
      </w:pPr>
      <w:r w:rsidRPr="00AF2F14">
        <w:rPr>
          <w:rStyle w:val="FontStyle22"/>
          <w:sz w:val="28"/>
          <w:szCs w:val="28"/>
        </w:rPr>
        <w:t>основы поведения экономических субъектов  в рыночной экономике;</w:t>
      </w:r>
    </w:p>
    <w:p w:rsidR="005E7FF7" w:rsidRPr="00AF2F14" w:rsidRDefault="005E7FF7" w:rsidP="00692768">
      <w:pPr>
        <w:pStyle w:val="Style4"/>
        <w:widowControl/>
        <w:numPr>
          <w:ilvl w:val="0"/>
          <w:numId w:val="48"/>
        </w:numPr>
        <w:tabs>
          <w:tab w:val="left" w:pos="567"/>
        </w:tabs>
        <w:spacing w:line="240" w:lineRule="auto"/>
        <w:ind w:hanging="283"/>
        <w:rPr>
          <w:rStyle w:val="FontStyle22"/>
          <w:sz w:val="28"/>
          <w:szCs w:val="28"/>
        </w:rPr>
      </w:pPr>
      <w:r w:rsidRPr="00AF2F14">
        <w:rPr>
          <w:rStyle w:val="FontStyle22"/>
          <w:sz w:val="28"/>
          <w:szCs w:val="28"/>
        </w:rPr>
        <w:t>механизмы экономической политики;</w:t>
      </w:r>
    </w:p>
    <w:p w:rsidR="005E7FF7" w:rsidRPr="00AF2F14" w:rsidRDefault="005E7FF7" w:rsidP="00692768">
      <w:pPr>
        <w:pStyle w:val="Style12"/>
        <w:widowControl/>
        <w:numPr>
          <w:ilvl w:val="0"/>
          <w:numId w:val="50"/>
        </w:numPr>
        <w:tabs>
          <w:tab w:val="left" w:pos="567"/>
        </w:tabs>
        <w:spacing w:line="240" w:lineRule="auto"/>
        <w:ind w:left="0" w:hanging="283"/>
        <w:rPr>
          <w:rStyle w:val="FontStyle22"/>
          <w:sz w:val="28"/>
          <w:szCs w:val="28"/>
        </w:rPr>
      </w:pPr>
      <w:r w:rsidRPr="00AF2F14">
        <w:rPr>
          <w:rStyle w:val="FontStyle22"/>
          <w:sz w:val="28"/>
          <w:szCs w:val="28"/>
        </w:rPr>
        <w:t xml:space="preserve">тенденции развития современных социальных процессов, специфику функционирования социальных институтов в Республике Беларусь; </w:t>
      </w:r>
    </w:p>
    <w:p w:rsidR="005E7FF7" w:rsidRPr="00AF2F14" w:rsidRDefault="005E7FF7" w:rsidP="00692768">
      <w:pPr>
        <w:pStyle w:val="Style12"/>
        <w:widowControl/>
        <w:numPr>
          <w:ilvl w:val="0"/>
          <w:numId w:val="50"/>
        </w:numPr>
        <w:tabs>
          <w:tab w:val="left" w:pos="567"/>
        </w:tabs>
        <w:spacing w:line="240" w:lineRule="auto"/>
        <w:ind w:left="0" w:hanging="283"/>
        <w:rPr>
          <w:rStyle w:val="FontStyle22"/>
          <w:sz w:val="28"/>
          <w:szCs w:val="28"/>
        </w:rPr>
      </w:pPr>
      <w:r w:rsidRPr="00AF2F14">
        <w:rPr>
          <w:rStyle w:val="FontStyle22"/>
          <w:sz w:val="28"/>
          <w:szCs w:val="28"/>
        </w:rPr>
        <w:t xml:space="preserve">социально-стратификационную модель белорусского социума, характеристики социальных общностей в Беларуси; </w:t>
      </w:r>
    </w:p>
    <w:p w:rsidR="005E7FF7" w:rsidRPr="00AF2F14" w:rsidRDefault="005E7FF7" w:rsidP="00692768">
      <w:pPr>
        <w:pStyle w:val="Style12"/>
        <w:widowControl/>
        <w:numPr>
          <w:ilvl w:val="0"/>
          <w:numId w:val="50"/>
        </w:numPr>
        <w:tabs>
          <w:tab w:val="left" w:pos="567"/>
        </w:tabs>
        <w:spacing w:line="240" w:lineRule="auto"/>
        <w:ind w:left="0" w:hanging="283"/>
        <w:rPr>
          <w:rStyle w:val="FontStyle22"/>
          <w:sz w:val="28"/>
          <w:szCs w:val="28"/>
        </w:rPr>
      </w:pPr>
      <w:r w:rsidRPr="00AF2F14">
        <w:rPr>
          <w:rStyle w:val="FontStyle22"/>
          <w:sz w:val="28"/>
          <w:szCs w:val="28"/>
        </w:rPr>
        <w:t>особенности социальных и социокультурных процессов и социальную политику в Республике Беларусь.</w:t>
      </w:r>
    </w:p>
    <w:p w:rsidR="005E7FF7" w:rsidRPr="00AF2F14" w:rsidRDefault="005E7FF7" w:rsidP="005E7FF7">
      <w:pPr>
        <w:pStyle w:val="Style12"/>
        <w:widowControl/>
        <w:tabs>
          <w:tab w:val="left" w:pos="567"/>
        </w:tabs>
        <w:spacing w:line="240" w:lineRule="auto"/>
        <w:ind w:hanging="283"/>
        <w:rPr>
          <w:rStyle w:val="FontStyle20"/>
          <w:i/>
          <w:sz w:val="28"/>
          <w:szCs w:val="28"/>
        </w:rPr>
      </w:pPr>
      <w:r>
        <w:rPr>
          <w:rStyle w:val="FontStyle20"/>
          <w:i/>
          <w:sz w:val="28"/>
          <w:szCs w:val="28"/>
        </w:rPr>
        <w:tab/>
      </w:r>
      <w:r w:rsidRPr="00AF2F14">
        <w:rPr>
          <w:rStyle w:val="FontStyle20"/>
          <w:i/>
          <w:sz w:val="28"/>
          <w:szCs w:val="28"/>
        </w:rPr>
        <w:t>уметь:</w:t>
      </w:r>
    </w:p>
    <w:p w:rsidR="005E7FF7" w:rsidRPr="00AF2F14" w:rsidRDefault="005E7FF7" w:rsidP="00692768">
      <w:pPr>
        <w:pStyle w:val="Style4"/>
        <w:widowControl/>
        <w:numPr>
          <w:ilvl w:val="0"/>
          <w:numId w:val="49"/>
        </w:numPr>
        <w:tabs>
          <w:tab w:val="left" w:pos="567"/>
        </w:tabs>
        <w:spacing w:line="240" w:lineRule="auto"/>
        <w:ind w:hanging="283"/>
        <w:rPr>
          <w:rStyle w:val="FontStyle22"/>
          <w:sz w:val="28"/>
          <w:szCs w:val="28"/>
        </w:rPr>
      </w:pPr>
      <w:r w:rsidRPr="00AF2F14">
        <w:rPr>
          <w:rStyle w:val="FontStyle22"/>
          <w:sz w:val="28"/>
          <w:szCs w:val="28"/>
        </w:rPr>
        <w:t>анализировать экономические и социальные процессы в Республике Беларусь и за рубежом;</w:t>
      </w:r>
    </w:p>
    <w:p w:rsidR="005E7FF7" w:rsidRPr="00AF2F14" w:rsidRDefault="005E7FF7" w:rsidP="00692768">
      <w:pPr>
        <w:pStyle w:val="Style4"/>
        <w:widowControl/>
        <w:numPr>
          <w:ilvl w:val="0"/>
          <w:numId w:val="49"/>
        </w:numPr>
        <w:tabs>
          <w:tab w:val="left" w:pos="567"/>
        </w:tabs>
        <w:spacing w:line="240" w:lineRule="auto"/>
        <w:ind w:hanging="283"/>
        <w:rPr>
          <w:rStyle w:val="FontStyle22"/>
          <w:sz w:val="28"/>
          <w:szCs w:val="28"/>
        </w:rPr>
      </w:pPr>
      <w:r w:rsidRPr="00AF2F14">
        <w:rPr>
          <w:rStyle w:val="FontStyle22"/>
          <w:sz w:val="28"/>
          <w:szCs w:val="28"/>
        </w:rPr>
        <w:t>использовать экономические и социологические знания для принятия рациональных социально-экономических решений в процессе выполнения будущих социальных и профессиональных ролей;</w:t>
      </w:r>
    </w:p>
    <w:p w:rsidR="005E7FF7" w:rsidRPr="00AF2F14" w:rsidRDefault="005E7FF7" w:rsidP="00692768">
      <w:pPr>
        <w:pStyle w:val="Style4"/>
        <w:widowControl/>
        <w:numPr>
          <w:ilvl w:val="0"/>
          <w:numId w:val="49"/>
        </w:numPr>
        <w:tabs>
          <w:tab w:val="left" w:pos="567"/>
        </w:tabs>
        <w:spacing w:line="240" w:lineRule="auto"/>
        <w:ind w:hanging="283"/>
        <w:rPr>
          <w:rStyle w:val="FontStyle22"/>
          <w:sz w:val="28"/>
          <w:szCs w:val="28"/>
        </w:rPr>
      </w:pPr>
      <w:r w:rsidRPr="00AF2F14">
        <w:rPr>
          <w:rStyle w:val="FontStyle22"/>
          <w:sz w:val="28"/>
          <w:szCs w:val="28"/>
        </w:rPr>
        <w:t>осуществлять поиск и анализ необходимой экономической и социологической информации из различных источников;</w:t>
      </w:r>
    </w:p>
    <w:p w:rsidR="005E7FF7" w:rsidRPr="00AF2F14" w:rsidRDefault="005E7FF7" w:rsidP="00692768">
      <w:pPr>
        <w:pStyle w:val="Style4"/>
        <w:widowControl/>
        <w:numPr>
          <w:ilvl w:val="0"/>
          <w:numId w:val="49"/>
        </w:numPr>
        <w:tabs>
          <w:tab w:val="left" w:pos="567"/>
        </w:tabs>
        <w:spacing w:line="240" w:lineRule="auto"/>
        <w:ind w:hanging="283"/>
        <w:rPr>
          <w:rStyle w:val="FontStyle22"/>
          <w:sz w:val="28"/>
          <w:szCs w:val="28"/>
        </w:rPr>
      </w:pPr>
      <w:r w:rsidRPr="00AF2F14">
        <w:rPr>
          <w:rStyle w:val="FontStyle22"/>
          <w:sz w:val="28"/>
          <w:szCs w:val="28"/>
        </w:rPr>
        <w:t xml:space="preserve">различать объективный и субъективный анализ социальной и экономической информации, </w:t>
      </w:r>
    </w:p>
    <w:p w:rsidR="005E7FF7" w:rsidRPr="00AF2F14" w:rsidRDefault="005E7FF7" w:rsidP="00692768">
      <w:pPr>
        <w:pStyle w:val="Style4"/>
        <w:widowControl/>
        <w:numPr>
          <w:ilvl w:val="0"/>
          <w:numId w:val="49"/>
        </w:numPr>
        <w:tabs>
          <w:tab w:val="left" w:pos="567"/>
        </w:tabs>
        <w:spacing w:line="240" w:lineRule="auto"/>
        <w:ind w:hanging="283"/>
        <w:rPr>
          <w:rStyle w:val="FontStyle22"/>
          <w:sz w:val="28"/>
          <w:szCs w:val="28"/>
        </w:rPr>
      </w:pPr>
      <w:r w:rsidRPr="00AF2F14">
        <w:rPr>
          <w:rStyle w:val="FontStyle22"/>
          <w:sz w:val="28"/>
          <w:szCs w:val="28"/>
        </w:rPr>
        <w:t>аргументировать собственную позицию в ходе обсуждения эко</w:t>
      </w:r>
      <w:r w:rsidRPr="00AF2F14">
        <w:rPr>
          <w:rStyle w:val="FontStyle22"/>
          <w:sz w:val="28"/>
          <w:szCs w:val="28"/>
        </w:rPr>
        <w:softHyphen/>
        <w:t>номических и социальных проблем;</w:t>
      </w:r>
    </w:p>
    <w:p w:rsidR="005E7FF7" w:rsidRPr="00AF2F14" w:rsidRDefault="005E7FF7" w:rsidP="00692768">
      <w:pPr>
        <w:pStyle w:val="Style4"/>
        <w:widowControl/>
        <w:numPr>
          <w:ilvl w:val="0"/>
          <w:numId w:val="49"/>
        </w:numPr>
        <w:tabs>
          <w:tab w:val="left" w:pos="567"/>
        </w:tabs>
        <w:spacing w:line="240" w:lineRule="auto"/>
        <w:ind w:hanging="283"/>
        <w:rPr>
          <w:rStyle w:val="FontStyle22"/>
          <w:sz w:val="28"/>
          <w:szCs w:val="28"/>
        </w:rPr>
      </w:pPr>
      <w:r w:rsidRPr="00AF2F14">
        <w:rPr>
          <w:rStyle w:val="FontStyle22"/>
          <w:sz w:val="28"/>
          <w:szCs w:val="28"/>
        </w:rPr>
        <w:t>решать задачи и тесты, служащие закреплению учебного материала.</w:t>
      </w:r>
    </w:p>
    <w:p w:rsidR="005E7FF7" w:rsidRPr="00AF2F14" w:rsidRDefault="005E7FF7" w:rsidP="005E7FF7">
      <w:pPr>
        <w:tabs>
          <w:tab w:val="left" w:pos="567"/>
        </w:tabs>
        <w:spacing w:after="0" w:line="240" w:lineRule="auto"/>
        <w:ind w:hanging="283"/>
        <w:jc w:val="both"/>
        <w:rPr>
          <w:rFonts w:ascii="Times New Roman" w:hAnsi="Times New Roman"/>
          <w:sz w:val="28"/>
          <w:szCs w:val="28"/>
        </w:rPr>
      </w:pPr>
    </w:p>
    <w:p w:rsidR="005E7FF7" w:rsidRPr="00AF2F14" w:rsidRDefault="005E7FF7" w:rsidP="005E7FF7">
      <w:pPr>
        <w:spacing w:after="0" w:line="240" w:lineRule="auto"/>
        <w:jc w:val="center"/>
        <w:rPr>
          <w:rFonts w:ascii="Times New Roman" w:hAnsi="Times New Roman"/>
          <w:b/>
          <w:sz w:val="28"/>
          <w:szCs w:val="28"/>
        </w:rPr>
      </w:pPr>
      <w:r w:rsidRPr="00AF2F14">
        <w:rPr>
          <w:rFonts w:ascii="Times New Roman" w:hAnsi="Times New Roman"/>
          <w:b/>
          <w:sz w:val="28"/>
          <w:szCs w:val="28"/>
        </w:rPr>
        <w:t>Структура содержания интегрированного модуля «Экономика»</w:t>
      </w:r>
    </w:p>
    <w:p w:rsidR="005E7FF7" w:rsidRPr="00AF2F14" w:rsidRDefault="005E7FF7" w:rsidP="005E7FF7">
      <w:pPr>
        <w:pStyle w:val="Style3"/>
        <w:widowControl/>
        <w:spacing w:line="240" w:lineRule="auto"/>
        <w:ind w:firstLine="567"/>
        <w:rPr>
          <w:rStyle w:val="FontStyle22"/>
          <w:sz w:val="28"/>
          <w:szCs w:val="28"/>
        </w:rPr>
      </w:pPr>
      <w:r w:rsidRPr="00AF2F14">
        <w:rPr>
          <w:rStyle w:val="FontStyle22"/>
          <w:sz w:val="28"/>
          <w:szCs w:val="28"/>
        </w:rPr>
        <w:t>Программа включает пояснительную записку, примерные тематические планы, содержание и список рекомендуемой учебной литературы по обязательным учебным дисциплинам «Экономическая теория» и «Социология».</w:t>
      </w:r>
    </w:p>
    <w:p w:rsidR="005E7FF7" w:rsidRPr="00AF2F14" w:rsidRDefault="005E7FF7" w:rsidP="005E7FF7">
      <w:pPr>
        <w:spacing w:after="0" w:line="240" w:lineRule="auto"/>
        <w:ind w:firstLine="708"/>
        <w:jc w:val="both"/>
        <w:rPr>
          <w:rFonts w:ascii="Times New Roman" w:hAnsi="Times New Roman"/>
          <w:bCs/>
          <w:kern w:val="32"/>
          <w:sz w:val="28"/>
          <w:szCs w:val="28"/>
        </w:rPr>
      </w:pPr>
      <w:r w:rsidRPr="00AF2F14">
        <w:rPr>
          <w:rStyle w:val="FontStyle22"/>
          <w:sz w:val="28"/>
          <w:szCs w:val="28"/>
        </w:rPr>
        <w:t xml:space="preserve">На изучение интегрированного модуля «Экономика» выделяется 144 часа, из них 60 аудиторных часов (лекций — 34, семинарских занятий — 26) и 84 часа самостоятельной работы студента, </w:t>
      </w:r>
      <w:r w:rsidRPr="00AF2F14">
        <w:rPr>
          <w:rFonts w:ascii="Times New Roman" w:hAnsi="Times New Roman"/>
          <w:bCs/>
          <w:kern w:val="32"/>
          <w:sz w:val="28"/>
          <w:szCs w:val="28"/>
        </w:rPr>
        <w:t>включая время на подготовку к экзамену</w:t>
      </w:r>
      <w:r w:rsidRPr="00AF2F14">
        <w:rPr>
          <w:rStyle w:val="FontStyle22"/>
          <w:sz w:val="28"/>
          <w:szCs w:val="28"/>
        </w:rPr>
        <w:t xml:space="preserve">. </w:t>
      </w:r>
      <w:r w:rsidRPr="00AF2F14">
        <w:rPr>
          <w:rFonts w:ascii="Times New Roman" w:hAnsi="Times New Roman"/>
          <w:bCs/>
          <w:kern w:val="32"/>
          <w:sz w:val="28"/>
          <w:szCs w:val="28"/>
        </w:rPr>
        <w:t>Если в качестве формы контроля предполагается зачет, то, соответственно, 60 аудиторных часов и 56 часов самостоятельной работы студентов.</w:t>
      </w:r>
    </w:p>
    <w:p w:rsidR="005E7FF7" w:rsidRPr="00AF2F14" w:rsidRDefault="005E7FF7" w:rsidP="005E7FF7">
      <w:pPr>
        <w:spacing w:after="0" w:line="240" w:lineRule="auto"/>
        <w:ind w:firstLine="600"/>
        <w:jc w:val="both"/>
        <w:rPr>
          <w:rStyle w:val="FontStyle22"/>
          <w:sz w:val="28"/>
          <w:szCs w:val="28"/>
        </w:rPr>
      </w:pPr>
      <w:r w:rsidRPr="00AF2F14">
        <w:rPr>
          <w:rStyle w:val="FontStyle22"/>
          <w:sz w:val="28"/>
          <w:szCs w:val="28"/>
        </w:rPr>
        <w:lastRenderedPageBreak/>
        <w:t xml:space="preserve">Эти часы распределяются между обязательными дисциплинами «Экономическая теория» и «Социология» следующим образом: </w:t>
      </w:r>
    </w:p>
    <w:p w:rsidR="005E7FF7" w:rsidRPr="00AF2F14" w:rsidRDefault="005E7FF7" w:rsidP="00692768">
      <w:pPr>
        <w:numPr>
          <w:ilvl w:val="0"/>
          <w:numId w:val="51"/>
        </w:numPr>
        <w:spacing w:after="0" w:line="240" w:lineRule="auto"/>
        <w:ind w:left="0"/>
        <w:jc w:val="both"/>
        <w:rPr>
          <w:rStyle w:val="FontStyle22"/>
          <w:sz w:val="28"/>
          <w:szCs w:val="28"/>
        </w:rPr>
      </w:pPr>
      <w:r w:rsidRPr="00AF2F14">
        <w:rPr>
          <w:rStyle w:val="FontStyle22"/>
          <w:sz w:val="28"/>
          <w:szCs w:val="28"/>
        </w:rPr>
        <w:t>на изучение дисциплины «Экономическая теория» выделяется 82 часа, из них 42 аудиторных часа (лекций — 22, семинарских занятий — 20) и 40 часов</w:t>
      </w:r>
      <w:r w:rsidRPr="00AF2F14">
        <w:rPr>
          <w:rFonts w:ascii="Times New Roman" w:hAnsi="Times New Roman"/>
          <w:bCs/>
          <w:kern w:val="32"/>
          <w:sz w:val="28"/>
          <w:szCs w:val="28"/>
        </w:rPr>
        <w:t xml:space="preserve"> самостоятельной работы студентов;</w:t>
      </w:r>
    </w:p>
    <w:p w:rsidR="005E7FF7" w:rsidRPr="00AF2F14" w:rsidRDefault="005E7FF7" w:rsidP="00692768">
      <w:pPr>
        <w:numPr>
          <w:ilvl w:val="0"/>
          <w:numId w:val="51"/>
        </w:numPr>
        <w:spacing w:after="0" w:line="240" w:lineRule="auto"/>
        <w:ind w:left="0"/>
        <w:jc w:val="both"/>
        <w:rPr>
          <w:rFonts w:ascii="Times New Roman" w:hAnsi="Times New Roman"/>
          <w:bCs/>
          <w:kern w:val="32"/>
          <w:sz w:val="28"/>
          <w:szCs w:val="28"/>
        </w:rPr>
      </w:pPr>
      <w:r w:rsidRPr="00AF2F14">
        <w:rPr>
          <w:rStyle w:val="FontStyle22"/>
          <w:sz w:val="28"/>
          <w:szCs w:val="28"/>
        </w:rPr>
        <w:t>на изучение дисциплины «Социология» выделяется 34 часа, из них 18 аудиторных часов (лекций — 12, семинарских занятий — 6) и 16 часов</w:t>
      </w:r>
      <w:r w:rsidRPr="00AF2F14">
        <w:rPr>
          <w:rFonts w:ascii="Times New Roman" w:hAnsi="Times New Roman"/>
          <w:bCs/>
          <w:kern w:val="32"/>
          <w:sz w:val="28"/>
          <w:szCs w:val="28"/>
        </w:rPr>
        <w:t xml:space="preserve"> самостоятельной работы студентов;</w:t>
      </w:r>
    </w:p>
    <w:p w:rsidR="005E7FF7" w:rsidRPr="00AF2F14" w:rsidRDefault="005E7FF7" w:rsidP="00692768">
      <w:pPr>
        <w:numPr>
          <w:ilvl w:val="0"/>
          <w:numId w:val="51"/>
        </w:numPr>
        <w:spacing w:after="0" w:line="240" w:lineRule="auto"/>
        <w:ind w:left="0"/>
        <w:jc w:val="both"/>
        <w:rPr>
          <w:rFonts w:ascii="Times New Roman" w:hAnsi="Times New Roman"/>
          <w:bCs/>
          <w:kern w:val="32"/>
          <w:sz w:val="28"/>
          <w:szCs w:val="28"/>
        </w:rPr>
      </w:pPr>
      <w:r w:rsidRPr="00AF2F14">
        <w:rPr>
          <w:rFonts w:ascii="Times New Roman" w:hAnsi="Times New Roman"/>
          <w:bCs/>
          <w:kern w:val="32"/>
          <w:sz w:val="28"/>
          <w:szCs w:val="28"/>
        </w:rPr>
        <w:t>на подготовку к экзамену отводится 28 академических часов.</w:t>
      </w:r>
    </w:p>
    <w:p w:rsidR="005E7FF7" w:rsidRDefault="005E7FF7" w:rsidP="005E7FF7">
      <w:pPr>
        <w:spacing w:after="0" w:line="240" w:lineRule="auto"/>
        <w:ind w:firstLine="600"/>
        <w:jc w:val="both"/>
        <w:rPr>
          <w:rStyle w:val="FontStyle22"/>
          <w:sz w:val="28"/>
          <w:szCs w:val="28"/>
        </w:rPr>
      </w:pPr>
      <w:r w:rsidRPr="00AF2F14">
        <w:rPr>
          <w:rStyle w:val="FontStyle22"/>
          <w:sz w:val="28"/>
          <w:szCs w:val="28"/>
        </w:rPr>
        <w:t>Рекомендуемая форма контроля знаний — экзамен.</w:t>
      </w:r>
    </w:p>
    <w:p w:rsidR="00D9109B" w:rsidRDefault="00D9109B" w:rsidP="005E7FF7">
      <w:pPr>
        <w:spacing w:after="0" w:line="240" w:lineRule="auto"/>
        <w:ind w:firstLine="600"/>
        <w:jc w:val="both"/>
        <w:rPr>
          <w:rStyle w:val="FontStyle22"/>
          <w:sz w:val="28"/>
          <w:szCs w:val="28"/>
        </w:rPr>
      </w:pPr>
    </w:p>
    <w:p w:rsidR="00D9109B" w:rsidRPr="004F3589" w:rsidRDefault="00D9109B" w:rsidP="00D9109B">
      <w:pPr>
        <w:ind w:firstLine="709"/>
        <w:jc w:val="center"/>
        <w:rPr>
          <w:rFonts w:ascii="Times New Roman" w:hAnsi="Times New Roman" w:cs="Times New Roman"/>
          <w:b/>
          <w:sz w:val="28"/>
          <w:szCs w:val="28"/>
        </w:rPr>
      </w:pPr>
      <w:r>
        <w:rPr>
          <w:rFonts w:ascii="Times New Roman" w:hAnsi="Times New Roman" w:cs="Times New Roman"/>
          <w:b/>
          <w:sz w:val="28"/>
          <w:szCs w:val="28"/>
        </w:rPr>
        <w:t>Т</w:t>
      </w:r>
      <w:r w:rsidRPr="004F3589">
        <w:rPr>
          <w:rFonts w:ascii="Times New Roman" w:hAnsi="Times New Roman" w:cs="Times New Roman"/>
          <w:b/>
          <w:sz w:val="28"/>
          <w:szCs w:val="28"/>
        </w:rPr>
        <w:t>ематический план</w:t>
      </w:r>
      <w:r>
        <w:rPr>
          <w:rFonts w:ascii="Times New Roman" w:hAnsi="Times New Roman" w:cs="Times New Roman"/>
          <w:b/>
          <w:sz w:val="28"/>
          <w:szCs w:val="28"/>
        </w:rPr>
        <w:t>:</w:t>
      </w:r>
    </w:p>
    <w:tbl>
      <w:tblPr>
        <w:tblW w:w="51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740"/>
        <w:gridCol w:w="728"/>
        <w:gridCol w:w="12"/>
        <w:gridCol w:w="1057"/>
        <w:gridCol w:w="1458"/>
      </w:tblGrid>
      <w:tr w:rsidR="00D9109B" w:rsidTr="00885CD9">
        <w:trPr>
          <w:cantSplit/>
          <w:trHeight w:val="766"/>
        </w:trPr>
        <w:tc>
          <w:tcPr>
            <w:tcW w:w="2991" w:type="pct"/>
            <w:vMerge w:val="restart"/>
            <w:tcBorders>
              <w:top w:val="single" w:sz="4" w:space="0" w:color="auto"/>
              <w:left w:val="single" w:sz="4" w:space="0" w:color="auto"/>
              <w:bottom w:val="single" w:sz="4" w:space="0" w:color="auto"/>
              <w:right w:val="single" w:sz="4" w:space="0" w:color="auto"/>
            </w:tcBorders>
          </w:tcPr>
          <w:p w:rsidR="00D9109B" w:rsidRDefault="00D9109B" w:rsidP="00885CD9">
            <w:pPr>
              <w:rPr>
                <w:rFonts w:ascii="Times New Roman" w:hAnsi="Times New Roman" w:cs="Times New Roman"/>
                <w:bCs/>
                <w:sz w:val="24"/>
                <w:szCs w:val="24"/>
              </w:rPr>
            </w:pPr>
            <w:r>
              <w:rPr>
                <w:rFonts w:ascii="Times New Roman" w:hAnsi="Times New Roman" w:cs="Times New Roman"/>
                <w:sz w:val="24"/>
                <w:szCs w:val="24"/>
              </w:rPr>
              <w:br w:type="page"/>
            </w:r>
          </w:p>
          <w:p w:rsidR="00D9109B" w:rsidRDefault="00D9109B" w:rsidP="00885CD9">
            <w:pPr>
              <w:jc w:val="center"/>
              <w:rPr>
                <w:rFonts w:ascii="Times New Roman" w:hAnsi="Times New Roman" w:cs="Times New Roman"/>
                <w:b/>
                <w:bCs/>
                <w:sz w:val="24"/>
                <w:szCs w:val="24"/>
              </w:rPr>
            </w:pPr>
            <w:r>
              <w:rPr>
                <w:rFonts w:ascii="Times New Roman" w:hAnsi="Times New Roman" w:cs="Times New Roman"/>
                <w:b/>
                <w:bCs/>
                <w:sz w:val="24"/>
                <w:szCs w:val="24"/>
              </w:rPr>
              <w:t>Название тем</w:t>
            </w:r>
          </w:p>
          <w:p w:rsidR="00D9109B" w:rsidRDefault="00D9109B" w:rsidP="00885CD9">
            <w:pPr>
              <w:rPr>
                <w:rFonts w:ascii="Times New Roman" w:hAnsi="Times New Roman" w:cs="Times New Roman"/>
                <w:b/>
                <w:sz w:val="24"/>
                <w:szCs w:val="24"/>
              </w:rPr>
            </w:pPr>
          </w:p>
        </w:tc>
        <w:tc>
          <w:tcPr>
            <w:tcW w:w="1253" w:type="pct"/>
            <w:gridSpan w:val="4"/>
            <w:tcBorders>
              <w:top w:val="single" w:sz="4" w:space="0" w:color="auto"/>
              <w:left w:val="single" w:sz="4" w:space="0" w:color="auto"/>
              <w:bottom w:val="single" w:sz="4" w:space="0" w:color="auto"/>
              <w:right w:val="single" w:sz="4" w:space="0" w:color="auto"/>
            </w:tcBorders>
            <w:vAlign w:val="center"/>
          </w:tcPr>
          <w:p w:rsidR="00D9109B" w:rsidRDefault="00D9109B" w:rsidP="00885CD9">
            <w:pPr>
              <w:jc w:val="center"/>
              <w:rPr>
                <w:rFonts w:ascii="Times New Roman" w:hAnsi="Times New Roman" w:cs="Times New Roman"/>
                <w:b/>
                <w:bCs/>
                <w:sz w:val="24"/>
                <w:szCs w:val="24"/>
              </w:rPr>
            </w:pPr>
          </w:p>
          <w:p w:rsidR="00D9109B" w:rsidRDefault="00D9109B" w:rsidP="00885CD9">
            <w:pPr>
              <w:jc w:val="center"/>
              <w:rPr>
                <w:rFonts w:ascii="Times New Roman" w:hAnsi="Times New Roman" w:cs="Times New Roman"/>
                <w:b/>
                <w:bCs/>
                <w:sz w:val="24"/>
                <w:szCs w:val="24"/>
              </w:rPr>
            </w:pPr>
          </w:p>
          <w:p w:rsidR="00D9109B" w:rsidRDefault="00D9109B" w:rsidP="00885CD9">
            <w:pPr>
              <w:jc w:val="center"/>
              <w:rPr>
                <w:rFonts w:ascii="Times New Roman" w:hAnsi="Times New Roman" w:cs="Times New Roman"/>
                <w:b/>
                <w:bCs/>
                <w:sz w:val="24"/>
                <w:szCs w:val="24"/>
              </w:rPr>
            </w:pPr>
          </w:p>
        </w:tc>
        <w:tc>
          <w:tcPr>
            <w:tcW w:w="756" w:type="pct"/>
            <w:vMerge w:val="restart"/>
            <w:tcBorders>
              <w:top w:val="single" w:sz="4" w:space="0" w:color="auto"/>
              <w:left w:val="single" w:sz="4" w:space="0" w:color="auto"/>
              <w:bottom w:val="single" w:sz="4" w:space="0" w:color="auto"/>
              <w:right w:val="single" w:sz="4" w:space="0" w:color="auto"/>
            </w:tcBorders>
            <w:hideMark/>
          </w:tcPr>
          <w:p w:rsidR="00D9109B" w:rsidRDefault="00D9109B" w:rsidP="00885CD9">
            <w:pPr>
              <w:jc w:val="center"/>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p>
        </w:tc>
      </w:tr>
      <w:tr w:rsidR="00D9109B" w:rsidTr="00885CD9">
        <w:trPr>
          <w:cantSplit/>
          <w:trHeight w:val="2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09B" w:rsidRDefault="00D9109B" w:rsidP="00885CD9">
            <w:pPr>
              <w:rPr>
                <w:rFonts w:ascii="Times New Roman" w:hAnsi="Times New Roman" w:cs="Times New Roman"/>
                <w:b/>
                <w:sz w:val="24"/>
                <w:szCs w:val="24"/>
              </w:rPr>
            </w:pPr>
          </w:p>
        </w:tc>
        <w:tc>
          <w:tcPr>
            <w:tcW w:w="349" w:type="pct"/>
            <w:tcBorders>
              <w:top w:val="single" w:sz="4" w:space="0" w:color="auto"/>
              <w:left w:val="single" w:sz="4" w:space="0" w:color="auto"/>
              <w:bottom w:val="single" w:sz="4" w:space="0" w:color="auto"/>
              <w:right w:val="single" w:sz="4" w:space="0" w:color="auto"/>
            </w:tcBorders>
            <w:textDirection w:val="btLr"/>
            <w:hideMark/>
          </w:tcPr>
          <w:p w:rsidR="00D9109B" w:rsidRDefault="00D9109B" w:rsidP="00885CD9">
            <w:pPr>
              <w:ind w:left="113" w:right="113"/>
              <w:jc w:val="center"/>
              <w:rPr>
                <w:rFonts w:ascii="Times New Roman" w:hAnsi="Times New Roman" w:cs="Times New Roman"/>
                <w:b/>
                <w:bCs/>
                <w:sz w:val="24"/>
                <w:szCs w:val="24"/>
              </w:rPr>
            </w:pPr>
            <w:r>
              <w:rPr>
                <w:rFonts w:ascii="Times New Roman" w:hAnsi="Times New Roman" w:cs="Times New Roman"/>
                <w:b/>
                <w:bCs/>
                <w:sz w:val="24"/>
                <w:szCs w:val="24"/>
              </w:rPr>
              <w:t>Всего</w:t>
            </w:r>
          </w:p>
        </w:tc>
        <w:tc>
          <w:tcPr>
            <w:tcW w:w="351" w:type="pct"/>
            <w:gridSpan w:val="2"/>
            <w:tcBorders>
              <w:top w:val="single" w:sz="4" w:space="0" w:color="auto"/>
              <w:left w:val="single" w:sz="4" w:space="0" w:color="auto"/>
              <w:bottom w:val="single" w:sz="4" w:space="0" w:color="auto"/>
              <w:right w:val="single" w:sz="4" w:space="0" w:color="auto"/>
            </w:tcBorders>
            <w:textDirection w:val="btLr"/>
            <w:hideMark/>
          </w:tcPr>
          <w:p w:rsidR="00D9109B" w:rsidRDefault="00D9109B" w:rsidP="00885CD9">
            <w:pPr>
              <w:ind w:left="113" w:right="113"/>
              <w:jc w:val="center"/>
              <w:rPr>
                <w:rFonts w:ascii="Times New Roman" w:hAnsi="Times New Roman" w:cs="Times New Roman"/>
                <w:b/>
                <w:bCs/>
                <w:sz w:val="24"/>
                <w:szCs w:val="24"/>
              </w:rPr>
            </w:pPr>
            <w:r>
              <w:rPr>
                <w:rFonts w:ascii="Times New Roman" w:hAnsi="Times New Roman" w:cs="Times New Roman"/>
                <w:b/>
                <w:bCs/>
                <w:sz w:val="24"/>
                <w:szCs w:val="24"/>
              </w:rPr>
              <w:t>Лекции</w:t>
            </w:r>
          </w:p>
        </w:tc>
        <w:tc>
          <w:tcPr>
            <w:tcW w:w="553" w:type="pct"/>
            <w:tcBorders>
              <w:top w:val="single" w:sz="4" w:space="0" w:color="auto"/>
              <w:left w:val="single" w:sz="4" w:space="0" w:color="auto"/>
              <w:bottom w:val="single" w:sz="4" w:space="0" w:color="auto"/>
              <w:right w:val="single" w:sz="4" w:space="0" w:color="auto"/>
            </w:tcBorders>
            <w:textDirection w:val="btLr"/>
            <w:hideMark/>
          </w:tcPr>
          <w:p w:rsidR="00D9109B" w:rsidRDefault="00D9109B" w:rsidP="00885CD9">
            <w:pPr>
              <w:ind w:left="113" w:right="113"/>
              <w:jc w:val="center"/>
              <w:rPr>
                <w:rFonts w:ascii="Times New Roman" w:hAnsi="Times New Roman" w:cs="Times New Roman"/>
                <w:b/>
                <w:bCs/>
                <w:sz w:val="24"/>
                <w:szCs w:val="24"/>
              </w:rPr>
            </w:pPr>
            <w:r>
              <w:rPr>
                <w:rFonts w:ascii="Times New Roman" w:hAnsi="Times New Roman" w:cs="Times New Roman"/>
                <w:b/>
                <w:bCs/>
                <w:sz w:val="24"/>
                <w:szCs w:val="24"/>
              </w:rPr>
              <w:t>Практические (семинарские)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9B" w:rsidRDefault="00D9109B" w:rsidP="00885CD9">
            <w:pPr>
              <w:rPr>
                <w:rFonts w:ascii="Times New Roman" w:hAnsi="Times New Roman" w:cs="Times New Roman"/>
                <w:b/>
                <w:bCs/>
                <w:sz w:val="24"/>
                <w:szCs w:val="24"/>
              </w:rPr>
            </w:pPr>
          </w:p>
        </w:tc>
      </w:tr>
      <w:tr w:rsidR="00D9109B" w:rsidTr="00885CD9">
        <w:trPr>
          <w:cantSplit/>
          <w:trHeight w:val="260"/>
        </w:trPr>
        <w:tc>
          <w:tcPr>
            <w:tcW w:w="5000" w:type="pct"/>
            <w:gridSpan w:val="6"/>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120" w:after="120"/>
              <w:jc w:val="center"/>
              <w:rPr>
                <w:rFonts w:ascii="Times New Roman" w:hAnsi="Times New Roman" w:cs="Times New Roman"/>
                <w:b/>
                <w:sz w:val="24"/>
                <w:szCs w:val="24"/>
              </w:rPr>
            </w:pPr>
            <w:r>
              <w:rPr>
                <w:rFonts w:ascii="Times New Roman" w:hAnsi="Times New Roman" w:cs="Times New Roman"/>
                <w:b/>
                <w:sz w:val="24"/>
                <w:szCs w:val="24"/>
              </w:rPr>
              <w:t>Обязательная учебная дисциплина «Социология»</w:t>
            </w:r>
          </w:p>
        </w:tc>
      </w:tr>
      <w:tr w:rsidR="00D9109B" w:rsidTr="00885CD9">
        <w:trPr>
          <w:cantSplit/>
          <w:trHeight w:val="260"/>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rPr>
                <w:rFonts w:ascii="Times New Roman" w:hAnsi="Times New Roman" w:cs="Times New Roman"/>
                <w:sz w:val="24"/>
                <w:szCs w:val="24"/>
              </w:rPr>
            </w:pPr>
            <w:r>
              <w:rPr>
                <w:rFonts w:ascii="Times New Roman" w:hAnsi="Times New Roman" w:cs="Times New Roman"/>
                <w:i/>
                <w:sz w:val="24"/>
                <w:szCs w:val="24"/>
              </w:rPr>
              <w:t>Тема 13.</w:t>
            </w:r>
            <w:r>
              <w:rPr>
                <w:rFonts w:ascii="Times New Roman" w:hAnsi="Times New Roman" w:cs="Times New Roman"/>
                <w:sz w:val="28"/>
                <w:szCs w:val="28"/>
              </w:rPr>
              <w:t xml:space="preserve"> </w:t>
            </w:r>
            <w:r>
              <w:rPr>
                <w:rFonts w:ascii="Times New Roman" w:eastAsia="Calibri" w:hAnsi="Times New Roman" w:cs="Times New Roman"/>
                <w:sz w:val="24"/>
                <w:szCs w:val="24"/>
              </w:rPr>
              <w:t>Социология как наука: объект, предмет, категории, законы, структура и функции социологии. Взаимосвязь социологии с другими науками.</w:t>
            </w:r>
          </w:p>
          <w:p w:rsidR="00D9109B" w:rsidRDefault="00D9109B" w:rsidP="00885CD9">
            <w:pPr>
              <w:spacing w:before="60" w:after="60"/>
              <w:rPr>
                <w:rFonts w:ascii="Times New Roman" w:hAnsi="Times New Roman" w:cs="Times New Roman"/>
                <w:i/>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345"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5" w:type="pct"/>
            <w:gridSpan w:val="2"/>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r>
      <w:tr w:rsidR="00D9109B" w:rsidTr="00885CD9">
        <w:trPr>
          <w:cantSplit/>
          <w:trHeight w:val="260"/>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rPr>
                <w:rFonts w:ascii="Times New Roman" w:hAnsi="Times New Roman" w:cs="Times New Roman"/>
                <w:sz w:val="24"/>
                <w:szCs w:val="24"/>
              </w:rPr>
            </w:pPr>
            <w:r>
              <w:rPr>
                <w:rFonts w:ascii="Times New Roman" w:hAnsi="Times New Roman" w:cs="Times New Roman"/>
                <w:i/>
                <w:sz w:val="24"/>
                <w:szCs w:val="24"/>
              </w:rPr>
              <w:t>Тема 14.</w:t>
            </w:r>
            <w:r>
              <w:rPr>
                <w:rFonts w:ascii="Times New Roman" w:hAnsi="Times New Roman" w:cs="Times New Roman"/>
                <w:sz w:val="24"/>
                <w:szCs w:val="24"/>
              </w:rPr>
              <w:t xml:space="preserve"> </w:t>
            </w:r>
            <w:r>
              <w:rPr>
                <w:rFonts w:ascii="Times New Roman" w:hAnsi="Times New Roman" w:cs="Times New Roman"/>
                <w:bCs/>
                <w:sz w:val="24"/>
                <w:szCs w:val="24"/>
              </w:rPr>
              <w:t xml:space="preserve">Общество как система: сущность, основные характеристики. </w:t>
            </w:r>
            <w:r>
              <w:rPr>
                <w:rFonts w:ascii="Times New Roman" w:hAnsi="Times New Roman" w:cs="Times New Roman"/>
                <w:sz w:val="24"/>
                <w:szCs w:val="24"/>
              </w:rPr>
              <w:t xml:space="preserve">Системные характеристики общества. </w:t>
            </w:r>
          </w:p>
          <w:p w:rsidR="00D9109B" w:rsidRDefault="00D9109B" w:rsidP="00885CD9">
            <w:pPr>
              <w:spacing w:before="60" w:after="60"/>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345"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5" w:type="pct"/>
            <w:gridSpan w:val="2"/>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p>
        </w:tc>
      </w:tr>
      <w:tr w:rsidR="00D9109B" w:rsidTr="00885CD9">
        <w:trPr>
          <w:cantSplit/>
          <w:trHeight w:val="440"/>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rPr>
                <w:rFonts w:ascii="Times New Roman" w:hAnsi="Times New Roman" w:cs="Times New Roman"/>
                <w:sz w:val="24"/>
                <w:szCs w:val="24"/>
              </w:rPr>
            </w:pPr>
            <w:r>
              <w:rPr>
                <w:rFonts w:ascii="Times New Roman" w:hAnsi="Times New Roman" w:cs="Times New Roman"/>
                <w:i/>
                <w:spacing w:val="-2"/>
                <w:sz w:val="24"/>
                <w:szCs w:val="24"/>
              </w:rPr>
              <w:t xml:space="preserve">Тема 15. </w:t>
            </w:r>
            <w:r>
              <w:rPr>
                <w:rFonts w:ascii="Times New Roman" w:eastAsia="Calibri" w:hAnsi="Times New Roman" w:cs="Times New Roman"/>
                <w:sz w:val="24"/>
                <w:szCs w:val="24"/>
              </w:rPr>
              <w:t xml:space="preserve">Социальные институты, социальные организации и социальные общности </w:t>
            </w:r>
            <w:r>
              <w:rPr>
                <w:rFonts w:ascii="Times New Roman" w:hAnsi="Times New Roman" w:cs="Times New Roman"/>
                <w:sz w:val="24"/>
                <w:szCs w:val="24"/>
              </w:rPr>
              <w:t xml:space="preserve"> и группы </w:t>
            </w:r>
            <w:r>
              <w:rPr>
                <w:rFonts w:ascii="Times New Roman" w:eastAsia="Calibri" w:hAnsi="Times New Roman" w:cs="Times New Roman"/>
                <w:sz w:val="24"/>
                <w:szCs w:val="24"/>
              </w:rPr>
              <w:t>как элементы социальной структуры общества</w:t>
            </w:r>
            <w:r>
              <w:rPr>
                <w:rFonts w:ascii="Times New Roman" w:hAnsi="Times New Roman" w:cs="Times New Roman"/>
                <w:sz w:val="24"/>
                <w:szCs w:val="24"/>
              </w:rPr>
              <w:t>.</w:t>
            </w:r>
          </w:p>
          <w:p w:rsidR="00D9109B" w:rsidRDefault="00D9109B" w:rsidP="00885CD9">
            <w:pPr>
              <w:spacing w:before="60" w:after="60"/>
              <w:rPr>
                <w:rFonts w:ascii="Times New Roman" w:hAnsi="Times New Roman" w:cs="Times New Roman"/>
                <w:i/>
                <w:spacing w:val="-2"/>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6</w:t>
            </w:r>
          </w:p>
        </w:tc>
        <w:tc>
          <w:tcPr>
            <w:tcW w:w="345"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5" w:type="pct"/>
            <w:gridSpan w:val="2"/>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r>
      <w:tr w:rsidR="00D9109B" w:rsidTr="00885CD9">
        <w:trPr>
          <w:cantSplit/>
          <w:trHeight w:val="440"/>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rPr>
                <w:rFonts w:ascii="Times New Roman" w:hAnsi="Times New Roman" w:cs="Times New Roman"/>
                <w:b/>
                <w:sz w:val="24"/>
                <w:szCs w:val="24"/>
              </w:rPr>
            </w:pPr>
            <w:r>
              <w:rPr>
                <w:rFonts w:ascii="Times New Roman" w:hAnsi="Times New Roman" w:cs="Times New Roman"/>
                <w:i/>
                <w:spacing w:val="-2"/>
                <w:sz w:val="24"/>
                <w:szCs w:val="24"/>
              </w:rPr>
              <w:t>Тема 16.</w:t>
            </w:r>
            <w:r>
              <w:rPr>
                <w:rFonts w:ascii="Times New Roman" w:hAnsi="Times New Roman" w:cs="Times New Roman"/>
                <w:sz w:val="28"/>
                <w:szCs w:val="28"/>
              </w:rPr>
              <w:t xml:space="preserve"> </w:t>
            </w:r>
            <w:r>
              <w:rPr>
                <w:rFonts w:ascii="Times New Roman" w:eastAsia="Calibri" w:hAnsi="Times New Roman" w:cs="Times New Roman"/>
                <w:sz w:val="24"/>
                <w:szCs w:val="24"/>
              </w:rPr>
              <w:t xml:space="preserve">Личность </w:t>
            </w:r>
            <w:r>
              <w:rPr>
                <w:rFonts w:ascii="Times New Roman" w:hAnsi="Times New Roman" w:cs="Times New Roman"/>
                <w:sz w:val="24"/>
                <w:szCs w:val="24"/>
              </w:rPr>
              <w:t>в социологии</w:t>
            </w:r>
            <w:r>
              <w:rPr>
                <w:rFonts w:ascii="Times New Roman" w:eastAsia="Calibri" w:hAnsi="Times New Roman" w:cs="Times New Roman"/>
                <w:sz w:val="24"/>
                <w:szCs w:val="24"/>
              </w:rPr>
              <w:t>.</w:t>
            </w:r>
            <w:r>
              <w:rPr>
                <w:rFonts w:ascii="Times New Roman" w:hAnsi="Times New Roman" w:cs="Times New Roman"/>
                <w:sz w:val="24"/>
                <w:szCs w:val="24"/>
              </w:rPr>
              <w:t xml:space="preserve"> Социализация личности.</w:t>
            </w:r>
          </w:p>
          <w:p w:rsidR="00D9109B" w:rsidRDefault="00D9109B" w:rsidP="00885CD9">
            <w:pPr>
              <w:spacing w:before="60" w:after="60"/>
              <w:rPr>
                <w:rFonts w:ascii="Times New Roman" w:hAnsi="Times New Roman" w:cs="Times New Roman"/>
                <w:i/>
                <w:spacing w:val="-2"/>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345"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5" w:type="pct"/>
            <w:gridSpan w:val="2"/>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r>
      <w:tr w:rsidR="00D9109B" w:rsidTr="00885CD9">
        <w:trPr>
          <w:cantSplit/>
          <w:trHeight w:val="440"/>
        </w:trPr>
        <w:tc>
          <w:tcPr>
            <w:tcW w:w="2991" w:type="pct"/>
            <w:tcBorders>
              <w:top w:val="single" w:sz="4" w:space="0" w:color="auto"/>
              <w:left w:val="single" w:sz="4" w:space="0" w:color="auto"/>
              <w:bottom w:val="single" w:sz="4" w:space="0" w:color="auto"/>
              <w:right w:val="single" w:sz="4" w:space="0" w:color="auto"/>
            </w:tcBorders>
          </w:tcPr>
          <w:p w:rsidR="00D9109B" w:rsidRPr="007909B4" w:rsidRDefault="00D9109B" w:rsidP="00885CD9">
            <w:pPr>
              <w:spacing w:before="60" w:after="60"/>
              <w:rPr>
                <w:rFonts w:ascii="Times New Roman" w:hAnsi="Times New Roman" w:cs="Times New Roman"/>
                <w:sz w:val="24"/>
                <w:szCs w:val="24"/>
              </w:rPr>
            </w:pPr>
            <w:r w:rsidRPr="007909B4">
              <w:rPr>
                <w:rFonts w:ascii="Times New Roman" w:hAnsi="Times New Roman" w:cs="Times New Roman"/>
                <w:i/>
                <w:spacing w:val="-2"/>
                <w:sz w:val="24"/>
                <w:szCs w:val="24"/>
              </w:rPr>
              <w:lastRenderedPageBreak/>
              <w:t xml:space="preserve">Тема 17. </w:t>
            </w:r>
            <w:r w:rsidRPr="007909B4">
              <w:rPr>
                <w:rFonts w:ascii="Times New Roman" w:hAnsi="Times New Roman" w:cs="Times New Roman"/>
                <w:sz w:val="24"/>
                <w:szCs w:val="24"/>
              </w:rPr>
              <w:t>Социодинамика общества и культуры: развитие, прогресс, кризис.</w:t>
            </w:r>
          </w:p>
          <w:p w:rsidR="00D9109B" w:rsidRPr="007909B4" w:rsidRDefault="00D9109B" w:rsidP="00885CD9">
            <w:pPr>
              <w:spacing w:before="60" w:after="60"/>
              <w:rPr>
                <w:rFonts w:ascii="Times New Roman" w:hAnsi="Times New Roman" w:cs="Times New Roman"/>
                <w:i/>
                <w:spacing w:val="-2"/>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Pr="007909B4"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345" w:type="pct"/>
            <w:tcBorders>
              <w:top w:val="single" w:sz="4" w:space="0" w:color="auto"/>
              <w:left w:val="single" w:sz="4" w:space="0" w:color="auto"/>
              <w:bottom w:val="single" w:sz="4" w:space="0" w:color="auto"/>
              <w:right w:val="single" w:sz="4" w:space="0" w:color="auto"/>
            </w:tcBorders>
            <w:hideMark/>
          </w:tcPr>
          <w:p w:rsidR="00D9109B" w:rsidRPr="007909B4" w:rsidRDefault="00D9109B" w:rsidP="00885CD9">
            <w:pPr>
              <w:spacing w:before="60" w:after="60"/>
              <w:jc w:val="center"/>
              <w:rPr>
                <w:rFonts w:ascii="Times New Roman" w:hAnsi="Times New Roman" w:cs="Times New Roman"/>
                <w:sz w:val="24"/>
                <w:szCs w:val="24"/>
              </w:rPr>
            </w:pPr>
          </w:p>
        </w:tc>
        <w:tc>
          <w:tcPr>
            <w:tcW w:w="555" w:type="pct"/>
            <w:gridSpan w:val="2"/>
            <w:tcBorders>
              <w:top w:val="single" w:sz="4" w:space="0" w:color="auto"/>
              <w:left w:val="single" w:sz="4" w:space="0" w:color="auto"/>
              <w:bottom w:val="single" w:sz="4" w:space="0" w:color="auto"/>
              <w:right w:val="single" w:sz="4" w:space="0" w:color="auto"/>
            </w:tcBorders>
          </w:tcPr>
          <w:p w:rsidR="00D9109B" w:rsidRPr="007909B4" w:rsidRDefault="00D9109B" w:rsidP="00885CD9">
            <w:pPr>
              <w:spacing w:before="60" w:after="60"/>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hideMark/>
          </w:tcPr>
          <w:p w:rsidR="00D9109B" w:rsidRPr="00B85B26" w:rsidRDefault="00D9109B" w:rsidP="00885CD9">
            <w:pPr>
              <w:spacing w:before="60" w:after="60"/>
              <w:jc w:val="center"/>
              <w:rPr>
                <w:rFonts w:ascii="Times New Roman" w:hAnsi="Times New Roman" w:cs="Times New Roman"/>
                <w:sz w:val="24"/>
                <w:szCs w:val="24"/>
                <w:highlight w:val="yellow"/>
              </w:rPr>
            </w:pPr>
            <w:r>
              <w:rPr>
                <w:rFonts w:ascii="Times New Roman" w:hAnsi="Times New Roman" w:cs="Times New Roman"/>
                <w:sz w:val="24"/>
                <w:szCs w:val="24"/>
              </w:rPr>
              <w:t>4</w:t>
            </w:r>
          </w:p>
        </w:tc>
      </w:tr>
      <w:tr w:rsidR="00D9109B" w:rsidTr="00885CD9">
        <w:trPr>
          <w:cantSplit/>
          <w:trHeight w:val="440"/>
        </w:trPr>
        <w:tc>
          <w:tcPr>
            <w:tcW w:w="2991" w:type="pct"/>
            <w:tcBorders>
              <w:top w:val="single" w:sz="4" w:space="0" w:color="auto"/>
              <w:left w:val="single" w:sz="4" w:space="0" w:color="auto"/>
              <w:bottom w:val="single" w:sz="4" w:space="0" w:color="auto"/>
              <w:right w:val="single" w:sz="4" w:space="0" w:color="auto"/>
            </w:tcBorders>
          </w:tcPr>
          <w:p w:rsidR="00D9109B" w:rsidRPr="007909B4" w:rsidRDefault="00D9109B" w:rsidP="00885CD9">
            <w:pPr>
              <w:spacing w:before="60" w:after="60"/>
              <w:rPr>
                <w:rFonts w:ascii="Times New Roman" w:hAnsi="Times New Roman" w:cs="Times New Roman"/>
                <w:spacing w:val="-2"/>
                <w:sz w:val="24"/>
                <w:szCs w:val="24"/>
              </w:rPr>
            </w:pPr>
            <w:r w:rsidRPr="007909B4">
              <w:rPr>
                <w:rFonts w:ascii="Times New Roman" w:hAnsi="Times New Roman" w:cs="Times New Roman"/>
                <w:i/>
                <w:spacing w:val="-2"/>
                <w:sz w:val="24"/>
                <w:szCs w:val="24"/>
              </w:rPr>
              <w:t>Тема 18.</w:t>
            </w:r>
            <w:r w:rsidRPr="007909B4">
              <w:rPr>
                <w:rFonts w:ascii="Times New Roman" w:hAnsi="Times New Roman" w:cs="Times New Roman"/>
                <w:spacing w:val="-2"/>
                <w:sz w:val="24"/>
                <w:szCs w:val="24"/>
              </w:rPr>
              <w:t xml:space="preserve"> Социальная структура и стратификация: проблема социального неравенства.</w:t>
            </w:r>
          </w:p>
          <w:p w:rsidR="00D9109B" w:rsidRPr="007909B4" w:rsidRDefault="00D9109B" w:rsidP="00885CD9">
            <w:pPr>
              <w:spacing w:before="60" w:after="60"/>
              <w:rPr>
                <w:rFonts w:ascii="Times New Roman" w:hAnsi="Times New Roman" w:cs="Times New Roman"/>
                <w:spacing w:val="-2"/>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Pr="007909B4"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6</w:t>
            </w:r>
          </w:p>
        </w:tc>
        <w:tc>
          <w:tcPr>
            <w:tcW w:w="345" w:type="pct"/>
            <w:tcBorders>
              <w:top w:val="single" w:sz="4" w:space="0" w:color="auto"/>
              <w:left w:val="single" w:sz="4" w:space="0" w:color="auto"/>
              <w:bottom w:val="single" w:sz="4" w:space="0" w:color="auto"/>
              <w:right w:val="single" w:sz="4" w:space="0" w:color="auto"/>
            </w:tcBorders>
            <w:hideMark/>
          </w:tcPr>
          <w:p w:rsidR="00D9109B" w:rsidRPr="007909B4" w:rsidRDefault="00D9109B" w:rsidP="00885CD9">
            <w:pPr>
              <w:spacing w:before="60" w:after="60"/>
              <w:jc w:val="center"/>
              <w:rPr>
                <w:rFonts w:ascii="Times New Roman" w:hAnsi="Times New Roman" w:cs="Times New Roman"/>
                <w:sz w:val="24"/>
                <w:szCs w:val="24"/>
              </w:rPr>
            </w:pPr>
            <w:r w:rsidRPr="007909B4">
              <w:rPr>
                <w:rFonts w:ascii="Times New Roman" w:hAnsi="Times New Roman" w:cs="Times New Roman"/>
                <w:sz w:val="24"/>
                <w:szCs w:val="24"/>
              </w:rPr>
              <w:t>2</w:t>
            </w:r>
          </w:p>
        </w:tc>
        <w:tc>
          <w:tcPr>
            <w:tcW w:w="555" w:type="pct"/>
            <w:gridSpan w:val="2"/>
            <w:tcBorders>
              <w:top w:val="single" w:sz="4" w:space="0" w:color="auto"/>
              <w:left w:val="single" w:sz="4" w:space="0" w:color="auto"/>
              <w:bottom w:val="single" w:sz="4" w:space="0" w:color="auto"/>
              <w:right w:val="single" w:sz="4" w:space="0" w:color="auto"/>
            </w:tcBorders>
            <w:hideMark/>
          </w:tcPr>
          <w:p w:rsidR="00D9109B" w:rsidRPr="007909B4" w:rsidRDefault="00D9109B" w:rsidP="00885CD9">
            <w:pPr>
              <w:spacing w:before="60" w:after="60"/>
              <w:jc w:val="center"/>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r>
      <w:tr w:rsidR="00D9109B" w:rsidTr="00885CD9">
        <w:trPr>
          <w:cantSplit/>
          <w:trHeight w:val="442"/>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rPr>
                <w:rFonts w:ascii="Times New Roman" w:hAnsi="Times New Roman" w:cs="Times New Roman"/>
                <w:sz w:val="24"/>
                <w:szCs w:val="24"/>
              </w:rPr>
            </w:pPr>
            <w:r>
              <w:rPr>
                <w:rFonts w:ascii="Times New Roman" w:hAnsi="Times New Roman" w:cs="Times New Roman"/>
                <w:i/>
                <w:sz w:val="24"/>
                <w:szCs w:val="24"/>
              </w:rPr>
              <w:t>Тема 19.</w:t>
            </w:r>
            <w:r>
              <w:rPr>
                <w:rFonts w:ascii="Times New Roman" w:hAnsi="Times New Roman" w:cs="Times New Roman"/>
                <w:sz w:val="24"/>
                <w:szCs w:val="24"/>
              </w:rPr>
              <w:t xml:space="preserve"> Семья как социальный институт и социальная группа. Социально-демографическая ситуация в Беларуси.</w:t>
            </w:r>
          </w:p>
          <w:p w:rsidR="00D9109B" w:rsidRDefault="00D9109B" w:rsidP="00885CD9">
            <w:pPr>
              <w:spacing w:before="60" w:after="60"/>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6</w:t>
            </w:r>
          </w:p>
        </w:tc>
        <w:tc>
          <w:tcPr>
            <w:tcW w:w="345"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c>
          <w:tcPr>
            <w:tcW w:w="555" w:type="pct"/>
            <w:gridSpan w:val="2"/>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r>
      <w:tr w:rsidR="00D9109B" w:rsidTr="00885CD9">
        <w:trPr>
          <w:cantSplit/>
          <w:trHeight w:val="442"/>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rPr>
                <w:rFonts w:ascii="Times New Roman" w:hAnsi="Times New Roman" w:cs="Times New Roman"/>
                <w:i/>
                <w:sz w:val="24"/>
                <w:szCs w:val="24"/>
              </w:rPr>
            </w:pPr>
            <w:r>
              <w:rPr>
                <w:rFonts w:ascii="Times New Roman" w:hAnsi="Times New Roman" w:cs="Times New Roman"/>
                <w:i/>
                <w:sz w:val="24"/>
                <w:szCs w:val="24"/>
              </w:rPr>
              <w:t>Тема 20.</w:t>
            </w:r>
            <w:r w:rsidRPr="000B1DC4">
              <w:rPr>
                <w:i/>
                <w:sz w:val="28"/>
              </w:rPr>
              <w:t xml:space="preserve"> </w:t>
            </w:r>
            <w:r w:rsidRPr="007909B4">
              <w:rPr>
                <w:rFonts w:ascii="Times New Roman" w:hAnsi="Times New Roman" w:cs="Times New Roman"/>
                <w:sz w:val="24"/>
                <w:szCs w:val="24"/>
              </w:rPr>
              <w:t>Религия как элемент социальный системы.</w:t>
            </w: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345"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c>
          <w:tcPr>
            <w:tcW w:w="555" w:type="pct"/>
            <w:gridSpan w:val="2"/>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p>
        </w:tc>
      </w:tr>
      <w:tr w:rsidR="00D9109B" w:rsidTr="00885CD9">
        <w:trPr>
          <w:cantSplit/>
          <w:trHeight w:val="360"/>
        </w:trPr>
        <w:tc>
          <w:tcPr>
            <w:tcW w:w="2991"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rPr>
                <w:rFonts w:ascii="Times New Roman" w:hAnsi="Times New Roman" w:cs="Times New Roman"/>
                <w:sz w:val="24"/>
                <w:szCs w:val="24"/>
              </w:rPr>
            </w:pPr>
            <w:r>
              <w:rPr>
                <w:rFonts w:ascii="Times New Roman" w:hAnsi="Times New Roman" w:cs="Times New Roman"/>
                <w:i/>
                <w:sz w:val="24"/>
                <w:szCs w:val="24"/>
              </w:rPr>
              <w:t>Тема 21.</w:t>
            </w:r>
            <w:r>
              <w:rPr>
                <w:rFonts w:ascii="Times New Roman" w:hAnsi="Times New Roman" w:cs="Times New Roman"/>
                <w:sz w:val="24"/>
                <w:szCs w:val="24"/>
              </w:rPr>
              <w:t xml:space="preserve"> Возможности эмпирического социологического исследования общества.</w:t>
            </w:r>
          </w:p>
          <w:p w:rsidR="00D9109B" w:rsidRDefault="00D9109B" w:rsidP="00885CD9">
            <w:pPr>
              <w:spacing w:before="60" w:after="60"/>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345"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5" w:type="pct"/>
            <w:gridSpan w:val="2"/>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tcPr>
          <w:p w:rsidR="00D9109B" w:rsidRDefault="00D9109B" w:rsidP="00885CD9">
            <w:pPr>
              <w:spacing w:before="60" w:after="60"/>
              <w:jc w:val="center"/>
              <w:rPr>
                <w:rFonts w:ascii="Times New Roman" w:hAnsi="Times New Roman" w:cs="Times New Roman"/>
                <w:sz w:val="24"/>
                <w:szCs w:val="24"/>
              </w:rPr>
            </w:pPr>
          </w:p>
        </w:tc>
      </w:tr>
      <w:tr w:rsidR="00D9109B" w:rsidTr="00885CD9">
        <w:trPr>
          <w:cantSplit/>
          <w:trHeight w:val="725"/>
        </w:trPr>
        <w:tc>
          <w:tcPr>
            <w:tcW w:w="2991"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rPr>
                <w:rFonts w:ascii="Times New Roman" w:hAnsi="Times New Roman" w:cs="Times New Roman"/>
                <w:b/>
                <w:sz w:val="24"/>
                <w:szCs w:val="24"/>
              </w:rPr>
            </w:pPr>
            <w:r>
              <w:rPr>
                <w:rFonts w:ascii="Times New Roman" w:hAnsi="Times New Roman" w:cs="Times New Roman"/>
                <w:b/>
                <w:i/>
                <w:sz w:val="24"/>
                <w:szCs w:val="24"/>
              </w:rPr>
              <w:t>Всего по обязательной учебной дисциплине «Социология»</w:t>
            </w:r>
          </w:p>
        </w:tc>
        <w:tc>
          <w:tcPr>
            <w:tcW w:w="349"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b/>
                <w:sz w:val="24"/>
                <w:szCs w:val="24"/>
              </w:rPr>
            </w:pPr>
            <w:r>
              <w:rPr>
                <w:rFonts w:ascii="Times New Roman" w:hAnsi="Times New Roman" w:cs="Times New Roman"/>
                <w:b/>
                <w:sz w:val="24"/>
                <w:szCs w:val="24"/>
              </w:rPr>
              <w:t>34</w:t>
            </w:r>
          </w:p>
        </w:tc>
        <w:tc>
          <w:tcPr>
            <w:tcW w:w="345"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b/>
                <w:sz w:val="24"/>
                <w:szCs w:val="24"/>
              </w:rPr>
            </w:pPr>
            <w:r>
              <w:rPr>
                <w:rFonts w:ascii="Times New Roman" w:hAnsi="Times New Roman" w:cs="Times New Roman"/>
                <w:b/>
                <w:sz w:val="24"/>
                <w:szCs w:val="24"/>
              </w:rPr>
              <w:t>12</w:t>
            </w:r>
          </w:p>
        </w:tc>
        <w:tc>
          <w:tcPr>
            <w:tcW w:w="555" w:type="pct"/>
            <w:gridSpan w:val="2"/>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b/>
                <w:sz w:val="24"/>
                <w:szCs w:val="24"/>
              </w:rPr>
            </w:pPr>
            <w:r>
              <w:rPr>
                <w:rFonts w:ascii="Times New Roman" w:hAnsi="Times New Roman" w:cs="Times New Roman"/>
                <w:b/>
                <w:sz w:val="24"/>
                <w:szCs w:val="24"/>
              </w:rPr>
              <w:t>6</w:t>
            </w:r>
          </w:p>
        </w:tc>
        <w:tc>
          <w:tcPr>
            <w:tcW w:w="760" w:type="pct"/>
            <w:tcBorders>
              <w:top w:val="single" w:sz="4" w:space="0" w:color="auto"/>
              <w:left w:val="single" w:sz="4" w:space="0" w:color="auto"/>
              <w:bottom w:val="single" w:sz="4" w:space="0" w:color="auto"/>
              <w:right w:val="single" w:sz="4" w:space="0" w:color="auto"/>
            </w:tcBorders>
            <w:hideMark/>
          </w:tcPr>
          <w:p w:rsidR="00D9109B" w:rsidRDefault="00D9109B" w:rsidP="00885CD9">
            <w:pPr>
              <w:spacing w:before="60" w:after="60"/>
              <w:jc w:val="center"/>
              <w:rPr>
                <w:rFonts w:ascii="Times New Roman" w:hAnsi="Times New Roman" w:cs="Times New Roman"/>
                <w:b/>
                <w:sz w:val="24"/>
                <w:szCs w:val="24"/>
              </w:rPr>
            </w:pPr>
            <w:r>
              <w:rPr>
                <w:rFonts w:ascii="Times New Roman" w:hAnsi="Times New Roman" w:cs="Times New Roman"/>
                <w:b/>
                <w:sz w:val="24"/>
                <w:szCs w:val="24"/>
              </w:rPr>
              <w:t>16</w:t>
            </w:r>
          </w:p>
        </w:tc>
      </w:tr>
    </w:tbl>
    <w:p w:rsidR="00D9109B" w:rsidRDefault="00D9109B" w:rsidP="00D9109B">
      <w:pPr>
        <w:ind w:firstLine="709"/>
        <w:rPr>
          <w:rFonts w:ascii="Times New Roman" w:hAnsi="Times New Roman" w:cs="Times New Roman"/>
          <w:sz w:val="24"/>
          <w:szCs w:val="24"/>
        </w:rPr>
      </w:pPr>
    </w:p>
    <w:p w:rsidR="00E568D9" w:rsidRDefault="00E568D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9109B" w:rsidRDefault="00D9109B" w:rsidP="005E7FF7">
      <w:pPr>
        <w:spacing w:after="0" w:line="240" w:lineRule="auto"/>
        <w:ind w:firstLine="600"/>
        <w:jc w:val="both"/>
        <w:rPr>
          <w:rStyle w:val="FontStyle22"/>
          <w:sz w:val="28"/>
          <w:szCs w:val="28"/>
        </w:rPr>
      </w:pPr>
    </w:p>
    <w:p w:rsidR="005E7FF7" w:rsidRDefault="005E7FF7" w:rsidP="005E7FF7">
      <w:pPr>
        <w:spacing w:after="0" w:line="240" w:lineRule="auto"/>
        <w:rPr>
          <w:rFonts w:ascii="Times New Roman" w:hAnsi="Times New Roman"/>
          <w:b/>
          <w:bCs/>
          <w:kern w:val="32"/>
          <w:sz w:val="28"/>
          <w:szCs w:val="28"/>
        </w:rPr>
      </w:pPr>
      <w:r>
        <w:rPr>
          <w:rFonts w:ascii="Times New Roman" w:hAnsi="Times New Roman"/>
          <w:b/>
          <w:bCs/>
          <w:kern w:val="32"/>
          <w:sz w:val="28"/>
          <w:szCs w:val="28"/>
        </w:rPr>
        <w:t xml:space="preserve">4.2 </w:t>
      </w:r>
      <w:r w:rsidRPr="00AF2F14">
        <w:rPr>
          <w:rFonts w:ascii="Times New Roman" w:hAnsi="Times New Roman"/>
          <w:b/>
          <w:bCs/>
          <w:kern w:val="32"/>
          <w:sz w:val="28"/>
          <w:szCs w:val="28"/>
        </w:rPr>
        <w:t>СОДЕРЖАНИЕ</w:t>
      </w:r>
      <w:r>
        <w:rPr>
          <w:rFonts w:ascii="Times New Roman" w:hAnsi="Times New Roman"/>
          <w:b/>
          <w:bCs/>
          <w:kern w:val="32"/>
          <w:sz w:val="28"/>
          <w:szCs w:val="28"/>
        </w:rPr>
        <w:t xml:space="preserve">  УЧЕБНОЙ ДИСЦИПЛИНЫ </w:t>
      </w:r>
      <w:r w:rsidRPr="00CC0EF3">
        <w:rPr>
          <w:rFonts w:ascii="Times New Roman" w:hAnsi="Times New Roman"/>
          <w:b/>
          <w:bCs/>
          <w:kern w:val="32"/>
          <w:sz w:val="28"/>
          <w:szCs w:val="28"/>
        </w:rPr>
        <w:t>ИНТЕГРИРОВАННОГО МОДУЛЯ «ЭКОНОМИКА</w:t>
      </w:r>
      <w:r w:rsidRPr="00AF2F14">
        <w:rPr>
          <w:rFonts w:ascii="Times New Roman" w:hAnsi="Times New Roman"/>
          <w:b/>
          <w:bCs/>
          <w:sz w:val="28"/>
          <w:szCs w:val="28"/>
        </w:rPr>
        <w:t>»</w:t>
      </w:r>
    </w:p>
    <w:p w:rsidR="005E7FF7" w:rsidRDefault="005E7FF7" w:rsidP="005E7FF7">
      <w:pPr>
        <w:spacing w:after="0" w:line="240" w:lineRule="auto"/>
        <w:rPr>
          <w:rFonts w:ascii="Times New Roman" w:hAnsi="Times New Roman"/>
          <w:b/>
          <w:bCs/>
          <w:sz w:val="28"/>
          <w:szCs w:val="28"/>
        </w:rPr>
      </w:pPr>
      <w:r>
        <w:rPr>
          <w:rFonts w:ascii="Times New Roman" w:hAnsi="Times New Roman"/>
          <w:b/>
          <w:bCs/>
          <w:kern w:val="32"/>
          <w:sz w:val="28"/>
          <w:szCs w:val="28"/>
        </w:rPr>
        <w:t>(</w:t>
      </w:r>
      <w:r>
        <w:rPr>
          <w:rFonts w:ascii="Times New Roman" w:hAnsi="Times New Roman"/>
          <w:b/>
          <w:bCs/>
          <w:sz w:val="28"/>
          <w:szCs w:val="28"/>
        </w:rPr>
        <w:t>социология)</w:t>
      </w:r>
    </w:p>
    <w:p w:rsidR="00D9109B" w:rsidRPr="00BC0B96" w:rsidRDefault="00D9109B" w:rsidP="00D9109B">
      <w:pPr>
        <w:ind w:firstLine="560"/>
        <w:jc w:val="both"/>
        <w:rPr>
          <w:bCs/>
          <w:sz w:val="28"/>
          <w:szCs w:val="28"/>
        </w:rPr>
      </w:pPr>
    </w:p>
    <w:p w:rsidR="00D9109B" w:rsidRPr="0070389A" w:rsidRDefault="00D9109B" w:rsidP="00D9109B">
      <w:pPr>
        <w:spacing w:before="60" w:after="60"/>
        <w:rPr>
          <w:rFonts w:ascii="Times New Roman" w:hAnsi="Times New Roman" w:cs="Times New Roman"/>
          <w:b/>
          <w:sz w:val="28"/>
          <w:szCs w:val="28"/>
        </w:rPr>
      </w:pPr>
      <w:r w:rsidRPr="00D81A80">
        <w:rPr>
          <w:rFonts w:ascii="Times New Roman" w:hAnsi="Times New Roman" w:cs="Times New Roman"/>
          <w:b/>
          <w:bCs/>
          <w:sz w:val="28"/>
          <w:szCs w:val="28"/>
        </w:rPr>
        <w:t>Тема 13.</w:t>
      </w:r>
      <w:r>
        <w:rPr>
          <w:rFonts w:ascii="Times New Roman" w:hAnsi="Times New Roman" w:cs="Times New Roman"/>
          <w:b/>
          <w:bCs/>
          <w:sz w:val="24"/>
          <w:szCs w:val="24"/>
        </w:rPr>
        <w:t xml:space="preserve"> </w:t>
      </w:r>
      <w:r w:rsidRPr="0070389A">
        <w:rPr>
          <w:rFonts w:ascii="Times New Roman" w:eastAsia="Calibri" w:hAnsi="Times New Roman" w:cs="Times New Roman"/>
          <w:b/>
          <w:sz w:val="28"/>
          <w:szCs w:val="28"/>
        </w:rPr>
        <w:t>Социология как наука: объект, предмет, категории, законы, структура и функции социологии. Взаимосвязь социологии с другими науками.</w:t>
      </w:r>
    </w:p>
    <w:p w:rsidR="00D9109B" w:rsidRPr="0070389A" w:rsidRDefault="00D9109B" w:rsidP="00D9109B">
      <w:pPr>
        <w:spacing w:before="60" w:after="60"/>
        <w:rPr>
          <w:rFonts w:ascii="Times New Roman" w:hAnsi="Times New Roman" w:cs="Times New Roman"/>
          <w:b/>
          <w:sz w:val="28"/>
          <w:szCs w:val="28"/>
        </w:rPr>
      </w:pPr>
    </w:p>
    <w:p w:rsidR="00D9109B" w:rsidRDefault="00D9109B" w:rsidP="00D9109B">
      <w:pPr>
        <w:ind w:firstLine="708"/>
        <w:jc w:val="both"/>
        <w:rPr>
          <w:rFonts w:ascii="Times New Roman" w:hAnsi="Times New Roman" w:cs="Times New Roman"/>
          <w:b/>
          <w:sz w:val="32"/>
        </w:rPr>
      </w:pPr>
      <w:r w:rsidRPr="0070389A">
        <w:rPr>
          <w:rFonts w:ascii="Times New Roman" w:eastAsia="Calibri" w:hAnsi="Times New Roman" w:cs="Times New Roman"/>
          <w:sz w:val="28"/>
        </w:rPr>
        <w:t>Социология как наука: объект и предмет социологии. Структура социологического знания. Теоретическая социология и эм</w:t>
      </w:r>
      <w:r w:rsidRPr="0070389A">
        <w:rPr>
          <w:rFonts w:ascii="Times New Roman" w:eastAsia="Calibri" w:hAnsi="Times New Roman" w:cs="Times New Roman"/>
          <w:sz w:val="28"/>
        </w:rPr>
        <w:softHyphen/>
        <w:t>пи</w:t>
      </w:r>
      <w:r w:rsidRPr="0070389A">
        <w:rPr>
          <w:rFonts w:ascii="Times New Roman" w:eastAsia="Calibri" w:hAnsi="Times New Roman" w:cs="Times New Roman"/>
          <w:sz w:val="28"/>
        </w:rPr>
        <w:softHyphen/>
        <w:t>рическая социология. Теории фундаментального уровня, теории среднего уровня, при</w:t>
      </w:r>
      <w:r w:rsidRPr="0070389A">
        <w:rPr>
          <w:rFonts w:ascii="Times New Roman" w:eastAsia="Calibri" w:hAnsi="Times New Roman" w:cs="Times New Roman"/>
          <w:sz w:val="28"/>
        </w:rPr>
        <w:softHyphen/>
        <w:t>кладная социология, практическая социология.</w:t>
      </w:r>
      <w:r w:rsidRPr="0070389A">
        <w:rPr>
          <w:rFonts w:ascii="Times New Roman" w:hAnsi="Times New Roman" w:cs="Times New Roman"/>
          <w:sz w:val="28"/>
        </w:rPr>
        <w:t xml:space="preserve"> </w:t>
      </w:r>
      <w:r w:rsidRPr="0070389A">
        <w:rPr>
          <w:rFonts w:ascii="Times New Roman" w:eastAsia="Calibri" w:hAnsi="Times New Roman" w:cs="Times New Roman"/>
          <w:sz w:val="28"/>
        </w:rPr>
        <w:t xml:space="preserve">Социальные законы. Категории социологии. Виды категорий социологии: общесоциологические категории, категории формационного уровня, категории «теорий среднего уровня», категории, раскрывающие методику и технику социологического исследования. Задачи </w:t>
      </w:r>
      <w:r>
        <w:rPr>
          <w:rFonts w:ascii="Times New Roman" w:hAnsi="Times New Roman" w:cs="Times New Roman"/>
          <w:sz w:val="28"/>
        </w:rPr>
        <w:t>социологии, функции социологии :</w:t>
      </w:r>
      <w:r w:rsidRPr="0070389A">
        <w:rPr>
          <w:rFonts w:ascii="Times New Roman" w:eastAsia="Calibri" w:hAnsi="Times New Roman" w:cs="Times New Roman"/>
          <w:sz w:val="28"/>
        </w:rPr>
        <w:t xml:space="preserve">  познавательная, критическая, прогностическая, управленческая, информационная, миро</w:t>
      </w:r>
      <w:r w:rsidRPr="0070389A">
        <w:rPr>
          <w:rFonts w:ascii="Times New Roman" w:hAnsi="Times New Roman" w:cs="Times New Roman"/>
          <w:sz w:val="28"/>
        </w:rPr>
        <w:t xml:space="preserve">воззренческая (идеологическая). </w:t>
      </w:r>
      <w:r w:rsidRPr="0070389A">
        <w:rPr>
          <w:rFonts w:ascii="Times New Roman" w:eastAsia="Calibri" w:hAnsi="Times New Roman" w:cs="Times New Roman"/>
          <w:sz w:val="28"/>
        </w:rPr>
        <w:t>Место и роль социологии в системе общественных и гуманитарных наук.</w:t>
      </w:r>
      <w:r w:rsidRPr="0070389A">
        <w:rPr>
          <w:rFonts w:ascii="Times New Roman" w:eastAsia="Calibri" w:hAnsi="Times New Roman" w:cs="Times New Roman"/>
          <w:b/>
          <w:sz w:val="32"/>
        </w:rPr>
        <w:t xml:space="preserve"> </w:t>
      </w:r>
    </w:p>
    <w:p w:rsidR="00D9109B" w:rsidRPr="00B92EFE" w:rsidRDefault="00D9109B" w:rsidP="00D9109B">
      <w:pPr>
        <w:spacing w:before="60" w:after="60"/>
        <w:rPr>
          <w:rFonts w:ascii="Times New Roman" w:hAnsi="Times New Roman" w:cs="Times New Roman"/>
          <w:b/>
          <w:sz w:val="28"/>
          <w:szCs w:val="28"/>
        </w:rPr>
      </w:pPr>
      <w:r w:rsidRPr="00B92EFE">
        <w:rPr>
          <w:rFonts w:ascii="Times New Roman" w:hAnsi="Times New Roman" w:cs="Times New Roman"/>
          <w:b/>
          <w:i/>
          <w:sz w:val="28"/>
          <w:szCs w:val="28"/>
        </w:rPr>
        <w:t>Тема 14.</w:t>
      </w:r>
      <w:r w:rsidRPr="00B92EFE">
        <w:rPr>
          <w:rFonts w:ascii="Times New Roman" w:hAnsi="Times New Roman" w:cs="Times New Roman"/>
          <w:b/>
          <w:sz w:val="28"/>
          <w:szCs w:val="28"/>
        </w:rPr>
        <w:t xml:space="preserve"> </w:t>
      </w:r>
      <w:r w:rsidRPr="00B92EFE">
        <w:rPr>
          <w:rFonts w:ascii="Times New Roman" w:hAnsi="Times New Roman" w:cs="Times New Roman"/>
          <w:b/>
          <w:bCs/>
          <w:sz w:val="28"/>
          <w:szCs w:val="28"/>
        </w:rPr>
        <w:t xml:space="preserve">Общество как система: сущность, основные характеристики. </w:t>
      </w:r>
      <w:r w:rsidRPr="00B92EFE">
        <w:rPr>
          <w:rFonts w:ascii="Times New Roman" w:hAnsi="Times New Roman" w:cs="Times New Roman"/>
          <w:b/>
          <w:sz w:val="28"/>
          <w:szCs w:val="28"/>
        </w:rPr>
        <w:t xml:space="preserve">Системные характеристики общества. </w:t>
      </w:r>
    </w:p>
    <w:p w:rsidR="00B92EFE" w:rsidRPr="00C13F72" w:rsidRDefault="00B92EFE" w:rsidP="00B92EFE">
      <w:pPr>
        <w:spacing w:after="0"/>
        <w:jc w:val="both"/>
        <w:rPr>
          <w:rFonts w:ascii="Times New Roman" w:hAnsi="Times New Roman" w:cs="Times New Roman"/>
          <w:bCs/>
          <w:sz w:val="28"/>
          <w:szCs w:val="28"/>
        </w:rPr>
      </w:pPr>
      <w:r w:rsidRPr="00C13F72">
        <w:rPr>
          <w:rFonts w:ascii="Times New Roman" w:hAnsi="Times New Roman" w:cs="Times New Roman"/>
          <w:bCs/>
          <w:sz w:val="28"/>
          <w:szCs w:val="28"/>
        </w:rPr>
        <w:t>Понятие системы. Общество как система: сущность, основные характеристики. Различные методологические подходы к инте</w:t>
      </w:r>
      <w:r>
        <w:rPr>
          <w:rFonts w:ascii="Times New Roman" w:hAnsi="Times New Roman" w:cs="Times New Roman"/>
          <w:bCs/>
          <w:sz w:val="28"/>
          <w:szCs w:val="28"/>
        </w:rPr>
        <w:t xml:space="preserve">рпретации </w:t>
      </w:r>
      <w:r w:rsidR="00597479">
        <w:rPr>
          <w:rFonts w:ascii="Times New Roman" w:hAnsi="Times New Roman" w:cs="Times New Roman"/>
          <w:bCs/>
          <w:sz w:val="28"/>
          <w:szCs w:val="28"/>
        </w:rPr>
        <w:t>общества</w:t>
      </w:r>
      <w:r w:rsidRPr="00C13F72">
        <w:rPr>
          <w:rFonts w:ascii="Times New Roman" w:hAnsi="Times New Roman" w:cs="Times New Roman"/>
          <w:bCs/>
          <w:sz w:val="28"/>
          <w:szCs w:val="28"/>
        </w:rPr>
        <w:t>.</w:t>
      </w:r>
    </w:p>
    <w:p w:rsidR="00B92EFE" w:rsidRPr="00C13F72" w:rsidRDefault="00B92EFE" w:rsidP="00B92EFE">
      <w:pPr>
        <w:spacing w:after="0"/>
        <w:jc w:val="both"/>
        <w:rPr>
          <w:rFonts w:ascii="Times New Roman" w:hAnsi="Times New Roman" w:cs="Times New Roman"/>
          <w:bCs/>
          <w:sz w:val="28"/>
          <w:szCs w:val="28"/>
        </w:rPr>
      </w:pPr>
      <w:r w:rsidRPr="00C13F72">
        <w:rPr>
          <w:rFonts w:ascii="Times New Roman" w:hAnsi="Times New Roman" w:cs="Times New Roman"/>
          <w:bCs/>
          <w:sz w:val="28"/>
          <w:szCs w:val="28"/>
        </w:rPr>
        <w:t>Важнейшие подсистемы общества. Общество как социокультурный организм и как социально-экономическая система. Социологические школы о развитии общества и культуры.</w:t>
      </w:r>
      <w:r>
        <w:rPr>
          <w:rFonts w:ascii="Times New Roman" w:hAnsi="Times New Roman" w:cs="Times New Roman"/>
          <w:bCs/>
          <w:sz w:val="28"/>
          <w:szCs w:val="28"/>
        </w:rPr>
        <w:t xml:space="preserve"> </w:t>
      </w:r>
      <w:r w:rsidRPr="00C13F72">
        <w:rPr>
          <w:rFonts w:ascii="Times New Roman" w:hAnsi="Times New Roman" w:cs="Times New Roman"/>
          <w:bCs/>
          <w:sz w:val="28"/>
          <w:szCs w:val="28"/>
        </w:rPr>
        <w:t xml:space="preserve">Модель устойчивого развития белорусского социума. </w:t>
      </w:r>
    </w:p>
    <w:p w:rsidR="00D9109B" w:rsidRPr="0070389A" w:rsidRDefault="00D9109B" w:rsidP="00D9109B">
      <w:pPr>
        <w:ind w:firstLine="708"/>
        <w:jc w:val="both"/>
        <w:rPr>
          <w:rFonts w:ascii="Times New Roman" w:hAnsi="Times New Roman" w:cs="Times New Roman"/>
          <w:sz w:val="24"/>
          <w:szCs w:val="24"/>
        </w:rPr>
      </w:pPr>
    </w:p>
    <w:p w:rsidR="00D9109B" w:rsidRDefault="00D9109B" w:rsidP="00D9109B">
      <w:pPr>
        <w:spacing w:before="60" w:after="60"/>
        <w:jc w:val="both"/>
        <w:rPr>
          <w:rFonts w:ascii="Times New Roman" w:hAnsi="Times New Roman" w:cs="Times New Roman"/>
          <w:b/>
          <w:sz w:val="28"/>
          <w:szCs w:val="28"/>
        </w:rPr>
      </w:pPr>
      <w:r w:rsidRPr="00D81A80">
        <w:rPr>
          <w:rFonts w:ascii="Times New Roman" w:hAnsi="Times New Roman" w:cs="Times New Roman"/>
          <w:b/>
          <w:i/>
          <w:spacing w:val="-2"/>
          <w:sz w:val="28"/>
          <w:szCs w:val="28"/>
        </w:rPr>
        <w:t xml:space="preserve">Тема 15. </w:t>
      </w:r>
      <w:r w:rsidRPr="00D81A80">
        <w:rPr>
          <w:rFonts w:ascii="Times New Roman" w:eastAsia="Calibri" w:hAnsi="Times New Roman" w:cs="Times New Roman"/>
          <w:b/>
          <w:sz w:val="28"/>
          <w:szCs w:val="28"/>
        </w:rPr>
        <w:t xml:space="preserve">Социальные институты, социальные организации и социальные общности </w:t>
      </w:r>
      <w:r w:rsidRPr="00D81A80">
        <w:rPr>
          <w:rFonts w:ascii="Times New Roman" w:hAnsi="Times New Roman" w:cs="Times New Roman"/>
          <w:b/>
          <w:sz w:val="28"/>
          <w:szCs w:val="28"/>
        </w:rPr>
        <w:t xml:space="preserve"> и группы </w:t>
      </w:r>
      <w:r w:rsidRPr="00D81A80">
        <w:rPr>
          <w:rFonts w:ascii="Times New Roman" w:eastAsia="Calibri" w:hAnsi="Times New Roman" w:cs="Times New Roman"/>
          <w:b/>
          <w:sz w:val="28"/>
          <w:szCs w:val="28"/>
        </w:rPr>
        <w:t>как элементы социальной структуры общества</w:t>
      </w:r>
      <w:r w:rsidRPr="00D81A80">
        <w:rPr>
          <w:rFonts w:ascii="Times New Roman" w:hAnsi="Times New Roman" w:cs="Times New Roman"/>
          <w:b/>
          <w:sz w:val="28"/>
          <w:szCs w:val="28"/>
        </w:rPr>
        <w:t>.</w:t>
      </w:r>
    </w:p>
    <w:p w:rsidR="00D9109B" w:rsidRDefault="00D9109B" w:rsidP="00D9109B">
      <w:pPr>
        <w:spacing w:before="60" w:after="60"/>
        <w:jc w:val="both"/>
        <w:rPr>
          <w:rFonts w:ascii="Times New Roman" w:hAnsi="Times New Roman" w:cs="Times New Roman"/>
          <w:sz w:val="28"/>
          <w:szCs w:val="28"/>
        </w:rPr>
      </w:pPr>
      <w:r w:rsidRPr="00D81A80">
        <w:rPr>
          <w:rFonts w:ascii="Times New Roman" w:eastAsia="Calibri" w:hAnsi="Times New Roman" w:cs="Times New Roman"/>
          <w:sz w:val="28"/>
          <w:szCs w:val="28"/>
        </w:rPr>
        <w:t xml:space="preserve">Понятие социального института и процесса институционализации в социологии. Социологические трактовки социального института. Признаки социального института. Типы социальных институтов. Взаимосвязь социальных потребностей и типов социальных институтов. Свойства социальных институтов. Функции социальных институтов: основные и </w:t>
      </w:r>
      <w:r w:rsidRPr="00D81A80">
        <w:rPr>
          <w:rFonts w:ascii="Times New Roman" w:eastAsia="Calibri" w:hAnsi="Times New Roman" w:cs="Times New Roman"/>
          <w:sz w:val="28"/>
          <w:szCs w:val="28"/>
        </w:rPr>
        <w:lastRenderedPageBreak/>
        <w:t>специфические функции; явные и латентные функции. Определение процесса институционализации в социологии. Этапы процесса институционализации. Институциональный кризис.</w:t>
      </w:r>
    </w:p>
    <w:p w:rsidR="00D9109B" w:rsidRDefault="00D9109B" w:rsidP="00D9109B">
      <w:pPr>
        <w:spacing w:before="60" w:after="60"/>
        <w:jc w:val="both"/>
        <w:rPr>
          <w:rFonts w:ascii="Times New Roman" w:hAnsi="Times New Roman" w:cs="Times New Roman"/>
          <w:sz w:val="28"/>
          <w:szCs w:val="28"/>
        </w:rPr>
      </w:pPr>
    </w:p>
    <w:p w:rsidR="00D9109B" w:rsidRPr="00D81A80" w:rsidRDefault="00D9109B" w:rsidP="00D9109B">
      <w:pPr>
        <w:jc w:val="both"/>
        <w:rPr>
          <w:rFonts w:ascii="Times New Roman" w:eastAsia="Calibri" w:hAnsi="Times New Roman" w:cs="Times New Roman"/>
          <w:sz w:val="28"/>
          <w:szCs w:val="28"/>
        </w:rPr>
      </w:pPr>
      <w:r w:rsidRPr="00D81A80">
        <w:rPr>
          <w:rFonts w:ascii="Times New Roman" w:eastAsia="Calibri" w:hAnsi="Times New Roman" w:cs="Times New Roman"/>
          <w:sz w:val="28"/>
          <w:szCs w:val="28"/>
        </w:rPr>
        <w:t>Природа социальной организации: социологический анализ ее структуры и функ</w:t>
      </w:r>
      <w:r w:rsidRPr="00D81A80">
        <w:rPr>
          <w:rFonts w:ascii="Times New Roman" w:eastAsia="Calibri" w:hAnsi="Times New Roman" w:cs="Times New Roman"/>
          <w:sz w:val="28"/>
          <w:szCs w:val="28"/>
        </w:rPr>
        <w:softHyphen/>
        <w:t>ций. Определение социальной организации в социологии. Признаки социальных организаций. Типологии социальных организаций. Административные, общественные и ассоциативные социальные организации. Формальные и неформальные социальные организации.</w:t>
      </w:r>
    </w:p>
    <w:p w:rsidR="00D9109B" w:rsidRDefault="00D9109B" w:rsidP="00D9109B">
      <w:pPr>
        <w:jc w:val="both"/>
        <w:rPr>
          <w:rFonts w:ascii="Times New Roman" w:hAnsi="Times New Roman" w:cs="Times New Roman"/>
          <w:sz w:val="28"/>
          <w:szCs w:val="28"/>
        </w:rPr>
      </w:pPr>
      <w:r w:rsidRPr="00D81A80">
        <w:rPr>
          <w:rFonts w:ascii="Times New Roman" w:eastAsia="Calibri" w:hAnsi="Times New Roman" w:cs="Times New Roman"/>
          <w:sz w:val="28"/>
          <w:szCs w:val="28"/>
        </w:rPr>
        <w:t>Социальная общность как элемент социальной структуры: определение и ос</w:t>
      </w:r>
      <w:r w:rsidRPr="00D81A80">
        <w:rPr>
          <w:rFonts w:ascii="Times New Roman" w:eastAsia="Calibri" w:hAnsi="Times New Roman" w:cs="Times New Roman"/>
          <w:sz w:val="28"/>
          <w:szCs w:val="28"/>
        </w:rPr>
        <w:softHyphen/>
        <w:t>нов</w:t>
      </w:r>
      <w:r w:rsidRPr="00D81A80">
        <w:rPr>
          <w:rFonts w:ascii="Times New Roman" w:eastAsia="Calibri" w:hAnsi="Times New Roman" w:cs="Times New Roman"/>
          <w:sz w:val="28"/>
          <w:szCs w:val="28"/>
        </w:rPr>
        <w:softHyphen/>
        <w:t xml:space="preserve">ные подходы к классификации. Определение социальной общности в социологии. Основные подходы к типологии социальных общностей. </w:t>
      </w:r>
    </w:p>
    <w:p w:rsidR="00D9109B" w:rsidRDefault="00D9109B" w:rsidP="00D9109B">
      <w:pPr>
        <w:jc w:val="both"/>
        <w:rPr>
          <w:rFonts w:ascii="Times New Roman" w:hAnsi="Times New Roman" w:cs="Times New Roman"/>
          <w:sz w:val="28"/>
          <w:szCs w:val="28"/>
        </w:rPr>
      </w:pPr>
    </w:p>
    <w:p w:rsidR="00D9109B" w:rsidRPr="00D81A80" w:rsidRDefault="00D9109B" w:rsidP="00D9109B">
      <w:pPr>
        <w:jc w:val="both"/>
        <w:rPr>
          <w:rFonts w:ascii="Times New Roman" w:eastAsia="Calibri" w:hAnsi="Times New Roman" w:cs="Times New Roman"/>
          <w:sz w:val="28"/>
          <w:szCs w:val="28"/>
        </w:rPr>
      </w:pPr>
      <w:r w:rsidRPr="00397F3A">
        <w:rPr>
          <w:rFonts w:ascii="Times New Roman" w:eastAsia="Calibri" w:hAnsi="Times New Roman" w:cs="Times New Roman"/>
          <w:sz w:val="28"/>
          <w:szCs w:val="28"/>
        </w:rPr>
        <w:t>Понятие социальной группы как системы и элемента социальной структуры об</w:t>
      </w:r>
      <w:r w:rsidRPr="00397F3A">
        <w:rPr>
          <w:rFonts w:ascii="Times New Roman" w:eastAsia="Calibri" w:hAnsi="Times New Roman" w:cs="Times New Roman"/>
          <w:sz w:val="28"/>
          <w:szCs w:val="28"/>
        </w:rPr>
        <w:softHyphen/>
        <w:t>щества.</w:t>
      </w:r>
      <w:r w:rsidRPr="00D81A80">
        <w:rPr>
          <w:rFonts w:ascii="Times New Roman" w:eastAsia="Calibri" w:hAnsi="Times New Roman" w:cs="Times New Roman"/>
          <w:i/>
          <w:sz w:val="28"/>
          <w:szCs w:val="28"/>
        </w:rPr>
        <w:t xml:space="preserve"> </w:t>
      </w:r>
      <w:r w:rsidRPr="00D81A80">
        <w:rPr>
          <w:rFonts w:ascii="Times New Roman" w:eastAsia="Calibri" w:hAnsi="Times New Roman" w:cs="Times New Roman"/>
          <w:sz w:val="28"/>
          <w:szCs w:val="28"/>
        </w:rPr>
        <w:t>Определение социальной группы в социологии. Характеристики социальных групп. Типология социальных групп: номинальные и реальные группы; формальные и неформальные группы; внутренние и внешние группы; первичные и вторичные группы; группы присутствия, идеальные и воображаемые группы; малые и большие группы.</w:t>
      </w:r>
      <w:r>
        <w:rPr>
          <w:rFonts w:ascii="Times New Roman" w:hAnsi="Times New Roman" w:cs="Times New Roman"/>
          <w:sz w:val="28"/>
          <w:szCs w:val="28"/>
        </w:rPr>
        <w:t xml:space="preserve"> Функции социальных групп.</w:t>
      </w:r>
    </w:p>
    <w:p w:rsidR="00D9109B" w:rsidRPr="00D81A80" w:rsidRDefault="00D9109B" w:rsidP="00D9109B">
      <w:pPr>
        <w:spacing w:before="60" w:after="60"/>
        <w:jc w:val="both"/>
        <w:rPr>
          <w:rFonts w:ascii="Times New Roman" w:hAnsi="Times New Roman" w:cs="Times New Roman"/>
          <w:b/>
          <w:sz w:val="28"/>
          <w:szCs w:val="28"/>
        </w:rPr>
      </w:pPr>
    </w:p>
    <w:p w:rsidR="00D9109B" w:rsidRDefault="00D9109B" w:rsidP="00D9109B">
      <w:pPr>
        <w:rPr>
          <w:rFonts w:ascii="Times New Roman" w:hAnsi="Times New Roman" w:cs="Times New Roman"/>
          <w:b/>
          <w:sz w:val="28"/>
          <w:szCs w:val="28"/>
        </w:rPr>
      </w:pPr>
      <w:r w:rsidRPr="00397F3A">
        <w:rPr>
          <w:rFonts w:ascii="Times New Roman" w:hAnsi="Times New Roman" w:cs="Times New Roman"/>
          <w:b/>
          <w:i/>
          <w:spacing w:val="-2"/>
          <w:sz w:val="28"/>
          <w:szCs w:val="28"/>
        </w:rPr>
        <w:t>Тема 16.</w:t>
      </w:r>
      <w:r w:rsidRPr="00397F3A">
        <w:rPr>
          <w:rFonts w:ascii="Times New Roman" w:hAnsi="Times New Roman" w:cs="Times New Roman"/>
          <w:b/>
          <w:sz w:val="28"/>
          <w:szCs w:val="28"/>
        </w:rPr>
        <w:t xml:space="preserve"> </w:t>
      </w:r>
      <w:r w:rsidRPr="00397F3A">
        <w:rPr>
          <w:rFonts w:ascii="Times New Roman" w:eastAsia="Calibri" w:hAnsi="Times New Roman" w:cs="Times New Roman"/>
          <w:b/>
          <w:sz w:val="28"/>
          <w:szCs w:val="28"/>
        </w:rPr>
        <w:t xml:space="preserve">Личность </w:t>
      </w:r>
      <w:r w:rsidRPr="00397F3A">
        <w:rPr>
          <w:rFonts w:ascii="Times New Roman" w:hAnsi="Times New Roman" w:cs="Times New Roman"/>
          <w:b/>
          <w:sz w:val="28"/>
          <w:szCs w:val="28"/>
        </w:rPr>
        <w:t>в социологии</w:t>
      </w:r>
      <w:r w:rsidRPr="00397F3A">
        <w:rPr>
          <w:rFonts w:ascii="Times New Roman" w:eastAsia="Calibri" w:hAnsi="Times New Roman" w:cs="Times New Roman"/>
          <w:b/>
          <w:sz w:val="28"/>
          <w:szCs w:val="28"/>
        </w:rPr>
        <w:t>.</w:t>
      </w:r>
      <w:r w:rsidRPr="00397F3A">
        <w:rPr>
          <w:rFonts w:ascii="Times New Roman" w:hAnsi="Times New Roman" w:cs="Times New Roman"/>
          <w:b/>
          <w:sz w:val="28"/>
          <w:szCs w:val="28"/>
        </w:rPr>
        <w:t xml:space="preserve"> Социализация личности.</w:t>
      </w:r>
    </w:p>
    <w:p w:rsidR="00D9109B" w:rsidRPr="00397F3A" w:rsidRDefault="00D9109B" w:rsidP="00D9109B">
      <w:pPr>
        <w:jc w:val="both"/>
        <w:rPr>
          <w:rFonts w:ascii="Times New Roman" w:eastAsia="Calibri" w:hAnsi="Times New Roman" w:cs="Times New Roman"/>
          <w:sz w:val="28"/>
          <w:szCs w:val="28"/>
        </w:rPr>
      </w:pPr>
      <w:r w:rsidRPr="00397F3A">
        <w:rPr>
          <w:rFonts w:ascii="Times New Roman" w:eastAsia="Calibri" w:hAnsi="Times New Roman" w:cs="Times New Roman"/>
          <w:sz w:val="28"/>
          <w:szCs w:val="28"/>
        </w:rPr>
        <w:t>Человек, индивид, личность: сущность понятий и их взаимосвязь. Опре</w:t>
      </w:r>
      <w:r w:rsidRPr="00397F3A">
        <w:rPr>
          <w:rFonts w:ascii="Times New Roman" w:eastAsia="Calibri" w:hAnsi="Times New Roman" w:cs="Times New Roman"/>
          <w:sz w:val="28"/>
          <w:szCs w:val="28"/>
        </w:rPr>
        <w:softHyphen/>
        <w:t>де</w:t>
      </w:r>
      <w:r w:rsidRPr="00397F3A">
        <w:rPr>
          <w:rFonts w:ascii="Times New Roman" w:eastAsia="Calibri" w:hAnsi="Times New Roman" w:cs="Times New Roman"/>
          <w:sz w:val="28"/>
          <w:szCs w:val="28"/>
        </w:rPr>
        <w:softHyphen/>
        <w:t>ле</w:t>
      </w:r>
      <w:r w:rsidRPr="00397F3A">
        <w:rPr>
          <w:rFonts w:ascii="Times New Roman" w:eastAsia="Calibri" w:hAnsi="Times New Roman" w:cs="Times New Roman"/>
          <w:sz w:val="28"/>
          <w:szCs w:val="28"/>
        </w:rPr>
        <w:softHyphen/>
        <w:t>ние в социологии понятий «человек», «индивид», «личность». Составляющие компо</w:t>
      </w:r>
      <w:r w:rsidRPr="00397F3A">
        <w:rPr>
          <w:rFonts w:ascii="Times New Roman" w:eastAsia="Calibri" w:hAnsi="Times New Roman" w:cs="Times New Roman"/>
          <w:sz w:val="28"/>
          <w:szCs w:val="28"/>
        </w:rPr>
        <w:softHyphen/>
        <w:t>ненты структуры личности: биологический, психологический и социальный. Элемен</w:t>
      </w:r>
      <w:r w:rsidRPr="00397F3A">
        <w:rPr>
          <w:rFonts w:ascii="Times New Roman" w:eastAsia="Calibri" w:hAnsi="Times New Roman" w:cs="Times New Roman"/>
          <w:sz w:val="28"/>
          <w:szCs w:val="28"/>
        </w:rPr>
        <w:softHyphen/>
        <w:t xml:space="preserve">ты социального компонента структуры личности. Социальные качества личности: самопознание, самооценка, социальная активность, интересы, убеждения, установки, идентичность. Проблемы социологического изучения личности. </w:t>
      </w:r>
    </w:p>
    <w:p w:rsidR="00D9109B" w:rsidRDefault="00D9109B" w:rsidP="00D9109B">
      <w:pPr>
        <w:jc w:val="both"/>
        <w:rPr>
          <w:rFonts w:ascii="Times New Roman" w:hAnsi="Times New Roman" w:cs="Times New Roman"/>
          <w:sz w:val="28"/>
          <w:szCs w:val="28"/>
        </w:rPr>
      </w:pPr>
      <w:r w:rsidRPr="00397F3A">
        <w:rPr>
          <w:rFonts w:ascii="Times New Roman" w:eastAsia="Calibri" w:hAnsi="Times New Roman" w:cs="Times New Roman"/>
          <w:i/>
          <w:sz w:val="28"/>
          <w:szCs w:val="28"/>
        </w:rPr>
        <w:tab/>
      </w:r>
      <w:r w:rsidRPr="00397F3A">
        <w:rPr>
          <w:rFonts w:ascii="Times New Roman" w:eastAsia="Calibri" w:hAnsi="Times New Roman" w:cs="Times New Roman"/>
          <w:sz w:val="28"/>
          <w:szCs w:val="28"/>
        </w:rPr>
        <w:t>Социализация личности как непрерывный процесс.</w:t>
      </w:r>
      <w:r w:rsidRPr="00397F3A">
        <w:rPr>
          <w:rFonts w:ascii="Times New Roman" w:eastAsia="Calibri" w:hAnsi="Times New Roman" w:cs="Times New Roman"/>
          <w:i/>
          <w:sz w:val="28"/>
          <w:szCs w:val="28"/>
        </w:rPr>
        <w:t xml:space="preserve"> </w:t>
      </w:r>
      <w:r w:rsidRPr="00397F3A">
        <w:rPr>
          <w:rFonts w:ascii="Times New Roman" w:eastAsia="Calibri" w:hAnsi="Times New Roman" w:cs="Times New Roman"/>
          <w:sz w:val="28"/>
          <w:szCs w:val="28"/>
        </w:rPr>
        <w:t>Понятие социализации лич</w:t>
      </w:r>
      <w:r w:rsidRPr="00397F3A">
        <w:rPr>
          <w:rFonts w:ascii="Times New Roman" w:eastAsia="Calibri" w:hAnsi="Times New Roman" w:cs="Times New Roman"/>
          <w:sz w:val="28"/>
          <w:szCs w:val="28"/>
        </w:rPr>
        <w:softHyphen/>
        <w:t>нос</w:t>
      </w:r>
      <w:r w:rsidRPr="00397F3A">
        <w:rPr>
          <w:rFonts w:ascii="Times New Roman" w:eastAsia="Calibri" w:hAnsi="Times New Roman" w:cs="Times New Roman"/>
          <w:sz w:val="28"/>
          <w:szCs w:val="28"/>
        </w:rPr>
        <w:softHyphen/>
        <w:t xml:space="preserve">ти. Формы социализации: социально-спланированная (организованная, направленная) и стихийно складывающаяся (неорганизованная, ненаправленная). Понятие десоциализации и ресоциализации личности. Этапы процесса социализации: первичная, </w:t>
      </w:r>
      <w:r w:rsidRPr="00397F3A">
        <w:rPr>
          <w:rFonts w:ascii="Times New Roman" w:eastAsia="Calibri" w:hAnsi="Times New Roman" w:cs="Times New Roman"/>
          <w:sz w:val="28"/>
          <w:szCs w:val="28"/>
        </w:rPr>
        <w:lastRenderedPageBreak/>
        <w:t xml:space="preserve">вторичная, социализация зрелого человека. Основные агенты и институты социализации. </w:t>
      </w:r>
      <w:r>
        <w:rPr>
          <w:rFonts w:ascii="Times New Roman" w:hAnsi="Times New Roman" w:cs="Times New Roman"/>
          <w:sz w:val="28"/>
          <w:szCs w:val="28"/>
        </w:rPr>
        <w:t xml:space="preserve">Механизм процесса социализации. </w:t>
      </w:r>
    </w:p>
    <w:p w:rsidR="00885CD9" w:rsidRDefault="00885CD9" w:rsidP="00885CD9">
      <w:pPr>
        <w:spacing w:before="60" w:after="60"/>
        <w:rPr>
          <w:rFonts w:ascii="Times New Roman" w:hAnsi="Times New Roman" w:cs="Times New Roman"/>
          <w:b/>
          <w:sz w:val="28"/>
          <w:szCs w:val="28"/>
        </w:rPr>
      </w:pPr>
      <w:r w:rsidRPr="00885CD9">
        <w:rPr>
          <w:rFonts w:ascii="Times New Roman" w:hAnsi="Times New Roman" w:cs="Times New Roman"/>
          <w:b/>
          <w:i/>
          <w:spacing w:val="-2"/>
          <w:sz w:val="28"/>
          <w:szCs w:val="28"/>
        </w:rPr>
        <w:t xml:space="preserve">Тема 17. </w:t>
      </w:r>
      <w:r w:rsidRPr="00885CD9">
        <w:rPr>
          <w:rFonts w:ascii="Times New Roman" w:hAnsi="Times New Roman" w:cs="Times New Roman"/>
          <w:b/>
          <w:sz w:val="28"/>
          <w:szCs w:val="28"/>
        </w:rPr>
        <w:t>Социодинамика общества и культуры: развитие, прогресс, кризис.</w:t>
      </w:r>
    </w:p>
    <w:p w:rsidR="00885CD9" w:rsidRPr="00C13F72" w:rsidRDefault="00885CD9" w:rsidP="00885CD9">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Проблема интерпретации исторического процесса: модели социодинамики общественного развития. Понятие социального развития. Развитие и прогресс: общее и особенное. Критерии социального прогресса. Противоречия в развитии общества. Личность и общество перед вызовами современности.</w:t>
      </w:r>
      <w:r>
        <w:rPr>
          <w:rFonts w:ascii="Times New Roman" w:hAnsi="Times New Roman" w:cs="Times New Roman"/>
          <w:bCs/>
          <w:sz w:val="28"/>
          <w:szCs w:val="28"/>
        </w:rPr>
        <w:t xml:space="preserve"> </w:t>
      </w:r>
      <w:r w:rsidRPr="00C13F72">
        <w:rPr>
          <w:rFonts w:ascii="Times New Roman" w:hAnsi="Times New Roman" w:cs="Times New Roman"/>
          <w:bCs/>
          <w:sz w:val="28"/>
          <w:szCs w:val="28"/>
        </w:rPr>
        <w:t xml:space="preserve">Кризис как стадия развития социальных систем. Понятие дисфункции (Р.Мертон). Признаки кризиса. Типология кризиса (системный, структурный, функциональный и др.). Преодоление кризиса. </w:t>
      </w:r>
    </w:p>
    <w:p w:rsidR="00885CD9" w:rsidRDefault="00885CD9" w:rsidP="00885CD9">
      <w:pPr>
        <w:spacing w:before="60" w:after="60"/>
        <w:rPr>
          <w:rFonts w:ascii="Times New Roman" w:hAnsi="Times New Roman" w:cs="Times New Roman"/>
          <w:b/>
          <w:sz w:val="28"/>
          <w:szCs w:val="28"/>
        </w:rPr>
      </w:pPr>
    </w:p>
    <w:p w:rsidR="00885CD9" w:rsidRDefault="00885CD9" w:rsidP="00885CD9">
      <w:pPr>
        <w:spacing w:before="60" w:after="60"/>
        <w:rPr>
          <w:rFonts w:ascii="Times New Roman" w:hAnsi="Times New Roman" w:cs="Times New Roman"/>
          <w:b/>
          <w:sz w:val="28"/>
          <w:szCs w:val="28"/>
        </w:rPr>
      </w:pPr>
    </w:p>
    <w:p w:rsidR="00885CD9" w:rsidRPr="00885CD9" w:rsidRDefault="00885CD9" w:rsidP="00885CD9">
      <w:pPr>
        <w:spacing w:before="60" w:after="60"/>
        <w:rPr>
          <w:rFonts w:ascii="Times New Roman" w:hAnsi="Times New Roman" w:cs="Times New Roman"/>
          <w:b/>
          <w:sz w:val="28"/>
          <w:szCs w:val="28"/>
        </w:rPr>
      </w:pPr>
    </w:p>
    <w:p w:rsidR="00885CD9" w:rsidRPr="00885CD9" w:rsidRDefault="00885CD9" w:rsidP="00885CD9">
      <w:pPr>
        <w:spacing w:before="60" w:after="60"/>
        <w:rPr>
          <w:rFonts w:ascii="Times New Roman" w:hAnsi="Times New Roman" w:cs="Times New Roman"/>
          <w:b/>
          <w:spacing w:val="-2"/>
          <w:sz w:val="28"/>
          <w:szCs w:val="28"/>
        </w:rPr>
      </w:pPr>
      <w:r w:rsidRPr="00885CD9">
        <w:rPr>
          <w:rFonts w:ascii="Times New Roman" w:hAnsi="Times New Roman" w:cs="Times New Roman"/>
          <w:b/>
          <w:i/>
          <w:spacing w:val="-2"/>
          <w:sz w:val="28"/>
          <w:szCs w:val="28"/>
        </w:rPr>
        <w:t>Тема 18.</w:t>
      </w:r>
      <w:r w:rsidRPr="00885CD9">
        <w:rPr>
          <w:rFonts w:ascii="Times New Roman" w:hAnsi="Times New Roman" w:cs="Times New Roman"/>
          <w:b/>
          <w:spacing w:val="-2"/>
          <w:sz w:val="28"/>
          <w:szCs w:val="28"/>
        </w:rPr>
        <w:t xml:space="preserve"> Социальная структура и стратификация: проблема социального неравенства.</w:t>
      </w:r>
    </w:p>
    <w:p w:rsidR="00885CD9" w:rsidRPr="00C13F72" w:rsidRDefault="00885CD9" w:rsidP="00885CD9">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Социальная структура (горизонтальный срез общества) и социальная стратификация (вертикальный срез), причины их возникновения. Теории социальной структуры и социальной стратификации (К. Маркс, М. Вебер, П. Сорокин, Э. Гидденс и др.), их основные различия.</w:t>
      </w:r>
    </w:p>
    <w:p w:rsidR="00885CD9" w:rsidRPr="00C13F72" w:rsidRDefault="00885CD9" w:rsidP="00885CD9">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 xml:space="preserve">Неравенство как критерий стратификации. Основные измерения стратификации: власть, доход, образование и др. Исторические системы социальной стратификации: рабство, касты, сословия, классы. Понятия «социальный класс», «социальная группа», «социальный слой» (страта), «социальный статус». Многообразие моделей стратификации. </w:t>
      </w:r>
    </w:p>
    <w:p w:rsidR="00D9109B" w:rsidRDefault="00885CD9" w:rsidP="00885CD9">
      <w:pPr>
        <w:jc w:val="both"/>
        <w:rPr>
          <w:rFonts w:ascii="Times New Roman" w:hAnsi="Times New Roman" w:cs="Times New Roman"/>
          <w:sz w:val="28"/>
          <w:szCs w:val="28"/>
        </w:rPr>
      </w:pPr>
      <w:r w:rsidRPr="00C13F72">
        <w:rPr>
          <w:rFonts w:ascii="Times New Roman" w:hAnsi="Times New Roman" w:cs="Times New Roman"/>
          <w:bCs/>
          <w:sz w:val="28"/>
          <w:szCs w:val="28"/>
        </w:rPr>
        <w:t>Социальная структура современного белорусского общества. Принципы стратификации, основные социальные группы в динамике и роль каждой группы в развитии белорусского общества. Проблема среднего и «предпринимательского» класса в современном постсоветском обществе.</w:t>
      </w:r>
    </w:p>
    <w:p w:rsidR="00885CD9" w:rsidRPr="00885CD9" w:rsidRDefault="00885CD9" w:rsidP="00885CD9">
      <w:pPr>
        <w:spacing w:before="60" w:after="60"/>
        <w:rPr>
          <w:rFonts w:ascii="Times New Roman" w:hAnsi="Times New Roman" w:cs="Times New Roman"/>
          <w:b/>
          <w:sz w:val="28"/>
          <w:szCs w:val="28"/>
        </w:rPr>
      </w:pPr>
      <w:r w:rsidRPr="00885CD9">
        <w:rPr>
          <w:rFonts w:ascii="Times New Roman" w:hAnsi="Times New Roman" w:cs="Times New Roman"/>
          <w:b/>
          <w:i/>
          <w:sz w:val="28"/>
          <w:szCs w:val="28"/>
        </w:rPr>
        <w:t>Тема 19.</w:t>
      </w:r>
      <w:r w:rsidRPr="00885CD9">
        <w:rPr>
          <w:rFonts w:ascii="Times New Roman" w:hAnsi="Times New Roman" w:cs="Times New Roman"/>
          <w:b/>
          <w:sz w:val="28"/>
          <w:szCs w:val="28"/>
        </w:rPr>
        <w:t xml:space="preserve"> Семья как социальный институт и социальная группа. Социально-демографическая ситуация в Беларуси.</w:t>
      </w:r>
    </w:p>
    <w:p w:rsidR="00D9109B" w:rsidRDefault="00D9109B" w:rsidP="005E7FF7">
      <w:pPr>
        <w:spacing w:after="0" w:line="240" w:lineRule="auto"/>
        <w:rPr>
          <w:rFonts w:ascii="Times New Roman" w:hAnsi="Times New Roman"/>
          <w:b/>
          <w:bCs/>
          <w:sz w:val="28"/>
          <w:szCs w:val="28"/>
        </w:rPr>
      </w:pPr>
    </w:p>
    <w:p w:rsidR="005E7FF7" w:rsidRPr="00C13F72" w:rsidRDefault="005E7FF7" w:rsidP="005E7FF7">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Понятие семьи в социологии: сущность, признаки, особенности. Семья и общество: историческое разнообразие организации семей. Структура и социальные функции семьи как института и как социальной группы. Историческое разнообразие форм семьи и брака.</w:t>
      </w:r>
    </w:p>
    <w:p w:rsidR="005E7FF7" w:rsidRDefault="005E7FF7" w:rsidP="00885CD9">
      <w:pPr>
        <w:ind w:firstLine="709"/>
        <w:jc w:val="both"/>
        <w:rPr>
          <w:rFonts w:ascii="Times New Roman" w:hAnsi="Times New Roman" w:cs="Times New Roman"/>
          <w:bCs/>
          <w:sz w:val="28"/>
          <w:szCs w:val="28"/>
        </w:rPr>
      </w:pPr>
      <w:r w:rsidRPr="00C13F72">
        <w:rPr>
          <w:rFonts w:ascii="Times New Roman" w:hAnsi="Times New Roman" w:cs="Times New Roman"/>
          <w:bCs/>
          <w:sz w:val="28"/>
          <w:szCs w:val="28"/>
        </w:rPr>
        <w:lastRenderedPageBreak/>
        <w:t>Современная семья: специфика, тенденции, проблемы функционирования.</w:t>
      </w:r>
      <w:r w:rsidR="00885CD9">
        <w:rPr>
          <w:rFonts w:ascii="Times New Roman" w:hAnsi="Times New Roman" w:cs="Times New Roman"/>
          <w:bCs/>
          <w:sz w:val="28"/>
          <w:szCs w:val="28"/>
        </w:rPr>
        <w:t xml:space="preserve"> </w:t>
      </w:r>
      <w:r w:rsidRPr="00C13F72">
        <w:rPr>
          <w:rFonts w:ascii="Times New Roman" w:hAnsi="Times New Roman" w:cs="Times New Roman"/>
          <w:bCs/>
          <w:sz w:val="28"/>
          <w:szCs w:val="28"/>
        </w:rPr>
        <w:t>Социально-демографическая ситуация в Республике Беларусь и пути ее улучшения.</w:t>
      </w:r>
    </w:p>
    <w:p w:rsidR="003768AE" w:rsidRPr="003768AE" w:rsidRDefault="003768AE" w:rsidP="00885CD9">
      <w:pPr>
        <w:ind w:firstLine="709"/>
        <w:jc w:val="both"/>
        <w:rPr>
          <w:rFonts w:ascii="Times New Roman" w:hAnsi="Times New Roman" w:cs="Times New Roman"/>
          <w:b/>
          <w:bCs/>
          <w:sz w:val="28"/>
          <w:szCs w:val="28"/>
        </w:rPr>
      </w:pPr>
      <w:r w:rsidRPr="003768AE">
        <w:rPr>
          <w:rFonts w:ascii="Times New Roman" w:hAnsi="Times New Roman" w:cs="Times New Roman"/>
          <w:b/>
          <w:i/>
          <w:sz w:val="28"/>
          <w:szCs w:val="28"/>
        </w:rPr>
        <w:t>Тема 20.</w:t>
      </w:r>
      <w:r w:rsidRPr="003768AE">
        <w:rPr>
          <w:b/>
          <w:i/>
          <w:sz w:val="28"/>
          <w:szCs w:val="28"/>
        </w:rPr>
        <w:t xml:space="preserve"> </w:t>
      </w:r>
      <w:r w:rsidRPr="003768AE">
        <w:rPr>
          <w:rFonts w:ascii="Times New Roman" w:hAnsi="Times New Roman" w:cs="Times New Roman"/>
          <w:b/>
          <w:sz w:val="28"/>
          <w:szCs w:val="28"/>
        </w:rPr>
        <w:t>Религия как элемент социальный системы.</w:t>
      </w:r>
    </w:p>
    <w:p w:rsidR="003768AE" w:rsidRPr="00C13F72" w:rsidRDefault="003768AE" w:rsidP="003768AE">
      <w:pPr>
        <w:spacing w:after="0"/>
        <w:jc w:val="both"/>
        <w:rPr>
          <w:rFonts w:ascii="Times New Roman" w:hAnsi="Times New Roman" w:cs="Times New Roman"/>
          <w:bCs/>
          <w:sz w:val="28"/>
          <w:szCs w:val="28"/>
        </w:rPr>
      </w:pPr>
      <w:r w:rsidRPr="00C13F72">
        <w:rPr>
          <w:rFonts w:ascii="Times New Roman" w:hAnsi="Times New Roman" w:cs="Times New Roman"/>
          <w:bCs/>
          <w:sz w:val="28"/>
          <w:szCs w:val="28"/>
        </w:rPr>
        <w:t>Религия как тип мировоззрения, как социальный институт, как организационное образование (община, церковь и т.п.). Специфика социологического анализа религии.</w:t>
      </w:r>
    </w:p>
    <w:p w:rsidR="003768AE" w:rsidRPr="00C13F72" w:rsidRDefault="003768AE" w:rsidP="003768AE">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 xml:space="preserve">Структура и социальные функции религии. Социодинамика религиозных систем: </w:t>
      </w:r>
      <w:r w:rsidRPr="00C13F72">
        <w:rPr>
          <w:rFonts w:ascii="Times New Roman" w:hAnsi="Times New Roman" w:cs="Times New Roman"/>
          <w:bCs/>
          <w:color w:val="000000"/>
          <w:sz w:val="28"/>
          <w:szCs w:val="28"/>
        </w:rPr>
        <w:t>процессы институционализации религии, сакрализации и секуляризации. Понятие новых религиозных движений (неокультов).</w:t>
      </w:r>
    </w:p>
    <w:p w:rsidR="003768AE" w:rsidRPr="00C13F72" w:rsidRDefault="003768AE" w:rsidP="003768AE">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 xml:space="preserve">Конфессиональное разнообразие современной Беларуси: история его формирования, состояние, специфика. Понятие религиозности. Социологические характеристики религиозности населения Беларуси. </w:t>
      </w:r>
    </w:p>
    <w:p w:rsidR="003768AE" w:rsidRPr="00C13F72" w:rsidRDefault="003768AE" w:rsidP="003768AE">
      <w:pPr>
        <w:ind w:firstLine="560"/>
        <w:jc w:val="both"/>
        <w:rPr>
          <w:rFonts w:ascii="Times New Roman" w:hAnsi="Times New Roman" w:cs="Times New Roman"/>
          <w:bCs/>
          <w:sz w:val="28"/>
          <w:szCs w:val="28"/>
        </w:rPr>
      </w:pPr>
    </w:p>
    <w:p w:rsidR="003768AE" w:rsidRPr="003768AE" w:rsidRDefault="003768AE" w:rsidP="003768AE">
      <w:pPr>
        <w:spacing w:before="60" w:after="60"/>
        <w:rPr>
          <w:rFonts w:ascii="Times New Roman" w:hAnsi="Times New Roman" w:cs="Times New Roman"/>
          <w:b/>
          <w:sz w:val="28"/>
          <w:szCs w:val="28"/>
        </w:rPr>
      </w:pPr>
      <w:r w:rsidRPr="003768AE">
        <w:rPr>
          <w:rFonts w:ascii="Times New Roman" w:hAnsi="Times New Roman" w:cs="Times New Roman"/>
          <w:b/>
          <w:i/>
          <w:sz w:val="28"/>
          <w:szCs w:val="28"/>
        </w:rPr>
        <w:t>Тема 21.</w:t>
      </w:r>
      <w:r w:rsidRPr="003768AE">
        <w:rPr>
          <w:rFonts w:ascii="Times New Roman" w:hAnsi="Times New Roman" w:cs="Times New Roman"/>
          <w:b/>
          <w:sz w:val="28"/>
          <w:szCs w:val="28"/>
        </w:rPr>
        <w:t xml:space="preserve"> Возможности эмпирического социологического исследования общества.</w:t>
      </w:r>
    </w:p>
    <w:p w:rsidR="003768AE" w:rsidRPr="00C13F72" w:rsidRDefault="003768AE" w:rsidP="003768AE">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 xml:space="preserve">Социологические исследование </w:t>
      </w:r>
      <w:r w:rsidRPr="00C13F72">
        <w:rPr>
          <w:rFonts w:ascii="Times New Roman" w:hAnsi="Times New Roman" w:cs="Times New Roman"/>
          <w:bCs/>
          <w:color w:val="000000"/>
          <w:sz w:val="28"/>
          <w:szCs w:val="28"/>
        </w:rPr>
        <w:t>в познании общества</w:t>
      </w:r>
      <w:r w:rsidRPr="00C13F72">
        <w:rPr>
          <w:rFonts w:ascii="Times New Roman" w:hAnsi="Times New Roman" w:cs="Times New Roman"/>
          <w:bCs/>
          <w:sz w:val="28"/>
          <w:szCs w:val="28"/>
        </w:rPr>
        <w:t>. Характерные особенности социологического исследования, его структура, функции и виды. Программа социологического исследования как основной научно-методический документ организации и проведения исследования. Структура программы: теоретико-методологическая и  методико-процедурная части.</w:t>
      </w:r>
    </w:p>
    <w:p w:rsidR="003768AE" w:rsidRPr="00C13F72" w:rsidRDefault="003768AE" w:rsidP="003768AE">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 xml:space="preserve">Методы сбора первичной социологической информации: </w:t>
      </w:r>
      <w:r w:rsidRPr="00C13F72">
        <w:rPr>
          <w:rFonts w:ascii="Times New Roman" w:hAnsi="Times New Roman" w:cs="Times New Roman"/>
          <w:bCs/>
          <w:color w:val="000000"/>
          <w:sz w:val="28"/>
          <w:szCs w:val="28"/>
        </w:rPr>
        <w:t>опрос</w:t>
      </w:r>
      <w:r w:rsidRPr="00C13F72">
        <w:rPr>
          <w:rFonts w:ascii="Times New Roman" w:hAnsi="Times New Roman" w:cs="Times New Roman"/>
          <w:bCs/>
          <w:sz w:val="28"/>
          <w:szCs w:val="28"/>
        </w:rPr>
        <w:t>, наблюдение, анализ документов, эксперимент. Выборочный метод и его использование. Репрезентативность выборки.</w:t>
      </w:r>
    </w:p>
    <w:p w:rsidR="003768AE" w:rsidRPr="00C13F72" w:rsidRDefault="003768AE" w:rsidP="003768AE">
      <w:pPr>
        <w:spacing w:after="0"/>
        <w:ind w:firstLine="709"/>
        <w:jc w:val="both"/>
        <w:rPr>
          <w:rFonts w:ascii="Times New Roman" w:hAnsi="Times New Roman" w:cs="Times New Roman"/>
          <w:bCs/>
          <w:sz w:val="28"/>
          <w:szCs w:val="28"/>
        </w:rPr>
      </w:pPr>
      <w:r w:rsidRPr="00C13F72">
        <w:rPr>
          <w:rFonts w:ascii="Times New Roman" w:hAnsi="Times New Roman" w:cs="Times New Roman"/>
          <w:bCs/>
          <w:sz w:val="28"/>
          <w:szCs w:val="28"/>
        </w:rPr>
        <w:t>Значение социологической экспертизы в диагностике и прогнозировании социальных процессов и явлений. Проведение социологических исследований в Республике Беларусь как выполнение социального заказа государства в целях обеспечения устойчивого социально-экономического развития страны и обслуживания социальной практики.</w:t>
      </w:r>
    </w:p>
    <w:p w:rsidR="003768AE" w:rsidRPr="003173D6" w:rsidRDefault="003768AE" w:rsidP="003768AE">
      <w:pPr>
        <w:spacing w:after="0" w:line="240" w:lineRule="auto"/>
        <w:rPr>
          <w:rFonts w:ascii="Times New Roman" w:hAnsi="Times New Roman"/>
          <w:b/>
          <w:bCs/>
          <w:sz w:val="28"/>
          <w:szCs w:val="28"/>
        </w:rPr>
      </w:pPr>
    </w:p>
    <w:p w:rsidR="005E7FF7" w:rsidRPr="003768AE" w:rsidRDefault="005E7FF7" w:rsidP="005E7FF7">
      <w:pPr>
        <w:spacing w:after="0"/>
        <w:rPr>
          <w:rFonts w:ascii="Times New Roman" w:hAnsi="Times New Roman" w:cs="Times New Roman"/>
          <w:b/>
          <w:bCs/>
          <w:sz w:val="28"/>
          <w:szCs w:val="28"/>
        </w:rPr>
      </w:pPr>
    </w:p>
    <w:p w:rsidR="005E7FF7" w:rsidRPr="004B140E" w:rsidRDefault="005E7FF7" w:rsidP="005E7FF7">
      <w:pPr>
        <w:spacing w:after="0"/>
        <w:rPr>
          <w:rFonts w:ascii="Times New Roman" w:hAnsi="Times New Roman" w:cs="Times New Roman"/>
          <w:b/>
          <w:bCs/>
          <w:sz w:val="28"/>
          <w:szCs w:val="28"/>
        </w:rPr>
      </w:pPr>
    </w:p>
    <w:p w:rsidR="005E7FF7" w:rsidRPr="004B140E" w:rsidRDefault="005E7FF7" w:rsidP="005E7FF7">
      <w:pPr>
        <w:rPr>
          <w:rFonts w:ascii="Times New Roman" w:hAnsi="Times New Roman" w:cs="Times New Roman"/>
          <w:b/>
          <w:bCs/>
          <w:sz w:val="28"/>
          <w:szCs w:val="28"/>
        </w:rPr>
      </w:pPr>
      <w:r w:rsidRPr="004B140E">
        <w:rPr>
          <w:rFonts w:ascii="Times New Roman" w:hAnsi="Times New Roman" w:cs="Times New Roman"/>
          <w:b/>
          <w:bCs/>
          <w:sz w:val="28"/>
          <w:szCs w:val="28"/>
        </w:rPr>
        <w:br w:type="page"/>
      </w:r>
    </w:p>
    <w:p w:rsidR="005E7FF7" w:rsidRPr="001C34C5" w:rsidRDefault="001C34C5" w:rsidP="00692768">
      <w:pPr>
        <w:pStyle w:val="a3"/>
        <w:numPr>
          <w:ilvl w:val="1"/>
          <w:numId w:val="28"/>
        </w:numPr>
        <w:spacing w:after="120" w:line="240" w:lineRule="auto"/>
        <w:rPr>
          <w:rStyle w:val="7"/>
          <w:rFonts w:eastAsia="Calibri"/>
          <w:b/>
          <w:sz w:val="28"/>
          <w:szCs w:val="28"/>
        </w:rPr>
      </w:pPr>
      <w:r>
        <w:rPr>
          <w:rFonts w:ascii="Times New Roman" w:hAnsi="Times New Roman"/>
          <w:b/>
          <w:sz w:val="28"/>
          <w:szCs w:val="28"/>
        </w:rPr>
        <w:lastRenderedPageBreak/>
        <w:t xml:space="preserve"> </w:t>
      </w:r>
      <w:r w:rsidR="005E7FF7" w:rsidRPr="001C34C5">
        <w:rPr>
          <w:rFonts w:ascii="Times New Roman" w:hAnsi="Times New Roman"/>
          <w:b/>
          <w:sz w:val="28"/>
          <w:szCs w:val="28"/>
        </w:rPr>
        <w:t xml:space="preserve">ПЕРЕЧЕНЬ </w:t>
      </w:r>
      <w:r w:rsidR="005E7FF7" w:rsidRPr="001C34C5">
        <w:rPr>
          <w:rStyle w:val="7"/>
          <w:rFonts w:eastAsia="Calibri"/>
          <w:b/>
          <w:sz w:val="28"/>
          <w:szCs w:val="28"/>
        </w:rPr>
        <w:t>УЧЕБНЫХ  ИЗДАНИЙ, РЕКОМЕНДУЕМЫХ  ДЛЯ ИЗУЧЕНИЯ</w:t>
      </w:r>
    </w:p>
    <w:p w:rsidR="005E7FF7" w:rsidRDefault="005E7FF7" w:rsidP="005E7FF7">
      <w:pPr>
        <w:pStyle w:val="a3"/>
        <w:spacing w:after="120" w:line="240" w:lineRule="auto"/>
        <w:ind w:left="780"/>
        <w:rPr>
          <w:rFonts w:ascii="Times New Roman" w:hAnsi="Times New Roman"/>
          <w:b/>
          <w:sz w:val="28"/>
          <w:szCs w:val="28"/>
        </w:rPr>
      </w:pPr>
    </w:p>
    <w:p w:rsidR="005E7FF7" w:rsidRPr="00D9109B" w:rsidRDefault="005E7FF7" w:rsidP="00D9109B">
      <w:pPr>
        <w:pStyle w:val="a3"/>
        <w:spacing w:after="0" w:line="360" w:lineRule="auto"/>
        <w:ind w:left="0" w:firstLine="709"/>
        <w:rPr>
          <w:rFonts w:ascii="Times New Roman" w:hAnsi="Times New Roman" w:cs="Times New Roman"/>
          <w:sz w:val="28"/>
          <w:szCs w:val="28"/>
        </w:rPr>
      </w:pPr>
      <w:r w:rsidRPr="00D9109B">
        <w:rPr>
          <w:rFonts w:ascii="Times New Roman" w:hAnsi="Times New Roman" w:cs="Times New Roman"/>
          <w:b/>
          <w:sz w:val="28"/>
          <w:szCs w:val="28"/>
        </w:rPr>
        <w:t>Основная</w:t>
      </w:r>
      <w:r w:rsidRPr="00D9109B">
        <w:rPr>
          <w:rFonts w:ascii="Times New Roman" w:hAnsi="Times New Roman" w:cs="Times New Roman"/>
          <w:b/>
          <w:sz w:val="28"/>
          <w:szCs w:val="28"/>
          <w:lang w:val="be-BY"/>
        </w:rPr>
        <w:t>:</w:t>
      </w:r>
    </w:p>
    <w:p w:rsidR="005E7FF7" w:rsidRPr="00D9109B" w:rsidRDefault="005E7FF7" w:rsidP="00692768">
      <w:pPr>
        <w:widowControl w:val="0"/>
        <w:numPr>
          <w:ilvl w:val="0"/>
          <w:numId w:val="52"/>
        </w:numPr>
        <w:shd w:val="clear" w:color="auto" w:fill="FFFFFF"/>
        <w:tabs>
          <w:tab w:val="left" w:pos="475"/>
        </w:tabs>
        <w:autoSpaceDE w:val="0"/>
        <w:autoSpaceDN w:val="0"/>
        <w:adjustRightInd w:val="0"/>
        <w:spacing w:after="0" w:line="360" w:lineRule="auto"/>
        <w:ind w:firstLine="709"/>
        <w:jc w:val="both"/>
        <w:rPr>
          <w:rFonts w:ascii="Times New Roman" w:hAnsi="Times New Roman" w:cs="Times New Roman"/>
          <w:spacing w:val="-19"/>
          <w:sz w:val="28"/>
          <w:szCs w:val="28"/>
        </w:rPr>
      </w:pPr>
      <w:r w:rsidRPr="00D9109B">
        <w:rPr>
          <w:rFonts w:ascii="Times New Roman" w:hAnsi="Times New Roman" w:cs="Times New Roman"/>
          <w:i/>
          <w:iCs/>
          <w:sz w:val="28"/>
          <w:szCs w:val="28"/>
        </w:rPr>
        <w:t xml:space="preserve">Бабосов, Е. М. </w:t>
      </w:r>
      <w:r w:rsidRPr="00D9109B">
        <w:rPr>
          <w:rFonts w:ascii="Times New Roman" w:hAnsi="Times New Roman" w:cs="Times New Roman"/>
          <w:sz w:val="28"/>
          <w:szCs w:val="28"/>
        </w:rPr>
        <w:t>Социология: учебник/Е. М. Бабосов. -Минск, 2011.</w:t>
      </w:r>
    </w:p>
    <w:p w:rsidR="005E7FF7" w:rsidRPr="00D9109B" w:rsidRDefault="005E7FF7" w:rsidP="00692768">
      <w:pPr>
        <w:widowControl w:val="0"/>
        <w:numPr>
          <w:ilvl w:val="0"/>
          <w:numId w:val="52"/>
        </w:numPr>
        <w:shd w:val="clear" w:color="auto" w:fill="FFFFFF"/>
        <w:tabs>
          <w:tab w:val="left" w:pos="475"/>
        </w:tabs>
        <w:autoSpaceDE w:val="0"/>
        <w:autoSpaceDN w:val="0"/>
        <w:adjustRightInd w:val="0"/>
        <w:spacing w:after="0" w:line="360" w:lineRule="auto"/>
        <w:ind w:firstLine="709"/>
        <w:jc w:val="both"/>
        <w:rPr>
          <w:rFonts w:ascii="Times New Roman" w:hAnsi="Times New Roman" w:cs="Times New Roman"/>
          <w:spacing w:val="-7"/>
          <w:sz w:val="28"/>
          <w:szCs w:val="28"/>
        </w:rPr>
      </w:pPr>
      <w:r w:rsidRPr="00D9109B">
        <w:rPr>
          <w:rFonts w:ascii="Times New Roman" w:hAnsi="Times New Roman" w:cs="Times New Roman"/>
          <w:i/>
          <w:iCs/>
          <w:sz w:val="28"/>
          <w:szCs w:val="28"/>
        </w:rPr>
        <w:t xml:space="preserve">Бабосов, Е. М. </w:t>
      </w:r>
      <w:r w:rsidRPr="00D9109B">
        <w:rPr>
          <w:rFonts w:ascii="Times New Roman" w:hAnsi="Times New Roman" w:cs="Times New Roman"/>
          <w:sz w:val="28"/>
          <w:szCs w:val="28"/>
        </w:rPr>
        <w:t>Социология конфликтов: учеб.-метод, пособие / Е. М. Бабосов. - Минск, 2011. - (Классическое университетское издание).</w:t>
      </w:r>
    </w:p>
    <w:p w:rsidR="005E7FF7" w:rsidRPr="00D9109B" w:rsidRDefault="005E7FF7" w:rsidP="00692768">
      <w:pPr>
        <w:widowControl w:val="0"/>
        <w:numPr>
          <w:ilvl w:val="0"/>
          <w:numId w:val="52"/>
        </w:numPr>
        <w:shd w:val="clear" w:color="auto" w:fill="FFFFFF"/>
        <w:tabs>
          <w:tab w:val="left" w:pos="475"/>
        </w:tabs>
        <w:autoSpaceDE w:val="0"/>
        <w:autoSpaceDN w:val="0"/>
        <w:adjustRightInd w:val="0"/>
        <w:spacing w:after="0" w:line="360" w:lineRule="auto"/>
        <w:ind w:firstLine="709"/>
        <w:jc w:val="both"/>
        <w:rPr>
          <w:rFonts w:ascii="Times New Roman" w:hAnsi="Times New Roman" w:cs="Times New Roman"/>
          <w:spacing w:val="-8"/>
          <w:sz w:val="28"/>
          <w:szCs w:val="28"/>
        </w:rPr>
      </w:pPr>
      <w:r w:rsidRPr="00D9109B">
        <w:rPr>
          <w:rFonts w:ascii="Times New Roman" w:hAnsi="Times New Roman" w:cs="Times New Roman"/>
          <w:i/>
          <w:iCs/>
          <w:sz w:val="28"/>
          <w:szCs w:val="28"/>
        </w:rPr>
        <w:t xml:space="preserve">Безнюк, Д. К. </w:t>
      </w:r>
      <w:r w:rsidRPr="00D9109B">
        <w:rPr>
          <w:rFonts w:ascii="Times New Roman" w:hAnsi="Times New Roman" w:cs="Times New Roman"/>
          <w:sz w:val="28"/>
          <w:szCs w:val="28"/>
        </w:rPr>
        <w:t>Социология религии: пособие для студентов / Д. К. Безнюк. - Минск, 2009.</w:t>
      </w:r>
    </w:p>
    <w:p w:rsidR="005E7FF7" w:rsidRPr="00D9109B" w:rsidRDefault="005E7FF7" w:rsidP="00692768">
      <w:pPr>
        <w:widowControl w:val="0"/>
        <w:numPr>
          <w:ilvl w:val="0"/>
          <w:numId w:val="52"/>
        </w:numPr>
        <w:shd w:val="clear" w:color="auto" w:fill="FFFFFF"/>
        <w:tabs>
          <w:tab w:val="left" w:pos="475"/>
        </w:tabs>
        <w:autoSpaceDE w:val="0"/>
        <w:autoSpaceDN w:val="0"/>
        <w:adjustRightInd w:val="0"/>
        <w:spacing w:after="0" w:line="360" w:lineRule="auto"/>
        <w:ind w:firstLine="709"/>
        <w:jc w:val="both"/>
        <w:rPr>
          <w:rFonts w:ascii="Times New Roman" w:hAnsi="Times New Roman" w:cs="Times New Roman"/>
          <w:spacing w:val="-10"/>
          <w:sz w:val="28"/>
          <w:szCs w:val="28"/>
        </w:rPr>
      </w:pPr>
      <w:r w:rsidRPr="00D9109B">
        <w:rPr>
          <w:rFonts w:ascii="Times New Roman" w:hAnsi="Times New Roman" w:cs="Times New Roman"/>
          <w:i/>
          <w:iCs/>
          <w:sz w:val="28"/>
          <w:szCs w:val="28"/>
        </w:rPr>
        <w:t xml:space="preserve">Гидденс, Э. </w:t>
      </w:r>
      <w:r w:rsidRPr="00D9109B">
        <w:rPr>
          <w:rFonts w:ascii="Times New Roman" w:hAnsi="Times New Roman" w:cs="Times New Roman"/>
          <w:sz w:val="28"/>
          <w:szCs w:val="28"/>
        </w:rPr>
        <w:t>Социология / Э. Гидденс. - М., 2005.</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sz w:val="28"/>
          <w:szCs w:val="28"/>
          <w:lang w:val="be-BY"/>
        </w:rPr>
        <w:t>Данилов, А.Н.</w:t>
      </w:r>
      <w:r w:rsidRPr="00D9109B">
        <w:rPr>
          <w:rFonts w:ascii="Times New Roman" w:hAnsi="Times New Roman" w:cs="Times New Roman"/>
          <w:sz w:val="28"/>
          <w:szCs w:val="28"/>
          <w:lang w:val="be-BY"/>
        </w:rPr>
        <w:t xml:space="preserve"> Социология: Учеб. пособие / А.Н. Данилов. </w:t>
      </w:r>
      <w:r w:rsidRPr="00D9109B">
        <w:rPr>
          <w:rFonts w:ascii="Times New Roman" w:hAnsi="Times New Roman" w:cs="Times New Roman"/>
          <w:spacing w:val="-1"/>
          <w:sz w:val="28"/>
          <w:szCs w:val="28"/>
        </w:rPr>
        <w:t>-</w:t>
      </w:r>
      <w:r w:rsidRPr="00D9109B">
        <w:rPr>
          <w:rFonts w:ascii="Times New Roman" w:hAnsi="Times New Roman" w:cs="Times New Roman"/>
          <w:spacing w:val="-1"/>
          <w:sz w:val="28"/>
          <w:szCs w:val="28"/>
          <w:lang w:val="be-BY"/>
        </w:rPr>
        <w:t xml:space="preserve"> </w:t>
      </w:r>
      <w:r w:rsidRPr="00D9109B">
        <w:rPr>
          <w:rFonts w:ascii="Times New Roman" w:hAnsi="Times New Roman" w:cs="Times New Roman"/>
          <w:sz w:val="28"/>
          <w:szCs w:val="28"/>
        </w:rPr>
        <w:t>Минск</w:t>
      </w:r>
      <w:r w:rsidRPr="00D9109B">
        <w:rPr>
          <w:rFonts w:ascii="Times New Roman" w:hAnsi="Times New Roman" w:cs="Times New Roman"/>
          <w:sz w:val="28"/>
          <w:szCs w:val="28"/>
          <w:lang w:val="be-BY"/>
        </w:rPr>
        <w:t>: РИВШ</w:t>
      </w:r>
      <w:r w:rsidRPr="00D9109B">
        <w:rPr>
          <w:rFonts w:ascii="Times New Roman" w:hAnsi="Times New Roman" w:cs="Times New Roman"/>
          <w:sz w:val="28"/>
          <w:szCs w:val="28"/>
        </w:rPr>
        <w:t>, 20</w:t>
      </w:r>
      <w:r w:rsidRPr="00D9109B">
        <w:rPr>
          <w:rFonts w:ascii="Times New Roman" w:hAnsi="Times New Roman" w:cs="Times New Roman"/>
          <w:sz w:val="28"/>
          <w:szCs w:val="28"/>
          <w:lang w:val="be-BY"/>
        </w:rPr>
        <w:t>1</w:t>
      </w:r>
      <w:r w:rsidRPr="00D9109B">
        <w:rPr>
          <w:rFonts w:ascii="Times New Roman" w:hAnsi="Times New Roman" w:cs="Times New Roman"/>
          <w:sz w:val="28"/>
          <w:szCs w:val="28"/>
        </w:rPr>
        <w:t>2.</w:t>
      </w:r>
    </w:p>
    <w:p w:rsidR="005E7FF7" w:rsidRPr="00D9109B" w:rsidRDefault="005E7FF7" w:rsidP="00692768">
      <w:pPr>
        <w:widowControl w:val="0"/>
        <w:numPr>
          <w:ilvl w:val="0"/>
          <w:numId w:val="52"/>
        </w:numPr>
        <w:shd w:val="clear" w:color="auto" w:fill="FFFFFF"/>
        <w:tabs>
          <w:tab w:val="left" w:pos="533"/>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z w:val="28"/>
          <w:szCs w:val="28"/>
        </w:rPr>
        <w:t xml:space="preserve">Добреньков, В. И. </w:t>
      </w:r>
      <w:r w:rsidRPr="00D9109B">
        <w:rPr>
          <w:rFonts w:ascii="Times New Roman" w:hAnsi="Times New Roman" w:cs="Times New Roman"/>
          <w:sz w:val="28"/>
          <w:szCs w:val="28"/>
        </w:rPr>
        <w:t>Социология: учебник: в 3 т. / В. И. Добреньков, А. И. Кравченко. - М., 2000.</w:t>
      </w:r>
    </w:p>
    <w:p w:rsidR="005E7FF7" w:rsidRPr="00D9109B" w:rsidRDefault="005E7FF7" w:rsidP="00692768">
      <w:pPr>
        <w:widowControl w:val="0"/>
        <w:numPr>
          <w:ilvl w:val="0"/>
          <w:numId w:val="52"/>
        </w:numPr>
        <w:shd w:val="clear" w:color="auto" w:fill="FFFFFF"/>
        <w:tabs>
          <w:tab w:val="left" w:pos="533"/>
        </w:tabs>
        <w:autoSpaceDE w:val="0"/>
        <w:autoSpaceDN w:val="0"/>
        <w:adjustRightInd w:val="0"/>
        <w:spacing w:after="0" w:line="360" w:lineRule="auto"/>
        <w:ind w:firstLine="709"/>
        <w:jc w:val="both"/>
        <w:rPr>
          <w:rFonts w:ascii="Times New Roman" w:hAnsi="Times New Roman" w:cs="Times New Roman"/>
          <w:spacing w:val="-11"/>
          <w:sz w:val="28"/>
          <w:szCs w:val="28"/>
        </w:rPr>
      </w:pPr>
      <w:r w:rsidRPr="00D9109B">
        <w:rPr>
          <w:rFonts w:ascii="Times New Roman" w:hAnsi="Times New Roman" w:cs="Times New Roman"/>
          <w:i/>
          <w:iCs/>
          <w:sz w:val="28"/>
          <w:szCs w:val="28"/>
        </w:rPr>
        <w:t xml:space="preserve">Добреньков, В. И. </w:t>
      </w:r>
      <w:r w:rsidRPr="00D9109B">
        <w:rPr>
          <w:rFonts w:ascii="Times New Roman" w:hAnsi="Times New Roman" w:cs="Times New Roman"/>
          <w:sz w:val="28"/>
          <w:szCs w:val="28"/>
        </w:rPr>
        <w:t>Фундаментальная социология: в 15 т. /В. И. Добреньков, А. И. Кравченко. - М., 2000-2007.</w:t>
      </w:r>
    </w:p>
    <w:p w:rsidR="005E7FF7" w:rsidRPr="00D9109B" w:rsidRDefault="005E7FF7" w:rsidP="00692768">
      <w:pPr>
        <w:widowControl w:val="0"/>
        <w:numPr>
          <w:ilvl w:val="0"/>
          <w:numId w:val="52"/>
        </w:numPr>
        <w:shd w:val="clear" w:color="auto" w:fill="FFFFFF"/>
        <w:tabs>
          <w:tab w:val="left" w:pos="533"/>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z w:val="28"/>
          <w:szCs w:val="28"/>
        </w:rPr>
        <w:t xml:space="preserve">Здравомыслов, А. Г, </w:t>
      </w:r>
      <w:r w:rsidRPr="00D9109B">
        <w:rPr>
          <w:rFonts w:ascii="Times New Roman" w:hAnsi="Times New Roman" w:cs="Times New Roman"/>
          <w:sz w:val="28"/>
          <w:szCs w:val="28"/>
        </w:rPr>
        <w:t xml:space="preserve">Социология конфликта: учеб. пособие для вузов / </w:t>
      </w:r>
      <w:r w:rsidRPr="00D9109B">
        <w:rPr>
          <w:rFonts w:ascii="Times New Roman" w:hAnsi="Times New Roman" w:cs="Times New Roman"/>
          <w:iCs/>
          <w:sz w:val="28"/>
          <w:szCs w:val="28"/>
        </w:rPr>
        <w:t>А.</w:t>
      </w:r>
      <w:r w:rsidRPr="00D9109B">
        <w:rPr>
          <w:rFonts w:ascii="Times New Roman" w:hAnsi="Times New Roman" w:cs="Times New Roman"/>
          <w:i/>
          <w:iCs/>
          <w:sz w:val="28"/>
          <w:szCs w:val="28"/>
        </w:rPr>
        <w:t> </w:t>
      </w:r>
      <w:r w:rsidRPr="00D9109B">
        <w:rPr>
          <w:rFonts w:ascii="Times New Roman" w:hAnsi="Times New Roman" w:cs="Times New Roman"/>
          <w:sz w:val="28"/>
          <w:szCs w:val="28"/>
        </w:rPr>
        <w:t>Г. Здравомыслов. - М., 1996.</w:t>
      </w:r>
    </w:p>
    <w:p w:rsidR="005E7FF7" w:rsidRPr="00D9109B" w:rsidRDefault="005E7FF7" w:rsidP="00692768">
      <w:pPr>
        <w:widowControl w:val="0"/>
        <w:numPr>
          <w:ilvl w:val="0"/>
          <w:numId w:val="52"/>
        </w:numPr>
        <w:shd w:val="clear" w:color="auto" w:fill="FFFFFF"/>
        <w:tabs>
          <w:tab w:val="left" w:pos="55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2"/>
          <w:sz w:val="28"/>
          <w:szCs w:val="28"/>
        </w:rPr>
        <w:t xml:space="preserve">Елсуков, А. Н. </w:t>
      </w:r>
      <w:r w:rsidRPr="00D9109B">
        <w:rPr>
          <w:rFonts w:ascii="Times New Roman" w:hAnsi="Times New Roman" w:cs="Times New Roman"/>
          <w:spacing w:val="-2"/>
          <w:sz w:val="28"/>
          <w:szCs w:val="28"/>
        </w:rPr>
        <w:t>История социологии: учеб. пособие для вузов / А. Н. Елсук</w:t>
      </w:r>
      <w:r w:rsidRPr="00D9109B">
        <w:rPr>
          <w:rFonts w:ascii="Times New Roman" w:hAnsi="Times New Roman" w:cs="Times New Roman"/>
          <w:sz w:val="28"/>
          <w:szCs w:val="28"/>
        </w:rPr>
        <w:t>ов, А. Н. Данилов. - Минск, 2011.</w:t>
      </w:r>
    </w:p>
    <w:p w:rsidR="005E7FF7" w:rsidRPr="00D9109B" w:rsidRDefault="005E7FF7" w:rsidP="00692768">
      <w:pPr>
        <w:widowControl w:val="0"/>
        <w:numPr>
          <w:ilvl w:val="0"/>
          <w:numId w:val="52"/>
        </w:numPr>
        <w:shd w:val="clear" w:color="auto" w:fill="FFFFFF"/>
        <w:tabs>
          <w:tab w:val="left" w:pos="55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2"/>
          <w:sz w:val="28"/>
          <w:szCs w:val="28"/>
        </w:rPr>
        <w:t>Елсуков, А. Н.</w:t>
      </w:r>
      <w:r w:rsidRPr="00D9109B">
        <w:rPr>
          <w:rFonts w:ascii="Times New Roman" w:hAnsi="Times New Roman" w:cs="Times New Roman"/>
          <w:i/>
          <w:iCs/>
          <w:spacing w:val="-2"/>
          <w:sz w:val="28"/>
          <w:szCs w:val="28"/>
          <w:lang w:val="be-BY"/>
        </w:rPr>
        <w:t>, Данилов А.Н.</w:t>
      </w:r>
      <w:r w:rsidRPr="00D9109B">
        <w:rPr>
          <w:rFonts w:ascii="Times New Roman" w:hAnsi="Times New Roman" w:cs="Times New Roman"/>
          <w:i/>
          <w:iCs/>
          <w:spacing w:val="-2"/>
          <w:sz w:val="28"/>
          <w:szCs w:val="28"/>
        </w:rPr>
        <w:t xml:space="preserve"> </w:t>
      </w:r>
      <w:r w:rsidRPr="00D9109B">
        <w:rPr>
          <w:rFonts w:ascii="Times New Roman" w:hAnsi="Times New Roman" w:cs="Times New Roman"/>
          <w:spacing w:val="-2"/>
          <w:sz w:val="28"/>
          <w:szCs w:val="28"/>
        </w:rPr>
        <w:t>История социологии</w:t>
      </w:r>
      <w:r w:rsidRPr="00D9109B">
        <w:rPr>
          <w:rFonts w:ascii="Times New Roman" w:hAnsi="Times New Roman" w:cs="Times New Roman"/>
          <w:spacing w:val="-2"/>
          <w:sz w:val="28"/>
          <w:szCs w:val="28"/>
          <w:lang w:val="be-BY"/>
        </w:rPr>
        <w:t xml:space="preserve"> </w:t>
      </w:r>
      <w:r w:rsidRPr="00D9109B">
        <w:rPr>
          <w:rFonts w:ascii="Times New Roman" w:hAnsi="Times New Roman" w:cs="Times New Roman"/>
          <w:spacing w:val="-2"/>
          <w:sz w:val="28"/>
          <w:szCs w:val="28"/>
        </w:rPr>
        <w:t>/ А. Н. Елсук</w:t>
      </w:r>
      <w:r w:rsidRPr="00D9109B">
        <w:rPr>
          <w:rFonts w:ascii="Times New Roman" w:hAnsi="Times New Roman" w:cs="Times New Roman"/>
          <w:sz w:val="28"/>
          <w:szCs w:val="28"/>
        </w:rPr>
        <w:t>ов, А. Н. Данилов. - Минск, 201</w:t>
      </w:r>
      <w:r w:rsidRPr="00D9109B">
        <w:rPr>
          <w:rFonts w:ascii="Times New Roman" w:hAnsi="Times New Roman" w:cs="Times New Roman"/>
          <w:sz w:val="28"/>
          <w:szCs w:val="28"/>
          <w:lang w:val="be-BY"/>
        </w:rPr>
        <w:t>2</w:t>
      </w:r>
      <w:r w:rsidRPr="00D9109B">
        <w:rPr>
          <w:rFonts w:ascii="Times New Roman" w:hAnsi="Times New Roman" w:cs="Times New Roman"/>
          <w:sz w:val="28"/>
          <w:szCs w:val="28"/>
        </w:rPr>
        <w:t>.</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2"/>
          <w:sz w:val="28"/>
          <w:szCs w:val="28"/>
        </w:rPr>
        <w:t xml:space="preserve">Левада, Ю. А. </w:t>
      </w:r>
      <w:r w:rsidRPr="00D9109B">
        <w:rPr>
          <w:rFonts w:ascii="Times New Roman" w:hAnsi="Times New Roman" w:cs="Times New Roman"/>
          <w:spacing w:val="-2"/>
          <w:sz w:val="28"/>
          <w:szCs w:val="28"/>
        </w:rPr>
        <w:t xml:space="preserve">Лекции по социологии / Ю. А. Левада. - М., 2008. - (Вехи </w:t>
      </w:r>
      <w:r w:rsidRPr="00D9109B">
        <w:rPr>
          <w:rFonts w:ascii="Times New Roman" w:hAnsi="Times New Roman" w:cs="Times New Roman"/>
          <w:sz w:val="28"/>
          <w:szCs w:val="28"/>
        </w:rPr>
        <w:t>отечественной социологии).</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spacing w:val="-1"/>
          <w:sz w:val="28"/>
          <w:szCs w:val="28"/>
        </w:rPr>
        <w:t>Оперативные социологические исследования: методика и опыт органи</w:t>
      </w:r>
      <w:r w:rsidRPr="00D9109B">
        <w:rPr>
          <w:rFonts w:ascii="Times New Roman" w:hAnsi="Times New Roman" w:cs="Times New Roman"/>
          <w:spacing w:val="-1"/>
          <w:sz w:val="28"/>
          <w:szCs w:val="28"/>
        </w:rPr>
        <w:softHyphen/>
      </w:r>
      <w:r w:rsidRPr="00D9109B">
        <w:rPr>
          <w:rFonts w:ascii="Times New Roman" w:hAnsi="Times New Roman" w:cs="Times New Roman"/>
          <w:spacing w:val="-2"/>
          <w:sz w:val="28"/>
          <w:szCs w:val="28"/>
        </w:rPr>
        <w:t>зации / под ред. Д. Г. Ротмана, А. Н. Данилова, Л. Г. Новиковой. - Минск, 2001.</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1"/>
          <w:sz w:val="28"/>
          <w:szCs w:val="28"/>
        </w:rPr>
        <w:t xml:space="preserve">Рубанов, А. В. </w:t>
      </w:r>
      <w:r w:rsidRPr="00D9109B">
        <w:rPr>
          <w:rFonts w:ascii="Times New Roman" w:hAnsi="Times New Roman" w:cs="Times New Roman"/>
          <w:spacing w:val="-1"/>
          <w:sz w:val="28"/>
          <w:szCs w:val="28"/>
        </w:rPr>
        <w:t xml:space="preserve">Социология массового поведения: учеб.-метод. пособие / </w:t>
      </w:r>
      <w:r w:rsidRPr="00D9109B">
        <w:rPr>
          <w:rFonts w:ascii="Times New Roman" w:hAnsi="Times New Roman" w:cs="Times New Roman"/>
          <w:sz w:val="28"/>
          <w:szCs w:val="28"/>
        </w:rPr>
        <w:t>А. В. Рубанов. - Минск, 2011.</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z w:val="28"/>
          <w:szCs w:val="28"/>
        </w:rPr>
        <w:t xml:space="preserve">Смелзер, Н. </w:t>
      </w:r>
      <w:r w:rsidRPr="00D9109B">
        <w:rPr>
          <w:rFonts w:ascii="Times New Roman" w:hAnsi="Times New Roman" w:cs="Times New Roman"/>
          <w:sz w:val="28"/>
          <w:szCs w:val="28"/>
        </w:rPr>
        <w:t>Социология / Н. Смелзер. - М., 1994.</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1"/>
          <w:sz w:val="28"/>
          <w:szCs w:val="28"/>
        </w:rPr>
        <w:t xml:space="preserve">Соколова, Г. Н. </w:t>
      </w:r>
      <w:r w:rsidRPr="00D9109B">
        <w:rPr>
          <w:rFonts w:ascii="Times New Roman" w:hAnsi="Times New Roman" w:cs="Times New Roman"/>
          <w:spacing w:val="-1"/>
          <w:sz w:val="28"/>
          <w:szCs w:val="28"/>
        </w:rPr>
        <w:t xml:space="preserve">Экономическая социология: учеб. для вузов / Г. Н. </w:t>
      </w:r>
      <w:r w:rsidRPr="00D9109B">
        <w:rPr>
          <w:rFonts w:ascii="Times New Roman" w:hAnsi="Times New Roman" w:cs="Times New Roman"/>
          <w:spacing w:val="-1"/>
          <w:sz w:val="28"/>
          <w:szCs w:val="28"/>
        </w:rPr>
        <w:lastRenderedPageBreak/>
        <w:t>Со</w:t>
      </w:r>
      <w:r w:rsidRPr="00D9109B">
        <w:rPr>
          <w:rFonts w:ascii="Times New Roman" w:hAnsi="Times New Roman" w:cs="Times New Roman"/>
          <w:spacing w:val="-1"/>
          <w:sz w:val="28"/>
          <w:szCs w:val="28"/>
        </w:rPr>
        <w:softHyphen/>
      </w:r>
      <w:r w:rsidRPr="00D9109B">
        <w:rPr>
          <w:rFonts w:ascii="Times New Roman" w:hAnsi="Times New Roman" w:cs="Times New Roman"/>
          <w:sz w:val="28"/>
          <w:szCs w:val="28"/>
        </w:rPr>
        <w:t>колова. - 2-е изд., перераб. и доп. - М.; Минск, 2000.</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z w:val="28"/>
          <w:szCs w:val="28"/>
        </w:rPr>
        <w:t xml:space="preserve">Титаренко, Л. Г. </w:t>
      </w:r>
      <w:r w:rsidRPr="00D9109B">
        <w:rPr>
          <w:rFonts w:ascii="Times New Roman" w:hAnsi="Times New Roman" w:cs="Times New Roman"/>
          <w:sz w:val="28"/>
          <w:szCs w:val="28"/>
        </w:rPr>
        <w:t>Социология общественного мнения: курс лекций / Л. Г. Титаренко. - Минск, 2011.</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3"/>
          <w:sz w:val="28"/>
          <w:szCs w:val="28"/>
        </w:rPr>
        <w:t xml:space="preserve">Тощенко, Ж. Т. </w:t>
      </w:r>
      <w:r w:rsidRPr="00D9109B">
        <w:rPr>
          <w:rFonts w:ascii="Times New Roman" w:hAnsi="Times New Roman" w:cs="Times New Roman"/>
          <w:spacing w:val="-3"/>
          <w:sz w:val="28"/>
          <w:szCs w:val="28"/>
        </w:rPr>
        <w:t>Социология: учеб. для студентов вузов / Ж. Т. Тощенко. -</w:t>
      </w:r>
      <w:r w:rsidRPr="00D9109B">
        <w:rPr>
          <w:rFonts w:ascii="Times New Roman" w:hAnsi="Times New Roman" w:cs="Times New Roman"/>
          <w:sz w:val="28"/>
          <w:szCs w:val="28"/>
        </w:rPr>
        <w:t>3-е изд., перераб. и доп. - М., 2005.</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5"/>
          <w:sz w:val="28"/>
          <w:szCs w:val="28"/>
        </w:rPr>
        <w:t xml:space="preserve">Украинец, П. П. </w:t>
      </w:r>
      <w:r w:rsidRPr="00D9109B">
        <w:rPr>
          <w:rFonts w:ascii="Times New Roman" w:hAnsi="Times New Roman" w:cs="Times New Roman"/>
          <w:spacing w:val="-5"/>
          <w:sz w:val="28"/>
          <w:szCs w:val="28"/>
        </w:rPr>
        <w:t>Социология управления: учеб.-метод. комплекс / П. П. Ук</w:t>
      </w:r>
      <w:r w:rsidRPr="00D9109B">
        <w:rPr>
          <w:rFonts w:ascii="Times New Roman" w:hAnsi="Times New Roman" w:cs="Times New Roman"/>
          <w:spacing w:val="-5"/>
          <w:sz w:val="28"/>
          <w:szCs w:val="28"/>
        </w:rPr>
        <w:softHyphen/>
      </w:r>
      <w:r w:rsidRPr="00D9109B">
        <w:rPr>
          <w:rFonts w:ascii="Times New Roman" w:hAnsi="Times New Roman" w:cs="Times New Roman"/>
          <w:sz w:val="28"/>
          <w:szCs w:val="28"/>
        </w:rPr>
        <w:t xml:space="preserve">раинец. </w:t>
      </w:r>
      <w:r w:rsidRPr="00D9109B">
        <w:rPr>
          <w:rFonts w:ascii="Times New Roman" w:hAnsi="Times New Roman" w:cs="Times New Roman"/>
          <w:i/>
          <w:iCs/>
          <w:sz w:val="28"/>
          <w:szCs w:val="28"/>
        </w:rPr>
        <w:t xml:space="preserve">- </w:t>
      </w:r>
      <w:r w:rsidRPr="00D9109B">
        <w:rPr>
          <w:rFonts w:ascii="Times New Roman" w:hAnsi="Times New Roman" w:cs="Times New Roman"/>
          <w:sz w:val="28"/>
          <w:szCs w:val="28"/>
        </w:rPr>
        <w:t>Минск, 2008.</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pacing w:val="-1"/>
          <w:sz w:val="28"/>
          <w:szCs w:val="28"/>
        </w:rPr>
        <w:t xml:space="preserve">Ядов, В. А. </w:t>
      </w:r>
      <w:r w:rsidRPr="00D9109B">
        <w:rPr>
          <w:rFonts w:ascii="Times New Roman" w:hAnsi="Times New Roman" w:cs="Times New Roman"/>
          <w:spacing w:val="-1"/>
          <w:sz w:val="28"/>
          <w:szCs w:val="28"/>
        </w:rPr>
        <w:t>Стратегия социологического исследования. Описание, объ</w:t>
      </w:r>
      <w:r w:rsidRPr="00D9109B">
        <w:rPr>
          <w:rFonts w:ascii="Times New Roman" w:hAnsi="Times New Roman" w:cs="Times New Roman"/>
          <w:spacing w:val="-1"/>
          <w:sz w:val="28"/>
          <w:szCs w:val="28"/>
        </w:rPr>
        <w:softHyphen/>
      </w:r>
      <w:r w:rsidRPr="00D9109B">
        <w:rPr>
          <w:rFonts w:ascii="Times New Roman" w:hAnsi="Times New Roman" w:cs="Times New Roman"/>
          <w:sz w:val="28"/>
          <w:szCs w:val="28"/>
        </w:rPr>
        <w:t>яснение, понимание социальной реальности / В. А. Ядов. - М., 2003.</w:t>
      </w:r>
    </w:p>
    <w:p w:rsidR="005E7FF7" w:rsidRPr="00D9109B" w:rsidRDefault="005E7FF7" w:rsidP="00692768">
      <w:pPr>
        <w:widowControl w:val="0"/>
        <w:numPr>
          <w:ilvl w:val="0"/>
          <w:numId w:val="52"/>
        </w:numPr>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i/>
          <w:iCs/>
          <w:sz w:val="28"/>
          <w:szCs w:val="28"/>
        </w:rPr>
        <w:t xml:space="preserve">Ядов, В. А. </w:t>
      </w:r>
      <w:r w:rsidRPr="00D9109B">
        <w:rPr>
          <w:rFonts w:ascii="Times New Roman" w:hAnsi="Times New Roman" w:cs="Times New Roman"/>
          <w:sz w:val="28"/>
          <w:szCs w:val="28"/>
        </w:rPr>
        <w:t>Современная теоретическая социология как концептуаль</w:t>
      </w:r>
      <w:r w:rsidRPr="00D9109B">
        <w:rPr>
          <w:rFonts w:ascii="Times New Roman" w:hAnsi="Times New Roman" w:cs="Times New Roman"/>
          <w:spacing w:val="-1"/>
          <w:sz w:val="28"/>
          <w:szCs w:val="28"/>
        </w:rPr>
        <w:t>ная база исследования российских трансформаций: курс лекций / В. А. Ядов. –</w:t>
      </w:r>
      <w:r w:rsidRPr="00D9109B">
        <w:rPr>
          <w:rFonts w:ascii="Times New Roman" w:hAnsi="Times New Roman" w:cs="Times New Roman"/>
          <w:spacing w:val="-1"/>
          <w:sz w:val="28"/>
          <w:szCs w:val="28"/>
          <w:lang w:val="be-BY"/>
        </w:rPr>
        <w:t xml:space="preserve"> </w:t>
      </w:r>
    </w:p>
    <w:p w:rsidR="005E7FF7" w:rsidRPr="00D9109B" w:rsidRDefault="005E7FF7" w:rsidP="00D9109B">
      <w:pPr>
        <w:widowControl w:val="0"/>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p>
    <w:p w:rsidR="005E7FF7" w:rsidRPr="00D9109B" w:rsidRDefault="005E7FF7" w:rsidP="00D9109B">
      <w:pPr>
        <w:widowControl w:val="0"/>
        <w:shd w:val="clear" w:color="auto" w:fill="FFFFFF"/>
        <w:tabs>
          <w:tab w:val="left" w:pos="542"/>
        </w:tabs>
        <w:autoSpaceDE w:val="0"/>
        <w:autoSpaceDN w:val="0"/>
        <w:adjustRightInd w:val="0"/>
        <w:spacing w:after="0" w:line="360" w:lineRule="auto"/>
        <w:ind w:firstLine="709"/>
        <w:jc w:val="both"/>
        <w:rPr>
          <w:rFonts w:ascii="Times New Roman" w:hAnsi="Times New Roman" w:cs="Times New Roman"/>
          <w:spacing w:val="-12"/>
          <w:sz w:val="28"/>
          <w:szCs w:val="28"/>
        </w:rPr>
      </w:pPr>
      <w:r w:rsidRPr="00D9109B">
        <w:rPr>
          <w:rFonts w:ascii="Times New Roman" w:hAnsi="Times New Roman" w:cs="Times New Roman"/>
          <w:b/>
          <w:sz w:val="28"/>
          <w:szCs w:val="28"/>
        </w:rPr>
        <w:t>Дополнительная</w:t>
      </w:r>
      <w:r w:rsidRPr="00D9109B">
        <w:rPr>
          <w:rFonts w:ascii="Times New Roman" w:hAnsi="Times New Roman" w:cs="Times New Roman"/>
          <w:b/>
          <w:sz w:val="28"/>
          <w:szCs w:val="28"/>
          <w:lang w:val="be-BY"/>
        </w:rPr>
        <w:t>:</w:t>
      </w:r>
      <w:r w:rsidRPr="00D9109B">
        <w:rPr>
          <w:rFonts w:ascii="Times New Roman" w:hAnsi="Times New Roman" w:cs="Times New Roman"/>
          <w:b/>
          <w:bCs/>
          <w:sz w:val="28"/>
          <w:szCs w:val="28"/>
          <w:lang w:val="be-BY"/>
        </w:rPr>
        <w:t xml:space="preserve"> </w:t>
      </w:r>
    </w:p>
    <w:p w:rsidR="005E7FF7" w:rsidRPr="00D9109B" w:rsidRDefault="005E7FF7" w:rsidP="00D9109B">
      <w:pPr>
        <w:pStyle w:val="af1"/>
        <w:spacing w:after="0"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 xml:space="preserve">1. Волков Ю.Г. и др. Социология: Курс лекций: Учебное пособие. – Ростов-на-Дону: Феникс, 2000. </w:t>
      </w:r>
    </w:p>
    <w:p w:rsidR="005E7FF7" w:rsidRPr="00D9109B" w:rsidRDefault="005E7FF7" w:rsidP="00692768">
      <w:pPr>
        <w:pStyle w:val="af1"/>
        <w:numPr>
          <w:ilvl w:val="0"/>
          <w:numId w:val="45"/>
        </w:numPr>
        <w:tabs>
          <w:tab w:val="clear" w:pos="-414"/>
          <w:tab w:val="num" w:pos="426"/>
        </w:tabs>
        <w:autoSpaceDE w:val="0"/>
        <w:autoSpaceDN w:val="0"/>
        <w:spacing w:after="0"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 xml:space="preserve">Волков Ю. Г., Мостовая И. В. Социология. Учебник для высших учебных заведений. - М.: Гардарики, 2000. </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Голубева Г.А.. Дмитриев А.В. Социология: Учебное пособие. – М., 1999.</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Григорьев С.И., Растов Ю.Е. Начала современной социологии: Учебное пособие. – М.: Магистр, 1999.</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Зборовский Г.Е., Орлов Г.П. Социология: Учебник. – М.: Интерпракс, 1995.</w:t>
      </w:r>
    </w:p>
    <w:p w:rsidR="005E7FF7" w:rsidRPr="00D9109B" w:rsidRDefault="005E7FF7" w:rsidP="00692768">
      <w:pPr>
        <w:widowControl w:val="0"/>
        <w:numPr>
          <w:ilvl w:val="0"/>
          <w:numId w:val="45"/>
        </w:numPr>
        <w:tabs>
          <w:tab w:val="clear" w:pos="-414"/>
          <w:tab w:val="left" w:pos="288"/>
          <w:tab w:val="num" w:pos="426"/>
          <w:tab w:val="left" w:pos="1872"/>
        </w:tabs>
        <w:autoSpaceDE w:val="0"/>
        <w:autoSpaceDN w:val="0"/>
        <w:spacing w:after="0"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 xml:space="preserve">Кендауров В.И., Страданченков В.С. Социология: Курс лекций. – М.: Инфра-М, 2001. </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 xml:space="preserve">Казаринова Н.В. и др. Практикум по социологии: Учебное пособие для вузов. – М. .: </w:t>
      </w:r>
      <w:r w:rsidRPr="00D9109B">
        <w:rPr>
          <w:rFonts w:ascii="Times New Roman" w:hAnsi="Times New Roman" w:cs="Times New Roman"/>
          <w:sz w:val="28"/>
          <w:szCs w:val="28"/>
          <w:lang w:val="en-US"/>
        </w:rPr>
        <w:t>Nota</w:t>
      </w:r>
      <w:r w:rsidRPr="00D9109B">
        <w:rPr>
          <w:rFonts w:ascii="Times New Roman" w:hAnsi="Times New Roman" w:cs="Times New Roman"/>
          <w:sz w:val="28"/>
          <w:szCs w:val="28"/>
        </w:rPr>
        <w:t xml:space="preserve"> </w:t>
      </w:r>
      <w:r w:rsidRPr="00D9109B">
        <w:rPr>
          <w:rFonts w:ascii="Times New Roman" w:hAnsi="Times New Roman" w:cs="Times New Roman"/>
          <w:sz w:val="28"/>
          <w:szCs w:val="28"/>
          <w:lang w:val="en-US"/>
        </w:rPr>
        <w:t>Bene</w:t>
      </w:r>
      <w:r w:rsidRPr="00D9109B">
        <w:rPr>
          <w:rFonts w:ascii="Times New Roman" w:hAnsi="Times New Roman" w:cs="Times New Roman"/>
          <w:sz w:val="28"/>
          <w:szCs w:val="28"/>
        </w:rPr>
        <w:t>, 2000.</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 xml:space="preserve">Казаринова Н.В. и др. Социология: Учебник для вузов. – М.: </w:t>
      </w:r>
      <w:r w:rsidRPr="00D9109B">
        <w:rPr>
          <w:rFonts w:ascii="Times New Roman" w:hAnsi="Times New Roman" w:cs="Times New Roman"/>
          <w:sz w:val="28"/>
          <w:szCs w:val="28"/>
          <w:lang w:val="en-US"/>
        </w:rPr>
        <w:t>Nota</w:t>
      </w:r>
      <w:r w:rsidRPr="00D9109B">
        <w:rPr>
          <w:rFonts w:ascii="Times New Roman" w:hAnsi="Times New Roman" w:cs="Times New Roman"/>
          <w:sz w:val="28"/>
          <w:szCs w:val="28"/>
        </w:rPr>
        <w:t xml:space="preserve"> </w:t>
      </w:r>
      <w:r w:rsidRPr="00D9109B">
        <w:rPr>
          <w:rFonts w:ascii="Times New Roman" w:hAnsi="Times New Roman" w:cs="Times New Roman"/>
          <w:sz w:val="28"/>
          <w:szCs w:val="28"/>
          <w:lang w:val="en-US"/>
        </w:rPr>
        <w:t>Bene</w:t>
      </w:r>
      <w:r w:rsidRPr="00D9109B">
        <w:rPr>
          <w:rFonts w:ascii="Times New Roman" w:hAnsi="Times New Roman" w:cs="Times New Roman"/>
          <w:sz w:val="28"/>
          <w:szCs w:val="28"/>
        </w:rPr>
        <w:t>, 2000.</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lastRenderedPageBreak/>
        <w:t>Комаров М.С. Введение в социологию: Учебник для вузов. – М.: Наука, 1994.</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Кравченко А.И. Основы социологии: Методическое пособие. – М.: Издательский центр “Академия”, 1997.</w:t>
      </w:r>
    </w:p>
    <w:p w:rsidR="005E7FF7" w:rsidRPr="00D9109B" w:rsidRDefault="005E7FF7" w:rsidP="00692768">
      <w:pPr>
        <w:pStyle w:val="ae"/>
        <w:numPr>
          <w:ilvl w:val="0"/>
          <w:numId w:val="45"/>
        </w:numPr>
        <w:tabs>
          <w:tab w:val="clear" w:pos="-414"/>
          <w:tab w:val="num" w:pos="426"/>
        </w:tabs>
        <w:spacing w:line="360" w:lineRule="auto"/>
        <w:ind w:left="0" w:firstLine="709"/>
        <w:jc w:val="both"/>
        <w:rPr>
          <w:rFonts w:ascii="Times New Roman" w:hAnsi="Times New Roman" w:cs="Times New Roman"/>
          <w:sz w:val="28"/>
          <w:szCs w:val="28"/>
        </w:rPr>
      </w:pPr>
      <w:r w:rsidRPr="00D9109B">
        <w:rPr>
          <w:rFonts w:ascii="Times New Roman" w:hAnsi="Times New Roman" w:cs="Times New Roman"/>
          <w:sz w:val="28"/>
          <w:szCs w:val="28"/>
        </w:rPr>
        <w:t>Кравченко А.И. Основы социологии: Учебное пособие для вузов. – М., Екатеринбург: Деловая книга; Раритет, 1999.</w:t>
      </w:r>
    </w:p>
    <w:p w:rsidR="005E7FF7" w:rsidRPr="00D9109B" w:rsidRDefault="005E7FF7" w:rsidP="00D9109B">
      <w:pPr>
        <w:widowControl w:val="0"/>
        <w:tabs>
          <w:tab w:val="num" w:pos="426"/>
          <w:tab w:val="left" w:pos="576"/>
          <w:tab w:val="decimal" w:pos="709"/>
        </w:tabs>
        <w:spacing w:after="0"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12.Кравченко А.И. Социология: Задачник-тетрадь: Для студентов вузов. – М.: Издательский центр “Академия”, 1997.</w:t>
      </w:r>
    </w:p>
    <w:p w:rsidR="005E7FF7" w:rsidRPr="00D9109B" w:rsidRDefault="005E7FF7" w:rsidP="00D9109B">
      <w:pPr>
        <w:pStyle w:val="ae"/>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13. Кравченко А.И. Социология: Общий курс: Учебное пособие. – М.: Логос, 2000.</w:t>
      </w:r>
    </w:p>
    <w:p w:rsidR="005E7FF7" w:rsidRPr="00D9109B" w:rsidRDefault="005E7FF7" w:rsidP="00D9109B">
      <w:pPr>
        <w:pStyle w:val="ae"/>
        <w:tabs>
          <w:tab w:val="num" w:pos="360"/>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14. Кравченко А.И. Социология: Учебник для вузов. – М.: Академический проект, 2000.</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15. Кравченко А.И. Социология: Учебное пособие. – М., Екатеринбург: Логос, Деловая книга, 1999.</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16. Кравченко А.И. Социология: Хрестоматия: Для студентов вузов. – Екатеринбург:  Деловая книга, 1998.</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17. Кравченко С.А., Мнацаканян М.О., Покровский Н.Е. Социология: парадигмы и темы. Курс лекций для высших учебных заведений. – М., 1997.</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18. Основы социологии: Курс лекций в 2-х ч. / Под ред. М. Эфендиева. – М.: Об-во “Знание”, 1994.</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19. Основы социологии: Учебное пособие / М.П. Прокопов, Т.М. Пенская, Е.В. Реутов и др. Под общей редакцией М.В. Прокопова. – М.: Русская деловая литература, 2000.</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20. Радугин А.А., Радугин К.А. Социология: Курс лекций. – М.: Центр, 2000.</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21. Руденко Р.И. Практикум по социологии: Учебное пособие для вузов. – М.: ЮНИТИ-ДАНА, 1999.</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22. Смелзер Н. Социология. Пер. с англ. – М.: Феникс, 1994.</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 xml:space="preserve">23. Социология. Основы общей теории: Учебное пособие / Под ред. Г.В. Осипова. – М.: Аспект-Пресс, 1998. </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lastRenderedPageBreak/>
        <w:t xml:space="preserve">24. Социология: Учебник / Под ред. Ю.Г. Волкова. – М.: Гардарики, 2000. </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25. Социология: Учебник для вузов / Под ред. проф. В.Н. Лавриненко. – М.: Физкультура и спорт, 1998.</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26.Филатова О.Г. Социология: Конспект лекций. – С.-Пб.: Изд-во Михайлова В.А., 2000.</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r w:rsidRPr="00D9109B">
        <w:rPr>
          <w:rFonts w:ascii="Times New Roman" w:hAnsi="Times New Roman" w:cs="Times New Roman"/>
          <w:sz w:val="28"/>
          <w:szCs w:val="28"/>
        </w:rPr>
        <w:t>27.  Харчева В.Г. Основы социологии: Учебно-методическое пособие для преподавателей. – М.: Логос, 1997.</w:t>
      </w: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p>
    <w:p w:rsidR="005E7FF7" w:rsidRPr="00D9109B" w:rsidRDefault="005E7FF7" w:rsidP="00D9109B">
      <w:pPr>
        <w:pStyle w:val="ae"/>
        <w:tabs>
          <w:tab w:val="num" w:pos="360"/>
          <w:tab w:val="num" w:pos="426"/>
        </w:tabs>
        <w:spacing w:line="360" w:lineRule="auto"/>
        <w:ind w:firstLine="709"/>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5E7FF7" w:rsidRDefault="005E7FF7" w:rsidP="005E7FF7">
      <w:pPr>
        <w:pStyle w:val="ae"/>
        <w:tabs>
          <w:tab w:val="num" w:pos="360"/>
          <w:tab w:val="num" w:pos="426"/>
        </w:tabs>
        <w:spacing w:line="300" w:lineRule="auto"/>
        <w:ind w:left="426" w:hanging="426"/>
        <w:jc w:val="both"/>
        <w:rPr>
          <w:rFonts w:ascii="Times New Roman" w:hAnsi="Times New Roman" w:cs="Times New Roman"/>
          <w:sz w:val="28"/>
          <w:szCs w:val="28"/>
        </w:rPr>
      </w:pPr>
    </w:p>
    <w:p w:rsidR="00D9109B" w:rsidRDefault="00D9109B">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br w:type="page"/>
      </w:r>
    </w:p>
    <w:p w:rsidR="005E7FF7" w:rsidRPr="0067554B" w:rsidRDefault="005E7FF7" w:rsidP="005E7FF7">
      <w:pPr>
        <w:rPr>
          <w:rFonts w:ascii="Times New Roman" w:eastAsia="Times New Roman" w:hAnsi="Times New Roman"/>
          <w:b/>
          <w:sz w:val="28"/>
          <w:szCs w:val="28"/>
        </w:rPr>
      </w:pPr>
      <w:r w:rsidRPr="0067554B">
        <w:rPr>
          <w:rFonts w:ascii="Times New Roman" w:eastAsia="Times New Roman" w:hAnsi="Times New Roman"/>
          <w:b/>
          <w:sz w:val="28"/>
          <w:szCs w:val="28"/>
        </w:rPr>
        <w:lastRenderedPageBreak/>
        <w:t>4.4.ИНФОРМАЦИОННО-АНАЛИТИЧЕСКИЕ МАТЕРИАЛЫ</w:t>
      </w:r>
    </w:p>
    <w:p w:rsidR="005E7FF7" w:rsidRDefault="005E7FF7" w:rsidP="005E7FF7">
      <w:pPr>
        <w:widowControl w:val="0"/>
        <w:shd w:val="clear" w:color="auto" w:fill="FFFFFF"/>
        <w:tabs>
          <w:tab w:val="left" w:pos="595"/>
        </w:tabs>
        <w:autoSpaceDE w:val="0"/>
        <w:autoSpaceDN w:val="0"/>
        <w:adjustRightInd w:val="0"/>
        <w:spacing w:after="0" w:line="240" w:lineRule="auto"/>
        <w:jc w:val="both"/>
        <w:rPr>
          <w:rFonts w:ascii="Times New Roman" w:hAnsi="Times New Roman"/>
          <w:b/>
          <w:bCs/>
          <w:sz w:val="28"/>
          <w:szCs w:val="28"/>
        </w:rPr>
      </w:pPr>
      <w:r w:rsidRPr="0067554B">
        <w:rPr>
          <w:rFonts w:ascii="Times New Roman" w:hAnsi="Times New Roman"/>
          <w:b/>
          <w:bCs/>
          <w:sz w:val="28"/>
          <w:szCs w:val="28"/>
        </w:rPr>
        <w:t>4.4.1.Глоссарий</w:t>
      </w:r>
    </w:p>
    <w:p w:rsidR="005E7FF7" w:rsidRDefault="005E7FF7" w:rsidP="005E7FF7">
      <w:pPr>
        <w:widowControl w:val="0"/>
        <w:shd w:val="clear" w:color="auto" w:fill="FFFFFF"/>
        <w:tabs>
          <w:tab w:val="left" w:pos="595"/>
        </w:tabs>
        <w:autoSpaceDE w:val="0"/>
        <w:autoSpaceDN w:val="0"/>
        <w:adjustRightInd w:val="0"/>
        <w:spacing w:after="0" w:line="240" w:lineRule="auto"/>
        <w:jc w:val="both"/>
        <w:rPr>
          <w:rFonts w:ascii="Times New Roman" w:hAnsi="Times New Roman"/>
          <w:b/>
          <w:bCs/>
          <w:sz w:val="28"/>
          <w:szCs w:val="28"/>
        </w:rPr>
      </w:pPr>
    </w:p>
    <w:p w:rsidR="005E7FF7" w:rsidRPr="003F42A8" w:rsidRDefault="005E7FF7" w:rsidP="005E7FF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F42A8">
        <w:rPr>
          <w:rFonts w:ascii="Times New Roman" w:eastAsia="Times New Roman" w:hAnsi="Times New Roman" w:cs="Times New Roman"/>
          <w:sz w:val="28"/>
          <w:szCs w:val="28"/>
        </w:rPr>
        <w:t>. АККУЛЬТУРАЦИЯ –процесс приобретения одним народом тех или иных форм культуры другого народа, происходящий в результате общения этих народов</w:t>
      </w:r>
    </w:p>
    <w:p w:rsidR="005E7FF7" w:rsidRPr="003F42A8" w:rsidRDefault="005E7FF7" w:rsidP="005E7FF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F42A8">
        <w:rPr>
          <w:rFonts w:ascii="Times New Roman" w:eastAsia="Times New Roman" w:hAnsi="Times New Roman" w:cs="Times New Roman"/>
          <w:sz w:val="28"/>
          <w:szCs w:val="28"/>
        </w:rPr>
        <w:t>. АНКЕТНЫЙ ОПРОС – количественный, опосредованный метод сбора вербальной информации</w:t>
      </w:r>
    </w:p>
    <w:p w:rsidR="005E7FF7" w:rsidRPr="003F42A8" w:rsidRDefault="005E7FF7" w:rsidP="005E7FF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F42A8">
        <w:rPr>
          <w:rFonts w:ascii="Times New Roman" w:eastAsia="Times New Roman" w:hAnsi="Times New Roman" w:cs="Times New Roman"/>
          <w:sz w:val="28"/>
          <w:szCs w:val="28"/>
        </w:rPr>
        <w:t xml:space="preserve">. АНОМИЯ – концепция, используемая Дюркгеймом для характеристики общества, в котором индивиды не располагают сколько-нибудь четкими поведенческими ориентирами во взаимоотношениях друг с другом. Такая безнормативность свойственна обществам, где доминирует индивидуализм при отсутствии противодействующих ему ценностей социальной </w:t>
      </w:r>
      <w:r w:rsidRPr="003F42A8">
        <w:rPr>
          <w:rFonts w:ascii="Times New Roman" w:eastAsia="Times New Roman" w:hAnsi="Times New Roman" w:cs="Times New Roman"/>
          <w:i/>
          <w:iCs/>
          <w:sz w:val="28"/>
          <w:szCs w:val="28"/>
        </w:rPr>
        <w:t xml:space="preserve">солидарности, </w:t>
      </w:r>
      <w:r w:rsidRPr="003F42A8">
        <w:rPr>
          <w:rFonts w:ascii="Times New Roman" w:eastAsia="Times New Roman" w:hAnsi="Times New Roman" w:cs="Times New Roman"/>
          <w:sz w:val="28"/>
          <w:szCs w:val="28"/>
        </w:rPr>
        <w:t>которыми уравновешивалось бы стремление к удовлетворению собственных желаний и потребностей за счет всех остальных (Лоусон Т., Гэррод Д. Социология. А-Я: Словарь – справочник / Пер. с англ. К.С. Ткаченко. – М.: ФАИР-ПРЕСС, 2000. С. 19)</w:t>
      </w:r>
    </w:p>
    <w:p w:rsidR="005E7FF7" w:rsidRPr="003F42A8" w:rsidRDefault="005E7FF7" w:rsidP="005E7FF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F42A8">
        <w:rPr>
          <w:rFonts w:ascii="Times New Roman" w:eastAsia="Times New Roman" w:hAnsi="Times New Roman" w:cs="Times New Roman"/>
          <w:sz w:val="28"/>
          <w:szCs w:val="28"/>
        </w:rPr>
        <w:t>. АУТГРУППА – группа людей, по отношению к которой индивид не испытывает чувства идентичности или принадлежности («не мы», «чужие»).</w:t>
      </w:r>
    </w:p>
    <w:p w:rsidR="005E7FF7" w:rsidRPr="003F42A8" w:rsidRDefault="005E7FF7" w:rsidP="005E7FF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F42A8">
        <w:rPr>
          <w:rFonts w:ascii="Times New Roman" w:eastAsia="Times New Roman" w:hAnsi="Times New Roman" w:cs="Times New Roman"/>
          <w:sz w:val="28"/>
          <w:szCs w:val="28"/>
        </w:rPr>
        <w:t>. АРТЕФАКТ – продукт культуры, способный сохраняться более длительное время, чем сама породившая его культура. Хотя к артефактам обычно относят материальные памятники культуры, социологами признаются  и неосязаемые артефакты, как, например, идеи (Лоусон Т., Гэррод Д. Социология. А-Я: Словарь – справочник / Пер. с англ. К.С. Ткаченко. – М.: ФАИР-ПРЕСС, 2000.).</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F42A8">
        <w:rPr>
          <w:rFonts w:ascii="Times New Roman" w:eastAsia="Times New Roman" w:hAnsi="Times New Roman" w:cs="Times New Roman"/>
          <w:sz w:val="28"/>
          <w:szCs w:val="28"/>
        </w:rPr>
        <w:t>. АСКРИПТИВНЫЙ СОЦИАЛЬНЫЙ СТАТУС – положение в обществе, обусловленное характеристиками, которыми человек наделяется от рождения (Лоусон Т., Гэррод Д. Социология. А-Я: Словарь – справочник / Пер. с англ. К.С. Ткаченко. – М.: ФАИР-ПРЕСС, 2000. С.25).</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F42A8">
        <w:rPr>
          <w:rFonts w:ascii="Times New Roman" w:eastAsia="Times New Roman" w:hAnsi="Times New Roman" w:cs="Times New Roman"/>
          <w:sz w:val="28"/>
          <w:szCs w:val="28"/>
        </w:rPr>
        <w:t xml:space="preserve">. БЕДНОСТЬ – состояние, при котором индивид или семья испытывают нехватку ресурсов либо для поддержания своего здорового состояния (то есть </w:t>
      </w:r>
      <w:r w:rsidRPr="003F42A8">
        <w:rPr>
          <w:rFonts w:ascii="Times New Roman" w:eastAsia="Times New Roman" w:hAnsi="Times New Roman" w:cs="Times New Roman"/>
          <w:i/>
          <w:iCs/>
          <w:sz w:val="28"/>
          <w:szCs w:val="28"/>
        </w:rPr>
        <w:t>абсолютная бедность</w:t>
      </w:r>
      <w:r w:rsidRPr="003F42A8">
        <w:rPr>
          <w:rFonts w:ascii="Times New Roman" w:eastAsia="Times New Roman" w:hAnsi="Times New Roman" w:cs="Times New Roman"/>
          <w:sz w:val="28"/>
          <w:szCs w:val="28"/>
        </w:rPr>
        <w:t xml:space="preserve">), либо для достижения уровня жизни, который рассматривается в данном конкретном обществе как приемлемый (то есть </w:t>
      </w:r>
      <w:r w:rsidRPr="003F42A8">
        <w:rPr>
          <w:rFonts w:ascii="Times New Roman" w:eastAsia="Times New Roman" w:hAnsi="Times New Roman" w:cs="Times New Roman"/>
          <w:i/>
          <w:iCs/>
          <w:sz w:val="28"/>
          <w:szCs w:val="28"/>
        </w:rPr>
        <w:t>относительная бедность</w:t>
      </w:r>
      <w:r w:rsidRPr="003F42A8">
        <w:rPr>
          <w:rFonts w:ascii="Times New Roman" w:eastAsia="Times New Roman" w:hAnsi="Times New Roman" w:cs="Times New Roman"/>
          <w:sz w:val="28"/>
          <w:szCs w:val="28"/>
        </w:rPr>
        <w:t>). Концепция бедности остается весьма спорной, и социологам не удается прийти ни к согласованному ее определению, ни к выработке общих критериев ее оценки (Лоусон Т., Гэррод Д. Социология. А-Я: Словарь – справочник / Пер. с англ. К.С. Ткаченко. – М.: ФАИР-ПРЕСС, 2000. С. 29).</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3F42A8">
        <w:rPr>
          <w:rFonts w:ascii="Times New Roman" w:eastAsia="Times New Roman" w:hAnsi="Times New Roman" w:cs="Times New Roman"/>
          <w:sz w:val="28"/>
          <w:szCs w:val="28"/>
        </w:rPr>
        <w:t>. ВАЛИДНОСТЬ – способность средства измерения или метода исследования адекватно оценить то, на что они направлены (Лоусон Т., Гэррод Д. Социология. А-Я: Словарь – справочник / Пер. с англ. К.С. Ткаченко. – М.: ФАИР-ПРЕСС, 2000. С.41)</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3F42A8">
        <w:rPr>
          <w:rFonts w:ascii="Times New Roman" w:eastAsia="Times New Roman" w:hAnsi="Times New Roman" w:cs="Times New Roman"/>
          <w:sz w:val="28"/>
          <w:szCs w:val="28"/>
        </w:rPr>
        <w:t xml:space="preserve">. ВЗАИМОДЕЙСТВИЕ СОЦИАЛЬНОЕ (интеракция) – система взаимообусловленных социальных действий, при котором действие одного </w:t>
      </w:r>
      <w:r w:rsidRPr="003F42A8">
        <w:rPr>
          <w:rFonts w:ascii="Times New Roman" w:eastAsia="Times New Roman" w:hAnsi="Times New Roman" w:cs="Times New Roman"/>
          <w:sz w:val="28"/>
          <w:szCs w:val="28"/>
        </w:rPr>
        <w:lastRenderedPageBreak/>
        <w:t>субъекта является одновременно причиной и следствием ответных действий других субъектов. Выделяют вербальное, физическое и невербальное взаимодействие; взаимодействие на макро- и микро-  уровнях; опосредованное и непосредственное взаимодействие.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3F42A8">
        <w:rPr>
          <w:rFonts w:ascii="Times New Roman" w:eastAsia="Times New Roman" w:hAnsi="Times New Roman" w:cs="Times New Roman"/>
          <w:sz w:val="28"/>
          <w:szCs w:val="28"/>
        </w:rPr>
        <w:t>. ГРАЖДАНСКОЕ ОБЩЕСТВО – область спонтанной самореализации людей, защищенная соответствующими правовыми нормами от любых проявлений произвольной односторонней регламентации их деятельности со стороны государства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3F42A8">
        <w:rPr>
          <w:rFonts w:ascii="Times New Roman" w:eastAsia="Times New Roman" w:hAnsi="Times New Roman" w:cs="Times New Roman"/>
          <w:sz w:val="28"/>
          <w:szCs w:val="28"/>
        </w:rPr>
        <w:t>. ГЛОБАЛИЗАЦИЯ – процесс всевозрастающего воздействия на социальную действительность отдельных стран различных факторов международного значения: экономических и политических связей, культурного и информационного обмена и т.п.</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3F42A8">
        <w:rPr>
          <w:rFonts w:ascii="Times New Roman" w:eastAsia="Times New Roman" w:hAnsi="Times New Roman" w:cs="Times New Roman"/>
          <w:sz w:val="28"/>
          <w:szCs w:val="28"/>
        </w:rPr>
        <w:t>. ГРУППА ВТОРИЧНАЯ – группа, социальные контакты и отношения между членами которой носят безличный, преимущественно формальный характер. Такие группы направлены на достижение общих целей и распадаются при наличии таковых.</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3F42A8">
        <w:rPr>
          <w:rFonts w:ascii="Times New Roman" w:eastAsia="Times New Roman" w:hAnsi="Times New Roman" w:cs="Times New Roman"/>
          <w:sz w:val="28"/>
          <w:szCs w:val="28"/>
        </w:rPr>
        <w:t>. ГРУППА ПЕРВИЧНАЯ – группа, в которой происходит первичная социализация индивида, и отношения носят интимный, доверительный, неформальный характер.</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3F42A8">
        <w:rPr>
          <w:rFonts w:ascii="Times New Roman" w:eastAsia="Times New Roman" w:hAnsi="Times New Roman" w:cs="Times New Roman"/>
          <w:sz w:val="28"/>
          <w:szCs w:val="28"/>
        </w:rPr>
        <w:t>. ГРУППА РЕФЕРЕНТНАЯ – реальная или условная социальная общность, с которой индивид соотносит себя как с эталоном и на нормы, ценности и оценки которой он ориентируется в своем поведении и самооценке.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3F42A8">
        <w:rPr>
          <w:rFonts w:ascii="Times New Roman" w:eastAsia="Times New Roman" w:hAnsi="Times New Roman" w:cs="Times New Roman"/>
          <w:sz w:val="28"/>
          <w:szCs w:val="28"/>
        </w:rPr>
        <w:t>. ГРУППА РЕАЛЬНАЯ – группа, обладающая набором характеристик, отражающих присущую данному субъекту сущность</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3F42A8">
        <w:rPr>
          <w:rFonts w:ascii="Times New Roman" w:eastAsia="Times New Roman" w:hAnsi="Times New Roman" w:cs="Times New Roman"/>
          <w:sz w:val="28"/>
          <w:szCs w:val="28"/>
        </w:rPr>
        <w:t>. ГРУППА СТАТИСТИЧЕСКАЯ – группа, выделяемая по поддающимся измерению признакам</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3F42A8">
        <w:rPr>
          <w:rFonts w:ascii="Times New Roman" w:eastAsia="Times New Roman" w:hAnsi="Times New Roman" w:cs="Times New Roman"/>
          <w:sz w:val="28"/>
          <w:szCs w:val="28"/>
        </w:rPr>
        <w:t>. ДЕВИАНТНОСТЬ – в упрощенном понимании – поведение, идущее вразрез с основными нормами, принятыми в конкретном обществе или группе, в рамках которых такое  поведение проявляется. (Лоусон Т., Гэррод Д. Социология. А-Я: Словарь – справочник / Пер. с англ. К.С. Ткаченко. – М.: ФАИР-ПРЕСС, 2000. С. 84).</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3F42A8">
        <w:rPr>
          <w:rFonts w:ascii="Times New Roman" w:eastAsia="Times New Roman" w:hAnsi="Times New Roman" w:cs="Times New Roman"/>
          <w:sz w:val="28"/>
          <w:szCs w:val="28"/>
        </w:rPr>
        <w:t>. ДЕЙСТВИЕ СОЦИАЛЬНОЕ – «такое действие, которое по предполагаемому действующим лицом или действующими лицами смыслу соотносится с действием других людей и ориентируется на него» (Вебер М. Основные социологические понятия//Вебер М. Избранные произведения. -М., 1990.-С.602-603)</w:t>
      </w:r>
    </w:p>
    <w:p w:rsidR="005E7FF7" w:rsidRPr="003F42A8" w:rsidRDefault="005E7FF7" w:rsidP="005E7FF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3F42A8">
        <w:rPr>
          <w:rFonts w:ascii="Times New Roman" w:eastAsia="Times New Roman" w:hAnsi="Times New Roman" w:cs="Times New Roman"/>
          <w:sz w:val="28"/>
          <w:szCs w:val="28"/>
        </w:rPr>
        <w:t>. ДЕПРИВАЦИЯ – 1. процесс сокращения и/или лишения возможностей удовлетворения основных жизненных потребностей индивида или групп; 2. недостаточное удовлетворение к.-л. потребности (Социологический энциклопедический словарь. Редактор-координатор – академик РАН Г.В. Осипов. – М.: Издательская группа ИНФРА-М – НОРМА, 1998. С.68.)</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r w:rsidRPr="003F42A8">
        <w:rPr>
          <w:rFonts w:ascii="Times New Roman" w:eastAsia="Times New Roman" w:hAnsi="Times New Roman" w:cs="Times New Roman"/>
          <w:sz w:val="28"/>
          <w:szCs w:val="28"/>
        </w:rPr>
        <w:t>. ДЕЙСТВИЕ ТРАДИЦИОННОЕ – форма действия, при которой поведение определяется обычаями и убежденность в котором не рациональна, а традиционна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3F42A8">
        <w:rPr>
          <w:rFonts w:ascii="Times New Roman" w:eastAsia="Times New Roman" w:hAnsi="Times New Roman" w:cs="Times New Roman"/>
          <w:sz w:val="28"/>
          <w:szCs w:val="28"/>
        </w:rPr>
        <w:t>. ДЕЙСТВИЕ ЦЕЛЕРАЦИОНАЛЬНОЕ –действие, рационально регулирующее цели, средства и побочные последствия собственного поведения, рассчитанного на достижение успеха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3F42A8">
        <w:rPr>
          <w:rFonts w:ascii="Times New Roman" w:eastAsia="Times New Roman" w:hAnsi="Times New Roman" w:cs="Times New Roman"/>
          <w:sz w:val="28"/>
          <w:szCs w:val="28"/>
        </w:rPr>
        <w:t>. ДЕЙСТВИЕ ЦЕННОСТНО – РАЦИОНАЛЬНОЕ – действие, характеризующееся сознательной верой в этическую, эстетическую, религиозную или иначе понимаемую безусловную самоценность определенного поведения независимо от его успеха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3F42A8">
        <w:rPr>
          <w:rFonts w:ascii="Times New Roman" w:eastAsia="Times New Roman" w:hAnsi="Times New Roman" w:cs="Times New Roman"/>
          <w:sz w:val="28"/>
          <w:szCs w:val="28"/>
        </w:rPr>
        <w:t>. ДЕСОЦИАЛИЗАЦИЯ – процесс, противоположный социализации, отражающий утрату индивидом определенных социальных ценностей и норм и сопровождающийся отчуждением индивида от определенной группы</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03F42A8">
        <w:rPr>
          <w:rFonts w:ascii="Times New Roman" w:eastAsia="Times New Roman" w:hAnsi="Times New Roman" w:cs="Times New Roman"/>
          <w:sz w:val="28"/>
          <w:szCs w:val="28"/>
        </w:rPr>
        <w:t>. ДИСФУНКЦИЯ – социальная активность, оказывающая отрицательное  воздействие на эффективность функционирования социальной системы (Большой толковый социологический словарь. – М.: Вече, АСТ, 2001, С.185)</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3F42A8">
        <w:rPr>
          <w:rFonts w:ascii="Times New Roman" w:eastAsia="Times New Roman" w:hAnsi="Times New Roman" w:cs="Times New Roman"/>
          <w:sz w:val="28"/>
          <w:szCs w:val="28"/>
        </w:rPr>
        <w:t>. ДИФФЕРЕНЦИАЦИЯ ГОРИЗОНТАЛЬНАЯ (гетерогенность) – базовая характеристика социальной структуры, основанная на номинальных параметрах. Предполагает разделение общества на категории и социальные группы, не сравнимые по принципу «выше» -«ниже» (например, этническая или религиозная гетерогенность)</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3F42A8">
        <w:rPr>
          <w:rFonts w:ascii="Times New Roman" w:eastAsia="Times New Roman" w:hAnsi="Times New Roman" w:cs="Times New Roman"/>
          <w:sz w:val="28"/>
          <w:szCs w:val="28"/>
        </w:rPr>
        <w:t>. ДОСТИГНУТЫЙ СОЦИАЛЬНЫЙ СТАТУС – положение в обществе, приобретенное человеком благодаря собственным усилиям, а не предоставленное в результате аскрипции. Чем большее значение придается в обществе достигнутому социальному статусу, тем более открытым представляется такое общество (Лоусон Т., Гэррод Д. Социология. А-Я: Словарь – справочник / Пер. с англ. К.С. Ткаченко. – М.: ФАИР-ПРЕСС, 2000. С.106)</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Pr="003F42A8">
        <w:rPr>
          <w:rFonts w:ascii="Times New Roman" w:eastAsia="Times New Roman" w:hAnsi="Times New Roman" w:cs="Times New Roman"/>
          <w:sz w:val="28"/>
          <w:szCs w:val="28"/>
        </w:rPr>
        <w:t>. ИМПЕРАТИВ – безусловное требование, повеление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3F42A8">
        <w:rPr>
          <w:rFonts w:ascii="Times New Roman" w:eastAsia="Times New Roman" w:hAnsi="Times New Roman" w:cs="Times New Roman"/>
          <w:sz w:val="28"/>
          <w:szCs w:val="28"/>
        </w:rPr>
        <w:t>. ИНГРУППА – группа людей, по отношению к которой индивид испытывает чувство идентичности и принадлежности («мы»)</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03F42A8">
        <w:rPr>
          <w:rFonts w:ascii="Times New Roman" w:eastAsia="Times New Roman" w:hAnsi="Times New Roman" w:cs="Times New Roman"/>
          <w:sz w:val="28"/>
          <w:szCs w:val="28"/>
        </w:rPr>
        <w:t>. ИНДИВИДУАЛЬНОСТЬ – уникальность индивида в социуме. Индивидуальность является элементом центральной социологической дихотомии, представленной взаимоотношениями между индивидом, с одной стороны, и обществом – с другой. Социологов интересует характер формирования индивидуальности под воздействием социальных сил, ее социальная обусловленность (Лоусон Т., Гэррод Д. Социология. А-Я: Словарь – справочник / Пер. с англ. К.С. Ткаченко. – М.: ФАИР-ПРЕСС, 2000. С.145)</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Pr="003F42A8">
        <w:rPr>
          <w:rFonts w:ascii="Times New Roman" w:eastAsia="Times New Roman" w:hAnsi="Times New Roman" w:cs="Times New Roman"/>
          <w:sz w:val="28"/>
          <w:szCs w:val="28"/>
        </w:rPr>
        <w:t>. ИНСТИТУТ –определенная форма организации, регулирования, упорядочения общественной жизни, деятельности и поведения людей; элемент социальной структуры общества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r w:rsidRPr="003F42A8">
        <w:rPr>
          <w:rFonts w:ascii="Times New Roman" w:eastAsia="Times New Roman" w:hAnsi="Times New Roman" w:cs="Times New Roman"/>
          <w:sz w:val="28"/>
          <w:szCs w:val="28"/>
        </w:rPr>
        <w:t>. ИНТЕРВЬЮ – метод сбора данных социологического исследования, заключающийся в том, что специально обученный интервьюер, как правило, в непосредственном контакте с респондентом устно задает вопросы, предусмотренные программой исследования (Социологический энциклопедический словарь. Редактор-координатор – академик РАН Г.В. Осипов. – М.: Издательская группа ИНФРА-М – НОРМА, 1998. С. 108)</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3F42A8">
        <w:rPr>
          <w:rFonts w:ascii="Times New Roman" w:eastAsia="Times New Roman" w:hAnsi="Times New Roman" w:cs="Times New Roman"/>
          <w:sz w:val="28"/>
          <w:szCs w:val="28"/>
        </w:rPr>
        <w:t>. ИССЛЕДОВАНИЕ КАЧЕСТВЕННОЕ – любой вид исследования, в котором данные получаются нестатистическими или неколичественными способами (Страусс А., Корбин Дж. Основы качественного исследования: обоснованная теория, процедуры и техники/ Пер. с англ. и послесловие Т.С. Васильевой. – М.: Эдиториал УРСС, 2001. С. 16)</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Pr="003F42A8">
        <w:rPr>
          <w:rFonts w:ascii="Times New Roman" w:eastAsia="Times New Roman" w:hAnsi="Times New Roman" w:cs="Times New Roman"/>
          <w:sz w:val="28"/>
          <w:szCs w:val="28"/>
        </w:rPr>
        <w:t>. ИССЛЕДОВАНИЕ СОЦИОЛОГИЧЕСКОЕ – исследование социальных объектов, отношений, процессов, направленное на получение новой информации и выявление закономерностей общественной жизни на основе теорий, методов и процедур, принятых в социологии (Социологический энциклопедический словарь. Редактор-координатор – академик РАН Г.В. Осипов. – М.: Издательская группа ИНФРА-М – НОРМА, 1998. С.115)</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Pr="003F42A8">
        <w:rPr>
          <w:rFonts w:ascii="Times New Roman" w:eastAsia="Times New Roman" w:hAnsi="Times New Roman" w:cs="Times New Roman"/>
          <w:sz w:val="28"/>
          <w:szCs w:val="28"/>
        </w:rPr>
        <w:t>. КАПИТАЛ – накапливаемый хозяйственный ресурс, который включен в процессы воспроизводства и возрастания стоимости путем взаимной конвертации своих разнообразных форм (Радаев В.В. Понятие капитала, формы капиталов и их конвертация. С.21)</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Pr="003F42A8">
        <w:rPr>
          <w:rFonts w:ascii="Times New Roman" w:eastAsia="Times New Roman" w:hAnsi="Times New Roman" w:cs="Times New Roman"/>
          <w:sz w:val="28"/>
          <w:szCs w:val="28"/>
        </w:rPr>
        <w:t>. КАЗУАЛЬНЫЙ (лат.casus – случай) - случайный, единичный, не поддающийся обобщению</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Pr="003F42A8">
        <w:rPr>
          <w:rFonts w:ascii="Times New Roman" w:eastAsia="Times New Roman" w:hAnsi="Times New Roman" w:cs="Times New Roman"/>
          <w:sz w:val="28"/>
          <w:szCs w:val="28"/>
        </w:rPr>
        <w:t>. КВАЗИГРУППА (аудитория, толпа, социальные круги) – появляющаяся непреднамеренно социальная группа, в которой отсутствуют устойчивые ожидания, а взаимодействия между членами, как правило, односторонние. Отличается спонтанностью возникновения и неустойчивостью</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3F42A8">
        <w:rPr>
          <w:rFonts w:ascii="Times New Roman" w:eastAsia="Times New Roman" w:hAnsi="Times New Roman" w:cs="Times New Roman"/>
          <w:sz w:val="28"/>
          <w:szCs w:val="28"/>
        </w:rPr>
        <w:t>. КЛАСС СРЕДНИЙ – класс, занимающий промежуточное положение между основными классами в системе социальной стратификации; характеризующийся неоднородностью положения, противоречивостью интересов, сознания и политического поведения. Различают старый средний класс (средние и мелкие собственники) и новый средний класс, включающий управляющих, профессиональных работников умственного труда (белые воротнички и др.) (Социологический энциклопедический словарь. Редактор-координатор – академик РАН Г.В. Осипов. – М.: Издательская группа ИНФРА-М – НОРМА, 1998. С.124)</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Pr="003F42A8">
        <w:rPr>
          <w:rFonts w:ascii="Times New Roman" w:eastAsia="Times New Roman" w:hAnsi="Times New Roman" w:cs="Times New Roman"/>
          <w:sz w:val="28"/>
          <w:szCs w:val="28"/>
        </w:rPr>
        <w:t xml:space="preserve">. КЛАССЫ – 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а, следовательно, по способам получения и размерам той доли общественного </w:t>
      </w:r>
      <w:r w:rsidRPr="003F42A8">
        <w:rPr>
          <w:rFonts w:ascii="Times New Roman" w:eastAsia="Times New Roman" w:hAnsi="Times New Roman" w:cs="Times New Roman"/>
          <w:sz w:val="28"/>
          <w:szCs w:val="28"/>
        </w:rPr>
        <w:lastRenderedPageBreak/>
        <w:t>богатства, которой они располагают. Классы, это такие группы людей, из которых одна может себе присваивать труд другой, благодаря различию их места в определенном укладе общественного хозяйства (Ленин В.И. Полн. собр. соч. Т.39. С.15.)</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Pr="003F42A8">
        <w:rPr>
          <w:rFonts w:ascii="Times New Roman" w:eastAsia="Times New Roman" w:hAnsi="Times New Roman" w:cs="Times New Roman"/>
          <w:sz w:val="28"/>
          <w:szCs w:val="28"/>
        </w:rPr>
        <w:t xml:space="preserve">. КОНТРОЛЬ СОЦИАЛЬНЫЙ – совокупность средств, с помощью которых общество или социальная группа гарантирует конформное поведение его членов по отношению к ролевым требованиям и ожиданиям; социальный институт, обеспечивающий следование нормам. </w:t>
      </w:r>
      <w:r w:rsidRPr="003F42A8">
        <w:rPr>
          <w:rFonts w:ascii="Times New Roman" w:eastAsia="Times New Roman" w:hAnsi="Times New Roman" w:cs="Times New Roman"/>
          <w:i/>
          <w:iCs/>
          <w:sz w:val="28"/>
          <w:szCs w:val="28"/>
        </w:rPr>
        <w:t>Формы контроля</w:t>
      </w:r>
      <w:r w:rsidRPr="003F42A8">
        <w:rPr>
          <w:rFonts w:ascii="Times New Roman" w:eastAsia="Times New Roman" w:hAnsi="Times New Roman" w:cs="Times New Roman"/>
          <w:sz w:val="28"/>
          <w:szCs w:val="28"/>
        </w:rPr>
        <w:t>: принуждение, влияние общественного мнения, регламентация в социальных институтах, групповое давление. Разновидности контроля: внешний (формальный и неформальный) и внутренний (самоконтроль)</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Pr="003F42A8">
        <w:rPr>
          <w:rFonts w:ascii="Times New Roman" w:eastAsia="Times New Roman" w:hAnsi="Times New Roman" w:cs="Times New Roman"/>
          <w:sz w:val="28"/>
          <w:szCs w:val="28"/>
        </w:rPr>
        <w:t>. КУЛЬТУРА (социологический аспект)- система социально приобретенных и транслируемых от поколения к поколению значимых ценностей, традиций и норм поведения, посредством которых люди организуют свою жизнедеятельность</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Pr="003F42A8">
        <w:rPr>
          <w:rFonts w:ascii="Times New Roman" w:eastAsia="Times New Roman" w:hAnsi="Times New Roman" w:cs="Times New Roman"/>
          <w:sz w:val="28"/>
          <w:szCs w:val="28"/>
        </w:rPr>
        <w:t>. КУЛЬТУРНЫЙ РЕЛЯТИВИЗМ – точка зрения, в соответствии с которой универсальных представлений не существует и каждая культура должна рассматриваться в собственных терминах. Культурный релятивизм проявляется в неприятии концепций превосходства одних обществ над другими, поскольку они просто разные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Pr="003F42A8">
        <w:rPr>
          <w:rFonts w:ascii="Times New Roman" w:eastAsia="Times New Roman" w:hAnsi="Times New Roman" w:cs="Times New Roman"/>
          <w:sz w:val="28"/>
          <w:szCs w:val="28"/>
        </w:rPr>
        <w:t>. ЛИЧНОСТЬ – целостность социальных свойств человека, продукт общественного развития и включения индивида в систему социальных отношений посредством активной деятельности и общения</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Pr="003F42A8">
        <w:rPr>
          <w:rFonts w:ascii="Times New Roman" w:eastAsia="Times New Roman" w:hAnsi="Times New Roman" w:cs="Times New Roman"/>
          <w:sz w:val="28"/>
          <w:szCs w:val="28"/>
        </w:rPr>
        <w:t>. ЛИЧНОСТЬ МАРГИНАЛЬНАЯ – индивид, занимающий промежуточное положение на границе между двумя и более культурами, частично ассимилированный в каждую, но полностью – ни в одну из них</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Pr="003F42A8">
        <w:rPr>
          <w:rFonts w:ascii="Times New Roman" w:eastAsia="Times New Roman" w:hAnsi="Times New Roman" w:cs="Times New Roman"/>
          <w:sz w:val="28"/>
          <w:szCs w:val="28"/>
        </w:rPr>
        <w:t>. МОБИЛЬНОСТЬ ГОРИЗОНТАЛЬНАЯ – переход индивида или социального объекта из одной социальной группы в другую, расположенную на одном и том же уровне (Сорокин П. Человек, цивилизация, общество. – М., 1992. С.373-374)</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Pr="003F42A8">
        <w:rPr>
          <w:rFonts w:ascii="Times New Roman" w:eastAsia="Times New Roman" w:hAnsi="Times New Roman" w:cs="Times New Roman"/>
          <w:sz w:val="28"/>
          <w:szCs w:val="28"/>
        </w:rPr>
        <w:t>. МОБИЛЬНОСТЬ ВЕРТИКАЛЬНАЯ – отношения, которые возникают при перемещении индивида или социального объекта из одного социального пласта в другой (Сорокин П. Человек, цивилизация, общество. – М., 1992. С.373-374)</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Pr="003F42A8">
        <w:rPr>
          <w:rFonts w:ascii="Times New Roman" w:eastAsia="Times New Roman" w:hAnsi="Times New Roman" w:cs="Times New Roman"/>
          <w:sz w:val="28"/>
          <w:szCs w:val="28"/>
        </w:rPr>
        <w:t>. МОБИЛЬНОСТЬ МЕЖПОКОЛЕННАЯ – 1. изменение социального положения или статуса от одного поколения к другому (от отца к сыну и т.д.); 2. суммарные различия в социальном положении и статусе между различными поколениями данного общества (Социологический энциклопедический словарь. Редактор-координатор – академик РАН Г.В. Осипов. – М.: Издательская группа ИНФРА-М – НОРМА, 1998. С.185)</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Pr="003F42A8">
        <w:rPr>
          <w:rFonts w:ascii="Times New Roman" w:eastAsia="Times New Roman" w:hAnsi="Times New Roman" w:cs="Times New Roman"/>
          <w:sz w:val="28"/>
          <w:szCs w:val="28"/>
        </w:rPr>
        <w:t xml:space="preserve">. МОБИЛЬНОСТЬ СОЦИАЛЬНАЯ – любой переход индивида или социального объекта (ценности), то есть всего того, что создано или </w:t>
      </w:r>
      <w:r w:rsidRPr="003F42A8">
        <w:rPr>
          <w:rFonts w:ascii="Times New Roman" w:eastAsia="Times New Roman" w:hAnsi="Times New Roman" w:cs="Times New Roman"/>
          <w:sz w:val="28"/>
          <w:szCs w:val="28"/>
        </w:rPr>
        <w:lastRenderedPageBreak/>
        <w:t>модифицировано человеческой деятельностью, из одной социальной позиции в другую (Сорокин П. Человек, цивилизация, общество. М., 1992. С.373-374)</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3F42A8">
        <w:rPr>
          <w:rFonts w:ascii="Times New Roman" w:eastAsia="Times New Roman" w:hAnsi="Times New Roman" w:cs="Times New Roman"/>
          <w:sz w:val="28"/>
          <w:szCs w:val="28"/>
        </w:rPr>
        <w:t>. НАБЛЮДЕНИЕ – прямая регистрация событий очевидцем (Ядов В.А. Социологическое исследование: методология, программа, методы. – Самара:  Изд-во «Самарский университет», 1995. С.121)</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3F42A8">
        <w:rPr>
          <w:rFonts w:ascii="Times New Roman" w:eastAsia="Times New Roman" w:hAnsi="Times New Roman" w:cs="Times New Roman"/>
          <w:sz w:val="28"/>
          <w:szCs w:val="28"/>
        </w:rPr>
        <w:t>. НАУЧНАЯ ПАРАДИГМА – «универсально признанное научное достижение, обеспечивающее в течение значительного времени образцы проблем и решений сообществу ученых» (Кун, 1962) (Большой толковый социологический словарь. – М.: Вече, АСТ, 2001, С.456)</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3F42A8">
        <w:rPr>
          <w:rFonts w:ascii="Times New Roman" w:eastAsia="Times New Roman" w:hAnsi="Times New Roman" w:cs="Times New Roman"/>
          <w:sz w:val="28"/>
          <w:szCs w:val="28"/>
        </w:rPr>
        <w:t>. НОРМЫ СОЦИАЛЬНЫЕ – социальные правила, которыми определяются ожидания общества в отношении действий индивидов в определенных обстоятельствах</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Pr="003F42A8">
        <w:rPr>
          <w:rFonts w:ascii="Times New Roman" w:eastAsia="Times New Roman" w:hAnsi="Times New Roman" w:cs="Times New Roman"/>
          <w:sz w:val="28"/>
          <w:szCs w:val="28"/>
        </w:rPr>
        <w:t>. НУКЛЕАРНАЯ СЕМЬЯ – семья, состоящая из родителей и детей, находящихся на их иждивении и не состоящих в браке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Pr="003F42A8">
        <w:rPr>
          <w:rFonts w:ascii="Times New Roman" w:eastAsia="Times New Roman" w:hAnsi="Times New Roman" w:cs="Times New Roman"/>
          <w:sz w:val="28"/>
          <w:szCs w:val="28"/>
        </w:rPr>
        <w:t>. ОБЩЕСТВО – совокупность людей, объединенных исторически сложившимися формами их взаимосвязи и взаимодействия  в целях удовлетворения своих потребностей и характеризующаяся устойчивостью и целостностью, самовоспроизводством и самодостаточностью, саморегулируемостью и саморазвитием</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3F42A8">
        <w:rPr>
          <w:rFonts w:ascii="Times New Roman" w:eastAsia="Times New Roman" w:hAnsi="Times New Roman" w:cs="Times New Roman"/>
          <w:sz w:val="28"/>
          <w:szCs w:val="28"/>
        </w:rPr>
        <w:t>. ОБЩЕСТВО ИНДУСТРИАЛЬНОЕ – общества, в которых товары и услуги, необходимые для социальной жизни, производятся главным образом на промышленных предприятиях и где большинство населения вовлечено в обслуживание потребностей индустрии и в процесс производства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3F42A8">
        <w:rPr>
          <w:rFonts w:ascii="Times New Roman" w:eastAsia="Times New Roman" w:hAnsi="Times New Roman" w:cs="Times New Roman"/>
          <w:sz w:val="28"/>
          <w:szCs w:val="28"/>
        </w:rPr>
        <w:t>. ОБЩЕСТВО ТРАДИЦИОННОЕ – доиндустриальные общественные уклады аграрного типа, характеризующиеся преобладанием натурального хозяйства; сословной иерархией; стабильностью структуры; способом социокультурной регуляции, основанном на традиции</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3F42A8">
        <w:rPr>
          <w:rFonts w:ascii="Times New Roman" w:eastAsia="Times New Roman" w:hAnsi="Times New Roman" w:cs="Times New Roman"/>
          <w:sz w:val="28"/>
          <w:szCs w:val="28"/>
        </w:rPr>
        <w:t>. ОБЩЕСТВО ПОСТИНДУСТРИАЛЬНОЕ – концепция общества конца 20-го столетия, выдвигающая на первый план снижение его зависимости от промышленного производства, возникновение новых отраслей сферы услуг и акцент на роли знаний. Характеризуется глубокой трансформацией всех форм общественной жизни на базе НТП; особая роль отводится науке и управлению</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Pr="003F42A8">
        <w:rPr>
          <w:rFonts w:ascii="Times New Roman" w:eastAsia="Times New Roman" w:hAnsi="Times New Roman" w:cs="Times New Roman"/>
          <w:sz w:val="28"/>
          <w:szCs w:val="28"/>
        </w:rPr>
        <w:t xml:space="preserve">. ОБЪЕКТ И ПРЕДМЕТ СОЦИОЛОГИЧЕСКОГО ИССЛЕДОВАНИЯ – </w:t>
      </w:r>
      <w:r w:rsidRPr="003F42A8">
        <w:rPr>
          <w:rFonts w:ascii="Times New Roman" w:eastAsia="Times New Roman" w:hAnsi="Times New Roman" w:cs="Times New Roman"/>
          <w:i/>
          <w:iCs/>
          <w:sz w:val="28"/>
          <w:szCs w:val="28"/>
        </w:rPr>
        <w:t xml:space="preserve">объект </w:t>
      </w:r>
      <w:r w:rsidRPr="003F42A8">
        <w:rPr>
          <w:rFonts w:ascii="Times New Roman" w:eastAsia="Times New Roman" w:hAnsi="Times New Roman" w:cs="Times New Roman"/>
          <w:sz w:val="28"/>
          <w:szCs w:val="28"/>
        </w:rPr>
        <w:t xml:space="preserve">социологического исследования – определенная социальная реальность, не зависящая от исследователя; </w:t>
      </w:r>
      <w:r w:rsidRPr="003F42A8">
        <w:rPr>
          <w:rFonts w:ascii="Times New Roman" w:eastAsia="Times New Roman" w:hAnsi="Times New Roman" w:cs="Times New Roman"/>
          <w:i/>
          <w:iCs/>
          <w:sz w:val="28"/>
          <w:szCs w:val="28"/>
        </w:rPr>
        <w:t>предмет</w:t>
      </w:r>
      <w:r w:rsidRPr="003F42A8">
        <w:rPr>
          <w:rFonts w:ascii="Times New Roman" w:eastAsia="Times New Roman" w:hAnsi="Times New Roman" w:cs="Times New Roman"/>
          <w:sz w:val="28"/>
          <w:szCs w:val="28"/>
        </w:rPr>
        <w:t xml:space="preserve"> – свойства, стороны, отношения и процессы данной реальности (то есть в рамках данного объекта), выделяемые исследователем для целенаправленного изучения(Российская социологическая энциклопедия. Под общей ред.  академика РАН Г.В. Осипова. – М.: Издательская группа ИНФРА-М – НОРМА, </w:t>
      </w:r>
      <w:smartTag w:uri="urn:schemas-microsoft-com:office:smarttags" w:element="metricconverter">
        <w:smartTagPr>
          <w:attr w:name="ProductID" w:val="1999. C"/>
        </w:smartTagPr>
        <w:r w:rsidRPr="003F42A8">
          <w:rPr>
            <w:rFonts w:ascii="Times New Roman" w:eastAsia="Times New Roman" w:hAnsi="Times New Roman" w:cs="Times New Roman"/>
            <w:sz w:val="28"/>
            <w:szCs w:val="28"/>
          </w:rPr>
          <w:t>1999. C</w:t>
        </w:r>
      </w:smartTag>
      <w:r w:rsidRPr="003F42A8">
        <w:rPr>
          <w:rFonts w:ascii="Times New Roman" w:eastAsia="Times New Roman" w:hAnsi="Times New Roman" w:cs="Times New Roman"/>
          <w:sz w:val="28"/>
          <w:szCs w:val="28"/>
        </w:rPr>
        <w:t>.340)</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3F42A8">
        <w:rPr>
          <w:rFonts w:ascii="Times New Roman" w:eastAsia="Times New Roman" w:hAnsi="Times New Roman" w:cs="Times New Roman"/>
          <w:sz w:val="28"/>
          <w:szCs w:val="28"/>
        </w:rPr>
        <w:t>. ПОЛИАНДРИЯ – форма полигамного брака, когда одна женщина имеет несколько мужей</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3F42A8">
        <w:rPr>
          <w:rFonts w:ascii="Times New Roman" w:eastAsia="Times New Roman" w:hAnsi="Times New Roman" w:cs="Times New Roman"/>
          <w:sz w:val="28"/>
          <w:szCs w:val="28"/>
        </w:rPr>
        <w:t>. ПОЛИГИНИЯ – многоженство</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59</w:t>
      </w:r>
      <w:r w:rsidRPr="003F42A8">
        <w:rPr>
          <w:rFonts w:ascii="Times New Roman" w:eastAsia="Times New Roman" w:hAnsi="Times New Roman" w:cs="Times New Roman"/>
          <w:sz w:val="28"/>
          <w:szCs w:val="28"/>
        </w:rPr>
        <w:t>. ПРОГРАММА СОЦИОЛОГИЧЕСКОГО ИССЛЕДОВАНИЯ – документ, включающий  методологическую, методическую части и рабочий план исследования</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Pr="003F42A8">
        <w:rPr>
          <w:rFonts w:ascii="Times New Roman" w:eastAsia="Times New Roman" w:hAnsi="Times New Roman" w:cs="Times New Roman"/>
          <w:sz w:val="28"/>
          <w:szCs w:val="28"/>
        </w:rPr>
        <w:t>. ПРОГРЕСС – направление развития от низшего к высшему, движение вперед, к более совершенному и передовому, переход на более высокую ступень развития</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3F42A8">
        <w:rPr>
          <w:rFonts w:ascii="Times New Roman" w:eastAsia="Times New Roman" w:hAnsi="Times New Roman" w:cs="Times New Roman"/>
          <w:sz w:val="28"/>
          <w:szCs w:val="28"/>
        </w:rPr>
        <w:t>. РАСШИРЕННАЯ СЕМЬЯ – семья, состоящая из родителей, их детей и совместно с ними проживающих родственников</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Pr="003F42A8">
        <w:rPr>
          <w:rFonts w:ascii="Times New Roman" w:eastAsia="Times New Roman" w:hAnsi="Times New Roman" w:cs="Times New Roman"/>
          <w:sz w:val="28"/>
          <w:szCs w:val="28"/>
        </w:rPr>
        <w:t>. РЕСОЦИАЛИЗАЦИЯ – усвоение новых ценностей, ролей взамен прежних, неправильно усвоенных, устаревших или же в связи с переходом в принципиально новые социальные условия</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Pr="003F42A8">
        <w:rPr>
          <w:rFonts w:ascii="Times New Roman" w:eastAsia="Times New Roman" w:hAnsi="Times New Roman" w:cs="Times New Roman"/>
          <w:sz w:val="28"/>
          <w:szCs w:val="28"/>
        </w:rPr>
        <w:t>. СИНКРЕТИЗМ (гр.- соединение, объединение) – слияние или смешивание со сходным элементом другой культуры, религии и т.п.</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Pr="003F42A8">
        <w:rPr>
          <w:rFonts w:ascii="Times New Roman" w:eastAsia="Times New Roman" w:hAnsi="Times New Roman" w:cs="Times New Roman"/>
          <w:sz w:val="28"/>
          <w:szCs w:val="28"/>
        </w:rPr>
        <w:t>. СОЦИАЛИЗАЦИЯ – процесс, в ходе которого индивиды усваивают ценности, представления, модели поведения и роли, присущие данному   конкретному обществу.</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sidRPr="003F42A8">
        <w:rPr>
          <w:rFonts w:ascii="Times New Roman" w:eastAsia="Times New Roman" w:hAnsi="Times New Roman" w:cs="Times New Roman"/>
          <w:sz w:val="28"/>
          <w:szCs w:val="28"/>
        </w:rPr>
        <w:t>. СОЦИАЛЬНАЯ ГРУППА (Р. Мертон) – совокупность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r w:rsidRPr="003F42A8">
        <w:rPr>
          <w:rFonts w:ascii="Times New Roman" w:eastAsia="Times New Roman" w:hAnsi="Times New Roman" w:cs="Times New Roman"/>
          <w:sz w:val="28"/>
          <w:szCs w:val="28"/>
        </w:rPr>
        <w:t>. СОЦИАЛЬНАЯ РОЛЬ – ожидаемое поведение человека, связанное с его социальным статусом и типичное для людей соответствующего статуса в данном обществе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r w:rsidRPr="003F42A8">
        <w:rPr>
          <w:rFonts w:ascii="Times New Roman" w:eastAsia="Times New Roman" w:hAnsi="Times New Roman" w:cs="Times New Roman"/>
          <w:sz w:val="28"/>
          <w:szCs w:val="28"/>
        </w:rPr>
        <w:t>. СОЦИАЛЬНЫЕ КРУГИ – социальные общности, созданные с целью обмена информацией между их членами</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Pr="003F42A8">
        <w:rPr>
          <w:rFonts w:ascii="Times New Roman" w:eastAsia="Times New Roman" w:hAnsi="Times New Roman" w:cs="Times New Roman"/>
          <w:sz w:val="28"/>
          <w:szCs w:val="28"/>
        </w:rPr>
        <w:t>. СОЦИАЛЬНЫЙ ФАКТ – феномены, внешние по отношению к индивиду, но воздействующие на него принудительным образом. Наглядным примером социального факта может служить закон, существующий независимо от любого из индивидов, однако определяющий порядок действия каждого из них. (Лоусон Т., Гэррод Д. Социология. А-Я: Словарь – справочник / Пер. с англ. К.С. Ткаченко. – М.: ФАИР-ПРЕСС, 2000.)</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Pr="003F42A8">
        <w:rPr>
          <w:rFonts w:ascii="Times New Roman" w:eastAsia="Times New Roman" w:hAnsi="Times New Roman" w:cs="Times New Roman"/>
          <w:sz w:val="28"/>
          <w:szCs w:val="28"/>
        </w:rPr>
        <w:t>. СОЦИОЛИНГВИСТИКА – направление, изучающее функционирование языка в обществе и влияние социальных факторов на развитие и существование языка. Один из основоположников – Уильям Лабов</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Pr="003F42A8">
        <w:rPr>
          <w:rFonts w:ascii="Times New Roman" w:eastAsia="Times New Roman" w:hAnsi="Times New Roman" w:cs="Times New Roman"/>
          <w:sz w:val="28"/>
          <w:szCs w:val="28"/>
        </w:rPr>
        <w:t>. СТАТУС СОЦИАЛЬНЫЙ – ранг или позиция индивида в группе или группы во взаимоотношениях с другими группами (Фролов С.С. Социология: Учебник для высших учебных заведений, 2-е изд., перераб. и доп. – М.: Издательская корпорация «Логос», 1996. С.351)</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3F42A8">
        <w:rPr>
          <w:rFonts w:ascii="Times New Roman" w:eastAsia="Times New Roman" w:hAnsi="Times New Roman" w:cs="Times New Roman"/>
          <w:sz w:val="28"/>
          <w:szCs w:val="28"/>
        </w:rPr>
        <w:t>. СТРАТИФИКАЦИЯ – структурированное неравенство. Базируется на ранговых параметрах (богатство, престиж, власть и т.п.)</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Pr="003F42A8">
        <w:rPr>
          <w:rFonts w:ascii="Times New Roman" w:eastAsia="Times New Roman" w:hAnsi="Times New Roman" w:cs="Times New Roman"/>
          <w:sz w:val="28"/>
          <w:szCs w:val="28"/>
        </w:rPr>
        <w:t>. СТРУКТУРА СОЦИАЛЬНАЯ –относительно постоянная модель взаимосвязи социальных элементов; строение, устройство социальной группы, общества</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73</w:t>
      </w:r>
      <w:r w:rsidRPr="003F42A8">
        <w:rPr>
          <w:rFonts w:ascii="Times New Roman" w:eastAsia="Times New Roman" w:hAnsi="Times New Roman" w:cs="Times New Roman"/>
          <w:sz w:val="28"/>
          <w:szCs w:val="28"/>
        </w:rPr>
        <w:t>. ТОЛПА – временное, относительно неорганизованное, бесструктурное скопление людей, объединенных общностью интересов и физическим пространством (случайные, экспрессивные, действующие, обусловленные)</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r w:rsidRPr="003F42A8">
        <w:rPr>
          <w:rFonts w:ascii="Times New Roman" w:eastAsia="Times New Roman" w:hAnsi="Times New Roman" w:cs="Times New Roman"/>
          <w:sz w:val="28"/>
          <w:szCs w:val="28"/>
        </w:rPr>
        <w:t>. ЭКЗОГАМИЯ – обычай, запрещающий браки внутри определенной группы и член группы должен выбирать партнера вне этой группы</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Pr="003F42A8">
        <w:rPr>
          <w:rFonts w:ascii="Times New Roman" w:eastAsia="Times New Roman" w:hAnsi="Times New Roman" w:cs="Times New Roman"/>
          <w:sz w:val="28"/>
          <w:szCs w:val="28"/>
        </w:rPr>
        <w:t>. ЭНДОГАМИЯ – обычай заключения браков внутри определенной группы, н-р, касты</w:t>
      </w:r>
    </w:p>
    <w:p w:rsidR="005E7FF7" w:rsidRPr="003F42A8" w:rsidRDefault="005E7FF7" w:rsidP="005E7FF7">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Pr="003F42A8">
        <w:rPr>
          <w:rFonts w:ascii="Times New Roman" w:eastAsia="Times New Roman" w:hAnsi="Times New Roman" w:cs="Times New Roman"/>
          <w:sz w:val="28"/>
          <w:szCs w:val="28"/>
        </w:rPr>
        <w:t>. ЭТНОЦЕНТРИЗМ – склонность оценивать жизненные явления сквозь призму ценностей своей этнической группы как эталона</w:t>
      </w:r>
    </w:p>
    <w:p w:rsidR="005E7FF7" w:rsidRDefault="005E7FF7" w:rsidP="005E7FF7">
      <w:pPr>
        <w:widowControl w:val="0"/>
        <w:shd w:val="clear" w:color="auto" w:fill="FFFFFF"/>
        <w:tabs>
          <w:tab w:val="left" w:pos="595"/>
        </w:tabs>
        <w:autoSpaceDE w:val="0"/>
        <w:autoSpaceDN w:val="0"/>
        <w:adjustRightInd w:val="0"/>
        <w:spacing w:after="0" w:line="240" w:lineRule="auto"/>
        <w:jc w:val="both"/>
        <w:rPr>
          <w:rFonts w:ascii="Times New Roman" w:hAnsi="Times New Roman"/>
          <w:b/>
          <w:bCs/>
          <w:sz w:val="28"/>
          <w:szCs w:val="28"/>
        </w:rPr>
      </w:pPr>
    </w:p>
    <w:p w:rsidR="005E7FF7" w:rsidRPr="0067554B" w:rsidRDefault="005E7FF7" w:rsidP="005E7FF7">
      <w:pPr>
        <w:widowControl w:val="0"/>
        <w:shd w:val="clear" w:color="auto" w:fill="FFFFFF"/>
        <w:tabs>
          <w:tab w:val="left" w:pos="595"/>
        </w:tabs>
        <w:autoSpaceDE w:val="0"/>
        <w:autoSpaceDN w:val="0"/>
        <w:adjustRightInd w:val="0"/>
        <w:spacing w:after="0" w:line="240" w:lineRule="auto"/>
        <w:jc w:val="both"/>
        <w:rPr>
          <w:rFonts w:ascii="Times New Roman" w:hAnsi="Times New Roman"/>
          <w:spacing w:val="-1"/>
          <w:sz w:val="28"/>
          <w:szCs w:val="28"/>
        </w:rPr>
      </w:pPr>
    </w:p>
    <w:p w:rsidR="005E7FF7" w:rsidRDefault="005E7FF7" w:rsidP="005E7FF7">
      <w:pPr>
        <w:widowControl w:val="0"/>
        <w:shd w:val="clear" w:color="auto" w:fill="FFFFFF"/>
        <w:tabs>
          <w:tab w:val="left" w:pos="595"/>
        </w:tabs>
        <w:autoSpaceDE w:val="0"/>
        <w:autoSpaceDN w:val="0"/>
        <w:adjustRightInd w:val="0"/>
        <w:spacing w:after="0" w:line="240" w:lineRule="auto"/>
        <w:jc w:val="both"/>
        <w:rPr>
          <w:rFonts w:ascii="Times New Roman" w:hAnsi="Times New Roman"/>
          <w:spacing w:val="-1"/>
          <w:sz w:val="28"/>
          <w:szCs w:val="28"/>
        </w:rPr>
      </w:pPr>
    </w:p>
    <w:p w:rsidR="005E7FF7" w:rsidRPr="009E42B3" w:rsidRDefault="005E7FF7" w:rsidP="005E7FF7">
      <w:pPr>
        <w:pStyle w:val="Default"/>
        <w:jc w:val="center"/>
        <w:rPr>
          <w:b/>
          <w:color w:val="auto"/>
          <w:sz w:val="28"/>
          <w:szCs w:val="28"/>
        </w:rPr>
      </w:pPr>
    </w:p>
    <w:p w:rsidR="005E7FF7" w:rsidRPr="00AF2F14" w:rsidRDefault="005E7FF7" w:rsidP="005E7FF7">
      <w:pPr>
        <w:widowControl w:val="0"/>
        <w:shd w:val="clear" w:color="auto" w:fill="FFFFFF"/>
        <w:tabs>
          <w:tab w:val="left" w:pos="595"/>
        </w:tabs>
        <w:autoSpaceDE w:val="0"/>
        <w:autoSpaceDN w:val="0"/>
        <w:adjustRightInd w:val="0"/>
        <w:spacing w:after="0" w:line="240" w:lineRule="auto"/>
        <w:jc w:val="both"/>
        <w:rPr>
          <w:rFonts w:ascii="Times New Roman" w:hAnsi="Times New Roman"/>
          <w:spacing w:val="-7"/>
          <w:sz w:val="28"/>
          <w:szCs w:val="28"/>
        </w:rPr>
      </w:pPr>
    </w:p>
    <w:p w:rsidR="005E7FF7" w:rsidRPr="009F7092" w:rsidRDefault="005E7FF7" w:rsidP="005E7FF7">
      <w:pPr>
        <w:pStyle w:val="a4"/>
        <w:spacing w:before="0" w:beforeAutospacing="0" w:after="0" w:afterAutospacing="0" w:line="276" w:lineRule="auto"/>
        <w:jc w:val="both"/>
        <w:rPr>
          <w:b/>
          <w:caps/>
          <w:color w:val="000000"/>
          <w:sz w:val="28"/>
          <w:szCs w:val="28"/>
        </w:rPr>
      </w:pPr>
    </w:p>
    <w:p w:rsidR="009B64BE" w:rsidRPr="005E7FF7" w:rsidRDefault="009B64BE">
      <w:pPr>
        <w:rPr>
          <w:lang w:val="be-BY"/>
        </w:rPr>
      </w:pPr>
    </w:p>
    <w:sectPr w:rsidR="009B64BE" w:rsidRPr="005E7FF7" w:rsidSect="0079707E">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EE3" w:rsidRDefault="00B70EE3" w:rsidP="009B7103">
      <w:pPr>
        <w:spacing w:after="0" w:line="240" w:lineRule="auto"/>
      </w:pPr>
      <w:r>
        <w:separator/>
      </w:r>
    </w:p>
  </w:endnote>
  <w:endnote w:type="continuationSeparator" w:id="0">
    <w:p w:rsidR="00B70EE3" w:rsidRDefault="00B70EE3" w:rsidP="009B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95"/>
      <w:docPartObj>
        <w:docPartGallery w:val="Page Numbers (Bottom of Page)"/>
        <w:docPartUnique/>
      </w:docPartObj>
    </w:sdtPr>
    <w:sdtEndPr/>
    <w:sdtContent>
      <w:p w:rsidR="00885CD9" w:rsidRDefault="00B70EE3">
        <w:pPr>
          <w:pStyle w:val="ab"/>
          <w:jc w:val="right"/>
        </w:pPr>
        <w:r>
          <w:fldChar w:fldCharType="begin"/>
        </w:r>
        <w:r>
          <w:instrText xml:space="preserve"> PAGE   \* MERGEFORMAT </w:instrText>
        </w:r>
        <w:r>
          <w:fldChar w:fldCharType="separate"/>
        </w:r>
        <w:r w:rsidR="002239AD">
          <w:rPr>
            <w:noProof/>
          </w:rPr>
          <w:t>88</w:t>
        </w:r>
        <w:r>
          <w:rPr>
            <w:noProof/>
          </w:rPr>
          <w:fldChar w:fldCharType="end"/>
        </w:r>
      </w:p>
    </w:sdtContent>
  </w:sdt>
  <w:p w:rsidR="00885CD9" w:rsidRDefault="00885C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EE3" w:rsidRDefault="00B70EE3" w:rsidP="009B7103">
      <w:pPr>
        <w:spacing w:after="0" w:line="240" w:lineRule="auto"/>
      </w:pPr>
      <w:r>
        <w:separator/>
      </w:r>
    </w:p>
  </w:footnote>
  <w:footnote w:type="continuationSeparator" w:id="0">
    <w:p w:rsidR="00B70EE3" w:rsidRDefault="00B70EE3" w:rsidP="009B7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
      </v:shape>
    </w:pict>
  </w:numPicBullet>
  <w:abstractNum w:abstractNumId="0">
    <w:nsid w:val="FFFFFFFE"/>
    <w:multiLevelType w:val="singleLevel"/>
    <w:tmpl w:val="9E6C0F6A"/>
    <w:lvl w:ilvl="0">
      <w:numFmt w:val="bullet"/>
      <w:lvlText w:val="*"/>
      <w:lvlJc w:val="left"/>
    </w:lvl>
  </w:abstractNum>
  <w:abstractNum w:abstractNumId="1">
    <w:nsid w:val="01D564FF"/>
    <w:multiLevelType w:val="hybridMultilevel"/>
    <w:tmpl w:val="BD7E4524"/>
    <w:lvl w:ilvl="0" w:tplc="6BDE8C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711E3D"/>
    <w:multiLevelType w:val="multilevel"/>
    <w:tmpl w:val="6BC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224904"/>
    <w:multiLevelType w:val="multilevel"/>
    <w:tmpl w:val="BA5C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7A2EDE"/>
    <w:multiLevelType w:val="hybridMultilevel"/>
    <w:tmpl w:val="239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E7B0B"/>
    <w:multiLevelType w:val="hybridMultilevel"/>
    <w:tmpl w:val="8120141C"/>
    <w:lvl w:ilvl="0" w:tplc="21D0A7F8">
      <w:start w:val="1"/>
      <w:numFmt w:val="decimal"/>
      <w:lvlText w:val="%1."/>
      <w:lvlJc w:val="left"/>
      <w:pPr>
        <w:ind w:left="720" w:hanging="360"/>
      </w:pPr>
      <w:rPr>
        <w:rFonts w:hint="default"/>
        <w:i/>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
    <w:nsid w:val="0B195FCB"/>
    <w:multiLevelType w:val="multilevel"/>
    <w:tmpl w:val="4D54EB5C"/>
    <w:lvl w:ilvl="0">
      <w:start w:val="1"/>
      <w:numFmt w:val="decimal"/>
      <w:lvlText w:val="%1."/>
      <w:lvlJc w:val="left"/>
      <w:pPr>
        <w:tabs>
          <w:tab w:val="num" w:pos="-414"/>
        </w:tabs>
        <w:ind w:left="-414" w:hanging="360"/>
      </w:pPr>
      <w:rPr>
        <w:rFonts w:cs="Times New Roman"/>
      </w:rPr>
    </w:lvl>
    <w:lvl w:ilvl="1">
      <w:start w:val="1"/>
      <w:numFmt w:val="bullet"/>
      <w:lvlText w:val=""/>
      <w:lvlJc w:val="left"/>
      <w:pPr>
        <w:tabs>
          <w:tab w:val="num" w:pos="306"/>
        </w:tabs>
        <w:ind w:left="306" w:hanging="360"/>
      </w:pPr>
      <w:rPr>
        <w:rFonts w:ascii="Symbol" w:hAnsi="Symbol" w:hint="default"/>
      </w:rPr>
    </w:lvl>
    <w:lvl w:ilvl="2">
      <w:start w:val="1"/>
      <w:numFmt w:val="decimal"/>
      <w:lvlText w:val="%3."/>
      <w:lvlJc w:val="left"/>
      <w:pPr>
        <w:tabs>
          <w:tab w:val="num" w:pos="1206"/>
        </w:tabs>
        <w:ind w:left="1206" w:hanging="360"/>
      </w:pPr>
      <w:rPr>
        <w:rFonts w:cs="Times New Roman"/>
      </w:rPr>
    </w:lvl>
    <w:lvl w:ilvl="3">
      <w:start w:val="1"/>
      <w:numFmt w:val="decimal"/>
      <w:lvlText w:val="%4."/>
      <w:lvlJc w:val="left"/>
      <w:pPr>
        <w:tabs>
          <w:tab w:val="num" w:pos="1746"/>
        </w:tabs>
        <w:ind w:left="1746" w:hanging="360"/>
      </w:pPr>
      <w:rPr>
        <w:rFonts w:cs="Times New Roman"/>
      </w:rPr>
    </w:lvl>
    <w:lvl w:ilvl="4">
      <w:start w:val="1"/>
      <w:numFmt w:val="lowerLetter"/>
      <w:lvlText w:val="%5."/>
      <w:lvlJc w:val="left"/>
      <w:pPr>
        <w:tabs>
          <w:tab w:val="num" w:pos="2466"/>
        </w:tabs>
        <w:ind w:left="2466" w:hanging="360"/>
      </w:pPr>
      <w:rPr>
        <w:rFonts w:cs="Times New Roman"/>
      </w:rPr>
    </w:lvl>
    <w:lvl w:ilvl="5">
      <w:start w:val="1"/>
      <w:numFmt w:val="lowerRoman"/>
      <w:lvlText w:val="%6."/>
      <w:lvlJc w:val="right"/>
      <w:pPr>
        <w:tabs>
          <w:tab w:val="num" w:pos="3186"/>
        </w:tabs>
        <w:ind w:left="3186" w:hanging="180"/>
      </w:pPr>
      <w:rPr>
        <w:rFonts w:cs="Times New Roman"/>
      </w:rPr>
    </w:lvl>
    <w:lvl w:ilvl="6">
      <w:start w:val="1"/>
      <w:numFmt w:val="decimal"/>
      <w:lvlText w:val="%7."/>
      <w:lvlJc w:val="left"/>
      <w:pPr>
        <w:tabs>
          <w:tab w:val="num" w:pos="3906"/>
        </w:tabs>
        <w:ind w:left="3906" w:hanging="360"/>
      </w:pPr>
      <w:rPr>
        <w:rFonts w:cs="Times New Roman"/>
      </w:rPr>
    </w:lvl>
    <w:lvl w:ilvl="7">
      <w:start w:val="1"/>
      <w:numFmt w:val="lowerLetter"/>
      <w:lvlText w:val="%8."/>
      <w:lvlJc w:val="left"/>
      <w:pPr>
        <w:tabs>
          <w:tab w:val="num" w:pos="4626"/>
        </w:tabs>
        <w:ind w:left="4626" w:hanging="360"/>
      </w:pPr>
      <w:rPr>
        <w:rFonts w:cs="Times New Roman"/>
      </w:rPr>
    </w:lvl>
    <w:lvl w:ilvl="8">
      <w:start w:val="1"/>
      <w:numFmt w:val="lowerRoman"/>
      <w:lvlText w:val="%9."/>
      <w:lvlJc w:val="right"/>
      <w:pPr>
        <w:tabs>
          <w:tab w:val="num" w:pos="5346"/>
        </w:tabs>
        <w:ind w:left="5346" w:hanging="180"/>
      </w:pPr>
      <w:rPr>
        <w:rFonts w:cs="Times New Roman"/>
      </w:rPr>
    </w:lvl>
  </w:abstractNum>
  <w:abstractNum w:abstractNumId="7">
    <w:nsid w:val="0B493149"/>
    <w:multiLevelType w:val="hybridMultilevel"/>
    <w:tmpl w:val="FC5AAE84"/>
    <w:lvl w:ilvl="0" w:tplc="9E6C0F6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EF5A1D"/>
    <w:multiLevelType w:val="hybridMultilevel"/>
    <w:tmpl w:val="82289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404358"/>
    <w:multiLevelType w:val="multilevel"/>
    <w:tmpl w:val="92CC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5C1285"/>
    <w:multiLevelType w:val="hybridMultilevel"/>
    <w:tmpl w:val="6948726E"/>
    <w:lvl w:ilvl="0" w:tplc="EBB410D2">
      <w:start w:val="1"/>
      <w:numFmt w:val="bullet"/>
      <w:lvlText w:val=""/>
      <w:lvlJc w:val="left"/>
      <w:pPr>
        <w:tabs>
          <w:tab w:val="num" w:pos="1134"/>
        </w:tabs>
        <w:ind w:left="85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A26EC3"/>
    <w:multiLevelType w:val="hybridMultilevel"/>
    <w:tmpl w:val="AD80945E"/>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2">
    <w:nsid w:val="142C1BE3"/>
    <w:multiLevelType w:val="hybridMultilevel"/>
    <w:tmpl w:val="FBB28576"/>
    <w:lvl w:ilvl="0" w:tplc="6BDE8C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CB53B6"/>
    <w:multiLevelType w:val="hybridMultilevel"/>
    <w:tmpl w:val="1480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F75A7"/>
    <w:multiLevelType w:val="multilevel"/>
    <w:tmpl w:val="BD52814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eastAsiaTheme="minorEastAsia" w:cstheme="minorBidi" w:hint="default"/>
      </w:rPr>
    </w:lvl>
    <w:lvl w:ilvl="2">
      <w:start w:val="1"/>
      <w:numFmt w:val="decimal"/>
      <w:isLgl/>
      <w:lvlText w:val="%1.%2.%3"/>
      <w:lvlJc w:val="left"/>
      <w:pPr>
        <w:ind w:left="1429" w:hanging="720"/>
      </w:pPr>
      <w:rPr>
        <w:rFonts w:eastAsiaTheme="minorEastAsia" w:cstheme="minorBidi" w:hint="default"/>
      </w:rPr>
    </w:lvl>
    <w:lvl w:ilvl="3">
      <w:start w:val="1"/>
      <w:numFmt w:val="decimal"/>
      <w:isLgl/>
      <w:lvlText w:val="%1.%2.%3.%4"/>
      <w:lvlJc w:val="left"/>
      <w:pPr>
        <w:ind w:left="1789" w:hanging="1080"/>
      </w:pPr>
      <w:rPr>
        <w:rFonts w:eastAsiaTheme="minorEastAsia" w:cstheme="minorBidi" w:hint="default"/>
      </w:rPr>
    </w:lvl>
    <w:lvl w:ilvl="4">
      <w:start w:val="1"/>
      <w:numFmt w:val="decimal"/>
      <w:isLgl/>
      <w:lvlText w:val="%1.%2.%3.%4.%5"/>
      <w:lvlJc w:val="left"/>
      <w:pPr>
        <w:ind w:left="1789" w:hanging="1080"/>
      </w:pPr>
      <w:rPr>
        <w:rFonts w:eastAsiaTheme="minorEastAsia" w:cstheme="minorBidi" w:hint="default"/>
      </w:rPr>
    </w:lvl>
    <w:lvl w:ilvl="5">
      <w:start w:val="1"/>
      <w:numFmt w:val="decimal"/>
      <w:isLgl/>
      <w:lvlText w:val="%1.%2.%3.%4.%5.%6"/>
      <w:lvlJc w:val="left"/>
      <w:pPr>
        <w:ind w:left="2149" w:hanging="1440"/>
      </w:pPr>
      <w:rPr>
        <w:rFonts w:eastAsiaTheme="minorEastAsia" w:cstheme="minorBidi" w:hint="default"/>
      </w:rPr>
    </w:lvl>
    <w:lvl w:ilvl="6">
      <w:start w:val="1"/>
      <w:numFmt w:val="decimal"/>
      <w:isLgl/>
      <w:lvlText w:val="%1.%2.%3.%4.%5.%6.%7"/>
      <w:lvlJc w:val="left"/>
      <w:pPr>
        <w:ind w:left="2149" w:hanging="1440"/>
      </w:pPr>
      <w:rPr>
        <w:rFonts w:eastAsiaTheme="minorEastAsia" w:cstheme="minorBidi" w:hint="default"/>
      </w:rPr>
    </w:lvl>
    <w:lvl w:ilvl="7">
      <w:start w:val="1"/>
      <w:numFmt w:val="decimal"/>
      <w:isLgl/>
      <w:lvlText w:val="%1.%2.%3.%4.%5.%6.%7.%8"/>
      <w:lvlJc w:val="left"/>
      <w:pPr>
        <w:ind w:left="2509" w:hanging="1800"/>
      </w:pPr>
      <w:rPr>
        <w:rFonts w:eastAsiaTheme="minorEastAsia" w:cstheme="minorBidi" w:hint="default"/>
      </w:rPr>
    </w:lvl>
    <w:lvl w:ilvl="8">
      <w:start w:val="1"/>
      <w:numFmt w:val="decimal"/>
      <w:isLgl/>
      <w:lvlText w:val="%1.%2.%3.%4.%5.%6.%7.%8.%9"/>
      <w:lvlJc w:val="left"/>
      <w:pPr>
        <w:ind w:left="2869" w:hanging="2160"/>
      </w:pPr>
      <w:rPr>
        <w:rFonts w:eastAsiaTheme="minorEastAsia" w:cstheme="minorBidi" w:hint="default"/>
      </w:rPr>
    </w:lvl>
  </w:abstractNum>
  <w:abstractNum w:abstractNumId="15">
    <w:nsid w:val="1A601C41"/>
    <w:multiLevelType w:val="multilevel"/>
    <w:tmpl w:val="0C102CA8"/>
    <w:lvl w:ilvl="0">
      <w:start w:val="1"/>
      <w:numFmt w:val="upperRoman"/>
      <w:lvlText w:val="%1."/>
      <w:lvlJc w:val="righ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1B0B2FFE"/>
    <w:multiLevelType w:val="hybridMultilevel"/>
    <w:tmpl w:val="DBF851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7A331F"/>
    <w:multiLevelType w:val="multilevel"/>
    <w:tmpl w:val="D686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00F23C8"/>
    <w:multiLevelType w:val="hybridMultilevel"/>
    <w:tmpl w:val="D4BCE2AA"/>
    <w:lvl w:ilvl="0" w:tplc="6BDE8C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465442"/>
    <w:multiLevelType w:val="multilevel"/>
    <w:tmpl w:val="8220ACEC"/>
    <w:lvl w:ilvl="0">
      <w:start w:val="1"/>
      <w:numFmt w:val="decimal"/>
      <w:lvlText w:val="%1."/>
      <w:lvlJc w:val="left"/>
      <w:pPr>
        <w:ind w:left="1069" w:hanging="360"/>
      </w:pPr>
      <w:rPr>
        <w:rFonts w:hint="default"/>
        <w:b w:val="0"/>
        <w:i w:val="0"/>
        <w:sz w:val="20"/>
      </w:rPr>
    </w:lvl>
    <w:lvl w:ilvl="1">
      <w:start w:val="3"/>
      <w:numFmt w:val="decimal"/>
      <w:isLgl/>
      <w:lvlText w:val="%1.%2"/>
      <w:lvlJc w:val="left"/>
      <w:pPr>
        <w:ind w:left="1069" w:hanging="360"/>
      </w:pPr>
      <w:rPr>
        <w:rFonts w:eastAsiaTheme="minorEastAsia" w:cstheme="minorBidi" w:hint="default"/>
        <w:sz w:val="20"/>
      </w:rPr>
    </w:lvl>
    <w:lvl w:ilvl="2">
      <w:start w:val="1"/>
      <w:numFmt w:val="decimal"/>
      <w:isLgl/>
      <w:lvlText w:val="%1.%2.%3"/>
      <w:lvlJc w:val="left"/>
      <w:pPr>
        <w:ind w:left="1429" w:hanging="720"/>
      </w:pPr>
      <w:rPr>
        <w:rFonts w:eastAsiaTheme="minorEastAsia" w:cstheme="minorBidi" w:hint="default"/>
        <w:sz w:val="20"/>
      </w:rPr>
    </w:lvl>
    <w:lvl w:ilvl="3">
      <w:start w:val="1"/>
      <w:numFmt w:val="decimal"/>
      <w:isLgl/>
      <w:lvlText w:val="%1.%2.%3.%4"/>
      <w:lvlJc w:val="left"/>
      <w:pPr>
        <w:ind w:left="1789" w:hanging="1080"/>
      </w:pPr>
      <w:rPr>
        <w:rFonts w:eastAsiaTheme="minorEastAsia" w:cstheme="minorBidi" w:hint="default"/>
        <w:sz w:val="20"/>
      </w:rPr>
    </w:lvl>
    <w:lvl w:ilvl="4">
      <w:start w:val="1"/>
      <w:numFmt w:val="decimal"/>
      <w:isLgl/>
      <w:lvlText w:val="%1.%2.%3.%4.%5"/>
      <w:lvlJc w:val="left"/>
      <w:pPr>
        <w:ind w:left="1789" w:hanging="1080"/>
      </w:pPr>
      <w:rPr>
        <w:rFonts w:eastAsiaTheme="minorEastAsia" w:cstheme="minorBidi" w:hint="default"/>
        <w:sz w:val="20"/>
      </w:rPr>
    </w:lvl>
    <w:lvl w:ilvl="5">
      <w:start w:val="1"/>
      <w:numFmt w:val="decimal"/>
      <w:isLgl/>
      <w:lvlText w:val="%1.%2.%3.%4.%5.%6"/>
      <w:lvlJc w:val="left"/>
      <w:pPr>
        <w:ind w:left="2149" w:hanging="1440"/>
      </w:pPr>
      <w:rPr>
        <w:rFonts w:eastAsiaTheme="minorEastAsia" w:cstheme="minorBidi" w:hint="default"/>
        <w:sz w:val="20"/>
      </w:rPr>
    </w:lvl>
    <w:lvl w:ilvl="6">
      <w:start w:val="1"/>
      <w:numFmt w:val="decimal"/>
      <w:isLgl/>
      <w:lvlText w:val="%1.%2.%3.%4.%5.%6.%7"/>
      <w:lvlJc w:val="left"/>
      <w:pPr>
        <w:ind w:left="2149" w:hanging="1440"/>
      </w:pPr>
      <w:rPr>
        <w:rFonts w:eastAsiaTheme="minorEastAsia" w:cstheme="minorBidi" w:hint="default"/>
        <w:sz w:val="20"/>
      </w:rPr>
    </w:lvl>
    <w:lvl w:ilvl="7">
      <w:start w:val="1"/>
      <w:numFmt w:val="decimal"/>
      <w:isLgl/>
      <w:lvlText w:val="%1.%2.%3.%4.%5.%6.%7.%8"/>
      <w:lvlJc w:val="left"/>
      <w:pPr>
        <w:ind w:left="2509" w:hanging="1800"/>
      </w:pPr>
      <w:rPr>
        <w:rFonts w:eastAsiaTheme="minorEastAsia" w:cstheme="minorBidi" w:hint="default"/>
        <w:sz w:val="20"/>
      </w:rPr>
    </w:lvl>
    <w:lvl w:ilvl="8">
      <w:start w:val="1"/>
      <w:numFmt w:val="decimal"/>
      <w:isLgl/>
      <w:lvlText w:val="%1.%2.%3.%4.%5.%6.%7.%8.%9"/>
      <w:lvlJc w:val="left"/>
      <w:pPr>
        <w:ind w:left="2869" w:hanging="2160"/>
      </w:pPr>
      <w:rPr>
        <w:rFonts w:eastAsiaTheme="minorEastAsia" w:cstheme="minorBidi" w:hint="default"/>
        <w:sz w:val="20"/>
      </w:rPr>
    </w:lvl>
  </w:abstractNum>
  <w:abstractNum w:abstractNumId="20">
    <w:nsid w:val="23AB0562"/>
    <w:multiLevelType w:val="hybridMultilevel"/>
    <w:tmpl w:val="7BFA8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E936DC"/>
    <w:multiLevelType w:val="hybridMultilevel"/>
    <w:tmpl w:val="ADD433FE"/>
    <w:lvl w:ilvl="0" w:tplc="34BEEA3A">
      <w:start w:val="1"/>
      <w:numFmt w:val="decimal"/>
      <w:lvlText w:val="%1."/>
      <w:lvlJc w:val="left"/>
      <w:pPr>
        <w:tabs>
          <w:tab w:val="num" w:pos="113"/>
        </w:tabs>
        <w:ind w:left="3062" w:hanging="306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5415DC1"/>
    <w:multiLevelType w:val="hybridMultilevel"/>
    <w:tmpl w:val="B978A4A8"/>
    <w:lvl w:ilvl="0" w:tplc="6B46E418">
      <w:start w:val="1"/>
      <w:numFmt w:val="bullet"/>
      <w:lvlText w:val="-"/>
      <w:lvlJc w:val="left"/>
      <w:pPr>
        <w:ind w:left="720" w:hanging="360"/>
      </w:pPr>
      <w:rPr>
        <w:rFonts w:ascii="Symbol" w:hAnsi="Symbol" w:hint="default"/>
      </w:rPr>
    </w:lvl>
    <w:lvl w:ilvl="1" w:tplc="1CDEF1A2">
      <w:start w:val="1"/>
      <w:numFmt w:val="bullet"/>
      <w:lvlText w:val="o"/>
      <w:lvlJc w:val="left"/>
      <w:pPr>
        <w:ind w:left="1440" w:hanging="360"/>
      </w:pPr>
      <w:rPr>
        <w:rFonts w:ascii="Courier New" w:hAnsi="Courier New" w:cs="Courier New" w:hint="default"/>
      </w:rPr>
    </w:lvl>
    <w:lvl w:ilvl="2" w:tplc="813EBE9C" w:tentative="1">
      <w:start w:val="1"/>
      <w:numFmt w:val="bullet"/>
      <w:lvlText w:val=""/>
      <w:lvlJc w:val="left"/>
      <w:pPr>
        <w:ind w:left="2160" w:hanging="360"/>
      </w:pPr>
      <w:rPr>
        <w:rFonts w:ascii="Wingdings" w:hAnsi="Wingdings" w:hint="default"/>
      </w:rPr>
    </w:lvl>
    <w:lvl w:ilvl="3" w:tplc="DCC4DADC" w:tentative="1">
      <w:start w:val="1"/>
      <w:numFmt w:val="bullet"/>
      <w:lvlText w:val=""/>
      <w:lvlJc w:val="left"/>
      <w:pPr>
        <w:ind w:left="2880" w:hanging="360"/>
      </w:pPr>
      <w:rPr>
        <w:rFonts w:ascii="Symbol" w:hAnsi="Symbol" w:hint="default"/>
      </w:rPr>
    </w:lvl>
    <w:lvl w:ilvl="4" w:tplc="B41290C6" w:tentative="1">
      <w:start w:val="1"/>
      <w:numFmt w:val="bullet"/>
      <w:lvlText w:val="o"/>
      <w:lvlJc w:val="left"/>
      <w:pPr>
        <w:ind w:left="3600" w:hanging="360"/>
      </w:pPr>
      <w:rPr>
        <w:rFonts w:ascii="Courier New" w:hAnsi="Courier New" w:cs="Courier New" w:hint="default"/>
      </w:rPr>
    </w:lvl>
    <w:lvl w:ilvl="5" w:tplc="5DFA99E8" w:tentative="1">
      <w:start w:val="1"/>
      <w:numFmt w:val="bullet"/>
      <w:lvlText w:val=""/>
      <w:lvlJc w:val="left"/>
      <w:pPr>
        <w:ind w:left="4320" w:hanging="360"/>
      </w:pPr>
      <w:rPr>
        <w:rFonts w:ascii="Wingdings" w:hAnsi="Wingdings" w:hint="default"/>
      </w:rPr>
    </w:lvl>
    <w:lvl w:ilvl="6" w:tplc="D89EAA96" w:tentative="1">
      <w:start w:val="1"/>
      <w:numFmt w:val="bullet"/>
      <w:lvlText w:val=""/>
      <w:lvlJc w:val="left"/>
      <w:pPr>
        <w:ind w:left="5040" w:hanging="360"/>
      </w:pPr>
      <w:rPr>
        <w:rFonts w:ascii="Symbol" w:hAnsi="Symbol" w:hint="default"/>
      </w:rPr>
    </w:lvl>
    <w:lvl w:ilvl="7" w:tplc="BDAAC614" w:tentative="1">
      <w:start w:val="1"/>
      <w:numFmt w:val="bullet"/>
      <w:lvlText w:val="o"/>
      <w:lvlJc w:val="left"/>
      <w:pPr>
        <w:ind w:left="5760" w:hanging="360"/>
      </w:pPr>
      <w:rPr>
        <w:rFonts w:ascii="Courier New" w:hAnsi="Courier New" w:cs="Courier New" w:hint="default"/>
      </w:rPr>
    </w:lvl>
    <w:lvl w:ilvl="8" w:tplc="8864D7DA" w:tentative="1">
      <w:start w:val="1"/>
      <w:numFmt w:val="bullet"/>
      <w:lvlText w:val=""/>
      <w:lvlJc w:val="left"/>
      <w:pPr>
        <w:ind w:left="6480" w:hanging="360"/>
      </w:pPr>
      <w:rPr>
        <w:rFonts w:ascii="Wingdings" w:hAnsi="Wingdings" w:hint="default"/>
      </w:rPr>
    </w:lvl>
  </w:abstractNum>
  <w:abstractNum w:abstractNumId="23">
    <w:nsid w:val="27D00C34"/>
    <w:multiLevelType w:val="hybridMultilevel"/>
    <w:tmpl w:val="E02C926C"/>
    <w:lvl w:ilvl="0" w:tplc="61AEED5C">
      <w:start w:val="1"/>
      <w:numFmt w:val="bullet"/>
      <w:lvlText w:val="-"/>
      <w:lvlJc w:val="left"/>
      <w:pPr>
        <w:ind w:left="720" w:hanging="360"/>
      </w:pPr>
      <w:rPr>
        <w:rFonts w:ascii="Symbol" w:hAnsi="Symbol" w:hint="default"/>
      </w:rPr>
    </w:lvl>
    <w:lvl w:ilvl="1" w:tplc="9E22295C">
      <w:start w:val="1"/>
      <w:numFmt w:val="bullet"/>
      <w:lvlText w:val="o"/>
      <w:lvlJc w:val="left"/>
      <w:pPr>
        <w:ind w:left="1440" w:hanging="360"/>
      </w:pPr>
      <w:rPr>
        <w:rFonts w:ascii="Courier New" w:hAnsi="Courier New" w:cs="Courier New" w:hint="default"/>
      </w:rPr>
    </w:lvl>
    <w:lvl w:ilvl="2" w:tplc="1A20A2C2" w:tentative="1">
      <w:start w:val="1"/>
      <w:numFmt w:val="bullet"/>
      <w:lvlText w:val=""/>
      <w:lvlJc w:val="left"/>
      <w:pPr>
        <w:ind w:left="2160" w:hanging="360"/>
      </w:pPr>
      <w:rPr>
        <w:rFonts w:ascii="Wingdings" w:hAnsi="Wingdings" w:hint="default"/>
      </w:rPr>
    </w:lvl>
    <w:lvl w:ilvl="3" w:tplc="78F4A5EE" w:tentative="1">
      <w:start w:val="1"/>
      <w:numFmt w:val="bullet"/>
      <w:lvlText w:val=""/>
      <w:lvlJc w:val="left"/>
      <w:pPr>
        <w:ind w:left="2880" w:hanging="360"/>
      </w:pPr>
      <w:rPr>
        <w:rFonts w:ascii="Symbol" w:hAnsi="Symbol" w:hint="default"/>
      </w:rPr>
    </w:lvl>
    <w:lvl w:ilvl="4" w:tplc="0D92F600" w:tentative="1">
      <w:start w:val="1"/>
      <w:numFmt w:val="bullet"/>
      <w:lvlText w:val="o"/>
      <w:lvlJc w:val="left"/>
      <w:pPr>
        <w:ind w:left="3600" w:hanging="360"/>
      </w:pPr>
      <w:rPr>
        <w:rFonts w:ascii="Courier New" w:hAnsi="Courier New" w:cs="Courier New" w:hint="default"/>
      </w:rPr>
    </w:lvl>
    <w:lvl w:ilvl="5" w:tplc="086A0636" w:tentative="1">
      <w:start w:val="1"/>
      <w:numFmt w:val="bullet"/>
      <w:lvlText w:val=""/>
      <w:lvlJc w:val="left"/>
      <w:pPr>
        <w:ind w:left="4320" w:hanging="360"/>
      </w:pPr>
      <w:rPr>
        <w:rFonts w:ascii="Wingdings" w:hAnsi="Wingdings" w:hint="default"/>
      </w:rPr>
    </w:lvl>
    <w:lvl w:ilvl="6" w:tplc="B4C2E942" w:tentative="1">
      <w:start w:val="1"/>
      <w:numFmt w:val="bullet"/>
      <w:lvlText w:val=""/>
      <w:lvlJc w:val="left"/>
      <w:pPr>
        <w:ind w:left="5040" w:hanging="360"/>
      </w:pPr>
      <w:rPr>
        <w:rFonts w:ascii="Symbol" w:hAnsi="Symbol" w:hint="default"/>
      </w:rPr>
    </w:lvl>
    <w:lvl w:ilvl="7" w:tplc="29061584" w:tentative="1">
      <w:start w:val="1"/>
      <w:numFmt w:val="bullet"/>
      <w:lvlText w:val="o"/>
      <w:lvlJc w:val="left"/>
      <w:pPr>
        <w:ind w:left="5760" w:hanging="360"/>
      </w:pPr>
      <w:rPr>
        <w:rFonts w:ascii="Courier New" w:hAnsi="Courier New" w:cs="Courier New" w:hint="default"/>
      </w:rPr>
    </w:lvl>
    <w:lvl w:ilvl="8" w:tplc="E6D0497A" w:tentative="1">
      <w:start w:val="1"/>
      <w:numFmt w:val="bullet"/>
      <w:lvlText w:val=""/>
      <w:lvlJc w:val="left"/>
      <w:pPr>
        <w:ind w:left="6480" w:hanging="360"/>
      </w:pPr>
      <w:rPr>
        <w:rFonts w:ascii="Wingdings" w:hAnsi="Wingdings" w:hint="default"/>
      </w:rPr>
    </w:lvl>
  </w:abstractNum>
  <w:abstractNum w:abstractNumId="24">
    <w:nsid w:val="2C027CD3"/>
    <w:multiLevelType w:val="hybridMultilevel"/>
    <w:tmpl w:val="E8382ACA"/>
    <w:lvl w:ilvl="0" w:tplc="A76EB8CC">
      <w:start w:val="1"/>
      <w:numFmt w:val="bullet"/>
      <w:lvlText w:val=""/>
      <w:lvlJc w:val="left"/>
      <w:pPr>
        <w:ind w:left="1320" w:hanging="360"/>
      </w:pPr>
      <w:rPr>
        <w:rFonts w:ascii="Symbol" w:hAnsi="Symbol" w:hint="default"/>
      </w:rPr>
    </w:lvl>
    <w:lvl w:ilvl="1" w:tplc="092E855C" w:tentative="1">
      <w:start w:val="1"/>
      <w:numFmt w:val="bullet"/>
      <w:lvlText w:val="o"/>
      <w:lvlJc w:val="left"/>
      <w:pPr>
        <w:ind w:left="2040" w:hanging="360"/>
      </w:pPr>
      <w:rPr>
        <w:rFonts w:ascii="Courier New" w:hAnsi="Courier New" w:cs="Courier New" w:hint="default"/>
      </w:rPr>
    </w:lvl>
    <w:lvl w:ilvl="2" w:tplc="B3E0112C" w:tentative="1">
      <w:start w:val="1"/>
      <w:numFmt w:val="bullet"/>
      <w:lvlText w:val=""/>
      <w:lvlJc w:val="left"/>
      <w:pPr>
        <w:ind w:left="2760" w:hanging="360"/>
      </w:pPr>
      <w:rPr>
        <w:rFonts w:ascii="Wingdings" w:hAnsi="Wingdings" w:hint="default"/>
      </w:rPr>
    </w:lvl>
    <w:lvl w:ilvl="3" w:tplc="183E5FBE" w:tentative="1">
      <w:start w:val="1"/>
      <w:numFmt w:val="bullet"/>
      <w:lvlText w:val=""/>
      <w:lvlJc w:val="left"/>
      <w:pPr>
        <w:ind w:left="3480" w:hanging="360"/>
      </w:pPr>
      <w:rPr>
        <w:rFonts w:ascii="Symbol" w:hAnsi="Symbol" w:hint="default"/>
      </w:rPr>
    </w:lvl>
    <w:lvl w:ilvl="4" w:tplc="70E6BEDC" w:tentative="1">
      <w:start w:val="1"/>
      <w:numFmt w:val="bullet"/>
      <w:lvlText w:val="o"/>
      <w:lvlJc w:val="left"/>
      <w:pPr>
        <w:ind w:left="4200" w:hanging="360"/>
      </w:pPr>
      <w:rPr>
        <w:rFonts w:ascii="Courier New" w:hAnsi="Courier New" w:cs="Courier New" w:hint="default"/>
      </w:rPr>
    </w:lvl>
    <w:lvl w:ilvl="5" w:tplc="980A5974" w:tentative="1">
      <w:start w:val="1"/>
      <w:numFmt w:val="bullet"/>
      <w:lvlText w:val=""/>
      <w:lvlJc w:val="left"/>
      <w:pPr>
        <w:ind w:left="4920" w:hanging="360"/>
      </w:pPr>
      <w:rPr>
        <w:rFonts w:ascii="Wingdings" w:hAnsi="Wingdings" w:hint="default"/>
      </w:rPr>
    </w:lvl>
    <w:lvl w:ilvl="6" w:tplc="39C6BCD4" w:tentative="1">
      <w:start w:val="1"/>
      <w:numFmt w:val="bullet"/>
      <w:lvlText w:val=""/>
      <w:lvlJc w:val="left"/>
      <w:pPr>
        <w:ind w:left="5640" w:hanging="360"/>
      </w:pPr>
      <w:rPr>
        <w:rFonts w:ascii="Symbol" w:hAnsi="Symbol" w:hint="default"/>
      </w:rPr>
    </w:lvl>
    <w:lvl w:ilvl="7" w:tplc="C6A43E38" w:tentative="1">
      <w:start w:val="1"/>
      <w:numFmt w:val="bullet"/>
      <w:lvlText w:val="o"/>
      <w:lvlJc w:val="left"/>
      <w:pPr>
        <w:ind w:left="6360" w:hanging="360"/>
      </w:pPr>
      <w:rPr>
        <w:rFonts w:ascii="Courier New" w:hAnsi="Courier New" w:cs="Courier New" w:hint="default"/>
      </w:rPr>
    </w:lvl>
    <w:lvl w:ilvl="8" w:tplc="537083CA" w:tentative="1">
      <w:start w:val="1"/>
      <w:numFmt w:val="bullet"/>
      <w:lvlText w:val=""/>
      <w:lvlJc w:val="left"/>
      <w:pPr>
        <w:ind w:left="7080" w:hanging="360"/>
      </w:pPr>
      <w:rPr>
        <w:rFonts w:ascii="Wingdings" w:hAnsi="Wingdings" w:hint="default"/>
      </w:rPr>
    </w:lvl>
  </w:abstractNum>
  <w:abstractNum w:abstractNumId="25">
    <w:nsid w:val="2F2845CF"/>
    <w:multiLevelType w:val="hybridMultilevel"/>
    <w:tmpl w:val="A2A8AA9C"/>
    <w:lvl w:ilvl="0" w:tplc="238ADC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2C43A5B"/>
    <w:multiLevelType w:val="multilevel"/>
    <w:tmpl w:val="0A02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1A0E7A"/>
    <w:multiLevelType w:val="multilevel"/>
    <w:tmpl w:val="1260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898565F"/>
    <w:multiLevelType w:val="singleLevel"/>
    <w:tmpl w:val="6DA6FF3C"/>
    <w:lvl w:ilvl="0">
      <w:start w:val="1"/>
      <w:numFmt w:val="decimal"/>
      <w:lvlText w:val="%1."/>
      <w:lvlJc w:val="left"/>
      <w:pPr>
        <w:tabs>
          <w:tab w:val="num" w:pos="927"/>
        </w:tabs>
        <w:ind w:left="927" w:hanging="360"/>
      </w:pPr>
      <w:rPr>
        <w:rFonts w:hint="default"/>
      </w:rPr>
    </w:lvl>
  </w:abstractNum>
  <w:abstractNum w:abstractNumId="29">
    <w:nsid w:val="3CE37F7F"/>
    <w:multiLevelType w:val="hybridMultilevel"/>
    <w:tmpl w:val="C72800B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0">
    <w:nsid w:val="44C31DB0"/>
    <w:multiLevelType w:val="hybridMultilevel"/>
    <w:tmpl w:val="68725B24"/>
    <w:lvl w:ilvl="0" w:tplc="7FC89B78">
      <w:start w:val="1"/>
      <w:numFmt w:val="bullet"/>
      <w:lvlText w:val="-"/>
      <w:lvlJc w:val="left"/>
      <w:pPr>
        <w:tabs>
          <w:tab w:val="num" w:pos="709"/>
        </w:tabs>
        <w:ind w:left="0" w:firstLine="709"/>
      </w:pPr>
      <w:rPr>
        <w:rFonts w:ascii="Symbol" w:hAnsi="Symbol" w:hint="default"/>
      </w:rPr>
    </w:lvl>
    <w:lvl w:ilvl="1" w:tplc="DB54D326" w:tentative="1">
      <w:start w:val="1"/>
      <w:numFmt w:val="bullet"/>
      <w:lvlText w:val="o"/>
      <w:lvlJc w:val="left"/>
      <w:pPr>
        <w:tabs>
          <w:tab w:val="num" w:pos="1440"/>
        </w:tabs>
        <w:ind w:left="1440" w:hanging="360"/>
      </w:pPr>
      <w:rPr>
        <w:rFonts w:ascii="Courier New" w:hAnsi="Courier New" w:cs="Courier New" w:hint="default"/>
      </w:rPr>
    </w:lvl>
    <w:lvl w:ilvl="2" w:tplc="DDB4F42A" w:tentative="1">
      <w:start w:val="1"/>
      <w:numFmt w:val="bullet"/>
      <w:lvlText w:val=""/>
      <w:lvlJc w:val="left"/>
      <w:pPr>
        <w:tabs>
          <w:tab w:val="num" w:pos="2160"/>
        </w:tabs>
        <w:ind w:left="2160" w:hanging="360"/>
      </w:pPr>
      <w:rPr>
        <w:rFonts w:ascii="Wingdings" w:hAnsi="Wingdings" w:hint="default"/>
      </w:rPr>
    </w:lvl>
    <w:lvl w:ilvl="3" w:tplc="93FA735E" w:tentative="1">
      <w:start w:val="1"/>
      <w:numFmt w:val="bullet"/>
      <w:lvlText w:val=""/>
      <w:lvlJc w:val="left"/>
      <w:pPr>
        <w:tabs>
          <w:tab w:val="num" w:pos="2880"/>
        </w:tabs>
        <w:ind w:left="2880" w:hanging="360"/>
      </w:pPr>
      <w:rPr>
        <w:rFonts w:ascii="Symbol" w:hAnsi="Symbol" w:hint="default"/>
      </w:rPr>
    </w:lvl>
    <w:lvl w:ilvl="4" w:tplc="4126D8F2" w:tentative="1">
      <w:start w:val="1"/>
      <w:numFmt w:val="bullet"/>
      <w:lvlText w:val="o"/>
      <w:lvlJc w:val="left"/>
      <w:pPr>
        <w:tabs>
          <w:tab w:val="num" w:pos="3600"/>
        </w:tabs>
        <w:ind w:left="3600" w:hanging="360"/>
      </w:pPr>
      <w:rPr>
        <w:rFonts w:ascii="Courier New" w:hAnsi="Courier New" w:cs="Courier New" w:hint="default"/>
      </w:rPr>
    </w:lvl>
    <w:lvl w:ilvl="5" w:tplc="484E52B8" w:tentative="1">
      <w:start w:val="1"/>
      <w:numFmt w:val="bullet"/>
      <w:lvlText w:val=""/>
      <w:lvlJc w:val="left"/>
      <w:pPr>
        <w:tabs>
          <w:tab w:val="num" w:pos="4320"/>
        </w:tabs>
        <w:ind w:left="4320" w:hanging="360"/>
      </w:pPr>
      <w:rPr>
        <w:rFonts w:ascii="Wingdings" w:hAnsi="Wingdings" w:hint="default"/>
      </w:rPr>
    </w:lvl>
    <w:lvl w:ilvl="6" w:tplc="D2E2CF62" w:tentative="1">
      <w:start w:val="1"/>
      <w:numFmt w:val="bullet"/>
      <w:lvlText w:val=""/>
      <w:lvlJc w:val="left"/>
      <w:pPr>
        <w:tabs>
          <w:tab w:val="num" w:pos="5040"/>
        </w:tabs>
        <w:ind w:left="5040" w:hanging="360"/>
      </w:pPr>
      <w:rPr>
        <w:rFonts w:ascii="Symbol" w:hAnsi="Symbol" w:hint="default"/>
      </w:rPr>
    </w:lvl>
    <w:lvl w:ilvl="7" w:tplc="96FAA024" w:tentative="1">
      <w:start w:val="1"/>
      <w:numFmt w:val="bullet"/>
      <w:lvlText w:val="o"/>
      <w:lvlJc w:val="left"/>
      <w:pPr>
        <w:tabs>
          <w:tab w:val="num" w:pos="5760"/>
        </w:tabs>
        <w:ind w:left="5760" w:hanging="360"/>
      </w:pPr>
      <w:rPr>
        <w:rFonts w:ascii="Courier New" w:hAnsi="Courier New" w:cs="Courier New" w:hint="default"/>
      </w:rPr>
    </w:lvl>
    <w:lvl w:ilvl="8" w:tplc="350C9310" w:tentative="1">
      <w:start w:val="1"/>
      <w:numFmt w:val="bullet"/>
      <w:lvlText w:val=""/>
      <w:lvlJc w:val="left"/>
      <w:pPr>
        <w:tabs>
          <w:tab w:val="num" w:pos="6480"/>
        </w:tabs>
        <w:ind w:left="6480" w:hanging="360"/>
      </w:pPr>
      <w:rPr>
        <w:rFonts w:ascii="Wingdings" w:hAnsi="Wingdings" w:hint="default"/>
      </w:rPr>
    </w:lvl>
  </w:abstractNum>
  <w:abstractNum w:abstractNumId="31">
    <w:nsid w:val="450F2221"/>
    <w:multiLevelType w:val="multilevel"/>
    <w:tmpl w:val="0D2C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5FB7E0B"/>
    <w:multiLevelType w:val="hybridMultilevel"/>
    <w:tmpl w:val="99C80FB0"/>
    <w:lvl w:ilvl="0" w:tplc="B846FBE6">
      <w:start w:val="1"/>
      <w:numFmt w:val="bullet"/>
      <w:lvlText w:val=""/>
      <w:lvlJc w:val="left"/>
      <w:pPr>
        <w:tabs>
          <w:tab w:val="num" w:pos="720"/>
        </w:tabs>
        <w:ind w:left="720" w:hanging="360"/>
      </w:pPr>
      <w:rPr>
        <w:rFonts w:ascii="Wingdings" w:hAnsi="Wingdings" w:hint="default"/>
      </w:rPr>
    </w:lvl>
    <w:lvl w:ilvl="1" w:tplc="295C2950" w:tentative="1">
      <w:start w:val="1"/>
      <w:numFmt w:val="bullet"/>
      <w:lvlText w:val="o"/>
      <w:lvlJc w:val="left"/>
      <w:pPr>
        <w:tabs>
          <w:tab w:val="num" w:pos="1440"/>
        </w:tabs>
        <w:ind w:left="1440" w:hanging="360"/>
      </w:pPr>
      <w:rPr>
        <w:rFonts w:ascii="Courier New" w:hAnsi="Courier New" w:cs="Courier New" w:hint="default"/>
      </w:rPr>
    </w:lvl>
    <w:lvl w:ilvl="2" w:tplc="5AD2BE54" w:tentative="1">
      <w:start w:val="1"/>
      <w:numFmt w:val="bullet"/>
      <w:lvlText w:val=""/>
      <w:lvlJc w:val="left"/>
      <w:pPr>
        <w:tabs>
          <w:tab w:val="num" w:pos="2160"/>
        </w:tabs>
        <w:ind w:left="2160" w:hanging="360"/>
      </w:pPr>
      <w:rPr>
        <w:rFonts w:ascii="Wingdings" w:hAnsi="Wingdings" w:hint="default"/>
      </w:rPr>
    </w:lvl>
    <w:lvl w:ilvl="3" w:tplc="40848C86" w:tentative="1">
      <w:start w:val="1"/>
      <w:numFmt w:val="bullet"/>
      <w:lvlText w:val=""/>
      <w:lvlJc w:val="left"/>
      <w:pPr>
        <w:tabs>
          <w:tab w:val="num" w:pos="2880"/>
        </w:tabs>
        <w:ind w:left="2880" w:hanging="360"/>
      </w:pPr>
      <w:rPr>
        <w:rFonts w:ascii="Symbol" w:hAnsi="Symbol" w:hint="default"/>
      </w:rPr>
    </w:lvl>
    <w:lvl w:ilvl="4" w:tplc="7EBC60F6" w:tentative="1">
      <w:start w:val="1"/>
      <w:numFmt w:val="bullet"/>
      <w:lvlText w:val="o"/>
      <w:lvlJc w:val="left"/>
      <w:pPr>
        <w:tabs>
          <w:tab w:val="num" w:pos="3600"/>
        </w:tabs>
        <w:ind w:left="3600" w:hanging="360"/>
      </w:pPr>
      <w:rPr>
        <w:rFonts w:ascii="Courier New" w:hAnsi="Courier New" w:cs="Courier New" w:hint="default"/>
      </w:rPr>
    </w:lvl>
    <w:lvl w:ilvl="5" w:tplc="29F2A674" w:tentative="1">
      <w:start w:val="1"/>
      <w:numFmt w:val="bullet"/>
      <w:lvlText w:val=""/>
      <w:lvlJc w:val="left"/>
      <w:pPr>
        <w:tabs>
          <w:tab w:val="num" w:pos="4320"/>
        </w:tabs>
        <w:ind w:left="4320" w:hanging="360"/>
      </w:pPr>
      <w:rPr>
        <w:rFonts w:ascii="Wingdings" w:hAnsi="Wingdings" w:hint="default"/>
      </w:rPr>
    </w:lvl>
    <w:lvl w:ilvl="6" w:tplc="3424C118" w:tentative="1">
      <w:start w:val="1"/>
      <w:numFmt w:val="bullet"/>
      <w:lvlText w:val=""/>
      <w:lvlJc w:val="left"/>
      <w:pPr>
        <w:tabs>
          <w:tab w:val="num" w:pos="5040"/>
        </w:tabs>
        <w:ind w:left="5040" w:hanging="360"/>
      </w:pPr>
      <w:rPr>
        <w:rFonts w:ascii="Symbol" w:hAnsi="Symbol" w:hint="default"/>
      </w:rPr>
    </w:lvl>
    <w:lvl w:ilvl="7" w:tplc="53D2392E" w:tentative="1">
      <w:start w:val="1"/>
      <w:numFmt w:val="bullet"/>
      <w:lvlText w:val="o"/>
      <w:lvlJc w:val="left"/>
      <w:pPr>
        <w:tabs>
          <w:tab w:val="num" w:pos="5760"/>
        </w:tabs>
        <w:ind w:left="5760" w:hanging="360"/>
      </w:pPr>
      <w:rPr>
        <w:rFonts w:ascii="Courier New" w:hAnsi="Courier New" w:cs="Courier New" w:hint="default"/>
      </w:rPr>
    </w:lvl>
    <w:lvl w:ilvl="8" w:tplc="0CAEAD66" w:tentative="1">
      <w:start w:val="1"/>
      <w:numFmt w:val="bullet"/>
      <w:lvlText w:val=""/>
      <w:lvlJc w:val="left"/>
      <w:pPr>
        <w:tabs>
          <w:tab w:val="num" w:pos="6480"/>
        </w:tabs>
        <w:ind w:left="6480" w:hanging="360"/>
      </w:pPr>
      <w:rPr>
        <w:rFonts w:ascii="Wingdings" w:hAnsi="Wingdings" w:hint="default"/>
      </w:rPr>
    </w:lvl>
  </w:abstractNum>
  <w:abstractNum w:abstractNumId="33">
    <w:nsid w:val="46C122C7"/>
    <w:multiLevelType w:val="hybridMultilevel"/>
    <w:tmpl w:val="C9C0543A"/>
    <w:lvl w:ilvl="0" w:tplc="04230001">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34">
    <w:nsid w:val="53702741"/>
    <w:multiLevelType w:val="hybridMultilevel"/>
    <w:tmpl w:val="5CD821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0E22B8"/>
    <w:multiLevelType w:val="singleLevel"/>
    <w:tmpl w:val="FF20216A"/>
    <w:lvl w:ilvl="0">
      <w:start w:val="1"/>
      <w:numFmt w:val="decimal"/>
      <w:lvlText w:val="%1."/>
      <w:legacy w:legacy="1" w:legacySpace="0" w:legacyIndent="187"/>
      <w:lvlJc w:val="left"/>
      <w:rPr>
        <w:rFonts w:ascii="Times New Roman" w:hAnsi="Times New Roman" w:cs="Times New Roman" w:hint="default"/>
      </w:rPr>
    </w:lvl>
  </w:abstractNum>
  <w:abstractNum w:abstractNumId="36">
    <w:nsid w:val="596F4357"/>
    <w:multiLevelType w:val="hybridMultilevel"/>
    <w:tmpl w:val="3E2A4DC2"/>
    <w:lvl w:ilvl="0" w:tplc="04190007">
      <w:start w:val="1"/>
      <w:numFmt w:val="bullet"/>
      <w:lvlText w:val=""/>
      <w:lvlPicBulletId w:val="0"/>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99C6FA5"/>
    <w:multiLevelType w:val="multilevel"/>
    <w:tmpl w:val="70FE5162"/>
    <w:lvl w:ilvl="0">
      <w:start w:val="1"/>
      <w:numFmt w:val="upperRoman"/>
      <w:lvlText w:val="%1."/>
      <w:lvlJc w:val="left"/>
      <w:pPr>
        <w:ind w:left="1800" w:hanging="720"/>
      </w:pPr>
      <w:rPr>
        <w:rFonts w:hint="default"/>
      </w:rPr>
    </w:lvl>
    <w:lvl w:ilvl="1">
      <w:start w:val="1"/>
      <w:numFmt w:val="decimal"/>
      <w:isLgl/>
      <w:lvlText w:val="%1.%2"/>
      <w:lvlJc w:val="left"/>
      <w:pPr>
        <w:ind w:left="1665" w:hanging="585"/>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1080"/>
      </w:pPr>
      <w:rPr>
        <w:rFonts w:hint="default"/>
        <w:b w:val="0"/>
        <w:i w:val="0"/>
      </w:rPr>
    </w:lvl>
    <w:lvl w:ilvl="4">
      <w:start w:val="1"/>
      <w:numFmt w:val="decimal"/>
      <w:isLgl/>
      <w:lvlText w:val="%1.%2.%3.%4.%5"/>
      <w:lvlJc w:val="left"/>
      <w:pPr>
        <w:ind w:left="2160" w:hanging="1080"/>
      </w:pPr>
      <w:rPr>
        <w:rFonts w:hint="default"/>
        <w:b w:val="0"/>
        <w:i w:val="0"/>
      </w:rPr>
    </w:lvl>
    <w:lvl w:ilvl="5">
      <w:start w:val="1"/>
      <w:numFmt w:val="decimal"/>
      <w:isLgl/>
      <w:lvlText w:val="%1.%2.%3.%4.%5.%6"/>
      <w:lvlJc w:val="left"/>
      <w:pPr>
        <w:ind w:left="2520" w:hanging="1440"/>
      </w:pPr>
      <w:rPr>
        <w:rFonts w:hint="default"/>
        <w:b w:val="0"/>
        <w:i w:val="0"/>
      </w:rPr>
    </w:lvl>
    <w:lvl w:ilvl="6">
      <w:start w:val="1"/>
      <w:numFmt w:val="decimal"/>
      <w:isLgl/>
      <w:lvlText w:val="%1.%2.%3.%4.%5.%6.%7"/>
      <w:lvlJc w:val="left"/>
      <w:pPr>
        <w:ind w:left="2520" w:hanging="1440"/>
      </w:pPr>
      <w:rPr>
        <w:rFonts w:hint="default"/>
        <w:b w:val="0"/>
        <w:i w:val="0"/>
      </w:rPr>
    </w:lvl>
    <w:lvl w:ilvl="7">
      <w:start w:val="1"/>
      <w:numFmt w:val="decimal"/>
      <w:isLgl/>
      <w:lvlText w:val="%1.%2.%3.%4.%5.%6.%7.%8"/>
      <w:lvlJc w:val="left"/>
      <w:pPr>
        <w:ind w:left="2880" w:hanging="1800"/>
      </w:pPr>
      <w:rPr>
        <w:rFonts w:hint="default"/>
        <w:b w:val="0"/>
        <w:i w:val="0"/>
      </w:rPr>
    </w:lvl>
    <w:lvl w:ilvl="8">
      <w:start w:val="1"/>
      <w:numFmt w:val="decimal"/>
      <w:isLgl/>
      <w:lvlText w:val="%1.%2.%3.%4.%5.%6.%7.%8.%9"/>
      <w:lvlJc w:val="left"/>
      <w:pPr>
        <w:ind w:left="3240" w:hanging="2160"/>
      </w:pPr>
      <w:rPr>
        <w:rFonts w:hint="default"/>
        <w:b w:val="0"/>
        <w:i w:val="0"/>
      </w:rPr>
    </w:lvl>
  </w:abstractNum>
  <w:abstractNum w:abstractNumId="38">
    <w:nsid w:val="5C2F2F3E"/>
    <w:multiLevelType w:val="multilevel"/>
    <w:tmpl w:val="48C4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53392B"/>
    <w:multiLevelType w:val="multilevel"/>
    <w:tmpl w:val="C61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40789A"/>
    <w:multiLevelType w:val="hybridMultilevel"/>
    <w:tmpl w:val="1DF83D44"/>
    <w:lvl w:ilvl="0" w:tplc="A2A6411C">
      <w:numFmt w:val="bullet"/>
      <w:lvlText w:val="•"/>
      <w:lvlJc w:val="left"/>
      <w:pPr>
        <w:ind w:left="1287" w:hanging="360"/>
      </w:pPr>
      <w:rPr>
        <w:rFonts w:ascii="Times New Roman" w:hAnsi="Times New Roman" w:hint="default"/>
      </w:rPr>
    </w:lvl>
    <w:lvl w:ilvl="1" w:tplc="5486EC90" w:tentative="1">
      <w:start w:val="1"/>
      <w:numFmt w:val="bullet"/>
      <w:lvlText w:val="o"/>
      <w:lvlJc w:val="left"/>
      <w:pPr>
        <w:ind w:left="2007" w:hanging="360"/>
      </w:pPr>
      <w:rPr>
        <w:rFonts w:ascii="Courier New" w:hAnsi="Courier New" w:cs="Courier New" w:hint="default"/>
      </w:rPr>
    </w:lvl>
    <w:lvl w:ilvl="2" w:tplc="088E6AC2" w:tentative="1">
      <w:start w:val="1"/>
      <w:numFmt w:val="bullet"/>
      <w:lvlText w:val=""/>
      <w:lvlJc w:val="left"/>
      <w:pPr>
        <w:ind w:left="2727" w:hanging="360"/>
      </w:pPr>
      <w:rPr>
        <w:rFonts w:ascii="Wingdings" w:hAnsi="Wingdings" w:hint="default"/>
      </w:rPr>
    </w:lvl>
    <w:lvl w:ilvl="3" w:tplc="0D40A842" w:tentative="1">
      <w:start w:val="1"/>
      <w:numFmt w:val="bullet"/>
      <w:lvlText w:val=""/>
      <w:lvlJc w:val="left"/>
      <w:pPr>
        <w:ind w:left="3447" w:hanging="360"/>
      </w:pPr>
      <w:rPr>
        <w:rFonts w:ascii="Symbol" w:hAnsi="Symbol" w:hint="default"/>
      </w:rPr>
    </w:lvl>
    <w:lvl w:ilvl="4" w:tplc="883008C8" w:tentative="1">
      <w:start w:val="1"/>
      <w:numFmt w:val="bullet"/>
      <w:lvlText w:val="o"/>
      <w:lvlJc w:val="left"/>
      <w:pPr>
        <w:ind w:left="4167" w:hanging="360"/>
      </w:pPr>
      <w:rPr>
        <w:rFonts w:ascii="Courier New" w:hAnsi="Courier New" w:cs="Courier New" w:hint="default"/>
      </w:rPr>
    </w:lvl>
    <w:lvl w:ilvl="5" w:tplc="389E6096" w:tentative="1">
      <w:start w:val="1"/>
      <w:numFmt w:val="bullet"/>
      <w:lvlText w:val=""/>
      <w:lvlJc w:val="left"/>
      <w:pPr>
        <w:ind w:left="4887" w:hanging="360"/>
      </w:pPr>
      <w:rPr>
        <w:rFonts w:ascii="Wingdings" w:hAnsi="Wingdings" w:hint="default"/>
      </w:rPr>
    </w:lvl>
    <w:lvl w:ilvl="6" w:tplc="D8B07C9A" w:tentative="1">
      <w:start w:val="1"/>
      <w:numFmt w:val="bullet"/>
      <w:lvlText w:val=""/>
      <w:lvlJc w:val="left"/>
      <w:pPr>
        <w:ind w:left="5607" w:hanging="360"/>
      </w:pPr>
      <w:rPr>
        <w:rFonts w:ascii="Symbol" w:hAnsi="Symbol" w:hint="default"/>
      </w:rPr>
    </w:lvl>
    <w:lvl w:ilvl="7" w:tplc="A3FA3656" w:tentative="1">
      <w:start w:val="1"/>
      <w:numFmt w:val="bullet"/>
      <w:lvlText w:val="o"/>
      <w:lvlJc w:val="left"/>
      <w:pPr>
        <w:ind w:left="6327" w:hanging="360"/>
      </w:pPr>
      <w:rPr>
        <w:rFonts w:ascii="Courier New" w:hAnsi="Courier New" w:cs="Courier New" w:hint="default"/>
      </w:rPr>
    </w:lvl>
    <w:lvl w:ilvl="8" w:tplc="00A8680C" w:tentative="1">
      <w:start w:val="1"/>
      <w:numFmt w:val="bullet"/>
      <w:lvlText w:val=""/>
      <w:lvlJc w:val="left"/>
      <w:pPr>
        <w:ind w:left="7047" w:hanging="360"/>
      </w:pPr>
      <w:rPr>
        <w:rFonts w:ascii="Wingdings" w:hAnsi="Wingdings" w:hint="default"/>
      </w:rPr>
    </w:lvl>
  </w:abstractNum>
  <w:abstractNum w:abstractNumId="41">
    <w:nsid w:val="6B630A85"/>
    <w:multiLevelType w:val="hybridMultilevel"/>
    <w:tmpl w:val="0302D706"/>
    <w:lvl w:ilvl="0" w:tplc="F6DE5AC2">
      <w:start w:val="1"/>
      <w:numFmt w:val="decimal"/>
      <w:lvlText w:val="%1."/>
      <w:lvlJc w:val="left"/>
      <w:pPr>
        <w:ind w:left="1049" w:hanging="360"/>
      </w:pPr>
      <w:rPr>
        <w:rFonts w:hint="default"/>
      </w:rPr>
    </w:lvl>
    <w:lvl w:ilvl="1" w:tplc="04190003" w:tentative="1">
      <w:start w:val="1"/>
      <w:numFmt w:val="lowerLetter"/>
      <w:lvlText w:val="%2."/>
      <w:lvlJc w:val="left"/>
      <w:pPr>
        <w:ind w:left="1769" w:hanging="360"/>
      </w:pPr>
    </w:lvl>
    <w:lvl w:ilvl="2" w:tplc="04190005" w:tentative="1">
      <w:start w:val="1"/>
      <w:numFmt w:val="lowerRoman"/>
      <w:lvlText w:val="%3."/>
      <w:lvlJc w:val="right"/>
      <w:pPr>
        <w:ind w:left="2489" w:hanging="180"/>
      </w:pPr>
    </w:lvl>
    <w:lvl w:ilvl="3" w:tplc="04190001" w:tentative="1">
      <w:start w:val="1"/>
      <w:numFmt w:val="decimal"/>
      <w:lvlText w:val="%4."/>
      <w:lvlJc w:val="left"/>
      <w:pPr>
        <w:ind w:left="3209" w:hanging="360"/>
      </w:pPr>
    </w:lvl>
    <w:lvl w:ilvl="4" w:tplc="04190003" w:tentative="1">
      <w:start w:val="1"/>
      <w:numFmt w:val="lowerLetter"/>
      <w:lvlText w:val="%5."/>
      <w:lvlJc w:val="left"/>
      <w:pPr>
        <w:ind w:left="3929" w:hanging="360"/>
      </w:pPr>
    </w:lvl>
    <w:lvl w:ilvl="5" w:tplc="04190005" w:tentative="1">
      <w:start w:val="1"/>
      <w:numFmt w:val="lowerRoman"/>
      <w:lvlText w:val="%6."/>
      <w:lvlJc w:val="right"/>
      <w:pPr>
        <w:ind w:left="4649" w:hanging="180"/>
      </w:pPr>
    </w:lvl>
    <w:lvl w:ilvl="6" w:tplc="04190001" w:tentative="1">
      <w:start w:val="1"/>
      <w:numFmt w:val="decimal"/>
      <w:lvlText w:val="%7."/>
      <w:lvlJc w:val="left"/>
      <w:pPr>
        <w:ind w:left="5369" w:hanging="360"/>
      </w:pPr>
    </w:lvl>
    <w:lvl w:ilvl="7" w:tplc="04190003" w:tentative="1">
      <w:start w:val="1"/>
      <w:numFmt w:val="lowerLetter"/>
      <w:lvlText w:val="%8."/>
      <w:lvlJc w:val="left"/>
      <w:pPr>
        <w:ind w:left="6089" w:hanging="360"/>
      </w:pPr>
    </w:lvl>
    <w:lvl w:ilvl="8" w:tplc="04190005" w:tentative="1">
      <w:start w:val="1"/>
      <w:numFmt w:val="lowerRoman"/>
      <w:lvlText w:val="%9."/>
      <w:lvlJc w:val="right"/>
      <w:pPr>
        <w:ind w:left="6809" w:hanging="180"/>
      </w:pPr>
    </w:lvl>
  </w:abstractNum>
  <w:abstractNum w:abstractNumId="42">
    <w:nsid w:val="6C107F09"/>
    <w:multiLevelType w:val="hybridMultilevel"/>
    <w:tmpl w:val="C0D2D516"/>
    <w:lvl w:ilvl="0" w:tplc="8E082D22">
      <w:start w:val="1"/>
      <w:numFmt w:val="decimal"/>
      <w:lvlText w:val="%1."/>
      <w:lvlJc w:val="left"/>
      <w:pPr>
        <w:ind w:left="1440" w:hanging="360"/>
      </w:pPr>
      <w:rPr>
        <w:rFonts w:ascii="Times New Roman" w:hAnsi="Times New Roman" w:cs="Times New Roman" w:hint="default"/>
        <w:sz w:val="28"/>
      </w:rPr>
    </w:lvl>
    <w:lvl w:ilvl="1" w:tplc="04230019" w:tentative="1">
      <w:start w:val="1"/>
      <w:numFmt w:val="lowerLetter"/>
      <w:lvlText w:val="%2."/>
      <w:lvlJc w:val="left"/>
      <w:pPr>
        <w:ind w:left="2160" w:hanging="360"/>
      </w:pPr>
    </w:lvl>
    <w:lvl w:ilvl="2" w:tplc="0423001B" w:tentative="1">
      <w:start w:val="1"/>
      <w:numFmt w:val="lowerRoman"/>
      <w:lvlText w:val="%3."/>
      <w:lvlJc w:val="right"/>
      <w:pPr>
        <w:ind w:left="2880" w:hanging="180"/>
      </w:pPr>
    </w:lvl>
    <w:lvl w:ilvl="3" w:tplc="0423000F" w:tentative="1">
      <w:start w:val="1"/>
      <w:numFmt w:val="decimal"/>
      <w:lvlText w:val="%4."/>
      <w:lvlJc w:val="left"/>
      <w:pPr>
        <w:ind w:left="3600" w:hanging="360"/>
      </w:pPr>
    </w:lvl>
    <w:lvl w:ilvl="4" w:tplc="04230019" w:tentative="1">
      <w:start w:val="1"/>
      <w:numFmt w:val="lowerLetter"/>
      <w:lvlText w:val="%5."/>
      <w:lvlJc w:val="left"/>
      <w:pPr>
        <w:ind w:left="4320" w:hanging="360"/>
      </w:pPr>
    </w:lvl>
    <w:lvl w:ilvl="5" w:tplc="0423001B" w:tentative="1">
      <w:start w:val="1"/>
      <w:numFmt w:val="lowerRoman"/>
      <w:lvlText w:val="%6."/>
      <w:lvlJc w:val="right"/>
      <w:pPr>
        <w:ind w:left="5040" w:hanging="180"/>
      </w:pPr>
    </w:lvl>
    <w:lvl w:ilvl="6" w:tplc="0423000F" w:tentative="1">
      <w:start w:val="1"/>
      <w:numFmt w:val="decimal"/>
      <w:lvlText w:val="%7."/>
      <w:lvlJc w:val="left"/>
      <w:pPr>
        <w:ind w:left="5760" w:hanging="360"/>
      </w:pPr>
    </w:lvl>
    <w:lvl w:ilvl="7" w:tplc="04230019" w:tentative="1">
      <w:start w:val="1"/>
      <w:numFmt w:val="lowerLetter"/>
      <w:lvlText w:val="%8."/>
      <w:lvlJc w:val="left"/>
      <w:pPr>
        <w:ind w:left="6480" w:hanging="360"/>
      </w:pPr>
    </w:lvl>
    <w:lvl w:ilvl="8" w:tplc="0423001B" w:tentative="1">
      <w:start w:val="1"/>
      <w:numFmt w:val="lowerRoman"/>
      <w:lvlText w:val="%9."/>
      <w:lvlJc w:val="right"/>
      <w:pPr>
        <w:ind w:left="7200" w:hanging="180"/>
      </w:pPr>
    </w:lvl>
  </w:abstractNum>
  <w:abstractNum w:abstractNumId="43">
    <w:nsid w:val="6E1C72FD"/>
    <w:multiLevelType w:val="multilevel"/>
    <w:tmpl w:val="89D8C83E"/>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71F75C24"/>
    <w:multiLevelType w:val="hybridMultilevel"/>
    <w:tmpl w:val="3E3256DA"/>
    <w:lvl w:ilvl="0" w:tplc="DA904A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39A2816"/>
    <w:multiLevelType w:val="hybridMultilevel"/>
    <w:tmpl w:val="914C9C40"/>
    <w:lvl w:ilvl="0" w:tplc="A468A974">
      <w:start w:val="65535"/>
      <w:numFmt w:val="bullet"/>
      <w:lvlText w:val="-"/>
      <w:lvlJc w:val="left"/>
      <w:pPr>
        <w:ind w:left="1416" w:hanging="360"/>
      </w:pPr>
      <w:rPr>
        <w:rFonts w:ascii="Times New Roman" w:hAnsi="Times New Roman" w:cs="Times New Roman" w:hint="default"/>
      </w:rPr>
    </w:lvl>
    <w:lvl w:ilvl="1" w:tplc="6C846CD2" w:tentative="1">
      <w:start w:val="1"/>
      <w:numFmt w:val="bullet"/>
      <w:lvlText w:val="o"/>
      <w:lvlJc w:val="left"/>
      <w:pPr>
        <w:ind w:left="2136" w:hanging="360"/>
      </w:pPr>
      <w:rPr>
        <w:rFonts w:ascii="Courier New" w:hAnsi="Courier New" w:cs="Courier New" w:hint="default"/>
      </w:rPr>
    </w:lvl>
    <w:lvl w:ilvl="2" w:tplc="36B0511C" w:tentative="1">
      <w:start w:val="1"/>
      <w:numFmt w:val="bullet"/>
      <w:lvlText w:val=""/>
      <w:lvlJc w:val="left"/>
      <w:pPr>
        <w:ind w:left="2856" w:hanging="360"/>
      </w:pPr>
      <w:rPr>
        <w:rFonts w:ascii="Wingdings" w:hAnsi="Wingdings" w:hint="default"/>
      </w:rPr>
    </w:lvl>
    <w:lvl w:ilvl="3" w:tplc="FCACD8FA" w:tentative="1">
      <w:start w:val="1"/>
      <w:numFmt w:val="bullet"/>
      <w:lvlText w:val=""/>
      <w:lvlJc w:val="left"/>
      <w:pPr>
        <w:ind w:left="3576" w:hanging="360"/>
      </w:pPr>
      <w:rPr>
        <w:rFonts w:ascii="Symbol" w:hAnsi="Symbol" w:hint="default"/>
      </w:rPr>
    </w:lvl>
    <w:lvl w:ilvl="4" w:tplc="707CC1D6" w:tentative="1">
      <w:start w:val="1"/>
      <w:numFmt w:val="bullet"/>
      <w:lvlText w:val="o"/>
      <w:lvlJc w:val="left"/>
      <w:pPr>
        <w:ind w:left="4296" w:hanging="360"/>
      </w:pPr>
      <w:rPr>
        <w:rFonts w:ascii="Courier New" w:hAnsi="Courier New" w:cs="Courier New" w:hint="default"/>
      </w:rPr>
    </w:lvl>
    <w:lvl w:ilvl="5" w:tplc="C09CB61E" w:tentative="1">
      <w:start w:val="1"/>
      <w:numFmt w:val="bullet"/>
      <w:lvlText w:val=""/>
      <w:lvlJc w:val="left"/>
      <w:pPr>
        <w:ind w:left="5016" w:hanging="360"/>
      </w:pPr>
      <w:rPr>
        <w:rFonts w:ascii="Wingdings" w:hAnsi="Wingdings" w:hint="default"/>
      </w:rPr>
    </w:lvl>
    <w:lvl w:ilvl="6" w:tplc="23B43340" w:tentative="1">
      <w:start w:val="1"/>
      <w:numFmt w:val="bullet"/>
      <w:lvlText w:val=""/>
      <w:lvlJc w:val="left"/>
      <w:pPr>
        <w:ind w:left="5736" w:hanging="360"/>
      </w:pPr>
      <w:rPr>
        <w:rFonts w:ascii="Symbol" w:hAnsi="Symbol" w:hint="default"/>
      </w:rPr>
    </w:lvl>
    <w:lvl w:ilvl="7" w:tplc="65F4DC74" w:tentative="1">
      <w:start w:val="1"/>
      <w:numFmt w:val="bullet"/>
      <w:lvlText w:val="o"/>
      <w:lvlJc w:val="left"/>
      <w:pPr>
        <w:ind w:left="6456" w:hanging="360"/>
      </w:pPr>
      <w:rPr>
        <w:rFonts w:ascii="Courier New" w:hAnsi="Courier New" w:cs="Courier New" w:hint="default"/>
      </w:rPr>
    </w:lvl>
    <w:lvl w:ilvl="8" w:tplc="E856C57E" w:tentative="1">
      <w:start w:val="1"/>
      <w:numFmt w:val="bullet"/>
      <w:lvlText w:val=""/>
      <w:lvlJc w:val="left"/>
      <w:pPr>
        <w:ind w:left="7176" w:hanging="360"/>
      </w:pPr>
      <w:rPr>
        <w:rFonts w:ascii="Wingdings" w:hAnsi="Wingdings" w:hint="default"/>
      </w:rPr>
    </w:lvl>
  </w:abstractNum>
  <w:abstractNum w:abstractNumId="46">
    <w:nsid w:val="741345D0"/>
    <w:multiLevelType w:val="hybridMultilevel"/>
    <w:tmpl w:val="F5FEB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3D6F25"/>
    <w:multiLevelType w:val="hybridMultilevel"/>
    <w:tmpl w:val="7CDC9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15"/>
  </w:num>
  <w:num w:numId="3">
    <w:abstractNumId w:val="37"/>
  </w:num>
  <w:num w:numId="4">
    <w:abstractNumId w:val="47"/>
  </w:num>
  <w:num w:numId="5">
    <w:abstractNumId w:val="36"/>
  </w:num>
  <w:num w:numId="6">
    <w:abstractNumId w:val="38"/>
  </w:num>
  <w:num w:numId="7">
    <w:abstractNumId w:val="26"/>
  </w:num>
  <w:num w:numId="8">
    <w:abstractNumId w:val="2"/>
  </w:num>
  <w:num w:numId="9">
    <w:abstractNumId w:val="17"/>
  </w:num>
  <w:num w:numId="10">
    <w:abstractNumId w:val="31"/>
  </w:num>
  <w:num w:numId="11">
    <w:abstractNumId w:val="16"/>
  </w:num>
  <w:num w:numId="12">
    <w:abstractNumId w:val="9"/>
  </w:num>
  <w:num w:numId="13">
    <w:abstractNumId w:val="39"/>
  </w:num>
  <w:num w:numId="14">
    <w:abstractNumId w:val="42"/>
  </w:num>
  <w:num w:numId="15">
    <w:abstractNumId w:val="11"/>
  </w:num>
  <w:num w:numId="16">
    <w:abstractNumId w:val="29"/>
  </w:num>
  <w:num w:numId="17">
    <w:abstractNumId w:val="33"/>
  </w:num>
  <w:num w:numId="18">
    <w:abstractNumId w:val="5"/>
  </w:num>
  <w:num w:numId="19">
    <w:abstractNumId w:val="32"/>
  </w:num>
  <w:num w:numId="20">
    <w:abstractNumId w:val="34"/>
  </w:num>
  <w:num w:numId="21">
    <w:abstractNumId w:val="27"/>
  </w:num>
  <w:num w:numId="22">
    <w:abstractNumId w:val="10"/>
  </w:num>
  <w:num w:numId="23">
    <w:abstractNumId w:val="21"/>
  </w:num>
  <w:num w:numId="24">
    <w:abstractNumId w:val="28"/>
  </w:num>
  <w:num w:numId="25">
    <w:abstractNumId w:val="13"/>
  </w:num>
  <w:num w:numId="26">
    <w:abstractNumId w:val="4"/>
  </w:num>
  <w:num w:numId="27">
    <w:abstractNumId w:val="25"/>
  </w:num>
  <w:num w:numId="28">
    <w:abstractNumId w:val="14"/>
  </w:num>
  <w:num w:numId="29">
    <w:abstractNumId w:val="43"/>
  </w:num>
  <w:num w:numId="30">
    <w:abstractNumId w:val="46"/>
  </w:num>
  <w:num w:numId="31">
    <w:abstractNumId w:val="44"/>
  </w:num>
  <w:num w:numId="32">
    <w:abstractNumId w:val="20"/>
  </w:num>
  <w:num w:numId="33">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441"/>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552"/>
        <w:lvlJc w:val="left"/>
        <w:rPr>
          <w:rFonts w:ascii="Times New Roman" w:hAnsi="Times New Roman" w:cs="Times New Roman" w:hint="default"/>
        </w:rPr>
      </w:lvl>
    </w:lvlOverride>
  </w:num>
  <w:num w:numId="36">
    <w:abstractNumId w:val="30"/>
  </w:num>
  <w:num w:numId="37">
    <w:abstractNumId w:val="45"/>
  </w:num>
  <w:num w:numId="38">
    <w:abstractNumId w:val="7"/>
  </w:num>
  <w:num w:numId="39">
    <w:abstractNumId w:val="12"/>
  </w:num>
  <w:num w:numId="40">
    <w:abstractNumId w:val="23"/>
  </w:num>
  <w:num w:numId="41">
    <w:abstractNumId w:val="1"/>
  </w:num>
  <w:num w:numId="42">
    <w:abstractNumId w:val="22"/>
  </w:num>
  <w:num w:numId="43">
    <w:abstractNumId w:val="18"/>
  </w:num>
  <w:num w:numId="44">
    <w:abstractNumId w:val="3"/>
  </w:num>
  <w:num w:numId="45">
    <w:abstractNumId w:val="6"/>
  </w:num>
  <w:num w:numId="46">
    <w:abstractNumId w:val="8"/>
  </w:num>
  <w:num w:numId="47">
    <w:abstractNumId w:val="0"/>
    <w:lvlOverride w:ilvl="0">
      <w:lvl w:ilvl="0">
        <w:numFmt w:val="bullet"/>
        <w:lvlText w:val="•"/>
        <w:legacy w:legacy="1" w:legacySpace="0" w:legacyIndent="163"/>
        <w:lvlJc w:val="left"/>
        <w:rPr>
          <w:rFonts w:ascii="Times New Roman" w:hAnsi="Times New Roman" w:hint="default"/>
        </w:rPr>
      </w:lvl>
    </w:lvlOverride>
  </w:num>
  <w:num w:numId="48">
    <w:abstractNumId w:val="0"/>
    <w:lvlOverride w:ilvl="0">
      <w:lvl w:ilvl="0">
        <w:numFmt w:val="bullet"/>
        <w:lvlText w:val="•"/>
        <w:legacy w:legacy="1" w:legacySpace="0" w:legacyIndent="168"/>
        <w:lvlJc w:val="left"/>
        <w:rPr>
          <w:rFonts w:ascii="Times New Roman" w:hAnsi="Times New Roman" w:hint="default"/>
        </w:rPr>
      </w:lvl>
    </w:lvlOverride>
  </w:num>
  <w:num w:numId="49">
    <w:abstractNumId w:val="0"/>
    <w:lvlOverride w:ilvl="0">
      <w:lvl w:ilvl="0">
        <w:numFmt w:val="bullet"/>
        <w:lvlText w:val="•"/>
        <w:legacy w:legacy="1" w:legacySpace="0" w:legacyIndent="173"/>
        <w:lvlJc w:val="left"/>
        <w:rPr>
          <w:rFonts w:ascii="Times New Roman" w:hAnsi="Times New Roman" w:hint="default"/>
        </w:rPr>
      </w:lvl>
    </w:lvlOverride>
  </w:num>
  <w:num w:numId="50">
    <w:abstractNumId w:val="40"/>
  </w:num>
  <w:num w:numId="51">
    <w:abstractNumId w:val="24"/>
  </w:num>
  <w:num w:numId="52">
    <w:abstractNumId w:val="35"/>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B5"/>
    <w:rsid w:val="000123E5"/>
    <w:rsid w:val="00021131"/>
    <w:rsid w:val="00053405"/>
    <w:rsid w:val="00056E09"/>
    <w:rsid w:val="000A70CE"/>
    <w:rsid w:val="001305B1"/>
    <w:rsid w:val="00166CBE"/>
    <w:rsid w:val="00171D3C"/>
    <w:rsid w:val="001C34C5"/>
    <w:rsid w:val="001D3326"/>
    <w:rsid w:val="001D4CB5"/>
    <w:rsid w:val="001F3A62"/>
    <w:rsid w:val="002239AD"/>
    <w:rsid w:val="002D4006"/>
    <w:rsid w:val="002D7522"/>
    <w:rsid w:val="002D7BDA"/>
    <w:rsid w:val="002F55D0"/>
    <w:rsid w:val="003178FA"/>
    <w:rsid w:val="003768AE"/>
    <w:rsid w:val="003D2E3B"/>
    <w:rsid w:val="003F05A8"/>
    <w:rsid w:val="004767A4"/>
    <w:rsid w:val="005964B4"/>
    <w:rsid w:val="00597479"/>
    <w:rsid w:val="005E7FF7"/>
    <w:rsid w:val="00667565"/>
    <w:rsid w:val="0067556F"/>
    <w:rsid w:val="00692768"/>
    <w:rsid w:val="00711ADC"/>
    <w:rsid w:val="00721E29"/>
    <w:rsid w:val="007244BC"/>
    <w:rsid w:val="00744EFD"/>
    <w:rsid w:val="00772D7E"/>
    <w:rsid w:val="0079707E"/>
    <w:rsid w:val="00816A81"/>
    <w:rsid w:val="00885CD9"/>
    <w:rsid w:val="00897D7F"/>
    <w:rsid w:val="008E096D"/>
    <w:rsid w:val="009A5EA0"/>
    <w:rsid w:val="009B64BE"/>
    <w:rsid w:val="009B7103"/>
    <w:rsid w:val="009D1B83"/>
    <w:rsid w:val="00A815CC"/>
    <w:rsid w:val="00B1260F"/>
    <w:rsid w:val="00B3309C"/>
    <w:rsid w:val="00B70EE3"/>
    <w:rsid w:val="00B92EFE"/>
    <w:rsid w:val="00BF76A0"/>
    <w:rsid w:val="00C61482"/>
    <w:rsid w:val="00C77535"/>
    <w:rsid w:val="00CC1C38"/>
    <w:rsid w:val="00D9109B"/>
    <w:rsid w:val="00E568D9"/>
    <w:rsid w:val="00E60DB3"/>
    <w:rsid w:val="00F1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9C983F5-74A8-47C3-AD8F-8A080659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CB5"/>
    <w:pPr>
      <w:spacing w:after="200" w:line="276" w:lineRule="auto"/>
    </w:pPr>
    <w:rPr>
      <w:rFonts w:eastAsiaTheme="minorEastAsia"/>
      <w:lang w:eastAsia="ru-RU"/>
    </w:rPr>
  </w:style>
  <w:style w:type="paragraph" w:styleId="3">
    <w:name w:val="heading 3"/>
    <w:basedOn w:val="a"/>
    <w:next w:val="a"/>
    <w:link w:val="30"/>
    <w:uiPriority w:val="9"/>
    <w:semiHidden/>
    <w:unhideWhenUsed/>
    <w:qFormat/>
    <w:rsid w:val="005E7F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CB5"/>
    <w:pPr>
      <w:ind w:left="720"/>
      <w:contextualSpacing/>
    </w:pPr>
  </w:style>
  <w:style w:type="paragraph" w:customStyle="1" w:styleId="Default">
    <w:name w:val="Default"/>
    <w:rsid w:val="001D4CB5"/>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rmal">
    <w:name w:val="ConsPlusNormal"/>
    <w:rsid w:val="001D4CB5"/>
    <w:pPr>
      <w:autoSpaceDE w:val="0"/>
      <w:autoSpaceDN w:val="0"/>
      <w:adjustRightInd w:val="0"/>
      <w:ind w:firstLine="720"/>
    </w:pPr>
    <w:rPr>
      <w:rFonts w:ascii="Arial" w:eastAsia="Times New Roman" w:hAnsi="Arial" w:cs="Arial"/>
      <w:sz w:val="20"/>
      <w:szCs w:val="20"/>
      <w:lang w:eastAsia="ru-RU"/>
    </w:rPr>
  </w:style>
  <w:style w:type="character" w:customStyle="1" w:styleId="7">
    <w:name w:val="Основной текст (7)"/>
    <w:rsid w:val="001D4CB5"/>
    <w:rPr>
      <w:rFonts w:ascii="Times New Roman" w:eastAsia="Times New Roman" w:hAnsi="Times New Roman" w:cs="Times New Roman"/>
      <w:b w:val="0"/>
      <w:bCs w:val="0"/>
      <w:i w:val="0"/>
      <w:iCs w:val="0"/>
      <w:smallCaps w:val="0"/>
      <w:strike w:val="0"/>
      <w:spacing w:val="0"/>
      <w:sz w:val="21"/>
      <w:szCs w:val="21"/>
    </w:rPr>
  </w:style>
  <w:style w:type="paragraph" w:styleId="a4">
    <w:name w:val="Normal (Web)"/>
    <w:basedOn w:val="a"/>
    <w:uiPriority w:val="99"/>
    <w:unhideWhenUsed/>
    <w:rsid w:val="001D4CB5"/>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character" w:customStyle="1" w:styleId="apple-converted-space">
    <w:name w:val="apple-converted-space"/>
    <w:basedOn w:val="a0"/>
    <w:rsid w:val="009B64BE"/>
  </w:style>
  <w:style w:type="character" w:styleId="a5">
    <w:name w:val="Hyperlink"/>
    <w:basedOn w:val="a0"/>
    <w:uiPriority w:val="99"/>
    <w:semiHidden/>
    <w:unhideWhenUsed/>
    <w:rsid w:val="009B64BE"/>
    <w:rPr>
      <w:color w:val="0000FF"/>
      <w:u w:val="single"/>
    </w:rPr>
  </w:style>
  <w:style w:type="table" w:styleId="a6">
    <w:name w:val="Table Grid"/>
    <w:basedOn w:val="a1"/>
    <w:uiPriority w:val="59"/>
    <w:rsid w:val="009B7103"/>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9B7103"/>
    <w:pPr>
      <w:widowControl w:val="0"/>
      <w:snapToGrid w:val="0"/>
      <w:spacing w:line="319" w:lineRule="auto"/>
      <w:ind w:firstLine="300"/>
      <w:jc w:val="both"/>
    </w:pPr>
    <w:rPr>
      <w:rFonts w:ascii="Times New Roman" w:eastAsia="Times New Roman" w:hAnsi="Times New Roman" w:cs="Times New Roman"/>
      <w:sz w:val="18"/>
      <w:szCs w:val="20"/>
      <w:lang w:eastAsia="ru-RU"/>
    </w:rPr>
  </w:style>
  <w:style w:type="paragraph" w:styleId="a7">
    <w:name w:val="Balloon Text"/>
    <w:basedOn w:val="a"/>
    <w:link w:val="a8"/>
    <w:uiPriority w:val="99"/>
    <w:semiHidden/>
    <w:unhideWhenUsed/>
    <w:rsid w:val="009B71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7103"/>
    <w:rPr>
      <w:rFonts w:ascii="Tahoma" w:eastAsiaTheme="minorEastAsia" w:hAnsi="Tahoma" w:cs="Tahoma"/>
      <w:sz w:val="16"/>
      <w:szCs w:val="16"/>
      <w:lang w:eastAsia="ru-RU"/>
    </w:rPr>
  </w:style>
  <w:style w:type="paragraph" w:styleId="a9">
    <w:name w:val="header"/>
    <w:basedOn w:val="a"/>
    <w:link w:val="aa"/>
    <w:uiPriority w:val="99"/>
    <w:semiHidden/>
    <w:unhideWhenUsed/>
    <w:rsid w:val="009B710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B7103"/>
    <w:rPr>
      <w:rFonts w:eastAsiaTheme="minorEastAsia"/>
      <w:lang w:eastAsia="ru-RU"/>
    </w:rPr>
  </w:style>
  <w:style w:type="paragraph" w:styleId="ab">
    <w:name w:val="footer"/>
    <w:basedOn w:val="a"/>
    <w:link w:val="ac"/>
    <w:uiPriority w:val="99"/>
    <w:unhideWhenUsed/>
    <w:rsid w:val="009B71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7103"/>
    <w:rPr>
      <w:rFonts w:eastAsiaTheme="minorEastAsia"/>
      <w:lang w:eastAsia="ru-RU"/>
    </w:rPr>
  </w:style>
  <w:style w:type="character" w:styleId="ad">
    <w:name w:val="Strong"/>
    <w:basedOn w:val="a0"/>
    <w:uiPriority w:val="22"/>
    <w:qFormat/>
    <w:rsid w:val="00E60DB3"/>
    <w:rPr>
      <w:b/>
      <w:bCs/>
    </w:rPr>
  </w:style>
  <w:style w:type="paragraph" w:customStyle="1" w:styleId="bodytxt">
    <w:name w:val="bodytxt"/>
    <w:basedOn w:val="a"/>
    <w:rsid w:val="00E60DB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Plain Text"/>
    <w:basedOn w:val="a"/>
    <w:link w:val="af"/>
    <w:uiPriority w:val="99"/>
    <w:rsid w:val="00053405"/>
    <w:pPr>
      <w:autoSpaceDE w:val="0"/>
      <w:autoSpaceDN w:val="0"/>
      <w:spacing w:after="0" w:line="240" w:lineRule="auto"/>
    </w:pPr>
    <w:rPr>
      <w:rFonts w:ascii="Courier New" w:eastAsia="Times New Roman" w:hAnsi="Courier New" w:cs="Courier New"/>
      <w:sz w:val="20"/>
      <w:szCs w:val="20"/>
    </w:rPr>
  </w:style>
  <w:style w:type="character" w:customStyle="1" w:styleId="af">
    <w:name w:val="Текст Знак"/>
    <w:basedOn w:val="a0"/>
    <w:link w:val="ae"/>
    <w:uiPriority w:val="99"/>
    <w:rsid w:val="00053405"/>
    <w:rPr>
      <w:rFonts w:ascii="Courier New" w:eastAsia="Times New Roman" w:hAnsi="Courier New" w:cs="Courier New"/>
      <w:sz w:val="20"/>
      <w:szCs w:val="20"/>
      <w:lang w:eastAsia="ru-RU"/>
    </w:rPr>
  </w:style>
  <w:style w:type="paragraph" w:customStyle="1" w:styleId="af0">
    <w:name w:val="Осн заголовок"/>
    <w:basedOn w:val="2"/>
    <w:uiPriority w:val="99"/>
    <w:rsid w:val="001305B1"/>
    <w:pPr>
      <w:autoSpaceDE w:val="0"/>
      <w:autoSpaceDN w:val="0"/>
      <w:spacing w:before="240" w:line="240" w:lineRule="auto"/>
      <w:jc w:val="center"/>
    </w:pPr>
    <w:rPr>
      <w:rFonts w:ascii="Arial" w:eastAsia="Times New Roman" w:hAnsi="Arial" w:cs="Arial"/>
      <w:b/>
      <w:bCs/>
      <w:sz w:val="32"/>
      <w:szCs w:val="32"/>
    </w:rPr>
  </w:style>
  <w:style w:type="paragraph" w:styleId="2">
    <w:name w:val="Body Text 2"/>
    <w:basedOn w:val="a"/>
    <w:link w:val="20"/>
    <w:uiPriority w:val="99"/>
    <w:semiHidden/>
    <w:unhideWhenUsed/>
    <w:rsid w:val="001305B1"/>
    <w:pPr>
      <w:spacing w:after="120" w:line="480" w:lineRule="auto"/>
    </w:pPr>
  </w:style>
  <w:style w:type="character" w:customStyle="1" w:styleId="20">
    <w:name w:val="Основной текст 2 Знак"/>
    <w:basedOn w:val="a0"/>
    <w:link w:val="2"/>
    <w:uiPriority w:val="99"/>
    <w:semiHidden/>
    <w:rsid w:val="001305B1"/>
    <w:rPr>
      <w:rFonts w:eastAsiaTheme="minorEastAsia"/>
      <w:lang w:eastAsia="ru-RU"/>
    </w:rPr>
  </w:style>
  <w:style w:type="character" w:customStyle="1" w:styleId="just-text">
    <w:name w:val="just-text"/>
    <w:basedOn w:val="a0"/>
    <w:rsid w:val="0067556F"/>
  </w:style>
  <w:style w:type="paragraph" w:styleId="af1">
    <w:name w:val="Body Text"/>
    <w:basedOn w:val="a"/>
    <w:link w:val="af2"/>
    <w:uiPriority w:val="99"/>
    <w:semiHidden/>
    <w:unhideWhenUsed/>
    <w:rsid w:val="005E7FF7"/>
    <w:pPr>
      <w:spacing w:after="120"/>
    </w:pPr>
  </w:style>
  <w:style w:type="character" w:customStyle="1" w:styleId="af2">
    <w:name w:val="Основной текст Знак"/>
    <w:basedOn w:val="a0"/>
    <w:link w:val="af1"/>
    <w:uiPriority w:val="99"/>
    <w:semiHidden/>
    <w:rsid w:val="005E7FF7"/>
    <w:rPr>
      <w:rFonts w:eastAsiaTheme="minorEastAsia"/>
      <w:lang w:eastAsia="ru-RU"/>
    </w:rPr>
  </w:style>
  <w:style w:type="character" w:customStyle="1" w:styleId="30">
    <w:name w:val="Заголовок 3 Знак"/>
    <w:basedOn w:val="a0"/>
    <w:link w:val="3"/>
    <w:uiPriority w:val="9"/>
    <w:semiHidden/>
    <w:rsid w:val="005E7FF7"/>
    <w:rPr>
      <w:rFonts w:asciiTheme="majorHAnsi" w:eastAsiaTheme="majorEastAsia" w:hAnsiTheme="majorHAnsi" w:cstheme="majorBidi"/>
      <w:b/>
      <w:bCs/>
      <w:color w:val="4F81BD" w:themeColor="accent1"/>
      <w:lang w:eastAsia="ru-RU"/>
    </w:rPr>
  </w:style>
  <w:style w:type="paragraph" w:styleId="af3">
    <w:name w:val="Body Text Indent"/>
    <w:basedOn w:val="a"/>
    <w:link w:val="af4"/>
    <w:uiPriority w:val="99"/>
    <w:semiHidden/>
    <w:unhideWhenUsed/>
    <w:rsid w:val="005E7FF7"/>
    <w:pPr>
      <w:spacing w:after="120"/>
      <w:ind w:left="283"/>
    </w:pPr>
  </w:style>
  <w:style w:type="character" w:customStyle="1" w:styleId="af4">
    <w:name w:val="Основной текст с отступом Знак"/>
    <w:basedOn w:val="a0"/>
    <w:link w:val="af3"/>
    <w:uiPriority w:val="99"/>
    <w:semiHidden/>
    <w:rsid w:val="005E7FF7"/>
    <w:rPr>
      <w:rFonts w:eastAsiaTheme="minorEastAsia"/>
      <w:lang w:eastAsia="ru-RU"/>
    </w:rPr>
  </w:style>
  <w:style w:type="paragraph" w:styleId="21">
    <w:name w:val="Body Text Indent 2"/>
    <w:basedOn w:val="a"/>
    <w:link w:val="22"/>
    <w:uiPriority w:val="99"/>
    <w:semiHidden/>
    <w:unhideWhenUsed/>
    <w:rsid w:val="005E7FF7"/>
    <w:pPr>
      <w:spacing w:after="120" w:line="480" w:lineRule="auto"/>
      <w:ind w:left="283"/>
    </w:pPr>
  </w:style>
  <w:style w:type="character" w:customStyle="1" w:styleId="22">
    <w:name w:val="Основной текст с отступом 2 Знак"/>
    <w:basedOn w:val="a0"/>
    <w:link w:val="21"/>
    <w:uiPriority w:val="99"/>
    <w:semiHidden/>
    <w:rsid w:val="005E7FF7"/>
    <w:rPr>
      <w:rFonts w:eastAsiaTheme="minorEastAsia"/>
      <w:lang w:eastAsia="ru-RU"/>
    </w:rPr>
  </w:style>
  <w:style w:type="paragraph" w:styleId="31">
    <w:name w:val="Body Text 3"/>
    <w:basedOn w:val="a"/>
    <w:link w:val="32"/>
    <w:uiPriority w:val="99"/>
    <w:semiHidden/>
    <w:unhideWhenUsed/>
    <w:rsid w:val="005E7FF7"/>
    <w:pPr>
      <w:spacing w:after="120"/>
    </w:pPr>
    <w:rPr>
      <w:sz w:val="16"/>
      <w:szCs w:val="16"/>
    </w:rPr>
  </w:style>
  <w:style w:type="character" w:customStyle="1" w:styleId="32">
    <w:name w:val="Основной текст 3 Знак"/>
    <w:basedOn w:val="a0"/>
    <w:link w:val="31"/>
    <w:uiPriority w:val="99"/>
    <w:semiHidden/>
    <w:rsid w:val="005E7FF7"/>
    <w:rPr>
      <w:rFonts w:eastAsiaTheme="minorEastAsia"/>
      <w:sz w:val="16"/>
      <w:szCs w:val="16"/>
      <w:lang w:eastAsia="ru-RU"/>
    </w:rPr>
  </w:style>
  <w:style w:type="paragraph" w:customStyle="1" w:styleId="Style3">
    <w:name w:val="Style3"/>
    <w:basedOn w:val="a"/>
    <w:uiPriority w:val="99"/>
    <w:rsid w:val="005E7FF7"/>
    <w:pPr>
      <w:widowControl w:val="0"/>
      <w:autoSpaceDE w:val="0"/>
      <w:autoSpaceDN w:val="0"/>
      <w:adjustRightInd w:val="0"/>
      <w:spacing w:after="0" w:line="244" w:lineRule="exact"/>
      <w:ind w:firstLine="276"/>
      <w:jc w:val="both"/>
    </w:pPr>
    <w:rPr>
      <w:rFonts w:ascii="Times New Roman" w:eastAsia="Times New Roman" w:hAnsi="Times New Roman" w:cs="Times New Roman"/>
      <w:sz w:val="24"/>
      <w:szCs w:val="24"/>
    </w:rPr>
  </w:style>
  <w:style w:type="paragraph" w:customStyle="1" w:styleId="Style4">
    <w:name w:val="Style4"/>
    <w:basedOn w:val="a"/>
    <w:rsid w:val="005E7FF7"/>
    <w:pPr>
      <w:widowControl w:val="0"/>
      <w:autoSpaceDE w:val="0"/>
      <w:autoSpaceDN w:val="0"/>
      <w:adjustRightInd w:val="0"/>
      <w:spacing w:after="0" w:line="242" w:lineRule="exact"/>
      <w:ind w:firstLine="288"/>
      <w:jc w:val="both"/>
    </w:pPr>
    <w:rPr>
      <w:rFonts w:ascii="Times New Roman" w:eastAsia="Times New Roman" w:hAnsi="Times New Roman" w:cs="Times New Roman"/>
      <w:sz w:val="24"/>
      <w:szCs w:val="24"/>
    </w:rPr>
  </w:style>
  <w:style w:type="character" w:customStyle="1" w:styleId="FontStyle22">
    <w:name w:val="Font Style22"/>
    <w:uiPriority w:val="99"/>
    <w:rsid w:val="005E7FF7"/>
    <w:rPr>
      <w:rFonts w:ascii="Times New Roman" w:hAnsi="Times New Roman" w:cs="Times New Roman"/>
      <w:sz w:val="18"/>
      <w:szCs w:val="18"/>
    </w:rPr>
  </w:style>
  <w:style w:type="paragraph" w:customStyle="1" w:styleId="Style2">
    <w:name w:val="Style2"/>
    <w:basedOn w:val="a"/>
    <w:uiPriority w:val="99"/>
    <w:rsid w:val="005E7FF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20">
    <w:name w:val="Font Style20"/>
    <w:uiPriority w:val="99"/>
    <w:rsid w:val="005E7FF7"/>
    <w:rPr>
      <w:rFonts w:ascii="Times New Roman" w:hAnsi="Times New Roman" w:cs="Times New Roman"/>
      <w:b/>
      <w:bCs/>
      <w:sz w:val="18"/>
      <w:szCs w:val="18"/>
    </w:rPr>
  </w:style>
  <w:style w:type="paragraph" w:customStyle="1" w:styleId="Style5">
    <w:name w:val="Style5"/>
    <w:basedOn w:val="a"/>
    <w:uiPriority w:val="99"/>
    <w:rsid w:val="005E7FF7"/>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5E7FF7"/>
    <w:pPr>
      <w:widowControl w:val="0"/>
      <w:autoSpaceDE w:val="0"/>
      <w:autoSpaceDN w:val="0"/>
      <w:adjustRightInd w:val="0"/>
      <w:spacing w:after="0" w:line="242" w:lineRule="exact"/>
      <w:jc w:val="both"/>
    </w:pPr>
    <w:rPr>
      <w:rFonts w:ascii="Times New Roman" w:eastAsia="Times New Roman" w:hAnsi="Times New Roman" w:cs="Times New Roman"/>
      <w:sz w:val="24"/>
      <w:szCs w:val="24"/>
    </w:rPr>
  </w:style>
  <w:style w:type="paragraph" w:customStyle="1" w:styleId="Style12">
    <w:name w:val="Style12"/>
    <w:basedOn w:val="a"/>
    <w:uiPriority w:val="99"/>
    <w:rsid w:val="005E7FF7"/>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1%86%D0%B8%D0%BE%D0%BB%D0%BE%D0%B3%D0%B8%D1%8F" TargetMode="External"/><Relationship Id="rId13" Type="http://schemas.openxmlformats.org/officeDocument/2006/relationships/diagramQuickStyle" Target="diagrams/quickStyle1.xml"/><Relationship Id="rId18" Type="http://schemas.openxmlformats.org/officeDocument/2006/relationships/hyperlink" Target="https://ru.wikipedia.org/wiki/%D0%9E%D0%B1%D1%89%D0%B5%D1%81%D1%82%D0%B2%D0%B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A1%D0%BE%D1%86%D0%B8%D0%B0%D0%BB%D1%8C%D0%BD%D1%8B%D0%B9_%D0%B8%D0%BD%D1%81%D1%82%D0%B8%D1%82%D1%83%D1%82"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ru.wikipedia.org/wiki/%D0%A1%D0%BE%D1%86%D0%B8%D0%B0%D0%BB%D1%8C%D0%BD%D0%B0%D1%8F_%D1%81%D1%82%D1%80%D1%83%D0%BA%D1%82%D1%83%D1%80%D0%B0" TargetMode="External"/><Relationship Id="rId25" Type="http://schemas.openxmlformats.org/officeDocument/2006/relationships/hyperlink" Target="https://ru.wikipedia.org/wiki/%D0%A1%D1%83%D0%B1%D1%8A%D0%B5%D0%BA%D1%82_(%D0%BF%D1%81%D0%B8%D1%85%D0%BE%D0%BB%D0%BE%D0%B3%D0%B8%D1%8F)" TargetMode="External"/><Relationship Id="rId2" Type="http://schemas.openxmlformats.org/officeDocument/2006/relationships/numbering" Target="numbering.xml"/><Relationship Id="rId16" Type="http://schemas.openxmlformats.org/officeDocument/2006/relationships/hyperlink" Target="https://ru.wikipedia.org/wiki/%D0%98%D0%BD%D1%81%D1%82%D0%B8%D1%82%D1%83%D1%86%D0%B8%D0%BE%D0%BD%D0%B0%D0%BB%D0%B8%D0%B7%D0%B0%D1%86%D0%B8%D1%8F" TargetMode="External"/><Relationship Id="rId20" Type="http://schemas.openxmlformats.org/officeDocument/2006/relationships/hyperlink" Target="https://ru.wikipedia.org/wiki/%D0%A1%D0%BE%D1%86%D0%B8%D0%B0%D0%BB%D1%8C%D0%BD%D0%B0%D1%8F_%D0%B3%D1%80%D1%83%D0%BF%D0%BF%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ru.wikipedia.org/wiki/%D0%9F%D1%80%D0%B8%D1%80%D0%BE%D0%B4%D0%B0_%D0%B8_%D1%81%D1%83%D1%89%D0%BD%D0%BE%D1%81%D1%82%D1%8C_%D1%87%D0%B5%D0%BB%D0%BE%D0%B2%D0%B5%D0%BA%D0%B0"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ru.wikipedia.org/wiki/%D0%9A%D1%83%D0%BB%D0%B8,_%D0%A7%D0%B0%D1%80%D0%BB%D1%8C%D0%B7_%D0%A5%D0%BE%D1%80%D1%82%D0%BE%D0%BD" TargetMode="External"/><Relationship Id="rId28" Type="http://schemas.openxmlformats.org/officeDocument/2006/relationships/theme" Target="theme/theme1.xml"/><Relationship Id="rId10" Type="http://schemas.openxmlformats.org/officeDocument/2006/relationships/hyperlink" Target="https://ru.wikipedia.org/wiki/%D0%9F%D1%80%D0%B8%D0%BA%D0%BB%D0%B0%D0%B4%D0%BD%D0%B0%D1%8F_%D1%81%D0%BE%D1%86%D0%B8%D0%BE%D0%BB%D0%BE%D0%B3%D0%B8%D1%8F" TargetMode="External"/><Relationship Id="rId19" Type="http://schemas.openxmlformats.org/officeDocument/2006/relationships/hyperlink" Target="https://ru.wikipedia.org/wiki/%D0%A1%D0%BE%D1%86%D0%B8%D0%B0%D0%BB%D1%8C%D0%BD%D0%B0%D1%8F_%D0%BE%D0%B1%D1%89%D0%BD%D0%BE%D1%81%D1%82%D1%8C" TargetMode="External"/><Relationship Id="rId4" Type="http://schemas.openxmlformats.org/officeDocument/2006/relationships/settings" Target="settings.xml"/><Relationship Id="rId9" Type="http://schemas.openxmlformats.org/officeDocument/2006/relationships/hyperlink" Target="https://ru.wikipedia.org/w/index.php?title=%D0%AD%D0%BC%D0%BF%D0%B8%D1%80%D0%B8%D1%87%D0%B5%D1%81%D0%BA%D0%B0%D1%8F_%D1%81%D0%BE%D1%86%D0%B8%D0%BE%D0%BB%D0%BE%D0%B3%D0%B8%D1%8F&amp;action=edit&amp;redlink=1" TargetMode="External"/><Relationship Id="rId14" Type="http://schemas.openxmlformats.org/officeDocument/2006/relationships/diagramColors" Target="diagrams/colors1.xml"/><Relationship Id="rId22" Type="http://schemas.openxmlformats.org/officeDocument/2006/relationships/hyperlink" Target="https://ru.wikipedia.org/wiki/%D0%A1%D0%BE%D1%86%D0%B8%D0%B0%D0%BB%D1%8C%D0%BD%D0%B0%D1%8F_%D1%81%D0%BE%D0%B2%D0%BE%D0%BA%D1%83%D0%BF%D0%BD%D0%BE%D1%81%D1%82%D1%8C"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65FFCC-09F6-4DA5-AC9D-8A67A6440E59}"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ru-RU"/>
        </a:p>
      </dgm:t>
    </dgm:pt>
    <dgm:pt modelId="{8E0B4524-0315-441D-95FB-A5C970E87283}">
      <dgm:prSet phldrT="[Текст]"/>
      <dgm:spPr/>
      <dgm:t>
        <a:bodyPr/>
        <a:lstStyle/>
        <a:p>
          <a:r>
            <a:rPr lang="ru-RU">
              <a:solidFill>
                <a:schemeClr val="tx1"/>
              </a:solidFill>
            </a:rPr>
            <a:t>до 1300 г.</a:t>
          </a:r>
        </a:p>
      </dgm:t>
    </dgm:pt>
    <dgm:pt modelId="{D99C7F62-B48E-4484-87DA-964CFDA30DFF}" type="parTrans" cxnId="{09D26334-98A4-4A32-B304-1EEE023AC7D1}">
      <dgm:prSet/>
      <dgm:spPr/>
      <dgm:t>
        <a:bodyPr/>
        <a:lstStyle/>
        <a:p>
          <a:endParaRPr lang="ru-RU"/>
        </a:p>
      </dgm:t>
    </dgm:pt>
    <dgm:pt modelId="{6EB0452A-5030-4BC0-A7D0-5312B8EC00B4}" type="sibTrans" cxnId="{09D26334-98A4-4A32-B304-1EEE023AC7D1}">
      <dgm:prSet/>
      <dgm:spPr/>
      <dgm:t>
        <a:bodyPr/>
        <a:lstStyle/>
        <a:p>
          <a:endParaRPr lang="ru-RU"/>
        </a:p>
      </dgm:t>
    </dgm:pt>
    <dgm:pt modelId="{89D18731-8732-438F-9966-2B5573D48023}">
      <dgm:prSet phldrT="[Текст]" custT="1"/>
      <dgm:spPr/>
      <dgm:t>
        <a:bodyPr/>
        <a:lstStyle/>
        <a:p>
          <a:r>
            <a:rPr lang="ru-RU" sz="1100"/>
            <a:t>теологическая стадия</a:t>
          </a:r>
        </a:p>
      </dgm:t>
    </dgm:pt>
    <dgm:pt modelId="{D993A82F-9A0E-46FF-9A22-9F29CE5529C5}" type="parTrans" cxnId="{2003DB03-B69A-4063-8CBD-F50484B5E397}">
      <dgm:prSet/>
      <dgm:spPr/>
      <dgm:t>
        <a:bodyPr/>
        <a:lstStyle/>
        <a:p>
          <a:endParaRPr lang="ru-RU"/>
        </a:p>
      </dgm:t>
    </dgm:pt>
    <dgm:pt modelId="{93FDD3E8-94F2-4BB8-8BC8-3ECDC36EF1D6}" type="sibTrans" cxnId="{2003DB03-B69A-4063-8CBD-F50484B5E397}">
      <dgm:prSet/>
      <dgm:spPr/>
      <dgm:t>
        <a:bodyPr/>
        <a:lstStyle/>
        <a:p>
          <a:endParaRPr lang="ru-RU"/>
        </a:p>
      </dgm:t>
    </dgm:pt>
    <dgm:pt modelId="{F9073BF0-CE61-4F56-96EA-92EE4B383586}">
      <dgm:prSet phldrT="[Текст]"/>
      <dgm:spPr/>
      <dgm:t>
        <a:bodyPr/>
        <a:lstStyle/>
        <a:p>
          <a:r>
            <a:rPr lang="ru-RU">
              <a:solidFill>
                <a:schemeClr val="tx1"/>
              </a:solidFill>
            </a:rPr>
            <a:t>1300-1800 гг</a:t>
          </a:r>
          <a:r>
            <a:rPr lang="ru-RU"/>
            <a:t>.</a:t>
          </a:r>
        </a:p>
      </dgm:t>
    </dgm:pt>
    <dgm:pt modelId="{3B216CFD-B808-49A1-98F7-FD52061AD2D6}" type="parTrans" cxnId="{4B74461C-D1F5-480C-A438-17E2136D7E5C}">
      <dgm:prSet/>
      <dgm:spPr/>
      <dgm:t>
        <a:bodyPr/>
        <a:lstStyle/>
        <a:p>
          <a:endParaRPr lang="ru-RU"/>
        </a:p>
      </dgm:t>
    </dgm:pt>
    <dgm:pt modelId="{CD9982D5-13F3-46B1-8059-B8D69145DE69}" type="sibTrans" cxnId="{4B74461C-D1F5-480C-A438-17E2136D7E5C}">
      <dgm:prSet/>
      <dgm:spPr/>
      <dgm:t>
        <a:bodyPr/>
        <a:lstStyle/>
        <a:p>
          <a:endParaRPr lang="ru-RU"/>
        </a:p>
      </dgm:t>
    </dgm:pt>
    <dgm:pt modelId="{B4EAB10C-B138-4484-9D62-D52A27EDE647}">
      <dgm:prSet phldrT="[Текст]" custT="1"/>
      <dgm:spPr/>
      <dgm:t>
        <a:bodyPr/>
        <a:lstStyle/>
        <a:p>
          <a:r>
            <a:rPr lang="ru-RU" sz="1100"/>
            <a:t>метафизическая стадия</a:t>
          </a:r>
        </a:p>
      </dgm:t>
    </dgm:pt>
    <dgm:pt modelId="{7FC09B13-F311-4C0B-8973-B6EDA49C703F}" type="parTrans" cxnId="{DCBF065B-D89D-4EE2-A00B-F1D4A4134FD0}">
      <dgm:prSet/>
      <dgm:spPr/>
      <dgm:t>
        <a:bodyPr/>
        <a:lstStyle/>
        <a:p>
          <a:endParaRPr lang="ru-RU"/>
        </a:p>
      </dgm:t>
    </dgm:pt>
    <dgm:pt modelId="{0045A1F3-C12E-4DE4-BBD6-7396927BD436}" type="sibTrans" cxnId="{DCBF065B-D89D-4EE2-A00B-F1D4A4134FD0}">
      <dgm:prSet/>
      <dgm:spPr/>
      <dgm:t>
        <a:bodyPr/>
        <a:lstStyle/>
        <a:p>
          <a:endParaRPr lang="ru-RU"/>
        </a:p>
      </dgm:t>
    </dgm:pt>
    <dgm:pt modelId="{3AAB3F9F-EA7F-40EC-AE0B-220B2D6158B3}">
      <dgm:prSet phldrT="[Текст]"/>
      <dgm:spPr/>
      <dgm:t>
        <a:bodyPr/>
        <a:lstStyle/>
        <a:p>
          <a:r>
            <a:rPr lang="ru-RU">
              <a:solidFill>
                <a:schemeClr val="tx1"/>
              </a:solidFill>
            </a:rPr>
            <a:t>после 1800 г</a:t>
          </a:r>
          <a:r>
            <a:rPr lang="ru-RU"/>
            <a:t>.</a:t>
          </a:r>
        </a:p>
      </dgm:t>
    </dgm:pt>
    <dgm:pt modelId="{214BBC0D-6864-4645-8F33-C85B85D8D7A4}" type="parTrans" cxnId="{E1CC93BC-0800-4B14-BA52-54C76E020682}">
      <dgm:prSet/>
      <dgm:spPr/>
      <dgm:t>
        <a:bodyPr/>
        <a:lstStyle/>
        <a:p>
          <a:endParaRPr lang="ru-RU"/>
        </a:p>
      </dgm:t>
    </dgm:pt>
    <dgm:pt modelId="{544619C4-CB51-4978-885A-B7F11BD3CEBF}" type="sibTrans" cxnId="{E1CC93BC-0800-4B14-BA52-54C76E020682}">
      <dgm:prSet/>
      <dgm:spPr/>
      <dgm:t>
        <a:bodyPr/>
        <a:lstStyle/>
        <a:p>
          <a:endParaRPr lang="ru-RU"/>
        </a:p>
      </dgm:t>
    </dgm:pt>
    <dgm:pt modelId="{641A15BE-5A7E-4195-BAA2-816B824B2B17}">
      <dgm:prSet phldrT="[Текст]" custT="1"/>
      <dgm:spPr/>
      <dgm:t>
        <a:bodyPr/>
        <a:lstStyle/>
        <a:p>
          <a:r>
            <a:rPr lang="ru-RU" sz="1100"/>
            <a:t>позитивная стадия </a:t>
          </a:r>
        </a:p>
      </dgm:t>
    </dgm:pt>
    <dgm:pt modelId="{AF04475D-9EFF-4264-AD47-1576DDF2EB0D}" type="parTrans" cxnId="{76EC80FF-3710-431D-9EA9-5E6F8D5AE7F5}">
      <dgm:prSet/>
      <dgm:spPr/>
      <dgm:t>
        <a:bodyPr/>
        <a:lstStyle/>
        <a:p>
          <a:endParaRPr lang="ru-RU"/>
        </a:p>
      </dgm:t>
    </dgm:pt>
    <dgm:pt modelId="{B0BD29DC-8EB1-442C-9CAF-4E172ABBB80D}" type="sibTrans" cxnId="{76EC80FF-3710-431D-9EA9-5E6F8D5AE7F5}">
      <dgm:prSet/>
      <dgm:spPr/>
      <dgm:t>
        <a:bodyPr/>
        <a:lstStyle/>
        <a:p>
          <a:endParaRPr lang="ru-RU"/>
        </a:p>
      </dgm:t>
    </dgm:pt>
    <dgm:pt modelId="{7F1BFECE-2C55-4CFB-A4E7-9C3F701A27CB}" type="pres">
      <dgm:prSet presAssocID="{B965FFCC-09F6-4DA5-AC9D-8A67A6440E59}" presName="linearFlow" presStyleCnt="0">
        <dgm:presLayoutVars>
          <dgm:dir/>
          <dgm:animLvl val="lvl"/>
          <dgm:resizeHandles val="exact"/>
        </dgm:presLayoutVars>
      </dgm:prSet>
      <dgm:spPr/>
      <dgm:t>
        <a:bodyPr/>
        <a:lstStyle/>
        <a:p>
          <a:endParaRPr lang="ru-RU"/>
        </a:p>
      </dgm:t>
    </dgm:pt>
    <dgm:pt modelId="{4F6C3E45-C7B5-493F-B587-F64C0B0AD659}" type="pres">
      <dgm:prSet presAssocID="{8E0B4524-0315-441D-95FB-A5C970E87283}" presName="composite" presStyleCnt="0"/>
      <dgm:spPr/>
    </dgm:pt>
    <dgm:pt modelId="{38076513-D9C5-4C53-875A-B3DCA7A925E4}" type="pres">
      <dgm:prSet presAssocID="{8E0B4524-0315-441D-95FB-A5C970E87283}" presName="parTx" presStyleLbl="node1" presStyleIdx="0" presStyleCnt="3">
        <dgm:presLayoutVars>
          <dgm:chMax val="0"/>
          <dgm:chPref val="0"/>
          <dgm:bulletEnabled val="1"/>
        </dgm:presLayoutVars>
      </dgm:prSet>
      <dgm:spPr/>
      <dgm:t>
        <a:bodyPr/>
        <a:lstStyle/>
        <a:p>
          <a:endParaRPr lang="ru-RU"/>
        </a:p>
      </dgm:t>
    </dgm:pt>
    <dgm:pt modelId="{BC696058-ED5F-4A1D-BCB2-448C66D2A243}" type="pres">
      <dgm:prSet presAssocID="{8E0B4524-0315-441D-95FB-A5C970E87283}" presName="parSh" presStyleLbl="node1" presStyleIdx="0" presStyleCnt="3"/>
      <dgm:spPr/>
      <dgm:t>
        <a:bodyPr/>
        <a:lstStyle/>
        <a:p>
          <a:endParaRPr lang="ru-RU"/>
        </a:p>
      </dgm:t>
    </dgm:pt>
    <dgm:pt modelId="{F9BC85C4-5BE8-4B1E-873F-2AF3F8514BF6}" type="pres">
      <dgm:prSet presAssocID="{8E0B4524-0315-441D-95FB-A5C970E87283}" presName="desTx" presStyleLbl="fgAcc1" presStyleIdx="0" presStyleCnt="3" custScaleX="147837" custScaleY="102556">
        <dgm:presLayoutVars>
          <dgm:bulletEnabled val="1"/>
        </dgm:presLayoutVars>
      </dgm:prSet>
      <dgm:spPr/>
      <dgm:t>
        <a:bodyPr/>
        <a:lstStyle/>
        <a:p>
          <a:endParaRPr lang="ru-RU"/>
        </a:p>
      </dgm:t>
    </dgm:pt>
    <dgm:pt modelId="{34420B3C-95C5-4E7B-8FB5-1ABECD7851E3}" type="pres">
      <dgm:prSet presAssocID="{6EB0452A-5030-4BC0-A7D0-5312B8EC00B4}" presName="sibTrans" presStyleLbl="sibTrans2D1" presStyleIdx="0" presStyleCnt="2" custScaleX="183791"/>
      <dgm:spPr/>
      <dgm:t>
        <a:bodyPr/>
        <a:lstStyle/>
        <a:p>
          <a:endParaRPr lang="ru-RU"/>
        </a:p>
      </dgm:t>
    </dgm:pt>
    <dgm:pt modelId="{27C84738-B0B1-45E6-9847-ACABA419C321}" type="pres">
      <dgm:prSet presAssocID="{6EB0452A-5030-4BC0-A7D0-5312B8EC00B4}" presName="connTx" presStyleLbl="sibTrans2D1" presStyleIdx="0" presStyleCnt="2"/>
      <dgm:spPr/>
      <dgm:t>
        <a:bodyPr/>
        <a:lstStyle/>
        <a:p>
          <a:endParaRPr lang="ru-RU"/>
        </a:p>
      </dgm:t>
    </dgm:pt>
    <dgm:pt modelId="{BF9FEEFC-8C49-4378-80BA-65AA7ACAF3EE}" type="pres">
      <dgm:prSet presAssocID="{F9073BF0-CE61-4F56-96EA-92EE4B383586}" presName="composite" presStyleCnt="0"/>
      <dgm:spPr/>
    </dgm:pt>
    <dgm:pt modelId="{AD95F76C-CD75-4106-B59F-02B7AC0EFCC6}" type="pres">
      <dgm:prSet presAssocID="{F9073BF0-CE61-4F56-96EA-92EE4B383586}" presName="parTx" presStyleLbl="node1" presStyleIdx="0" presStyleCnt="3">
        <dgm:presLayoutVars>
          <dgm:chMax val="0"/>
          <dgm:chPref val="0"/>
          <dgm:bulletEnabled val="1"/>
        </dgm:presLayoutVars>
      </dgm:prSet>
      <dgm:spPr/>
      <dgm:t>
        <a:bodyPr/>
        <a:lstStyle/>
        <a:p>
          <a:endParaRPr lang="ru-RU"/>
        </a:p>
      </dgm:t>
    </dgm:pt>
    <dgm:pt modelId="{4B502E1C-C56D-482F-8D4B-035F622D2150}" type="pres">
      <dgm:prSet presAssocID="{F9073BF0-CE61-4F56-96EA-92EE4B383586}" presName="parSh" presStyleLbl="node1" presStyleIdx="1" presStyleCnt="3"/>
      <dgm:spPr/>
      <dgm:t>
        <a:bodyPr/>
        <a:lstStyle/>
        <a:p>
          <a:endParaRPr lang="ru-RU"/>
        </a:p>
      </dgm:t>
    </dgm:pt>
    <dgm:pt modelId="{C634BB04-7D33-4121-8AE9-0C86344FBB21}" type="pres">
      <dgm:prSet presAssocID="{F9073BF0-CE61-4F56-96EA-92EE4B383586}" presName="desTx" presStyleLbl="fgAcc1" presStyleIdx="1" presStyleCnt="3" custScaleX="137660" custScaleY="87249" custLinFactNeighborX="689" custLinFactNeighborY="9367">
        <dgm:presLayoutVars>
          <dgm:bulletEnabled val="1"/>
        </dgm:presLayoutVars>
      </dgm:prSet>
      <dgm:spPr/>
      <dgm:t>
        <a:bodyPr/>
        <a:lstStyle/>
        <a:p>
          <a:endParaRPr lang="ru-RU"/>
        </a:p>
      </dgm:t>
    </dgm:pt>
    <dgm:pt modelId="{D2E02C1D-2820-4813-B17F-29F13177B4CB}" type="pres">
      <dgm:prSet presAssocID="{CD9982D5-13F3-46B1-8059-B8D69145DE69}" presName="sibTrans" presStyleLbl="sibTrans2D1" presStyleIdx="1" presStyleCnt="2" custScaleX="177323"/>
      <dgm:spPr/>
      <dgm:t>
        <a:bodyPr/>
        <a:lstStyle/>
        <a:p>
          <a:endParaRPr lang="ru-RU"/>
        </a:p>
      </dgm:t>
    </dgm:pt>
    <dgm:pt modelId="{927F17C3-CF0B-44AA-82D1-D525A8CE82FE}" type="pres">
      <dgm:prSet presAssocID="{CD9982D5-13F3-46B1-8059-B8D69145DE69}" presName="connTx" presStyleLbl="sibTrans2D1" presStyleIdx="1" presStyleCnt="2"/>
      <dgm:spPr/>
      <dgm:t>
        <a:bodyPr/>
        <a:lstStyle/>
        <a:p>
          <a:endParaRPr lang="ru-RU"/>
        </a:p>
      </dgm:t>
    </dgm:pt>
    <dgm:pt modelId="{44E3B075-FF11-4BA4-A52C-81686E00E612}" type="pres">
      <dgm:prSet presAssocID="{3AAB3F9F-EA7F-40EC-AE0B-220B2D6158B3}" presName="composite" presStyleCnt="0"/>
      <dgm:spPr/>
    </dgm:pt>
    <dgm:pt modelId="{70BD03FB-3D8F-4EB8-91C1-38DD251B6834}" type="pres">
      <dgm:prSet presAssocID="{3AAB3F9F-EA7F-40EC-AE0B-220B2D6158B3}" presName="parTx" presStyleLbl="node1" presStyleIdx="1" presStyleCnt="3">
        <dgm:presLayoutVars>
          <dgm:chMax val="0"/>
          <dgm:chPref val="0"/>
          <dgm:bulletEnabled val="1"/>
        </dgm:presLayoutVars>
      </dgm:prSet>
      <dgm:spPr/>
      <dgm:t>
        <a:bodyPr/>
        <a:lstStyle/>
        <a:p>
          <a:endParaRPr lang="ru-RU"/>
        </a:p>
      </dgm:t>
    </dgm:pt>
    <dgm:pt modelId="{22F0B9F4-95B6-4169-B3A1-0526927B5A3A}" type="pres">
      <dgm:prSet presAssocID="{3AAB3F9F-EA7F-40EC-AE0B-220B2D6158B3}" presName="parSh" presStyleLbl="node1" presStyleIdx="2" presStyleCnt="3"/>
      <dgm:spPr/>
      <dgm:t>
        <a:bodyPr/>
        <a:lstStyle/>
        <a:p>
          <a:endParaRPr lang="ru-RU"/>
        </a:p>
      </dgm:t>
    </dgm:pt>
    <dgm:pt modelId="{07B2FC20-6A74-48C8-8E77-2612C2512FE3}" type="pres">
      <dgm:prSet presAssocID="{3AAB3F9F-EA7F-40EC-AE0B-220B2D6158B3}" presName="desTx" presStyleLbl="fgAcc1" presStyleIdx="2" presStyleCnt="3" custScaleX="143366" custScaleY="85606">
        <dgm:presLayoutVars>
          <dgm:bulletEnabled val="1"/>
        </dgm:presLayoutVars>
      </dgm:prSet>
      <dgm:spPr/>
      <dgm:t>
        <a:bodyPr/>
        <a:lstStyle/>
        <a:p>
          <a:endParaRPr lang="ru-RU"/>
        </a:p>
      </dgm:t>
    </dgm:pt>
  </dgm:ptLst>
  <dgm:cxnLst>
    <dgm:cxn modelId="{5B1B5693-7E0A-4D43-AD0C-03FF1A382B50}" type="presOf" srcId="{CD9982D5-13F3-46B1-8059-B8D69145DE69}" destId="{927F17C3-CF0B-44AA-82D1-D525A8CE82FE}" srcOrd="1" destOrd="0" presId="urn:microsoft.com/office/officeart/2005/8/layout/process3"/>
    <dgm:cxn modelId="{B2B99C07-346D-4A0B-B182-C9C8F8531A09}" type="presOf" srcId="{F9073BF0-CE61-4F56-96EA-92EE4B383586}" destId="{4B502E1C-C56D-482F-8D4B-035F622D2150}" srcOrd="1" destOrd="0" presId="urn:microsoft.com/office/officeart/2005/8/layout/process3"/>
    <dgm:cxn modelId="{277142D4-1B8A-4292-A7D6-06975A686DEB}" type="presOf" srcId="{3AAB3F9F-EA7F-40EC-AE0B-220B2D6158B3}" destId="{70BD03FB-3D8F-4EB8-91C1-38DD251B6834}" srcOrd="0" destOrd="0" presId="urn:microsoft.com/office/officeart/2005/8/layout/process3"/>
    <dgm:cxn modelId="{2003DB03-B69A-4063-8CBD-F50484B5E397}" srcId="{8E0B4524-0315-441D-95FB-A5C970E87283}" destId="{89D18731-8732-438F-9966-2B5573D48023}" srcOrd="0" destOrd="0" parTransId="{D993A82F-9A0E-46FF-9A22-9F29CE5529C5}" sibTransId="{93FDD3E8-94F2-4BB8-8BC8-3ECDC36EF1D6}"/>
    <dgm:cxn modelId="{4B74461C-D1F5-480C-A438-17E2136D7E5C}" srcId="{B965FFCC-09F6-4DA5-AC9D-8A67A6440E59}" destId="{F9073BF0-CE61-4F56-96EA-92EE4B383586}" srcOrd="1" destOrd="0" parTransId="{3B216CFD-B808-49A1-98F7-FD52061AD2D6}" sibTransId="{CD9982D5-13F3-46B1-8059-B8D69145DE69}"/>
    <dgm:cxn modelId="{8568E351-A0AC-4FF4-B5B0-5995EEC1214E}" type="presOf" srcId="{6EB0452A-5030-4BC0-A7D0-5312B8EC00B4}" destId="{34420B3C-95C5-4E7B-8FB5-1ABECD7851E3}" srcOrd="0" destOrd="0" presId="urn:microsoft.com/office/officeart/2005/8/layout/process3"/>
    <dgm:cxn modelId="{EF59B729-F4DC-4A4C-A888-F6A0951BFE53}" type="presOf" srcId="{F9073BF0-CE61-4F56-96EA-92EE4B383586}" destId="{AD95F76C-CD75-4106-B59F-02B7AC0EFCC6}" srcOrd="0" destOrd="0" presId="urn:microsoft.com/office/officeart/2005/8/layout/process3"/>
    <dgm:cxn modelId="{48FEDF95-E21A-4C52-8FC2-1AC9B49DD414}" type="presOf" srcId="{CD9982D5-13F3-46B1-8059-B8D69145DE69}" destId="{D2E02C1D-2820-4813-B17F-29F13177B4CB}" srcOrd="0" destOrd="0" presId="urn:microsoft.com/office/officeart/2005/8/layout/process3"/>
    <dgm:cxn modelId="{6F23116C-B976-4F40-9E00-0D9821553537}" type="presOf" srcId="{B4EAB10C-B138-4484-9D62-D52A27EDE647}" destId="{C634BB04-7D33-4121-8AE9-0C86344FBB21}" srcOrd="0" destOrd="0" presId="urn:microsoft.com/office/officeart/2005/8/layout/process3"/>
    <dgm:cxn modelId="{8CFA8691-2DAF-4E53-B3E6-1FAE922B6F16}" type="presOf" srcId="{89D18731-8732-438F-9966-2B5573D48023}" destId="{F9BC85C4-5BE8-4B1E-873F-2AF3F8514BF6}" srcOrd="0" destOrd="0" presId="urn:microsoft.com/office/officeart/2005/8/layout/process3"/>
    <dgm:cxn modelId="{CE916D63-CBF5-4ECF-B312-4E73873ADDEF}" type="presOf" srcId="{B965FFCC-09F6-4DA5-AC9D-8A67A6440E59}" destId="{7F1BFECE-2C55-4CFB-A4E7-9C3F701A27CB}" srcOrd="0" destOrd="0" presId="urn:microsoft.com/office/officeart/2005/8/layout/process3"/>
    <dgm:cxn modelId="{09D26334-98A4-4A32-B304-1EEE023AC7D1}" srcId="{B965FFCC-09F6-4DA5-AC9D-8A67A6440E59}" destId="{8E0B4524-0315-441D-95FB-A5C970E87283}" srcOrd="0" destOrd="0" parTransId="{D99C7F62-B48E-4484-87DA-964CFDA30DFF}" sibTransId="{6EB0452A-5030-4BC0-A7D0-5312B8EC00B4}"/>
    <dgm:cxn modelId="{EBC0CE28-CE14-4860-AEE5-4CE89564DDF1}" type="presOf" srcId="{8E0B4524-0315-441D-95FB-A5C970E87283}" destId="{BC696058-ED5F-4A1D-BCB2-448C66D2A243}" srcOrd="1" destOrd="0" presId="urn:microsoft.com/office/officeart/2005/8/layout/process3"/>
    <dgm:cxn modelId="{E1CC93BC-0800-4B14-BA52-54C76E020682}" srcId="{B965FFCC-09F6-4DA5-AC9D-8A67A6440E59}" destId="{3AAB3F9F-EA7F-40EC-AE0B-220B2D6158B3}" srcOrd="2" destOrd="0" parTransId="{214BBC0D-6864-4645-8F33-C85B85D8D7A4}" sibTransId="{544619C4-CB51-4978-885A-B7F11BD3CEBF}"/>
    <dgm:cxn modelId="{DCBF065B-D89D-4EE2-A00B-F1D4A4134FD0}" srcId="{F9073BF0-CE61-4F56-96EA-92EE4B383586}" destId="{B4EAB10C-B138-4484-9D62-D52A27EDE647}" srcOrd="0" destOrd="0" parTransId="{7FC09B13-F311-4C0B-8973-B6EDA49C703F}" sibTransId="{0045A1F3-C12E-4DE4-BBD6-7396927BD436}"/>
    <dgm:cxn modelId="{DD386A47-25F6-4D30-89D3-1F2E90D52A06}" type="presOf" srcId="{6EB0452A-5030-4BC0-A7D0-5312B8EC00B4}" destId="{27C84738-B0B1-45E6-9847-ACABA419C321}" srcOrd="1" destOrd="0" presId="urn:microsoft.com/office/officeart/2005/8/layout/process3"/>
    <dgm:cxn modelId="{58EEAC05-6847-4EC0-AB8E-3B4FC0583F71}" type="presOf" srcId="{3AAB3F9F-EA7F-40EC-AE0B-220B2D6158B3}" destId="{22F0B9F4-95B6-4169-B3A1-0526927B5A3A}" srcOrd="1" destOrd="0" presId="urn:microsoft.com/office/officeart/2005/8/layout/process3"/>
    <dgm:cxn modelId="{3767F783-CD44-46CB-B46F-E1D3CC45C075}" type="presOf" srcId="{641A15BE-5A7E-4195-BAA2-816B824B2B17}" destId="{07B2FC20-6A74-48C8-8E77-2612C2512FE3}" srcOrd="0" destOrd="0" presId="urn:microsoft.com/office/officeart/2005/8/layout/process3"/>
    <dgm:cxn modelId="{B956FC5A-32BF-4DEB-AE63-9849E1B256ED}" type="presOf" srcId="{8E0B4524-0315-441D-95FB-A5C970E87283}" destId="{38076513-D9C5-4C53-875A-B3DCA7A925E4}" srcOrd="0" destOrd="0" presId="urn:microsoft.com/office/officeart/2005/8/layout/process3"/>
    <dgm:cxn modelId="{76EC80FF-3710-431D-9EA9-5E6F8D5AE7F5}" srcId="{3AAB3F9F-EA7F-40EC-AE0B-220B2D6158B3}" destId="{641A15BE-5A7E-4195-BAA2-816B824B2B17}" srcOrd="0" destOrd="0" parTransId="{AF04475D-9EFF-4264-AD47-1576DDF2EB0D}" sibTransId="{B0BD29DC-8EB1-442C-9CAF-4E172ABBB80D}"/>
    <dgm:cxn modelId="{260411CF-5FCA-4114-B489-E31B51956EE9}" type="presParOf" srcId="{7F1BFECE-2C55-4CFB-A4E7-9C3F701A27CB}" destId="{4F6C3E45-C7B5-493F-B587-F64C0B0AD659}" srcOrd="0" destOrd="0" presId="urn:microsoft.com/office/officeart/2005/8/layout/process3"/>
    <dgm:cxn modelId="{A9BF2226-7F1A-4862-AC72-3256558CB49D}" type="presParOf" srcId="{4F6C3E45-C7B5-493F-B587-F64C0B0AD659}" destId="{38076513-D9C5-4C53-875A-B3DCA7A925E4}" srcOrd="0" destOrd="0" presId="urn:microsoft.com/office/officeart/2005/8/layout/process3"/>
    <dgm:cxn modelId="{38BB8E9F-E8F5-4B11-A254-FA8ECA2946DA}" type="presParOf" srcId="{4F6C3E45-C7B5-493F-B587-F64C0B0AD659}" destId="{BC696058-ED5F-4A1D-BCB2-448C66D2A243}" srcOrd="1" destOrd="0" presId="urn:microsoft.com/office/officeart/2005/8/layout/process3"/>
    <dgm:cxn modelId="{1F8BE568-F8CE-4C92-903E-887335BBE03B}" type="presParOf" srcId="{4F6C3E45-C7B5-493F-B587-F64C0B0AD659}" destId="{F9BC85C4-5BE8-4B1E-873F-2AF3F8514BF6}" srcOrd="2" destOrd="0" presId="urn:microsoft.com/office/officeart/2005/8/layout/process3"/>
    <dgm:cxn modelId="{83BEE794-5B64-4FBB-8F22-FCE7F08159BE}" type="presParOf" srcId="{7F1BFECE-2C55-4CFB-A4E7-9C3F701A27CB}" destId="{34420B3C-95C5-4E7B-8FB5-1ABECD7851E3}" srcOrd="1" destOrd="0" presId="urn:microsoft.com/office/officeart/2005/8/layout/process3"/>
    <dgm:cxn modelId="{8AE9D643-6A9C-4472-8DC6-45D7D8A47C24}" type="presParOf" srcId="{34420B3C-95C5-4E7B-8FB5-1ABECD7851E3}" destId="{27C84738-B0B1-45E6-9847-ACABA419C321}" srcOrd="0" destOrd="0" presId="urn:microsoft.com/office/officeart/2005/8/layout/process3"/>
    <dgm:cxn modelId="{1B42BFC0-F605-48AC-83A9-E9FD5287B587}" type="presParOf" srcId="{7F1BFECE-2C55-4CFB-A4E7-9C3F701A27CB}" destId="{BF9FEEFC-8C49-4378-80BA-65AA7ACAF3EE}" srcOrd="2" destOrd="0" presId="urn:microsoft.com/office/officeart/2005/8/layout/process3"/>
    <dgm:cxn modelId="{EE9619F5-498E-45DA-9C4A-22E65943FE53}" type="presParOf" srcId="{BF9FEEFC-8C49-4378-80BA-65AA7ACAF3EE}" destId="{AD95F76C-CD75-4106-B59F-02B7AC0EFCC6}" srcOrd="0" destOrd="0" presId="urn:microsoft.com/office/officeart/2005/8/layout/process3"/>
    <dgm:cxn modelId="{672AC6D0-3480-4AFC-ACD7-90E053B60C4F}" type="presParOf" srcId="{BF9FEEFC-8C49-4378-80BA-65AA7ACAF3EE}" destId="{4B502E1C-C56D-482F-8D4B-035F622D2150}" srcOrd="1" destOrd="0" presId="urn:microsoft.com/office/officeart/2005/8/layout/process3"/>
    <dgm:cxn modelId="{FF68DB4D-A0F0-4161-A02D-98571D6762EB}" type="presParOf" srcId="{BF9FEEFC-8C49-4378-80BA-65AA7ACAF3EE}" destId="{C634BB04-7D33-4121-8AE9-0C86344FBB21}" srcOrd="2" destOrd="0" presId="urn:microsoft.com/office/officeart/2005/8/layout/process3"/>
    <dgm:cxn modelId="{B7CBA4A9-2448-4DE7-AA87-50231D7795C9}" type="presParOf" srcId="{7F1BFECE-2C55-4CFB-A4E7-9C3F701A27CB}" destId="{D2E02C1D-2820-4813-B17F-29F13177B4CB}" srcOrd="3" destOrd="0" presId="urn:microsoft.com/office/officeart/2005/8/layout/process3"/>
    <dgm:cxn modelId="{C5C9B58B-A0A2-42A3-96C1-F8DF01DB5BA6}" type="presParOf" srcId="{D2E02C1D-2820-4813-B17F-29F13177B4CB}" destId="{927F17C3-CF0B-44AA-82D1-D525A8CE82FE}" srcOrd="0" destOrd="0" presId="urn:microsoft.com/office/officeart/2005/8/layout/process3"/>
    <dgm:cxn modelId="{0C523836-B188-44A1-A157-A96D5B21AF77}" type="presParOf" srcId="{7F1BFECE-2C55-4CFB-A4E7-9C3F701A27CB}" destId="{44E3B075-FF11-4BA4-A52C-81686E00E612}" srcOrd="4" destOrd="0" presId="urn:microsoft.com/office/officeart/2005/8/layout/process3"/>
    <dgm:cxn modelId="{45FB5442-A643-4714-AA93-18F6179DBEE6}" type="presParOf" srcId="{44E3B075-FF11-4BA4-A52C-81686E00E612}" destId="{70BD03FB-3D8F-4EB8-91C1-38DD251B6834}" srcOrd="0" destOrd="0" presId="urn:microsoft.com/office/officeart/2005/8/layout/process3"/>
    <dgm:cxn modelId="{7591D864-2CC0-4E68-B4EE-FDA91381F7C9}" type="presParOf" srcId="{44E3B075-FF11-4BA4-A52C-81686E00E612}" destId="{22F0B9F4-95B6-4169-B3A1-0526927B5A3A}" srcOrd="1" destOrd="0" presId="urn:microsoft.com/office/officeart/2005/8/layout/process3"/>
    <dgm:cxn modelId="{967CD30A-99DB-4C8A-8E7F-682EF7C86D2B}" type="presParOf" srcId="{44E3B075-FF11-4BA4-A52C-81686E00E612}" destId="{07B2FC20-6A74-48C8-8E77-2612C2512FE3}" srcOrd="2" destOrd="0" presId="urn:microsoft.com/office/officeart/2005/8/layout/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696058-ED5F-4A1D-BCB2-448C66D2A243}">
      <dsp:nvSpPr>
        <dsp:cNvPr id="0" name=""/>
        <dsp:cNvSpPr/>
      </dsp:nvSpPr>
      <dsp:spPr>
        <a:xfrm>
          <a:off x="32037" y="217360"/>
          <a:ext cx="927499" cy="345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ru-RU" sz="800" kern="1200">
              <a:solidFill>
                <a:schemeClr val="tx1"/>
              </a:solidFill>
            </a:rPr>
            <a:t>до 1300 г.</a:t>
          </a:r>
        </a:p>
      </dsp:txBody>
      <dsp:txXfrm>
        <a:off x="32037" y="217360"/>
        <a:ext cx="927499" cy="230400"/>
      </dsp:txXfrm>
    </dsp:sp>
    <dsp:sp modelId="{F9BC85C4-5BE8-4B1E-873F-2AF3F8514BF6}">
      <dsp:nvSpPr>
        <dsp:cNvPr id="0" name=""/>
        <dsp:cNvSpPr/>
      </dsp:nvSpPr>
      <dsp:spPr>
        <a:xfrm>
          <a:off x="163" y="441871"/>
          <a:ext cx="1371187" cy="4725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ru-RU" sz="1100" kern="1200"/>
            <a:t>теологическая стадия</a:t>
          </a:r>
        </a:p>
      </dsp:txBody>
      <dsp:txXfrm>
        <a:off x="14004" y="455712"/>
        <a:ext cx="1343505" cy="444896"/>
      </dsp:txXfrm>
    </dsp:sp>
    <dsp:sp modelId="{34420B3C-95C5-4E7B-8FB5-1ABECD7851E3}">
      <dsp:nvSpPr>
        <dsp:cNvPr id="0" name=""/>
        <dsp:cNvSpPr/>
      </dsp:nvSpPr>
      <dsp:spPr>
        <a:xfrm rot="35413">
          <a:off x="981439" y="226038"/>
          <a:ext cx="763988" cy="2309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ru-RU" sz="600" kern="1200"/>
        </a:p>
      </dsp:txBody>
      <dsp:txXfrm>
        <a:off x="981441" y="271865"/>
        <a:ext cx="694712" cy="138552"/>
      </dsp:txXfrm>
    </dsp:sp>
    <dsp:sp modelId="{4B502E1C-C56D-482F-8D4B-035F622D2150}">
      <dsp:nvSpPr>
        <dsp:cNvPr id="0" name=""/>
        <dsp:cNvSpPr/>
      </dsp:nvSpPr>
      <dsp:spPr>
        <a:xfrm>
          <a:off x="1743802" y="234994"/>
          <a:ext cx="927499" cy="345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ru-RU" sz="800" kern="1200">
              <a:solidFill>
                <a:schemeClr val="tx1"/>
              </a:solidFill>
            </a:rPr>
            <a:t>1300-1800 гг</a:t>
          </a:r>
          <a:r>
            <a:rPr lang="ru-RU" sz="800" kern="1200"/>
            <a:t>.</a:t>
          </a:r>
        </a:p>
      </dsp:txBody>
      <dsp:txXfrm>
        <a:off x="1743802" y="234994"/>
        <a:ext cx="927499" cy="230400"/>
      </dsp:txXfrm>
    </dsp:sp>
    <dsp:sp modelId="{C634BB04-7D33-4121-8AE9-0C86344FBB21}">
      <dsp:nvSpPr>
        <dsp:cNvPr id="0" name=""/>
        <dsp:cNvSpPr/>
      </dsp:nvSpPr>
      <dsp:spPr>
        <a:xfrm>
          <a:off x="1765514" y="537935"/>
          <a:ext cx="1276795" cy="4020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ru-RU" sz="1100" kern="1200"/>
            <a:t>метафизическая стадия</a:t>
          </a:r>
        </a:p>
      </dsp:txBody>
      <dsp:txXfrm>
        <a:off x="1777289" y="549710"/>
        <a:ext cx="1253245" cy="378493"/>
      </dsp:txXfrm>
    </dsp:sp>
    <dsp:sp modelId="{D2E02C1D-2820-4813-B17F-29F13177B4CB}">
      <dsp:nvSpPr>
        <dsp:cNvPr id="0" name=""/>
        <dsp:cNvSpPr/>
      </dsp:nvSpPr>
      <dsp:spPr>
        <a:xfrm rot="3883">
          <a:off x="2705041" y="235692"/>
          <a:ext cx="703177" cy="2309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ru-RU" sz="600" kern="1200"/>
        </a:p>
      </dsp:txBody>
      <dsp:txXfrm>
        <a:off x="2705041" y="281837"/>
        <a:ext cx="633901" cy="138552"/>
      </dsp:txXfrm>
    </dsp:sp>
    <dsp:sp modelId="{22F0B9F4-95B6-4169-B3A1-0526927B5A3A}">
      <dsp:nvSpPr>
        <dsp:cNvPr id="0" name=""/>
        <dsp:cNvSpPr/>
      </dsp:nvSpPr>
      <dsp:spPr>
        <a:xfrm>
          <a:off x="3419512" y="236886"/>
          <a:ext cx="927499" cy="345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ru-RU" sz="800" kern="1200">
              <a:solidFill>
                <a:schemeClr val="tx1"/>
              </a:solidFill>
            </a:rPr>
            <a:t>после 1800 г</a:t>
          </a:r>
          <a:r>
            <a:rPr lang="ru-RU" sz="800" kern="1200"/>
            <a:t>.</a:t>
          </a:r>
        </a:p>
      </dsp:txBody>
      <dsp:txXfrm>
        <a:off x="3419512" y="236886"/>
        <a:ext cx="927499" cy="230400"/>
      </dsp:txXfrm>
    </dsp:sp>
    <dsp:sp modelId="{07B2FC20-6A74-48C8-8E77-2612C2512FE3}">
      <dsp:nvSpPr>
        <dsp:cNvPr id="0" name=""/>
        <dsp:cNvSpPr/>
      </dsp:nvSpPr>
      <dsp:spPr>
        <a:xfrm>
          <a:off x="3408372" y="500450"/>
          <a:ext cx="1329718" cy="3944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ru-RU" sz="1100" kern="1200"/>
            <a:t>позитивная стадия </a:t>
          </a:r>
        </a:p>
      </dsp:txBody>
      <dsp:txXfrm>
        <a:off x="3419926" y="512004"/>
        <a:ext cx="1306610" cy="3713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04F3-4CE0-474A-A7B5-2037C603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25076</Words>
  <Characters>152969</Characters>
  <Application>Microsoft Office Word</Application>
  <DocSecurity>0</DocSecurity>
  <Lines>1274</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SHUSHU</dc:creator>
  <cp:lastModifiedBy>Jack</cp:lastModifiedBy>
  <cp:revision>2</cp:revision>
  <dcterms:created xsi:type="dcterms:W3CDTF">2018-06-07T06:29:00Z</dcterms:created>
  <dcterms:modified xsi:type="dcterms:W3CDTF">2018-06-07T06:29:00Z</dcterms:modified>
</cp:coreProperties>
</file>