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162" w:rsidRPr="00E65162" w:rsidRDefault="00E65162" w:rsidP="00E65162">
      <w:pPr>
        <w:keepNext/>
        <w:widowControl w:val="0"/>
        <w:autoSpaceDE w:val="0"/>
        <w:autoSpaceDN w:val="0"/>
        <w:adjustRightInd w:val="0"/>
        <w:spacing w:before="240" w:after="60"/>
        <w:ind w:firstLine="709"/>
        <w:jc w:val="both"/>
        <w:outlineLvl w:val="1"/>
        <w:rPr>
          <w:rFonts w:ascii="Times New Roman" w:eastAsiaTheme="majorEastAsia" w:hAnsi="Times New Roman" w:cs="Times New Roman"/>
          <w:b/>
          <w:bCs/>
          <w:iCs/>
          <w:sz w:val="28"/>
          <w:lang w:eastAsia="ru-RU"/>
        </w:rPr>
      </w:pPr>
      <w:bookmarkStart w:id="0" w:name="_Toc33131433"/>
      <w:r w:rsidRPr="00E65162">
        <w:rPr>
          <w:rFonts w:ascii="Times New Roman" w:eastAsiaTheme="majorEastAsia" w:hAnsi="Times New Roman" w:cs="Times New Roman"/>
          <w:b/>
          <w:bCs/>
          <w:iCs/>
          <w:sz w:val="28"/>
          <w:lang w:eastAsia="ru-RU"/>
        </w:rPr>
        <w:t>Подсчёт двумя способами</w:t>
      </w:r>
      <w:bookmarkEnd w:id="0"/>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sz w:val="24"/>
          <w:lang w:eastAsia="ru-RU"/>
        </w:rPr>
      </w:pPr>
      <w:r w:rsidRPr="00E65162">
        <w:rPr>
          <w:rFonts w:ascii="Times New Roman" w:eastAsiaTheme="minorEastAsia" w:hAnsi="Times New Roman" w:cs="Times New Roman"/>
          <w:sz w:val="24"/>
          <w:lang w:eastAsia="ru-RU"/>
        </w:rPr>
        <w:t>При составлении уравнений выражают некоторую величину двумя способами (например, площадь, путь или время). Иногда некоторую величину оценивают двумя способами, тогда получают или неравенство, или величины разной чётности. Эта идея тесно связана с идеей инварианта. Она бывает источником противоречия.</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sz w:val="24"/>
          <w:lang w:eastAsia="ru-RU"/>
        </w:rPr>
      </w:pPr>
      <w:r w:rsidRPr="00E65162">
        <w:rPr>
          <w:rFonts w:ascii="Times New Roman" w:eastAsiaTheme="minorEastAsia" w:hAnsi="Times New Roman" w:cs="Times New Roman"/>
          <w:b/>
          <w:bCs/>
          <w:sz w:val="24"/>
          <w:lang w:eastAsia="ru-RU"/>
        </w:rPr>
        <w:t xml:space="preserve">Пример 1. </w:t>
      </w:r>
      <w:r w:rsidRPr="00E65162">
        <w:rPr>
          <w:rFonts w:ascii="Times New Roman" w:eastAsiaTheme="minorEastAsia" w:hAnsi="Times New Roman" w:cs="Times New Roman"/>
          <w:sz w:val="24"/>
          <w:lang w:eastAsia="ru-RU"/>
        </w:rPr>
        <w:t>Можно ли расставить числа в квадратной таблице 5x5 так, чтобы сумма чисел в каждой строке была положительной, а в каждом столбце отрицательной?</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sz w:val="24"/>
          <w:lang w:eastAsia="ru-RU"/>
        </w:rPr>
      </w:pPr>
      <w:r w:rsidRPr="00E65162">
        <w:rPr>
          <w:rFonts w:ascii="Times New Roman" w:eastAsiaTheme="minorEastAsia" w:hAnsi="Times New Roman" w:cs="Times New Roman"/>
          <w:i/>
          <w:iCs/>
          <w:sz w:val="24"/>
          <w:lang w:eastAsia="ru-RU"/>
        </w:rPr>
        <w:t xml:space="preserve">Решение. </w:t>
      </w:r>
      <w:r w:rsidRPr="00E65162">
        <w:rPr>
          <w:rFonts w:ascii="Times New Roman" w:eastAsiaTheme="minorEastAsia" w:hAnsi="Times New Roman" w:cs="Times New Roman"/>
          <w:sz w:val="24"/>
          <w:lang w:eastAsia="ru-RU"/>
        </w:rPr>
        <w:t>Допустим, что можно. Найдем сумму всех чисел. Если считать её по строкам, то сумма будет положительной, а если по столбцам — то отрицательной. Противоречие. Значит, так расставить числа нельзя.</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sz w:val="24"/>
          <w:lang w:eastAsia="ru-RU"/>
        </w:rPr>
      </w:pPr>
      <w:r w:rsidRPr="00E65162">
        <w:rPr>
          <w:rFonts w:ascii="Times New Roman" w:eastAsiaTheme="minorEastAsia" w:hAnsi="Times New Roman" w:cs="Times New Roman"/>
          <w:b/>
          <w:bCs/>
          <w:sz w:val="24"/>
          <w:lang w:eastAsia="ru-RU"/>
        </w:rPr>
        <w:t xml:space="preserve">Пример 2. </w:t>
      </w:r>
      <w:r w:rsidRPr="00E65162">
        <w:rPr>
          <w:rFonts w:ascii="Times New Roman" w:eastAsiaTheme="minorEastAsia" w:hAnsi="Times New Roman" w:cs="Times New Roman"/>
          <w:sz w:val="24"/>
          <w:lang w:eastAsia="ru-RU"/>
        </w:rPr>
        <w:t>В классе 27 человек. Каждый мальчик дружит с четырьмя девочками, а каждая девочка — с пятью мальчиками. Сколько в классе мальчиков и сколько девочек?</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sz w:val="24"/>
          <w:lang w:eastAsia="ru-RU"/>
        </w:rPr>
      </w:pPr>
      <w:r w:rsidRPr="00E65162">
        <w:rPr>
          <w:rFonts w:ascii="Times New Roman" w:eastAsiaTheme="minorEastAsia" w:hAnsi="Times New Roman" w:cs="Times New Roman"/>
          <w:i/>
          <w:iCs/>
          <w:sz w:val="24"/>
          <w:lang w:eastAsia="ru-RU"/>
        </w:rPr>
        <w:t xml:space="preserve">Решение. </w:t>
      </w:r>
      <w:r w:rsidRPr="00E65162">
        <w:rPr>
          <w:rFonts w:ascii="Times New Roman" w:eastAsiaTheme="minorEastAsia" w:hAnsi="Times New Roman" w:cs="Times New Roman"/>
          <w:sz w:val="24"/>
          <w:lang w:eastAsia="ru-RU"/>
        </w:rPr>
        <w:t xml:space="preserve">Пусть </w:t>
      </w:r>
      <w:r w:rsidRPr="00E65162">
        <w:rPr>
          <w:rFonts w:ascii="Times New Roman" w:eastAsiaTheme="minorEastAsia" w:hAnsi="Times New Roman" w:cs="Times New Roman"/>
          <w:i/>
          <w:iCs/>
          <w:sz w:val="24"/>
          <w:lang w:eastAsia="ru-RU"/>
        </w:rPr>
        <w:t xml:space="preserve">т </w:t>
      </w:r>
      <w:r w:rsidRPr="00E65162">
        <w:rPr>
          <w:rFonts w:ascii="Times New Roman" w:eastAsiaTheme="minorEastAsia" w:hAnsi="Times New Roman" w:cs="Times New Roman"/>
          <w:sz w:val="24"/>
          <w:lang w:eastAsia="ru-RU"/>
        </w:rPr>
        <w:t xml:space="preserve">— число мальчиков, </w:t>
      </w:r>
      <w:r w:rsidRPr="00E65162">
        <w:rPr>
          <w:rFonts w:ascii="Times New Roman" w:eastAsiaTheme="minorEastAsia" w:hAnsi="Times New Roman" w:cs="Times New Roman"/>
          <w:i/>
          <w:iCs/>
          <w:sz w:val="24"/>
          <w:lang w:val="en-US" w:eastAsia="ru-RU"/>
        </w:rPr>
        <w:t>d</w:t>
      </w:r>
      <w:r w:rsidRPr="00E65162">
        <w:rPr>
          <w:rFonts w:ascii="Times New Roman" w:eastAsiaTheme="minorEastAsia" w:hAnsi="Times New Roman" w:cs="Times New Roman"/>
          <w:i/>
          <w:iCs/>
          <w:sz w:val="24"/>
          <w:lang w:eastAsia="ru-RU"/>
        </w:rPr>
        <w:t xml:space="preserve"> </w:t>
      </w:r>
      <w:r w:rsidRPr="00E65162">
        <w:rPr>
          <w:rFonts w:ascii="Times New Roman" w:eastAsiaTheme="minorEastAsia" w:hAnsi="Times New Roman" w:cs="Times New Roman"/>
          <w:sz w:val="24"/>
          <w:lang w:eastAsia="ru-RU"/>
        </w:rPr>
        <w:t xml:space="preserve">— число девочек. Найдем общее количество «дружб» двумя способами. Поскольку каждый мальчик дружит с четырьмя девочками, это число равно </w:t>
      </w:r>
      <w:r w:rsidRPr="00E65162">
        <w:rPr>
          <w:rFonts w:ascii="Times New Roman" w:eastAsiaTheme="minorEastAsia" w:hAnsi="Times New Roman" w:cs="Times New Roman"/>
          <w:i/>
          <w:iCs/>
          <w:sz w:val="24"/>
          <w:lang w:eastAsia="ru-RU"/>
        </w:rPr>
        <w:t xml:space="preserve">4т. </w:t>
      </w:r>
      <w:r w:rsidRPr="00E65162">
        <w:rPr>
          <w:rFonts w:ascii="Times New Roman" w:eastAsiaTheme="minorEastAsia" w:hAnsi="Times New Roman" w:cs="Times New Roman"/>
          <w:sz w:val="24"/>
          <w:lang w:eastAsia="ru-RU"/>
        </w:rPr>
        <w:t xml:space="preserve">С другой стороны, каждая девочка дружит с пятью мальчиками, значит это число равно </w:t>
      </w:r>
      <w:r w:rsidRPr="00E65162">
        <w:rPr>
          <w:rFonts w:ascii="Times New Roman" w:eastAsiaTheme="minorEastAsia" w:hAnsi="Times New Roman" w:cs="Times New Roman"/>
          <w:i/>
          <w:iCs/>
          <w:sz w:val="24"/>
          <w:lang w:eastAsia="ru-RU"/>
        </w:rPr>
        <w:t>5</w:t>
      </w:r>
      <w:r w:rsidRPr="00E65162">
        <w:rPr>
          <w:rFonts w:ascii="Times New Roman" w:eastAsiaTheme="minorEastAsia" w:hAnsi="Times New Roman" w:cs="Times New Roman"/>
          <w:i/>
          <w:iCs/>
          <w:sz w:val="24"/>
          <w:lang w:val="en-US" w:eastAsia="ru-RU"/>
        </w:rPr>
        <w:t>d</w:t>
      </w:r>
      <w:r w:rsidRPr="00E65162">
        <w:rPr>
          <w:rFonts w:ascii="Times New Roman" w:eastAsiaTheme="minorEastAsia" w:hAnsi="Times New Roman" w:cs="Times New Roman"/>
          <w:i/>
          <w:iCs/>
          <w:sz w:val="24"/>
          <w:lang w:eastAsia="ru-RU"/>
        </w:rPr>
        <w:t xml:space="preserve">. </w:t>
      </w:r>
      <w:r w:rsidRPr="00E65162">
        <w:rPr>
          <w:rFonts w:ascii="Times New Roman" w:eastAsiaTheme="minorEastAsia" w:hAnsi="Times New Roman" w:cs="Times New Roman"/>
          <w:sz w:val="24"/>
          <w:lang w:eastAsia="ru-RU"/>
        </w:rPr>
        <w:t xml:space="preserve">Получаем уравнение </w:t>
      </w:r>
      <w:r w:rsidRPr="00E65162">
        <w:rPr>
          <w:rFonts w:ascii="Times New Roman" w:eastAsiaTheme="minorEastAsia" w:hAnsi="Times New Roman" w:cs="Times New Roman"/>
          <w:i/>
          <w:iCs/>
          <w:sz w:val="24"/>
          <w:lang w:eastAsia="ru-RU"/>
        </w:rPr>
        <w:t>4т = 5</w:t>
      </w:r>
      <w:r w:rsidRPr="00E65162">
        <w:rPr>
          <w:rFonts w:ascii="Times New Roman" w:eastAsiaTheme="minorEastAsia" w:hAnsi="Times New Roman" w:cs="Times New Roman"/>
          <w:i/>
          <w:iCs/>
          <w:sz w:val="24"/>
          <w:lang w:val="en-US" w:eastAsia="ru-RU"/>
        </w:rPr>
        <w:t>d</w:t>
      </w:r>
      <w:r w:rsidRPr="00E65162">
        <w:rPr>
          <w:rFonts w:ascii="Times New Roman" w:eastAsiaTheme="minorEastAsia" w:hAnsi="Times New Roman" w:cs="Times New Roman"/>
          <w:i/>
          <w:iCs/>
          <w:sz w:val="24"/>
          <w:lang w:eastAsia="ru-RU"/>
        </w:rPr>
        <w:t xml:space="preserve">. </w:t>
      </w:r>
      <w:r w:rsidRPr="00E65162">
        <w:rPr>
          <w:rFonts w:ascii="Times New Roman" w:eastAsiaTheme="minorEastAsia" w:hAnsi="Times New Roman" w:cs="Times New Roman"/>
          <w:sz w:val="24"/>
          <w:lang w:eastAsia="ru-RU"/>
        </w:rPr>
        <w:t xml:space="preserve">Поскольку </w:t>
      </w:r>
      <w:r w:rsidRPr="00E65162">
        <w:rPr>
          <w:rFonts w:ascii="Times New Roman" w:eastAsiaTheme="minorEastAsia" w:hAnsi="Times New Roman" w:cs="Times New Roman"/>
          <w:i/>
          <w:iCs/>
          <w:sz w:val="24"/>
          <w:lang w:eastAsia="ru-RU"/>
        </w:rPr>
        <w:t xml:space="preserve">т + </w:t>
      </w:r>
      <w:r w:rsidRPr="00E65162">
        <w:rPr>
          <w:rFonts w:ascii="Times New Roman" w:eastAsiaTheme="minorEastAsia" w:hAnsi="Times New Roman" w:cs="Times New Roman"/>
          <w:i/>
          <w:iCs/>
          <w:sz w:val="24"/>
          <w:lang w:val="en-US" w:eastAsia="ru-RU"/>
        </w:rPr>
        <w:t>d</w:t>
      </w:r>
      <w:r w:rsidRPr="00E65162">
        <w:rPr>
          <w:rFonts w:ascii="Times New Roman" w:eastAsiaTheme="minorEastAsia" w:hAnsi="Times New Roman" w:cs="Times New Roman"/>
          <w:i/>
          <w:iCs/>
          <w:sz w:val="24"/>
          <w:lang w:eastAsia="ru-RU"/>
        </w:rPr>
        <w:t xml:space="preserve"> </w:t>
      </w:r>
      <w:r w:rsidRPr="00E65162">
        <w:rPr>
          <w:rFonts w:ascii="Times New Roman" w:eastAsiaTheme="minorEastAsia" w:hAnsi="Times New Roman" w:cs="Times New Roman"/>
          <w:sz w:val="24"/>
          <w:lang w:eastAsia="ru-RU"/>
        </w:rPr>
        <w:t xml:space="preserve">= 27, то </w:t>
      </w:r>
      <w:r w:rsidRPr="00E65162">
        <w:rPr>
          <w:rFonts w:ascii="Times New Roman" w:eastAsiaTheme="minorEastAsia" w:hAnsi="Times New Roman" w:cs="Times New Roman"/>
          <w:i/>
          <w:iCs/>
          <w:sz w:val="24"/>
          <w:lang w:eastAsia="ru-RU"/>
        </w:rPr>
        <w:t xml:space="preserve">т </w:t>
      </w:r>
      <w:r w:rsidRPr="00E65162">
        <w:rPr>
          <w:rFonts w:ascii="Times New Roman" w:eastAsiaTheme="minorEastAsia" w:hAnsi="Times New Roman" w:cs="Times New Roman"/>
          <w:sz w:val="24"/>
          <w:lang w:eastAsia="ru-RU"/>
        </w:rPr>
        <w:t xml:space="preserve">= 15, </w:t>
      </w:r>
      <w:r w:rsidRPr="00E65162">
        <w:rPr>
          <w:rFonts w:ascii="Times New Roman" w:eastAsiaTheme="minorEastAsia" w:hAnsi="Times New Roman" w:cs="Times New Roman"/>
          <w:i/>
          <w:iCs/>
          <w:sz w:val="24"/>
          <w:lang w:val="en-US" w:eastAsia="ru-RU"/>
        </w:rPr>
        <w:t>d</w:t>
      </w:r>
      <w:r w:rsidRPr="00E65162">
        <w:rPr>
          <w:rFonts w:ascii="Times New Roman" w:eastAsiaTheme="minorEastAsia" w:hAnsi="Times New Roman" w:cs="Times New Roman"/>
          <w:i/>
          <w:iCs/>
          <w:sz w:val="24"/>
          <w:lang w:eastAsia="ru-RU"/>
        </w:rPr>
        <w:t xml:space="preserve"> </w:t>
      </w:r>
      <w:r w:rsidRPr="00E65162">
        <w:rPr>
          <w:rFonts w:ascii="Times New Roman" w:eastAsiaTheme="minorEastAsia" w:hAnsi="Times New Roman" w:cs="Times New Roman"/>
          <w:sz w:val="24"/>
          <w:lang w:eastAsia="ru-RU"/>
        </w:rPr>
        <w:t>= 12.</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sz w:val="24"/>
          <w:lang w:eastAsia="ru-RU"/>
        </w:rPr>
      </w:pPr>
      <w:r w:rsidRPr="00E65162">
        <w:rPr>
          <w:rFonts w:ascii="Times New Roman" w:eastAsiaTheme="minorEastAsia" w:hAnsi="Times New Roman" w:cs="Times New Roman"/>
          <w:b/>
          <w:bCs/>
          <w:sz w:val="24"/>
          <w:lang w:eastAsia="ru-RU"/>
        </w:rPr>
        <w:t xml:space="preserve">Пример </w:t>
      </w:r>
      <w:r w:rsidRPr="00E65162">
        <w:rPr>
          <w:rFonts w:ascii="Times New Roman" w:eastAsiaTheme="minorEastAsia" w:hAnsi="Times New Roman" w:cs="Times New Roman"/>
          <w:b/>
          <w:sz w:val="24"/>
          <w:lang w:eastAsia="ru-RU"/>
        </w:rPr>
        <w:t>3.</w:t>
      </w:r>
      <w:r w:rsidRPr="00E65162">
        <w:rPr>
          <w:rFonts w:ascii="Times New Roman" w:eastAsiaTheme="minorEastAsia" w:hAnsi="Times New Roman" w:cs="Times New Roman"/>
          <w:sz w:val="24"/>
          <w:lang w:eastAsia="ru-RU"/>
        </w:rPr>
        <w:t xml:space="preserve"> Найдите сумму геометрической прогрессии </w:t>
      </w:r>
      <w:proofErr w:type="spellStart"/>
      <w:r w:rsidRPr="00E65162">
        <w:rPr>
          <w:rFonts w:ascii="Times New Roman" w:eastAsiaTheme="minorEastAsia" w:hAnsi="Times New Roman" w:cs="Times New Roman"/>
          <w:i/>
          <w:iCs/>
          <w:sz w:val="24"/>
          <w:lang w:val="en-US" w:eastAsia="ru-RU"/>
        </w:rPr>
        <w:t>S</w:t>
      </w:r>
      <w:r w:rsidRPr="00E65162">
        <w:rPr>
          <w:rFonts w:ascii="Times New Roman" w:eastAsiaTheme="minorEastAsia" w:hAnsi="Times New Roman" w:cs="Times New Roman"/>
          <w:i/>
          <w:iCs/>
          <w:sz w:val="24"/>
          <w:vertAlign w:val="subscript"/>
          <w:lang w:val="en-US" w:eastAsia="ru-RU"/>
        </w:rPr>
        <w:t>n</w:t>
      </w:r>
      <w:proofErr w:type="spellEnd"/>
      <w:r w:rsidRPr="00E65162">
        <w:rPr>
          <w:rFonts w:ascii="Times New Roman" w:eastAsiaTheme="minorEastAsia" w:hAnsi="Times New Roman" w:cs="Times New Roman"/>
          <w:sz w:val="24"/>
          <w:lang w:eastAsia="ru-RU"/>
        </w:rPr>
        <w:t xml:space="preserve"> = 1 + 3 + 9 + ... + </w:t>
      </w:r>
      <w:r w:rsidRPr="00E65162">
        <w:rPr>
          <w:rFonts w:ascii="Times New Roman" w:eastAsiaTheme="minorEastAsia" w:hAnsi="Times New Roman" w:cs="Times New Roman"/>
          <w:i/>
          <w:iCs/>
          <w:sz w:val="24"/>
          <w:lang w:eastAsia="ru-RU"/>
        </w:rPr>
        <w:t>3</w:t>
      </w:r>
      <w:r w:rsidRPr="00E65162">
        <w:rPr>
          <w:rFonts w:ascii="Times New Roman" w:eastAsiaTheme="minorEastAsia" w:hAnsi="Times New Roman" w:cs="Times New Roman"/>
          <w:i/>
          <w:iCs/>
          <w:sz w:val="24"/>
          <w:vertAlign w:val="superscript"/>
          <w:lang w:val="en-US" w:eastAsia="ru-RU"/>
        </w:rPr>
        <w:t>n</w:t>
      </w:r>
      <w:r w:rsidRPr="00E65162">
        <w:rPr>
          <w:rFonts w:ascii="Times New Roman" w:eastAsiaTheme="minorEastAsia" w:hAnsi="Times New Roman" w:cs="Times New Roman"/>
          <w:sz w:val="24"/>
          <w:lang w:eastAsia="ru-RU"/>
        </w:rPr>
        <w:t>.</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sz w:val="24"/>
          <w:lang w:eastAsia="ru-RU"/>
        </w:rPr>
      </w:pPr>
      <w:r w:rsidRPr="00E65162">
        <w:rPr>
          <w:rFonts w:ascii="Times New Roman" w:eastAsiaTheme="minorEastAsia" w:hAnsi="Times New Roman" w:cs="Times New Roman"/>
          <w:i/>
          <w:iCs/>
          <w:sz w:val="24"/>
          <w:lang w:eastAsia="ru-RU"/>
        </w:rPr>
        <w:t xml:space="preserve">Решение. </w:t>
      </w:r>
      <w:r w:rsidRPr="00E65162">
        <w:rPr>
          <w:rFonts w:ascii="Times New Roman" w:eastAsiaTheme="minorEastAsia" w:hAnsi="Times New Roman" w:cs="Times New Roman"/>
          <w:sz w:val="24"/>
          <w:lang w:eastAsia="ru-RU"/>
        </w:rPr>
        <w:t xml:space="preserve">Заметим, что зная </w:t>
      </w:r>
      <w:proofErr w:type="spellStart"/>
      <w:r w:rsidRPr="00E65162">
        <w:rPr>
          <w:rFonts w:ascii="Times New Roman" w:eastAsiaTheme="minorEastAsia" w:hAnsi="Times New Roman" w:cs="Times New Roman"/>
          <w:i/>
          <w:iCs/>
          <w:sz w:val="24"/>
          <w:lang w:val="en-US" w:eastAsia="ru-RU"/>
        </w:rPr>
        <w:t>S</w:t>
      </w:r>
      <w:r w:rsidRPr="00E65162">
        <w:rPr>
          <w:rFonts w:ascii="Times New Roman" w:eastAsiaTheme="minorEastAsia" w:hAnsi="Times New Roman" w:cs="Times New Roman"/>
          <w:i/>
          <w:iCs/>
          <w:sz w:val="24"/>
          <w:vertAlign w:val="subscript"/>
          <w:lang w:val="en-US" w:eastAsia="ru-RU"/>
        </w:rPr>
        <w:t>n</w:t>
      </w:r>
      <w:proofErr w:type="spellEnd"/>
      <w:r w:rsidRPr="00E65162">
        <w:rPr>
          <w:rFonts w:ascii="Times New Roman" w:eastAsiaTheme="minorEastAsia" w:hAnsi="Times New Roman" w:cs="Times New Roman"/>
          <w:i/>
          <w:iCs/>
          <w:sz w:val="24"/>
          <w:vertAlign w:val="subscript"/>
          <w:lang w:eastAsia="ru-RU"/>
        </w:rPr>
        <w:t xml:space="preserve"> </w:t>
      </w:r>
      <w:r w:rsidRPr="00E65162">
        <w:rPr>
          <w:rFonts w:ascii="Times New Roman" w:eastAsiaTheme="minorEastAsia" w:hAnsi="Times New Roman" w:cs="Times New Roman"/>
          <w:i/>
          <w:iCs/>
          <w:sz w:val="24"/>
          <w:lang w:eastAsia="ru-RU"/>
        </w:rPr>
        <w:t xml:space="preserve">, </w:t>
      </w:r>
      <w:r w:rsidRPr="00E65162">
        <w:rPr>
          <w:rFonts w:ascii="Times New Roman" w:eastAsiaTheme="minorEastAsia" w:hAnsi="Times New Roman" w:cs="Times New Roman"/>
          <w:sz w:val="24"/>
          <w:lang w:eastAsia="ru-RU"/>
        </w:rPr>
        <w:t xml:space="preserve">можно получить следующую сумму </w:t>
      </w:r>
      <w:proofErr w:type="spellStart"/>
      <w:r w:rsidRPr="00E65162">
        <w:rPr>
          <w:rFonts w:ascii="Times New Roman" w:eastAsiaTheme="minorEastAsia" w:hAnsi="Times New Roman" w:cs="Times New Roman"/>
          <w:i/>
          <w:iCs/>
          <w:sz w:val="24"/>
          <w:lang w:val="en-US" w:eastAsia="ru-RU"/>
        </w:rPr>
        <w:t>S</w:t>
      </w:r>
      <w:r w:rsidRPr="00E65162">
        <w:rPr>
          <w:rFonts w:ascii="Times New Roman" w:eastAsiaTheme="minorEastAsia" w:hAnsi="Times New Roman" w:cs="Times New Roman"/>
          <w:i/>
          <w:iCs/>
          <w:sz w:val="24"/>
          <w:vertAlign w:val="subscript"/>
          <w:lang w:val="en-US" w:eastAsia="ru-RU"/>
        </w:rPr>
        <w:t>n</w:t>
      </w:r>
      <w:proofErr w:type="spellEnd"/>
      <w:r w:rsidRPr="00E65162">
        <w:rPr>
          <w:rFonts w:ascii="Times New Roman" w:eastAsiaTheme="minorEastAsia" w:hAnsi="Times New Roman" w:cs="Times New Roman"/>
          <w:i/>
          <w:iCs/>
          <w:sz w:val="24"/>
          <w:vertAlign w:val="subscript"/>
          <w:lang w:eastAsia="ru-RU"/>
        </w:rPr>
        <w:t>+1</w:t>
      </w:r>
      <w:r w:rsidRPr="00E65162">
        <w:rPr>
          <w:rFonts w:ascii="Times New Roman" w:eastAsiaTheme="minorEastAsia" w:hAnsi="Times New Roman" w:cs="Times New Roman"/>
          <w:i/>
          <w:iCs/>
          <w:sz w:val="24"/>
          <w:lang w:eastAsia="ru-RU"/>
        </w:rPr>
        <w:t xml:space="preserve"> </w:t>
      </w:r>
      <w:r w:rsidRPr="00E65162">
        <w:rPr>
          <w:rFonts w:ascii="Times New Roman" w:eastAsiaTheme="minorEastAsia" w:hAnsi="Times New Roman" w:cs="Times New Roman"/>
          <w:sz w:val="24"/>
          <w:lang w:eastAsia="ru-RU"/>
        </w:rPr>
        <w:t xml:space="preserve">двумя способами: либо добавить </w:t>
      </w:r>
      <w:r w:rsidRPr="00E65162">
        <w:rPr>
          <w:rFonts w:ascii="Times New Roman" w:eastAsiaTheme="minorEastAsia" w:hAnsi="Times New Roman" w:cs="Times New Roman"/>
          <w:i/>
          <w:iCs/>
          <w:sz w:val="24"/>
          <w:lang w:eastAsia="ru-RU"/>
        </w:rPr>
        <w:t>3</w:t>
      </w:r>
      <w:r w:rsidRPr="00E65162">
        <w:rPr>
          <w:rFonts w:ascii="Times New Roman" w:eastAsiaTheme="minorEastAsia" w:hAnsi="Times New Roman" w:cs="Times New Roman"/>
          <w:i/>
          <w:iCs/>
          <w:sz w:val="24"/>
          <w:vertAlign w:val="superscript"/>
          <w:lang w:val="en-US" w:eastAsia="ru-RU"/>
        </w:rPr>
        <w:t>n</w:t>
      </w:r>
      <w:r w:rsidRPr="00E65162">
        <w:rPr>
          <w:rFonts w:ascii="Times New Roman" w:eastAsiaTheme="minorEastAsia" w:hAnsi="Times New Roman" w:cs="Times New Roman"/>
          <w:sz w:val="24"/>
          <w:lang w:eastAsia="ru-RU"/>
        </w:rPr>
        <w:t xml:space="preserve">, либо умножить все слагаемые на 3, а потом прибавить 1. Получаем уравнение: </w:t>
      </w:r>
      <w:proofErr w:type="spellStart"/>
      <w:r w:rsidRPr="00E65162">
        <w:rPr>
          <w:rFonts w:ascii="Times New Roman" w:eastAsiaTheme="minorEastAsia" w:hAnsi="Times New Roman" w:cs="Times New Roman"/>
          <w:i/>
          <w:iCs/>
          <w:sz w:val="24"/>
          <w:lang w:val="en-US" w:eastAsia="ru-RU"/>
        </w:rPr>
        <w:t>S</w:t>
      </w:r>
      <w:r w:rsidRPr="00E65162">
        <w:rPr>
          <w:rFonts w:ascii="Times New Roman" w:eastAsiaTheme="minorEastAsia" w:hAnsi="Times New Roman" w:cs="Times New Roman"/>
          <w:i/>
          <w:iCs/>
          <w:sz w:val="24"/>
          <w:vertAlign w:val="subscript"/>
          <w:lang w:val="en-US" w:eastAsia="ru-RU"/>
        </w:rPr>
        <w:t>n</w:t>
      </w:r>
      <w:proofErr w:type="spellEnd"/>
      <w:r w:rsidRPr="00E65162">
        <w:rPr>
          <w:rFonts w:ascii="Times New Roman" w:eastAsiaTheme="minorEastAsia" w:hAnsi="Times New Roman" w:cs="Times New Roman"/>
          <w:i/>
          <w:iCs/>
          <w:sz w:val="24"/>
          <w:lang w:eastAsia="ru-RU"/>
        </w:rPr>
        <w:t xml:space="preserve"> + 3</w:t>
      </w:r>
      <w:r w:rsidRPr="00E65162">
        <w:rPr>
          <w:rFonts w:ascii="Times New Roman" w:eastAsiaTheme="minorEastAsia" w:hAnsi="Times New Roman" w:cs="Times New Roman"/>
          <w:i/>
          <w:iCs/>
          <w:sz w:val="24"/>
          <w:vertAlign w:val="superscript"/>
          <w:lang w:val="en-US" w:eastAsia="ru-RU"/>
        </w:rPr>
        <w:t>n</w:t>
      </w:r>
      <w:r w:rsidRPr="00E65162">
        <w:rPr>
          <w:rFonts w:ascii="Times New Roman" w:eastAsiaTheme="minorEastAsia" w:hAnsi="Times New Roman" w:cs="Times New Roman"/>
          <w:i/>
          <w:iCs/>
          <w:sz w:val="24"/>
          <w:lang w:eastAsia="ru-RU"/>
        </w:rPr>
        <w:t xml:space="preserve"> = </w:t>
      </w:r>
      <w:r w:rsidRPr="00E65162">
        <w:rPr>
          <w:rFonts w:ascii="Times New Roman" w:eastAsiaTheme="minorEastAsia" w:hAnsi="Times New Roman" w:cs="Times New Roman"/>
          <w:sz w:val="24"/>
          <w:lang w:eastAsia="ru-RU"/>
        </w:rPr>
        <w:t>3</w:t>
      </w:r>
      <w:r w:rsidRPr="00E65162">
        <w:rPr>
          <w:rFonts w:ascii="Times New Roman" w:eastAsiaTheme="minorEastAsia" w:hAnsi="Times New Roman" w:cs="Times New Roman"/>
          <w:i/>
          <w:iCs/>
          <w:sz w:val="24"/>
          <w:lang w:eastAsia="ru-RU"/>
        </w:rPr>
        <w:t xml:space="preserve"> </w:t>
      </w:r>
      <w:proofErr w:type="spellStart"/>
      <w:r w:rsidRPr="00E65162">
        <w:rPr>
          <w:rFonts w:ascii="Times New Roman" w:eastAsiaTheme="minorEastAsia" w:hAnsi="Times New Roman" w:cs="Times New Roman"/>
          <w:i/>
          <w:iCs/>
          <w:sz w:val="24"/>
          <w:lang w:val="en-US" w:eastAsia="ru-RU"/>
        </w:rPr>
        <w:t>S</w:t>
      </w:r>
      <w:r w:rsidRPr="00E65162">
        <w:rPr>
          <w:rFonts w:ascii="Times New Roman" w:eastAsiaTheme="minorEastAsia" w:hAnsi="Times New Roman" w:cs="Times New Roman"/>
          <w:i/>
          <w:iCs/>
          <w:sz w:val="24"/>
          <w:vertAlign w:val="subscript"/>
          <w:lang w:val="en-US" w:eastAsia="ru-RU"/>
        </w:rPr>
        <w:t>n</w:t>
      </w:r>
      <w:proofErr w:type="spellEnd"/>
      <w:r w:rsidRPr="00E65162">
        <w:rPr>
          <w:rFonts w:ascii="Times New Roman" w:eastAsiaTheme="minorEastAsia" w:hAnsi="Times New Roman" w:cs="Times New Roman"/>
          <w:sz w:val="24"/>
          <w:lang w:eastAsia="ru-RU"/>
        </w:rPr>
        <w:t xml:space="preserve"> +1. </w:t>
      </w:r>
      <w:r w:rsidRPr="00E65162">
        <w:rPr>
          <w:rFonts w:ascii="Times New Roman" w:eastAsiaTheme="minorEastAsia" w:hAnsi="Times New Roman" w:cs="Times New Roman"/>
          <w:bCs/>
          <w:sz w:val="24"/>
          <w:lang w:eastAsia="ru-RU"/>
        </w:rPr>
        <w:t>Отсюда</w:t>
      </w:r>
      <w:r w:rsidRPr="00E65162">
        <w:rPr>
          <w:rFonts w:ascii="Times New Roman" w:eastAsiaTheme="minorEastAsia" w:hAnsi="Times New Roman" w:cs="Times New Roman"/>
          <w:b/>
          <w:bCs/>
          <w:sz w:val="24"/>
          <w:lang w:eastAsia="ru-RU"/>
        </w:rPr>
        <w:t xml:space="preserve"> </w:t>
      </w:r>
      <w:proofErr w:type="spellStart"/>
      <w:r w:rsidRPr="00E65162">
        <w:rPr>
          <w:rFonts w:ascii="Times New Roman" w:eastAsiaTheme="minorEastAsia" w:hAnsi="Times New Roman" w:cs="Times New Roman"/>
          <w:i/>
          <w:iCs/>
          <w:sz w:val="24"/>
          <w:lang w:val="en-US" w:eastAsia="ru-RU"/>
        </w:rPr>
        <w:t>S</w:t>
      </w:r>
      <w:r w:rsidRPr="00E65162">
        <w:rPr>
          <w:rFonts w:ascii="Times New Roman" w:eastAsiaTheme="minorEastAsia" w:hAnsi="Times New Roman" w:cs="Times New Roman"/>
          <w:i/>
          <w:iCs/>
          <w:sz w:val="24"/>
          <w:vertAlign w:val="subscript"/>
          <w:lang w:val="en-US" w:eastAsia="ru-RU"/>
        </w:rPr>
        <w:t>n</w:t>
      </w:r>
      <w:proofErr w:type="spellEnd"/>
      <w:r w:rsidRPr="00E65162">
        <w:rPr>
          <w:rFonts w:ascii="Times New Roman" w:eastAsiaTheme="minorEastAsia" w:hAnsi="Times New Roman" w:cs="Times New Roman"/>
          <w:sz w:val="24"/>
          <w:lang w:eastAsia="ru-RU"/>
        </w:rPr>
        <w:t xml:space="preserve"> = (</w:t>
      </w:r>
      <w:r w:rsidRPr="00E65162">
        <w:rPr>
          <w:rFonts w:ascii="Times New Roman" w:eastAsiaTheme="minorEastAsia" w:hAnsi="Times New Roman" w:cs="Times New Roman"/>
          <w:i/>
          <w:iCs/>
          <w:sz w:val="24"/>
          <w:lang w:eastAsia="ru-RU"/>
        </w:rPr>
        <w:t>3</w:t>
      </w:r>
      <w:r w:rsidRPr="00E65162">
        <w:rPr>
          <w:rFonts w:ascii="Times New Roman" w:eastAsiaTheme="minorEastAsia" w:hAnsi="Times New Roman" w:cs="Times New Roman"/>
          <w:i/>
          <w:iCs/>
          <w:sz w:val="24"/>
          <w:vertAlign w:val="superscript"/>
          <w:lang w:val="en-US" w:eastAsia="ru-RU"/>
        </w:rPr>
        <w:t>n</w:t>
      </w:r>
      <w:r w:rsidRPr="00E65162">
        <w:rPr>
          <w:rFonts w:ascii="Times New Roman" w:eastAsiaTheme="minorEastAsia" w:hAnsi="Times New Roman" w:cs="Times New Roman"/>
          <w:sz w:val="24"/>
          <w:lang w:eastAsia="ru-RU"/>
        </w:rPr>
        <w:t>–1)/2 .</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sz w:val="24"/>
          <w:lang w:eastAsia="ru-RU"/>
        </w:rPr>
      </w:pPr>
      <w:r w:rsidRPr="00E65162">
        <w:rPr>
          <w:rFonts w:ascii="Times New Roman" w:eastAsiaTheme="minorEastAsia" w:hAnsi="Times New Roman" w:cs="Times New Roman"/>
          <w:b/>
          <w:bCs/>
          <w:sz w:val="24"/>
          <w:lang w:eastAsia="ru-RU"/>
        </w:rPr>
        <w:t xml:space="preserve">Пример 4. </w:t>
      </w:r>
      <w:r w:rsidRPr="00E65162">
        <w:rPr>
          <w:rFonts w:ascii="Times New Roman" w:eastAsiaTheme="minorEastAsia" w:hAnsi="Times New Roman" w:cs="Times New Roman"/>
          <w:sz w:val="24"/>
          <w:lang w:eastAsia="ru-RU"/>
        </w:rPr>
        <w:t>Могут ли все грани выпуклого многогранника иметь 6 и более сторон?</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sz w:val="24"/>
          <w:lang w:eastAsia="ru-RU"/>
        </w:rPr>
      </w:pPr>
      <w:r w:rsidRPr="00E65162">
        <w:rPr>
          <w:rFonts w:ascii="Times New Roman" w:eastAsiaTheme="minorEastAsia" w:hAnsi="Times New Roman" w:cs="Times New Roman"/>
          <w:i/>
          <w:iCs/>
          <w:sz w:val="24"/>
          <w:lang w:eastAsia="ru-RU"/>
        </w:rPr>
        <w:t xml:space="preserve">Решение. </w:t>
      </w:r>
      <w:r w:rsidRPr="00E65162">
        <w:rPr>
          <w:rFonts w:ascii="Times New Roman" w:eastAsiaTheme="minorEastAsia" w:hAnsi="Times New Roman" w:cs="Times New Roman"/>
          <w:sz w:val="24"/>
          <w:lang w:eastAsia="ru-RU"/>
        </w:rPr>
        <w:t xml:space="preserve">Нет, не могут. Оценим двумя способами среднее арифметическое всех углов всех граней. С одной стороны, среднее арифметическое углов </w:t>
      </w:r>
      <w:r w:rsidRPr="00E65162">
        <w:rPr>
          <w:rFonts w:ascii="Times New Roman" w:eastAsiaTheme="minorEastAsia" w:hAnsi="Times New Roman" w:cs="Times New Roman"/>
          <w:i/>
          <w:iCs/>
          <w:sz w:val="24"/>
          <w:lang w:val="en-US" w:eastAsia="ru-RU"/>
        </w:rPr>
        <w:t>n</w:t>
      </w:r>
      <w:r w:rsidRPr="00E65162">
        <w:rPr>
          <w:rFonts w:ascii="Times New Roman" w:eastAsiaTheme="minorEastAsia" w:hAnsi="Times New Roman" w:cs="Times New Roman"/>
          <w:sz w:val="24"/>
          <w:lang w:eastAsia="ru-RU"/>
        </w:rPr>
        <w:t xml:space="preserve">-угольника при </w:t>
      </w:r>
      <w:r w:rsidRPr="00E65162">
        <w:rPr>
          <w:rFonts w:ascii="Times New Roman" w:eastAsiaTheme="minorEastAsia" w:hAnsi="Times New Roman" w:cs="Times New Roman"/>
          <w:i/>
          <w:iCs/>
          <w:sz w:val="24"/>
          <w:lang w:val="en-US" w:eastAsia="ru-RU"/>
        </w:rPr>
        <w:t>n</w:t>
      </w:r>
      <m:oMath>
        <m:r>
          <w:rPr>
            <w:rFonts w:ascii="Cambria Math" w:eastAsiaTheme="minorEastAsia" w:hAnsi="Times New Roman" w:cs="Times New Roman"/>
            <w:sz w:val="24"/>
            <w:lang w:eastAsia="ru-RU"/>
          </w:rPr>
          <m:t>≥</m:t>
        </m:r>
      </m:oMath>
      <w:r w:rsidRPr="00E65162">
        <w:rPr>
          <w:rFonts w:ascii="Times New Roman" w:eastAsiaTheme="minorEastAsia" w:hAnsi="Times New Roman" w:cs="Times New Roman"/>
          <w:sz w:val="24"/>
          <w:lang w:eastAsia="ru-RU"/>
        </w:rPr>
        <w:t xml:space="preserve">6 не меньше 120°. С другой стороны, к каждой вершине многогранника примыкают не менее трёх граней, и </w:t>
      </w:r>
      <w:r w:rsidRPr="00E65162">
        <w:rPr>
          <w:rFonts w:ascii="Times New Roman" w:eastAsiaTheme="minorEastAsia" w:hAnsi="Times New Roman" w:cs="Times New Roman"/>
          <w:sz w:val="24"/>
          <w:szCs w:val="24"/>
          <w:lang w:eastAsia="ru-RU"/>
        </w:rPr>
        <w:t>сумма примыкающих углов строго меньше 360</w:t>
      </w:r>
      <w:r w:rsidRPr="00E65162">
        <w:rPr>
          <w:rFonts w:ascii="Times New Roman" w:eastAsiaTheme="minorEastAsia" w:hAnsi="Times New Roman" w:cs="Times New Roman"/>
          <w:sz w:val="24"/>
          <w:lang w:eastAsia="ru-RU"/>
        </w:rPr>
        <w:t>°</w:t>
      </w:r>
      <w:r w:rsidRPr="00E65162">
        <w:rPr>
          <w:rFonts w:ascii="Times New Roman" w:eastAsiaTheme="minorEastAsia" w:hAnsi="Times New Roman" w:cs="Times New Roman"/>
          <w:sz w:val="24"/>
          <w:szCs w:val="24"/>
          <w:lang w:eastAsia="ru-RU"/>
        </w:rPr>
        <w:t xml:space="preserve"> . Поэтому среднее арифметическое углов при каждой вершине строго меньше 120</w:t>
      </w:r>
      <w:r w:rsidRPr="00E65162">
        <w:rPr>
          <w:rFonts w:ascii="Times New Roman" w:eastAsiaTheme="minorEastAsia" w:hAnsi="Times New Roman" w:cs="Times New Roman"/>
          <w:sz w:val="24"/>
          <w:lang w:eastAsia="ru-RU"/>
        </w:rPr>
        <w:t>°</w:t>
      </w:r>
      <w:r w:rsidRPr="00E65162">
        <w:rPr>
          <w:rFonts w:ascii="Times New Roman" w:eastAsiaTheme="minorEastAsia" w:hAnsi="Times New Roman" w:cs="Times New Roman"/>
          <w:sz w:val="24"/>
          <w:szCs w:val="24"/>
          <w:lang w:eastAsia="ru-RU"/>
        </w:rPr>
        <w:t xml:space="preserve">. </w:t>
      </w:r>
      <w:r w:rsidRPr="00E65162">
        <w:rPr>
          <w:rFonts w:ascii="Times New Roman" w:eastAsiaTheme="minorEastAsia" w:hAnsi="Times New Roman" w:cs="Times New Roman"/>
          <w:sz w:val="24"/>
          <w:lang w:eastAsia="ru-RU"/>
        </w:rPr>
        <w:t>Полученное противоречие доказывает, что такого многогранника не существует.</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b/>
          <w:sz w:val="24"/>
          <w:lang w:eastAsia="ru-RU"/>
        </w:rPr>
      </w:pPr>
      <w:r w:rsidRPr="00E65162">
        <w:rPr>
          <w:rFonts w:ascii="Times New Roman" w:eastAsiaTheme="minorEastAsia" w:hAnsi="Times New Roman" w:cs="Times New Roman"/>
          <w:b/>
          <w:sz w:val="24"/>
          <w:lang w:eastAsia="ru-RU"/>
        </w:rPr>
        <w:t>Задачи</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b/>
          <w:sz w:val="24"/>
          <w:lang w:eastAsia="ru-RU"/>
        </w:rPr>
      </w:pPr>
      <w:r w:rsidRPr="00E65162">
        <w:rPr>
          <w:rFonts w:ascii="Times New Roman" w:eastAsiaTheme="minorEastAsia" w:hAnsi="Times New Roman" w:cs="Times New Roman"/>
          <w:b/>
          <w:bCs/>
          <w:sz w:val="24"/>
          <w:lang w:eastAsia="ru-RU"/>
        </w:rPr>
        <w:t xml:space="preserve">1. </w:t>
      </w:r>
      <w:r w:rsidRPr="00E65162">
        <w:rPr>
          <w:rFonts w:ascii="Times New Roman" w:eastAsiaTheme="minorEastAsia" w:hAnsi="Times New Roman" w:cs="Times New Roman"/>
          <w:sz w:val="24"/>
          <w:lang w:eastAsia="ru-RU"/>
        </w:rPr>
        <w:t>Можно ли соединить 5 городов дорогами так, чтобы каждый город был соединён с тремя другими?</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b/>
          <w:sz w:val="24"/>
          <w:szCs w:val="24"/>
          <w:lang w:eastAsia="ru-RU"/>
        </w:rPr>
      </w:pPr>
      <w:r w:rsidRPr="00E65162">
        <w:rPr>
          <w:rFonts w:ascii="Times New Roman" w:eastAsiaTheme="minorEastAsia" w:hAnsi="Times New Roman" w:cs="Times New Roman"/>
          <w:b/>
          <w:sz w:val="24"/>
          <w:szCs w:val="24"/>
          <w:lang w:eastAsia="ru-RU"/>
        </w:rPr>
        <w:t xml:space="preserve">2. </w:t>
      </w:r>
      <w:r w:rsidRPr="00E65162">
        <w:rPr>
          <w:rFonts w:ascii="Times New Roman" w:eastAsiaTheme="minorEastAsia" w:hAnsi="Times New Roman" w:cs="Times New Roman"/>
          <w:sz w:val="24"/>
          <w:szCs w:val="24"/>
          <w:lang w:eastAsia="ru-RU"/>
        </w:rPr>
        <w:t xml:space="preserve">В каждой клетке прямоугольной таблицы размером </w:t>
      </w:r>
      <w:proofErr w:type="spellStart"/>
      <w:r w:rsidRPr="00E65162">
        <w:rPr>
          <w:rFonts w:ascii="Times New Roman" w:eastAsiaTheme="minorEastAsia" w:hAnsi="Times New Roman" w:cs="Times New Roman"/>
          <w:i/>
          <w:sz w:val="24"/>
          <w:szCs w:val="24"/>
          <w:lang w:eastAsia="ru-RU"/>
        </w:rPr>
        <w:t>m×k</w:t>
      </w:r>
      <w:proofErr w:type="spellEnd"/>
      <w:r w:rsidRPr="00E65162">
        <w:rPr>
          <w:rFonts w:ascii="Times New Roman" w:eastAsiaTheme="minorEastAsia" w:hAnsi="Times New Roman" w:cs="Times New Roman"/>
          <w:sz w:val="24"/>
          <w:szCs w:val="24"/>
          <w:lang w:eastAsia="ru-RU"/>
        </w:rPr>
        <w:t xml:space="preserve"> клеток написано число. Сумма чисел в каждой строке и в каждом столбце равна 1. Докажите, что </w:t>
      </w:r>
      <w:proofErr w:type="spellStart"/>
      <w:r w:rsidRPr="00E65162">
        <w:rPr>
          <w:rFonts w:ascii="Times New Roman" w:eastAsiaTheme="minorEastAsia" w:hAnsi="Times New Roman" w:cs="Times New Roman"/>
          <w:i/>
          <w:sz w:val="24"/>
          <w:szCs w:val="24"/>
          <w:lang w:eastAsia="ru-RU"/>
        </w:rPr>
        <w:t>m</w:t>
      </w:r>
      <w:proofErr w:type="spellEnd"/>
      <w:r w:rsidRPr="00E65162">
        <w:rPr>
          <w:rFonts w:ascii="Times New Roman" w:eastAsiaTheme="minorEastAsia" w:hAnsi="Times New Roman" w:cs="Times New Roman"/>
          <w:i/>
          <w:sz w:val="24"/>
          <w:szCs w:val="24"/>
          <w:lang w:eastAsia="ru-RU"/>
        </w:rPr>
        <w:t xml:space="preserve"> = </w:t>
      </w:r>
      <w:proofErr w:type="spellStart"/>
      <w:r w:rsidRPr="00E65162">
        <w:rPr>
          <w:rFonts w:ascii="Times New Roman" w:eastAsiaTheme="minorEastAsia" w:hAnsi="Times New Roman" w:cs="Times New Roman"/>
          <w:i/>
          <w:sz w:val="24"/>
          <w:szCs w:val="24"/>
          <w:lang w:eastAsia="ru-RU"/>
        </w:rPr>
        <w:t>k</w:t>
      </w:r>
      <w:proofErr w:type="spellEnd"/>
      <w:r w:rsidRPr="00E65162">
        <w:rPr>
          <w:rFonts w:ascii="Times New Roman" w:eastAsiaTheme="minorEastAsia" w:hAnsi="Times New Roman" w:cs="Times New Roman"/>
          <w:sz w:val="24"/>
          <w:szCs w:val="24"/>
          <w:lang w:eastAsia="ru-RU"/>
        </w:rPr>
        <w:t>.</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b/>
          <w:bCs/>
          <w:sz w:val="24"/>
          <w:lang w:eastAsia="ru-RU"/>
        </w:rPr>
      </w:pPr>
      <w:r w:rsidRPr="00E65162">
        <w:rPr>
          <w:rFonts w:ascii="Times New Roman" w:eastAsiaTheme="minorEastAsia" w:hAnsi="Times New Roman" w:cs="Times New Roman"/>
          <w:b/>
          <w:sz w:val="24"/>
          <w:szCs w:val="24"/>
          <w:lang w:eastAsia="ru-RU"/>
        </w:rPr>
        <w:t xml:space="preserve">3. </w:t>
      </w:r>
      <w:r w:rsidRPr="00E65162">
        <w:rPr>
          <w:rFonts w:ascii="Times New Roman" w:eastAsiaTheme="minorEastAsia" w:hAnsi="Times New Roman" w:cs="Times New Roman"/>
          <w:sz w:val="24"/>
          <w:lang w:eastAsia="ru-RU"/>
        </w:rPr>
        <w:t xml:space="preserve">Существует ли </w:t>
      </w:r>
      <w:proofErr w:type="gramStart"/>
      <w:r w:rsidRPr="00E65162">
        <w:rPr>
          <w:rFonts w:ascii="Times New Roman" w:eastAsiaTheme="minorEastAsia" w:hAnsi="Times New Roman" w:cs="Times New Roman"/>
          <w:sz w:val="24"/>
          <w:lang w:eastAsia="ru-RU"/>
        </w:rPr>
        <w:t>выпуклый</w:t>
      </w:r>
      <w:proofErr w:type="gramEnd"/>
      <w:r w:rsidRPr="00E65162">
        <w:rPr>
          <w:rFonts w:ascii="Times New Roman" w:eastAsiaTheme="minorEastAsia" w:hAnsi="Times New Roman" w:cs="Times New Roman"/>
          <w:sz w:val="24"/>
          <w:lang w:eastAsia="ru-RU"/>
        </w:rPr>
        <w:t xml:space="preserve"> 1978-угольник, все углы которого выражаются целым числом градусов?</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sz w:val="24"/>
          <w:lang w:eastAsia="ru-RU"/>
        </w:rPr>
      </w:pPr>
      <w:r w:rsidRPr="00E65162">
        <w:rPr>
          <w:rFonts w:ascii="Times New Roman" w:eastAsiaTheme="minorEastAsia" w:hAnsi="Times New Roman" w:cs="Times New Roman"/>
          <w:bCs/>
          <w:sz w:val="24"/>
          <w:lang w:eastAsia="ru-RU"/>
        </w:rPr>
        <w:t>4.</w:t>
      </w:r>
      <w:r w:rsidRPr="00E65162">
        <w:rPr>
          <w:rFonts w:ascii="Times New Roman" w:eastAsiaTheme="minorEastAsia" w:hAnsi="Times New Roman" w:cs="Times New Roman"/>
          <w:b/>
          <w:bCs/>
          <w:sz w:val="24"/>
          <w:lang w:eastAsia="ru-RU"/>
        </w:rPr>
        <w:tab/>
      </w:r>
      <w:r w:rsidRPr="00E65162">
        <w:rPr>
          <w:rFonts w:ascii="Times New Roman" w:eastAsiaTheme="minorEastAsia" w:hAnsi="Times New Roman" w:cs="Times New Roman"/>
          <w:sz w:val="24"/>
          <w:lang w:eastAsia="ru-RU"/>
        </w:rPr>
        <w:t>Докажите, что не существует многогранника, у которого</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sz w:val="24"/>
          <w:lang w:eastAsia="ru-RU"/>
        </w:rPr>
      </w:pPr>
      <w:r w:rsidRPr="00E65162">
        <w:rPr>
          <w:rFonts w:ascii="Times New Roman" w:eastAsiaTheme="minorEastAsia" w:hAnsi="Times New Roman" w:cs="Times New Roman"/>
          <w:sz w:val="24"/>
          <w:lang w:eastAsia="ru-RU"/>
        </w:rPr>
        <w:t>а) все грани — шестиугольники;</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sz w:val="24"/>
          <w:lang w:eastAsia="ru-RU"/>
        </w:rPr>
      </w:pPr>
      <w:r w:rsidRPr="00E65162">
        <w:rPr>
          <w:rFonts w:ascii="Times New Roman" w:eastAsiaTheme="minorEastAsia" w:hAnsi="Times New Roman" w:cs="Times New Roman"/>
          <w:sz w:val="24"/>
          <w:lang w:eastAsia="ru-RU"/>
        </w:rPr>
        <w:t>б) в каждой вершине сходятся 6 граней.</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b/>
          <w:bCs/>
          <w:sz w:val="24"/>
          <w:lang w:eastAsia="ru-RU"/>
        </w:rPr>
      </w:pPr>
      <w:r w:rsidRPr="00E65162">
        <w:rPr>
          <w:rFonts w:ascii="Times New Roman" w:eastAsiaTheme="minorEastAsia" w:hAnsi="Times New Roman" w:cs="Times New Roman"/>
          <w:sz w:val="24"/>
          <w:lang w:eastAsia="ru-RU"/>
        </w:rPr>
        <w:t>5.Треугольник разрезали на выпуклые четырёхугольники. Докажите, что хотя бы у одного четырёхугольника есть угол не меньше 120°.</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b/>
          <w:bCs/>
          <w:sz w:val="24"/>
          <w:lang w:eastAsia="ru-RU"/>
        </w:rPr>
      </w:pPr>
      <w:r w:rsidRPr="00E65162">
        <w:rPr>
          <w:rFonts w:ascii="Times New Roman" w:eastAsiaTheme="minorEastAsia" w:hAnsi="Times New Roman" w:cs="Times New Roman"/>
          <w:b/>
          <w:sz w:val="24"/>
          <w:lang w:eastAsia="ru-RU"/>
        </w:rPr>
        <w:t xml:space="preserve">6. </w:t>
      </w:r>
      <w:r w:rsidRPr="00E65162">
        <w:rPr>
          <w:rFonts w:ascii="Times New Roman" w:eastAsiaTheme="minorEastAsia" w:hAnsi="Times New Roman" w:cs="Times New Roman"/>
          <w:sz w:val="24"/>
          <w:lang w:eastAsia="ru-RU"/>
        </w:rPr>
        <w:t>В городе отличников от каждой площади отходит ровно 5 улиц. Докажите, что число площадей четно, а число улиц делится на 5 (улицы соединяют площади).</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b/>
          <w:bCs/>
          <w:sz w:val="24"/>
          <w:lang w:eastAsia="ru-RU"/>
        </w:rPr>
      </w:pPr>
      <w:r w:rsidRPr="00E65162">
        <w:rPr>
          <w:rFonts w:ascii="Times New Roman" w:eastAsiaTheme="minorEastAsia" w:hAnsi="Times New Roman" w:cs="Times New Roman"/>
          <w:b/>
          <w:sz w:val="24"/>
          <w:lang w:eastAsia="ru-RU"/>
        </w:rPr>
        <w:lastRenderedPageBreak/>
        <w:t xml:space="preserve">7. </w:t>
      </w:r>
      <w:r w:rsidRPr="00E65162">
        <w:rPr>
          <w:rFonts w:ascii="Times New Roman" w:eastAsiaTheme="minorEastAsia" w:hAnsi="Times New Roman" w:cs="Times New Roman"/>
          <w:sz w:val="24"/>
          <w:lang w:eastAsia="ru-RU"/>
        </w:rPr>
        <w:t>В квадрате со стороной единица поместили несколько отрезков, параллельных сторонам квадрата (квадрату принадлежит граница, а отрезкам принадлежат концы). Отрезки могут пересекать друг друга. Сумма их длин равна 18. Докажите, что среди частей, на которые квадрат разбит объединением отрезков, найдётся такая, площадь которой не меньше 0,01.</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b/>
          <w:sz w:val="24"/>
          <w:lang w:eastAsia="ru-RU"/>
        </w:rPr>
      </w:pPr>
      <w:r w:rsidRPr="00E65162">
        <w:rPr>
          <w:rFonts w:ascii="Times New Roman" w:eastAsiaTheme="minorEastAsia" w:hAnsi="Times New Roman" w:cs="Times New Roman"/>
          <w:i/>
          <w:iCs/>
          <w:sz w:val="24"/>
          <w:lang w:eastAsia="ru-RU"/>
        </w:rPr>
        <w:t xml:space="preserve">Указание. </w:t>
      </w:r>
      <w:r w:rsidRPr="00E65162">
        <w:rPr>
          <w:rFonts w:ascii="Times New Roman" w:eastAsiaTheme="minorEastAsia" w:hAnsi="Times New Roman" w:cs="Times New Roman"/>
          <w:sz w:val="24"/>
          <w:lang w:eastAsia="ru-RU"/>
        </w:rPr>
        <w:t>Оцените двумя способами сумму периметров частей. Чем меньше площадь, тем относительно больший периметр на неё приходится.</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b/>
          <w:sz w:val="24"/>
          <w:lang w:eastAsia="ru-RU"/>
        </w:rPr>
      </w:pPr>
      <w:r w:rsidRPr="00E65162">
        <w:rPr>
          <w:rFonts w:ascii="Times New Roman" w:eastAsiaTheme="minorEastAsia" w:hAnsi="Times New Roman" w:cs="Times New Roman"/>
          <w:b/>
          <w:bCs/>
          <w:sz w:val="24"/>
          <w:lang w:eastAsia="ru-RU"/>
        </w:rPr>
        <w:t xml:space="preserve">8. </w:t>
      </w:r>
      <w:r w:rsidRPr="00E65162">
        <w:rPr>
          <w:rFonts w:ascii="Times New Roman" w:eastAsiaTheme="minorEastAsia" w:hAnsi="Times New Roman" w:cs="Times New Roman"/>
          <w:sz w:val="24"/>
          <w:lang w:eastAsia="ru-RU"/>
        </w:rPr>
        <w:t>Четыре кузнечика сидят в вершинах квадрата. Каждую минуту один из них прыгает в точку, симметричную относительно другого кузнечика. Докажите, что кузнечики не могут одновременно оказаться в вершинах квадрата большего размера.</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sz w:val="24"/>
          <w:lang w:eastAsia="ru-RU"/>
        </w:rPr>
      </w:pPr>
      <w:r w:rsidRPr="00E65162">
        <w:rPr>
          <w:rFonts w:ascii="Times New Roman" w:eastAsiaTheme="minorEastAsia" w:hAnsi="Times New Roman" w:cs="Times New Roman"/>
          <w:b/>
          <w:bCs/>
          <w:sz w:val="24"/>
          <w:lang w:eastAsia="ru-RU"/>
        </w:rPr>
        <w:t xml:space="preserve">9. </w:t>
      </w:r>
      <w:r w:rsidRPr="00E65162">
        <w:rPr>
          <w:rFonts w:ascii="Times New Roman" w:eastAsiaTheme="minorEastAsia" w:hAnsi="Times New Roman" w:cs="Times New Roman"/>
          <w:sz w:val="24"/>
          <w:lang w:eastAsia="ru-RU"/>
        </w:rPr>
        <w:t>На Олимпе есть игра: всем богам наливают поровну амброзии, затем один бог переливает другому столько амброзии, сколько у того уже было, и это повторяется несколько раз. Однажды удалось слить всю амброзию в чашу Зевса. Докажите, что количество богов является степенью двойки.</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b/>
          <w:sz w:val="24"/>
          <w:szCs w:val="24"/>
          <w:lang w:eastAsia="ru-RU"/>
        </w:rPr>
      </w:pPr>
    </w:p>
    <w:p w:rsidR="00E65162" w:rsidRPr="00E65162" w:rsidRDefault="00E65162" w:rsidP="00E65162">
      <w:pPr>
        <w:keepNext/>
        <w:widowControl w:val="0"/>
        <w:autoSpaceDE w:val="0"/>
        <w:autoSpaceDN w:val="0"/>
        <w:adjustRightInd w:val="0"/>
        <w:spacing w:before="240" w:after="60"/>
        <w:ind w:firstLine="709"/>
        <w:jc w:val="both"/>
        <w:outlineLvl w:val="1"/>
        <w:rPr>
          <w:rFonts w:ascii="Times New Roman" w:eastAsiaTheme="majorEastAsia" w:hAnsi="Times New Roman" w:cs="Times New Roman"/>
          <w:b/>
          <w:bCs/>
          <w:iCs/>
          <w:sz w:val="28"/>
          <w:lang w:eastAsia="ru-RU"/>
        </w:rPr>
      </w:pPr>
      <w:bookmarkStart w:id="1" w:name="_Toc33131434"/>
      <w:r w:rsidRPr="00E65162">
        <w:rPr>
          <w:rFonts w:ascii="Times New Roman" w:eastAsiaTheme="majorEastAsia" w:hAnsi="Times New Roman" w:cs="Times New Roman"/>
          <w:b/>
          <w:bCs/>
          <w:iCs/>
          <w:sz w:val="28"/>
          <w:lang w:eastAsia="ru-RU"/>
        </w:rPr>
        <w:t>Соответствие</w:t>
      </w:r>
      <w:bookmarkEnd w:id="1"/>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sz w:val="24"/>
          <w:lang w:eastAsia="ru-RU"/>
        </w:rPr>
      </w:pPr>
      <w:r w:rsidRPr="00E65162">
        <w:rPr>
          <w:rFonts w:ascii="Times New Roman" w:eastAsiaTheme="minorEastAsia" w:hAnsi="Times New Roman" w:cs="Times New Roman"/>
          <w:sz w:val="24"/>
          <w:lang w:eastAsia="ru-RU"/>
        </w:rPr>
        <w:t xml:space="preserve">Мы говорим, что между двумя множествами установлено </w:t>
      </w:r>
      <w:r w:rsidRPr="00E65162">
        <w:rPr>
          <w:rFonts w:ascii="Times New Roman" w:eastAsiaTheme="minorEastAsia" w:hAnsi="Times New Roman" w:cs="Times New Roman"/>
          <w:i/>
          <w:iCs/>
          <w:sz w:val="24"/>
          <w:lang w:eastAsia="ru-RU"/>
        </w:rPr>
        <w:t xml:space="preserve">взаимно однозначное соответствие, </w:t>
      </w:r>
      <w:r w:rsidRPr="00E65162">
        <w:rPr>
          <w:rFonts w:ascii="Times New Roman" w:eastAsiaTheme="minorEastAsia" w:hAnsi="Times New Roman" w:cs="Times New Roman"/>
          <w:sz w:val="24"/>
          <w:lang w:eastAsia="ru-RU"/>
        </w:rPr>
        <w:t>если каждому элементу первого множества поставлен в соответствие элемент второго множества, при этом каждый элемент второго множества соответствует ровно одному элементу первого множества. Иначе говоря, мы разбили элементы обоих множеств на пары, причём в каждую пару входит по элементу из каждого множества.</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sz w:val="24"/>
          <w:lang w:eastAsia="ru-RU"/>
        </w:rPr>
      </w:pPr>
      <w:r w:rsidRPr="00E65162">
        <w:rPr>
          <w:rFonts w:ascii="Times New Roman" w:eastAsiaTheme="minorEastAsia" w:hAnsi="Times New Roman" w:cs="Times New Roman"/>
          <w:sz w:val="24"/>
          <w:lang w:eastAsia="ru-RU"/>
        </w:rPr>
        <w:t>Если между двумя конечными множествами установлено взаимно однозначное соответствие, то можно утверждать, что они содержат одинаковое количество элементов, даже если пересчитать элементы этих множеств мы не можем. К примеру, чтобы узнать, равное ли количество дам и кавалеров пришло на бал, достаточно объявить танец. Если никто не остался без пары, значит тех и других поровну.</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sz w:val="24"/>
          <w:lang w:eastAsia="ru-RU"/>
        </w:rPr>
      </w:pPr>
      <w:r w:rsidRPr="00E65162">
        <w:rPr>
          <w:rFonts w:ascii="Times New Roman" w:eastAsiaTheme="minorEastAsia" w:hAnsi="Times New Roman" w:cs="Times New Roman"/>
          <w:sz w:val="24"/>
          <w:lang w:eastAsia="ru-RU"/>
        </w:rPr>
        <w:t>Если же мы установили соответствие между всеми элементами одного множества и частью элементов другого множества, то количество элементов в первом множестве меньше, чем во втором.</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sz w:val="24"/>
          <w:lang w:eastAsia="ru-RU"/>
        </w:rPr>
      </w:pPr>
      <w:r w:rsidRPr="00E65162">
        <w:rPr>
          <w:rFonts w:ascii="Times New Roman" w:eastAsiaTheme="minorEastAsia" w:hAnsi="Times New Roman" w:cs="Times New Roman"/>
          <w:b/>
          <w:bCs/>
          <w:sz w:val="24"/>
          <w:lang w:eastAsia="ru-RU"/>
        </w:rPr>
        <w:t xml:space="preserve">Пример 1. </w:t>
      </w:r>
      <w:r w:rsidRPr="00E65162">
        <w:rPr>
          <w:rFonts w:ascii="Times New Roman" w:eastAsiaTheme="minorEastAsia" w:hAnsi="Times New Roman" w:cs="Times New Roman"/>
          <w:sz w:val="24"/>
          <w:lang w:eastAsia="ru-RU"/>
        </w:rPr>
        <w:t xml:space="preserve">В выпуклом </w:t>
      </w:r>
      <w:r w:rsidRPr="00E65162">
        <w:rPr>
          <w:rFonts w:ascii="Times New Roman" w:eastAsiaTheme="minorEastAsia" w:hAnsi="Times New Roman" w:cs="Times New Roman"/>
          <w:i/>
          <w:sz w:val="24"/>
          <w:szCs w:val="24"/>
          <w:lang w:eastAsia="ru-RU"/>
        </w:rPr>
        <w:t>n</w:t>
      </w:r>
      <w:r w:rsidRPr="00E65162">
        <w:rPr>
          <w:rFonts w:ascii="Times New Roman" w:eastAsiaTheme="minorEastAsia" w:hAnsi="Times New Roman" w:cs="Times New Roman"/>
          <w:sz w:val="24"/>
          <w:lang w:eastAsia="ru-RU"/>
        </w:rPr>
        <w:t>-угольнике никакие три диагонали не пересекаются в одной точке. Сколько точек пересечения у этих диагоналей? (Концы диагоналей не считаются точками пересечения.)</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sz w:val="24"/>
          <w:lang w:eastAsia="ru-RU"/>
        </w:rPr>
      </w:pPr>
      <w:r w:rsidRPr="00E65162">
        <w:rPr>
          <w:rFonts w:ascii="Times New Roman" w:eastAsiaTheme="minorEastAsia" w:hAnsi="Times New Roman" w:cs="Times New Roman"/>
          <w:i/>
          <w:iCs/>
          <w:sz w:val="24"/>
          <w:lang w:eastAsia="ru-RU"/>
        </w:rPr>
        <w:t xml:space="preserve">Решение. </w:t>
      </w:r>
      <w:r w:rsidRPr="00E65162">
        <w:rPr>
          <w:rFonts w:ascii="Times New Roman" w:eastAsiaTheme="minorEastAsia" w:hAnsi="Times New Roman" w:cs="Times New Roman"/>
          <w:sz w:val="24"/>
          <w:lang w:eastAsia="ru-RU"/>
        </w:rPr>
        <w:t xml:space="preserve">Каждой точке пересечения диагоналей соответствует четвёрка вершин — концов соответствующих диагоналей. Имеется и обратное соответствие: каждой четвёрке вершин соответствует точка пересечения диагоналей образованного ими четырёхугольника. Поэтому число точек пересечения диагоналей равно количеству четвёрок вершин, т. е. числу сочетаний из </w:t>
      </w:r>
      <w:proofErr w:type="spellStart"/>
      <w:proofErr w:type="gramStart"/>
      <w:r w:rsidRPr="00E65162">
        <w:rPr>
          <w:rFonts w:ascii="Times New Roman" w:eastAsiaTheme="minorEastAsia" w:hAnsi="Times New Roman" w:cs="Times New Roman"/>
          <w:i/>
          <w:iCs/>
          <w:sz w:val="24"/>
          <w:lang w:eastAsia="ru-RU"/>
        </w:rPr>
        <w:t>п</w:t>
      </w:r>
      <w:proofErr w:type="spellEnd"/>
      <w:proofErr w:type="gramEnd"/>
      <w:r w:rsidRPr="00E65162">
        <w:rPr>
          <w:rFonts w:ascii="Times New Roman" w:eastAsiaTheme="minorEastAsia" w:hAnsi="Times New Roman" w:cs="Times New Roman"/>
          <w:i/>
          <w:iCs/>
          <w:sz w:val="24"/>
          <w:lang w:eastAsia="ru-RU"/>
        </w:rPr>
        <w:t xml:space="preserve"> </w:t>
      </w:r>
      <w:r w:rsidRPr="00E65162">
        <w:rPr>
          <w:rFonts w:ascii="Times New Roman" w:eastAsiaTheme="minorEastAsia" w:hAnsi="Times New Roman" w:cs="Times New Roman"/>
          <w:sz w:val="24"/>
          <w:lang w:eastAsia="ru-RU"/>
        </w:rPr>
        <w:t>по 4.</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sz w:val="24"/>
          <w:lang w:eastAsia="ru-RU"/>
        </w:rPr>
      </w:pPr>
      <w:r w:rsidRPr="00E65162">
        <w:rPr>
          <w:rFonts w:ascii="Times New Roman" w:eastAsiaTheme="minorEastAsia" w:hAnsi="Times New Roman" w:cs="Times New Roman"/>
          <w:b/>
          <w:bCs/>
          <w:sz w:val="24"/>
          <w:lang w:eastAsia="ru-RU"/>
        </w:rPr>
        <w:t xml:space="preserve">Пример 2. </w:t>
      </w:r>
      <w:r w:rsidRPr="00E65162">
        <w:rPr>
          <w:rFonts w:ascii="Times New Roman" w:eastAsiaTheme="minorEastAsia" w:hAnsi="Times New Roman" w:cs="Times New Roman"/>
          <w:sz w:val="24"/>
          <w:lang w:eastAsia="ru-RU"/>
        </w:rPr>
        <w:t xml:space="preserve">Придворный астролог царя Гороха называет время суток хорошим, если на часах с центральной секундной стрелкой при мгновенном обходе циферблата по ходу часов минутная стрелка встречается после часовой и </w:t>
      </w:r>
      <w:proofErr w:type="gramStart"/>
      <w:r w:rsidRPr="00E65162">
        <w:rPr>
          <w:rFonts w:ascii="Times New Roman" w:eastAsiaTheme="minorEastAsia" w:hAnsi="Times New Roman" w:cs="Times New Roman"/>
          <w:sz w:val="24"/>
          <w:lang w:eastAsia="ru-RU"/>
        </w:rPr>
        <w:t>перед</w:t>
      </w:r>
      <w:proofErr w:type="gramEnd"/>
      <w:r w:rsidRPr="00E65162">
        <w:rPr>
          <w:rFonts w:ascii="Times New Roman" w:eastAsiaTheme="minorEastAsia" w:hAnsi="Times New Roman" w:cs="Times New Roman"/>
          <w:sz w:val="24"/>
          <w:lang w:eastAsia="ru-RU"/>
        </w:rPr>
        <w:t xml:space="preserve"> секундной. Какого времени в сутках больше: хорошего или плохого?</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sz w:val="24"/>
          <w:lang w:eastAsia="ru-RU"/>
        </w:rPr>
      </w:pPr>
      <w:r w:rsidRPr="00E65162">
        <w:rPr>
          <w:rFonts w:ascii="Times New Roman" w:eastAsiaTheme="minorEastAsia" w:hAnsi="Times New Roman" w:cs="Times New Roman"/>
          <w:i/>
          <w:iCs/>
          <w:sz w:val="24"/>
          <w:lang w:eastAsia="ru-RU"/>
        </w:rPr>
        <w:t xml:space="preserve">Решение. </w:t>
      </w:r>
      <w:r w:rsidRPr="00E65162">
        <w:rPr>
          <w:rFonts w:ascii="Times New Roman" w:eastAsiaTheme="minorEastAsia" w:hAnsi="Times New Roman" w:cs="Times New Roman"/>
          <w:sz w:val="24"/>
          <w:lang w:eastAsia="ru-RU"/>
        </w:rPr>
        <w:t xml:space="preserve">Основная идея: если стрелки показывают хорошее время, то их </w:t>
      </w:r>
      <w:r w:rsidRPr="00E65162">
        <w:rPr>
          <w:rFonts w:ascii="Times New Roman" w:eastAsiaTheme="minorEastAsia" w:hAnsi="Times New Roman" w:cs="Times New Roman"/>
          <w:sz w:val="24"/>
          <w:lang w:eastAsia="ru-RU"/>
        </w:rPr>
        <w:lastRenderedPageBreak/>
        <w:t>зеркальное отражение показывает плохое, и наоборот.</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sz w:val="24"/>
          <w:lang w:eastAsia="ru-RU"/>
        </w:rPr>
      </w:pPr>
      <w:r w:rsidRPr="00E65162">
        <w:rPr>
          <w:rFonts w:ascii="Times New Roman" w:eastAsiaTheme="minorEastAsia" w:hAnsi="Times New Roman" w:cs="Times New Roman"/>
          <w:sz w:val="24"/>
          <w:lang w:eastAsia="ru-RU"/>
        </w:rPr>
        <w:t>В полночь стрелки совпадают. Если пустить часы назад, то стрелки, будут показывать какое-то вчерашнее время, а их расположение будет зеркально симметричным расположению стрелок на обычных часах.</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E65162">
        <w:rPr>
          <w:rFonts w:ascii="Times New Roman" w:eastAsiaTheme="minorEastAsia" w:hAnsi="Times New Roman" w:cs="Times New Roman"/>
          <w:sz w:val="24"/>
          <w:lang w:eastAsia="ru-RU"/>
        </w:rPr>
        <w:t xml:space="preserve">Итак, каждому хорошему моменту сегодня соответствует плохой момент вчера. Причем интервалу хорошего времени соответствует интервал плохого. Значит, </w:t>
      </w:r>
      <w:r w:rsidRPr="00E65162">
        <w:rPr>
          <w:rFonts w:ascii="Times New Roman" w:eastAsiaTheme="minorEastAsia" w:hAnsi="Times New Roman" w:cs="Times New Roman"/>
          <w:sz w:val="24"/>
          <w:szCs w:val="24"/>
          <w:lang w:eastAsia="ru-RU"/>
        </w:rPr>
        <w:t>хорошего времени сегодня столько же, сколько было плохого вчера. Поэтому хорошего и плохого времени в сутках поровну.</w:t>
      </w:r>
    </w:p>
    <w:p w:rsidR="00E65162" w:rsidRPr="00E65162" w:rsidRDefault="00E65162" w:rsidP="00E65162">
      <w:pPr>
        <w:widowControl w:val="0"/>
        <w:autoSpaceDE w:val="0"/>
        <w:autoSpaceDN w:val="0"/>
        <w:adjustRightInd w:val="0"/>
        <w:spacing w:after="0"/>
        <w:ind w:firstLine="709"/>
        <w:jc w:val="center"/>
        <w:rPr>
          <w:rFonts w:ascii="Times New Roman" w:eastAsiaTheme="minorEastAsia" w:hAnsi="Times New Roman" w:cs="Times New Roman"/>
          <w:sz w:val="24"/>
          <w:szCs w:val="24"/>
          <w:lang w:eastAsia="ru-RU"/>
        </w:rPr>
      </w:pPr>
      <w:r w:rsidRPr="00E65162">
        <w:rPr>
          <w:rFonts w:ascii="Times New Roman" w:eastAsiaTheme="minorEastAsia" w:hAnsi="Times New Roman" w:cs="Times New Roman"/>
          <w:noProof/>
          <w:sz w:val="24"/>
          <w:szCs w:val="24"/>
          <w:lang w:eastAsia="ru-RU"/>
        </w:rPr>
        <w:drawing>
          <wp:inline distT="0" distB="0" distL="0" distR="0">
            <wp:extent cx="2406755" cy="1240738"/>
            <wp:effectExtent l="19050" t="0" r="0" b="0"/>
            <wp:docPr id="1"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
                    <a:srcRect l="30791" t="28240" r="30658" b="40003"/>
                    <a:stretch>
                      <a:fillRect/>
                    </a:stretch>
                  </pic:blipFill>
                  <pic:spPr bwMode="auto">
                    <a:xfrm>
                      <a:off x="0" y="0"/>
                      <a:ext cx="2406755" cy="1240738"/>
                    </a:xfrm>
                    <a:prstGeom prst="rect">
                      <a:avLst/>
                    </a:prstGeom>
                    <a:noFill/>
                    <a:ln w="9525">
                      <a:noFill/>
                      <a:miter lim="800000"/>
                      <a:headEnd/>
                      <a:tailEnd/>
                    </a:ln>
                  </pic:spPr>
                </pic:pic>
              </a:graphicData>
            </a:graphic>
          </wp:inline>
        </w:drawing>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sz w:val="24"/>
          <w:lang w:eastAsia="ru-RU"/>
        </w:rPr>
      </w:pPr>
      <w:r w:rsidRPr="00E65162">
        <w:rPr>
          <w:rFonts w:ascii="Times New Roman" w:eastAsiaTheme="minorEastAsia" w:hAnsi="Times New Roman" w:cs="Times New Roman"/>
          <w:b/>
          <w:bCs/>
          <w:sz w:val="24"/>
          <w:lang w:eastAsia="ru-RU"/>
        </w:rPr>
        <w:t xml:space="preserve">Пример 3. </w:t>
      </w:r>
      <w:r w:rsidRPr="00E65162">
        <w:rPr>
          <w:rFonts w:ascii="Times New Roman" w:eastAsiaTheme="minorEastAsia" w:hAnsi="Times New Roman" w:cs="Times New Roman"/>
          <w:sz w:val="24"/>
          <w:lang w:eastAsia="ru-RU"/>
        </w:rPr>
        <w:t xml:space="preserve">Номер автобусного билета состоит из 6 цифр. Билет называют </w:t>
      </w:r>
      <w:r w:rsidRPr="00E65162">
        <w:rPr>
          <w:rFonts w:ascii="Times New Roman" w:eastAsiaTheme="minorEastAsia" w:hAnsi="Times New Roman" w:cs="Times New Roman"/>
          <w:i/>
          <w:iCs/>
          <w:sz w:val="24"/>
          <w:lang w:eastAsia="ru-RU"/>
        </w:rPr>
        <w:t xml:space="preserve">счастливым, </w:t>
      </w:r>
      <w:r w:rsidRPr="00E65162">
        <w:rPr>
          <w:rFonts w:ascii="Times New Roman" w:eastAsiaTheme="minorEastAsia" w:hAnsi="Times New Roman" w:cs="Times New Roman"/>
          <w:sz w:val="24"/>
          <w:lang w:eastAsia="ru-RU"/>
        </w:rPr>
        <w:t>если сумма первых трёх цифр его номера равна сумме трёх последних цифр. Каких автобусных билетов больше: счастливых или тех, чьи номера делятся на 11?</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sz w:val="24"/>
          <w:lang w:eastAsia="ru-RU"/>
        </w:rPr>
      </w:pPr>
      <w:r w:rsidRPr="00E65162">
        <w:rPr>
          <w:rFonts w:ascii="Times New Roman" w:eastAsiaTheme="minorEastAsia" w:hAnsi="Times New Roman" w:cs="Times New Roman"/>
          <w:i/>
          <w:iCs/>
          <w:sz w:val="24"/>
          <w:lang w:eastAsia="ru-RU"/>
        </w:rPr>
        <w:t xml:space="preserve">Решение. </w:t>
      </w:r>
      <w:r w:rsidRPr="00E65162">
        <w:rPr>
          <w:rFonts w:ascii="Times New Roman" w:eastAsiaTheme="minorEastAsia" w:hAnsi="Times New Roman" w:cs="Times New Roman"/>
          <w:sz w:val="24"/>
          <w:lang w:eastAsia="ru-RU"/>
        </w:rPr>
        <w:t xml:space="preserve">Счастливые билеты, упомянутые в условии, будем называть счастливыми по-московски. Назовём билет счастливым </w:t>
      </w:r>
      <w:proofErr w:type="spellStart"/>
      <w:r w:rsidRPr="00E65162">
        <w:rPr>
          <w:rFonts w:ascii="Times New Roman" w:eastAsiaTheme="minorEastAsia" w:hAnsi="Times New Roman" w:cs="Times New Roman"/>
          <w:sz w:val="24"/>
          <w:lang w:eastAsia="ru-RU"/>
        </w:rPr>
        <w:t>по-питерски</w:t>
      </w:r>
      <w:proofErr w:type="spellEnd"/>
      <w:r w:rsidRPr="00E65162">
        <w:rPr>
          <w:rFonts w:ascii="Times New Roman" w:eastAsiaTheme="minorEastAsia" w:hAnsi="Times New Roman" w:cs="Times New Roman"/>
          <w:sz w:val="24"/>
          <w:lang w:eastAsia="ru-RU"/>
        </w:rPr>
        <w:t>, если сумма цифр его номера, стоящих на чётных местах, равна сумме цифр, стоящих на нечётных местах.</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sz w:val="24"/>
          <w:lang w:eastAsia="ru-RU"/>
        </w:rPr>
      </w:pPr>
      <w:r w:rsidRPr="00E65162">
        <w:rPr>
          <w:rFonts w:ascii="Times New Roman" w:eastAsiaTheme="minorEastAsia" w:hAnsi="Times New Roman" w:cs="Times New Roman"/>
          <w:sz w:val="24"/>
          <w:lang w:eastAsia="ru-RU"/>
        </w:rPr>
        <w:t xml:space="preserve">Выясним сначала, каких счастливых билетов больше — по-московски или </w:t>
      </w:r>
      <w:proofErr w:type="spellStart"/>
      <w:r w:rsidRPr="00E65162">
        <w:rPr>
          <w:rFonts w:ascii="Times New Roman" w:eastAsiaTheme="minorEastAsia" w:hAnsi="Times New Roman" w:cs="Times New Roman"/>
          <w:sz w:val="24"/>
          <w:lang w:eastAsia="ru-RU"/>
        </w:rPr>
        <w:t>по-питерски</w:t>
      </w:r>
      <w:proofErr w:type="spellEnd"/>
      <w:r w:rsidRPr="00E65162">
        <w:rPr>
          <w:rFonts w:ascii="Times New Roman" w:eastAsiaTheme="minorEastAsia" w:hAnsi="Times New Roman" w:cs="Times New Roman"/>
          <w:sz w:val="24"/>
          <w:lang w:eastAsia="ru-RU"/>
        </w:rPr>
        <w:t xml:space="preserve">? Их поровну, поскольку между ними можно установить взаимно однозначное соответствие следующим образом. Переставим цифры номера билета, счастливого по-московски: первые три цифры поставим на нечётные места (первое, третье и пятое), а последние три цифры — на чётные (например, номер 129345 превратится в 132495). Получим счастливый </w:t>
      </w:r>
      <w:proofErr w:type="spellStart"/>
      <w:r w:rsidRPr="00E65162">
        <w:rPr>
          <w:rFonts w:ascii="Times New Roman" w:eastAsiaTheme="minorEastAsia" w:hAnsi="Times New Roman" w:cs="Times New Roman"/>
          <w:sz w:val="24"/>
          <w:lang w:eastAsia="ru-RU"/>
        </w:rPr>
        <w:t>по-питерски</w:t>
      </w:r>
      <w:proofErr w:type="spellEnd"/>
      <w:r w:rsidRPr="00E65162">
        <w:rPr>
          <w:rFonts w:ascii="Times New Roman" w:eastAsiaTheme="minorEastAsia" w:hAnsi="Times New Roman" w:cs="Times New Roman"/>
          <w:sz w:val="24"/>
          <w:lang w:eastAsia="ru-RU"/>
        </w:rPr>
        <w:t xml:space="preserve"> билет.</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sz w:val="24"/>
          <w:lang w:eastAsia="ru-RU"/>
        </w:rPr>
      </w:pPr>
      <w:proofErr w:type="gramStart"/>
      <w:r w:rsidRPr="00E65162">
        <w:rPr>
          <w:rFonts w:ascii="Times New Roman" w:eastAsiaTheme="minorEastAsia" w:hAnsi="Times New Roman" w:cs="Times New Roman"/>
          <w:sz w:val="24"/>
          <w:lang w:eastAsia="ru-RU"/>
        </w:rPr>
        <w:t xml:space="preserve">Теперь заметим, что номер любого билета, счастливого </w:t>
      </w:r>
      <w:proofErr w:type="spellStart"/>
      <w:r w:rsidRPr="00E65162">
        <w:rPr>
          <w:rFonts w:ascii="Times New Roman" w:eastAsiaTheme="minorEastAsia" w:hAnsi="Times New Roman" w:cs="Times New Roman"/>
          <w:sz w:val="24"/>
          <w:lang w:eastAsia="ru-RU"/>
        </w:rPr>
        <w:t>по-питерски</w:t>
      </w:r>
      <w:proofErr w:type="spellEnd"/>
      <w:r w:rsidRPr="00E65162">
        <w:rPr>
          <w:rFonts w:ascii="Times New Roman" w:eastAsiaTheme="minorEastAsia" w:hAnsi="Times New Roman" w:cs="Times New Roman"/>
          <w:sz w:val="24"/>
          <w:lang w:eastAsia="ru-RU"/>
        </w:rPr>
        <w:t xml:space="preserve"> делится на 11 (</w:t>
      </w:r>
      <w:r w:rsidRPr="00E65162">
        <w:rPr>
          <w:rFonts w:ascii="Times New Roman" w:eastAsiaTheme="minorEastAsia" w:hAnsi="Times New Roman" w:cs="Times New Roman"/>
          <w:sz w:val="24"/>
          <w:szCs w:val="24"/>
          <w:lang w:eastAsia="ru-RU"/>
        </w:rPr>
        <w:t>Признак делимости на 11:</w:t>
      </w:r>
      <w:proofErr w:type="gramEnd"/>
      <w:r w:rsidRPr="00E65162">
        <w:rPr>
          <w:rFonts w:ascii="Times New Roman" w:eastAsiaTheme="minorEastAsia" w:hAnsi="Times New Roman" w:cs="Times New Roman"/>
          <w:sz w:val="24"/>
          <w:szCs w:val="24"/>
          <w:lang w:eastAsia="ru-RU"/>
        </w:rPr>
        <w:t xml:space="preserve"> </w:t>
      </w:r>
      <w:proofErr w:type="gramStart"/>
      <w:r w:rsidRPr="00E65162">
        <w:rPr>
          <w:rFonts w:ascii="Times New Roman" w:eastAsiaTheme="minorEastAsia" w:hAnsi="Times New Roman" w:cs="Times New Roman"/>
          <w:sz w:val="24"/>
          <w:szCs w:val="24"/>
          <w:lang w:eastAsia="ru-RU"/>
        </w:rPr>
        <w:t>«Число делится на 11, тогда и только тогда, когда сумма его цифр, стоящих на чётных местах, минус сумма цифр, стоящих на нечётных местах, делится на 11»)</w:t>
      </w:r>
      <w:r w:rsidRPr="00E65162">
        <w:rPr>
          <w:rFonts w:ascii="Times New Roman" w:eastAsiaTheme="minorEastAsia" w:hAnsi="Times New Roman" w:cs="Times New Roman"/>
          <w:sz w:val="24"/>
          <w:lang w:eastAsia="ru-RU"/>
        </w:rPr>
        <w:t>.</w:t>
      </w:r>
      <w:proofErr w:type="gramEnd"/>
      <w:r w:rsidRPr="00E65162">
        <w:rPr>
          <w:rFonts w:ascii="Times New Roman" w:eastAsiaTheme="minorEastAsia" w:hAnsi="Times New Roman" w:cs="Times New Roman"/>
          <w:sz w:val="24"/>
          <w:lang w:eastAsia="ru-RU"/>
        </w:rPr>
        <w:t xml:space="preserve"> </w:t>
      </w:r>
      <w:proofErr w:type="gramStart"/>
      <w:r w:rsidRPr="00E65162">
        <w:rPr>
          <w:rFonts w:ascii="Times New Roman" w:eastAsiaTheme="minorEastAsia" w:hAnsi="Times New Roman" w:cs="Times New Roman"/>
          <w:sz w:val="24"/>
          <w:lang w:eastAsia="ru-RU"/>
        </w:rPr>
        <w:t>Обратное</w:t>
      </w:r>
      <w:proofErr w:type="gramEnd"/>
      <w:r w:rsidRPr="00E65162">
        <w:rPr>
          <w:rFonts w:ascii="Times New Roman" w:eastAsiaTheme="minorEastAsia" w:hAnsi="Times New Roman" w:cs="Times New Roman"/>
          <w:sz w:val="24"/>
          <w:lang w:eastAsia="ru-RU"/>
        </w:rPr>
        <w:t xml:space="preserve"> неверно: существуют не счастливые </w:t>
      </w:r>
      <w:proofErr w:type="spellStart"/>
      <w:r w:rsidRPr="00E65162">
        <w:rPr>
          <w:rFonts w:ascii="Times New Roman" w:eastAsiaTheme="minorEastAsia" w:hAnsi="Times New Roman" w:cs="Times New Roman"/>
          <w:sz w:val="24"/>
          <w:lang w:eastAsia="ru-RU"/>
        </w:rPr>
        <w:t>по-питерски</w:t>
      </w:r>
      <w:proofErr w:type="spellEnd"/>
      <w:r w:rsidRPr="00E65162">
        <w:rPr>
          <w:rFonts w:ascii="Times New Roman" w:eastAsiaTheme="minorEastAsia" w:hAnsi="Times New Roman" w:cs="Times New Roman"/>
          <w:sz w:val="24"/>
          <w:lang w:eastAsia="ru-RU"/>
        </w:rPr>
        <w:t xml:space="preserve"> билеты, номера которых делятся на 11, например, если разность сумм цифр, стоящих на нечётных и чётных местах, равна 11. Поэтому билетов с номерами, делящимися на 11 больше, чем счастливых </w:t>
      </w:r>
      <w:proofErr w:type="spellStart"/>
      <w:r w:rsidRPr="00E65162">
        <w:rPr>
          <w:rFonts w:ascii="Times New Roman" w:eastAsiaTheme="minorEastAsia" w:hAnsi="Times New Roman" w:cs="Times New Roman"/>
          <w:sz w:val="24"/>
          <w:lang w:eastAsia="ru-RU"/>
        </w:rPr>
        <w:t>по-питерски</w:t>
      </w:r>
      <w:proofErr w:type="spellEnd"/>
      <w:r w:rsidRPr="00E65162">
        <w:rPr>
          <w:rFonts w:ascii="Times New Roman" w:eastAsiaTheme="minorEastAsia" w:hAnsi="Times New Roman" w:cs="Times New Roman"/>
          <w:sz w:val="24"/>
          <w:lang w:eastAsia="ru-RU"/>
        </w:rPr>
        <w:t>, а значит и по-московски.</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sz w:val="24"/>
          <w:lang w:eastAsia="ru-RU"/>
        </w:rPr>
      </w:pPr>
      <w:r w:rsidRPr="00E65162">
        <w:rPr>
          <w:rFonts w:ascii="Times New Roman" w:eastAsiaTheme="minorEastAsia" w:hAnsi="Times New Roman" w:cs="Times New Roman"/>
          <w:b/>
          <w:bCs/>
          <w:sz w:val="24"/>
          <w:lang w:eastAsia="ru-RU"/>
        </w:rPr>
        <w:t xml:space="preserve">Пример 4. </w:t>
      </w:r>
      <w:r w:rsidRPr="00E65162">
        <w:rPr>
          <w:rFonts w:ascii="Times New Roman" w:eastAsiaTheme="minorEastAsia" w:hAnsi="Times New Roman" w:cs="Times New Roman"/>
          <w:sz w:val="24"/>
          <w:lang w:eastAsia="ru-RU"/>
        </w:rPr>
        <w:t xml:space="preserve">Докажите, что в числе </w:t>
      </w:r>
      <m:oMath>
        <m:sSup>
          <m:sSupPr>
            <m:ctrlPr>
              <w:rPr>
                <w:rFonts w:ascii="Cambria Math" w:eastAsiaTheme="minorEastAsia" w:hAnsi="Times New Roman" w:cs="Times New Roman"/>
                <w:i/>
                <w:sz w:val="24"/>
                <w:szCs w:val="24"/>
                <w:lang w:eastAsia="ru-RU"/>
              </w:rPr>
            </m:ctrlPr>
          </m:sSupPr>
          <m:e>
            <m:r>
              <w:rPr>
                <w:rFonts w:ascii="Cambria Math" w:eastAsiaTheme="minorEastAsia" w:hAnsi="Times New Roman" w:cs="Times New Roman"/>
                <w:sz w:val="24"/>
                <w:lang w:eastAsia="ru-RU"/>
              </w:rPr>
              <m:t>(6+</m:t>
            </m:r>
            <m:rad>
              <m:radPr>
                <m:degHide m:val="on"/>
                <m:ctrlPr>
                  <w:rPr>
                    <w:rFonts w:ascii="Cambria Math" w:eastAsiaTheme="minorEastAsia" w:hAnsi="Times New Roman" w:cs="Times New Roman"/>
                    <w:i/>
                    <w:sz w:val="24"/>
                    <w:szCs w:val="24"/>
                    <w:lang w:eastAsia="ru-RU"/>
                  </w:rPr>
                </m:ctrlPr>
              </m:radPr>
              <m:deg/>
              <m:e>
                <m:r>
                  <w:rPr>
                    <w:rFonts w:ascii="Cambria Math" w:eastAsiaTheme="minorEastAsia" w:hAnsi="Times New Roman" w:cs="Times New Roman"/>
                    <w:sz w:val="24"/>
                    <w:lang w:eastAsia="ru-RU"/>
                  </w:rPr>
                  <m:t>37</m:t>
                </m:r>
              </m:e>
            </m:rad>
            <m:r>
              <w:rPr>
                <w:rFonts w:ascii="Cambria Math" w:eastAsiaTheme="minorEastAsia" w:hAnsi="Times New Roman" w:cs="Times New Roman"/>
                <w:sz w:val="24"/>
                <w:lang w:eastAsia="ru-RU"/>
              </w:rPr>
              <m:t>)</m:t>
            </m:r>
          </m:e>
          <m:sup>
            <m:r>
              <w:rPr>
                <w:rFonts w:ascii="Cambria Math" w:eastAsiaTheme="minorEastAsia" w:hAnsi="Times New Roman" w:cs="Times New Roman"/>
                <w:sz w:val="24"/>
                <w:lang w:eastAsia="ru-RU"/>
              </w:rPr>
              <m:t>999</m:t>
            </m:r>
          </m:sup>
        </m:sSup>
      </m:oMath>
      <w:r w:rsidRPr="00E65162">
        <w:rPr>
          <w:rFonts w:ascii="Times New Roman" w:eastAsiaTheme="minorEastAsia" w:hAnsi="Times New Roman" w:cs="Times New Roman"/>
          <w:sz w:val="24"/>
          <w:lang w:eastAsia="ru-RU"/>
        </w:rPr>
        <w:t xml:space="preserve"> первые 999 цифр справа после запятой — нули.</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sz w:val="24"/>
          <w:lang w:eastAsia="ru-RU"/>
        </w:rPr>
      </w:pPr>
      <w:r w:rsidRPr="00E65162">
        <w:rPr>
          <w:rFonts w:ascii="Times New Roman" w:eastAsiaTheme="minorEastAsia" w:hAnsi="Times New Roman" w:cs="Times New Roman"/>
          <w:i/>
          <w:iCs/>
          <w:sz w:val="24"/>
          <w:lang w:eastAsia="ru-RU"/>
        </w:rPr>
        <w:t xml:space="preserve">Идея решения. </w:t>
      </w:r>
      <w:r w:rsidRPr="00E65162">
        <w:rPr>
          <w:rFonts w:ascii="Times New Roman" w:eastAsiaTheme="minorEastAsia" w:hAnsi="Times New Roman" w:cs="Times New Roman"/>
          <w:sz w:val="24"/>
          <w:lang w:eastAsia="ru-RU"/>
        </w:rPr>
        <w:t xml:space="preserve">Добавим сопряжённую иррациональность </w:t>
      </w:r>
      <m:oMath>
        <m:sSup>
          <m:sSupPr>
            <m:ctrlPr>
              <w:rPr>
                <w:rFonts w:ascii="Cambria Math" w:eastAsiaTheme="minorEastAsia" w:hAnsi="Times New Roman" w:cs="Times New Roman"/>
                <w:i/>
                <w:sz w:val="24"/>
                <w:szCs w:val="24"/>
                <w:lang w:eastAsia="ru-RU"/>
              </w:rPr>
            </m:ctrlPr>
          </m:sSupPr>
          <m:e>
            <m:r>
              <w:rPr>
                <w:rFonts w:ascii="Cambria Math" w:eastAsiaTheme="minorEastAsia" w:hAnsi="Times New Roman" w:cs="Times New Roman"/>
                <w:sz w:val="24"/>
                <w:lang w:eastAsia="ru-RU"/>
              </w:rPr>
              <m:t>(6</m:t>
            </m:r>
            <m:r>
              <w:rPr>
                <w:rFonts w:ascii="Cambria Math" w:eastAsiaTheme="minorEastAsia" w:hAnsi="Times New Roman" w:cs="Times New Roman"/>
                <w:sz w:val="24"/>
                <w:lang w:eastAsia="ru-RU"/>
              </w:rPr>
              <m:t>-</m:t>
            </m:r>
            <m:rad>
              <m:radPr>
                <m:degHide m:val="on"/>
                <m:ctrlPr>
                  <w:rPr>
                    <w:rFonts w:ascii="Cambria Math" w:eastAsiaTheme="minorEastAsia" w:hAnsi="Times New Roman" w:cs="Times New Roman"/>
                    <w:i/>
                    <w:sz w:val="24"/>
                    <w:szCs w:val="24"/>
                    <w:lang w:eastAsia="ru-RU"/>
                  </w:rPr>
                </m:ctrlPr>
              </m:radPr>
              <m:deg/>
              <m:e>
                <m:r>
                  <w:rPr>
                    <w:rFonts w:ascii="Cambria Math" w:eastAsiaTheme="minorEastAsia" w:hAnsi="Times New Roman" w:cs="Times New Roman"/>
                    <w:sz w:val="24"/>
                    <w:lang w:eastAsia="ru-RU"/>
                  </w:rPr>
                  <m:t>37</m:t>
                </m:r>
              </m:e>
            </m:rad>
            <m:r>
              <w:rPr>
                <w:rFonts w:ascii="Cambria Math" w:eastAsiaTheme="minorEastAsia" w:hAnsi="Times New Roman" w:cs="Times New Roman"/>
                <w:sz w:val="24"/>
                <w:lang w:eastAsia="ru-RU"/>
              </w:rPr>
              <m:t>)</m:t>
            </m:r>
          </m:e>
          <m:sup>
            <m:r>
              <w:rPr>
                <w:rFonts w:ascii="Cambria Math" w:eastAsiaTheme="minorEastAsia" w:hAnsi="Times New Roman" w:cs="Times New Roman"/>
                <w:sz w:val="24"/>
                <w:lang w:eastAsia="ru-RU"/>
              </w:rPr>
              <m:t>999</m:t>
            </m:r>
          </m:sup>
        </m:sSup>
        <m:r>
          <w:rPr>
            <w:rFonts w:ascii="Cambria Math" w:eastAsiaTheme="minorEastAsia" w:hAnsi="Times New Roman" w:cs="Times New Roman"/>
            <w:sz w:val="24"/>
            <w:lang w:eastAsia="ru-RU"/>
          </w:rPr>
          <m:t xml:space="preserve"> </m:t>
        </m:r>
      </m:oMath>
      <w:r w:rsidRPr="00E65162">
        <w:rPr>
          <w:rFonts w:ascii="Times New Roman" w:eastAsiaTheme="minorEastAsia" w:hAnsi="Times New Roman" w:cs="Times New Roman"/>
          <w:sz w:val="24"/>
          <w:lang w:eastAsia="ru-RU"/>
        </w:rPr>
        <w:t xml:space="preserve">и </w:t>
      </w:r>
      <w:r w:rsidRPr="00E65162">
        <w:rPr>
          <w:rFonts w:ascii="Times New Roman" w:eastAsiaTheme="minorEastAsia" w:hAnsi="Times New Roman" w:cs="Times New Roman"/>
          <w:bCs/>
          <w:sz w:val="24"/>
          <w:lang w:eastAsia="ru-RU"/>
        </w:rPr>
        <w:t>заметим, что</w:t>
      </w:r>
      <w:r w:rsidRPr="00E65162">
        <w:rPr>
          <w:rFonts w:ascii="Times New Roman" w:eastAsiaTheme="minorEastAsia" w:hAnsi="Times New Roman" w:cs="Times New Roman"/>
          <w:b/>
          <w:bCs/>
          <w:sz w:val="24"/>
          <w:lang w:eastAsia="ru-RU"/>
        </w:rPr>
        <w:t xml:space="preserve"> </w:t>
      </w:r>
      <w:r w:rsidRPr="00E65162">
        <w:rPr>
          <w:rFonts w:ascii="Times New Roman" w:eastAsiaTheme="minorEastAsia" w:hAnsi="Times New Roman" w:cs="Times New Roman"/>
          <w:sz w:val="24"/>
          <w:lang w:eastAsia="ru-RU"/>
        </w:rPr>
        <w:t xml:space="preserve">сумма </w:t>
      </w:r>
      <m:oMath>
        <m:sSup>
          <m:sSupPr>
            <m:ctrlPr>
              <w:rPr>
                <w:rFonts w:ascii="Cambria Math" w:eastAsiaTheme="minorEastAsia" w:hAnsi="Times New Roman" w:cs="Times New Roman"/>
                <w:i/>
                <w:sz w:val="24"/>
                <w:szCs w:val="24"/>
                <w:lang w:eastAsia="ru-RU"/>
              </w:rPr>
            </m:ctrlPr>
          </m:sSupPr>
          <m:e>
            <m:r>
              <w:rPr>
                <w:rFonts w:ascii="Cambria Math" w:eastAsiaTheme="minorEastAsia" w:hAnsi="Times New Roman" w:cs="Times New Roman"/>
                <w:sz w:val="24"/>
                <w:lang w:eastAsia="ru-RU"/>
              </w:rPr>
              <m:t>(6+</m:t>
            </m:r>
            <m:rad>
              <m:radPr>
                <m:degHide m:val="on"/>
                <m:ctrlPr>
                  <w:rPr>
                    <w:rFonts w:ascii="Cambria Math" w:eastAsiaTheme="minorEastAsia" w:hAnsi="Times New Roman" w:cs="Times New Roman"/>
                    <w:i/>
                    <w:sz w:val="24"/>
                    <w:szCs w:val="24"/>
                    <w:lang w:eastAsia="ru-RU"/>
                  </w:rPr>
                </m:ctrlPr>
              </m:radPr>
              <m:deg/>
              <m:e>
                <m:r>
                  <w:rPr>
                    <w:rFonts w:ascii="Cambria Math" w:eastAsiaTheme="minorEastAsia" w:hAnsi="Times New Roman" w:cs="Times New Roman"/>
                    <w:sz w:val="24"/>
                    <w:lang w:eastAsia="ru-RU"/>
                  </w:rPr>
                  <m:t>37</m:t>
                </m:r>
              </m:e>
            </m:rad>
            <m:r>
              <w:rPr>
                <w:rFonts w:ascii="Cambria Math" w:eastAsiaTheme="minorEastAsia" w:hAnsi="Times New Roman" w:cs="Times New Roman"/>
                <w:sz w:val="24"/>
                <w:lang w:eastAsia="ru-RU"/>
              </w:rPr>
              <m:t>)</m:t>
            </m:r>
          </m:e>
          <m:sup>
            <m:r>
              <w:rPr>
                <w:rFonts w:ascii="Cambria Math" w:eastAsiaTheme="minorEastAsia" w:hAnsi="Times New Roman" w:cs="Times New Roman"/>
                <w:sz w:val="24"/>
                <w:lang w:eastAsia="ru-RU"/>
              </w:rPr>
              <m:t>999</m:t>
            </m:r>
          </m:sup>
        </m:sSup>
        <m:r>
          <w:rPr>
            <w:rFonts w:ascii="Cambria Math" w:eastAsiaTheme="minorEastAsia" w:hAnsi="Times New Roman" w:cs="Times New Roman"/>
            <w:sz w:val="24"/>
            <w:lang w:eastAsia="ru-RU"/>
          </w:rPr>
          <m:t>+</m:t>
        </m:r>
        <m:sSup>
          <m:sSupPr>
            <m:ctrlPr>
              <w:rPr>
                <w:rFonts w:ascii="Cambria Math" w:eastAsiaTheme="minorEastAsia" w:hAnsi="Times New Roman" w:cs="Times New Roman"/>
                <w:i/>
                <w:sz w:val="24"/>
                <w:szCs w:val="24"/>
                <w:lang w:eastAsia="ru-RU"/>
              </w:rPr>
            </m:ctrlPr>
          </m:sSupPr>
          <m:e>
            <m:r>
              <w:rPr>
                <w:rFonts w:ascii="Cambria Math" w:eastAsiaTheme="minorEastAsia" w:hAnsi="Times New Roman" w:cs="Times New Roman"/>
                <w:sz w:val="24"/>
                <w:lang w:eastAsia="ru-RU"/>
              </w:rPr>
              <m:t>(6</m:t>
            </m:r>
            <m:r>
              <w:rPr>
                <w:rFonts w:ascii="Cambria Math" w:eastAsiaTheme="minorEastAsia" w:hAnsi="Times New Roman" w:cs="Times New Roman"/>
                <w:sz w:val="24"/>
                <w:lang w:eastAsia="ru-RU"/>
              </w:rPr>
              <m:t>-</m:t>
            </m:r>
            <m:rad>
              <m:radPr>
                <m:degHide m:val="on"/>
                <m:ctrlPr>
                  <w:rPr>
                    <w:rFonts w:ascii="Cambria Math" w:eastAsiaTheme="minorEastAsia" w:hAnsi="Times New Roman" w:cs="Times New Roman"/>
                    <w:i/>
                    <w:sz w:val="24"/>
                    <w:szCs w:val="24"/>
                    <w:lang w:eastAsia="ru-RU"/>
                  </w:rPr>
                </m:ctrlPr>
              </m:radPr>
              <m:deg/>
              <m:e>
                <m:r>
                  <w:rPr>
                    <w:rFonts w:ascii="Cambria Math" w:eastAsiaTheme="minorEastAsia" w:hAnsi="Times New Roman" w:cs="Times New Roman"/>
                    <w:sz w:val="24"/>
                    <w:lang w:eastAsia="ru-RU"/>
                  </w:rPr>
                  <m:t>37</m:t>
                </m:r>
              </m:e>
            </m:rad>
            <m:r>
              <w:rPr>
                <w:rFonts w:ascii="Cambria Math" w:eastAsiaTheme="minorEastAsia" w:hAnsi="Times New Roman" w:cs="Times New Roman"/>
                <w:sz w:val="24"/>
                <w:lang w:eastAsia="ru-RU"/>
              </w:rPr>
              <m:t>)</m:t>
            </m:r>
          </m:e>
          <m:sup>
            <m:r>
              <w:rPr>
                <w:rFonts w:ascii="Cambria Math" w:eastAsiaTheme="minorEastAsia" w:hAnsi="Times New Roman" w:cs="Times New Roman"/>
                <w:sz w:val="24"/>
                <w:lang w:eastAsia="ru-RU"/>
              </w:rPr>
              <m:t>999</m:t>
            </m:r>
          </m:sup>
        </m:sSup>
        <m:r>
          <w:rPr>
            <w:rFonts w:ascii="Cambria Math" w:eastAsiaTheme="minorEastAsia" w:hAnsi="Times New Roman" w:cs="Times New Roman"/>
            <w:sz w:val="24"/>
            <w:lang w:eastAsia="ru-RU"/>
          </w:rPr>
          <m:t xml:space="preserve"> </m:t>
        </m:r>
      </m:oMath>
      <w:r w:rsidRPr="00E65162">
        <w:rPr>
          <w:rFonts w:ascii="Times New Roman" w:eastAsiaTheme="minorEastAsia" w:hAnsi="Times New Roman" w:cs="Times New Roman"/>
          <w:sz w:val="24"/>
          <w:vertAlign w:val="superscript"/>
          <w:lang w:eastAsia="ru-RU"/>
        </w:rPr>
        <w:t xml:space="preserve"> </w:t>
      </w:r>
      <w:r w:rsidRPr="00E65162">
        <w:rPr>
          <w:rFonts w:ascii="Times New Roman" w:eastAsiaTheme="minorEastAsia" w:hAnsi="Times New Roman" w:cs="Times New Roman"/>
          <w:sz w:val="24"/>
          <w:lang w:eastAsia="ru-RU"/>
        </w:rPr>
        <w:t xml:space="preserve">есть число целое, а слагаемое </w:t>
      </w:r>
      <m:oMath>
        <m:sSup>
          <m:sSupPr>
            <m:ctrlPr>
              <w:rPr>
                <w:rFonts w:ascii="Cambria Math" w:eastAsiaTheme="minorEastAsia" w:hAnsi="Times New Roman" w:cs="Times New Roman"/>
                <w:i/>
                <w:sz w:val="24"/>
                <w:szCs w:val="24"/>
                <w:lang w:eastAsia="ru-RU"/>
              </w:rPr>
            </m:ctrlPr>
          </m:sSupPr>
          <m:e>
            <m:r>
              <w:rPr>
                <w:rFonts w:ascii="Cambria Math" w:eastAsiaTheme="minorEastAsia" w:hAnsi="Times New Roman" w:cs="Times New Roman"/>
                <w:sz w:val="24"/>
                <w:lang w:eastAsia="ru-RU"/>
              </w:rPr>
              <m:t>(6</m:t>
            </m:r>
            <m:r>
              <w:rPr>
                <w:rFonts w:ascii="Cambria Math" w:eastAsiaTheme="minorEastAsia" w:hAnsi="Times New Roman" w:cs="Times New Roman"/>
                <w:sz w:val="24"/>
                <w:lang w:eastAsia="ru-RU"/>
              </w:rPr>
              <m:t>-</m:t>
            </m:r>
            <m:rad>
              <m:radPr>
                <m:degHide m:val="on"/>
                <m:ctrlPr>
                  <w:rPr>
                    <w:rFonts w:ascii="Cambria Math" w:eastAsiaTheme="minorEastAsia" w:hAnsi="Times New Roman" w:cs="Times New Roman"/>
                    <w:i/>
                    <w:sz w:val="24"/>
                    <w:szCs w:val="24"/>
                    <w:lang w:eastAsia="ru-RU"/>
                  </w:rPr>
                </m:ctrlPr>
              </m:radPr>
              <m:deg/>
              <m:e>
                <m:r>
                  <w:rPr>
                    <w:rFonts w:ascii="Cambria Math" w:eastAsiaTheme="minorEastAsia" w:hAnsi="Times New Roman" w:cs="Times New Roman"/>
                    <w:sz w:val="24"/>
                    <w:lang w:eastAsia="ru-RU"/>
                  </w:rPr>
                  <m:t>37</m:t>
                </m:r>
              </m:e>
            </m:rad>
            <m:r>
              <w:rPr>
                <w:rFonts w:ascii="Cambria Math" w:eastAsiaTheme="minorEastAsia" w:hAnsi="Times New Roman" w:cs="Times New Roman"/>
                <w:sz w:val="24"/>
                <w:lang w:eastAsia="ru-RU"/>
              </w:rPr>
              <m:t>)</m:t>
            </m:r>
          </m:e>
          <m:sup>
            <m:r>
              <w:rPr>
                <w:rFonts w:ascii="Cambria Math" w:eastAsiaTheme="minorEastAsia" w:hAnsi="Times New Roman" w:cs="Times New Roman"/>
                <w:sz w:val="24"/>
                <w:lang w:eastAsia="ru-RU"/>
              </w:rPr>
              <m:t>999</m:t>
            </m:r>
          </m:sup>
        </m:sSup>
        <m:r>
          <w:rPr>
            <w:rFonts w:ascii="Cambria Math" w:eastAsiaTheme="minorEastAsia" w:hAnsi="Times New Roman" w:cs="Times New Roman"/>
            <w:sz w:val="24"/>
            <w:lang w:eastAsia="ru-RU"/>
          </w:rPr>
          <m:t xml:space="preserve"> </m:t>
        </m:r>
      </m:oMath>
      <w:r w:rsidRPr="00E65162">
        <w:rPr>
          <w:rFonts w:ascii="Times New Roman" w:eastAsiaTheme="minorEastAsia" w:hAnsi="Times New Roman" w:cs="Times New Roman"/>
          <w:sz w:val="24"/>
          <w:lang w:eastAsia="ru-RU"/>
        </w:rPr>
        <w:t xml:space="preserve"> достаточно мало.</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b/>
          <w:sz w:val="24"/>
          <w:lang w:eastAsia="ru-RU"/>
        </w:rPr>
      </w:pPr>
      <w:r w:rsidRPr="00E65162">
        <w:rPr>
          <w:rFonts w:ascii="Times New Roman" w:eastAsiaTheme="minorEastAsia" w:hAnsi="Times New Roman" w:cs="Times New Roman"/>
          <w:b/>
          <w:sz w:val="24"/>
          <w:lang w:eastAsia="ru-RU"/>
        </w:rPr>
        <w:t>Задачи</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b/>
          <w:bCs/>
          <w:sz w:val="24"/>
          <w:lang w:eastAsia="ru-RU"/>
        </w:rPr>
      </w:pPr>
      <w:r w:rsidRPr="00E65162">
        <w:rPr>
          <w:rFonts w:ascii="Times New Roman" w:eastAsiaTheme="minorEastAsia" w:hAnsi="Times New Roman" w:cs="Times New Roman"/>
          <w:b/>
          <w:sz w:val="24"/>
          <w:lang w:eastAsia="ru-RU"/>
        </w:rPr>
        <w:t xml:space="preserve">1. </w:t>
      </w:r>
      <w:r w:rsidRPr="00E65162">
        <w:rPr>
          <w:rFonts w:ascii="Times New Roman" w:eastAsiaTheme="minorEastAsia" w:hAnsi="Times New Roman" w:cs="Times New Roman"/>
          <w:sz w:val="24"/>
          <w:lang w:eastAsia="ru-RU"/>
        </w:rPr>
        <w:t xml:space="preserve">Докажите, что дроби </w:t>
      </w:r>
      <m:oMath>
        <m:f>
          <m:fPr>
            <m:ctrlPr>
              <w:rPr>
                <w:rFonts w:ascii="Cambria Math" w:eastAsiaTheme="minorEastAsia" w:hAnsi="Times New Roman" w:cs="Times New Roman"/>
                <w:i/>
                <w:sz w:val="24"/>
                <w:szCs w:val="24"/>
                <w:lang w:eastAsia="ru-RU"/>
              </w:rPr>
            </m:ctrlPr>
          </m:fPr>
          <m:num>
            <m:r>
              <w:rPr>
                <w:rFonts w:ascii="Cambria Math" w:eastAsiaTheme="minorEastAsia" w:hAnsi="Times New Roman" w:cs="Times New Roman"/>
                <w:sz w:val="24"/>
                <w:lang w:eastAsia="ru-RU"/>
              </w:rPr>
              <m:t>1000</m:t>
            </m:r>
          </m:num>
          <m:den>
            <m:r>
              <w:rPr>
                <w:rFonts w:ascii="Cambria Math" w:eastAsiaTheme="minorEastAsia" w:hAnsi="Times New Roman" w:cs="Times New Roman"/>
                <w:sz w:val="24"/>
                <w:lang w:eastAsia="ru-RU"/>
              </w:rPr>
              <m:t>1993</m:t>
            </m:r>
          </m:den>
        </m:f>
        <m:r>
          <w:rPr>
            <w:rFonts w:ascii="Cambria Math" w:eastAsiaTheme="minorEastAsia" w:hAnsi="Times New Roman" w:cs="Times New Roman"/>
            <w:sz w:val="24"/>
            <w:lang w:eastAsia="ru-RU"/>
          </w:rPr>
          <m:t xml:space="preserve"> </m:t>
        </m:r>
      </m:oMath>
      <w:r w:rsidRPr="00E65162">
        <w:rPr>
          <w:rFonts w:ascii="Times New Roman" w:eastAsiaTheme="minorEastAsia" w:hAnsi="Times New Roman" w:cs="Times New Roman"/>
          <w:sz w:val="24"/>
          <w:lang w:eastAsia="ru-RU"/>
        </w:rPr>
        <w:t xml:space="preserve">и </w:t>
      </w:r>
      <m:oMath>
        <m:f>
          <m:fPr>
            <m:ctrlPr>
              <w:rPr>
                <w:rFonts w:ascii="Cambria Math" w:eastAsiaTheme="minorEastAsia" w:hAnsi="Times New Roman" w:cs="Times New Roman"/>
                <w:i/>
                <w:sz w:val="24"/>
                <w:szCs w:val="24"/>
                <w:lang w:eastAsia="ru-RU"/>
              </w:rPr>
            </m:ctrlPr>
          </m:fPr>
          <m:num>
            <m:r>
              <w:rPr>
                <w:rFonts w:ascii="Cambria Math" w:eastAsiaTheme="minorEastAsia" w:hAnsi="Times New Roman" w:cs="Times New Roman"/>
                <w:sz w:val="24"/>
                <w:lang w:eastAsia="ru-RU"/>
              </w:rPr>
              <m:t>993</m:t>
            </m:r>
          </m:num>
          <m:den>
            <m:r>
              <w:rPr>
                <w:rFonts w:ascii="Cambria Math" w:eastAsiaTheme="minorEastAsia" w:hAnsi="Times New Roman" w:cs="Times New Roman"/>
                <w:sz w:val="24"/>
                <w:lang w:eastAsia="ru-RU"/>
              </w:rPr>
              <m:t>1993</m:t>
            </m:r>
          </m:den>
        </m:f>
        <m:r>
          <w:rPr>
            <w:rFonts w:ascii="Cambria Math" w:eastAsiaTheme="minorEastAsia" w:hAnsi="Times New Roman" w:cs="Times New Roman"/>
            <w:sz w:val="24"/>
            <w:lang w:eastAsia="ru-RU"/>
          </w:rPr>
          <m:t xml:space="preserve"> </m:t>
        </m:r>
      </m:oMath>
      <w:r w:rsidRPr="00E65162">
        <w:rPr>
          <w:rFonts w:ascii="Times New Roman" w:eastAsiaTheme="minorEastAsia" w:hAnsi="Times New Roman" w:cs="Times New Roman"/>
          <w:sz w:val="24"/>
          <w:lang w:eastAsia="ru-RU"/>
        </w:rPr>
        <w:t xml:space="preserve"> имеют одинаковую длину периодов.</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b/>
          <w:sz w:val="24"/>
          <w:lang w:eastAsia="ru-RU"/>
        </w:rPr>
      </w:pPr>
      <w:r w:rsidRPr="00E65162">
        <w:rPr>
          <w:rFonts w:ascii="Times New Roman" w:eastAsiaTheme="minorEastAsia" w:hAnsi="Times New Roman" w:cs="Times New Roman"/>
          <w:b/>
          <w:sz w:val="24"/>
          <w:lang w:eastAsia="ru-RU"/>
        </w:rPr>
        <w:t xml:space="preserve">2. </w:t>
      </w:r>
      <w:r w:rsidRPr="00E65162">
        <w:rPr>
          <w:rFonts w:ascii="Times New Roman" w:eastAsiaTheme="minorEastAsia" w:hAnsi="Times New Roman" w:cs="Times New Roman"/>
          <w:sz w:val="24"/>
          <w:lang w:eastAsia="ru-RU"/>
        </w:rPr>
        <w:t xml:space="preserve">Докажите, что сумма номеров счастливых билетов делится на 13. </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b/>
          <w:bCs/>
          <w:sz w:val="24"/>
          <w:lang w:eastAsia="ru-RU"/>
        </w:rPr>
      </w:pPr>
      <w:r w:rsidRPr="00E65162">
        <w:rPr>
          <w:rFonts w:ascii="Times New Roman" w:eastAsiaTheme="minorEastAsia" w:hAnsi="Times New Roman" w:cs="Times New Roman"/>
          <w:b/>
          <w:sz w:val="24"/>
          <w:lang w:eastAsia="ru-RU"/>
        </w:rPr>
        <w:t xml:space="preserve">3. </w:t>
      </w:r>
      <w:r w:rsidRPr="00E65162">
        <w:rPr>
          <w:rFonts w:ascii="Times New Roman" w:eastAsiaTheme="minorEastAsia" w:hAnsi="Times New Roman" w:cs="Times New Roman"/>
          <w:sz w:val="24"/>
          <w:lang w:eastAsia="ru-RU"/>
        </w:rPr>
        <w:t xml:space="preserve">По кругу </w:t>
      </w:r>
      <w:proofErr w:type="gramStart"/>
      <w:r w:rsidRPr="00E65162">
        <w:rPr>
          <w:rFonts w:ascii="Times New Roman" w:eastAsiaTheme="minorEastAsia" w:hAnsi="Times New Roman" w:cs="Times New Roman"/>
          <w:sz w:val="24"/>
          <w:lang w:eastAsia="ru-RU"/>
        </w:rPr>
        <w:t>расставлены</w:t>
      </w:r>
      <w:proofErr w:type="gramEnd"/>
      <w:r w:rsidRPr="00E65162">
        <w:rPr>
          <w:rFonts w:ascii="Times New Roman" w:eastAsiaTheme="minorEastAsia" w:hAnsi="Times New Roman" w:cs="Times New Roman"/>
          <w:sz w:val="24"/>
          <w:lang w:eastAsia="ru-RU"/>
        </w:rPr>
        <w:t xml:space="preserve"> 8 точек. Двое по очереди соединяют их отрезками. Первый отрезок проводится произвольно, а каждый следующий отрезок начинается из конца </w:t>
      </w:r>
      <w:r w:rsidRPr="00E65162">
        <w:rPr>
          <w:rFonts w:ascii="Times New Roman" w:eastAsiaTheme="minorEastAsia" w:hAnsi="Times New Roman" w:cs="Times New Roman"/>
          <w:sz w:val="24"/>
          <w:lang w:eastAsia="ru-RU"/>
        </w:rPr>
        <w:lastRenderedPageBreak/>
        <w:t>предыдущего. Проигрывает тот, кто не может провести новый отрезок (дважды проводить отрезок нельзя). Предположим, что игроки не делают ошибок. Кто из них победит: первый или второй?</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b/>
          <w:sz w:val="24"/>
          <w:lang w:eastAsia="ru-RU"/>
        </w:rPr>
      </w:pPr>
      <w:r w:rsidRPr="00E65162">
        <w:rPr>
          <w:rFonts w:ascii="Times New Roman" w:eastAsiaTheme="minorEastAsia" w:hAnsi="Times New Roman" w:cs="Times New Roman"/>
          <w:b/>
          <w:sz w:val="24"/>
          <w:lang w:eastAsia="ru-RU"/>
        </w:rPr>
        <w:t xml:space="preserve">4. </w:t>
      </w:r>
      <w:r w:rsidRPr="00E65162">
        <w:rPr>
          <w:rFonts w:ascii="Times New Roman" w:eastAsiaTheme="minorEastAsia" w:hAnsi="Times New Roman" w:cs="Times New Roman"/>
          <w:sz w:val="24"/>
          <w:lang w:eastAsia="ru-RU"/>
        </w:rPr>
        <w:t>На окружности даны 1987 точек, одна из них отмечена. Рассмотрим всевозможные выпуклые многоугольники с вершинами в этих точках. Каких многоугольников больше: тех, которые содержат отмеченную точку, или тех, которые её не содержат?</w:t>
      </w:r>
    </w:p>
    <w:p w:rsidR="00E65162" w:rsidRPr="00E65162" w:rsidRDefault="00E65162" w:rsidP="00E65162">
      <w:pPr>
        <w:widowControl w:val="0"/>
        <w:autoSpaceDE w:val="0"/>
        <w:autoSpaceDN w:val="0"/>
        <w:adjustRightInd w:val="0"/>
        <w:spacing w:after="0"/>
        <w:ind w:firstLine="709"/>
        <w:jc w:val="both"/>
        <w:rPr>
          <w:rFonts w:ascii="Times New Roman" w:eastAsiaTheme="minorEastAsia" w:hAnsi="Times New Roman" w:cs="Times New Roman"/>
          <w:sz w:val="24"/>
          <w:lang w:eastAsia="ru-RU"/>
        </w:rPr>
      </w:pPr>
      <w:r w:rsidRPr="00E65162">
        <w:rPr>
          <w:rFonts w:ascii="Times New Roman" w:eastAsiaTheme="minorEastAsia" w:hAnsi="Times New Roman" w:cs="Times New Roman"/>
          <w:b/>
          <w:sz w:val="24"/>
          <w:lang w:eastAsia="ru-RU"/>
        </w:rPr>
        <w:t xml:space="preserve">5. </w:t>
      </w:r>
      <w:r w:rsidRPr="00E65162">
        <w:rPr>
          <w:rFonts w:ascii="Times New Roman" w:eastAsiaTheme="minorEastAsia" w:hAnsi="Times New Roman" w:cs="Times New Roman"/>
          <w:sz w:val="24"/>
          <w:lang w:eastAsia="ru-RU"/>
        </w:rPr>
        <w:t xml:space="preserve">Докажите, что число </w:t>
      </w:r>
      <m:oMath>
        <m:sSup>
          <m:sSupPr>
            <m:ctrlPr>
              <w:rPr>
                <w:rFonts w:ascii="Cambria Math" w:eastAsiaTheme="minorEastAsia" w:hAnsi="Times New Roman" w:cs="Times New Roman"/>
                <w:i/>
                <w:sz w:val="24"/>
                <w:szCs w:val="24"/>
                <w:lang w:eastAsia="ru-RU"/>
              </w:rPr>
            </m:ctrlPr>
          </m:sSupPr>
          <m:e>
            <m:r>
              <w:rPr>
                <w:rFonts w:ascii="Cambria Math" w:eastAsiaTheme="minorEastAsia" w:hAnsi="Times New Roman" w:cs="Times New Roman"/>
                <w:sz w:val="24"/>
                <w:lang w:eastAsia="ru-RU"/>
              </w:rPr>
              <m:t>(</m:t>
            </m:r>
            <m:rad>
              <m:radPr>
                <m:degHide m:val="on"/>
                <m:ctrlPr>
                  <w:rPr>
                    <w:rFonts w:ascii="Cambria Math" w:eastAsiaTheme="minorEastAsia" w:hAnsi="Times New Roman" w:cs="Times New Roman"/>
                    <w:i/>
                    <w:sz w:val="24"/>
                    <w:szCs w:val="24"/>
                    <w:lang w:eastAsia="ru-RU"/>
                  </w:rPr>
                </m:ctrlPr>
              </m:radPr>
              <m:deg/>
              <m:e>
                <m:r>
                  <w:rPr>
                    <w:rFonts w:ascii="Cambria Math" w:eastAsiaTheme="minorEastAsia" w:hAnsi="Times New Roman" w:cs="Times New Roman"/>
                    <w:sz w:val="24"/>
                    <w:lang w:eastAsia="ru-RU"/>
                  </w:rPr>
                  <m:t>3</m:t>
                </m:r>
              </m:e>
            </m:rad>
            <m:r>
              <w:rPr>
                <w:rFonts w:ascii="Cambria Math" w:eastAsiaTheme="minorEastAsia" w:hAnsi="Cambria Math" w:cs="Times New Roman"/>
                <w:sz w:val="24"/>
                <w:lang w:eastAsia="ru-RU"/>
              </w:rPr>
              <m:t>-</m:t>
            </m:r>
            <m:rad>
              <m:radPr>
                <m:degHide m:val="on"/>
                <m:ctrlPr>
                  <w:rPr>
                    <w:rFonts w:ascii="Cambria Math" w:eastAsiaTheme="minorEastAsia" w:hAnsi="Times New Roman" w:cs="Times New Roman"/>
                    <w:i/>
                    <w:sz w:val="24"/>
                    <w:szCs w:val="24"/>
                    <w:lang w:eastAsia="ru-RU"/>
                  </w:rPr>
                </m:ctrlPr>
              </m:radPr>
              <m:deg/>
              <m:e>
                <m:r>
                  <w:rPr>
                    <w:rFonts w:ascii="Cambria Math" w:eastAsiaTheme="minorEastAsia" w:hAnsi="Times New Roman" w:cs="Times New Roman"/>
                    <w:sz w:val="24"/>
                    <w:lang w:eastAsia="ru-RU"/>
                  </w:rPr>
                  <m:t>2</m:t>
                </m:r>
              </m:e>
            </m:rad>
            <m:r>
              <w:rPr>
                <w:rFonts w:ascii="Cambria Math" w:eastAsiaTheme="minorEastAsia" w:hAnsi="Times New Roman" w:cs="Times New Roman"/>
                <w:sz w:val="24"/>
                <w:lang w:eastAsia="ru-RU"/>
              </w:rPr>
              <m:t>)</m:t>
            </m:r>
          </m:e>
          <m:sup>
            <m:r>
              <w:rPr>
                <w:rFonts w:ascii="Cambria Math" w:eastAsiaTheme="minorEastAsia" w:hAnsi="Times New Roman" w:cs="Times New Roman"/>
                <w:sz w:val="24"/>
                <w:lang w:eastAsia="ru-RU"/>
              </w:rPr>
              <m:t>999</m:t>
            </m:r>
          </m:sup>
        </m:sSup>
      </m:oMath>
      <w:r w:rsidRPr="00E65162">
        <w:rPr>
          <w:rFonts w:ascii="Times New Roman" w:eastAsiaTheme="minorEastAsia" w:hAnsi="Times New Roman" w:cs="Times New Roman"/>
          <w:sz w:val="24"/>
          <w:lang w:eastAsia="ru-RU"/>
        </w:rPr>
        <w:t xml:space="preserve"> представимо в виде </w:t>
      </w:r>
      <m:oMath>
        <m:r>
          <w:rPr>
            <w:rFonts w:ascii="Cambria Math" w:eastAsiaTheme="minorEastAsia" w:hAnsi="Cambria Math" w:cs="Times New Roman"/>
            <w:sz w:val="24"/>
            <w:lang w:val="en-US" w:eastAsia="ru-RU"/>
          </w:rPr>
          <m:t>a</m:t>
        </m:r>
        <m:rad>
          <m:radPr>
            <m:degHide m:val="on"/>
            <m:ctrlPr>
              <w:rPr>
                <w:rFonts w:ascii="Cambria Math" w:eastAsiaTheme="minorEastAsia" w:hAnsi="Times New Roman" w:cs="Times New Roman"/>
                <w:i/>
                <w:sz w:val="24"/>
                <w:szCs w:val="24"/>
                <w:lang w:eastAsia="ru-RU"/>
              </w:rPr>
            </m:ctrlPr>
          </m:radPr>
          <m:deg/>
          <m:e>
            <m:r>
              <w:rPr>
                <w:rFonts w:ascii="Cambria Math" w:eastAsiaTheme="minorEastAsia" w:hAnsi="Times New Roman" w:cs="Times New Roman"/>
                <w:sz w:val="24"/>
                <w:lang w:eastAsia="ru-RU"/>
              </w:rPr>
              <m:t>3</m:t>
            </m:r>
          </m:e>
        </m:rad>
        <m:r>
          <w:rPr>
            <w:rFonts w:ascii="Cambria Math" w:eastAsiaTheme="minorEastAsia" w:hAnsi="Cambria Math" w:cs="Times New Roman"/>
            <w:sz w:val="24"/>
            <w:lang w:eastAsia="ru-RU"/>
          </w:rPr>
          <m:t>-b</m:t>
        </m:r>
        <m:rad>
          <m:radPr>
            <m:degHide m:val="on"/>
            <m:ctrlPr>
              <w:rPr>
                <w:rFonts w:ascii="Cambria Math" w:eastAsiaTheme="minorEastAsia" w:hAnsi="Times New Roman" w:cs="Times New Roman"/>
                <w:i/>
                <w:sz w:val="24"/>
                <w:szCs w:val="24"/>
                <w:lang w:eastAsia="ru-RU"/>
              </w:rPr>
            </m:ctrlPr>
          </m:radPr>
          <m:deg/>
          <m:e>
            <m:r>
              <w:rPr>
                <w:rFonts w:ascii="Cambria Math" w:eastAsiaTheme="minorEastAsia" w:hAnsi="Times New Roman" w:cs="Times New Roman"/>
                <w:sz w:val="24"/>
                <w:lang w:eastAsia="ru-RU"/>
              </w:rPr>
              <m:t>2</m:t>
            </m:r>
          </m:e>
        </m:rad>
      </m:oMath>
      <w:r w:rsidRPr="00E65162">
        <w:rPr>
          <w:rFonts w:ascii="Times New Roman" w:eastAsiaTheme="minorEastAsia" w:hAnsi="Times New Roman" w:cs="Times New Roman"/>
          <w:sz w:val="24"/>
          <w:lang w:eastAsia="ru-RU"/>
        </w:rPr>
        <w:t xml:space="preserve">, </w:t>
      </w:r>
      <w:r w:rsidRPr="00E65162">
        <w:rPr>
          <w:rFonts w:ascii="Times New Roman" w:eastAsiaTheme="minorEastAsia" w:hAnsi="Times New Roman" w:cs="Times New Roman"/>
          <w:bCs/>
          <w:sz w:val="24"/>
          <w:lang w:eastAsia="ru-RU"/>
        </w:rPr>
        <w:t>причём</w:t>
      </w:r>
      <w:r w:rsidRPr="00E65162">
        <w:rPr>
          <w:rFonts w:ascii="Times New Roman" w:eastAsiaTheme="minorEastAsia" w:hAnsi="Times New Roman" w:cs="Times New Roman"/>
          <w:b/>
          <w:bCs/>
          <w:sz w:val="24"/>
          <w:lang w:eastAsia="ru-RU"/>
        </w:rPr>
        <w:t xml:space="preserve"> </w:t>
      </w:r>
      <m:oMath>
        <m:sSup>
          <m:sSupPr>
            <m:ctrlPr>
              <w:rPr>
                <w:rFonts w:ascii="Cambria Math" w:eastAsiaTheme="minorEastAsia" w:hAnsi="Times New Roman" w:cs="Times New Roman"/>
                <w:bCs/>
                <w:sz w:val="24"/>
                <w:szCs w:val="24"/>
                <w:lang w:eastAsia="ru-RU"/>
              </w:rPr>
            </m:ctrlPr>
          </m:sSupPr>
          <m:e>
            <m:r>
              <m:rPr>
                <m:sty m:val="b"/>
              </m:rPr>
              <w:rPr>
                <w:rFonts w:ascii="Cambria Math" w:eastAsiaTheme="minorEastAsia" w:hAnsi="Cambria Math" w:cs="Times New Roman"/>
                <w:sz w:val="24"/>
                <w:lang w:eastAsia="ru-RU"/>
              </w:rPr>
              <m:t>3</m:t>
            </m:r>
            <m:sSup>
              <m:sSupPr>
                <m:ctrlPr>
                  <w:rPr>
                    <w:rFonts w:ascii="Cambria Math" w:eastAsiaTheme="minorEastAsia" w:hAnsi="Times New Roman" w:cs="Times New Roman"/>
                    <w:i/>
                    <w:sz w:val="24"/>
                    <w:szCs w:val="24"/>
                    <w:lang w:val="en-US" w:eastAsia="ru-RU"/>
                  </w:rPr>
                </m:ctrlPr>
              </m:sSupPr>
              <m:e>
                <m:r>
                  <w:rPr>
                    <w:rFonts w:ascii="Cambria Math" w:eastAsiaTheme="minorEastAsia" w:hAnsi="Cambria Math" w:cs="Times New Roman"/>
                    <w:sz w:val="24"/>
                    <w:lang w:val="en-US" w:eastAsia="ru-RU"/>
                  </w:rPr>
                  <m:t>a</m:t>
                </m:r>
              </m:e>
              <m:sup>
                <m:r>
                  <w:rPr>
                    <w:rFonts w:ascii="Cambria Math" w:eastAsiaTheme="minorEastAsia" w:hAnsi="Times New Roman" w:cs="Times New Roman"/>
                    <w:sz w:val="24"/>
                    <w:lang w:eastAsia="ru-RU"/>
                  </w:rPr>
                  <m:t>2</m:t>
                </m:r>
              </m:sup>
            </m:sSup>
            <m:r>
              <w:rPr>
                <w:rFonts w:ascii="Cambria Math" w:eastAsiaTheme="minorEastAsia" w:hAnsi="Cambria Math" w:cs="Times New Roman"/>
                <w:sz w:val="24"/>
                <w:lang w:eastAsia="ru-RU"/>
              </w:rPr>
              <m:t>-</m:t>
            </m:r>
            <m:r>
              <w:rPr>
                <w:rFonts w:ascii="Cambria Math" w:eastAsiaTheme="minorEastAsia" w:hAnsi="Times New Roman" w:cs="Times New Roman"/>
                <w:sz w:val="24"/>
                <w:lang w:eastAsia="ru-RU"/>
              </w:rPr>
              <m:t>3</m:t>
            </m:r>
            <m:r>
              <w:rPr>
                <w:rFonts w:ascii="Cambria Math" w:eastAsiaTheme="minorEastAsia" w:hAnsi="Cambria Math" w:cs="Times New Roman"/>
                <w:sz w:val="24"/>
                <w:lang w:eastAsia="ru-RU"/>
              </w:rPr>
              <m:t>b</m:t>
            </m:r>
          </m:e>
          <m:sup>
            <m:r>
              <m:rPr>
                <m:sty m:val="b"/>
              </m:rPr>
              <w:rPr>
                <w:rFonts w:ascii="Cambria Math" w:eastAsiaTheme="minorEastAsia" w:hAnsi="Cambria Math" w:cs="Times New Roman"/>
                <w:sz w:val="24"/>
                <w:lang w:eastAsia="ru-RU"/>
              </w:rPr>
              <m:t>2</m:t>
            </m:r>
          </m:sup>
        </m:sSup>
      </m:oMath>
      <w:r w:rsidRPr="00E65162">
        <w:rPr>
          <w:rFonts w:ascii="Times New Roman" w:eastAsiaTheme="minorEastAsia" w:hAnsi="Times New Roman" w:cs="Times New Roman"/>
          <w:sz w:val="24"/>
          <w:lang w:eastAsia="ru-RU"/>
        </w:rPr>
        <w:t>= 1.</w:t>
      </w:r>
    </w:p>
    <w:p w:rsidR="009A11BF" w:rsidRDefault="009A11BF"/>
    <w:sectPr w:rsidR="009A11BF" w:rsidSect="009A11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65162"/>
    <w:rsid w:val="009A11BF"/>
    <w:rsid w:val="00E651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1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51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51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1293</Words>
  <Characters>7375</Characters>
  <Application>Microsoft Office Word</Application>
  <DocSecurity>0</DocSecurity>
  <Lines>61</Lines>
  <Paragraphs>17</Paragraphs>
  <ScaleCrop>false</ScaleCrop>
  <Company>Microsoft</Company>
  <LinksUpToDate>false</LinksUpToDate>
  <CharactersWithSpaces>8651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Enigman</dc:creator>
  <cp:lastModifiedBy>Enigman</cp:lastModifiedBy>
  <cp:revision>1</cp:revision>
  <dcterms:created xsi:type="dcterms:W3CDTF">2020-04-07T21:26:00Z</dcterms:created>
  <dcterms:modified xsi:type="dcterms:W3CDTF">2020-04-07T21:31:00Z</dcterms:modified>
</cp:coreProperties>
</file>