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54" w:rsidRDefault="00270454" w:rsidP="00270454">
      <w:pPr>
        <w:jc w:val="center"/>
        <w:rPr>
          <w:sz w:val="28"/>
          <w:szCs w:val="28"/>
        </w:rPr>
      </w:pPr>
      <w:r>
        <w:rPr>
          <w:sz w:val="28"/>
          <w:szCs w:val="28"/>
        </w:rPr>
        <w:t>МИНИСТЕРСТВО ОБРАЗОВАНИЯ РЕСПУБЛИКИ БЕЛАРУСЬ</w:t>
      </w:r>
    </w:p>
    <w:p w:rsidR="00270454" w:rsidRDefault="00270454" w:rsidP="00270454">
      <w:pPr>
        <w:jc w:val="center"/>
        <w:rPr>
          <w:sz w:val="28"/>
          <w:szCs w:val="28"/>
        </w:rPr>
      </w:pPr>
      <w:r>
        <w:rPr>
          <w:sz w:val="28"/>
          <w:szCs w:val="28"/>
        </w:rPr>
        <w:t>УЧРЕЖДЕНИЕ ОБРАЗОВАНИЯ «БЕЛОРУССКИЙ ГОСУДАРСТВЕННЫЙ ПЕДАГОГИЧЕСКИЙ УНИВЕРСИТЕТ ИМЕНИ МАКСИМА ТАНКА».</w:t>
      </w: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r>
        <w:rPr>
          <w:sz w:val="28"/>
          <w:szCs w:val="28"/>
        </w:rPr>
        <w:t>И.В.Григоревич</w:t>
      </w: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E0065" w:rsidRDefault="00186148" w:rsidP="00270454">
      <w:pPr>
        <w:jc w:val="center"/>
        <w:rPr>
          <w:sz w:val="28"/>
          <w:szCs w:val="28"/>
        </w:rPr>
      </w:pPr>
      <w:r w:rsidRPr="002E0065">
        <w:rPr>
          <w:sz w:val="28"/>
          <w:szCs w:val="28"/>
        </w:rPr>
        <w:t xml:space="preserve"> </w:t>
      </w:r>
      <w:r w:rsidR="002E0065">
        <w:rPr>
          <w:sz w:val="28"/>
          <w:szCs w:val="28"/>
        </w:rPr>
        <w:t>Лекция</w:t>
      </w:r>
    </w:p>
    <w:p w:rsidR="006A61C7" w:rsidRDefault="006A61C7" w:rsidP="00270454">
      <w:pPr>
        <w:jc w:val="center"/>
        <w:rPr>
          <w:sz w:val="28"/>
          <w:szCs w:val="28"/>
        </w:rPr>
      </w:pPr>
    </w:p>
    <w:p w:rsidR="00522EAD" w:rsidRDefault="002E0065" w:rsidP="00270454">
      <w:pPr>
        <w:jc w:val="center"/>
        <w:rPr>
          <w:sz w:val="28"/>
          <w:szCs w:val="28"/>
        </w:rPr>
      </w:pPr>
      <w:r>
        <w:rPr>
          <w:sz w:val="28"/>
          <w:szCs w:val="28"/>
        </w:rPr>
        <w:t>«</w:t>
      </w:r>
      <w:r w:rsidR="00186148" w:rsidRPr="002E0065">
        <w:rPr>
          <w:sz w:val="28"/>
          <w:szCs w:val="28"/>
        </w:rPr>
        <w:t>ФИЗИЧЕСК</w:t>
      </w:r>
      <w:r w:rsidR="00864083" w:rsidRPr="002E0065">
        <w:rPr>
          <w:sz w:val="28"/>
          <w:szCs w:val="28"/>
        </w:rPr>
        <w:t>АЯ</w:t>
      </w:r>
      <w:r w:rsidR="00186148" w:rsidRPr="002E0065">
        <w:rPr>
          <w:sz w:val="28"/>
          <w:szCs w:val="28"/>
        </w:rPr>
        <w:t xml:space="preserve"> </w:t>
      </w:r>
      <w:r w:rsidR="00864083" w:rsidRPr="002E0065">
        <w:rPr>
          <w:sz w:val="28"/>
          <w:szCs w:val="28"/>
        </w:rPr>
        <w:t>КУЛЬТУРА КАК УЧЕБНАЯ ДИСЦИПЛИНА</w:t>
      </w:r>
    </w:p>
    <w:p w:rsidR="00522EAD" w:rsidRDefault="00522EAD" w:rsidP="00270454">
      <w:pPr>
        <w:jc w:val="center"/>
        <w:rPr>
          <w:sz w:val="28"/>
          <w:szCs w:val="28"/>
        </w:rPr>
      </w:pPr>
    </w:p>
    <w:p w:rsidR="00186148" w:rsidRDefault="00864083" w:rsidP="00270454">
      <w:pPr>
        <w:jc w:val="center"/>
        <w:rPr>
          <w:sz w:val="28"/>
          <w:szCs w:val="28"/>
        </w:rPr>
      </w:pPr>
      <w:r w:rsidRPr="002E0065">
        <w:rPr>
          <w:sz w:val="28"/>
          <w:szCs w:val="28"/>
        </w:rPr>
        <w:t xml:space="preserve"> В </w:t>
      </w:r>
      <w:r w:rsidR="00522EAD">
        <w:rPr>
          <w:sz w:val="28"/>
          <w:szCs w:val="28"/>
        </w:rPr>
        <w:t xml:space="preserve"> </w:t>
      </w:r>
      <w:r w:rsidRPr="002E0065">
        <w:rPr>
          <w:sz w:val="28"/>
          <w:szCs w:val="28"/>
        </w:rPr>
        <w:t>СИСТЕМЕ ОБРАЗОВАНИЯ РЕСПУБЛИКИ БЕЛАРУСЬ</w:t>
      </w:r>
      <w:r w:rsidR="002E0065">
        <w:rPr>
          <w:sz w:val="28"/>
          <w:szCs w:val="28"/>
        </w:rPr>
        <w:t>»</w:t>
      </w:r>
      <w:r w:rsidRPr="002E0065">
        <w:rPr>
          <w:sz w:val="28"/>
          <w:szCs w:val="28"/>
        </w:rPr>
        <w:t>.</w:t>
      </w: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p>
    <w:p w:rsidR="00270454" w:rsidRDefault="00270454" w:rsidP="00270454">
      <w:pPr>
        <w:jc w:val="center"/>
        <w:rPr>
          <w:sz w:val="28"/>
          <w:szCs w:val="28"/>
        </w:rPr>
      </w:pPr>
      <w:r>
        <w:rPr>
          <w:sz w:val="28"/>
          <w:szCs w:val="28"/>
        </w:rPr>
        <w:t xml:space="preserve">МИНСК </w:t>
      </w:r>
      <w:r w:rsidR="004321B7">
        <w:rPr>
          <w:sz w:val="28"/>
          <w:szCs w:val="28"/>
        </w:rPr>
        <w:t xml:space="preserve"> </w:t>
      </w:r>
      <w:r>
        <w:rPr>
          <w:sz w:val="28"/>
          <w:szCs w:val="28"/>
        </w:rPr>
        <w:t>2010</w:t>
      </w:r>
    </w:p>
    <w:p w:rsidR="00270454" w:rsidRDefault="00270454" w:rsidP="00270454">
      <w:pPr>
        <w:jc w:val="center"/>
        <w:rPr>
          <w:sz w:val="28"/>
          <w:szCs w:val="28"/>
        </w:rPr>
      </w:pPr>
    </w:p>
    <w:p w:rsidR="00270454" w:rsidRDefault="00270454" w:rsidP="00270454">
      <w:pPr>
        <w:rPr>
          <w:sz w:val="28"/>
          <w:szCs w:val="28"/>
        </w:rPr>
      </w:pPr>
    </w:p>
    <w:p w:rsidR="00270454" w:rsidRDefault="00270454" w:rsidP="00270454">
      <w:pPr>
        <w:jc w:val="center"/>
        <w:rPr>
          <w:sz w:val="28"/>
          <w:szCs w:val="28"/>
        </w:rPr>
      </w:pPr>
      <w:r>
        <w:rPr>
          <w:sz w:val="28"/>
          <w:szCs w:val="28"/>
        </w:rPr>
        <w:t>Содержание</w:t>
      </w:r>
    </w:p>
    <w:p w:rsidR="006B6371" w:rsidRPr="002E0065" w:rsidRDefault="00270454" w:rsidP="00270454">
      <w:pPr>
        <w:rPr>
          <w:sz w:val="28"/>
          <w:szCs w:val="28"/>
        </w:rPr>
      </w:pPr>
      <w:r>
        <w:rPr>
          <w:sz w:val="28"/>
          <w:szCs w:val="28"/>
        </w:rPr>
        <w:t xml:space="preserve">      </w:t>
      </w:r>
      <w:r w:rsidR="006B6371" w:rsidRPr="002E0065">
        <w:rPr>
          <w:sz w:val="28"/>
          <w:szCs w:val="28"/>
        </w:rPr>
        <w:t>1. Введение</w:t>
      </w:r>
    </w:p>
    <w:p w:rsidR="00186148" w:rsidRPr="002E0065" w:rsidRDefault="00186148" w:rsidP="00270454">
      <w:pPr>
        <w:jc w:val="both"/>
        <w:rPr>
          <w:sz w:val="28"/>
          <w:szCs w:val="28"/>
        </w:rPr>
      </w:pPr>
      <w:r w:rsidRPr="002E0065">
        <w:rPr>
          <w:sz w:val="28"/>
          <w:szCs w:val="28"/>
        </w:rPr>
        <w:t xml:space="preserve">     </w:t>
      </w:r>
      <w:r w:rsidR="006B6371" w:rsidRPr="002E0065">
        <w:rPr>
          <w:sz w:val="28"/>
          <w:szCs w:val="28"/>
        </w:rPr>
        <w:t>2</w:t>
      </w:r>
      <w:r w:rsidRPr="002E0065">
        <w:rPr>
          <w:sz w:val="28"/>
          <w:szCs w:val="28"/>
        </w:rPr>
        <w:t>. Цель  и  задачи физического  воспитания  студентов  в  вузе.</w:t>
      </w:r>
    </w:p>
    <w:p w:rsidR="002F55E6" w:rsidRDefault="00186148" w:rsidP="002F55E6">
      <w:pPr>
        <w:jc w:val="both"/>
        <w:rPr>
          <w:sz w:val="28"/>
          <w:szCs w:val="28"/>
        </w:rPr>
      </w:pPr>
      <w:r w:rsidRPr="002E0065">
        <w:rPr>
          <w:sz w:val="28"/>
          <w:szCs w:val="28"/>
        </w:rPr>
        <w:t xml:space="preserve">     </w:t>
      </w:r>
      <w:r w:rsidR="00C77540">
        <w:rPr>
          <w:sz w:val="28"/>
          <w:szCs w:val="28"/>
        </w:rPr>
        <w:t>3</w:t>
      </w:r>
      <w:r w:rsidRPr="002E0065">
        <w:rPr>
          <w:sz w:val="28"/>
          <w:szCs w:val="28"/>
        </w:rPr>
        <w:t xml:space="preserve">. </w:t>
      </w:r>
      <w:r w:rsidR="008C7B08">
        <w:rPr>
          <w:sz w:val="28"/>
          <w:szCs w:val="28"/>
        </w:rPr>
        <w:t>Организация</w:t>
      </w:r>
      <w:r w:rsidRPr="002E0065">
        <w:rPr>
          <w:sz w:val="28"/>
          <w:szCs w:val="28"/>
        </w:rPr>
        <w:t xml:space="preserve"> физического  воспитания  в  вузе.</w:t>
      </w:r>
    </w:p>
    <w:p w:rsidR="002F55E6" w:rsidRDefault="002F55E6" w:rsidP="002F55E6">
      <w:pPr>
        <w:jc w:val="both"/>
        <w:rPr>
          <w:sz w:val="28"/>
          <w:szCs w:val="28"/>
        </w:rPr>
      </w:pPr>
      <w:r>
        <w:rPr>
          <w:sz w:val="28"/>
          <w:szCs w:val="28"/>
        </w:rPr>
        <w:t xml:space="preserve">     3.1. Программа курса по физическому воспитанию.</w:t>
      </w:r>
    </w:p>
    <w:p w:rsidR="002F55E6" w:rsidRDefault="002F55E6" w:rsidP="002F55E6">
      <w:pPr>
        <w:rPr>
          <w:sz w:val="28"/>
          <w:szCs w:val="28"/>
        </w:rPr>
      </w:pPr>
      <w:r>
        <w:rPr>
          <w:sz w:val="28"/>
          <w:szCs w:val="28"/>
        </w:rPr>
        <w:t xml:space="preserve">     3.2. Формы физического воспитания студентов.</w:t>
      </w:r>
    </w:p>
    <w:p w:rsidR="002F55E6" w:rsidRDefault="002F55E6" w:rsidP="00270454">
      <w:pPr>
        <w:jc w:val="both"/>
        <w:rPr>
          <w:sz w:val="28"/>
          <w:szCs w:val="28"/>
        </w:rPr>
      </w:pPr>
      <w:r>
        <w:rPr>
          <w:sz w:val="28"/>
          <w:szCs w:val="28"/>
        </w:rPr>
        <w:t xml:space="preserve">     3.3. Содержание учебно-воспитательного процесса  в учебных отделениях. </w:t>
      </w:r>
    </w:p>
    <w:p w:rsidR="002F55E6" w:rsidRPr="002F55E6" w:rsidRDefault="002F55E6" w:rsidP="002F55E6">
      <w:pPr>
        <w:rPr>
          <w:sz w:val="28"/>
          <w:szCs w:val="28"/>
        </w:rPr>
      </w:pPr>
      <w:r>
        <w:rPr>
          <w:sz w:val="28"/>
          <w:szCs w:val="28"/>
        </w:rPr>
        <w:t xml:space="preserve">     3.4. </w:t>
      </w:r>
      <w:r w:rsidRPr="002F55E6">
        <w:rPr>
          <w:bCs/>
          <w:sz w:val="28"/>
          <w:szCs w:val="28"/>
        </w:rPr>
        <w:t>Зачетные требования по физическому воспитанию</w:t>
      </w:r>
      <w:r>
        <w:rPr>
          <w:bCs/>
          <w:sz w:val="28"/>
          <w:szCs w:val="28"/>
        </w:rPr>
        <w:t xml:space="preserve"> и обязанности студентов</w:t>
      </w:r>
      <w:r w:rsidR="0010644E">
        <w:rPr>
          <w:bCs/>
          <w:sz w:val="28"/>
          <w:szCs w:val="28"/>
        </w:rPr>
        <w:t>.</w:t>
      </w:r>
    </w:p>
    <w:p w:rsidR="00186148" w:rsidRPr="002E0065" w:rsidRDefault="00C77540" w:rsidP="00270454">
      <w:pPr>
        <w:jc w:val="both"/>
        <w:rPr>
          <w:sz w:val="28"/>
          <w:szCs w:val="28"/>
        </w:rPr>
      </w:pPr>
      <w:r>
        <w:rPr>
          <w:sz w:val="28"/>
          <w:szCs w:val="28"/>
        </w:rPr>
        <w:t xml:space="preserve">     4</w:t>
      </w:r>
      <w:r w:rsidR="00186148" w:rsidRPr="002E0065">
        <w:rPr>
          <w:sz w:val="28"/>
          <w:szCs w:val="28"/>
        </w:rPr>
        <w:t xml:space="preserve">. Формы  спортивно-массовой  и физкультурно-оздоровительной </w:t>
      </w:r>
      <w:r w:rsidR="005D32D8">
        <w:rPr>
          <w:sz w:val="28"/>
          <w:szCs w:val="28"/>
        </w:rPr>
        <w:t xml:space="preserve"> </w:t>
      </w:r>
      <w:r w:rsidR="00186148" w:rsidRPr="002E0065">
        <w:rPr>
          <w:sz w:val="28"/>
          <w:szCs w:val="28"/>
        </w:rPr>
        <w:t>работы  в  вузе.</w:t>
      </w:r>
    </w:p>
    <w:p w:rsidR="006B6371" w:rsidRPr="00CA3174" w:rsidRDefault="006B6371" w:rsidP="00270454">
      <w:pPr>
        <w:jc w:val="center"/>
        <w:rPr>
          <w:b/>
          <w:sz w:val="28"/>
          <w:szCs w:val="28"/>
        </w:rPr>
      </w:pPr>
      <w:r w:rsidRPr="00CA3174">
        <w:rPr>
          <w:b/>
          <w:sz w:val="28"/>
          <w:szCs w:val="28"/>
        </w:rPr>
        <w:t>Введение</w:t>
      </w:r>
    </w:p>
    <w:p w:rsidR="006B6371" w:rsidRPr="002E0065" w:rsidRDefault="006B6371" w:rsidP="00270454">
      <w:pPr>
        <w:jc w:val="both"/>
        <w:rPr>
          <w:sz w:val="28"/>
          <w:szCs w:val="28"/>
        </w:rPr>
      </w:pPr>
      <w:r w:rsidRPr="002E0065">
        <w:rPr>
          <w:sz w:val="28"/>
          <w:szCs w:val="28"/>
        </w:rPr>
        <w:t xml:space="preserve">    Физическое  воспитание  в  высшей  школе  является  учебной  дисциплиной,  формирующей  общую  и  профессиональную  культуру  личности  будущего  специалиста. Она  дает  студенту  необходимые  знания,  умения  и  навыки,  воздействует на  формирование  потребности  в  систематическом  физическом  самосовершенствовании. </w:t>
      </w:r>
      <w:r w:rsidR="00891EEE" w:rsidRPr="002E0065">
        <w:rPr>
          <w:sz w:val="28"/>
          <w:szCs w:val="28"/>
        </w:rPr>
        <w:t>Кстати в</w:t>
      </w:r>
      <w:r w:rsidRPr="002E0065">
        <w:rPr>
          <w:sz w:val="28"/>
          <w:szCs w:val="28"/>
        </w:rPr>
        <w:t xml:space="preserve"> нашей республике 55 учебных учреждений, дающих высшее образование.</w:t>
      </w:r>
      <w:r w:rsidR="00891EEE" w:rsidRPr="002E0065">
        <w:rPr>
          <w:sz w:val="28"/>
          <w:szCs w:val="28"/>
        </w:rPr>
        <w:t xml:space="preserve"> </w:t>
      </w:r>
      <w:r w:rsidR="009732B4" w:rsidRPr="002E0065">
        <w:rPr>
          <w:sz w:val="28"/>
          <w:szCs w:val="28"/>
        </w:rPr>
        <w:t>30</w:t>
      </w:r>
      <w:r w:rsidR="00891EEE" w:rsidRPr="002E0065">
        <w:rPr>
          <w:sz w:val="28"/>
          <w:szCs w:val="28"/>
        </w:rPr>
        <w:t xml:space="preserve"> в г. Минске,</w:t>
      </w:r>
      <w:r w:rsidR="009732B4" w:rsidRPr="002E0065">
        <w:rPr>
          <w:sz w:val="28"/>
          <w:szCs w:val="28"/>
        </w:rPr>
        <w:t xml:space="preserve"> из них</w:t>
      </w:r>
      <w:r w:rsidR="00891EEE" w:rsidRPr="002E0065">
        <w:rPr>
          <w:sz w:val="28"/>
          <w:szCs w:val="28"/>
        </w:rPr>
        <w:t xml:space="preserve"> 9 частных</w:t>
      </w:r>
      <w:r w:rsidR="009732B4" w:rsidRPr="002E0065">
        <w:rPr>
          <w:sz w:val="28"/>
          <w:szCs w:val="28"/>
        </w:rPr>
        <w:t xml:space="preserve"> учебных заведений.</w:t>
      </w:r>
      <w:r w:rsidR="00E839C4" w:rsidRPr="002E0065">
        <w:rPr>
          <w:sz w:val="28"/>
          <w:szCs w:val="28"/>
        </w:rPr>
        <w:t xml:space="preserve"> </w:t>
      </w:r>
    </w:p>
    <w:p w:rsidR="00AB3FE8" w:rsidRDefault="006B6371" w:rsidP="00270454">
      <w:pPr>
        <w:jc w:val="both"/>
        <w:rPr>
          <w:sz w:val="28"/>
          <w:szCs w:val="28"/>
        </w:rPr>
      </w:pPr>
      <w:r w:rsidRPr="002E0065">
        <w:rPr>
          <w:sz w:val="28"/>
          <w:szCs w:val="28"/>
        </w:rPr>
        <w:t xml:space="preserve">    Одним  из  важных  элементов  физического  воспитания  студентов  вуза  является  формирование  теоретических  знаний  в области  физической  культуры.  Комплексной  базовой  программой «Физическая  культура»  для  высших  учебных  заведений  Республики  Беларусь,  помимо  практического  и  методического  разделов,  предусмотрен  теоретический  раздел</w:t>
      </w:r>
      <w:r w:rsidR="00AB3FE8">
        <w:rPr>
          <w:sz w:val="28"/>
          <w:szCs w:val="28"/>
        </w:rPr>
        <w:t>.</w:t>
      </w:r>
    </w:p>
    <w:p w:rsidR="006B6371" w:rsidRPr="002E0065" w:rsidRDefault="006B6371" w:rsidP="00270454">
      <w:pPr>
        <w:jc w:val="both"/>
        <w:rPr>
          <w:sz w:val="28"/>
          <w:szCs w:val="28"/>
        </w:rPr>
      </w:pPr>
      <w:r w:rsidRPr="002E0065">
        <w:rPr>
          <w:sz w:val="28"/>
          <w:szCs w:val="28"/>
        </w:rPr>
        <w:t xml:space="preserve">     Преподавание  теоретического  раздела  имеет  целью  дать  базовые  знания  и  сформировать  установку  к  физическому  самосовершенствованию  студентов  не  только  в  период  обучения  в вузе,  но  и  помочь  в  выборе  путей  реализации  собственной  двигательной  активности  для  поддержания  необходимой  физической  готовности  на  протяжении  всей  жизни.</w:t>
      </w:r>
    </w:p>
    <w:p w:rsidR="006B6371" w:rsidRPr="002E0065" w:rsidRDefault="006B6371" w:rsidP="00270454">
      <w:pPr>
        <w:jc w:val="both"/>
        <w:rPr>
          <w:sz w:val="28"/>
          <w:szCs w:val="28"/>
        </w:rPr>
      </w:pPr>
      <w:r w:rsidRPr="002E0065">
        <w:rPr>
          <w:sz w:val="28"/>
          <w:szCs w:val="28"/>
        </w:rPr>
        <w:t xml:space="preserve">     В  процессе  обучения  в  вузе  студент  должен  овладеть  комплексом  теоретических  знаний  в  области  физической  культуры как  гуманитарного,  так  и  естественнонаучного  характера.</w:t>
      </w:r>
    </w:p>
    <w:p w:rsidR="006B6371" w:rsidRDefault="006B6371" w:rsidP="00270454">
      <w:pPr>
        <w:jc w:val="both"/>
        <w:rPr>
          <w:sz w:val="28"/>
          <w:szCs w:val="28"/>
        </w:rPr>
      </w:pPr>
      <w:r w:rsidRPr="002E0065">
        <w:rPr>
          <w:sz w:val="28"/>
          <w:szCs w:val="28"/>
        </w:rPr>
        <w:t xml:space="preserve">     Теоретический  материал  формирует  мировоззренческую систему  научно-практических  знаний  и  отношение  студентов к  физической  культуре.  Эти  знания  необходимы,  чтобы  понимать  природные  и  социальные  процессы  функционирования физической  культуры  общества  и  личности,  уметь  их  творчески использовать  для  профессионально-личностного  развития,  самосовершенствования,  организации  здорового  образа  жизни. </w:t>
      </w:r>
    </w:p>
    <w:p w:rsidR="00CA3174" w:rsidRPr="002E0065" w:rsidRDefault="00CA3174" w:rsidP="00270454">
      <w:pPr>
        <w:jc w:val="both"/>
        <w:rPr>
          <w:sz w:val="28"/>
          <w:szCs w:val="28"/>
        </w:rPr>
      </w:pPr>
    </w:p>
    <w:p w:rsidR="006B6371" w:rsidRPr="00CA3174" w:rsidRDefault="006B6371" w:rsidP="00270454">
      <w:pPr>
        <w:jc w:val="center"/>
        <w:rPr>
          <w:b/>
          <w:sz w:val="28"/>
          <w:szCs w:val="28"/>
        </w:rPr>
      </w:pPr>
      <w:r w:rsidRPr="00CA3174">
        <w:rPr>
          <w:b/>
          <w:sz w:val="28"/>
          <w:szCs w:val="28"/>
        </w:rPr>
        <w:t>Цель  и  задачи физического  воспитания студентов  в  вузе.</w:t>
      </w:r>
    </w:p>
    <w:p w:rsidR="00186148" w:rsidRPr="002E0065" w:rsidRDefault="00186148" w:rsidP="00270454">
      <w:pPr>
        <w:jc w:val="both"/>
        <w:rPr>
          <w:sz w:val="28"/>
          <w:szCs w:val="28"/>
        </w:rPr>
      </w:pPr>
      <w:r w:rsidRPr="002E0065">
        <w:rPr>
          <w:sz w:val="28"/>
          <w:szCs w:val="28"/>
        </w:rPr>
        <w:t xml:space="preserve">     Цель  физического  воспитания  является  тем  исходным  положением,  которое  в  полном  объеме  определяет  его  направленность  и  содержание,  и  должна  исходить  из  объективных потребностей  личности  и  общества.</w:t>
      </w:r>
    </w:p>
    <w:p w:rsidR="00186148" w:rsidRPr="002E0065" w:rsidRDefault="00186148" w:rsidP="00270454">
      <w:pPr>
        <w:jc w:val="both"/>
        <w:rPr>
          <w:sz w:val="28"/>
          <w:szCs w:val="28"/>
        </w:rPr>
      </w:pPr>
      <w:r w:rsidRPr="002E0065">
        <w:rPr>
          <w:sz w:val="28"/>
          <w:szCs w:val="28"/>
        </w:rPr>
        <w:lastRenderedPageBreak/>
        <w:t xml:space="preserve">     В  высшем  учебном  заведении  процесс  физического  воспитания  должен  строиться  так,  чтобы  студент  как  субъект  социальных  отношений  являлся  его  центральной  фигурой.  Исходя  из  этого  положения,  содержание  занятий  должно отвечать  интересам,  мотивам  и  потребностям  молодых  людей, их  представлениям  об  идеале  физически  современной  личности.  Идеал  становится  действенным  мотивом,  когда  его  достижение  является  одной  из  жизненно  важных  целей  личности.</w:t>
      </w:r>
    </w:p>
    <w:p w:rsidR="00186148" w:rsidRPr="002E0065" w:rsidRDefault="00186148" w:rsidP="00270454">
      <w:pPr>
        <w:jc w:val="both"/>
        <w:rPr>
          <w:sz w:val="28"/>
          <w:szCs w:val="28"/>
        </w:rPr>
      </w:pPr>
      <w:r w:rsidRPr="002E0065">
        <w:rPr>
          <w:sz w:val="28"/>
          <w:szCs w:val="28"/>
        </w:rPr>
        <w:t xml:space="preserve">     На  основе  идеала  под  влиянием  педагогических  воздействий, учебных  требований,  других  социальных  отношений  формируется  установка  индивида  на  физкультурно-спортивную  деятельность  по  его  достижению.  В  свою  очередь,  успешность  физкультурно-спортивной деятельности  определяется  уровнем  физической  культуры  личности,  который  в  совокупности  характеризуется  уровнем  физического  развития,  физической  и  функциональной  подготовленности,  сформирова</w:t>
      </w:r>
      <w:r w:rsidR="00077124">
        <w:rPr>
          <w:sz w:val="28"/>
          <w:szCs w:val="28"/>
        </w:rPr>
        <w:t>н</w:t>
      </w:r>
      <w:r w:rsidRPr="002E0065">
        <w:rPr>
          <w:sz w:val="28"/>
          <w:szCs w:val="28"/>
        </w:rPr>
        <w:t>н</w:t>
      </w:r>
      <w:r w:rsidR="00077124">
        <w:rPr>
          <w:sz w:val="28"/>
          <w:szCs w:val="28"/>
        </w:rPr>
        <w:t>ыми</w:t>
      </w:r>
      <w:r w:rsidRPr="002E0065">
        <w:rPr>
          <w:sz w:val="28"/>
          <w:szCs w:val="28"/>
        </w:rPr>
        <w:t xml:space="preserve">  интерес</w:t>
      </w:r>
      <w:r w:rsidR="00077124">
        <w:rPr>
          <w:sz w:val="28"/>
          <w:szCs w:val="28"/>
        </w:rPr>
        <w:t>ами</w:t>
      </w:r>
      <w:r w:rsidRPr="002E0065">
        <w:rPr>
          <w:sz w:val="28"/>
          <w:szCs w:val="28"/>
        </w:rPr>
        <w:t>,  мотив</w:t>
      </w:r>
      <w:r w:rsidR="00077124">
        <w:rPr>
          <w:sz w:val="28"/>
          <w:szCs w:val="28"/>
        </w:rPr>
        <w:t>ами</w:t>
      </w:r>
      <w:r w:rsidRPr="002E0065">
        <w:rPr>
          <w:sz w:val="28"/>
          <w:szCs w:val="28"/>
        </w:rPr>
        <w:t>, потребност</w:t>
      </w:r>
      <w:r w:rsidR="00077124">
        <w:rPr>
          <w:sz w:val="28"/>
          <w:szCs w:val="28"/>
        </w:rPr>
        <w:t>ями</w:t>
      </w:r>
      <w:r w:rsidRPr="002E0065">
        <w:rPr>
          <w:sz w:val="28"/>
          <w:szCs w:val="28"/>
        </w:rPr>
        <w:t xml:space="preserve">  и  ценностн</w:t>
      </w:r>
      <w:r w:rsidR="00077124">
        <w:rPr>
          <w:sz w:val="28"/>
          <w:szCs w:val="28"/>
        </w:rPr>
        <w:t>ыми</w:t>
      </w:r>
      <w:r w:rsidRPr="002E0065">
        <w:rPr>
          <w:sz w:val="28"/>
          <w:szCs w:val="28"/>
        </w:rPr>
        <w:t xml:space="preserve">  ориентаци</w:t>
      </w:r>
      <w:r w:rsidR="00077124">
        <w:rPr>
          <w:sz w:val="28"/>
          <w:szCs w:val="28"/>
        </w:rPr>
        <w:t>ями</w:t>
      </w:r>
      <w:r w:rsidRPr="002E0065">
        <w:rPr>
          <w:sz w:val="28"/>
          <w:szCs w:val="28"/>
        </w:rPr>
        <w:t>.</w:t>
      </w:r>
    </w:p>
    <w:p w:rsidR="00186148" w:rsidRPr="0010644E" w:rsidRDefault="00186148" w:rsidP="00270454">
      <w:pPr>
        <w:jc w:val="both"/>
        <w:rPr>
          <w:b/>
          <w:sz w:val="28"/>
          <w:szCs w:val="28"/>
        </w:rPr>
      </w:pPr>
      <w:r w:rsidRPr="002E0065">
        <w:rPr>
          <w:sz w:val="28"/>
          <w:szCs w:val="28"/>
        </w:rPr>
        <w:t xml:space="preserve">     Исходя  из  вышеизложенного,  </w:t>
      </w:r>
      <w:r w:rsidRPr="0010644E">
        <w:rPr>
          <w:b/>
          <w:sz w:val="28"/>
          <w:szCs w:val="28"/>
        </w:rPr>
        <w:t>цель  физического  воспитания  в  вузе  можно  определить  как  процесс  формирования  физической  культуры  личности  студента.</w:t>
      </w:r>
    </w:p>
    <w:p w:rsidR="00186148" w:rsidRPr="002E0065" w:rsidRDefault="00186148" w:rsidP="00270454">
      <w:pPr>
        <w:jc w:val="both"/>
        <w:rPr>
          <w:sz w:val="28"/>
          <w:szCs w:val="28"/>
        </w:rPr>
      </w:pPr>
      <w:r w:rsidRPr="002E0065">
        <w:rPr>
          <w:sz w:val="28"/>
          <w:szCs w:val="28"/>
        </w:rPr>
        <w:t xml:space="preserve">     Для  определения  задач  физического  воспитания  студентов  необходимо  обозначить  конкретные  характеристики  студенческого  уровня физической  культуры  личности. Уровень физической  культуры  личности  студента  характеризуется следующими  показателями:</w:t>
      </w:r>
    </w:p>
    <w:p w:rsidR="00186148" w:rsidRPr="002E0065" w:rsidRDefault="00186148" w:rsidP="00270454">
      <w:pPr>
        <w:jc w:val="both"/>
        <w:rPr>
          <w:sz w:val="28"/>
          <w:szCs w:val="28"/>
        </w:rPr>
      </w:pPr>
      <w:r w:rsidRPr="002E0065">
        <w:rPr>
          <w:sz w:val="28"/>
          <w:szCs w:val="28"/>
        </w:rPr>
        <w:t>• эмоционально-ценностной  значимостью  и  убежденностью  в  необходимости  практического  использования  физической  культуры  и  спорта  для  всестороннего  и  гармоничного  развития  личности,  готовностью  к  полноценной  реализации  их возможностей  для  формирования  социально  и  профессионально  значимых  личностных  качеств;</w:t>
      </w:r>
    </w:p>
    <w:p w:rsidR="00186148" w:rsidRPr="002E0065" w:rsidRDefault="00186148" w:rsidP="00270454">
      <w:pPr>
        <w:jc w:val="both"/>
        <w:rPr>
          <w:sz w:val="28"/>
          <w:szCs w:val="28"/>
        </w:rPr>
      </w:pPr>
      <w:r w:rsidRPr="002E0065">
        <w:rPr>
          <w:sz w:val="28"/>
          <w:szCs w:val="28"/>
        </w:rPr>
        <w:t>• фундаментальностью  знаний  по  физической  культуре, позволяющих  оперировать  общими  понятиями,  закономерностями,  принципами,  правилами  использования  физических  упражнений,  формирующих  научное  и  практическое  мышление выпускников  высшей школы;  умением  ставить  и  решать  творческие  задачи  при  выполнении  производственной,  организационно-управленческой  и  воспитательной  работы  средствами физической  культуры;</w:t>
      </w:r>
    </w:p>
    <w:p w:rsidR="00186148" w:rsidRPr="002E0065" w:rsidRDefault="00186148" w:rsidP="00270454">
      <w:pPr>
        <w:jc w:val="both"/>
        <w:rPr>
          <w:sz w:val="28"/>
          <w:szCs w:val="28"/>
        </w:rPr>
      </w:pPr>
      <w:proofErr w:type="gramStart"/>
      <w:r w:rsidRPr="002E0065">
        <w:rPr>
          <w:sz w:val="28"/>
          <w:szCs w:val="28"/>
        </w:rPr>
        <w:t xml:space="preserve">• </w:t>
      </w:r>
      <w:r w:rsidR="00CA3174" w:rsidRPr="002E0065">
        <w:rPr>
          <w:sz w:val="28"/>
          <w:szCs w:val="28"/>
        </w:rPr>
        <w:t>практическ</w:t>
      </w:r>
      <w:r w:rsidR="00CA3174">
        <w:rPr>
          <w:sz w:val="28"/>
          <w:szCs w:val="28"/>
        </w:rPr>
        <w:t>им</w:t>
      </w:r>
      <w:r w:rsidR="00CA3174" w:rsidRPr="002E0065">
        <w:rPr>
          <w:sz w:val="28"/>
          <w:szCs w:val="28"/>
        </w:rPr>
        <w:t xml:space="preserve"> владение</w:t>
      </w:r>
      <w:r w:rsidR="00CA3174">
        <w:rPr>
          <w:sz w:val="28"/>
          <w:szCs w:val="28"/>
        </w:rPr>
        <w:t>м</w:t>
      </w:r>
      <w:r w:rsidRPr="002E0065">
        <w:rPr>
          <w:sz w:val="28"/>
          <w:szCs w:val="28"/>
        </w:rPr>
        <w:t xml:space="preserve">   умениями  и  навыками  физического  совершенствования</w:t>
      </w:r>
      <w:r w:rsidR="00CA3174">
        <w:rPr>
          <w:sz w:val="28"/>
          <w:szCs w:val="28"/>
        </w:rPr>
        <w:t>,</w:t>
      </w:r>
      <w:r w:rsidRPr="002E0065">
        <w:rPr>
          <w:sz w:val="28"/>
          <w:szCs w:val="28"/>
        </w:rPr>
        <w:t xml:space="preserve">  и  использованием  их  в  повседневной  жизни,  при  выполнении  воинского  долга;  умением  методически  правильно  организовать  здоровый  образ  жизни; </w:t>
      </w:r>
      <w:r w:rsidR="00522626">
        <w:rPr>
          <w:sz w:val="28"/>
          <w:szCs w:val="28"/>
        </w:rPr>
        <w:t xml:space="preserve"> </w:t>
      </w:r>
      <w:r w:rsidRPr="002E0065">
        <w:rPr>
          <w:sz w:val="28"/>
          <w:szCs w:val="28"/>
        </w:rPr>
        <w:t>владение</w:t>
      </w:r>
      <w:r w:rsidR="00522626">
        <w:rPr>
          <w:sz w:val="28"/>
          <w:szCs w:val="28"/>
        </w:rPr>
        <w:t>м</w:t>
      </w:r>
      <w:r w:rsidRPr="002E0065">
        <w:rPr>
          <w:sz w:val="28"/>
          <w:szCs w:val="28"/>
        </w:rPr>
        <w:t xml:space="preserve"> методикой  самостоятельной  спортивной  и  профессионально-прикладной  подготовки;  умением  использовать  средства  физической  культуры  для  реабилитации  после  перенесенных  заболеваний  или  высоких  нервно-эмоциональных  нагрузок; творческим  внедрением физической  культуры  в  трудовую  и  воспитательную  деятельность  производственного  коллектива,  в  семейную жизнь.</w:t>
      </w:r>
      <w:proofErr w:type="gramEnd"/>
    </w:p>
    <w:p w:rsidR="00186148" w:rsidRPr="002E0065" w:rsidRDefault="00186148" w:rsidP="00270454">
      <w:pPr>
        <w:jc w:val="both"/>
        <w:rPr>
          <w:sz w:val="28"/>
          <w:szCs w:val="28"/>
        </w:rPr>
      </w:pPr>
      <w:r w:rsidRPr="002E0065">
        <w:rPr>
          <w:sz w:val="28"/>
          <w:szCs w:val="28"/>
        </w:rPr>
        <w:lastRenderedPageBreak/>
        <w:t xml:space="preserve">     Исходя  из  этих  показателей,  цель  физического  воспитания  студентов  конкретизуется  </w:t>
      </w:r>
      <w:r w:rsidRPr="0010644E">
        <w:rPr>
          <w:b/>
          <w:sz w:val="28"/>
          <w:szCs w:val="28"/>
        </w:rPr>
        <w:t>следующими  задачами</w:t>
      </w:r>
      <w:r w:rsidRPr="002E0065">
        <w:rPr>
          <w:sz w:val="28"/>
          <w:szCs w:val="28"/>
        </w:rPr>
        <w:t>,  обеспечивающими  достижение  необходимого  уровня  физической культуры:</w:t>
      </w:r>
    </w:p>
    <w:p w:rsidR="00186148" w:rsidRPr="002E0065" w:rsidRDefault="00186148" w:rsidP="00270454">
      <w:pPr>
        <w:jc w:val="both"/>
        <w:rPr>
          <w:sz w:val="28"/>
          <w:szCs w:val="28"/>
        </w:rPr>
      </w:pPr>
      <w:r w:rsidRPr="002E0065">
        <w:rPr>
          <w:sz w:val="28"/>
          <w:szCs w:val="28"/>
        </w:rPr>
        <w:t>• формирование  у  студента  индивидуального  идеала  физически  современной  личности;</w:t>
      </w:r>
    </w:p>
    <w:p w:rsidR="00186148" w:rsidRPr="002E0065" w:rsidRDefault="00186148" w:rsidP="00270454">
      <w:pPr>
        <w:jc w:val="both"/>
        <w:rPr>
          <w:sz w:val="28"/>
          <w:szCs w:val="28"/>
        </w:rPr>
      </w:pPr>
      <w:r w:rsidRPr="002E0065">
        <w:rPr>
          <w:sz w:val="28"/>
          <w:szCs w:val="28"/>
        </w:rPr>
        <w:t>• формирование  мотивов,  необходимых  для  физического совершенствования  и  самосовершенствования;</w:t>
      </w:r>
    </w:p>
    <w:p w:rsidR="00186148" w:rsidRPr="002E0065" w:rsidRDefault="00186148" w:rsidP="00270454">
      <w:pPr>
        <w:jc w:val="both"/>
        <w:rPr>
          <w:sz w:val="28"/>
          <w:szCs w:val="28"/>
        </w:rPr>
      </w:pPr>
      <w:r w:rsidRPr="002E0065">
        <w:rPr>
          <w:sz w:val="28"/>
          <w:szCs w:val="28"/>
        </w:rPr>
        <w:t>• создание  у  студентов  системного  комплекса  знаний  теоретических  основ  и  практических  навыков  для  реализации  их потребностей  в  двигательной  активности  в  быту,  семье,  производстве  и  рациональной  организации  свободного  времени  с творческим  освоением  всех  ценностей  физической  культуры как  компонента  общей  культуры  будущего  высококвалифицированного  специалиста;</w:t>
      </w:r>
    </w:p>
    <w:p w:rsidR="00186148" w:rsidRPr="002E0065" w:rsidRDefault="00186148" w:rsidP="00270454">
      <w:pPr>
        <w:jc w:val="both"/>
        <w:rPr>
          <w:sz w:val="28"/>
          <w:szCs w:val="28"/>
        </w:rPr>
      </w:pPr>
      <w:r w:rsidRPr="002E0065">
        <w:rPr>
          <w:sz w:val="28"/>
          <w:szCs w:val="28"/>
        </w:rPr>
        <w:t>• обеспечение  разносторонней  физической  подготовленности  студентов  и  освоение  ими  одного  из  видов  физкультурно-спортивной  деятельности;</w:t>
      </w:r>
    </w:p>
    <w:p w:rsidR="00186148" w:rsidRPr="002E0065" w:rsidRDefault="00186148" w:rsidP="00270454">
      <w:pPr>
        <w:jc w:val="both"/>
        <w:rPr>
          <w:sz w:val="28"/>
          <w:szCs w:val="28"/>
        </w:rPr>
      </w:pPr>
      <w:r w:rsidRPr="002E0065">
        <w:rPr>
          <w:sz w:val="28"/>
          <w:szCs w:val="28"/>
        </w:rPr>
        <w:t>• содействие  оптимальному  физическому  развитию  студентов;</w:t>
      </w:r>
    </w:p>
    <w:p w:rsidR="00186148" w:rsidRPr="002E0065" w:rsidRDefault="00186148" w:rsidP="00270454">
      <w:pPr>
        <w:jc w:val="both"/>
        <w:rPr>
          <w:sz w:val="28"/>
          <w:szCs w:val="28"/>
        </w:rPr>
      </w:pPr>
      <w:r w:rsidRPr="002E0065">
        <w:rPr>
          <w:sz w:val="28"/>
          <w:szCs w:val="28"/>
        </w:rPr>
        <w:t>• снижение  отрицательного  воздействия  напряженного  режима  обучения  в  вузе,  повышение  умственной  работоспособности  средствами  физической  культуры;</w:t>
      </w:r>
    </w:p>
    <w:p w:rsidR="00186148" w:rsidRPr="002E0065" w:rsidRDefault="00186148" w:rsidP="00270454">
      <w:pPr>
        <w:jc w:val="both"/>
        <w:rPr>
          <w:sz w:val="28"/>
          <w:szCs w:val="28"/>
        </w:rPr>
      </w:pPr>
      <w:r w:rsidRPr="002E0065">
        <w:rPr>
          <w:sz w:val="28"/>
          <w:szCs w:val="28"/>
        </w:rPr>
        <w:t>• обеспечение  необходимого  уровня  профессионально-прикладной  физической  подготовленности  с  учетом  будущей профессии;</w:t>
      </w:r>
    </w:p>
    <w:p w:rsidR="00186148" w:rsidRPr="002E0065" w:rsidRDefault="00186148" w:rsidP="00270454">
      <w:pPr>
        <w:jc w:val="both"/>
        <w:rPr>
          <w:sz w:val="28"/>
          <w:szCs w:val="28"/>
        </w:rPr>
      </w:pPr>
      <w:r w:rsidRPr="002E0065">
        <w:rPr>
          <w:sz w:val="28"/>
          <w:szCs w:val="28"/>
        </w:rPr>
        <w:t>• формирование  фонда  профессионально-прикладных умений  и  навыков;</w:t>
      </w:r>
    </w:p>
    <w:p w:rsidR="00186148" w:rsidRPr="002E0065" w:rsidRDefault="00186148" w:rsidP="00270454">
      <w:pPr>
        <w:jc w:val="both"/>
        <w:rPr>
          <w:sz w:val="28"/>
          <w:szCs w:val="28"/>
        </w:rPr>
      </w:pPr>
      <w:r w:rsidRPr="002E0065">
        <w:rPr>
          <w:sz w:val="28"/>
          <w:szCs w:val="28"/>
        </w:rPr>
        <w:t>• сохранение  и  укрепление  здоровья  студентов  средствами  физической  культуры,  формирование  навыков  и  потребностей  в  здоровом  образе  жизни;  снижение  заболеваемости;</w:t>
      </w:r>
    </w:p>
    <w:p w:rsidR="00186148" w:rsidRPr="002E0065" w:rsidRDefault="00186148" w:rsidP="00270454">
      <w:pPr>
        <w:jc w:val="both"/>
        <w:rPr>
          <w:sz w:val="28"/>
          <w:szCs w:val="28"/>
        </w:rPr>
      </w:pPr>
      <w:r w:rsidRPr="002E0065">
        <w:rPr>
          <w:sz w:val="28"/>
          <w:szCs w:val="28"/>
        </w:rPr>
        <w:t>• освоение  студентами  теоретических  знаний  в  области современных  специальных  технологий  теории  и  методики  физической  культуры;</w:t>
      </w:r>
    </w:p>
    <w:p w:rsidR="00186148" w:rsidRDefault="00186148" w:rsidP="00270454">
      <w:pPr>
        <w:jc w:val="both"/>
        <w:rPr>
          <w:sz w:val="28"/>
          <w:szCs w:val="28"/>
        </w:rPr>
      </w:pPr>
      <w:r w:rsidRPr="002E0065">
        <w:rPr>
          <w:sz w:val="28"/>
          <w:szCs w:val="28"/>
        </w:rPr>
        <w:t>• формирование  гигиенических  умений  и  навыков.</w:t>
      </w:r>
    </w:p>
    <w:p w:rsidR="00CA3174" w:rsidRPr="002E0065" w:rsidRDefault="00CA3174" w:rsidP="00270454">
      <w:pPr>
        <w:jc w:val="both"/>
        <w:rPr>
          <w:sz w:val="28"/>
          <w:szCs w:val="28"/>
        </w:rPr>
      </w:pPr>
    </w:p>
    <w:p w:rsidR="00186148" w:rsidRDefault="00186148" w:rsidP="00270454">
      <w:pPr>
        <w:jc w:val="center"/>
        <w:rPr>
          <w:b/>
          <w:sz w:val="28"/>
          <w:szCs w:val="28"/>
        </w:rPr>
      </w:pPr>
      <w:r w:rsidRPr="002E0065">
        <w:rPr>
          <w:sz w:val="28"/>
          <w:szCs w:val="28"/>
        </w:rPr>
        <w:t xml:space="preserve"> </w:t>
      </w:r>
      <w:r w:rsidR="008C7B08" w:rsidRPr="008C7B08">
        <w:rPr>
          <w:b/>
          <w:sz w:val="28"/>
          <w:szCs w:val="28"/>
        </w:rPr>
        <w:t>Организация</w:t>
      </w:r>
      <w:r w:rsidR="008C7B08">
        <w:rPr>
          <w:b/>
          <w:sz w:val="28"/>
          <w:szCs w:val="28"/>
        </w:rPr>
        <w:t xml:space="preserve"> </w:t>
      </w:r>
      <w:r w:rsidRPr="00CA3174">
        <w:rPr>
          <w:b/>
          <w:sz w:val="28"/>
          <w:szCs w:val="28"/>
        </w:rPr>
        <w:t xml:space="preserve"> физического  воспитания  в  вузе</w:t>
      </w:r>
      <w:r w:rsidR="00CA3174">
        <w:rPr>
          <w:b/>
          <w:sz w:val="28"/>
          <w:szCs w:val="28"/>
        </w:rPr>
        <w:t>.</w:t>
      </w:r>
    </w:p>
    <w:p w:rsidR="00434434" w:rsidRPr="00CA3174" w:rsidRDefault="00434434" w:rsidP="00270454">
      <w:pPr>
        <w:jc w:val="center"/>
        <w:rPr>
          <w:b/>
          <w:sz w:val="28"/>
          <w:szCs w:val="28"/>
        </w:rPr>
      </w:pPr>
    </w:p>
    <w:p w:rsidR="00186148" w:rsidRPr="002E0065" w:rsidRDefault="00186148" w:rsidP="00270454">
      <w:pPr>
        <w:jc w:val="both"/>
        <w:rPr>
          <w:sz w:val="28"/>
          <w:szCs w:val="28"/>
        </w:rPr>
      </w:pPr>
      <w:r w:rsidRPr="002E0065">
        <w:rPr>
          <w:sz w:val="28"/>
          <w:szCs w:val="28"/>
        </w:rPr>
        <w:t xml:space="preserve">     Задачи  физического  воспитания  студентов  решаются  с  помощью  различных  форм  организации  учебных  и  </w:t>
      </w:r>
      <w:proofErr w:type="spellStart"/>
      <w:r w:rsidRPr="002E0065">
        <w:rPr>
          <w:sz w:val="28"/>
          <w:szCs w:val="28"/>
        </w:rPr>
        <w:t>внеучебных</w:t>
      </w:r>
      <w:proofErr w:type="spellEnd"/>
      <w:r w:rsidRPr="002E0065">
        <w:rPr>
          <w:sz w:val="28"/>
          <w:szCs w:val="28"/>
        </w:rPr>
        <w:t xml:space="preserve"> занятий,  которые  в  вузе  </w:t>
      </w:r>
      <w:r w:rsidR="00522EAD">
        <w:rPr>
          <w:sz w:val="28"/>
          <w:szCs w:val="28"/>
        </w:rPr>
        <w:t>объединяются</w:t>
      </w:r>
      <w:r w:rsidRPr="002E0065">
        <w:rPr>
          <w:sz w:val="28"/>
          <w:szCs w:val="28"/>
        </w:rPr>
        <w:t xml:space="preserve"> в  систем</w:t>
      </w:r>
      <w:r w:rsidR="00522EAD">
        <w:rPr>
          <w:sz w:val="28"/>
          <w:szCs w:val="28"/>
        </w:rPr>
        <w:t>у</w:t>
      </w:r>
      <w:r w:rsidRPr="002E0065">
        <w:rPr>
          <w:sz w:val="28"/>
          <w:szCs w:val="28"/>
        </w:rPr>
        <w:t>,  взаимосвязаны  между  собой  и  имеют  преемственность.</w:t>
      </w:r>
    </w:p>
    <w:p w:rsidR="00522626" w:rsidRDefault="00186148" w:rsidP="00270454">
      <w:pPr>
        <w:jc w:val="both"/>
        <w:rPr>
          <w:sz w:val="28"/>
          <w:szCs w:val="28"/>
        </w:rPr>
      </w:pPr>
      <w:r w:rsidRPr="002E0065">
        <w:rPr>
          <w:sz w:val="28"/>
          <w:szCs w:val="28"/>
        </w:rPr>
        <w:t xml:space="preserve">     Система  физического  воспитания  в  вузе  представлена  на рис.  1. </w:t>
      </w:r>
    </w:p>
    <w:p w:rsidR="0010644E" w:rsidRDefault="0010644E" w:rsidP="0010644E">
      <w:pPr>
        <w:jc w:val="both"/>
        <w:rPr>
          <w:sz w:val="28"/>
          <w:szCs w:val="28"/>
        </w:rPr>
      </w:pPr>
      <w:r>
        <w:rPr>
          <w:sz w:val="28"/>
          <w:szCs w:val="28"/>
        </w:rPr>
        <w:t xml:space="preserve">     </w:t>
      </w:r>
      <w:r w:rsidRPr="002E0065">
        <w:rPr>
          <w:sz w:val="28"/>
          <w:szCs w:val="28"/>
        </w:rPr>
        <w:t>Общее  руководство  процессом  физического  воспитания</w:t>
      </w:r>
      <w:r>
        <w:rPr>
          <w:sz w:val="28"/>
          <w:szCs w:val="28"/>
        </w:rPr>
        <w:t xml:space="preserve"> и спортивно-массовой работой среди студентов, а также организация наблюдений за состоянием их здоровья возложены на</w:t>
      </w:r>
      <w:r w:rsidRPr="002E0065">
        <w:rPr>
          <w:sz w:val="28"/>
          <w:szCs w:val="28"/>
        </w:rPr>
        <w:t xml:space="preserve"> ректора</w:t>
      </w:r>
      <w:r>
        <w:rPr>
          <w:sz w:val="28"/>
          <w:szCs w:val="28"/>
        </w:rPr>
        <w:t>,</w:t>
      </w:r>
      <w:r w:rsidRPr="002E0065">
        <w:rPr>
          <w:sz w:val="28"/>
          <w:szCs w:val="28"/>
        </w:rPr>
        <w:t xml:space="preserve"> </w:t>
      </w:r>
      <w:r>
        <w:rPr>
          <w:sz w:val="28"/>
          <w:szCs w:val="28"/>
        </w:rPr>
        <w:t>а конкретное их проведение осуществляется административными подразделениями и общественными организациями вуза.</w:t>
      </w:r>
      <w:r w:rsidRPr="002E0065">
        <w:rPr>
          <w:sz w:val="28"/>
          <w:szCs w:val="28"/>
        </w:rPr>
        <w:t xml:space="preserve"> </w:t>
      </w:r>
    </w:p>
    <w:p w:rsidR="0010644E" w:rsidRDefault="0010644E" w:rsidP="0010644E">
      <w:pPr>
        <w:jc w:val="both"/>
        <w:rPr>
          <w:sz w:val="28"/>
          <w:szCs w:val="28"/>
        </w:rPr>
      </w:pPr>
      <w:r>
        <w:rPr>
          <w:sz w:val="28"/>
          <w:szCs w:val="28"/>
        </w:rPr>
        <w:t xml:space="preserve">     </w:t>
      </w:r>
      <w:r w:rsidRPr="002E0065">
        <w:rPr>
          <w:sz w:val="28"/>
          <w:szCs w:val="28"/>
        </w:rPr>
        <w:t xml:space="preserve">Непосредственно  учебный процесс  в  различных  его  формах </w:t>
      </w:r>
      <w:r>
        <w:rPr>
          <w:sz w:val="28"/>
          <w:szCs w:val="28"/>
        </w:rPr>
        <w:t>в соответствии с учебным планом и государственной программой</w:t>
      </w:r>
      <w:r w:rsidRPr="002E0065">
        <w:rPr>
          <w:sz w:val="28"/>
          <w:szCs w:val="28"/>
        </w:rPr>
        <w:t xml:space="preserve"> организует  и  проводит  кафедра  физического  воспитания  и  спорта</w:t>
      </w:r>
      <w:r>
        <w:rPr>
          <w:sz w:val="28"/>
          <w:szCs w:val="28"/>
        </w:rPr>
        <w:t>.</w:t>
      </w:r>
      <w:r w:rsidRPr="002E0065">
        <w:rPr>
          <w:sz w:val="28"/>
          <w:szCs w:val="28"/>
        </w:rPr>
        <w:t xml:space="preserve">  </w:t>
      </w:r>
      <w:r>
        <w:rPr>
          <w:sz w:val="28"/>
          <w:szCs w:val="28"/>
        </w:rPr>
        <w:t xml:space="preserve">Спортивно-массовая и </w:t>
      </w:r>
      <w:r w:rsidR="00C96F6E">
        <w:rPr>
          <w:sz w:val="28"/>
          <w:szCs w:val="28"/>
        </w:rPr>
        <w:t xml:space="preserve"> </w:t>
      </w:r>
      <w:r>
        <w:rPr>
          <w:sz w:val="28"/>
          <w:szCs w:val="28"/>
        </w:rPr>
        <w:lastRenderedPageBreak/>
        <w:t>физкультурно-оздоровительная работа проводится</w:t>
      </w:r>
      <w:r w:rsidRPr="00A7659B">
        <w:rPr>
          <w:sz w:val="28"/>
          <w:szCs w:val="28"/>
        </w:rPr>
        <w:t xml:space="preserve"> </w:t>
      </w:r>
      <w:r w:rsidRPr="002E0065">
        <w:rPr>
          <w:sz w:val="28"/>
          <w:szCs w:val="28"/>
        </w:rPr>
        <w:t xml:space="preserve">спортивным  клубом  </w:t>
      </w:r>
      <w:r>
        <w:rPr>
          <w:sz w:val="28"/>
          <w:szCs w:val="28"/>
        </w:rPr>
        <w:t xml:space="preserve"> в тесном  взаимодействии  с кафедрой</w:t>
      </w:r>
      <w:r w:rsidRPr="002E0065">
        <w:rPr>
          <w:sz w:val="28"/>
          <w:szCs w:val="28"/>
        </w:rPr>
        <w:t xml:space="preserve">  и  </w:t>
      </w:r>
      <w:r>
        <w:rPr>
          <w:sz w:val="28"/>
          <w:szCs w:val="28"/>
        </w:rPr>
        <w:t xml:space="preserve">общественными организациями </w:t>
      </w:r>
      <w:r w:rsidRPr="002E0065">
        <w:rPr>
          <w:sz w:val="28"/>
          <w:szCs w:val="28"/>
        </w:rPr>
        <w:t>студентов.</w:t>
      </w:r>
    </w:p>
    <w:p w:rsidR="00A7659B" w:rsidRDefault="00A7659B" w:rsidP="00270454">
      <w:pPr>
        <w:jc w:val="both"/>
        <w:rPr>
          <w:sz w:val="28"/>
          <w:szCs w:val="28"/>
        </w:rPr>
      </w:pPr>
      <w:r>
        <w:rPr>
          <w:sz w:val="28"/>
          <w:szCs w:val="28"/>
        </w:rPr>
        <w:t xml:space="preserve">     Медицинское обследование и наблюдение за состоянием здоровья студентов в течение учебного года осуществляется поликлиникой или здравпунктом вуза.</w:t>
      </w:r>
    </w:p>
    <w:p w:rsidR="008C7B08" w:rsidRDefault="008C7B08" w:rsidP="00270454">
      <w:pPr>
        <w:jc w:val="both"/>
        <w:rPr>
          <w:sz w:val="28"/>
          <w:szCs w:val="28"/>
        </w:rPr>
      </w:pPr>
    </w:p>
    <w:p w:rsidR="00C96F6E" w:rsidRDefault="00C96F6E" w:rsidP="00EC7C5E">
      <w:pPr>
        <w:jc w:val="both"/>
        <w:rPr>
          <w:sz w:val="28"/>
          <w:szCs w:val="28"/>
        </w:rPr>
      </w:pPr>
      <w:r>
        <w:rPr>
          <w:noProof/>
          <w:sz w:val="28"/>
          <w:szCs w:val="28"/>
        </w:rPr>
        <w:drawing>
          <wp:inline distT="0" distB="0" distL="0" distR="0">
            <wp:extent cx="6193155" cy="662305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1592"/>
                    <a:stretch>
                      <a:fillRect/>
                    </a:stretch>
                  </pic:blipFill>
                  <pic:spPr bwMode="auto">
                    <a:xfrm>
                      <a:off x="0" y="0"/>
                      <a:ext cx="6193155" cy="6623050"/>
                    </a:xfrm>
                    <a:prstGeom prst="rect">
                      <a:avLst/>
                    </a:prstGeom>
                    <a:noFill/>
                    <a:ln w="9525">
                      <a:noFill/>
                      <a:miter lim="800000"/>
                      <a:headEnd/>
                      <a:tailEnd/>
                    </a:ln>
                  </pic:spPr>
                </pic:pic>
              </a:graphicData>
            </a:graphic>
          </wp:inline>
        </w:drawing>
      </w:r>
      <w:r w:rsidR="00EC7C5E">
        <w:rPr>
          <w:sz w:val="28"/>
          <w:szCs w:val="28"/>
        </w:rPr>
        <w:t xml:space="preserve">    </w:t>
      </w:r>
    </w:p>
    <w:p w:rsidR="00C96F6E" w:rsidRDefault="00C96F6E" w:rsidP="00C96F6E">
      <w:pPr>
        <w:jc w:val="center"/>
        <w:rPr>
          <w:sz w:val="28"/>
          <w:szCs w:val="28"/>
        </w:rPr>
      </w:pPr>
    </w:p>
    <w:p w:rsidR="00C96F6E" w:rsidRDefault="00C96F6E" w:rsidP="00C96F6E">
      <w:pPr>
        <w:jc w:val="center"/>
        <w:rPr>
          <w:sz w:val="28"/>
          <w:szCs w:val="28"/>
        </w:rPr>
      </w:pPr>
      <w:r>
        <w:rPr>
          <w:sz w:val="28"/>
          <w:szCs w:val="28"/>
        </w:rPr>
        <w:t>Программа курса по физическому воспитанию.</w:t>
      </w:r>
    </w:p>
    <w:p w:rsidR="00C96F6E" w:rsidRDefault="00C96F6E" w:rsidP="00C96F6E">
      <w:pPr>
        <w:jc w:val="center"/>
        <w:rPr>
          <w:sz w:val="28"/>
          <w:szCs w:val="28"/>
        </w:rPr>
      </w:pPr>
    </w:p>
    <w:p w:rsidR="00EC7C5E" w:rsidRDefault="009D5B98" w:rsidP="00EC7C5E">
      <w:pPr>
        <w:jc w:val="both"/>
        <w:rPr>
          <w:sz w:val="28"/>
          <w:szCs w:val="28"/>
        </w:rPr>
      </w:pPr>
      <w:r>
        <w:rPr>
          <w:sz w:val="28"/>
          <w:szCs w:val="28"/>
        </w:rPr>
        <w:t xml:space="preserve">      </w:t>
      </w:r>
      <w:r w:rsidR="00EC7C5E">
        <w:rPr>
          <w:sz w:val="28"/>
          <w:szCs w:val="28"/>
        </w:rPr>
        <w:t xml:space="preserve">Содержание курса физического воспитания регламентируется государственной программой </w:t>
      </w:r>
      <w:r w:rsidR="00573589">
        <w:rPr>
          <w:sz w:val="28"/>
          <w:szCs w:val="28"/>
        </w:rPr>
        <w:t>по физической культуре</w:t>
      </w:r>
      <w:r w:rsidR="00573589" w:rsidRPr="00573589">
        <w:rPr>
          <w:sz w:val="28"/>
          <w:szCs w:val="28"/>
        </w:rPr>
        <w:t xml:space="preserve"> </w:t>
      </w:r>
      <w:r w:rsidR="00573589">
        <w:rPr>
          <w:sz w:val="28"/>
          <w:szCs w:val="28"/>
        </w:rPr>
        <w:t xml:space="preserve">и учебными планами.  </w:t>
      </w:r>
      <w:proofErr w:type="gramStart"/>
      <w:r w:rsidR="00573589">
        <w:rPr>
          <w:sz w:val="28"/>
          <w:szCs w:val="28"/>
        </w:rPr>
        <w:t>Учебный материал программы предусматривает решение задач физического воспитания студентов</w:t>
      </w:r>
      <w:r w:rsidR="00C77540">
        <w:rPr>
          <w:sz w:val="28"/>
          <w:szCs w:val="28"/>
        </w:rPr>
        <w:t xml:space="preserve"> </w:t>
      </w:r>
      <w:r w:rsidR="00573589">
        <w:rPr>
          <w:sz w:val="28"/>
          <w:szCs w:val="28"/>
        </w:rPr>
        <w:t xml:space="preserve"> и состоит из теоретического и практического разделов.</w:t>
      </w:r>
      <w:r w:rsidR="004025A2">
        <w:rPr>
          <w:sz w:val="28"/>
          <w:szCs w:val="28"/>
        </w:rPr>
        <w:t xml:space="preserve"> </w:t>
      </w:r>
      <w:r w:rsidR="00D2438E">
        <w:rPr>
          <w:sz w:val="28"/>
          <w:szCs w:val="28"/>
        </w:rPr>
        <w:t xml:space="preserve"> </w:t>
      </w:r>
      <w:proofErr w:type="gramEnd"/>
    </w:p>
    <w:p w:rsidR="00D2438E" w:rsidRDefault="00D2438E" w:rsidP="00EC7C5E">
      <w:pPr>
        <w:jc w:val="both"/>
        <w:rPr>
          <w:sz w:val="28"/>
          <w:szCs w:val="28"/>
        </w:rPr>
      </w:pPr>
      <w:r>
        <w:rPr>
          <w:sz w:val="28"/>
          <w:szCs w:val="28"/>
        </w:rPr>
        <w:lastRenderedPageBreak/>
        <w:t xml:space="preserve">    Содержание теоретического раздела программы предполагает овладение студентами знаний по основам теории и методики физического воспитания. Теоретические знания сообщаются в форме лекций, систематических бесед, на практических занятиях, а также путём самостоятельного изучения студентами учебной и специальной литературы. </w:t>
      </w:r>
    </w:p>
    <w:p w:rsidR="00AB3FE8" w:rsidRPr="002E0065" w:rsidRDefault="00D2438E" w:rsidP="00AB3FE8">
      <w:pPr>
        <w:jc w:val="both"/>
        <w:rPr>
          <w:sz w:val="28"/>
          <w:szCs w:val="28"/>
        </w:rPr>
      </w:pPr>
      <w:r>
        <w:rPr>
          <w:sz w:val="28"/>
          <w:szCs w:val="28"/>
        </w:rPr>
        <w:t xml:space="preserve">     Лекционный курс в объёме 18 часов рассчитан на </w:t>
      </w:r>
      <w:r w:rsidR="00AB3FE8">
        <w:rPr>
          <w:sz w:val="28"/>
          <w:szCs w:val="28"/>
        </w:rPr>
        <w:t>два года обучения и состоит из восьми</w:t>
      </w:r>
      <w:r>
        <w:rPr>
          <w:sz w:val="28"/>
          <w:szCs w:val="28"/>
        </w:rPr>
        <w:t xml:space="preserve"> тем</w:t>
      </w:r>
      <w:r w:rsidR="00AB3FE8">
        <w:rPr>
          <w:sz w:val="28"/>
          <w:szCs w:val="28"/>
        </w:rPr>
        <w:t>. Три темы читаются на первом курсе, а остальные в объёме</w:t>
      </w:r>
      <w:r w:rsidR="00AB3FE8" w:rsidRPr="002E0065">
        <w:rPr>
          <w:sz w:val="28"/>
          <w:szCs w:val="28"/>
        </w:rPr>
        <w:t xml:space="preserve">  </w:t>
      </w:r>
      <w:r w:rsidR="00AB3FE8">
        <w:rPr>
          <w:sz w:val="28"/>
          <w:szCs w:val="28"/>
        </w:rPr>
        <w:t>12 часов  на втором, по 6 часов в каждом семестре.</w:t>
      </w:r>
    </w:p>
    <w:p w:rsidR="00D2438E" w:rsidRDefault="00AB3FE8" w:rsidP="00EC7C5E">
      <w:pPr>
        <w:jc w:val="both"/>
        <w:rPr>
          <w:sz w:val="28"/>
          <w:szCs w:val="28"/>
        </w:rPr>
      </w:pPr>
      <w:r>
        <w:rPr>
          <w:sz w:val="28"/>
          <w:szCs w:val="28"/>
        </w:rPr>
        <w:t xml:space="preserve">     Практический раздел программы содержит учебный материал для всех учебных отделений, который направлен на решение конкретных задач физической подготовки студентов. В содержание занятий всех учебных отделений включаются разделы: лёгкая атлетика,</w:t>
      </w:r>
      <w:r w:rsidR="00F46074">
        <w:rPr>
          <w:sz w:val="28"/>
          <w:szCs w:val="28"/>
        </w:rPr>
        <w:t xml:space="preserve"> плавание, спортивные игры, гимнастика, лыжный спорт, туризм и др.</w:t>
      </w:r>
    </w:p>
    <w:p w:rsidR="00F46074" w:rsidRDefault="00F46074" w:rsidP="00EC7C5E">
      <w:pPr>
        <w:jc w:val="both"/>
        <w:rPr>
          <w:sz w:val="28"/>
          <w:szCs w:val="28"/>
        </w:rPr>
      </w:pPr>
      <w:r>
        <w:rPr>
          <w:sz w:val="28"/>
          <w:szCs w:val="28"/>
        </w:rPr>
        <w:t xml:space="preserve">     В содержание практических занятий всех отделений включается материал по профессионально-прикладной физической подготовке, который определяется каждым вузом применительно к профилирующим специальностям.  Наряду с учебным материалом для всех учебных отделений программа включает материал для специального учебного отделения и материал по видам спорта для учебного отделения спортивного совершенствования.</w:t>
      </w:r>
    </w:p>
    <w:p w:rsidR="00F46074" w:rsidRDefault="00F46074" w:rsidP="00EC7C5E">
      <w:pPr>
        <w:jc w:val="both"/>
        <w:rPr>
          <w:sz w:val="28"/>
          <w:szCs w:val="28"/>
        </w:rPr>
      </w:pPr>
      <w:r>
        <w:rPr>
          <w:sz w:val="28"/>
          <w:szCs w:val="28"/>
        </w:rPr>
        <w:t xml:space="preserve">    Программа определяет особенности обучения в каждом учебном отделении с учётом направленности их работы. </w:t>
      </w:r>
    </w:p>
    <w:p w:rsidR="00EC7C5E" w:rsidRDefault="00EC7C5E" w:rsidP="008C7B08">
      <w:pPr>
        <w:jc w:val="center"/>
        <w:rPr>
          <w:sz w:val="28"/>
          <w:szCs w:val="28"/>
        </w:rPr>
      </w:pPr>
    </w:p>
    <w:p w:rsidR="008C7B08" w:rsidRDefault="008C7B08" w:rsidP="008C7B08">
      <w:pPr>
        <w:jc w:val="center"/>
        <w:rPr>
          <w:sz w:val="28"/>
          <w:szCs w:val="28"/>
        </w:rPr>
      </w:pPr>
      <w:r>
        <w:rPr>
          <w:sz w:val="28"/>
          <w:szCs w:val="28"/>
        </w:rPr>
        <w:t>Формы физического воспитания студентов.</w:t>
      </w:r>
    </w:p>
    <w:p w:rsidR="00434434" w:rsidRDefault="00434434" w:rsidP="008C7B08">
      <w:pPr>
        <w:jc w:val="center"/>
        <w:rPr>
          <w:sz w:val="28"/>
          <w:szCs w:val="28"/>
        </w:rPr>
      </w:pPr>
    </w:p>
    <w:p w:rsidR="00EC7C5E" w:rsidRDefault="00EC7C5E" w:rsidP="00EC7C5E">
      <w:pPr>
        <w:jc w:val="both"/>
        <w:rPr>
          <w:sz w:val="28"/>
          <w:szCs w:val="28"/>
        </w:rPr>
      </w:pPr>
      <w:r>
        <w:rPr>
          <w:sz w:val="28"/>
          <w:szCs w:val="28"/>
        </w:rPr>
        <w:t xml:space="preserve">     Физическое воспитание в вузе проводится на протяжении всего периода обучения студентов и осуществляется в многообразных формах, которые взаимосвязаны, дополняют друг друга и представляют единый процесс физического воспитания студентов.</w:t>
      </w:r>
    </w:p>
    <w:p w:rsidR="00412696" w:rsidRDefault="00412696" w:rsidP="00EC7C5E">
      <w:pPr>
        <w:jc w:val="both"/>
        <w:rPr>
          <w:sz w:val="28"/>
          <w:szCs w:val="28"/>
        </w:rPr>
      </w:pPr>
      <w:r>
        <w:rPr>
          <w:sz w:val="28"/>
          <w:szCs w:val="28"/>
        </w:rPr>
        <w:t xml:space="preserve">     Учебные занятия являются основной формой физического воспитания в высших учебных заведениях. Они планируются в учебных планах по всем специальностям. И их проведение обеспечивается преподавателями кафедр физического воспитания.</w:t>
      </w:r>
    </w:p>
    <w:p w:rsidR="00AC6B0F" w:rsidRDefault="00412696" w:rsidP="00EC7C5E">
      <w:pPr>
        <w:jc w:val="both"/>
        <w:rPr>
          <w:sz w:val="28"/>
          <w:szCs w:val="28"/>
        </w:rPr>
      </w:pPr>
      <w:r>
        <w:rPr>
          <w:sz w:val="28"/>
          <w:szCs w:val="28"/>
        </w:rPr>
        <w:t xml:space="preserve">    </w:t>
      </w:r>
      <w:r w:rsidR="00AC6B0F">
        <w:rPr>
          <w:sz w:val="28"/>
          <w:szCs w:val="28"/>
        </w:rPr>
        <w:t>С</w:t>
      </w:r>
      <w:r>
        <w:rPr>
          <w:sz w:val="28"/>
          <w:szCs w:val="28"/>
        </w:rPr>
        <w:t>амостоятельные</w:t>
      </w:r>
      <w:r w:rsidR="00AC6B0F">
        <w:rPr>
          <w:sz w:val="28"/>
          <w:szCs w:val="28"/>
        </w:rPr>
        <w:t xml:space="preserve"> занятия</w:t>
      </w:r>
      <w:r w:rsidR="00AC6B0F" w:rsidRPr="00AC6B0F">
        <w:rPr>
          <w:sz w:val="28"/>
          <w:szCs w:val="28"/>
        </w:rPr>
        <w:t xml:space="preserve"> </w:t>
      </w:r>
      <w:r w:rsidR="00AC6B0F">
        <w:rPr>
          <w:sz w:val="28"/>
          <w:szCs w:val="28"/>
        </w:rPr>
        <w:t xml:space="preserve">способствуют  лучшему усвоению учебного материала, позволяют  увеличить  общий  объем  двигательной  деятельности,   ускоряют  процесс  физического  совершенствования,  являются  одним  из путей  внедрения  физической  культуры  в  быт  студентов.   В  совокупности с учебными занятиями правильно организованные   самостоятельные занятия обеспечивают оптимальную непрерывность и эффективность физического воспитания.           </w:t>
      </w:r>
    </w:p>
    <w:p w:rsidR="00412696" w:rsidRDefault="00AC6B0F" w:rsidP="00EC7C5E">
      <w:pPr>
        <w:jc w:val="both"/>
        <w:rPr>
          <w:sz w:val="28"/>
          <w:szCs w:val="28"/>
        </w:rPr>
      </w:pPr>
      <w:r>
        <w:rPr>
          <w:sz w:val="28"/>
          <w:szCs w:val="28"/>
        </w:rPr>
        <w:t xml:space="preserve">    Физические упражнения в режиме дня направлены на укрепление здоровья, повышения умственной и физической работоспособности, оздоровление условий учебного труда, быта и отдыха студентов, увеличение бюджета времени на физическое воспитание.</w:t>
      </w:r>
    </w:p>
    <w:p w:rsidR="00C96F6E" w:rsidRDefault="00C96F6E" w:rsidP="00EC7C5E">
      <w:pPr>
        <w:jc w:val="both"/>
        <w:rPr>
          <w:sz w:val="28"/>
          <w:szCs w:val="28"/>
        </w:rPr>
      </w:pPr>
    </w:p>
    <w:p w:rsidR="00500937" w:rsidRDefault="00500937" w:rsidP="00EC7C5E">
      <w:pPr>
        <w:jc w:val="both"/>
        <w:rPr>
          <w:sz w:val="28"/>
          <w:szCs w:val="28"/>
        </w:rPr>
      </w:pPr>
    </w:p>
    <w:p w:rsidR="00500937" w:rsidRDefault="00500937" w:rsidP="00EC7C5E">
      <w:pPr>
        <w:jc w:val="both"/>
        <w:rPr>
          <w:sz w:val="28"/>
          <w:szCs w:val="28"/>
        </w:rPr>
      </w:pPr>
      <w:r>
        <w:rPr>
          <w:sz w:val="28"/>
          <w:szCs w:val="28"/>
        </w:rPr>
        <w:lastRenderedPageBreak/>
        <w:t xml:space="preserve">                                 Содержание учебно-воспитательного процесса</w:t>
      </w:r>
    </w:p>
    <w:p w:rsidR="00500937" w:rsidRDefault="00500937" w:rsidP="00500937">
      <w:pPr>
        <w:jc w:val="center"/>
        <w:rPr>
          <w:sz w:val="28"/>
          <w:szCs w:val="28"/>
        </w:rPr>
      </w:pPr>
      <w:r>
        <w:rPr>
          <w:sz w:val="28"/>
          <w:szCs w:val="28"/>
        </w:rPr>
        <w:t>в учебных отделениях.</w:t>
      </w:r>
    </w:p>
    <w:p w:rsidR="00434434" w:rsidRPr="002E0065" w:rsidRDefault="00434434" w:rsidP="00500937">
      <w:pPr>
        <w:jc w:val="center"/>
        <w:rPr>
          <w:sz w:val="28"/>
          <w:szCs w:val="28"/>
        </w:rPr>
      </w:pPr>
    </w:p>
    <w:p w:rsidR="00186148" w:rsidRDefault="00186148" w:rsidP="00270454">
      <w:pPr>
        <w:jc w:val="both"/>
        <w:rPr>
          <w:sz w:val="28"/>
          <w:szCs w:val="28"/>
        </w:rPr>
      </w:pPr>
      <w:r w:rsidRPr="002E0065">
        <w:rPr>
          <w:sz w:val="28"/>
          <w:szCs w:val="28"/>
        </w:rPr>
        <w:t xml:space="preserve">     Базовой  формой  организации  учебного  процесса  являются  обязательные  занятия  по  физическому  воспитанию,  проводимые  в  основном,  специальном  и  спортивном  учебных  отделениях.</w:t>
      </w:r>
    </w:p>
    <w:p w:rsidR="00C77540" w:rsidRPr="002E0065" w:rsidRDefault="00C77540" w:rsidP="00C77540">
      <w:pPr>
        <w:jc w:val="both"/>
        <w:rPr>
          <w:sz w:val="28"/>
          <w:szCs w:val="28"/>
        </w:rPr>
      </w:pPr>
      <w:r>
        <w:rPr>
          <w:sz w:val="28"/>
          <w:szCs w:val="28"/>
        </w:rPr>
        <w:t xml:space="preserve">   Организация учебны</w:t>
      </w:r>
      <w:r w:rsidRPr="002E0065">
        <w:rPr>
          <w:sz w:val="28"/>
          <w:szCs w:val="28"/>
        </w:rPr>
        <w:t>х  отделений  проводится  в  начале  учебного  года  и  начинается  с  анализа  состояния  здоровья,  физического  развития  и  физической  подготовленности  студентов, их  спортивной  квалификации  и  физкультурных  интересов.</w:t>
      </w:r>
    </w:p>
    <w:p w:rsidR="00C77540" w:rsidRPr="002E0065" w:rsidRDefault="00C77540" w:rsidP="00270454">
      <w:pPr>
        <w:jc w:val="both"/>
        <w:rPr>
          <w:sz w:val="28"/>
          <w:szCs w:val="28"/>
        </w:rPr>
      </w:pPr>
    </w:p>
    <w:p w:rsidR="00522626" w:rsidRPr="00CA3174" w:rsidRDefault="00B77E1C" w:rsidP="00270454">
      <w:pPr>
        <w:jc w:val="center"/>
        <w:rPr>
          <w:sz w:val="28"/>
          <w:szCs w:val="28"/>
        </w:rPr>
      </w:pPr>
      <w:r w:rsidRPr="00CA3174">
        <w:rPr>
          <w:sz w:val="28"/>
          <w:szCs w:val="28"/>
        </w:rPr>
        <w:t>Распределение студентов 1 – 4 курсов</w:t>
      </w:r>
      <w:r w:rsidR="00522626" w:rsidRPr="00CA3174">
        <w:rPr>
          <w:sz w:val="28"/>
          <w:szCs w:val="28"/>
        </w:rPr>
        <w:t xml:space="preserve"> университета</w:t>
      </w:r>
    </w:p>
    <w:p w:rsidR="00522626" w:rsidRPr="00CA3174" w:rsidRDefault="00B77E1C" w:rsidP="00270454">
      <w:pPr>
        <w:jc w:val="center"/>
        <w:rPr>
          <w:sz w:val="28"/>
          <w:szCs w:val="28"/>
        </w:rPr>
      </w:pPr>
      <w:r w:rsidRPr="00CA3174">
        <w:rPr>
          <w:sz w:val="28"/>
          <w:szCs w:val="28"/>
        </w:rPr>
        <w:t>по медицинским группам</w:t>
      </w:r>
      <w:r w:rsidR="00522626" w:rsidRPr="00CA3174">
        <w:rPr>
          <w:sz w:val="28"/>
          <w:szCs w:val="28"/>
        </w:rPr>
        <w:t xml:space="preserve"> для занятий физической культурой</w:t>
      </w:r>
    </w:p>
    <w:p w:rsidR="00522626" w:rsidRPr="002E0065" w:rsidRDefault="00522626" w:rsidP="00270454">
      <w:pPr>
        <w:jc w:val="center"/>
        <w:rPr>
          <w:b/>
          <w:sz w:val="28"/>
          <w:szCs w:val="28"/>
        </w:rPr>
      </w:pPr>
    </w:p>
    <w:tbl>
      <w:tblPr>
        <w:tblStyle w:val="a3"/>
        <w:tblpPr w:leftFromText="180" w:rightFromText="180" w:vertAnchor="text" w:horzAnchor="margin" w:tblpY="-68"/>
        <w:tblW w:w="9355" w:type="dxa"/>
        <w:tblLook w:val="04A0" w:firstRow="1" w:lastRow="0" w:firstColumn="1" w:lastColumn="0" w:noHBand="0" w:noVBand="1"/>
      </w:tblPr>
      <w:tblGrid>
        <w:gridCol w:w="3196"/>
        <w:gridCol w:w="3041"/>
        <w:gridCol w:w="3118"/>
      </w:tblGrid>
      <w:tr w:rsidR="002E0065" w:rsidRPr="002E0065" w:rsidTr="00522626">
        <w:trPr>
          <w:trHeight w:val="415"/>
        </w:trPr>
        <w:tc>
          <w:tcPr>
            <w:tcW w:w="3196" w:type="dxa"/>
            <w:vAlign w:val="center"/>
            <w:hideMark/>
          </w:tcPr>
          <w:p w:rsidR="002E0065" w:rsidRPr="002E0065" w:rsidRDefault="002E0065" w:rsidP="00270454">
            <w:pPr>
              <w:jc w:val="center"/>
              <w:rPr>
                <w:sz w:val="28"/>
                <w:szCs w:val="28"/>
              </w:rPr>
            </w:pPr>
            <w:r w:rsidRPr="002E0065">
              <w:rPr>
                <w:sz w:val="28"/>
                <w:szCs w:val="28"/>
              </w:rPr>
              <w:t>Учебное отделение</w:t>
            </w:r>
          </w:p>
        </w:tc>
        <w:tc>
          <w:tcPr>
            <w:tcW w:w="3041" w:type="dxa"/>
            <w:vAlign w:val="center"/>
            <w:hideMark/>
          </w:tcPr>
          <w:p w:rsidR="002E0065" w:rsidRPr="002E0065" w:rsidRDefault="002E0065" w:rsidP="00270454">
            <w:pPr>
              <w:jc w:val="center"/>
              <w:rPr>
                <w:sz w:val="28"/>
                <w:szCs w:val="28"/>
              </w:rPr>
            </w:pPr>
            <w:r w:rsidRPr="002E0065">
              <w:rPr>
                <w:sz w:val="28"/>
                <w:szCs w:val="28"/>
              </w:rPr>
              <w:t>Кол</w:t>
            </w:r>
            <w:r>
              <w:rPr>
                <w:sz w:val="28"/>
                <w:szCs w:val="28"/>
              </w:rPr>
              <w:t>-</w:t>
            </w:r>
            <w:r w:rsidRPr="002E0065">
              <w:rPr>
                <w:sz w:val="28"/>
                <w:szCs w:val="28"/>
              </w:rPr>
              <w:t>во</w:t>
            </w:r>
            <w:r>
              <w:rPr>
                <w:sz w:val="28"/>
                <w:szCs w:val="28"/>
              </w:rPr>
              <w:t xml:space="preserve"> </w:t>
            </w:r>
            <w:r w:rsidRPr="002E0065">
              <w:rPr>
                <w:sz w:val="28"/>
                <w:szCs w:val="28"/>
              </w:rPr>
              <w:t>студентов</w:t>
            </w:r>
          </w:p>
        </w:tc>
        <w:tc>
          <w:tcPr>
            <w:tcW w:w="3118" w:type="dxa"/>
            <w:vAlign w:val="center"/>
            <w:hideMark/>
          </w:tcPr>
          <w:p w:rsidR="002E0065" w:rsidRDefault="002E0065" w:rsidP="00270454">
            <w:pPr>
              <w:jc w:val="center"/>
              <w:rPr>
                <w:sz w:val="28"/>
                <w:szCs w:val="28"/>
              </w:rPr>
            </w:pPr>
          </w:p>
          <w:p w:rsidR="002E0065" w:rsidRPr="002E0065" w:rsidRDefault="002E0065" w:rsidP="00270454">
            <w:pPr>
              <w:jc w:val="center"/>
              <w:rPr>
                <w:sz w:val="28"/>
                <w:szCs w:val="28"/>
              </w:rPr>
            </w:pPr>
            <w:r w:rsidRPr="002E0065">
              <w:rPr>
                <w:sz w:val="28"/>
                <w:szCs w:val="28"/>
              </w:rPr>
              <w:t xml:space="preserve">Количество </w:t>
            </w:r>
            <w:proofErr w:type="gramStart"/>
            <w:r w:rsidRPr="002E0065">
              <w:rPr>
                <w:sz w:val="28"/>
                <w:szCs w:val="28"/>
              </w:rPr>
              <w:t>в</w:t>
            </w:r>
            <w:proofErr w:type="gramEnd"/>
            <w:r>
              <w:rPr>
                <w:sz w:val="28"/>
                <w:szCs w:val="28"/>
              </w:rPr>
              <w:t xml:space="preserve"> %</w:t>
            </w:r>
          </w:p>
          <w:p w:rsidR="002E0065" w:rsidRPr="002E0065" w:rsidRDefault="002E0065" w:rsidP="00270454">
            <w:pPr>
              <w:jc w:val="center"/>
              <w:rPr>
                <w:sz w:val="28"/>
                <w:szCs w:val="28"/>
              </w:rPr>
            </w:pPr>
          </w:p>
        </w:tc>
      </w:tr>
      <w:tr w:rsidR="002E0065" w:rsidRPr="002E0065" w:rsidTr="002E0065">
        <w:trPr>
          <w:trHeight w:val="361"/>
        </w:trPr>
        <w:tc>
          <w:tcPr>
            <w:tcW w:w="3196" w:type="dxa"/>
            <w:vAlign w:val="center"/>
            <w:hideMark/>
          </w:tcPr>
          <w:p w:rsidR="002E0065" w:rsidRPr="002E0065" w:rsidRDefault="002E0065" w:rsidP="00270454">
            <w:pPr>
              <w:jc w:val="center"/>
              <w:rPr>
                <w:sz w:val="28"/>
                <w:szCs w:val="28"/>
              </w:rPr>
            </w:pPr>
            <w:r w:rsidRPr="002E0065">
              <w:rPr>
                <w:sz w:val="28"/>
                <w:szCs w:val="28"/>
              </w:rPr>
              <w:t>Основное</w:t>
            </w:r>
          </w:p>
        </w:tc>
        <w:tc>
          <w:tcPr>
            <w:tcW w:w="3041" w:type="dxa"/>
            <w:vAlign w:val="center"/>
            <w:hideMark/>
          </w:tcPr>
          <w:p w:rsidR="002E0065" w:rsidRPr="002E0065" w:rsidRDefault="002E0065" w:rsidP="00270454">
            <w:pPr>
              <w:jc w:val="center"/>
              <w:rPr>
                <w:sz w:val="28"/>
                <w:szCs w:val="28"/>
              </w:rPr>
            </w:pPr>
            <w:r w:rsidRPr="002E0065">
              <w:rPr>
                <w:sz w:val="28"/>
                <w:szCs w:val="28"/>
              </w:rPr>
              <w:t>3772</w:t>
            </w:r>
          </w:p>
        </w:tc>
        <w:tc>
          <w:tcPr>
            <w:tcW w:w="3118" w:type="dxa"/>
            <w:vAlign w:val="center"/>
            <w:hideMark/>
          </w:tcPr>
          <w:p w:rsidR="002E0065" w:rsidRPr="002E0065" w:rsidRDefault="002E0065" w:rsidP="00270454">
            <w:pPr>
              <w:jc w:val="center"/>
              <w:rPr>
                <w:sz w:val="28"/>
                <w:szCs w:val="28"/>
              </w:rPr>
            </w:pPr>
            <w:r w:rsidRPr="002E0065">
              <w:rPr>
                <w:sz w:val="28"/>
                <w:szCs w:val="28"/>
              </w:rPr>
              <w:t>54,0</w:t>
            </w:r>
          </w:p>
        </w:tc>
      </w:tr>
      <w:tr w:rsidR="002E0065" w:rsidRPr="002E0065" w:rsidTr="002E0065">
        <w:trPr>
          <w:trHeight w:val="409"/>
        </w:trPr>
        <w:tc>
          <w:tcPr>
            <w:tcW w:w="3196" w:type="dxa"/>
            <w:vAlign w:val="center"/>
            <w:hideMark/>
          </w:tcPr>
          <w:p w:rsidR="002E0065" w:rsidRPr="002E0065" w:rsidRDefault="002E0065" w:rsidP="00270454">
            <w:pPr>
              <w:jc w:val="center"/>
              <w:rPr>
                <w:sz w:val="28"/>
                <w:szCs w:val="28"/>
              </w:rPr>
            </w:pPr>
            <w:r w:rsidRPr="002E0065">
              <w:rPr>
                <w:sz w:val="28"/>
                <w:szCs w:val="28"/>
              </w:rPr>
              <w:t>Подготовительное</w:t>
            </w:r>
          </w:p>
        </w:tc>
        <w:tc>
          <w:tcPr>
            <w:tcW w:w="3041" w:type="dxa"/>
            <w:vAlign w:val="center"/>
            <w:hideMark/>
          </w:tcPr>
          <w:p w:rsidR="002E0065" w:rsidRPr="002E0065" w:rsidRDefault="002E0065" w:rsidP="00270454">
            <w:pPr>
              <w:jc w:val="center"/>
              <w:rPr>
                <w:sz w:val="28"/>
                <w:szCs w:val="28"/>
              </w:rPr>
            </w:pPr>
            <w:r w:rsidRPr="002E0065">
              <w:rPr>
                <w:sz w:val="28"/>
                <w:szCs w:val="28"/>
              </w:rPr>
              <w:t>1237</w:t>
            </w:r>
          </w:p>
        </w:tc>
        <w:tc>
          <w:tcPr>
            <w:tcW w:w="3118" w:type="dxa"/>
            <w:vAlign w:val="center"/>
            <w:hideMark/>
          </w:tcPr>
          <w:p w:rsidR="002E0065" w:rsidRPr="002E0065" w:rsidRDefault="002E0065" w:rsidP="00270454">
            <w:pPr>
              <w:jc w:val="center"/>
              <w:rPr>
                <w:sz w:val="28"/>
                <w:szCs w:val="28"/>
              </w:rPr>
            </w:pPr>
            <w:r w:rsidRPr="002E0065">
              <w:rPr>
                <w:sz w:val="28"/>
                <w:szCs w:val="28"/>
              </w:rPr>
              <w:t>18,0</w:t>
            </w:r>
          </w:p>
        </w:tc>
      </w:tr>
      <w:tr w:rsidR="002E0065" w:rsidRPr="002E0065" w:rsidTr="002E0065">
        <w:trPr>
          <w:trHeight w:val="416"/>
        </w:trPr>
        <w:tc>
          <w:tcPr>
            <w:tcW w:w="3196" w:type="dxa"/>
            <w:vAlign w:val="center"/>
            <w:hideMark/>
          </w:tcPr>
          <w:p w:rsidR="002E0065" w:rsidRPr="002E0065" w:rsidRDefault="002E0065" w:rsidP="00270454">
            <w:pPr>
              <w:jc w:val="center"/>
              <w:rPr>
                <w:sz w:val="28"/>
                <w:szCs w:val="28"/>
              </w:rPr>
            </w:pPr>
            <w:r w:rsidRPr="002E0065">
              <w:rPr>
                <w:sz w:val="28"/>
                <w:szCs w:val="28"/>
              </w:rPr>
              <w:t>СМГ</w:t>
            </w:r>
          </w:p>
        </w:tc>
        <w:tc>
          <w:tcPr>
            <w:tcW w:w="3041" w:type="dxa"/>
            <w:vAlign w:val="center"/>
            <w:hideMark/>
          </w:tcPr>
          <w:p w:rsidR="002E0065" w:rsidRPr="002E0065" w:rsidRDefault="002E0065" w:rsidP="00270454">
            <w:pPr>
              <w:jc w:val="center"/>
              <w:rPr>
                <w:sz w:val="28"/>
                <w:szCs w:val="28"/>
              </w:rPr>
            </w:pPr>
            <w:r w:rsidRPr="002E0065">
              <w:rPr>
                <w:sz w:val="28"/>
                <w:szCs w:val="28"/>
              </w:rPr>
              <w:t>1531</w:t>
            </w:r>
          </w:p>
        </w:tc>
        <w:tc>
          <w:tcPr>
            <w:tcW w:w="3118" w:type="dxa"/>
            <w:vAlign w:val="center"/>
            <w:hideMark/>
          </w:tcPr>
          <w:p w:rsidR="002E0065" w:rsidRPr="002E0065" w:rsidRDefault="002E0065" w:rsidP="00270454">
            <w:pPr>
              <w:jc w:val="center"/>
              <w:rPr>
                <w:sz w:val="28"/>
                <w:szCs w:val="28"/>
              </w:rPr>
            </w:pPr>
            <w:r w:rsidRPr="002E0065">
              <w:rPr>
                <w:sz w:val="28"/>
                <w:szCs w:val="28"/>
              </w:rPr>
              <w:t>22,2</w:t>
            </w:r>
          </w:p>
        </w:tc>
      </w:tr>
      <w:tr w:rsidR="002E0065" w:rsidRPr="002E0065" w:rsidTr="002E0065">
        <w:trPr>
          <w:trHeight w:val="421"/>
        </w:trPr>
        <w:tc>
          <w:tcPr>
            <w:tcW w:w="3196" w:type="dxa"/>
            <w:vAlign w:val="center"/>
            <w:hideMark/>
          </w:tcPr>
          <w:p w:rsidR="002E0065" w:rsidRPr="002E0065" w:rsidRDefault="002E0065" w:rsidP="00270454">
            <w:pPr>
              <w:jc w:val="center"/>
              <w:rPr>
                <w:sz w:val="28"/>
                <w:szCs w:val="28"/>
              </w:rPr>
            </w:pPr>
            <w:r w:rsidRPr="002E0065">
              <w:rPr>
                <w:sz w:val="28"/>
                <w:szCs w:val="28"/>
              </w:rPr>
              <w:t>ЛФК</w:t>
            </w:r>
          </w:p>
        </w:tc>
        <w:tc>
          <w:tcPr>
            <w:tcW w:w="3041" w:type="dxa"/>
            <w:vAlign w:val="center"/>
            <w:hideMark/>
          </w:tcPr>
          <w:p w:rsidR="002E0065" w:rsidRPr="002E0065" w:rsidRDefault="002E0065" w:rsidP="00270454">
            <w:pPr>
              <w:jc w:val="center"/>
              <w:rPr>
                <w:sz w:val="28"/>
                <w:szCs w:val="28"/>
              </w:rPr>
            </w:pPr>
            <w:r w:rsidRPr="002E0065">
              <w:rPr>
                <w:sz w:val="28"/>
                <w:szCs w:val="28"/>
              </w:rPr>
              <w:t>326</w:t>
            </w:r>
          </w:p>
        </w:tc>
        <w:tc>
          <w:tcPr>
            <w:tcW w:w="3118" w:type="dxa"/>
            <w:vAlign w:val="center"/>
            <w:hideMark/>
          </w:tcPr>
          <w:p w:rsidR="002E0065" w:rsidRPr="002E0065" w:rsidRDefault="002E0065" w:rsidP="00270454">
            <w:pPr>
              <w:jc w:val="center"/>
              <w:rPr>
                <w:sz w:val="28"/>
                <w:szCs w:val="28"/>
              </w:rPr>
            </w:pPr>
            <w:r w:rsidRPr="002E0065">
              <w:rPr>
                <w:sz w:val="28"/>
                <w:szCs w:val="28"/>
              </w:rPr>
              <w:t>4,7</w:t>
            </w:r>
          </w:p>
        </w:tc>
      </w:tr>
      <w:tr w:rsidR="002E0065" w:rsidRPr="002E0065" w:rsidTr="002E0065">
        <w:trPr>
          <w:trHeight w:val="399"/>
        </w:trPr>
        <w:tc>
          <w:tcPr>
            <w:tcW w:w="3196" w:type="dxa"/>
            <w:vAlign w:val="center"/>
            <w:hideMark/>
          </w:tcPr>
          <w:p w:rsidR="002E0065" w:rsidRPr="002E0065" w:rsidRDefault="002E0065" w:rsidP="00270454">
            <w:pPr>
              <w:jc w:val="center"/>
              <w:rPr>
                <w:sz w:val="28"/>
                <w:szCs w:val="28"/>
              </w:rPr>
            </w:pPr>
            <w:r w:rsidRPr="002E0065">
              <w:rPr>
                <w:sz w:val="28"/>
                <w:szCs w:val="28"/>
              </w:rPr>
              <w:t>Освобожденные</w:t>
            </w:r>
          </w:p>
        </w:tc>
        <w:tc>
          <w:tcPr>
            <w:tcW w:w="3041" w:type="dxa"/>
            <w:vAlign w:val="center"/>
            <w:hideMark/>
          </w:tcPr>
          <w:p w:rsidR="002E0065" w:rsidRPr="002E0065" w:rsidRDefault="002E0065" w:rsidP="00270454">
            <w:pPr>
              <w:jc w:val="center"/>
              <w:rPr>
                <w:sz w:val="28"/>
                <w:szCs w:val="28"/>
              </w:rPr>
            </w:pPr>
            <w:r w:rsidRPr="002E0065">
              <w:rPr>
                <w:sz w:val="28"/>
                <w:szCs w:val="28"/>
              </w:rPr>
              <w:t>77</w:t>
            </w:r>
          </w:p>
        </w:tc>
        <w:tc>
          <w:tcPr>
            <w:tcW w:w="3118" w:type="dxa"/>
            <w:vAlign w:val="center"/>
            <w:hideMark/>
          </w:tcPr>
          <w:p w:rsidR="002E0065" w:rsidRPr="002E0065" w:rsidRDefault="002E0065" w:rsidP="00270454">
            <w:pPr>
              <w:jc w:val="center"/>
              <w:rPr>
                <w:sz w:val="28"/>
                <w:szCs w:val="28"/>
              </w:rPr>
            </w:pPr>
            <w:r w:rsidRPr="002E0065">
              <w:rPr>
                <w:sz w:val="28"/>
                <w:szCs w:val="28"/>
              </w:rPr>
              <w:t>1,1</w:t>
            </w:r>
          </w:p>
        </w:tc>
      </w:tr>
    </w:tbl>
    <w:p w:rsidR="00522626" w:rsidRDefault="002E0065" w:rsidP="00270454">
      <w:pPr>
        <w:jc w:val="both"/>
        <w:rPr>
          <w:sz w:val="28"/>
          <w:szCs w:val="28"/>
        </w:rPr>
      </w:pPr>
      <w:r>
        <w:rPr>
          <w:sz w:val="28"/>
          <w:szCs w:val="28"/>
        </w:rPr>
        <w:t xml:space="preserve">     </w:t>
      </w:r>
    </w:p>
    <w:p w:rsidR="00522626" w:rsidRDefault="00522626" w:rsidP="00270454">
      <w:pPr>
        <w:jc w:val="both"/>
        <w:rPr>
          <w:sz w:val="28"/>
          <w:szCs w:val="28"/>
        </w:rPr>
      </w:pPr>
    </w:p>
    <w:p w:rsidR="00186148" w:rsidRPr="002E0065" w:rsidRDefault="00522626" w:rsidP="00270454">
      <w:pPr>
        <w:jc w:val="both"/>
        <w:rPr>
          <w:sz w:val="28"/>
          <w:szCs w:val="28"/>
        </w:rPr>
      </w:pPr>
      <w:r>
        <w:rPr>
          <w:sz w:val="28"/>
          <w:szCs w:val="28"/>
        </w:rPr>
        <w:t xml:space="preserve">     </w:t>
      </w:r>
    </w:p>
    <w:p w:rsidR="00500937" w:rsidRDefault="00186148" w:rsidP="00270454">
      <w:pPr>
        <w:jc w:val="both"/>
        <w:rPr>
          <w:sz w:val="28"/>
          <w:szCs w:val="28"/>
        </w:rPr>
      </w:pPr>
      <w:r w:rsidRPr="002E0065">
        <w:rPr>
          <w:sz w:val="28"/>
          <w:szCs w:val="28"/>
        </w:rPr>
        <w:t xml:space="preserve">     </w:t>
      </w:r>
    </w:p>
    <w:p w:rsidR="00500937" w:rsidRDefault="00500937" w:rsidP="00270454">
      <w:pPr>
        <w:jc w:val="both"/>
        <w:rPr>
          <w:sz w:val="28"/>
          <w:szCs w:val="28"/>
        </w:rPr>
      </w:pPr>
    </w:p>
    <w:p w:rsidR="00500937" w:rsidRDefault="00500937" w:rsidP="00270454">
      <w:pPr>
        <w:jc w:val="both"/>
        <w:rPr>
          <w:sz w:val="28"/>
          <w:szCs w:val="28"/>
        </w:rPr>
      </w:pPr>
    </w:p>
    <w:p w:rsidR="00500937" w:rsidRDefault="00500937" w:rsidP="00270454">
      <w:pPr>
        <w:jc w:val="both"/>
        <w:rPr>
          <w:sz w:val="28"/>
          <w:szCs w:val="28"/>
        </w:rPr>
      </w:pPr>
    </w:p>
    <w:p w:rsidR="00500937" w:rsidRDefault="00500937" w:rsidP="00270454">
      <w:pPr>
        <w:jc w:val="both"/>
        <w:rPr>
          <w:sz w:val="28"/>
          <w:szCs w:val="28"/>
        </w:rPr>
      </w:pPr>
    </w:p>
    <w:p w:rsidR="00500937" w:rsidRDefault="00500937" w:rsidP="00270454">
      <w:pPr>
        <w:jc w:val="both"/>
        <w:rPr>
          <w:sz w:val="28"/>
          <w:szCs w:val="28"/>
        </w:rPr>
      </w:pPr>
    </w:p>
    <w:p w:rsidR="00500937" w:rsidRDefault="00500937" w:rsidP="00270454">
      <w:pPr>
        <w:jc w:val="both"/>
        <w:rPr>
          <w:sz w:val="28"/>
          <w:szCs w:val="28"/>
        </w:rPr>
      </w:pPr>
    </w:p>
    <w:p w:rsidR="00186148" w:rsidRPr="002E0065" w:rsidRDefault="00500937" w:rsidP="00270454">
      <w:pPr>
        <w:jc w:val="both"/>
        <w:rPr>
          <w:sz w:val="28"/>
          <w:szCs w:val="28"/>
        </w:rPr>
      </w:pPr>
      <w:r>
        <w:rPr>
          <w:sz w:val="28"/>
          <w:szCs w:val="28"/>
        </w:rPr>
        <w:t xml:space="preserve">  </w:t>
      </w:r>
      <w:r w:rsidR="009D5B98">
        <w:rPr>
          <w:sz w:val="28"/>
          <w:szCs w:val="28"/>
        </w:rPr>
        <w:t xml:space="preserve">  </w:t>
      </w:r>
      <w:r w:rsidR="00186148" w:rsidRPr="002E0065">
        <w:rPr>
          <w:sz w:val="28"/>
          <w:szCs w:val="28"/>
        </w:rPr>
        <w:t>Основное</w:t>
      </w:r>
      <w:r>
        <w:rPr>
          <w:sz w:val="28"/>
          <w:szCs w:val="28"/>
        </w:rPr>
        <w:t xml:space="preserve">  </w:t>
      </w:r>
      <w:r w:rsidR="00186148" w:rsidRPr="002E0065">
        <w:rPr>
          <w:sz w:val="28"/>
          <w:szCs w:val="28"/>
        </w:rPr>
        <w:t>отделение</w:t>
      </w:r>
      <w:r>
        <w:rPr>
          <w:sz w:val="28"/>
          <w:szCs w:val="28"/>
        </w:rPr>
        <w:t xml:space="preserve">  </w:t>
      </w:r>
      <w:r w:rsidR="00186148" w:rsidRPr="002E0065">
        <w:rPr>
          <w:sz w:val="28"/>
          <w:szCs w:val="28"/>
        </w:rPr>
        <w:t xml:space="preserve">составляют  студенты  основной  и  подготовительной медицинских  групп. Учебные  занятия  в  этих  группах  имеют  ярко  выраженную  оздоровительно-рекреативную  и общефизическую  направленность.  Основными  задачами  учебного  процесса  являются  оздоровление,  рекреация,  переключение  студентов  на  другой  вид  деятельности. Однако  не  менее  важны  для  студентов,  имеющих  низкий  уровень  физической  подготовленности,  задачи  общей  физической  подготовленности  и  образовательно-воспитательные.                  </w:t>
      </w:r>
    </w:p>
    <w:p w:rsidR="00186148" w:rsidRPr="002E0065" w:rsidRDefault="00186148" w:rsidP="00270454">
      <w:pPr>
        <w:jc w:val="both"/>
        <w:rPr>
          <w:sz w:val="28"/>
          <w:szCs w:val="28"/>
        </w:rPr>
      </w:pPr>
      <w:r w:rsidRPr="002E0065">
        <w:rPr>
          <w:sz w:val="28"/>
          <w:szCs w:val="28"/>
        </w:rPr>
        <w:t xml:space="preserve">     Для  решения  этих  задач  используются  общеразвивающие упражнения  без  предметов,  с  предметами,  с  отягощениями собственного  веса  тела,  в  парах,  с  дополнительными  отягощениями. В  группах  с  недостаточным  уровнем физической  подготовленности  полезны  упражнения  для  развития  координационных  способностей.  Эффективны  упражнения  для  развития силы  и  силовой  выносливости,  гибкости.  Для  этого  применяются  упражнения  на  гимнастической  скамейке,  гимнастической  стенке,  параллельных  и  разновысоких  брусьях,  на  низкой и  высокой  перекладинах,  различных  тренажерах. Ощутимый  оздоровительный  эффект  дает  развитие  общей выносливости  как  базового  физического  качества.  С  этой  целью  применяются  оздоровительный  бег,  ходьба,  подвижные  и спортивные  игры.  Для  развития  скоростных  и  скоростно-силовых  способностей  полезны  различные  виды  прыжковых  упражнений,  ускорения  и  др.</w:t>
      </w:r>
    </w:p>
    <w:p w:rsidR="00186148" w:rsidRPr="002E0065" w:rsidRDefault="00186148" w:rsidP="00270454">
      <w:pPr>
        <w:jc w:val="both"/>
        <w:rPr>
          <w:sz w:val="28"/>
          <w:szCs w:val="28"/>
        </w:rPr>
      </w:pPr>
      <w:r w:rsidRPr="002E0065">
        <w:rPr>
          <w:sz w:val="28"/>
          <w:szCs w:val="28"/>
        </w:rPr>
        <w:lastRenderedPageBreak/>
        <w:t xml:space="preserve">     Занятия  в  группах  общефизической  подготовки  основного  отделения  отличаются  комплексным  характером  и  имеют  ярко  выраженную  трехчастную  структуру,  представляющую собой  подготовительную,  основную  и  заключительную  части. В подготовительную  часть  занятия  включаются  комплексы  общеразвивающих  упражнений,  имеющих  целью  подготовку  организма  к  основной  ее  части.  </w:t>
      </w:r>
    </w:p>
    <w:p w:rsidR="00186148" w:rsidRPr="002E0065" w:rsidRDefault="00186148" w:rsidP="00270454">
      <w:pPr>
        <w:jc w:val="both"/>
        <w:rPr>
          <w:sz w:val="28"/>
          <w:szCs w:val="28"/>
        </w:rPr>
      </w:pPr>
      <w:r w:rsidRPr="002E0065">
        <w:rPr>
          <w:sz w:val="28"/>
          <w:szCs w:val="28"/>
        </w:rPr>
        <w:t xml:space="preserve">     Для  основной  части  комплексного  занятия  характерно  использование  широкого  круга  упражнений  из  различных  видов  спорта.  Наиболее  рационально  такое построение  основной  части  занятия,  при  котором  вначале  решаются  задачи  и  их  совершенствование,  затем –  воспитание физических  качеств. Причем  вначале  решаются  задачи  воспитания  координационных,  скоростных  и  скоростно-силовых  способностей,  затем –  силовых. Упражнения  для  развития  выносливости  выполняются  в  последнюю  очередь.  При  такой последовательности  на  одном  занятии  для  обучения  и  совершенствования  движений,  комплексного  воспитания  физических  качеств  создаются  более  благоприятные  условия,  чем  при любой  другой. Для  развития физических  качеств могут  быть  использованы  подвижные  и  спортивные  игры,  средства  легкой  атлетики,  атлетической  и  ритмической  гимнастик,  лыжного спорта  и  других.</w:t>
      </w:r>
    </w:p>
    <w:p w:rsidR="00186148" w:rsidRPr="002E0065" w:rsidRDefault="00186148" w:rsidP="00270454">
      <w:pPr>
        <w:jc w:val="both"/>
        <w:rPr>
          <w:sz w:val="28"/>
          <w:szCs w:val="28"/>
        </w:rPr>
      </w:pPr>
      <w:r w:rsidRPr="002E0065">
        <w:rPr>
          <w:sz w:val="28"/>
          <w:szCs w:val="28"/>
        </w:rPr>
        <w:t xml:space="preserve">     В  заключительной  части  занятия  применяются  упражнения  на  расслабление,  определяется  содержание  домашних  заданий.</w:t>
      </w:r>
    </w:p>
    <w:p w:rsidR="00186148" w:rsidRPr="002E0065" w:rsidRDefault="00186148" w:rsidP="00270454">
      <w:pPr>
        <w:jc w:val="both"/>
        <w:rPr>
          <w:sz w:val="28"/>
          <w:szCs w:val="28"/>
        </w:rPr>
      </w:pPr>
      <w:r w:rsidRPr="002E0065">
        <w:rPr>
          <w:sz w:val="28"/>
          <w:szCs w:val="28"/>
        </w:rPr>
        <w:t xml:space="preserve">     Одной  из  разновидностей  основного  отделения  являются учебные  группы  специализации  по  видам  спорта.  Содержание занятий  в  этих  группах  базируется  на  материале  одного  из  видов  спорта,  который  выбирается  по желанию  студента. Как  правило,  в  такие  группы  зачисляют  студентов  старших  курсов. Основными  задачами  занятий  являются  освоение  и совершенствование  техники  избранного  вида  спорта,  общефизическая  подготовка. Студенты  этих  групп сдают  учебные  нормативы  с  учетом  специфики  избранного  вида спорта.</w:t>
      </w:r>
    </w:p>
    <w:p w:rsidR="00186148" w:rsidRPr="002E0065" w:rsidRDefault="00186148" w:rsidP="00270454">
      <w:pPr>
        <w:jc w:val="both"/>
        <w:rPr>
          <w:sz w:val="28"/>
          <w:szCs w:val="28"/>
        </w:rPr>
      </w:pPr>
      <w:r w:rsidRPr="002E0065">
        <w:rPr>
          <w:sz w:val="28"/>
          <w:szCs w:val="28"/>
        </w:rPr>
        <w:t xml:space="preserve">     </w:t>
      </w:r>
      <w:r w:rsidR="005D32D8">
        <w:rPr>
          <w:sz w:val="28"/>
          <w:szCs w:val="28"/>
        </w:rPr>
        <w:t xml:space="preserve">  </w:t>
      </w:r>
      <w:r w:rsidRPr="002E0065">
        <w:rPr>
          <w:sz w:val="28"/>
          <w:szCs w:val="28"/>
        </w:rPr>
        <w:t xml:space="preserve">В  специальное  учебное  отделение  зачисляют  студентов, имеющих  отклонения  в  состоянии  здоровья  и  отнесенных  вследствие  этого  к  специальной  медицинской  группе.  Эти  студенты ослаблены  физически,  у  них  </w:t>
      </w:r>
    </w:p>
    <w:p w:rsidR="00C96F6E" w:rsidRPr="002E0065" w:rsidRDefault="00C96F6E" w:rsidP="00C96F6E">
      <w:pPr>
        <w:jc w:val="both"/>
        <w:rPr>
          <w:sz w:val="28"/>
          <w:szCs w:val="28"/>
        </w:rPr>
      </w:pPr>
      <w:r w:rsidRPr="002E0065">
        <w:rPr>
          <w:sz w:val="28"/>
          <w:szCs w:val="28"/>
        </w:rPr>
        <w:t xml:space="preserve">понижена  сопротивляемость  организма  по  отношению  к  неблагоприятным  факторам  окружающей  среды. В  связи  с  этим  главной  целью  учебного  процесса  в специальном  отделении  является  оздоровление  студентов.  Эта цель  </w:t>
      </w:r>
    </w:p>
    <w:p w:rsidR="00C96F6E" w:rsidRPr="002E0065" w:rsidRDefault="00C96F6E" w:rsidP="00C96F6E">
      <w:pPr>
        <w:jc w:val="both"/>
        <w:rPr>
          <w:sz w:val="28"/>
          <w:szCs w:val="28"/>
        </w:rPr>
      </w:pPr>
      <w:r w:rsidRPr="002E0065">
        <w:rPr>
          <w:sz w:val="28"/>
          <w:szCs w:val="28"/>
        </w:rPr>
        <w:t>является  определяющей,  относительно  которой  формируются  задачи  физического  воспитания.</w:t>
      </w:r>
    </w:p>
    <w:p w:rsidR="00C96F6E" w:rsidRDefault="00C96F6E" w:rsidP="00C96F6E">
      <w:pPr>
        <w:jc w:val="both"/>
        <w:rPr>
          <w:sz w:val="28"/>
          <w:szCs w:val="28"/>
        </w:rPr>
      </w:pPr>
      <w:r w:rsidRPr="002E0065">
        <w:rPr>
          <w:sz w:val="28"/>
          <w:szCs w:val="28"/>
        </w:rPr>
        <w:t xml:space="preserve">   </w:t>
      </w:r>
      <w:r>
        <w:rPr>
          <w:sz w:val="28"/>
          <w:szCs w:val="28"/>
        </w:rPr>
        <w:t xml:space="preserve">      </w:t>
      </w:r>
      <w:r w:rsidRPr="002E0065">
        <w:rPr>
          <w:sz w:val="28"/>
          <w:szCs w:val="28"/>
        </w:rPr>
        <w:t>Учебные  группы  в  этом  отделении  комплектуются  с  учетом  характера  и  тяжести  заболеваний.  Все  разнообразие  заболеваний,  последствий  травм  и  анатомических  дефектов  позволяет  объединить  всех  больных  в 3  большие  группы  с  условным обозначением «А», «Б», «В».</w:t>
      </w:r>
      <w:r>
        <w:rPr>
          <w:sz w:val="28"/>
          <w:szCs w:val="28"/>
        </w:rPr>
        <w:t xml:space="preserve">  </w:t>
      </w:r>
      <w:r w:rsidRPr="002E0065">
        <w:rPr>
          <w:sz w:val="28"/>
          <w:szCs w:val="28"/>
        </w:rPr>
        <w:t xml:space="preserve">  </w:t>
      </w:r>
    </w:p>
    <w:p w:rsidR="00C96F6E" w:rsidRPr="002E0065" w:rsidRDefault="00C96F6E" w:rsidP="00C96F6E">
      <w:pPr>
        <w:jc w:val="both"/>
        <w:rPr>
          <w:sz w:val="28"/>
          <w:szCs w:val="28"/>
        </w:rPr>
      </w:pPr>
      <w:r>
        <w:rPr>
          <w:sz w:val="28"/>
          <w:szCs w:val="28"/>
        </w:rPr>
        <w:t xml:space="preserve">      </w:t>
      </w:r>
      <w:r w:rsidRPr="002E0065">
        <w:rPr>
          <w:sz w:val="28"/>
          <w:szCs w:val="28"/>
        </w:rPr>
        <w:t>В  группу</w:t>
      </w:r>
      <w:proofErr w:type="gramStart"/>
      <w:r w:rsidRPr="002E0065">
        <w:rPr>
          <w:sz w:val="28"/>
          <w:szCs w:val="28"/>
        </w:rPr>
        <w:t xml:space="preserve">  А</w:t>
      </w:r>
      <w:proofErr w:type="gramEnd"/>
      <w:r w:rsidRPr="002E0065">
        <w:rPr>
          <w:sz w:val="28"/>
          <w:szCs w:val="28"/>
        </w:rPr>
        <w:t xml:space="preserve">  включаются  студенты  с  заболеваниями  сердечно-сосудистой  и  дыхательной  систем,  хроническими  воспалительными  процессами  в  почках,  болезнями  веществ  и  эндокринных  желез  и  др.</w:t>
      </w:r>
    </w:p>
    <w:p w:rsidR="00C96F6E" w:rsidRDefault="00C96F6E" w:rsidP="00C96F6E">
      <w:pPr>
        <w:jc w:val="both"/>
        <w:rPr>
          <w:sz w:val="28"/>
          <w:szCs w:val="28"/>
        </w:rPr>
      </w:pPr>
      <w:r>
        <w:rPr>
          <w:sz w:val="28"/>
          <w:szCs w:val="28"/>
        </w:rPr>
        <w:lastRenderedPageBreak/>
        <w:t xml:space="preserve">      </w:t>
      </w:r>
      <w:r w:rsidRPr="002E0065">
        <w:rPr>
          <w:sz w:val="28"/>
          <w:szCs w:val="28"/>
        </w:rPr>
        <w:t xml:space="preserve">Группа  Б  объединяет </w:t>
      </w:r>
      <w:r w:rsidR="00522EAD">
        <w:rPr>
          <w:sz w:val="28"/>
          <w:szCs w:val="28"/>
        </w:rPr>
        <w:t>студентов с</w:t>
      </w:r>
      <w:r w:rsidRPr="002E0065">
        <w:rPr>
          <w:sz w:val="28"/>
          <w:szCs w:val="28"/>
        </w:rPr>
        <w:t xml:space="preserve"> заболевания</w:t>
      </w:r>
      <w:r w:rsidR="00522EAD">
        <w:rPr>
          <w:sz w:val="28"/>
          <w:szCs w:val="28"/>
        </w:rPr>
        <w:t>ми</w:t>
      </w:r>
      <w:r w:rsidRPr="002E0065">
        <w:rPr>
          <w:sz w:val="28"/>
          <w:szCs w:val="28"/>
        </w:rPr>
        <w:t xml:space="preserve">  органов  брюшной  полости  и  малого  таза.  </w:t>
      </w:r>
      <w:r w:rsidR="00522EAD">
        <w:rPr>
          <w:sz w:val="28"/>
          <w:szCs w:val="28"/>
        </w:rPr>
        <w:t>Г</w:t>
      </w:r>
      <w:r w:rsidRPr="002E0065">
        <w:rPr>
          <w:sz w:val="28"/>
          <w:szCs w:val="28"/>
        </w:rPr>
        <w:t>рупп</w:t>
      </w:r>
      <w:r w:rsidR="00522EAD">
        <w:rPr>
          <w:sz w:val="28"/>
          <w:szCs w:val="28"/>
        </w:rPr>
        <w:t>а</w:t>
      </w:r>
      <w:proofErr w:type="gramStart"/>
      <w:r w:rsidRPr="002E0065">
        <w:rPr>
          <w:sz w:val="28"/>
          <w:szCs w:val="28"/>
        </w:rPr>
        <w:t xml:space="preserve"> В</w:t>
      </w:r>
      <w:proofErr w:type="gramEnd"/>
      <w:r w:rsidRPr="002E0065">
        <w:rPr>
          <w:sz w:val="28"/>
          <w:szCs w:val="28"/>
        </w:rPr>
        <w:t xml:space="preserve"> </w:t>
      </w:r>
      <w:r w:rsidR="00522EAD">
        <w:rPr>
          <w:sz w:val="28"/>
          <w:szCs w:val="28"/>
        </w:rPr>
        <w:t>комплектуется из студентов с</w:t>
      </w:r>
      <w:r w:rsidRPr="002E0065">
        <w:rPr>
          <w:sz w:val="28"/>
          <w:szCs w:val="28"/>
        </w:rPr>
        <w:t xml:space="preserve"> заболевания</w:t>
      </w:r>
      <w:r w:rsidR="00522EAD">
        <w:rPr>
          <w:sz w:val="28"/>
          <w:szCs w:val="28"/>
        </w:rPr>
        <w:t>ми</w:t>
      </w:r>
      <w:r w:rsidRPr="002E0065">
        <w:rPr>
          <w:sz w:val="28"/>
          <w:szCs w:val="28"/>
        </w:rPr>
        <w:t xml:space="preserve">  </w:t>
      </w:r>
      <w:proofErr w:type="spellStart"/>
      <w:r w:rsidRPr="002E0065">
        <w:rPr>
          <w:sz w:val="28"/>
          <w:szCs w:val="28"/>
        </w:rPr>
        <w:t>связаны</w:t>
      </w:r>
      <w:r w:rsidR="00522EAD">
        <w:rPr>
          <w:sz w:val="28"/>
          <w:szCs w:val="28"/>
        </w:rPr>
        <w:t>ми</w:t>
      </w:r>
      <w:proofErr w:type="spellEnd"/>
      <w:r w:rsidRPr="002E0065">
        <w:rPr>
          <w:sz w:val="28"/>
          <w:szCs w:val="28"/>
        </w:rPr>
        <w:t xml:space="preserve">  со  значительной  деформацией  опорно-двигательного  аппарата  и  снижением  двигательной  функции.</w:t>
      </w:r>
    </w:p>
    <w:p w:rsidR="00434434" w:rsidRDefault="00434434" w:rsidP="00C96F6E">
      <w:pPr>
        <w:jc w:val="both"/>
        <w:rPr>
          <w:sz w:val="28"/>
          <w:szCs w:val="28"/>
        </w:rPr>
      </w:pPr>
    </w:p>
    <w:p w:rsidR="002075D0" w:rsidRDefault="00553D92" w:rsidP="00270454">
      <w:pPr>
        <w:jc w:val="center"/>
        <w:rPr>
          <w:sz w:val="28"/>
          <w:szCs w:val="28"/>
        </w:rPr>
      </w:pPr>
      <w:r w:rsidRPr="00CA3174">
        <w:rPr>
          <w:sz w:val="28"/>
          <w:szCs w:val="28"/>
        </w:rPr>
        <w:t xml:space="preserve">Количество студентов, имеющих отклонение в состоянии здоровья по </w:t>
      </w:r>
      <w:r w:rsidR="00BE5DA4" w:rsidRPr="00CA3174">
        <w:rPr>
          <w:sz w:val="28"/>
          <w:szCs w:val="28"/>
        </w:rPr>
        <w:t>ф</w:t>
      </w:r>
      <w:r w:rsidRPr="00CA3174">
        <w:rPr>
          <w:sz w:val="28"/>
          <w:szCs w:val="28"/>
        </w:rPr>
        <w:t xml:space="preserve">акультетам </w:t>
      </w:r>
      <w:proofErr w:type="gramStart"/>
      <w:r w:rsidRPr="00CA3174">
        <w:rPr>
          <w:sz w:val="28"/>
          <w:szCs w:val="28"/>
        </w:rPr>
        <w:t>в</w:t>
      </w:r>
      <w:proofErr w:type="gramEnd"/>
      <w:r w:rsidRPr="00CA3174">
        <w:rPr>
          <w:sz w:val="28"/>
          <w:szCs w:val="28"/>
        </w:rPr>
        <w:t xml:space="preserve"> %</w:t>
      </w:r>
      <w:r w:rsidRPr="00CA3174">
        <w:rPr>
          <w:noProof/>
          <w:sz w:val="28"/>
          <w:szCs w:val="28"/>
        </w:rPr>
        <w:drawing>
          <wp:inline distT="0" distB="0" distL="0" distR="0">
            <wp:extent cx="6086699" cy="3689405"/>
            <wp:effectExtent l="0" t="0" r="0" b="0"/>
            <wp:docPr id="2" name="Objec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ChangeAspect="1" noChangeArrowheads="1"/>
                    </pic:cNvPicPr>
                  </pic:nvPicPr>
                  <pic:blipFill>
                    <a:blip r:embed="rId10" cstate="print"/>
                    <a:srcRect/>
                    <a:stretch>
                      <a:fillRect/>
                    </a:stretch>
                  </pic:blipFill>
                  <pic:spPr bwMode="auto">
                    <a:xfrm>
                      <a:off x="0" y="0"/>
                      <a:ext cx="6085992" cy="3688976"/>
                    </a:xfrm>
                    <a:prstGeom prst="rect">
                      <a:avLst/>
                    </a:prstGeom>
                    <a:noFill/>
                    <a:ln w="9525">
                      <a:miter lim="800000"/>
                      <a:headEnd/>
                      <a:tailEnd/>
                    </a:ln>
                    <a:effectLst/>
                  </pic:spPr>
                </pic:pic>
              </a:graphicData>
            </a:graphic>
          </wp:inline>
        </w:drawing>
      </w:r>
    </w:p>
    <w:p w:rsidR="00C96F6E" w:rsidRPr="00CA3174" w:rsidRDefault="00C96F6E" w:rsidP="00270454">
      <w:pPr>
        <w:jc w:val="center"/>
        <w:rPr>
          <w:sz w:val="28"/>
          <w:szCs w:val="28"/>
        </w:rPr>
      </w:pPr>
    </w:p>
    <w:p w:rsidR="00186148" w:rsidRPr="002E0065" w:rsidRDefault="004C6E57" w:rsidP="00270454">
      <w:pPr>
        <w:jc w:val="both"/>
        <w:rPr>
          <w:sz w:val="28"/>
          <w:szCs w:val="28"/>
        </w:rPr>
      </w:pPr>
      <w:r>
        <w:rPr>
          <w:sz w:val="28"/>
          <w:szCs w:val="28"/>
        </w:rPr>
        <w:t xml:space="preserve">     </w:t>
      </w:r>
      <w:r w:rsidR="00186148" w:rsidRPr="002E0065">
        <w:rPr>
          <w:sz w:val="28"/>
          <w:szCs w:val="28"/>
        </w:rPr>
        <w:t xml:space="preserve"> Спортивное  отделение  в  вузе  ставит  задачей  подготовку студентов-спортсменов  для  участия  в  соревнованиях  различного  ранга.  Для  этого  при  кафедре  физического  воспитания  и спорта  организуются  группы  спортивного  совершенствования.  В  эти  группы  зачисляются  студенты  основной  медицинской группы,  выполнившие  требования  спортивной  квалификации  по  виду  спорта,  имеющие  необходимый  уровень  физического  развития  и  физической  подготовленности,  спортивный  разряд  и  желающие  заниматься  одним  из  видов  спорта,  культивируемых  в  вузе.   Количество  учебных  групп  спортивного  совершенствования  определяется  кафедрой  физического  воспитания  и  спорта  с  учетом  материально-технической  базы,  контингента  студентов  и  тренерско-преподавательского  состава.  Занятия  проводятся,  как  правило,  в  вечернее  время  в  виде  тренировочного процесса.  Зачетные  нормативы  для  групп  спортивного  совершенствования  устанавливаются  согласно  программам  ДЮСШ по  видам  спорта  для  соответствующей  квалификации  учебной группы. Студенты  групп  спортивного  совершенствования,  имеющие  высокий  уровень  спортивной  подготовленности, могут  быть переведены  на  индивидуальный  график  обучения  с  выполнением  программных  и  зачетных  требований  в  установленные  сроки.  Наиболее  подготовленные  студенты-спортсмены,  имеющие  спортивную  квалификацию  </w:t>
      </w:r>
      <w:r w:rsidR="00186148" w:rsidRPr="002E0065">
        <w:rPr>
          <w:sz w:val="28"/>
          <w:szCs w:val="28"/>
        </w:rPr>
        <w:lastRenderedPageBreak/>
        <w:t>не  ниже  1-го  спортивного разряда,  могут  быть  зачислены  в  группы  межвузовской  кафедры  спортивного  совершенствования.</w:t>
      </w:r>
    </w:p>
    <w:p w:rsidR="00AD4239" w:rsidRPr="002E0065" w:rsidRDefault="002075D0" w:rsidP="00270454">
      <w:pPr>
        <w:jc w:val="both"/>
        <w:rPr>
          <w:sz w:val="28"/>
          <w:szCs w:val="28"/>
        </w:rPr>
      </w:pPr>
      <w:r w:rsidRPr="002E0065">
        <w:rPr>
          <w:sz w:val="28"/>
          <w:szCs w:val="28"/>
        </w:rPr>
        <w:t xml:space="preserve">     </w:t>
      </w:r>
      <w:proofErr w:type="gramStart"/>
      <w:r w:rsidRPr="002E0065">
        <w:rPr>
          <w:sz w:val="28"/>
          <w:szCs w:val="28"/>
        </w:rPr>
        <w:t xml:space="preserve">В нашем университете организованы следующие группы спортивного совершенствования: </w:t>
      </w:r>
      <w:r w:rsidR="00AD4239" w:rsidRPr="002E0065">
        <w:rPr>
          <w:sz w:val="28"/>
          <w:szCs w:val="28"/>
        </w:rPr>
        <w:t xml:space="preserve">по </w:t>
      </w:r>
      <w:r w:rsidR="00A90F30" w:rsidRPr="002E0065">
        <w:rPr>
          <w:sz w:val="28"/>
          <w:szCs w:val="28"/>
        </w:rPr>
        <w:t>а</w:t>
      </w:r>
      <w:r w:rsidRPr="002E0065">
        <w:rPr>
          <w:sz w:val="28"/>
          <w:szCs w:val="28"/>
        </w:rPr>
        <w:t>рмрестлинг</w:t>
      </w:r>
      <w:r w:rsidR="00A90F30" w:rsidRPr="002E0065">
        <w:rPr>
          <w:sz w:val="28"/>
          <w:szCs w:val="28"/>
        </w:rPr>
        <w:t>у</w:t>
      </w:r>
      <w:r w:rsidR="005863D8">
        <w:rPr>
          <w:sz w:val="28"/>
          <w:szCs w:val="28"/>
        </w:rPr>
        <w:t>,</w:t>
      </w:r>
      <w:r w:rsidRPr="002E0065">
        <w:rPr>
          <w:sz w:val="28"/>
          <w:szCs w:val="28"/>
        </w:rPr>
        <w:t xml:space="preserve"> баскетбол</w:t>
      </w:r>
      <w:r w:rsidR="00A90F30" w:rsidRPr="002E0065">
        <w:rPr>
          <w:sz w:val="28"/>
          <w:szCs w:val="28"/>
        </w:rPr>
        <w:t>у</w:t>
      </w:r>
      <w:r w:rsidRPr="002E0065">
        <w:rPr>
          <w:sz w:val="28"/>
          <w:szCs w:val="28"/>
        </w:rPr>
        <w:t xml:space="preserve"> (</w:t>
      </w:r>
      <w:r w:rsidR="007F0616">
        <w:rPr>
          <w:sz w:val="28"/>
          <w:szCs w:val="28"/>
        </w:rPr>
        <w:t>юноши</w:t>
      </w:r>
      <w:r w:rsidRPr="002E0065">
        <w:rPr>
          <w:sz w:val="28"/>
          <w:szCs w:val="28"/>
        </w:rPr>
        <w:t xml:space="preserve"> и </w:t>
      </w:r>
      <w:r w:rsidR="007F0616">
        <w:rPr>
          <w:sz w:val="28"/>
          <w:szCs w:val="28"/>
        </w:rPr>
        <w:t>девушки</w:t>
      </w:r>
      <w:r w:rsidR="005863D8">
        <w:rPr>
          <w:sz w:val="28"/>
          <w:szCs w:val="28"/>
        </w:rPr>
        <w:t>.),</w:t>
      </w:r>
      <w:r w:rsidRPr="002E0065">
        <w:rPr>
          <w:sz w:val="28"/>
          <w:szCs w:val="28"/>
        </w:rPr>
        <w:t xml:space="preserve"> </w:t>
      </w:r>
      <w:r w:rsidR="00A90F30" w:rsidRPr="002E0065">
        <w:rPr>
          <w:sz w:val="28"/>
          <w:szCs w:val="28"/>
        </w:rPr>
        <w:t>бокс</w:t>
      </w:r>
      <w:r w:rsidR="003577D1" w:rsidRPr="002E0065">
        <w:rPr>
          <w:sz w:val="28"/>
          <w:szCs w:val="28"/>
        </w:rPr>
        <w:t>у</w:t>
      </w:r>
      <w:r w:rsidR="005863D8">
        <w:rPr>
          <w:sz w:val="28"/>
          <w:szCs w:val="28"/>
        </w:rPr>
        <w:t xml:space="preserve">, </w:t>
      </w:r>
      <w:r w:rsidR="00A90F30" w:rsidRPr="002E0065">
        <w:rPr>
          <w:sz w:val="28"/>
          <w:szCs w:val="28"/>
        </w:rPr>
        <w:t>борьб</w:t>
      </w:r>
      <w:r w:rsidR="003577D1" w:rsidRPr="002E0065">
        <w:rPr>
          <w:sz w:val="28"/>
          <w:szCs w:val="28"/>
        </w:rPr>
        <w:t>е</w:t>
      </w:r>
      <w:r w:rsidR="00A90F30" w:rsidRPr="002E0065">
        <w:rPr>
          <w:sz w:val="28"/>
          <w:szCs w:val="28"/>
        </w:rPr>
        <w:t xml:space="preserve"> вольн</w:t>
      </w:r>
      <w:r w:rsidR="003577D1" w:rsidRPr="002E0065">
        <w:rPr>
          <w:sz w:val="28"/>
          <w:szCs w:val="28"/>
        </w:rPr>
        <w:t>ой</w:t>
      </w:r>
      <w:r w:rsidR="00A90F30" w:rsidRPr="002E0065">
        <w:rPr>
          <w:sz w:val="28"/>
          <w:szCs w:val="28"/>
        </w:rPr>
        <w:t>,  греко-римск</w:t>
      </w:r>
      <w:r w:rsidR="003577D1" w:rsidRPr="002E0065">
        <w:rPr>
          <w:sz w:val="28"/>
          <w:szCs w:val="28"/>
        </w:rPr>
        <w:t>ой</w:t>
      </w:r>
      <w:r w:rsidR="005863D8">
        <w:rPr>
          <w:sz w:val="28"/>
          <w:szCs w:val="28"/>
        </w:rPr>
        <w:t xml:space="preserve"> и самбо,</w:t>
      </w:r>
      <w:r w:rsidR="00A90F30" w:rsidRPr="002E0065">
        <w:rPr>
          <w:sz w:val="28"/>
          <w:szCs w:val="28"/>
        </w:rPr>
        <w:t xml:space="preserve">  </w:t>
      </w:r>
      <w:r w:rsidRPr="002E0065">
        <w:rPr>
          <w:sz w:val="28"/>
          <w:szCs w:val="28"/>
        </w:rPr>
        <w:t>волейбол</w:t>
      </w:r>
      <w:r w:rsidR="003577D1" w:rsidRPr="002E0065">
        <w:rPr>
          <w:sz w:val="28"/>
          <w:szCs w:val="28"/>
        </w:rPr>
        <w:t>у</w:t>
      </w:r>
      <w:r w:rsidRPr="002E0065">
        <w:rPr>
          <w:sz w:val="28"/>
          <w:szCs w:val="28"/>
        </w:rPr>
        <w:t xml:space="preserve"> (</w:t>
      </w:r>
      <w:r w:rsidR="007F0616">
        <w:rPr>
          <w:sz w:val="28"/>
          <w:szCs w:val="28"/>
        </w:rPr>
        <w:t>юноши</w:t>
      </w:r>
      <w:r w:rsidRPr="002E0065">
        <w:rPr>
          <w:sz w:val="28"/>
          <w:szCs w:val="28"/>
        </w:rPr>
        <w:t xml:space="preserve"> и </w:t>
      </w:r>
      <w:r w:rsidR="007F0616">
        <w:rPr>
          <w:sz w:val="28"/>
          <w:szCs w:val="28"/>
        </w:rPr>
        <w:t>девушки</w:t>
      </w:r>
      <w:r w:rsidR="005863D8">
        <w:rPr>
          <w:sz w:val="28"/>
          <w:szCs w:val="28"/>
        </w:rPr>
        <w:t xml:space="preserve">), </w:t>
      </w:r>
      <w:r w:rsidR="00A90F30" w:rsidRPr="002E0065">
        <w:rPr>
          <w:sz w:val="28"/>
          <w:szCs w:val="28"/>
        </w:rPr>
        <w:t xml:space="preserve"> дзюдо, каратэ, л</w:t>
      </w:r>
      <w:r w:rsidR="005D32D8">
        <w:rPr>
          <w:sz w:val="28"/>
          <w:szCs w:val="28"/>
        </w:rPr>
        <w:t>ё</w:t>
      </w:r>
      <w:r w:rsidR="00A90F30" w:rsidRPr="002E0065">
        <w:rPr>
          <w:sz w:val="28"/>
          <w:szCs w:val="28"/>
        </w:rPr>
        <w:t>гк</w:t>
      </w:r>
      <w:r w:rsidR="003577D1" w:rsidRPr="002E0065">
        <w:rPr>
          <w:sz w:val="28"/>
          <w:szCs w:val="28"/>
        </w:rPr>
        <w:t>ой</w:t>
      </w:r>
      <w:r w:rsidR="00A90F30" w:rsidRPr="002E0065">
        <w:rPr>
          <w:sz w:val="28"/>
          <w:szCs w:val="28"/>
        </w:rPr>
        <w:t xml:space="preserve"> атлетик</w:t>
      </w:r>
      <w:r w:rsidR="003577D1" w:rsidRPr="002E0065">
        <w:rPr>
          <w:sz w:val="28"/>
          <w:szCs w:val="28"/>
        </w:rPr>
        <w:t>е</w:t>
      </w:r>
      <w:r w:rsidR="00A90F30" w:rsidRPr="002E0065">
        <w:rPr>
          <w:sz w:val="28"/>
          <w:szCs w:val="28"/>
        </w:rPr>
        <w:t>, ориентировани</w:t>
      </w:r>
      <w:r w:rsidR="003577D1" w:rsidRPr="002E0065">
        <w:rPr>
          <w:sz w:val="28"/>
          <w:szCs w:val="28"/>
        </w:rPr>
        <w:t>ю</w:t>
      </w:r>
      <w:r w:rsidR="00A90F30" w:rsidRPr="002E0065">
        <w:rPr>
          <w:sz w:val="28"/>
          <w:szCs w:val="28"/>
        </w:rPr>
        <w:t xml:space="preserve"> спортивно</w:t>
      </w:r>
      <w:r w:rsidR="003577D1" w:rsidRPr="002E0065">
        <w:rPr>
          <w:sz w:val="28"/>
          <w:szCs w:val="28"/>
        </w:rPr>
        <w:t>му</w:t>
      </w:r>
      <w:r w:rsidR="00A90F30" w:rsidRPr="002E0065">
        <w:rPr>
          <w:sz w:val="28"/>
          <w:szCs w:val="28"/>
        </w:rPr>
        <w:t>, плавани</w:t>
      </w:r>
      <w:r w:rsidR="003577D1" w:rsidRPr="002E0065">
        <w:rPr>
          <w:sz w:val="28"/>
          <w:szCs w:val="28"/>
        </w:rPr>
        <w:t>ю</w:t>
      </w:r>
      <w:r w:rsidR="00A90F30" w:rsidRPr="002E0065">
        <w:rPr>
          <w:sz w:val="28"/>
          <w:szCs w:val="28"/>
        </w:rPr>
        <w:t>, теннис</w:t>
      </w:r>
      <w:r w:rsidR="003577D1" w:rsidRPr="002E0065">
        <w:rPr>
          <w:sz w:val="28"/>
          <w:szCs w:val="28"/>
        </w:rPr>
        <w:t>у</w:t>
      </w:r>
      <w:r w:rsidR="00A90F30" w:rsidRPr="002E0065">
        <w:rPr>
          <w:sz w:val="28"/>
          <w:szCs w:val="28"/>
        </w:rPr>
        <w:t xml:space="preserve"> настольн</w:t>
      </w:r>
      <w:r w:rsidR="003577D1" w:rsidRPr="002E0065">
        <w:rPr>
          <w:sz w:val="28"/>
          <w:szCs w:val="28"/>
        </w:rPr>
        <w:t>ому</w:t>
      </w:r>
      <w:r w:rsidR="00A90F30" w:rsidRPr="002E0065">
        <w:rPr>
          <w:sz w:val="28"/>
          <w:szCs w:val="28"/>
        </w:rPr>
        <w:t>, тяжёл</w:t>
      </w:r>
      <w:r w:rsidR="003577D1" w:rsidRPr="002E0065">
        <w:rPr>
          <w:sz w:val="28"/>
          <w:szCs w:val="28"/>
        </w:rPr>
        <w:t>ой</w:t>
      </w:r>
      <w:r w:rsidR="00A90F30" w:rsidRPr="002E0065">
        <w:rPr>
          <w:sz w:val="28"/>
          <w:szCs w:val="28"/>
        </w:rPr>
        <w:t xml:space="preserve"> атлетик</w:t>
      </w:r>
      <w:r w:rsidR="003577D1" w:rsidRPr="002E0065">
        <w:rPr>
          <w:sz w:val="28"/>
          <w:szCs w:val="28"/>
        </w:rPr>
        <w:t>е</w:t>
      </w:r>
      <w:r w:rsidR="00A90F30" w:rsidRPr="002E0065">
        <w:rPr>
          <w:sz w:val="28"/>
          <w:szCs w:val="28"/>
        </w:rPr>
        <w:t>, футбол</w:t>
      </w:r>
      <w:r w:rsidR="003577D1" w:rsidRPr="002E0065">
        <w:rPr>
          <w:sz w:val="28"/>
          <w:szCs w:val="28"/>
        </w:rPr>
        <w:t>у</w:t>
      </w:r>
      <w:r w:rsidR="00A90F30" w:rsidRPr="002E0065">
        <w:rPr>
          <w:sz w:val="28"/>
          <w:szCs w:val="28"/>
        </w:rPr>
        <w:t xml:space="preserve"> (</w:t>
      </w:r>
      <w:r w:rsidR="007F0616">
        <w:rPr>
          <w:sz w:val="28"/>
          <w:szCs w:val="28"/>
        </w:rPr>
        <w:t>юноши</w:t>
      </w:r>
      <w:r w:rsidR="00A90F30" w:rsidRPr="002E0065">
        <w:rPr>
          <w:sz w:val="28"/>
          <w:szCs w:val="28"/>
        </w:rPr>
        <w:t xml:space="preserve"> и </w:t>
      </w:r>
      <w:r w:rsidR="007F0616">
        <w:rPr>
          <w:sz w:val="28"/>
          <w:szCs w:val="28"/>
        </w:rPr>
        <w:t>девушки</w:t>
      </w:r>
      <w:r w:rsidR="00A90F30" w:rsidRPr="002E0065">
        <w:rPr>
          <w:sz w:val="28"/>
          <w:szCs w:val="28"/>
        </w:rPr>
        <w:t>),  шахмат</w:t>
      </w:r>
      <w:r w:rsidR="003577D1" w:rsidRPr="002E0065">
        <w:rPr>
          <w:sz w:val="28"/>
          <w:szCs w:val="28"/>
        </w:rPr>
        <w:t>ам</w:t>
      </w:r>
      <w:r w:rsidR="00A90F30" w:rsidRPr="002E0065">
        <w:rPr>
          <w:sz w:val="28"/>
          <w:szCs w:val="28"/>
        </w:rPr>
        <w:t xml:space="preserve">.    </w:t>
      </w:r>
      <w:proofErr w:type="gramEnd"/>
    </w:p>
    <w:p w:rsidR="00EB4847" w:rsidRPr="002E0065" w:rsidRDefault="00EB4847" w:rsidP="00270454">
      <w:pPr>
        <w:jc w:val="both"/>
        <w:rPr>
          <w:sz w:val="28"/>
          <w:szCs w:val="28"/>
        </w:rPr>
      </w:pPr>
    </w:p>
    <w:p w:rsidR="00AD4239" w:rsidRPr="002E0065" w:rsidRDefault="00AD4239" w:rsidP="00270454">
      <w:pPr>
        <w:autoSpaceDE w:val="0"/>
        <w:autoSpaceDN w:val="0"/>
        <w:adjustRightInd w:val="0"/>
        <w:jc w:val="center"/>
        <w:rPr>
          <w:rFonts w:eastAsiaTheme="minorHAnsi"/>
          <w:sz w:val="28"/>
          <w:szCs w:val="28"/>
          <w:lang w:eastAsia="en-US"/>
        </w:rPr>
      </w:pPr>
      <w:r w:rsidRPr="002E0065">
        <w:rPr>
          <w:rFonts w:eastAsiaTheme="minorHAnsi"/>
          <w:sz w:val="28"/>
          <w:szCs w:val="28"/>
          <w:lang w:eastAsia="en-US"/>
        </w:rPr>
        <w:t>Р</w:t>
      </w:r>
      <w:r w:rsidR="00500937">
        <w:rPr>
          <w:rFonts w:eastAsiaTheme="minorHAnsi"/>
          <w:sz w:val="28"/>
          <w:szCs w:val="28"/>
          <w:lang w:eastAsia="en-US"/>
        </w:rPr>
        <w:t>езультаты</w:t>
      </w:r>
      <w:r w:rsidRPr="002E0065">
        <w:rPr>
          <w:rFonts w:eastAsiaTheme="minorHAnsi"/>
          <w:sz w:val="28"/>
          <w:szCs w:val="28"/>
          <w:lang w:eastAsia="en-US"/>
        </w:rPr>
        <w:t xml:space="preserve"> </w:t>
      </w:r>
      <w:r w:rsidR="00500937">
        <w:rPr>
          <w:rFonts w:eastAsiaTheme="minorHAnsi"/>
          <w:sz w:val="28"/>
          <w:szCs w:val="28"/>
          <w:lang w:eastAsia="en-US"/>
        </w:rPr>
        <w:t>общекомандного</w:t>
      </w:r>
      <w:r w:rsidRPr="002E0065">
        <w:rPr>
          <w:rFonts w:eastAsiaTheme="minorHAnsi"/>
          <w:sz w:val="28"/>
          <w:szCs w:val="28"/>
          <w:lang w:eastAsia="en-US"/>
        </w:rPr>
        <w:t xml:space="preserve"> </w:t>
      </w:r>
      <w:r w:rsidR="00434434">
        <w:rPr>
          <w:rFonts w:eastAsiaTheme="minorHAnsi"/>
          <w:sz w:val="28"/>
          <w:szCs w:val="28"/>
          <w:lang w:eastAsia="en-US"/>
        </w:rPr>
        <w:t>первенства</w:t>
      </w:r>
    </w:p>
    <w:p w:rsidR="00906AE9" w:rsidRPr="002E0065" w:rsidRDefault="00AD4239" w:rsidP="00270454">
      <w:pPr>
        <w:autoSpaceDE w:val="0"/>
        <w:autoSpaceDN w:val="0"/>
        <w:adjustRightInd w:val="0"/>
        <w:jc w:val="center"/>
        <w:rPr>
          <w:rFonts w:eastAsiaTheme="minorHAnsi"/>
          <w:sz w:val="28"/>
          <w:szCs w:val="28"/>
          <w:lang w:eastAsia="en-US"/>
        </w:rPr>
      </w:pPr>
      <w:r w:rsidRPr="002E0065">
        <w:rPr>
          <w:rFonts w:eastAsiaTheme="minorHAnsi"/>
          <w:sz w:val="28"/>
          <w:szCs w:val="28"/>
          <w:lang w:eastAsia="en-US"/>
        </w:rPr>
        <w:t xml:space="preserve">по итогам проведения финальных соревнований </w:t>
      </w:r>
    </w:p>
    <w:p w:rsidR="00AD4239" w:rsidRPr="002E0065" w:rsidRDefault="00AD4239" w:rsidP="00270454">
      <w:pPr>
        <w:autoSpaceDE w:val="0"/>
        <w:autoSpaceDN w:val="0"/>
        <w:adjustRightInd w:val="0"/>
        <w:jc w:val="center"/>
        <w:rPr>
          <w:rFonts w:eastAsiaTheme="minorHAnsi"/>
          <w:sz w:val="28"/>
          <w:szCs w:val="28"/>
          <w:lang w:eastAsia="en-US"/>
        </w:rPr>
      </w:pPr>
      <w:r w:rsidRPr="002E0065">
        <w:rPr>
          <w:rFonts w:eastAsiaTheme="minorHAnsi"/>
          <w:sz w:val="28"/>
          <w:szCs w:val="28"/>
          <w:lang w:eastAsia="en-US"/>
        </w:rPr>
        <w:t>Республиканской универсиады – 2009</w:t>
      </w:r>
      <w:r w:rsidR="00434434">
        <w:rPr>
          <w:rFonts w:eastAsiaTheme="minorHAnsi"/>
          <w:sz w:val="28"/>
          <w:szCs w:val="28"/>
          <w:lang w:eastAsia="en-US"/>
        </w:rPr>
        <w:t xml:space="preserve"> г.</w:t>
      </w:r>
      <w:r w:rsidR="00906AE9" w:rsidRPr="002E0065">
        <w:rPr>
          <w:rFonts w:eastAsiaTheme="minorHAnsi"/>
          <w:sz w:val="28"/>
          <w:szCs w:val="28"/>
          <w:lang w:eastAsia="en-US"/>
        </w:rPr>
        <w:t xml:space="preserve"> </w:t>
      </w:r>
      <w:r w:rsidRPr="002E0065">
        <w:rPr>
          <w:rFonts w:eastAsiaTheme="minorHAnsi"/>
          <w:sz w:val="28"/>
          <w:szCs w:val="28"/>
          <w:lang w:eastAsia="en-US"/>
        </w:rPr>
        <w:t xml:space="preserve">в </w:t>
      </w:r>
      <w:r w:rsidR="00EB4847" w:rsidRPr="002E0065">
        <w:rPr>
          <w:rFonts w:eastAsiaTheme="minorHAnsi"/>
          <w:sz w:val="28"/>
          <w:szCs w:val="28"/>
          <w:lang w:eastAsia="en-US"/>
        </w:rPr>
        <w:t>первой группе</w:t>
      </w:r>
    </w:p>
    <w:p w:rsidR="00AD4239" w:rsidRPr="002E0065" w:rsidRDefault="00AD4239" w:rsidP="00270454">
      <w:pPr>
        <w:autoSpaceDE w:val="0"/>
        <w:autoSpaceDN w:val="0"/>
        <w:adjustRightInd w:val="0"/>
        <w:jc w:val="center"/>
        <w:rPr>
          <w:rFonts w:eastAsiaTheme="minorHAnsi"/>
          <w:sz w:val="28"/>
          <w:szCs w:val="28"/>
          <w:lang w:eastAsia="en-US"/>
        </w:rPr>
      </w:pPr>
      <w:proofErr w:type="gramStart"/>
      <w:r w:rsidRPr="002E0065">
        <w:rPr>
          <w:rFonts w:eastAsiaTheme="minorHAnsi"/>
          <w:sz w:val="28"/>
          <w:szCs w:val="28"/>
          <w:lang w:eastAsia="en-US"/>
        </w:rPr>
        <w:t>(учреждения,  обеспечивающие получение высшего образования,  в которых</w:t>
      </w:r>
      <w:proofErr w:type="gramEnd"/>
    </w:p>
    <w:p w:rsidR="00AD4239" w:rsidRPr="002E0065" w:rsidRDefault="00AD4239" w:rsidP="00270454">
      <w:pPr>
        <w:autoSpaceDE w:val="0"/>
        <w:autoSpaceDN w:val="0"/>
        <w:adjustRightInd w:val="0"/>
        <w:jc w:val="center"/>
        <w:rPr>
          <w:rFonts w:eastAsiaTheme="minorHAnsi"/>
          <w:sz w:val="28"/>
          <w:szCs w:val="28"/>
          <w:lang w:eastAsia="en-US"/>
        </w:rPr>
      </w:pPr>
      <w:r w:rsidRPr="002E0065">
        <w:rPr>
          <w:rFonts w:eastAsiaTheme="minorHAnsi"/>
          <w:sz w:val="28"/>
          <w:szCs w:val="28"/>
          <w:lang w:eastAsia="en-US"/>
        </w:rPr>
        <w:t xml:space="preserve">проводится </w:t>
      </w:r>
      <w:proofErr w:type="gramStart"/>
      <w:r w:rsidRPr="002E0065">
        <w:rPr>
          <w:rFonts w:eastAsiaTheme="minorHAnsi"/>
          <w:sz w:val="28"/>
          <w:szCs w:val="28"/>
          <w:lang w:eastAsia="en-US"/>
        </w:rPr>
        <w:t>обучение студентов по специальности</w:t>
      </w:r>
      <w:proofErr w:type="gramEnd"/>
      <w:r w:rsidRPr="002E0065">
        <w:rPr>
          <w:rFonts w:eastAsiaTheme="minorHAnsi"/>
          <w:sz w:val="28"/>
          <w:szCs w:val="28"/>
          <w:lang w:eastAsia="en-US"/>
        </w:rPr>
        <w:t xml:space="preserve">  ”Физическая культура и спорт“</w:t>
      </w:r>
      <w:r w:rsidR="00BE5DA4">
        <w:rPr>
          <w:rFonts w:eastAsiaTheme="minorHAnsi"/>
          <w:sz w:val="28"/>
          <w:szCs w:val="28"/>
          <w:lang w:eastAsia="en-US"/>
        </w:rPr>
        <w:t xml:space="preserve"> </w:t>
      </w:r>
      <w:r w:rsidRPr="002E0065">
        <w:rPr>
          <w:rFonts w:eastAsiaTheme="minorHAnsi"/>
          <w:sz w:val="28"/>
          <w:szCs w:val="28"/>
          <w:lang w:eastAsia="en-US"/>
        </w:rPr>
        <w:t>и на дневной форме занимается более 15000 студентов)</w:t>
      </w:r>
    </w:p>
    <w:p w:rsidR="00AD4239" w:rsidRPr="00BE5DA4" w:rsidRDefault="00906AE9" w:rsidP="00270454">
      <w:pPr>
        <w:autoSpaceDE w:val="0"/>
        <w:autoSpaceDN w:val="0"/>
        <w:adjustRightInd w:val="0"/>
        <w:rPr>
          <w:rFonts w:eastAsiaTheme="minorHAnsi"/>
          <w:lang w:eastAsia="en-US"/>
        </w:rPr>
      </w:pPr>
      <w:r w:rsidRPr="00BE5DA4">
        <w:rPr>
          <w:rFonts w:eastAsiaTheme="minorHAnsi"/>
          <w:lang w:eastAsia="en-US"/>
        </w:rPr>
        <w:t xml:space="preserve">ВУЗЫ  </w:t>
      </w:r>
      <w:r w:rsidR="00BE5DA4">
        <w:rPr>
          <w:rFonts w:eastAsiaTheme="minorHAnsi"/>
          <w:lang w:eastAsia="en-US"/>
        </w:rPr>
        <w:t xml:space="preserve"> </w:t>
      </w:r>
      <w:r w:rsidR="00AD4239" w:rsidRPr="00BE5DA4">
        <w:rPr>
          <w:rFonts w:eastAsiaTheme="minorHAnsi"/>
          <w:lang w:eastAsia="en-US"/>
        </w:rPr>
        <w:t xml:space="preserve">БГУФК   БНТУ  </w:t>
      </w:r>
      <w:proofErr w:type="spellStart"/>
      <w:r w:rsidR="00AD4239" w:rsidRPr="00BE5DA4">
        <w:rPr>
          <w:rFonts w:eastAsiaTheme="minorHAnsi"/>
          <w:lang w:eastAsia="en-US"/>
        </w:rPr>
        <w:t>МгГУ</w:t>
      </w:r>
      <w:proofErr w:type="spellEnd"/>
      <w:r w:rsidR="00AD4239" w:rsidRPr="00BE5DA4">
        <w:rPr>
          <w:rFonts w:eastAsiaTheme="minorHAnsi"/>
          <w:lang w:eastAsia="en-US"/>
        </w:rPr>
        <w:t xml:space="preserve">   </w:t>
      </w:r>
      <w:proofErr w:type="spellStart"/>
      <w:r w:rsidR="00AD4239" w:rsidRPr="00BE5DA4">
        <w:rPr>
          <w:rFonts w:eastAsiaTheme="minorHAnsi"/>
          <w:lang w:eastAsia="en-US"/>
        </w:rPr>
        <w:t>ГмГУ</w:t>
      </w:r>
      <w:proofErr w:type="spellEnd"/>
      <w:r w:rsidR="00AD4239" w:rsidRPr="00BE5DA4">
        <w:rPr>
          <w:rFonts w:eastAsiaTheme="minorHAnsi"/>
          <w:lang w:eastAsia="en-US"/>
        </w:rPr>
        <w:t xml:space="preserve">   </w:t>
      </w:r>
      <w:r w:rsidR="005863D8">
        <w:rPr>
          <w:rFonts w:eastAsiaTheme="minorHAnsi"/>
          <w:lang w:eastAsia="en-US"/>
        </w:rPr>
        <w:t xml:space="preserve"> </w:t>
      </w:r>
      <w:r w:rsidR="00AD4239" w:rsidRPr="00BE5DA4">
        <w:rPr>
          <w:rFonts w:eastAsiaTheme="minorHAnsi"/>
          <w:lang w:eastAsia="en-US"/>
        </w:rPr>
        <w:t xml:space="preserve">БГПУ    </w:t>
      </w:r>
      <w:r w:rsidR="005863D8">
        <w:rPr>
          <w:rFonts w:eastAsiaTheme="minorHAnsi"/>
          <w:lang w:eastAsia="en-US"/>
        </w:rPr>
        <w:t xml:space="preserve"> </w:t>
      </w:r>
      <w:r w:rsidR="00AD4239" w:rsidRPr="00BE5DA4">
        <w:rPr>
          <w:rFonts w:eastAsiaTheme="minorHAnsi"/>
          <w:lang w:eastAsia="en-US"/>
        </w:rPr>
        <w:t xml:space="preserve">БГУ  </w:t>
      </w:r>
      <w:r w:rsidR="005863D8">
        <w:rPr>
          <w:rFonts w:eastAsiaTheme="minorHAnsi"/>
          <w:lang w:eastAsia="en-US"/>
        </w:rPr>
        <w:t xml:space="preserve">  </w:t>
      </w:r>
      <w:r w:rsidR="00AD4239" w:rsidRPr="00BE5DA4">
        <w:rPr>
          <w:rFonts w:eastAsiaTheme="minorHAnsi"/>
          <w:lang w:eastAsia="en-US"/>
        </w:rPr>
        <w:t xml:space="preserve"> </w:t>
      </w:r>
      <w:proofErr w:type="spellStart"/>
      <w:r w:rsidR="00AD4239" w:rsidRPr="00BE5DA4">
        <w:rPr>
          <w:rFonts w:eastAsiaTheme="minorHAnsi"/>
          <w:lang w:eastAsia="en-US"/>
        </w:rPr>
        <w:t>БрГУ</w:t>
      </w:r>
      <w:proofErr w:type="spellEnd"/>
      <w:r w:rsidR="00AD4239" w:rsidRPr="00BE5DA4">
        <w:rPr>
          <w:rFonts w:eastAsiaTheme="minorHAnsi"/>
          <w:lang w:eastAsia="en-US"/>
        </w:rPr>
        <w:t xml:space="preserve">    </w:t>
      </w:r>
      <w:proofErr w:type="spellStart"/>
      <w:r w:rsidR="00AD4239" w:rsidRPr="00BE5DA4">
        <w:rPr>
          <w:rFonts w:eastAsiaTheme="minorHAnsi"/>
          <w:lang w:eastAsia="en-US"/>
        </w:rPr>
        <w:t>ГрГУ</w:t>
      </w:r>
      <w:proofErr w:type="spellEnd"/>
      <w:r w:rsidR="00AD4239" w:rsidRPr="00BE5DA4">
        <w:rPr>
          <w:rFonts w:eastAsiaTheme="minorHAnsi"/>
          <w:lang w:eastAsia="en-US"/>
        </w:rPr>
        <w:t xml:space="preserve">    </w:t>
      </w:r>
      <w:proofErr w:type="spellStart"/>
      <w:r w:rsidR="00AD4239" w:rsidRPr="00BE5DA4">
        <w:rPr>
          <w:rFonts w:eastAsiaTheme="minorHAnsi"/>
          <w:lang w:eastAsia="en-US"/>
        </w:rPr>
        <w:t>МозГПУ</w:t>
      </w:r>
      <w:proofErr w:type="spellEnd"/>
      <w:r w:rsidR="00AD4239" w:rsidRPr="00BE5DA4">
        <w:rPr>
          <w:rFonts w:eastAsiaTheme="minorHAnsi"/>
          <w:lang w:eastAsia="en-US"/>
        </w:rPr>
        <w:t xml:space="preserve">    ПГУ   </w:t>
      </w:r>
      <w:proofErr w:type="spellStart"/>
      <w:r w:rsidR="00AD4239" w:rsidRPr="00BE5DA4">
        <w:rPr>
          <w:rFonts w:eastAsiaTheme="minorHAnsi"/>
          <w:lang w:eastAsia="en-US"/>
        </w:rPr>
        <w:t>ВтГУ</w:t>
      </w:r>
      <w:proofErr w:type="spellEnd"/>
    </w:p>
    <w:p w:rsidR="00AD4239" w:rsidRPr="002E0065" w:rsidRDefault="00BE5DA4" w:rsidP="00270454">
      <w:pPr>
        <w:autoSpaceDE w:val="0"/>
        <w:autoSpaceDN w:val="0"/>
        <w:adjustRightInd w:val="0"/>
        <w:jc w:val="both"/>
        <w:rPr>
          <w:rFonts w:eastAsiaTheme="minorHAnsi"/>
          <w:b/>
          <w:bCs/>
          <w:sz w:val="28"/>
          <w:szCs w:val="28"/>
          <w:lang w:eastAsia="en-US"/>
        </w:rPr>
      </w:pPr>
      <w:r>
        <w:rPr>
          <w:rFonts w:eastAsiaTheme="minorHAnsi"/>
          <w:sz w:val="28"/>
          <w:szCs w:val="28"/>
          <w:lang w:eastAsia="en-US"/>
        </w:rPr>
        <w:t>О</w:t>
      </w:r>
      <w:r w:rsidR="00906AE9" w:rsidRPr="002E0065">
        <w:rPr>
          <w:rFonts w:eastAsiaTheme="minorHAnsi"/>
          <w:sz w:val="28"/>
          <w:szCs w:val="28"/>
          <w:lang w:eastAsia="en-US"/>
        </w:rPr>
        <w:t>чк</w:t>
      </w:r>
      <w:r>
        <w:rPr>
          <w:rFonts w:eastAsiaTheme="minorHAnsi"/>
          <w:sz w:val="28"/>
          <w:szCs w:val="28"/>
          <w:lang w:eastAsia="en-US"/>
        </w:rPr>
        <w:t xml:space="preserve">и  </w:t>
      </w:r>
      <w:r w:rsidR="005863D8">
        <w:rPr>
          <w:rFonts w:eastAsiaTheme="minorHAnsi"/>
          <w:sz w:val="28"/>
          <w:szCs w:val="28"/>
          <w:lang w:eastAsia="en-US"/>
        </w:rPr>
        <w:t xml:space="preserve"> </w:t>
      </w:r>
      <w:r w:rsidRPr="005863D8">
        <w:rPr>
          <w:rFonts w:eastAsiaTheme="minorHAnsi"/>
          <w:b/>
          <w:lang w:eastAsia="en-US"/>
        </w:rPr>
        <w:t>1</w:t>
      </w:r>
      <w:r w:rsidR="005863D8">
        <w:rPr>
          <w:rFonts w:eastAsiaTheme="minorHAnsi"/>
          <w:b/>
          <w:bCs/>
          <w:lang w:eastAsia="en-US"/>
        </w:rPr>
        <w:t>856,5</w:t>
      </w:r>
      <w:r w:rsidR="00AD4239" w:rsidRPr="005863D8">
        <w:rPr>
          <w:rFonts w:eastAsiaTheme="minorHAnsi"/>
          <w:b/>
          <w:bCs/>
          <w:lang w:eastAsia="en-US"/>
        </w:rPr>
        <w:t xml:space="preserve"> </w:t>
      </w:r>
      <w:r w:rsidR="00906AE9" w:rsidRPr="005863D8">
        <w:rPr>
          <w:rFonts w:eastAsiaTheme="minorHAnsi"/>
          <w:b/>
          <w:bCs/>
          <w:lang w:eastAsia="en-US"/>
        </w:rPr>
        <w:t xml:space="preserve"> </w:t>
      </w:r>
      <w:r w:rsidR="005863D8">
        <w:rPr>
          <w:rFonts w:eastAsiaTheme="minorHAnsi"/>
          <w:b/>
          <w:bCs/>
          <w:lang w:eastAsia="en-US"/>
        </w:rPr>
        <w:t xml:space="preserve"> 1511,75  1234 </w:t>
      </w:r>
      <w:r w:rsidR="00AD4239" w:rsidRPr="005863D8">
        <w:rPr>
          <w:rFonts w:eastAsiaTheme="minorHAnsi"/>
          <w:b/>
          <w:bCs/>
          <w:lang w:eastAsia="en-US"/>
        </w:rPr>
        <w:t xml:space="preserve"> 1100,75 </w:t>
      </w:r>
      <w:r w:rsidR="005863D8">
        <w:rPr>
          <w:rFonts w:eastAsiaTheme="minorHAnsi"/>
          <w:b/>
          <w:bCs/>
          <w:lang w:eastAsia="en-US"/>
        </w:rPr>
        <w:t xml:space="preserve"> </w:t>
      </w:r>
      <w:r w:rsidR="00AD4239" w:rsidRPr="005863D8">
        <w:rPr>
          <w:rFonts w:eastAsiaTheme="minorHAnsi"/>
          <w:b/>
          <w:bCs/>
          <w:lang w:eastAsia="en-US"/>
        </w:rPr>
        <w:t xml:space="preserve">1030,25 </w:t>
      </w:r>
      <w:r w:rsidR="005863D8">
        <w:rPr>
          <w:rFonts w:eastAsiaTheme="minorHAnsi"/>
          <w:b/>
          <w:bCs/>
          <w:lang w:eastAsia="en-US"/>
        </w:rPr>
        <w:t xml:space="preserve"> </w:t>
      </w:r>
      <w:r w:rsidR="00AD4239" w:rsidRPr="005863D8">
        <w:rPr>
          <w:rFonts w:eastAsiaTheme="minorHAnsi"/>
          <w:b/>
          <w:bCs/>
          <w:lang w:eastAsia="en-US"/>
        </w:rPr>
        <w:t xml:space="preserve">1025,75 </w:t>
      </w:r>
      <w:r w:rsidR="00EB4847" w:rsidRPr="005863D8">
        <w:rPr>
          <w:rFonts w:eastAsiaTheme="minorHAnsi"/>
          <w:b/>
          <w:bCs/>
          <w:lang w:eastAsia="en-US"/>
        </w:rPr>
        <w:t xml:space="preserve"> </w:t>
      </w:r>
      <w:r w:rsidR="00AD4239" w:rsidRPr="005863D8">
        <w:rPr>
          <w:rFonts w:eastAsiaTheme="minorHAnsi"/>
          <w:b/>
          <w:bCs/>
          <w:lang w:eastAsia="en-US"/>
        </w:rPr>
        <w:t xml:space="preserve"> 939,75 </w:t>
      </w:r>
      <w:r w:rsidR="00EB4847" w:rsidRPr="005863D8">
        <w:rPr>
          <w:rFonts w:eastAsiaTheme="minorHAnsi"/>
          <w:b/>
          <w:bCs/>
          <w:lang w:eastAsia="en-US"/>
        </w:rPr>
        <w:t xml:space="preserve"> </w:t>
      </w:r>
      <w:r w:rsidR="00AD4239" w:rsidRPr="005863D8">
        <w:rPr>
          <w:rFonts w:eastAsiaTheme="minorHAnsi"/>
          <w:b/>
          <w:bCs/>
          <w:lang w:eastAsia="en-US"/>
        </w:rPr>
        <w:t xml:space="preserve">930,50 </w:t>
      </w:r>
      <w:r w:rsidR="00EB4847" w:rsidRPr="005863D8">
        <w:rPr>
          <w:rFonts w:eastAsiaTheme="minorHAnsi"/>
          <w:b/>
          <w:bCs/>
          <w:lang w:eastAsia="en-US"/>
        </w:rPr>
        <w:t xml:space="preserve"> </w:t>
      </w:r>
      <w:r w:rsidR="00AD4239" w:rsidRPr="005863D8">
        <w:rPr>
          <w:rFonts w:eastAsiaTheme="minorHAnsi"/>
          <w:b/>
          <w:bCs/>
          <w:lang w:eastAsia="en-US"/>
        </w:rPr>
        <w:t xml:space="preserve">517,00  </w:t>
      </w:r>
      <w:r w:rsidR="005863D8">
        <w:rPr>
          <w:rFonts w:eastAsiaTheme="minorHAnsi"/>
          <w:b/>
          <w:bCs/>
          <w:lang w:eastAsia="en-US"/>
        </w:rPr>
        <w:t xml:space="preserve"> 391,25  </w:t>
      </w:r>
      <w:r w:rsidR="00AD4239" w:rsidRPr="005863D8">
        <w:rPr>
          <w:rFonts w:eastAsiaTheme="minorHAnsi"/>
          <w:b/>
          <w:bCs/>
          <w:lang w:eastAsia="en-US"/>
        </w:rPr>
        <w:t>351,75</w:t>
      </w:r>
    </w:p>
    <w:p w:rsidR="00AD4239" w:rsidRPr="005D32D8" w:rsidRDefault="005863D8" w:rsidP="00270454">
      <w:pPr>
        <w:autoSpaceDE w:val="0"/>
        <w:autoSpaceDN w:val="0"/>
        <w:adjustRightInd w:val="0"/>
        <w:jc w:val="both"/>
        <w:rPr>
          <w:rFonts w:eastAsiaTheme="minorHAnsi"/>
          <w:b/>
          <w:bCs/>
          <w:lang w:eastAsia="en-US"/>
        </w:rPr>
      </w:pPr>
      <w:r>
        <w:rPr>
          <w:rFonts w:eastAsiaTheme="minorHAnsi"/>
          <w:sz w:val="28"/>
          <w:szCs w:val="28"/>
          <w:lang w:eastAsia="en-US"/>
        </w:rPr>
        <w:t>М</w:t>
      </w:r>
      <w:r w:rsidR="00906AE9" w:rsidRPr="002E0065">
        <w:rPr>
          <w:rFonts w:eastAsiaTheme="minorHAnsi"/>
          <w:sz w:val="28"/>
          <w:szCs w:val="28"/>
          <w:lang w:eastAsia="en-US"/>
        </w:rPr>
        <w:t>есто</w:t>
      </w:r>
      <w:r w:rsidR="00EB4847" w:rsidRPr="005D32D8">
        <w:rPr>
          <w:rFonts w:eastAsiaTheme="minorHAnsi"/>
          <w:sz w:val="28"/>
          <w:szCs w:val="28"/>
          <w:lang w:eastAsia="en-US"/>
        </w:rPr>
        <w:t xml:space="preserve"> </w:t>
      </w:r>
      <w:r w:rsidR="00906AE9" w:rsidRPr="005D32D8">
        <w:rPr>
          <w:rFonts w:eastAsiaTheme="minorHAnsi"/>
          <w:sz w:val="28"/>
          <w:szCs w:val="28"/>
          <w:lang w:eastAsia="en-US"/>
        </w:rPr>
        <w:t xml:space="preserve">  </w:t>
      </w:r>
      <w:r w:rsidR="00EB4847" w:rsidRPr="005D32D8">
        <w:rPr>
          <w:rFonts w:eastAsiaTheme="minorHAnsi"/>
          <w:sz w:val="28"/>
          <w:szCs w:val="28"/>
          <w:lang w:eastAsia="en-US"/>
        </w:rPr>
        <w:t xml:space="preserve">  </w:t>
      </w:r>
      <w:r w:rsidR="00906AE9" w:rsidRPr="005D32D8">
        <w:rPr>
          <w:rFonts w:eastAsiaTheme="minorHAnsi"/>
          <w:sz w:val="28"/>
          <w:szCs w:val="28"/>
          <w:lang w:eastAsia="en-US"/>
        </w:rPr>
        <w:t xml:space="preserve"> </w:t>
      </w:r>
      <w:r w:rsidR="00AD4239" w:rsidRPr="005863D8">
        <w:rPr>
          <w:rFonts w:eastAsiaTheme="minorHAnsi"/>
          <w:b/>
          <w:bCs/>
          <w:lang w:val="en-US" w:eastAsia="en-US"/>
        </w:rPr>
        <w:t>I</w:t>
      </w:r>
      <w:r w:rsidR="00AD4239" w:rsidRPr="005D32D8">
        <w:rPr>
          <w:rFonts w:eastAsiaTheme="minorHAnsi"/>
          <w:b/>
          <w:bCs/>
          <w:lang w:eastAsia="en-US"/>
        </w:rPr>
        <w:t xml:space="preserve"> </w:t>
      </w:r>
      <w:r w:rsidR="00EB4847" w:rsidRPr="005D32D8">
        <w:rPr>
          <w:rFonts w:eastAsiaTheme="minorHAnsi"/>
          <w:b/>
          <w:bCs/>
          <w:lang w:eastAsia="en-US"/>
        </w:rPr>
        <w:t xml:space="preserve">    </w:t>
      </w:r>
      <w:r w:rsidR="00906AE9" w:rsidRPr="005D32D8">
        <w:rPr>
          <w:rFonts w:eastAsiaTheme="minorHAnsi"/>
          <w:b/>
          <w:bCs/>
          <w:lang w:eastAsia="en-US"/>
        </w:rPr>
        <w:t xml:space="preserve">  </w:t>
      </w:r>
      <w:r w:rsidR="00EB4847" w:rsidRPr="005D32D8">
        <w:rPr>
          <w:rFonts w:eastAsiaTheme="minorHAnsi"/>
          <w:b/>
          <w:bCs/>
          <w:lang w:eastAsia="en-US"/>
        </w:rPr>
        <w:t xml:space="preserve"> </w:t>
      </w:r>
      <w:r w:rsidR="00AD4239" w:rsidRPr="005D32D8">
        <w:rPr>
          <w:rFonts w:eastAsiaTheme="minorHAnsi"/>
          <w:b/>
          <w:bCs/>
          <w:lang w:eastAsia="en-US"/>
        </w:rPr>
        <w:t xml:space="preserve">  </w:t>
      </w:r>
      <w:r w:rsidR="00AD4239" w:rsidRPr="005863D8">
        <w:rPr>
          <w:rFonts w:eastAsiaTheme="minorHAnsi"/>
          <w:b/>
          <w:bCs/>
          <w:lang w:val="en-US" w:eastAsia="en-US"/>
        </w:rPr>
        <w:t>II</w:t>
      </w:r>
      <w:r w:rsidR="00AD4239" w:rsidRPr="005D32D8">
        <w:rPr>
          <w:rFonts w:eastAsiaTheme="minorHAnsi"/>
          <w:b/>
          <w:bCs/>
          <w:lang w:eastAsia="en-US"/>
        </w:rPr>
        <w:t xml:space="preserve">         </w:t>
      </w:r>
      <w:r w:rsidR="00EB4847" w:rsidRPr="005D32D8">
        <w:rPr>
          <w:rFonts w:eastAsiaTheme="minorHAnsi"/>
          <w:b/>
          <w:bCs/>
          <w:lang w:eastAsia="en-US"/>
        </w:rPr>
        <w:t xml:space="preserve"> </w:t>
      </w:r>
      <w:r w:rsidR="00AD4239" w:rsidRPr="005863D8">
        <w:rPr>
          <w:rFonts w:eastAsiaTheme="minorHAnsi"/>
          <w:b/>
          <w:bCs/>
          <w:lang w:val="en-US" w:eastAsia="en-US"/>
        </w:rPr>
        <w:t>III</w:t>
      </w:r>
      <w:r w:rsidR="00AD4239" w:rsidRPr="005D32D8">
        <w:rPr>
          <w:rFonts w:eastAsiaTheme="minorHAnsi"/>
          <w:b/>
          <w:bCs/>
          <w:lang w:eastAsia="en-US"/>
        </w:rPr>
        <w:t xml:space="preserve">       </w:t>
      </w:r>
      <w:r w:rsidR="00AD4239" w:rsidRPr="005863D8">
        <w:rPr>
          <w:rFonts w:eastAsiaTheme="minorHAnsi"/>
          <w:b/>
          <w:bCs/>
          <w:lang w:val="en-US" w:eastAsia="en-US"/>
        </w:rPr>
        <w:t>IV</w:t>
      </w:r>
      <w:r w:rsidR="00AD4239" w:rsidRPr="005D32D8">
        <w:rPr>
          <w:rFonts w:eastAsiaTheme="minorHAnsi"/>
          <w:b/>
          <w:bCs/>
          <w:lang w:eastAsia="en-US"/>
        </w:rPr>
        <w:t xml:space="preserve">      </w:t>
      </w:r>
      <w:r w:rsidRPr="005D32D8">
        <w:rPr>
          <w:rFonts w:eastAsiaTheme="minorHAnsi"/>
          <w:b/>
          <w:bCs/>
          <w:lang w:eastAsia="en-US"/>
        </w:rPr>
        <w:t xml:space="preserve">    </w:t>
      </w:r>
      <w:r w:rsidR="00AD4239" w:rsidRPr="005863D8">
        <w:rPr>
          <w:rFonts w:eastAsiaTheme="minorHAnsi"/>
          <w:b/>
          <w:bCs/>
          <w:lang w:val="en-US" w:eastAsia="en-US"/>
        </w:rPr>
        <w:t>V</w:t>
      </w:r>
      <w:r w:rsidR="00AD4239" w:rsidRPr="005D32D8">
        <w:rPr>
          <w:rFonts w:eastAsiaTheme="minorHAnsi"/>
          <w:b/>
          <w:bCs/>
          <w:lang w:eastAsia="en-US"/>
        </w:rPr>
        <w:t xml:space="preserve">    </w:t>
      </w:r>
      <w:r w:rsidRPr="005D32D8">
        <w:rPr>
          <w:rFonts w:eastAsiaTheme="minorHAnsi"/>
          <w:b/>
          <w:bCs/>
          <w:lang w:eastAsia="en-US"/>
        </w:rPr>
        <w:t xml:space="preserve">   </w:t>
      </w:r>
      <w:r w:rsidR="00AD4239" w:rsidRPr="005D32D8">
        <w:rPr>
          <w:rFonts w:eastAsiaTheme="minorHAnsi"/>
          <w:b/>
          <w:bCs/>
          <w:lang w:eastAsia="en-US"/>
        </w:rPr>
        <w:t xml:space="preserve">   </w:t>
      </w:r>
      <w:r w:rsidR="00AD4239" w:rsidRPr="005863D8">
        <w:rPr>
          <w:rFonts w:eastAsiaTheme="minorHAnsi"/>
          <w:b/>
          <w:bCs/>
          <w:lang w:val="en-US" w:eastAsia="en-US"/>
        </w:rPr>
        <w:t>VI</w:t>
      </w:r>
      <w:r w:rsidR="00AD4239" w:rsidRPr="005D32D8">
        <w:rPr>
          <w:rFonts w:eastAsiaTheme="minorHAnsi"/>
          <w:b/>
          <w:bCs/>
          <w:lang w:eastAsia="en-US"/>
        </w:rPr>
        <w:t xml:space="preserve">    </w:t>
      </w:r>
      <w:r w:rsidRPr="005D32D8">
        <w:rPr>
          <w:rFonts w:eastAsiaTheme="minorHAnsi"/>
          <w:b/>
          <w:bCs/>
          <w:lang w:eastAsia="en-US"/>
        </w:rPr>
        <w:t xml:space="preserve">   </w:t>
      </w:r>
      <w:r w:rsidR="00AD4239" w:rsidRPr="005D32D8">
        <w:rPr>
          <w:rFonts w:eastAsiaTheme="minorHAnsi"/>
          <w:b/>
          <w:bCs/>
          <w:lang w:eastAsia="en-US"/>
        </w:rPr>
        <w:t xml:space="preserve">  </w:t>
      </w:r>
      <w:r w:rsidR="00AD4239" w:rsidRPr="005863D8">
        <w:rPr>
          <w:rFonts w:eastAsiaTheme="minorHAnsi"/>
          <w:b/>
          <w:bCs/>
          <w:lang w:val="en-US" w:eastAsia="en-US"/>
        </w:rPr>
        <w:t>VII</w:t>
      </w:r>
      <w:r w:rsidR="00AD4239" w:rsidRPr="005D32D8">
        <w:rPr>
          <w:rFonts w:eastAsiaTheme="minorHAnsi"/>
          <w:b/>
          <w:bCs/>
          <w:lang w:eastAsia="en-US"/>
        </w:rPr>
        <w:t xml:space="preserve">    </w:t>
      </w:r>
      <w:r w:rsidRPr="005D32D8">
        <w:rPr>
          <w:rFonts w:eastAsiaTheme="minorHAnsi"/>
          <w:b/>
          <w:bCs/>
          <w:lang w:eastAsia="en-US"/>
        </w:rPr>
        <w:t xml:space="preserve"> </w:t>
      </w:r>
      <w:r w:rsidR="00AD4239" w:rsidRPr="005D32D8">
        <w:rPr>
          <w:rFonts w:eastAsiaTheme="minorHAnsi"/>
          <w:b/>
          <w:bCs/>
          <w:lang w:eastAsia="en-US"/>
        </w:rPr>
        <w:t xml:space="preserve">   </w:t>
      </w:r>
      <w:r w:rsidR="00AD4239" w:rsidRPr="005863D8">
        <w:rPr>
          <w:rFonts w:eastAsiaTheme="minorHAnsi"/>
          <w:b/>
          <w:bCs/>
          <w:lang w:val="en-US" w:eastAsia="en-US"/>
        </w:rPr>
        <w:t>VIII</w:t>
      </w:r>
      <w:r w:rsidR="00AD4239" w:rsidRPr="005D32D8">
        <w:rPr>
          <w:rFonts w:eastAsiaTheme="minorHAnsi"/>
          <w:b/>
          <w:bCs/>
          <w:lang w:eastAsia="en-US"/>
        </w:rPr>
        <w:t xml:space="preserve">         </w:t>
      </w:r>
      <w:r w:rsidR="00AD4239" w:rsidRPr="005863D8">
        <w:rPr>
          <w:rFonts w:eastAsiaTheme="minorHAnsi"/>
          <w:b/>
          <w:bCs/>
          <w:lang w:val="en-US" w:eastAsia="en-US"/>
        </w:rPr>
        <w:t>IX</w:t>
      </w:r>
      <w:r w:rsidR="00AD4239" w:rsidRPr="005D32D8">
        <w:rPr>
          <w:rFonts w:eastAsiaTheme="minorHAnsi"/>
          <w:b/>
          <w:bCs/>
          <w:lang w:eastAsia="en-US"/>
        </w:rPr>
        <w:t xml:space="preserve">          </w:t>
      </w:r>
      <w:r w:rsidR="00AD4239" w:rsidRPr="005863D8">
        <w:rPr>
          <w:rFonts w:eastAsiaTheme="minorHAnsi"/>
          <w:b/>
          <w:bCs/>
          <w:lang w:val="en-US" w:eastAsia="en-US"/>
        </w:rPr>
        <w:t>X</w:t>
      </w:r>
      <w:r w:rsidR="00AD4239" w:rsidRPr="005D32D8">
        <w:rPr>
          <w:rFonts w:eastAsiaTheme="minorHAnsi"/>
          <w:b/>
          <w:bCs/>
          <w:lang w:eastAsia="en-US"/>
        </w:rPr>
        <w:t xml:space="preserve">         </w:t>
      </w:r>
      <w:r w:rsidR="00AD4239" w:rsidRPr="005863D8">
        <w:rPr>
          <w:rFonts w:eastAsiaTheme="minorHAnsi"/>
          <w:b/>
          <w:bCs/>
          <w:lang w:val="en-US" w:eastAsia="en-US"/>
        </w:rPr>
        <w:t>XI</w:t>
      </w:r>
    </w:p>
    <w:p w:rsidR="00AD4239" w:rsidRPr="005D32D8" w:rsidRDefault="00AD4239" w:rsidP="00270454">
      <w:pPr>
        <w:autoSpaceDE w:val="0"/>
        <w:autoSpaceDN w:val="0"/>
        <w:adjustRightInd w:val="0"/>
        <w:jc w:val="both"/>
        <w:rPr>
          <w:rFonts w:eastAsiaTheme="minorHAnsi"/>
          <w:b/>
          <w:bCs/>
          <w:sz w:val="28"/>
          <w:szCs w:val="28"/>
          <w:lang w:eastAsia="en-US"/>
        </w:rPr>
      </w:pPr>
    </w:p>
    <w:p w:rsidR="00AD4239" w:rsidRPr="001C542D" w:rsidRDefault="00AD4239" w:rsidP="00270454">
      <w:pPr>
        <w:autoSpaceDE w:val="0"/>
        <w:autoSpaceDN w:val="0"/>
        <w:adjustRightInd w:val="0"/>
        <w:jc w:val="center"/>
        <w:rPr>
          <w:rFonts w:eastAsiaTheme="minorHAnsi"/>
          <w:bCs/>
          <w:sz w:val="28"/>
          <w:szCs w:val="28"/>
          <w:lang w:eastAsia="en-US"/>
        </w:rPr>
      </w:pPr>
      <w:r w:rsidRPr="001C542D">
        <w:rPr>
          <w:rFonts w:eastAsiaTheme="minorHAnsi"/>
          <w:bCs/>
          <w:sz w:val="28"/>
          <w:szCs w:val="28"/>
          <w:lang w:eastAsia="en-US"/>
        </w:rPr>
        <w:t>1 место. Таэквандо, гандбо</w:t>
      </w:r>
      <w:proofErr w:type="gramStart"/>
      <w:r w:rsidRPr="001C542D">
        <w:rPr>
          <w:rFonts w:eastAsiaTheme="minorHAnsi"/>
          <w:bCs/>
          <w:sz w:val="28"/>
          <w:szCs w:val="28"/>
          <w:lang w:eastAsia="en-US"/>
        </w:rPr>
        <w:t>л(</w:t>
      </w:r>
      <w:proofErr w:type="gramEnd"/>
      <w:r w:rsidRPr="001C542D">
        <w:rPr>
          <w:rFonts w:eastAsiaTheme="minorHAnsi"/>
          <w:bCs/>
          <w:sz w:val="28"/>
          <w:szCs w:val="28"/>
          <w:lang w:eastAsia="en-US"/>
        </w:rPr>
        <w:t xml:space="preserve">м.)    2. Баскетбол (ж).  3. Дзюдо, </w:t>
      </w:r>
      <w:proofErr w:type="gramStart"/>
      <w:r w:rsidRPr="001C542D">
        <w:rPr>
          <w:rFonts w:eastAsiaTheme="minorHAnsi"/>
          <w:bCs/>
          <w:sz w:val="28"/>
          <w:szCs w:val="28"/>
          <w:lang w:eastAsia="en-US"/>
        </w:rPr>
        <w:t>футбол (ж</w:t>
      </w:r>
      <w:proofErr w:type="gramEnd"/>
      <w:r w:rsidRPr="001C542D">
        <w:rPr>
          <w:rFonts w:eastAsiaTheme="minorHAnsi"/>
          <w:bCs/>
          <w:sz w:val="28"/>
          <w:szCs w:val="28"/>
          <w:lang w:eastAsia="en-US"/>
        </w:rPr>
        <w:t>.)</w:t>
      </w:r>
    </w:p>
    <w:p w:rsidR="00AD4239" w:rsidRPr="001C542D" w:rsidRDefault="00AD4239" w:rsidP="00270454">
      <w:pPr>
        <w:autoSpaceDE w:val="0"/>
        <w:autoSpaceDN w:val="0"/>
        <w:adjustRightInd w:val="0"/>
        <w:jc w:val="both"/>
        <w:rPr>
          <w:rFonts w:eastAsiaTheme="minorHAnsi"/>
          <w:bCs/>
          <w:sz w:val="28"/>
          <w:szCs w:val="28"/>
          <w:lang w:eastAsia="en-US"/>
        </w:rPr>
      </w:pPr>
    </w:p>
    <w:p w:rsidR="00AD4239" w:rsidRPr="001C542D" w:rsidRDefault="00AD4239" w:rsidP="00270454">
      <w:pPr>
        <w:autoSpaceDE w:val="0"/>
        <w:autoSpaceDN w:val="0"/>
        <w:adjustRightInd w:val="0"/>
        <w:jc w:val="center"/>
        <w:rPr>
          <w:rFonts w:eastAsiaTheme="minorHAnsi"/>
          <w:bCs/>
          <w:sz w:val="28"/>
          <w:szCs w:val="28"/>
          <w:lang w:eastAsia="en-US"/>
        </w:rPr>
      </w:pPr>
      <w:r w:rsidRPr="001C542D">
        <w:rPr>
          <w:rFonts w:eastAsiaTheme="minorHAnsi"/>
          <w:bCs/>
          <w:sz w:val="28"/>
          <w:szCs w:val="28"/>
          <w:lang w:eastAsia="en-US"/>
        </w:rPr>
        <w:t>2010 год.</w:t>
      </w:r>
    </w:p>
    <w:p w:rsidR="00AD4239" w:rsidRPr="001C542D" w:rsidRDefault="00AD4239" w:rsidP="00270454">
      <w:pPr>
        <w:autoSpaceDE w:val="0"/>
        <w:autoSpaceDN w:val="0"/>
        <w:adjustRightInd w:val="0"/>
        <w:jc w:val="center"/>
        <w:rPr>
          <w:rFonts w:eastAsiaTheme="minorHAnsi"/>
          <w:bCs/>
          <w:sz w:val="28"/>
          <w:szCs w:val="28"/>
          <w:lang w:eastAsia="en-US"/>
        </w:rPr>
      </w:pPr>
      <w:r w:rsidRPr="001C542D">
        <w:rPr>
          <w:rFonts w:eastAsiaTheme="minorHAnsi"/>
          <w:bCs/>
          <w:sz w:val="28"/>
          <w:szCs w:val="28"/>
          <w:lang w:eastAsia="en-US"/>
        </w:rPr>
        <w:t xml:space="preserve">2 место. Борьба вольная (м.)    3 место. Борьба вольная (ж.).   Ориентирование спортивное. </w:t>
      </w:r>
    </w:p>
    <w:p w:rsidR="00186148" w:rsidRPr="002E0065" w:rsidRDefault="00186148" w:rsidP="00270454">
      <w:pPr>
        <w:jc w:val="both"/>
        <w:rPr>
          <w:sz w:val="28"/>
          <w:szCs w:val="28"/>
        </w:rPr>
      </w:pPr>
      <w:r w:rsidRPr="002E0065">
        <w:rPr>
          <w:sz w:val="28"/>
          <w:szCs w:val="28"/>
        </w:rPr>
        <w:t xml:space="preserve">     Из  одной  учебной  группы (основной,  спортивного совершенствования)  в  другую  студенты  могут  быть  переведены  по  решению кафедры  физического  воспитания  и  спорта  после  окончания</w:t>
      </w:r>
      <w:r w:rsidR="005161BA" w:rsidRPr="002E0065">
        <w:rPr>
          <w:sz w:val="28"/>
          <w:szCs w:val="28"/>
        </w:rPr>
        <w:t xml:space="preserve"> </w:t>
      </w:r>
      <w:r w:rsidRPr="002E0065">
        <w:rPr>
          <w:sz w:val="28"/>
          <w:szCs w:val="28"/>
        </w:rPr>
        <w:t>учебного  года  или  семестра.  В  специально-медицинские  группы  студенты  переводятся  в  любое  время  года  при  появлении  заболевания.</w:t>
      </w:r>
    </w:p>
    <w:p w:rsidR="0054385C" w:rsidRDefault="0054385C" w:rsidP="00270454">
      <w:pPr>
        <w:jc w:val="center"/>
        <w:rPr>
          <w:b/>
          <w:bCs/>
          <w:sz w:val="28"/>
          <w:szCs w:val="28"/>
        </w:rPr>
      </w:pPr>
    </w:p>
    <w:p w:rsidR="00DB304F" w:rsidRPr="00DB304F" w:rsidRDefault="00DB304F" w:rsidP="00270454">
      <w:pPr>
        <w:jc w:val="center"/>
        <w:rPr>
          <w:sz w:val="28"/>
          <w:szCs w:val="28"/>
        </w:rPr>
      </w:pPr>
      <w:r w:rsidRPr="00DB304F">
        <w:rPr>
          <w:b/>
          <w:bCs/>
          <w:sz w:val="28"/>
          <w:szCs w:val="28"/>
        </w:rPr>
        <w:t>Обязанности студента.</w:t>
      </w:r>
    </w:p>
    <w:p w:rsidR="00DB304F" w:rsidRPr="00DB304F" w:rsidRDefault="00DB304F" w:rsidP="0090418D">
      <w:pPr>
        <w:numPr>
          <w:ilvl w:val="0"/>
          <w:numId w:val="1"/>
        </w:numPr>
        <w:spacing w:before="100" w:beforeAutospacing="1" w:after="100" w:afterAutospacing="1"/>
        <w:jc w:val="both"/>
        <w:rPr>
          <w:sz w:val="28"/>
          <w:szCs w:val="28"/>
        </w:rPr>
      </w:pPr>
      <w:r w:rsidRPr="00DB304F">
        <w:rPr>
          <w:sz w:val="28"/>
          <w:szCs w:val="28"/>
        </w:rPr>
        <w:t>систематически посещать занятия по физическому воспитанию (теоретические и практические) в дни и часы</w:t>
      </w:r>
      <w:r w:rsidR="00BF363E">
        <w:rPr>
          <w:sz w:val="28"/>
          <w:szCs w:val="28"/>
        </w:rPr>
        <w:t>,</w:t>
      </w:r>
      <w:r w:rsidRPr="00DB304F">
        <w:rPr>
          <w:sz w:val="28"/>
          <w:szCs w:val="28"/>
        </w:rPr>
        <w:t xml:space="preserve"> предусмотренные учебным расписанием; </w:t>
      </w:r>
    </w:p>
    <w:p w:rsidR="00DB304F" w:rsidRPr="00DB304F" w:rsidRDefault="00DB304F" w:rsidP="0090418D">
      <w:pPr>
        <w:numPr>
          <w:ilvl w:val="0"/>
          <w:numId w:val="1"/>
        </w:numPr>
        <w:spacing w:before="100" w:beforeAutospacing="1" w:after="100" w:afterAutospacing="1"/>
        <w:jc w:val="both"/>
        <w:rPr>
          <w:sz w:val="28"/>
          <w:szCs w:val="28"/>
        </w:rPr>
      </w:pPr>
      <w:r w:rsidRPr="00DB304F">
        <w:rPr>
          <w:sz w:val="28"/>
          <w:szCs w:val="28"/>
        </w:rPr>
        <w:t xml:space="preserve">выполнять контрольные упражнения и нормативы, сдавать зачеты по физическому воспитанию в установленные сроки; </w:t>
      </w:r>
    </w:p>
    <w:p w:rsidR="00DB304F" w:rsidRPr="00DB304F" w:rsidRDefault="00DB304F" w:rsidP="0090418D">
      <w:pPr>
        <w:numPr>
          <w:ilvl w:val="0"/>
          <w:numId w:val="1"/>
        </w:numPr>
        <w:spacing w:before="100" w:beforeAutospacing="1" w:after="100" w:afterAutospacing="1"/>
        <w:jc w:val="both"/>
        <w:rPr>
          <w:sz w:val="28"/>
          <w:szCs w:val="28"/>
        </w:rPr>
      </w:pPr>
      <w:r w:rsidRPr="00DB304F">
        <w:rPr>
          <w:sz w:val="28"/>
          <w:szCs w:val="28"/>
        </w:rPr>
        <w:t>повышать свою физическую подготовку</w:t>
      </w:r>
      <w:r w:rsidR="000238A5">
        <w:rPr>
          <w:sz w:val="28"/>
          <w:szCs w:val="28"/>
        </w:rPr>
        <w:t xml:space="preserve">, выполнять требования и нормы </w:t>
      </w:r>
      <w:r w:rsidRPr="00DB304F">
        <w:rPr>
          <w:sz w:val="28"/>
          <w:szCs w:val="28"/>
        </w:rPr>
        <w:t xml:space="preserve"> </w:t>
      </w:r>
      <w:r w:rsidR="000238A5">
        <w:rPr>
          <w:sz w:val="28"/>
          <w:szCs w:val="28"/>
        </w:rPr>
        <w:t>программы</w:t>
      </w:r>
      <w:r w:rsidRPr="00DB304F">
        <w:rPr>
          <w:sz w:val="28"/>
          <w:szCs w:val="28"/>
        </w:rPr>
        <w:t xml:space="preserve"> и совершенствовать спортивное мастерство; </w:t>
      </w:r>
    </w:p>
    <w:p w:rsidR="00DB304F" w:rsidRPr="00DB304F" w:rsidRDefault="00DB304F" w:rsidP="0090418D">
      <w:pPr>
        <w:numPr>
          <w:ilvl w:val="0"/>
          <w:numId w:val="1"/>
        </w:numPr>
        <w:spacing w:before="100" w:beforeAutospacing="1" w:after="100" w:afterAutospacing="1"/>
        <w:jc w:val="both"/>
        <w:rPr>
          <w:sz w:val="28"/>
          <w:szCs w:val="28"/>
        </w:rPr>
      </w:pPr>
      <w:r w:rsidRPr="00DB304F">
        <w:rPr>
          <w:sz w:val="28"/>
          <w:szCs w:val="28"/>
        </w:rPr>
        <w:t xml:space="preserve">соблюдать рациональный режим дня, учебы, отдыха и питания; </w:t>
      </w:r>
    </w:p>
    <w:p w:rsidR="00DB304F" w:rsidRPr="00DB304F" w:rsidRDefault="00DB304F" w:rsidP="0090418D">
      <w:pPr>
        <w:numPr>
          <w:ilvl w:val="0"/>
          <w:numId w:val="1"/>
        </w:numPr>
        <w:spacing w:before="100" w:beforeAutospacing="1" w:after="100" w:afterAutospacing="1"/>
        <w:jc w:val="both"/>
        <w:rPr>
          <w:sz w:val="28"/>
          <w:szCs w:val="28"/>
        </w:rPr>
      </w:pPr>
      <w:r w:rsidRPr="00DB304F">
        <w:rPr>
          <w:sz w:val="28"/>
          <w:szCs w:val="28"/>
        </w:rPr>
        <w:t xml:space="preserve">проходить медицинское обследование в установленные сроки, осуществлять самоконтроль за состоянием своего здоровья и физического развития; </w:t>
      </w:r>
    </w:p>
    <w:p w:rsidR="00DB304F" w:rsidRPr="00DB304F" w:rsidRDefault="00DB304F" w:rsidP="0090418D">
      <w:pPr>
        <w:numPr>
          <w:ilvl w:val="0"/>
          <w:numId w:val="1"/>
        </w:numPr>
        <w:spacing w:before="100" w:beforeAutospacing="1" w:after="100" w:afterAutospacing="1"/>
        <w:jc w:val="both"/>
        <w:rPr>
          <w:sz w:val="28"/>
          <w:szCs w:val="28"/>
        </w:rPr>
      </w:pPr>
      <w:r w:rsidRPr="00DB304F">
        <w:rPr>
          <w:sz w:val="28"/>
          <w:szCs w:val="28"/>
        </w:rPr>
        <w:t xml:space="preserve">регулярно </w:t>
      </w:r>
      <w:r w:rsidR="0090418D" w:rsidRPr="00DB304F">
        <w:rPr>
          <w:sz w:val="28"/>
          <w:szCs w:val="28"/>
        </w:rPr>
        <w:t xml:space="preserve">заниматься </w:t>
      </w:r>
      <w:r w:rsidR="0090418D">
        <w:rPr>
          <w:sz w:val="28"/>
          <w:szCs w:val="28"/>
        </w:rPr>
        <w:t xml:space="preserve">гигиенической гимнастикой, </w:t>
      </w:r>
      <w:r w:rsidRPr="00DB304F">
        <w:rPr>
          <w:sz w:val="28"/>
          <w:szCs w:val="28"/>
        </w:rPr>
        <w:t xml:space="preserve">самостоятельно </w:t>
      </w:r>
      <w:r w:rsidR="0090418D">
        <w:rPr>
          <w:sz w:val="28"/>
          <w:szCs w:val="28"/>
        </w:rPr>
        <w:t xml:space="preserve">заниматься </w:t>
      </w:r>
      <w:r w:rsidRPr="00DB304F">
        <w:rPr>
          <w:sz w:val="28"/>
          <w:szCs w:val="28"/>
        </w:rPr>
        <w:t>физическими упражнениями и спортом</w:t>
      </w:r>
      <w:r w:rsidR="0090418D">
        <w:rPr>
          <w:sz w:val="28"/>
          <w:szCs w:val="28"/>
        </w:rPr>
        <w:t>, используя консультации преподавателя;</w:t>
      </w:r>
      <w:r w:rsidRPr="00DB304F">
        <w:rPr>
          <w:sz w:val="28"/>
          <w:szCs w:val="28"/>
        </w:rPr>
        <w:t xml:space="preserve"> </w:t>
      </w:r>
    </w:p>
    <w:p w:rsidR="00DB304F" w:rsidRPr="00DB304F" w:rsidRDefault="00DB304F" w:rsidP="0090418D">
      <w:pPr>
        <w:numPr>
          <w:ilvl w:val="0"/>
          <w:numId w:val="1"/>
        </w:numPr>
        <w:spacing w:before="100" w:beforeAutospacing="1" w:after="100" w:afterAutospacing="1"/>
        <w:jc w:val="both"/>
        <w:rPr>
          <w:sz w:val="28"/>
          <w:szCs w:val="28"/>
        </w:rPr>
      </w:pPr>
      <w:r w:rsidRPr="00DB304F">
        <w:rPr>
          <w:sz w:val="28"/>
          <w:szCs w:val="28"/>
        </w:rPr>
        <w:lastRenderedPageBreak/>
        <w:t>активно участвовать в массовых</w:t>
      </w:r>
      <w:r w:rsidR="0090418D">
        <w:rPr>
          <w:sz w:val="28"/>
          <w:szCs w:val="28"/>
        </w:rPr>
        <w:t xml:space="preserve"> оздоровительных,</w:t>
      </w:r>
      <w:r w:rsidRPr="00DB304F">
        <w:rPr>
          <w:sz w:val="28"/>
          <w:szCs w:val="28"/>
        </w:rPr>
        <w:t xml:space="preserve"> физкультурных и спортивных </w:t>
      </w:r>
      <w:r>
        <w:rPr>
          <w:sz w:val="28"/>
          <w:szCs w:val="28"/>
        </w:rPr>
        <w:t>м</w:t>
      </w:r>
      <w:r w:rsidRPr="00DB304F">
        <w:rPr>
          <w:sz w:val="28"/>
          <w:szCs w:val="28"/>
        </w:rPr>
        <w:t xml:space="preserve">ероприятиях </w:t>
      </w:r>
      <w:r w:rsidR="0090418D">
        <w:rPr>
          <w:sz w:val="28"/>
          <w:szCs w:val="28"/>
        </w:rPr>
        <w:t xml:space="preserve">в учебной группе, </w:t>
      </w:r>
      <w:r w:rsidRPr="00DB304F">
        <w:rPr>
          <w:sz w:val="28"/>
          <w:szCs w:val="28"/>
        </w:rPr>
        <w:t>на курсе, факультете, в вузе</w:t>
      </w:r>
      <w:r w:rsidR="0090418D">
        <w:rPr>
          <w:sz w:val="28"/>
          <w:szCs w:val="28"/>
        </w:rPr>
        <w:t>;</w:t>
      </w:r>
      <w:r w:rsidRPr="00DB304F">
        <w:rPr>
          <w:sz w:val="28"/>
          <w:szCs w:val="28"/>
        </w:rPr>
        <w:t xml:space="preserve"> </w:t>
      </w:r>
    </w:p>
    <w:p w:rsidR="00DB304F" w:rsidRPr="00DB304F" w:rsidRDefault="00DB304F" w:rsidP="0090418D">
      <w:pPr>
        <w:numPr>
          <w:ilvl w:val="0"/>
          <w:numId w:val="1"/>
        </w:numPr>
        <w:spacing w:before="100" w:beforeAutospacing="1" w:after="100" w:afterAutospacing="1"/>
        <w:jc w:val="both"/>
        <w:rPr>
          <w:sz w:val="28"/>
          <w:szCs w:val="28"/>
        </w:rPr>
      </w:pPr>
      <w:r w:rsidRPr="00DB304F">
        <w:rPr>
          <w:sz w:val="28"/>
          <w:szCs w:val="28"/>
        </w:rPr>
        <w:t>рассматривать занятия по физическому воспитанию, включенные в учебное расписание, не как учебную нагрузку, а как средство активного отдыха.</w:t>
      </w:r>
    </w:p>
    <w:p w:rsidR="00DB304F" w:rsidRDefault="00DB304F" w:rsidP="00270454">
      <w:pPr>
        <w:jc w:val="center"/>
        <w:rPr>
          <w:b/>
          <w:bCs/>
          <w:sz w:val="28"/>
          <w:szCs w:val="28"/>
        </w:rPr>
      </w:pPr>
      <w:r w:rsidRPr="00DB304F">
        <w:rPr>
          <w:b/>
          <w:bCs/>
          <w:sz w:val="28"/>
          <w:szCs w:val="28"/>
        </w:rPr>
        <w:t>Зачетные требования по физическому воспитанию.</w:t>
      </w:r>
    </w:p>
    <w:p w:rsidR="009D5B98" w:rsidRPr="00DB304F" w:rsidRDefault="009D5B98" w:rsidP="00270454">
      <w:pPr>
        <w:jc w:val="center"/>
        <w:rPr>
          <w:sz w:val="28"/>
          <w:szCs w:val="28"/>
        </w:rPr>
      </w:pPr>
    </w:p>
    <w:p w:rsidR="009D5B98" w:rsidRDefault="0090418D" w:rsidP="009D5B98">
      <w:pPr>
        <w:pStyle w:val="a6"/>
        <w:spacing w:before="0" w:beforeAutospacing="0" w:after="0" w:afterAutospacing="0"/>
        <w:ind w:firstLine="426"/>
        <w:jc w:val="both"/>
        <w:rPr>
          <w:sz w:val="28"/>
          <w:szCs w:val="28"/>
        </w:rPr>
      </w:pPr>
      <w:r>
        <w:rPr>
          <w:sz w:val="28"/>
          <w:szCs w:val="28"/>
        </w:rPr>
        <w:t>Программой предусмотрена сдача студентами зачётов по физическому воспитанию.  Зачёт проводится в виде собеседования преподавателя с каждым студентом.</w:t>
      </w:r>
      <w:r w:rsidR="00F30115">
        <w:rPr>
          <w:sz w:val="28"/>
          <w:szCs w:val="28"/>
        </w:rPr>
        <w:t xml:space="preserve"> В ходе собеседования определяется степень овладения студентом теоретического программного материала.</w:t>
      </w:r>
    </w:p>
    <w:p w:rsidR="001E01B4" w:rsidRDefault="00DB304F" w:rsidP="009D5B98">
      <w:pPr>
        <w:pStyle w:val="a6"/>
        <w:spacing w:before="0" w:beforeAutospacing="0" w:after="0" w:afterAutospacing="0"/>
        <w:ind w:firstLine="426"/>
        <w:jc w:val="both"/>
        <w:rPr>
          <w:sz w:val="28"/>
          <w:szCs w:val="28"/>
        </w:rPr>
      </w:pPr>
      <w:r w:rsidRPr="00DB304F">
        <w:rPr>
          <w:sz w:val="28"/>
          <w:szCs w:val="28"/>
        </w:rPr>
        <w:t>Студенты, занимающиеся в основном, подготовительной, специальной медицинских группах, в группах спортивного совершенствования сдают семестровые зачеты   по трем разделам учебной программы.  Раздел первый предполагает усвоение теоретического материала по курсу “Физическое воспитание”.</w:t>
      </w:r>
      <w:r w:rsidR="00E3315B">
        <w:rPr>
          <w:sz w:val="28"/>
          <w:szCs w:val="28"/>
        </w:rPr>
        <w:t xml:space="preserve"> </w:t>
      </w:r>
      <w:r w:rsidRPr="00DB304F">
        <w:rPr>
          <w:sz w:val="28"/>
          <w:szCs w:val="28"/>
        </w:rPr>
        <w:t>Раздел второй предполагает усвоение методических знаний и овладения методикой проведения самостоятельных занятий и самоконтроля</w:t>
      </w:r>
      <w:r w:rsidR="00CA3174">
        <w:rPr>
          <w:sz w:val="28"/>
          <w:szCs w:val="28"/>
        </w:rPr>
        <w:t xml:space="preserve">, участие в различных спортивных и физкультурно-оздоровительных мероприятиях. </w:t>
      </w:r>
      <w:r w:rsidRPr="00DB304F">
        <w:rPr>
          <w:sz w:val="28"/>
          <w:szCs w:val="28"/>
        </w:rPr>
        <w:t>Раздел третий предполагает практическое выполнение контрольных нормативов и тестов.</w:t>
      </w:r>
      <w:r w:rsidR="00BF363E">
        <w:rPr>
          <w:sz w:val="28"/>
          <w:szCs w:val="28"/>
        </w:rPr>
        <w:t xml:space="preserve">  </w:t>
      </w:r>
      <w:r w:rsidRPr="00DB304F">
        <w:rPr>
          <w:sz w:val="28"/>
          <w:szCs w:val="28"/>
        </w:rPr>
        <w:t xml:space="preserve">  Сроки и порядок выполнения контрольных требований и упражнений определяются учебной частью вуза совместно с кафедрой физического воспитания.</w:t>
      </w:r>
      <w:r w:rsidR="00BF363E">
        <w:rPr>
          <w:sz w:val="28"/>
          <w:szCs w:val="28"/>
        </w:rPr>
        <w:t xml:space="preserve"> </w:t>
      </w:r>
      <w:r w:rsidRPr="00DB304F">
        <w:rPr>
          <w:sz w:val="28"/>
          <w:szCs w:val="28"/>
        </w:rPr>
        <w:t>К выполнению зачетных требований допускаются студенты, регулярно посещающие учебные занятия и получившие необходимую подготовку.</w:t>
      </w:r>
      <w:r w:rsidR="00BF363E">
        <w:rPr>
          <w:sz w:val="28"/>
          <w:szCs w:val="28"/>
        </w:rPr>
        <w:t xml:space="preserve"> </w:t>
      </w:r>
      <w:r w:rsidRPr="00DB304F">
        <w:rPr>
          <w:sz w:val="28"/>
          <w:szCs w:val="28"/>
        </w:rPr>
        <w:t>Студенты, освобожденные по объективным причинам от практических занятий на длительный срок, сдают зачет только по теоретическому курсу и методическому разделу.</w:t>
      </w:r>
      <w:r w:rsidR="001E01B4">
        <w:rPr>
          <w:sz w:val="28"/>
          <w:szCs w:val="28"/>
        </w:rPr>
        <w:t xml:space="preserve"> </w:t>
      </w:r>
    </w:p>
    <w:p w:rsidR="009D5B98" w:rsidRDefault="00BF363E" w:rsidP="009D5B98">
      <w:pPr>
        <w:pStyle w:val="a6"/>
        <w:spacing w:before="0" w:beforeAutospacing="0" w:after="0" w:afterAutospacing="0"/>
        <w:ind w:firstLine="426"/>
        <w:jc w:val="both"/>
        <w:rPr>
          <w:sz w:val="28"/>
          <w:szCs w:val="28"/>
        </w:rPr>
      </w:pPr>
      <w:r w:rsidRPr="002E0065">
        <w:rPr>
          <w:sz w:val="28"/>
          <w:szCs w:val="28"/>
        </w:rPr>
        <w:t xml:space="preserve">В  начале  учебного  года  и  в  конце  семестров  студенты  </w:t>
      </w:r>
      <w:r>
        <w:rPr>
          <w:sz w:val="28"/>
          <w:szCs w:val="28"/>
        </w:rPr>
        <w:t>всех</w:t>
      </w:r>
      <w:r w:rsidRPr="002E0065">
        <w:rPr>
          <w:sz w:val="28"/>
          <w:szCs w:val="28"/>
        </w:rPr>
        <w:t xml:space="preserve">  отделени</w:t>
      </w:r>
      <w:r>
        <w:rPr>
          <w:sz w:val="28"/>
          <w:szCs w:val="28"/>
        </w:rPr>
        <w:t>й</w:t>
      </w:r>
      <w:r w:rsidRPr="002E0065">
        <w:rPr>
          <w:sz w:val="28"/>
          <w:szCs w:val="28"/>
        </w:rPr>
        <w:t xml:space="preserve">  сдают  нормативы  по  общефизической  подготовке.</w:t>
      </w:r>
      <w:r>
        <w:rPr>
          <w:sz w:val="28"/>
          <w:szCs w:val="28"/>
        </w:rPr>
        <w:t xml:space="preserve"> В нашем университете для студентов основного и подготовительного отделений это прыжок в длину с места, челночный бег, бег 30 и 100 метров, 6-ти минутный бег, наклон вперед, плавание, сгибание и разгибание туловища для девушек, и подтягивание для юношей. Для СМГ</w:t>
      </w:r>
      <w:r w:rsidR="00E3315B" w:rsidRPr="00E3315B">
        <w:rPr>
          <w:sz w:val="28"/>
          <w:szCs w:val="28"/>
        </w:rPr>
        <w:t xml:space="preserve"> </w:t>
      </w:r>
      <w:r w:rsidR="00E3315B">
        <w:rPr>
          <w:sz w:val="28"/>
          <w:szCs w:val="28"/>
        </w:rPr>
        <w:t>это прыжок в длину с места, челночный бег, 6-ти минутный бег, наклон вперед, плавание, сгибание и разгибание туловища для девушек, и подтягивание для юношей, сгибание рук в упоре, равновесие и ходьба 3 и 5 км.</w:t>
      </w:r>
      <w:r w:rsidR="0054385C">
        <w:rPr>
          <w:sz w:val="28"/>
          <w:szCs w:val="28"/>
        </w:rPr>
        <w:t xml:space="preserve"> </w:t>
      </w:r>
      <w:r w:rsidR="009D5B98">
        <w:rPr>
          <w:sz w:val="28"/>
          <w:szCs w:val="28"/>
        </w:rPr>
        <w:t xml:space="preserve"> </w:t>
      </w:r>
      <w:r w:rsidR="0054385C">
        <w:rPr>
          <w:sz w:val="28"/>
          <w:szCs w:val="28"/>
        </w:rPr>
        <w:t xml:space="preserve">     </w:t>
      </w:r>
      <w:r w:rsidR="009D5B98">
        <w:rPr>
          <w:sz w:val="28"/>
          <w:szCs w:val="28"/>
        </w:rPr>
        <w:t xml:space="preserve">          </w:t>
      </w:r>
    </w:p>
    <w:p w:rsidR="0054385C" w:rsidRPr="002E0065" w:rsidRDefault="0054385C" w:rsidP="009D5B98">
      <w:pPr>
        <w:pStyle w:val="a6"/>
        <w:spacing w:before="0" w:beforeAutospacing="0" w:after="0" w:afterAutospacing="0"/>
        <w:ind w:firstLine="426"/>
        <w:jc w:val="both"/>
        <w:rPr>
          <w:sz w:val="28"/>
          <w:szCs w:val="28"/>
        </w:rPr>
      </w:pPr>
      <w:r>
        <w:rPr>
          <w:sz w:val="28"/>
          <w:szCs w:val="28"/>
        </w:rPr>
        <w:t xml:space="preserve">Основополагающим </w:t>
      </w:r>
      <w:r w:rsidR="00284030">
        <w:rPr>
          <w:sz w:val="28"/>
          <w:szCs w:val="28"/>
        </w:rPr>
        <w:t>критерием оценки</w:t>
      </w:r>
      <w:r>
        <w:rPr>
          <w:sz w:val="28"/>
          <w:szCs w:val="28"/>
        </w:rPr>
        <w:t xml:space="preserve"> практическо</w:t>
      </w:r>
      <w:r w:rsidR="00284030">
        <w:rPr>
          <w:sz w:val="28"/>
          <w:szCs w:val="28"/>
        </w:rPr>
        <w:t>й</w:t>
      </w:r>
      <w:r>
        <w:rPr>
          <w:sz w:val="28"/>
          <w:szCs w:val="28"/>
        </w:rPr>
        <w:t xml:space="preserve"> успеваемости является положительная динамика показателей контрольных нормативов функционального состояния и физической подготовленности.</w:t>
      </w:r>
    </w:p>
    <w:p w:rsidR="000238A5" w:rsidRDefault="000238A5" w:rsidP="00270454">
      <w:pPr>
        <w:jc w:val="center"/>
        <w:rPr>
          <w:sz w:val="28"/>
          <w:szCs w:val="28"/>
        </w:rPr>
      </w:pPr>
    </w:p>
    <w:p w:rsidR="005161BA" w:rsidRPr="000238A5" w:rsidRDefault="00186148" w:rsidP="00270454">
      <w:pPr>
        <w:jc w:val="center"/>
        <w:rPr>
          <w:b/>
          <w:sz w:val="28"/>
          <w:szCs w:val="28"/>
        </w:rPr>
      </w:pPr>
      <w:r w:rsidRPr="000238A5">
        <w:rPr>
          <w:b/>
          <w:sz w:val="28"/>
          <w:szCs w:val="28"/>
        </w:rPr>
        <w:t>Формы  спортивно-массовой  и физкультурно-оздоровительной</w:t>
      </w:r>
    </w:p>
    <w:p w:rsidR="00186148" w:rsidRPr="000238A5" w:rsidRDefault="00186148" w:rsidP="00270454">
      <w:pPr>
        <w:jc w:val="center"/>
        <w:rPr>
          <w:b/>
          <w:sz w:val="28"/>
          <w:szCs w:val="28"/>
        </w:rPr>
      </w:pPr>
      <w:r w:rsidRPr="000238A5">
        <w:rPr>
          <w:b/>
          <w:sz w:val="28"/>
          <w:szCs w:val="28"/>
        </w:rPr>
        <w:t>работы  в  вузе</w:t>
      </w:r>
    </w:p>
    <w:p w:rsidR="00186148" w:rsidRPr="009953C4" w:rsidRDefault="00186148" w:rsidP="00270454">
      <w:pPr>
        <w:jc w:val="both"/>
        <w:rPr>
          <w:b/>
          <w:sz w:val="28"/>
          <w:szCs w:val="28"/>
        </w:rPr>
      </w:pPr>
      <w:r w:rsidRPr="002E0065">
        <w:rPr>
          <w:sz w:val="28"/>
          <w:szCs w:val="28"/>
        </w:rPr>
        <w:t xml:space="preserve">     Помимо  обязательных  занятий  по  физическому  воспитанию,  предусмотренных  учебными  планами  факультетов,  важную  роль  в  оздоровлении  студентов,  повышении  их  физического  статуса  играют  различные  формы физкультурно-спортивной  и  оздоровительно-массовой  работы  в  вузе. К  таким  </w:t>
      </w:r>
      <w:r w:rsidRPr="009953C4">
        <w:rPr>
          <w:b/>
          <w:sz w:val="28"/>
          <w:szCs w:val="28"/>
        </w:rPr>
        <w:t>формам</w:t>
      </w:r>
      <w:r w:rsidRPr="002E0065">
        <w:rPr>
          <w:sz w:val="28"/>
          <w:szCs w:val="28"/>
        </w:rPr>
        <w:t xml:space="preserve">  относят:  </w:t>
      </w:r>
      <w:r w:rsidRPr="009953C4">
        <w:rPr>
          <w:b/>
          <w:sz w:val="28"/>
          <w:szCs w:val="28"/>
        </w:rPr>
        <w:t xml:space="preserve">утреннюю  гигиеническую  </w:t>
      </w:r>
      <w:r w:rsidRPr="009953C4">
        <w:rPr>
          <w:b/>
          <w:sz w:val="28"/>
          <w:szCs w:val="28"/>
        </w:rPr>
        <w:lastRenderedPageBreak/>
        <w:t>гимнастику,  физические  упражнения  в  режиме  учебного  дня</w:t>
      </w:r>
      <w:r w:rsidRPr="002E0065">
        <w:rPr>
          <w:sz w:val="28"/>
          <w:szCs w:val="28"/>
        </w:rPr>
        <w:t xml:space="preserve">,  </w:t>
      </w:r>
      <w:r w:rsidRPr="009953C4">
        <w:rPr>
          <w:b/>
          <w:sz w:val="28"/>
          <w:szCs w:val="28"/>
        </w:rPr>
        <w:t>самостоятельные  занятия  физическими  упражнениями</w:t>
      </w:r>
      <w:r w:rsidRPr="002E0065">
        <w:rPr>
          <w:sz w:val="28"/>
          <w:szCs w:val="28"/>
        </w:rPr>
        <w:t xml:space="preserve">  </w:t>
      </w:r>
      <w:r w:rsidRPr="009953C4">
        <w:rPr>
          <w:b/>
          <w:sz w:val="28"/>
          <w:szCs w:val="28"/>
        </w:rPr>
        <w:t xml:space="preserve">во  </w:t>
      </w:r>
      <w:proofErr w:type="spellStart"/>
      <w:r w:rsidRPr="009953C4">
        <w:rPr>
          <w:b/>
          <w:sz w:val="28"/>
          <w:szCs w:val="28"/>
        </w:rPr>
        <w:t>внеучебное</w:t>
      </w:r>
      <w:proofErr w:type="spellEnd"/>
      <w:r w:rsidRPr="009953C4">
        <w:rPr>
          <w:b/>
          <w:sz w:val="28"/>
          <w:szCs w:val="28"/>
        </w:rPr>
        <w:t xml:space="preserve">  время,  внутрифакультетские,  </w:t>
      </w:r>
      <w:proofErr w:type="spellStart"/>
      <w:r w:rsidRPr="009953C4">
        <w:rPr>
          <w:b/>
          <w:sz w:val="28"/>
          <w:szCs w:val="28"/>
        </w:rPr>
        <w:t>внутривузовские</w:t>
      </w:r>
      <w:proofErr w:type="spellEnd"/>
      <w:r w:rsidRPr="009953C4">
        <w:rPr>
          <w:b/>
          <w:sz w:val="28"/>
          <w:szCs w:val="28"/>
        </w:rPr>
        <w:t xml:space="preserve">  и  межвузовские  спортивные  соревнования,  занятия  в  оздоровительных  группах,  спортивных  секциях  и  клубах,  работа  студенческих  спортивно-оздоровительных  лагерей,  оздоровительный  и  спортивный  туризм  и  др.</w:t>
      </w:r>
    </w:p>
    <w:p w:rsidR="00186148" w:rsidRPr="002E0065" w:rsidRDefault="00186148" w:rsidP="00270454">
      <w:pPr>
        <w:jc w:val="both"/>
        <w:rPr>
          <w:sz w:val="28"/>
          <w:szCs w:val="28"/>
        </w:rPr>
      </w:pPr>
      <w:r w:rsidRPr="002E0065">
        <w:rPr>
          <w:sz w:val="28"/>
          <w:szCs w:val="28"/>
        </w:rPr>
        <w:t xml:space="preserve">     Различные  формы  физкультурно-спортивных  и  оздоровительных  мероприятий  являются  действенным  методом  приобщения  студентов,  аспирантов,  преподавателей  и  сотрудников к  физической  культуре,  создают  условия  для  состязательной  игровой  деятельности  с  учетом  интересов  и  потребностей  занимающихся.  Доступность  этих  мероприятий  обеспечивается благодаря  специальному  подбору  состязательных  упражнений, элементов  видов  спорта  или  вида  спорта  в  целом,  дистанций определенной  сложности  и  протяженности,  веса  используемых  снарядов,  количества  интенсивности  выполняемых  упражнений.</w:t>
      </w:r>
    </w:p>
    <w:p w:rsidR="00186148" w:rsidRPr="009953C4" w:rsidRDefault="00186148" w:rsidP="00270454">
      <w:pPr>
        <w:jc w:val="both"/>
        <w:rPr>
          <w:b/>
          <w:sz w:val="28"/>
          <w:szCs w:val="28"/>
        </w:rPr>
      </w:pPr>
      <w:r w:rsidRPr="002E0065">
        <w:rPr>
          <w:sz w:val="28"/>
          <w:szCs w:val="28"/>
        </w:rPr>
        <w:t xml:space="preserve">     В  зависимости  от  направленности  массовые  физкультурно-спортивные  мероприятия  подразделяются  на  </w:t>
      </w:r>
      <w:r w:rsidRPr="009953C4">
        <w:rPr>
          <w:b/>
          <w:sz w:val="28"/>
          <w:szCs w:val="28"/>
        </w:rPr>
        <w:t>агитационно-пропагандистские,  учебно-тренировочные  и  спортивные  соревнования.</w:t>
      </w:r>
    </w:p>
    <w:p w:rsidR="00186148" w:rsidRPr="002E0065" w:rsidRDefault="00186148" w:rsidP="00270454">
      <w:pPr>
        <w:jc w:val="both"/>
        <w:rPr>
          <w:sz w:val="28"/>
          <w:szCs w:val="28"/>
        </w:rPr>
      </w:pPr>
      <w:r w:rsidRPr="002E0065">
        <w:rPr>
          <w:sz w:val="28"/>
          <w:szCs w:val="28"/>
        </w:rPr>
        <w:t xml:space="preserve">     </w:t>
      </w:r>
      <w:r w:rsidRPr="004321B7">
        <w:rPr>
          <w:b/>
          <w:sz w:val="28"/>
          <w:szCs w:val="28"/>
        </w:rPr>
        <w:t>Агитационно-пропагандистские</w:t>
      </w:r>
      <w:r w:rsidRPr="002E0065">
        <w:rPr>
          <w:sz w:val="28"/>
          <w:szCs w:val="28"/>
        </w:rPr>
        <w:t xml:space="preserve"> мероприятия  имеют  своей целью  привлечение  студентов  к  регулярным  занятиям  физическими  упражнениями,  повышение  уровня  их  физкультурных знаний. Они  проводятся  в  форме  показательных  соревнований, конкурсов,  блицтурниров  и  открытых  соревнований,  в  которых  могут  принять  участие  все желающие.</w:t>
      </w:r>
    </w:p>
    <w:p w:rsidR="00186148" w:rsidRPr="002E0065" w:rsidRDefault="00186148" w:rsidP="00270454">
      <w:pPr>
        <w:jc w:val="both"/>
        <w:rPr>
          <w:sz w:val="28"/>
          <w:szCs w:val="28"/>
        </w:rPr>
      </w:pPr>
      <w:r w:rsidRPr="002E0065">
        <w:rPr>
          <w:sz w:val="28"/>
          <w:szCs w:val="28"/>
        </w:rPr>
        <w:t xml:space="preserve">     </w:t>
      </w:r>
      <w:r w:rsidRPr="004321B7">
        <w:rPr>
          <w:b/>
          <w:sz w:val="28"/>
          <w:szCs w:val="28"/>
        </w:rPr>
        <w:t>Учебно-тренировочные</w:t>
      </w:r>
      <w:r w:rsidRPr="002E0065">
        <w:rPr>
          <w:sz w:val="28"/>
          <w:szCs w:val="28"/>
        </w:rPr>
        <w:t xml:space="preserve"> мероприятия  проводятся  с  </w:t>
      </w:r>
      <w:proofErr w:type="gramStart"/>
      <w:r w:rsidRPr="002E0065">
        <w:rPr>
          <w:sz w:val="28"/>
          <w:szCs w:val="28"/>
        </w:rPr>
        <w:t>занимающимися</w:t>
      </w:r>
      <w:proofErr w:type="gramEnd"/>
      <w:r w:rsidRPr="002E0065">
        <w:rPr>
          <w:sz w:val="28"/>
          <w:szCs w:val="28"/>
        </w:rPr>
        <w:t xml:space="preserve">  в  физкультурно-оздоровительных  группах.  Их  задача –  сделать  занятия  более  эффективными,  повысить  их  эмоциональность,  стимулировать  повышение  уровня  физической подготовленности  студентов.  К  этому  виду  относятся  соревнования  по  упрощенным  правилам,  подвижные  игры,  спортланди</w:t>
      </w:r>
      <w:r w:rsidR="00AC7FCF" w:rsidRPr="002E0065">
        <w:rPr>
          <w:sz w:val="28"/>
          <w:szCs w:val="28"/>
        </w:rPr>
        <w:t>я</w:t>
      </w:r>
      <w:r w:rsidRPr="002E0065">
        <w:rPr>
          <w:sz w:val="28"/>
          <w:szCs w:val="28"/>
        </w:rPr>
        <w:t>,  состязания  на  дорожке  здоровья  и  др.</w:t>
      </w:r>
    </w:p>
    <w:p w:rsidR="00186148" w:rsidRPr="002E0065" w:rsidRDefault="00186148" w:rsidP="00270454">
      <w:pPr>
        <w:jc w:val="both"/>
        <w:rPr>
          <w:sz w:val="28"/>
          <w:szCs w:val="28"/>
        </w:rPr>
      </w:pPr>
      <w:r w:rsidRPr="002E0065">
        <w:rPr>
          <w:sz w:val="28"/>
          <w:szCs w:val="28"/>
        </w:rPr>
        <w:t xml:space="preserve">     </w:t>
      </w:r>
      <w:r w:rsidRPr="004321B7">
        <w:rPr>
          <w:b/>
          <w:sz w:val="28"/>
          <w:szCs w:val="28"/>
        </w:rPr>
        <w:t>Спортивные  соревнования</w:t>
      </w:r>
      <w:r w:rsidRPr="002E0065">
        <w:rPr>
          <w:sz w:val="28"/>
          <w:szCs w:val="28"/>
        </w:rPr>
        <w:t xml:space="preserve">  проводятся  по  видам  спорта  в соответствии  с  правилами  соревнований  с  целью  достижения нормированных  и  наивысших  спортивных  результатов.  К  участию  в  них  допускаются  студенты,  занимающиеся  в  спортивных  секциях,  а  также  лица  при  условии  необходимой  физической  и  технической  подготовленности.   Спортивные  соревнования  являются  одним  из  наиболее эффективных  видов  организации  массовой  оздоровительной,</w:t>
      </w:r>
      <w:r w:rsidR="005161BA" w:rsidRPr="002E0065">
        <w:rPr>
          <w:sz w:val="28"/>
          <w:szCs w:val="28"/>
        </w:rPr>
        <w:t xml:space="preserve"> </w:t>
      </w:r>
      <w:r w:rsidRPr="002E0065">
        <w:rPr>
          <w:sz w:val="28"/>
          <w:szCs w:val="28"/>
        </w:rPr>
        <w:t xml:space="preserve">физкультурной  и  спортивной  работы  в  вузе. </w:t>
      </w:r>
    </w:p>
    <w:p w:rsidR="0054385C" w:rsidRDefault="00186148" w:rsidP="00270454">
      <w:pPr>
        <w:jc w:val="both"/>
        <w:rPr>
          <w:sz w:val="28"/>
          <w:szCs w:val="28"/>
        </w:rPr>
      </w:pPr>
      <w:r w:rsidRPr="002E0065">
        <w:rPr>
          <w:sz w:val="28"/>
          <w:szCs w:val="28"/>
        </w:rPr>
        <w:t xml:space="preserve">     Выбор  видов  спорта,  по  которым  организуются  и  проводятся  спортивные  соревнования  в  вузе,  определяется  несколькими  факторами.  В  первую  очередь,  это  учет  интересов  и  потребностей  студентов;  спортивной  специализации преподавателей;  материально-технических  возможностей  кафедры  физического  воспитания  и  спорта,  спортивных  традиций  вуза.</w:t>
      </w:r>
    </w:p>
    <w:p w:rsidR="00186148" w:rsidRPr="002E0065" w:rsidRDefault="00482D81" w:rsidP="00270454">
      <w:pPr>
        <w:jc w:val="both"/>
        <w:rPr>
          <w:sz w:val="28"/>
          <w:szCs w:val="28"/>
        </w:rPr>
      </w:pPr>
      <w:r w:rsidRPr="002E0065">
        <w:rPr>
          <w:sz w:val="28"/>
          <w:szCs w:val="28"/>
        </w:rPr>
        <w:t xml:space="preserve">  </w:t>
      </w:r>
    </w:p>
    <w:p w:rsidR="003577D1" w:rsidRDefault="006439B1" w:rsidP="00270454">
      <w:pPr>
        <w:jc w:val="right"/>
        <w:rPr>
          <w:sz w:val="28"/>
          <w:szCs w:val="28"/>
        </w:rPr>
      </w:pPr>
      <w:r>
        <w:rPr>
          <w:sz w:val="28"/>
          <w:szCs w:val="28"/>
        </w:rPr>
        <w:t>Таблица результатов спартакиады.</w:t>
      </w:r>
    </w:p>
    <w:p w:rsidR="00186148" w:rsidRPr="002E0065" w:rsidRDefault="00186148" w:rsidP="00270454">
      <w:pPr>
        <w:jc w:val="both"/>
        <w:rPr>
          <w:sz w:val="28"/>
          <w:szCs w:val="28"/>
        </w:rPr>
      </w:pPr>
      <w:r w:rsidRPr="002E0065">
        <w:rPr>
          <w:sz w:val="28"/>
          <w:szCs w:val="28"/>
        </w:rPr>
        <w:lastRenderedPageBreak/>
        <w:t xml:space="preserve">     Основными  направлениями  физкультурно-массовой  работы  среди  студентов  являются:  </w:t>
      </w:r>
      <w:proofErr w:type="gramStart"/>
      <w:r w:rsidRPr="002E0065">
        <w:rPr>
          <w:sz w:val="28"/>
          <w:szCs w:val="28"/>
        </w:rPr>
        <w:t>гигиеническое</w:t>
      </w:r>
      <w:proofErr w:type="gramEnd"/>
      <w:r w:rsidRPr="002E0065">
        <w:rPr>
          <w:sz w:val="28"/>
          <w:szCs w:val="28"/>
        </w:rPr>
        <w:t>,  оздоровительно-рекреативное,  общеподготовительное,  спортивное,  профессионально-прикладное  и  лечебное.</w:t>
      </w:r>
    </w:p>
    <w:p w:rsidR="00186148" w:rsidRPr="002E0065" w:rsidRDefault="00186148" w:rsidP="00270454">
      <w:pPr>
        <w:jc w:val="both"/>
        <w:rPr>
          <w:sz w:val="28"/>
          <w:szCs w:val="28"/>
        </w:rPr>
      </w:pPr>
      <w:r w:rsidRPr="004321B7">
        <w:rPr>
          <w:b/>
          <w:sz w:val="28"/>
          <w:szCs w:val="28"/>
        </w:rPr>
        <w:t xml:space="preserve">     Гигиеническое</w:t>
      </w:r>
      <w:r w:rsidRPr="002E0065">
        <w:rPr>
          <w:sz w:val="28"/>
          <w:szCs w:val="28"/>
        </w:rPr>
        <w:t xml:space="preserve">  направление  предполагает  использование средств  физической  культуры  для  восстановления  работоспособности  и  укрепления  здоровья</w:t>
      </w:r>
      <w:r w:rsidR="00AC7FCF" w:rsidRPr="002E0065">
        <w:rPr>
          <w:sz w:val="28"/>
          <w:szCs w:val="28"/>
        </w:rPr>
        <w:t>,</w:t>
      </w:r>
      <w:r w:rsidRPr="002E0065">
        <w:rPr>
          <w:sz w:val="28"/>
          <w:szCs w:val="28"/>
        </w:rPr>
        <w:t xml:space="preserve">  как  в  условиях  общежитий, так  и  дома:  утренней  гигиенической  гимнастики,  закаливающих  процедур,  правильного  режима  труда,  отдыха  и  питания  в соответствии  с  требованиями  гигиены,  оздоровительных  прогулок,  бега,  спортивных  игр,  плавания,  ходьбы  на  лыжах  и других  физических  упражнений.</w:t>
      </w:r>
    </w:p>
    <w:p w:rsidR="00186148" w:rsidRPr="002E0065" w:rsidRDefault="00186148" w:rsidP="00270454">
      <w:pPr>
        <w:jc w:val="both"/>
        <w:rPr>
          <w:sz w:val="28"/>
          <w:szCs w:val="28"/>
        </w:rPr>
      </w:pPr>
      <w:r w:rsidRPr="002E0065">
        <w:rPr>
          <w:sz w:val="28"/>
          <w:szCs w:val="28"/>
        </w:rPr>
        <w:t xml:space="preserve">     </w:t>
      </w:r>
      <w:r w:rsidRPr="004321B7">
        <w:rPr>
          <w:b/>
          <w:sz w:val="28"/>
          <w:szCs w:val="28"/>
        </w:rPr>
        <w:t>Оздоровительно-рекреативное</w:t>
      </w:r>
      <w:r w:rsidRPr="002E0065">
        <w:rPr>
          <w:sz w:val="28"/>
          <w:szCs w:val="28"/>
        </w:rPr>
        <w:t xml:space="preserve">  направление  предусматривает использование  средств  физической  культуры  и  спорта  при  коллективной  организации  отдыха  и  культурного  досуга  в  выходные  дни  и  в  период  каникул  в  целях  восстановления  и  укрепления  здоровья.  К  средствам  этого  направления  относятся туристские  походы,  экскурсии,  подвижные  игры,  спортивные мероприятия,  которые  могут  быть  организованы  на  базе  студенческих  общежитий,  в  домах  отдыха,  оздоровительно-спортивных  лагерях,  строительных  отрядах,  во  время  учебной практики  и  др.</w:t>
      </w:r>
    </w:p>
    <w:p w:rsidR="00AC7FCF" w:rsidRPr="002E0065" w:rsidRDefault="00AC7FCF" w:rsidP="00270454">
      <w:pPr>
        <w:jc w:val="both"/>
        <w:rPr>
          <w:sz w:val="28"/>
          <w:szCs w:val="28"/>
        </w:rPr>
      </w:pPr>
      <w:r w:rsidRPr="002E0065">
        <w:rPr>
          <w:sz w:val="28"/>
          <w:szCs w:val="28"/>
        </w:rPr>
        <w:t xml:space="preserve">     В нашем университете проводятся «</w:t>
      </w:r>
      <w:r w:rsidR="00284030">
        <w:rPr>
          <w:sz w:val="28"/>
          <w:szCs w:val="28"/>
        </w:rPr>
        <w:t>З</w:t>
      </w:r>
      <w:r w:rsidRPr="002E0065">
        <w:rPr>
          <w:sz w:val="28"/>
          <w:szCs w:val="28"/>
        </w:rPr>
        <w:t>вездные походы» во время зимних каникул.</w:t>
      </w:r>
      <w:r w:rsidR="00E75F88" w:rsidRPr="002E0065">
        <w:rPr>
          <w:sz w:val="28"/>
          <w:szCs w:val="28"/>
        </w:rPr>
        <w:t xml:space="preserve"> В этом году они тоже проводились  и про</w:t>
      </w:r>
      <w:r w:rsidR="00AD4239" w:rsidRPr="002E0065">
        <w:rPr>
          <w:sz w:val="28"/>
          <w:szCs w:val="28"/>
        </w:rPr>
        <w:t>хо</w:t>
      </w:r>
      <w:r w:rsidR="00E75F88" w:rsidRPr="002E0065">
        <w:rPr>
          <w:sz w:val="28"/>
          <w:szCs w:val="28"/>
        </w:rPr>
        <w:t xml:space="preserve">дили в </w:t>
      </w:r>
      <w:proofErr w:type="spellStart"/>
      <w:r w:rsidR="00E75F88" w:rsidRPr="002E0065">
        <w:rPr>
          <w:sz w:val="28"/>
          <w:szCs w:val="28"/>
        </w:rPr>
        <w:t>Мядельском</w:t>
      </w:r>
      <w:proofErr w:type="spellEnd"/>
      <w:r w:rsidR="00E75F88" w:rsidRPr="002E0065">
        <w:rPr>
          <w:sz w:val="28"/>
          <w:szCs w:val="28"/>
        </w:rPr>
        <w:t xml:space="preserve">, Борисовском, Крупском, </w:t>
      </w:r>
      <w:proofErr w:type="spellStart"/>
      <w:r w:rsidR="00E75F88" w:rsidRPr="002E0065">
        <w:rPr>
          <w:sz w:val="28"/>
          <w:szCs w:val="28"/>
        </w:rPr>
        <w:t>Столбцовском</w:t>
      </w:r>
      <w:proofErr w:type="spellEnd"/>
      <w:r w:rsidR="00E75F88" w:rsidRPr="002E0065">
        <w:rPr>
          <w:sz w:val="28"/>
          <w:szCs w:val="28"/>
        </w:rPr>
        <w:t xml:space="preserve"> и Пуховичском районах.</w:t>
      </w:r>
      <w:r w:rsidRPr="002E0065">
        <w:rPr>
          <w:sz w:val="28"/>
          <w:szCs w:val="28"/>
        </w:rPr>
        <w:t xml:space="preserve"> А начинались они в </w:t>
      </w:r>
      <w:r w:rsidR="00E75F88" w:rsidRPr="002E0065">
        <w:rPr>
          <w:sz w:val="28"/>
          <w:szCs w:val="28"/>
        </w:rPr>
        <w:t>1967 году, когда десять туристических групп стартовали в Крупках, Толочине, Червене, Смолевичах, Минске, Радошковичах, Молодечно, Вилейке, Сморгони и Глубоком, а финишировали все в Лепеле Витебской области.</w:t>
      </w:r>
    </w:p>
    <w:p w:rsidR="00AD4239" w:rsidRPr="002E0065" w:rsidRDefault="00AD4239" w:rsidP="00270454">
      <w:pPr>
        <w:jc w:val="both"/>
        <w:rPr>
          <w:sz w:val="28"/>
          <w:szCs w:val="28"/>
        </w:rPr>
      </w:pPr>
      <w:r w:rsidRPr="002E0065">
        <w:rPr>
          <w:sz w:val="28"/>
          <w:szCs w:val="28"/>
        </w:rPr>
        <w:t xml:space="preserve">   Кроме походов на каждом факультете весной проводится спортивный праздник «День здоровья», в котор</w:t>
      </w:r>
      <w:r w:rsidR="006439B1">
        <w:rPr>
          <w:sz w:val="28"/>
          <w:szCs w:val="28"/>
        </w:rPr>
        <w:t>ом</w:t>
      </w:r>
      <w:r w:rsidRPr="002E0065">
        <w:rPr>
          <w:sz w:val="28"/>
          <w:szCs w:val="28"/>
        </w:rPr>
        <w:t xml:space="preserve"> вы участвуете.</w:t>
      </w:r>
    </w:p>
    <w:p w:rsidR="00186148" w:rsidRPr="002E0065" w:rsidRDefault="00186148" w:rsidP="00270454">
      <w:pPr>
        <w:jc w:val="both"/>
        <w:rPr>
          <w:sz w:val="28"/>
          <w:szCs w:val="28"/>
        </w:rPr>
      </w:pPr>
      <w:r w:rsidRPr="002E0065">
        <w:rPr>
          <w:sz w:val="28"/>
          <w:szCs w:val="28"/>
        </w:rPr>
        <w:t xml:space="preserve">     </w:t>
      </w:r>
      <w:r w:rsidRPr="00D51855">
        <w:rPr>
          <w:b/>
          <w:sz w:val="28"/>
          <w:szCs w:val="28"/>
        </w:rPr>
        <w:t>Общеподготовительное</w:t>
      </w:r>
      <w:r w:rsidRPr="002E0065">
        <w:rPr>
          <w:sz w:val="28"/>
          <w:szCs w:val="28"/>
        </w:rPr>
        <w:t xml:space="preserve">  направление  обеспечивает  всестороннюю  физическую  подготовленность  и  поддержание  ее  в течение  многих  лет.  Средствами  подготовки  являются:  утренняя  гигиеническая  гимнастика,  легкая  атлетика, плавание, лыжный  спорт, туризм, игры и др.</w:t>
      </w:r>
    </w:p>
    <w:p w:rsidR="00186148" w:rsidRPr="002E0065" w:rsidRDefault="00186148" w:rsidP="00270454">
      <w:pPr>
        <w:jc w:val="both"/>
        <w:rPr>
          <w:sz w:val="28"/>
          <w:szCs w:val="28"/>
        </w:rPr>
      </w:pPr>
      <w:r w:rsidRPr="002E0065">
        <w:rPr>
          <w:sz w:val="28"/>
          <w:szCs w:val="28"/>
        </w:rPr>
        <w:t xml:space="preserve">     </w:t>
      </w:r>
      <w:r w:rsidRPr="00D51855">
        <w:rPr>
          <w:b/>
          <w:sz w:val="28"/>
          <w:szCs w:val="28"/>
        </w:rPr>
        <w:t>Спортивное</w:t>
      </w:r>
      <w:r w:rsidRPr="002E0065">
        <w:rPr>
          <w:sz w:val="28"/>
          <w:szCs w:val="28"/>
        </w:rPr>
        <w:t xml:space="preserve">  направление  предполагает  специализированные  систематические  занятия  одним  из  видов  спорта  в  учебных  группах  спортивного  совершенствования,  в  спортивных секциях  спортивного  клуба  или  индивидуально;  участие  в спортивных  соревнованиях  с  целью  повышения  или  сохранения  определенного  уровня  спортивного  мастерства.</w:t>
      </w:r>
    </w:p>
    <w:p w:rsidR="00186148" w:rsidRPr="002E0065" w:rsidRDefault="00186148" w:rsidP="00270454">
      <w:pPr>
        <w:jc w:val="both"/>
        <w:rPr>
          <w:sz w:val="28"/>
          <w:szCs w:val="28"/>
        </w:rPr>
      </w:pPr>
      <w:r w:rsidRPr="002E0065">
        <w:rPr>
          <w:sz w:val="28"/>
          <w:szCs w:val="28"/>
        </w:rPr>
        <w:t xml:space="preserve">     </w:t>
      </w:r>
      <w:r w:rsidRPr="00D51855">
        <w:rPr>
          <w:b/>
          <w:sz w:val="28"/>
          <w:szCs w:val="28"/>
        </w:rPr>
        <w:t>Профессионально-прикладное</w:t>
      </w:r>
      <w:r w:rsidRPr="002E0065">
        <w:rPr>
          <w:sz w:val="28"/>
          <w:szCs w:val="28"/>
        </w:rPr>
        <w:t xml:space="preserve">  направление  определяет  использование  средств  физической  культуры  и  спорта  в  системе НОТ  и  для  подготовки  к  работе  по  избранной  специальности с  учетом  особенностей  получаемой  профессии.</w:t>
      </w:r>
    </w:p>
    <w:p w:rsidR="00186148" w:rsidRPr="002E0065" w:rsidRDefault="00186148" w:rsidP="00270454">
      <w:pPr>
        <w:jc w:val="both"/>
        <w:rPr>
          <w:sz w:val="28"/>
          <w:szCs w:val="28"/>
        </w:rPr>
      </w:pPr>
      <w:r w:rsidRPr="002E0065">
        <w:rPr>
          <w:sz w:val="28"/>
          <w:szCs w:val="28"/>
        </w:rPr>
        <w:t xml:space="preserve">     </w:t>
      </w:r>
      <w:r w:rsidRPr="00D51855">
        <w:rPr>
          <w:b/>
          <w:sz w:val="28"/>
          <w:szCs w:val="28"/>
        </w:rPr>
        <w:t xml:space="preserve">Лечебное  </w:t>
      </w:r>
      <w:r w:rsidRPr="00D51855">
        <w:rPr>
          <w:sz w:val="28"/>
          <w:szCs w:val="28"/>
        </w:rPr>
        <w:t>направление</w:t>
      </w:r>
      <w:r w:rsidRPr="002E0065">
        <w:rPr>
          <w:sz w:val="28"/>
          <w:szCs w:val="28"/>
        </w:rPr>
        <w:t xml:space="preserve">  заключается  в  использовании  физических  упражнений,  закаливающих  факторов  и  гигиенических мероприятий  в  системе  лечебных  мер  по  восстановлению  здоровья  или  отдельных  функций  организма,  сниженных  или  утраченных  в  результате  заболеваний  или  травм.  Средствами  являются  рациональный  режим жизнедеятельности,  естественные факторы  природы,  закаливающие  процедуры,  лечебный  массаж,  </w:t>
      </w:r>
      <w:r w:rsidRPr="002E0065">
        <w:rPr>
          <w:sz w:val="28"/>
          <w:szCs w:val="28"/>
        </w:rPr>
        <w:lastRenderedPageBreak/>
        <w:t>механотерапия,  трудотерапия  и  разнообразные  физические  упражнения.  Применение  средств  физической  культуры  в лечебных  целях  должно  сопровождаться  систематическим  врачебным  контролем  и  строгим  учетом  индивидуальных  особенностей  занимающихся.</w:t>
      </w:r>
    </w:p>
    <w:p w:rsidR="00186148" w:rsidRPr="002E0065" w:rsidRDefault="00186148" w:rsidP="00270454">
      <w:pPr>
        <w:jc w:val="both"/>
        <w:rPr>
          <w:sz w:val="28"/>
          <w:szCs w:val="28"/>
        </w:rPr>
      </w:pPr>
      <w:r w:rsidRPr="002E0065">
        <w:rPr>
          <w:sz w:val="28"/>
          <w:szCs w:val="28"/>
        </w:rPr>
        <w:t xml:space="preserve">     Организацию  и  проведение  всех  форм  физкультурно-спортивных  и  оздоровительно-массовых  мероприятий  в  вузе осуществляет  спортивный  клуб  совместно  с  кафедрой  физического  воспитания  и  спорта.</w:t>
      </w:r>
    </w:p>
    <w:p w:rsidR="00186148" w:rsidRDefault="00186148" w:rsidP="00270454">
      <w:pPr>
        <w:jc w:val="both"/>
        <w:rPr>
          <w:sz w:val="28"/>
          <w:szCs w:val="28"/>
        </w:rPr>
      </w:pPr>
    </w:p>
    <w:p w:rsidR="000D5D62" w:rsidRDefault="00D51855" w:rsidP="000D5D62">
      <w:pPr>
        <w:jc w:val="center"/>
        <w:rPr>
          <w:sz w:val="28"/>
          <w:szCs w:val="28"/>
        </w:rPr>
      </w:pPr>
      <w:r>
        <w:rPr>
          <w:sz w:val="28"/>
          <w:szCs w:val="28"/>
        </w:rPr>
        <w:t>Контрольные в</w:t>
      </w:r>
      <w:r w:rsidR="000D5D62">
        <w:rPr>
          <w:sz w:val="28"/>
          <w:szCs w:val="28"/>
        </w:rPr>
        <w:t>опросы</w:t>
      </w:r>
    </w:p>
    <w:p w:rsidR="000D5D62" w:rsidRPr="002E0065" w:rsidRDefault="000D5D62" w:rsidP="000D5D62">
      <w:pPr>
        <w:jc w:val="center"/>
        <w:rPr>
          <w:sz w:val="28"/>
          <w:szCs w:val="28"/>
        </w:rPr>
      </w:pPr>
    </w:p>
    <w:p w:rsidR="00186148" w:rsidRPr="002E0065" w:rsidRDefault="00186148" w:rsidP="00270454">
      <w:pPr>
        <w:jc w:val="both"/>
        <w:rPr>
          <w:sz w:val="28"/>
          <w:szCs w:val="28"/>
        </w:rPr>
      </w:pPr>
      <w:r w:rsidRPr="002E0065">
        <w:rPr>
          <w:sz w:val="28"/>
          <w:szCs w:val="28"/>
        </w:rPr>
        <w:t xml:space="preserve">1. </w:t>
      </w:r>
      <w:r w:rsidR="00284030">
        <w:rPr>
          <w:sz w:val="28"/>
          <w:szCs w:val="28"/>
        </w:rPr>
        <w:t>Какая</w:t>
      </w:r>
      <w:r w:rsidRPr="002E0065">
        <w:rPr>
          <w:sz w:val="28"/>
          <w:szCs w:val="28"/>
        </w:rPr>
        <w:t xml:space="preserve">  цел</w:t>
      </w:r>
      <w:r w:rsidR="00284030">
        <w:rPr>
          <w:sz w:val="28"/>
          <w:szCs w:val="28"/>
        </w:rPr>
        <w:t>ь</w:t>
      </w:r>
      <w:r w:rsidRPr="002E0065">
        <w:rPr>
          <w:sz w:val="28"/>
          <w:szCs w:val="28"/>
        </w:rPr>
        <w:t xml:space="preserve">  и  задачи  физического  воспитания  студентов</w:t>
      </w:r>
      <w:r w:rsidR="00284030">
        <w:rPr>
          <w:sz w:val="28"/>
          <w:szCs w:val="28"/>
        </w:rPr>
        <w:t>?</w:t>
      </w:r>
    </w:p>
    <w:p w:rsidR="00186148" w:rsidRPr="002E0065" w:rsidRDefault="00186148" w:rsidP="00270454">
      <w:pPr>
        <w:jc w:val="both"/>
        <w:rPr>
          <w:sz w:val="28"/>
          <w:szCs w:val="28"/>
        </w:rPr>
      </w:pPr>
      <w:r w:rsidRPr="002E0065">
        <w:rPr>
          <w:sz w:val="28"/>
          <w:szCs w:val="28"/>
        </w:rPr>
        <w:t>2. О</w:t>
      </w:r>
      <w:r w:rsidR="00A248E9">
        <w:rPr>
          <w:sz w:val="28"/>
          <w:szCs w:val="28"/>
        </w:rPr>
        <w:t>бъясните</w:t>
      </w:r>
      <w:r w:rsidRPr="002E0065">
        <w:rPr>
          <w:sz w:val="28"/>
          <w:szCs w:val="28"/>
        </w:rPr>
        <w:t xml:space="preserve">  содержание  понятия «физическая  культура  личности  студента».</w:t>
      </w:r>
    </w:p>
    <w:p w:rsidR="00186148" w:rsidRPr="002E0065" w:rsidRDefault="00186148" w:rsidP="00270454">
      <w:pPr>
        <w:jc w:val="both"/>
        <w:rPr>
          <w:sz w:val="28"/>
          <w:szCs w:val="28"/>
        </w:rPr>
      </w:pPr>
      <w:r w:rsidRPr="002E0065">
        <w:rPr>
          <w:sz w:val="28"/>
          <w:szCs w:val="28"/>
        </w:rPr>
        <w:t xml:space="preserve">3. </w:t>
      </w:r>
      <w:r w:rsidR="00A248E9">
        <w:rPr>
          <w:sz w:val="28"/>
          <w:szCs w:val="28"/>
        </w:rPr>
        <w:t>Какие</w:t>
      </w:r>
      <w:r w:rsidRPr="002E0065">
        <w:rPr>
          <w:sz w:val="28"/>
          <w:szCs w:val="28"/>
        </w:rPr>
        <w:t xml:space="preserve">  основные  формы  физического  воспитания  студентов в  вузе</w:t>
      </w:r>
      <w:r w:rsidR="00A248E9">
        <w:rPr>
          <w:sz w:val="28"/>
          <w:szCs w:val="28"/>
        </w:rPr>
        <w:t>?</w:t>
      </w:r>
    </w:p>
    <w:p w:rsidR="00186148" w:rsidRPr="002E0065" w:rsidRDefault="00186148" w:rsidP="00270454">
      <w:pPr>
        <w:jc w:val="both"/>
        <w:rPr>
          <w:sz w:val="28"/>
          <w:szCs w:val="28"/>
        </w:rPr>
      </w:pPr>
      <w:r w:rsidRPr="002E0065">
        <w:rPr>
          <w:sz w:val="28"/>
          <w:szCs w:val="28"/>
        </w:rPr>
        <w:t>4. Каково  содержание  зачетных  требований  по  физическому  воспитанию  в  вузе?</w:t>
      </w:r>
    </w:p>
    <w:p w:rsidR="00186148" w:rsidRPr="002E0065" w:rsidRDefault="00186148" w:rsidP="00270454">
      <w:pPr>
        <w:jc w:val="both"/>
        <w:rPr>
          <w:sz w:val="28"/>
          <w:szCs w:val="28"/>
        </w:rPr>
      </w:pPr>
      <w:r w:rsidRPr="002E0065">
        <w:rPr>
          <w:sz w:val="28"/>
          <w:szCs w:val="28"/>
        </w:rPr>
        <w:t>5. Какие  виды  учебных  отделений  по  физическому  воспитанию  есть</w:t>
      </w:r>
      <w:r w:rsidR="007F0616">
        <w:rPr>
          <w:sz w:val="28"/>
          <w:szCs w:val="28"/>
        </w:rPr>
        <w:t xml:space="preserve"> </w:t>
      </w:r>
      <w:r w:rsidRPr="002E0065">
        <w:rPr>
          <w:sz w:val="28"/>
          <w:szCs w:val="28"/>
        </w:rPr>
        <w:t>в  вузе?</w:t>
      </w:r>
    </w:p>
    <w:p w:rsidR="00186148" w:rsidRPr="002E0065" w:rsidRDefault="00186148" w:rsidP="00270454">
      <w:pPr>
        <w:jc w:val="both"/>
        <w:rPr>
          <w:sz w:val="28"/>
          <w:szCs w:val="28"/>
        </w:rPr>
      </w:pPr>
      <w:r w:rsidRPr="002E0065">
        <w:rPr>
          <w:sz w:val="28"/>
          <w:szCs w:val="28"/>
        </w:rPr>
        <w:t>6. Назовите  и  дайте  характеристику  основным  формам  спортивно-массовой  и  физкультурно-оздоровительной  работы  в  вузе.</w:t>
      </w:r>
    </w:p>
    <w:p w:rsidR="00186148" w:rsidRPr="002E0065" w:rsidRDefault="00186148" w:rsidP="00270454">
      <w:pPr>
        <w:jc w:val="both"/>
        <w:rPr>
          <w:sz w:val="28"/>
          <w:szCs w:val="28"/>
        </w:rPr>
      </w:pPr>
      <w:r w:rsidRPr="002E0065">
        <w:rPr>
          <w:sz w:val="28"/>
          <w:szCs w:val="28"/>
        </w:rPr>
        <w:t>7. Перечислите  направления  физ</w:t>
      </w:r>
      <w:r w:rsidR="007F0616">
        <w:rPr>
          <w:sz w:val="28"/>
          <w:szCs w:val="28"/>
        </w:rPr>
        <w:t>культурно-массовой  и  оздорови</w:t>
      </w:r>
      <w:r w:rsidRPr="002E0065">
        <w:rPr>
          <w:sz w:val="28"/>
          <w:szCs w:val="28"/>
        </w:rPr>
        <w:t>тельной  работы  среди  студентов.</w:t>
      </w:r>
    </w:p>
    <w:p w:rsidR="00186148" w:rsidRPr="002E0065" w:rsidRDefault="00186148" w:rsidP="00270454">
      <w:pPr>
        <w:jc w:val="both"/>
        <w:rPr>
          <w:sz w:val="28"/>
          <w:szCs w:val="28"/>
        </w:rPr>
      </w:pPr>
    </w:p>
    <w:p w:rsidR="00186148" w:rsidRPr="00186148" w:rsidRDefault="00186148" w:rsidP="00270454">
      <w:pPr>
        <w:jc w:val="both"/>
        <w:rPr>
          <w:sz w:val="28"/>
          <w:szCs w:val="28"/>
        </w:rPr>
      </w:pPr>
    </w:p>
    <w:p w:rsidR="00186148" w:rsidRDefault="00186148" w:rsidP="00270454">
      <w:pPr>
        <w:jc w:val="both"/>
        <w:rPr>
          <w:rFonts w:ascii="Arial" w:hAnsi="Arial" w:cs="Arial"/>
          <w:sz w:val="28"/>
          <w:szCs w:val="28"/>
        </w:rPr>
      </w:pPr>
    </w:p>
    <w:p w:rsidR="00EB2FDC" w:rsidRDefault="00EB2FDC" w:rsidP="00186148">
      <w:pPr>
        <w:jc w:val="both"/>
        <w:rPr>
          <w:rFonts w:ascii="Arial" w:hAnsi="Arial" w:cs="Arial"/>
          <w:sz w:val="28"/>
          <w:szCs w:val="28"/>
        </w:rPr>
      </w:pPr>
    </w:p>
    <w:p w:rsidR="000D5D62" w:rsidRDefault="000D5D62" w:rsidP="00186148">
      <w:pPr>
        <w:jc w:val="both"/>
        <w:rPr>
          <w:rFonts w:ascii="Arial" w:hAnsi="Arial" w:cs="Arial"/>
          <w:sz w:val="28"/>
          <w:szCs w:val="28"/>
        </w:rPr>
      </w:pPr>
    </w:p>
    <w:p w:rsidR="000D5D62" w:rsidRDefault="000D5D62" w:rsidP="00186148">
      <w:pPr>
        <w:jc w:val="both"/>
        <w:rPr>
          <w:rFonts w:ascii="Arial" w:hAnsi="Arial" w:cs="Arial"/>
          <w:sz w:val="28"/>
          <w:szCs w:val="28"/>
        </w:rPr>
      </w:pPr>
    </w:p>
    <w:p w:rsidR="000D5D62" w:rsidRDefault="000D5D62" w:rsidP="00186148">
      <w:pPr>
        <w:jc w:val="both"/>
        <w:rPr>
          <w:rFonts w:ascii="Arial" w:hAnsi="Arial" w:cs="Arial"/>
          <w:sz w:val="28"/>
          <w:szCs w:val="28"/>
        </w:rPr>
      </w:pPr>
    </w:p>
    <w:p w:rsidR="000D5D62" w:rsidRDefault="000D5D62" w:rsidP="00186148">
      <w:pPr>
        <w:jc w:val="both"/>
        <w:rPr>
          <w:rFonts w:ascii="Arial" w:hAnsi="Arial" w:cs="Arial"/>
          <w:sz w:val="28"/>
          <w:szCs w:val="28"/>
        </w:rPr>
      </w:pPr>
    </w:p>
    <w:p w:rsidR="000D5D62" w:rsidRDefault="000D5D62" w:rsidP="00186148">
      <w:pPr>
        <w:jc w:val="both"/>
        <w:rPr>
          <w:rFonts w:ascii="Arial" w:hAnsi="Arial" w:cs="Arial"/>
          <w:sz w:val="28"/>
          <w:szCs w:val="28"/>
        </w:rPr>
      </w:pPr>
    </w:p>
    <w:p w:rsidR="00C96F6E" w:rsidRDefault="00C96F6E" w:rsidP="00186148">
      <w:pPr>
        <w:jc w:val="both"/>
        <w:rPr>
          <w:rFonts w:ascii="Arial" w:hAnsi="Arial" w:cs="Arial"/>
          <w:sz w:val="28"/>
          <w:szCs w:val="28"/>
        </w:rPr>
      </w:pPr>
    </w:p>
    <w:p w:rsidR="00C96F6E" w:rsidRDefault="00C96F6E" w:rsidP="00186148">
      <w:pPr>
        <w:jc w:val="both"/>
        <w:rPr>
          <w:rFonts w:ascii="Arial" w:hAnsi="Arial" w:cs="Arial"/>
          <w:sz w:val="28"/>
          <w:szCs w:val="28"/>
        </w:rPr>
      </w:pPr>
    </w:p>
    <w:p w:rsidR="000D5D62" w:rsidRDefault="000D5D62" w:rsidP="00186148">
      <w:pPr>
        <w:jc w:val="both"/>
        <w:rPr>
          <w:rFonts w:ascii="Arial" w:hAnsi="Arial" w:cs="Arial"/>
          <w:sz w:val="28"/>
          <w:szCs w:val="28"/>
        </w:rPr>
      </w:pPr>
    </w:p>
    <w:p w:rsidR="000D5D62" w:rsidRDefault="000D5D62" w:rsidP="00186148">
      <w:pPr>
        <w:jc w:val="both"/>
        <w:rPr>
          <w:rFonts w:ascii="Arial" w:hAnsi="Arial" w:cs="Arial"/>
          <w:sz w:val="28"/>
          <w:szCs w:val="28"/>
        </w:rPr>
      </w:pPr>
    </w:p>
    <w:p w:rsidR="000D5D62" w:rsidRDefault="000D5D62" w:rsidP="00186148">
      <w:pPr>
        <w:jc w:val="both"/>
        <w:rPr>
          <w:rFonts w:ascii="Arial" w:hAnsi="Arial" w:cs="Arial"/>
          <w:sz w:val="28"/>
          <w:szCs w:val="28"/>
        </w:rPr>
      </w:pPr>
    </w:p>
    <w:p w:rsidR="000D5D62" w:rsidRDefault="000D5D62" w:rsidP="00186148">
      <w:pPr>
        <w:jc w:val="both"/>
        <w:rPr>
          <w:rFonts w:ascii="Arial" w:hAnsi="Arial" w:cs="Arial"/>
          <w:sz w:val="28"/>
          <w:szCs w:val="28"/>
        </w:rPr>
      </w:pPr>
    </w:p>
    <w:p w:rsidR="001E01B4" w:rsidRDefault="001E01B4" w:rsidP="000D5D62">
      <w:pPr>
        <w:jc w:val="center"/>
        <w:rPr>
          <w:rFonts w:ascii="Arial" w:hAnsi="Arial" w:cs="Arial"/>
          <w:sz w:val="28"/>
          <w:szCs w:val="28"/>
        </w:rPr>
      </w:pPr>
    </w:p>
    <w:p w:rsidR="001E01B4" w:rsidRDefault="001E01B4" w:rsidP="000D5D62">
      <w:pPr>
        <w:jc w:val="center"/>
        <w:rPr>
          <w:rFonts w:ascii="Arial" w:hAnsi="Arial" w:cs="Arial"/>
          <w:sz w:val="28"/>
          <w:szCs w:val="28"/>
        </w:rPr>
      </w:pPr>
    </w:p>
    <w:p w:rsidR="001E01B4" w:rsidRDefault="001E01B4" w:rsidP="000D5D62">
      <w:pPr>
        <w:jc w:val="center"/>
        <w:rPr>
          <w:rFonts w:ascii="Arial" w:hAnsi="Arial" w:cs="Arial"/>
          <w:sz w:val="28"/>
          <w:szCs w:val="28"/>
        </w:rPr>
      </w:pPr>
    </w:p>
    <w:p w:rsidR="001E01B4" w:rsidRDefault="001E01B4" w:rsidP="000D5D62">
      <w:pPr>
        <w:jc w:val="center"/>
        <w:rPr>
          <w:rFonts w:ascii="Arial" w:hAnsi="Arial" w:cs="Arial"/>
          <w:sz w:val="28"/>
          <w:szCs w:val="28"/>
        </w:rPr>
      </w:pPr>
    </w:p>
    <w:p w:rsidR="001E01B4" w:rsidRDefault="001E01B4" w:rsidP="000D5D62">
      <w:pPr>
        <w:jc w:val="center"/>
        <w:rPr>
          <w:rFonts w:ascii="Arial" w:hAnsi="Arial" w:cs="Arial"/>
          <w:sz w:val="28"/>
          <w:szCs w:val="28"/>
        </w:rPr>
      </w:pPr>
    </w:p>
    <w:p w:rsidR="001E01B4" w:rsidRDefault="001E01B4" w:rsidP="000D5D62">
      <w:pPr>
        <w:jc w:val="center"/>
        <w:rPr>
          <w:rFonts w:ascii="Arial" w:hAnsi="Arial" w:cs="Arial"/>
          <w:sz w:val="28"/>
          <w:szCs w:val="28"/>
        </w:rPr>
      </w:pPr>
    </w:p>
    <w:p w:rsidR="001E01B4" w:rsidRDefault="001E01B4" w:rsidP="000D5D62">
      <w:pPr>
        <w:jc w:val="center"/>
        <w:rPr>
          <w:rFonts w:ascii="Arial" w:hAnsi="Arial" w:cs="Arial"/>
          <w:sz w:val="28"/>
          <w:szCs w:val="28"/>
        </w:rPr>
      </w:pPr>
    </w:p>
    <w:p w:rsidR="001E01B4" w:rsidRDefault="001E01B4" w:rsidP="000D5D62">
      <w:pPr>
        <w:jc w:val="center"/>
        <w:rPr>
          <w:rFonts w:ascii="Arial" w:hAnsi="Arial" w:cs="Arial"/>
          <w:sz w:val="28"/>
          <w:szCs w:val="28"/>
        </w:rPr>
      </w:pPr>
    </w:p>
    <w:p w:rsidR="001E01B4" w:rsidRDefault="001E01B4" w:rsidP="000D5D62">
      <w:pPr>
        <w:jc w:val="center"/>
        <w:rPr>
          <w:rFonts w:ascii="Arial" w:hAnsi="Arial" w:cs="Arial"/>
          <w:sz w:val="28"/>
          <w:szCs w:val="28"/>
        </w:rPr>
      </w:pPr>
    </w:p>
    <w:p w:rsidR="001E01B4" w:rsidRDefault="001E01B4" w:rsidP="000D5D62">
      <w:pPr>
        <w:jc w:val="center"/>
        <w:rPr>
          <w:rFonts w:ascii="Arial" w:hAnsi="Arial" w:cs="Arial"/>
          <w:sz w:val="28"/>
          <w:szCs w:val="28"/>
        </w:rPr>
      </w:pPr>
    </w:p>
    <w:p w:rsidR="000D5D62" w:rsidRPr="001E01B4" w:rsidRDefault="00D51855" w:rsidP="000D5D62">
      <w:pPr>
        <w:jc w:val="center"/>
        <w:rPr>
          <w:sz w:val="28"/>
          <w:szCs w:val="28"/>
        </w:rPr>
      </w:pPr>
      <w:r>
        <w:rPr>
          <w:sz w:val="28"/>
          <w:szCs w:val="28"/>
        </w:rPr>
        <w:lastRenderedPageBreak/>
        <w:t>Рекомендуемая л</w:t>
      </w:r>
      <w:r w:rsidR="000D5D62" w:rsidRPr="001E01B4">
        <w:rPr>
          <w:sz w:val="28"/>
          <w:szCs w:val="28"/>
        </w:rPr>
        <w:t>итература</w:t>
      </w:r>
    </w:p>
    <w:p w:rsidR="00576196" w:rsidRPr="001E01B4" w:rsidRDefault="00576196" w:rsidP="000D5D62">
      <w:pPr>
        <w:jc w:val="center"/>
        <w:rPr>
          <w:sz w:val="28"/>
          <w:szCs w:val="28"/>
        </w:rPr>
      </w:pPr>
    </w:p>
    <w:p w:rsidR="00D51855" w:rsidRDefault="00576196" w:rsidP="00C96F6E">
      <w:pPr>
        <w:pStyle w:val="ab"/>
        <w:numPr>
          <w:ilvl w:val="0"/>
          <w:numId w:val="2"/>
        </w:numPr>
        <w:ind w:left="567"/>
        <w:jc w:val="both"/>
        <w:rPr>
          <w:sz w:val="28"/>
          <w:szCs w:val="28"/>
        </w:rPr>
      </w:pPr>
      <w:proofErr w:type="spellStart"/>
      <w:r w:rsidRPr="001E01B4">
        <w:rPr>
          <w:sz w:val="28"/>
          <w:szCs w:val="28"/>
        </w:rPr>
        <w:t>Городилин</w:t>
      </w:r>
      <w:proofErr w:type="spellEnd"/>
      <w:r w:rsidRPr="001E01B4">
        <w:rPr>
          <w:sz w:val="28"/>
          <w:szCs w:val="28"/>
        </w:rPr>
        <w:t xml:space="preserve"> С.К., </w:t>
      </w:r>
      <w:proofErr w:type="spellStart"/>
      <w:r w:rsidRPr="001E01B4">
        <w:rPr>
          <w:sz w:val="28"/>
          <w:szCs w:val="28"/>
        </w:rPr>
        <w:t>Руденик</w:t>
      </w:r>
      <w:proofErr w:type="spellEnd"/>
      <w:r w:rsidRPr="001E01B4">
        <w:rPr>
          <w:sz w:val="28"/>
          <w:szCs w:val="28"/>
        </w:rPr>
        <w:t xml:space="preserve"> В.В. Физическ</w:t>
      </w:r>
      <w:r w:rsidR="00D51855">
        <w:rPr>
          <w:sz w:val="28"/>
          <w:szCs w:val="28"/>
        </w:rPr>
        <w:t>ое воспитание студентов. Тексты</w:t>
      </w:r>
    </w:p>
    <w:p w:rsidR="00576196" w:rsidRPr="00D51855" w:rsidRDefault="00AD34DC" w:rsidP="00D51855">
      <w:pPr>
        <w:ind w:left="426"/>
        <w:jc w:val="both"/>
        <w:rPr>
          <w:sz w:val="28"/>
          <w:szCs w:val="28"/>
        </w:rPr>
      </w:pPr>
      <w:r>
        <w:rPr>
          <w:sz w:val="28"/>
          <w:szCs w:val="28"/>
        </w:rPr>
        <w:t xml:space="preserve">  </w:t>
      </w:r>
      <w:r w:rsidR="00576196" w:rsidRPr="00D51855">
        <w:rPr>
          <w:sz w:val="28"/>
          <w:szCs w:val="28"/>
        </w:rPr>
        <w:t xml:space="preserve">лекций. Учебное издание. Гродно: </w:t>
      </w:r>
      <w:proofErr w:type="spellStart"/>
      <w:r w:rsidR="00576196" w:rsidRPr="00D51855">
        <w:rPr>
          <w:sz w:val="28"/>
          <w:szCs w:val="28"/>
        </w:rPr>
        <w:t>ГрГУ</w:t>
      </w:r>
      <w:proofErr w:type="spellEnd"/>
      <w:r w:rsidR="00576196" w:rsidRPr="00D51855">
        <w:rPr>
          <w:sz w:val="28"/>
          <w:szCs w:val="28"/>
        </w:rPr>
        <w:t xml:space="preserve"> имени Янки Купалы, 2002, -  82 с.</w:t>
      </w:r>
    </w:p>
    <w:p w:rsidR="00D51855" w:rsidRPr="001E01B4" w:rsidRDefault="00D51855" w:rsidP="00D51855">
      <w:pPr>
        <w:pStyle w:val="ab"/>
        <w:numPr>
          <w:ilvl w:val="0"/>
          <w:numId w:val="2"/>
        </w:numPr>
        <w:ind w:left="567"/>
        <w:jc w:val="both"/>
        <w:rPr>
          <w:sz w:val="28"/>
          <w:szCs w:val="28"/>
        </w:rPr>
      </w:pPr>
      <w:r w:rsidRPr="001E01B4">
        <w:rPr>
          <w:sz w:val="28"/>
          <w:szCs w:val="28"/>
        </w:rPr>
        <w:t>Кряж В.Н. Круговая тренировка в физическом воспитании студентов. Минск. 1982.</w:t>
      </w:r>
    </w:p>
    <w:p w:rsidR="00576196" w:rsidRPr="001E01B4" w:rsidRDefault="00576196" w:rsidP="00C96F6E">
      <w:pPr>
        <w:pStyle w:val="ab"/>
        <w:numPr>
          <w:ilvl w:val="0"/>
          <w:numId w:val="2"/>
        </w:numPr>
        <w:ind w:left="567"/>
        <w:jc w:val="both"/>
        <w:rPr>
          <w:sz w:val="28"/>
          <w:szCs w:val="28"/>
        </w:rPr>
      </w:pPr>
      <w:r w:rsidRPr="001E01B4">
        <w:rPr>
          <w:sz w:val="28"/>
          <w:szCs w:val="28"/>
        </w:rPr>
        <w:t xml:space="preserve">Физическое воспитание студентов </w:t>
      </w:r>
      <w:r w:rsidR="00C96F6E" w:rsidRPr="001E01B4">
        <w:rPr>
          <w:sz w:val="28"/>
          <w:szCs w:val="28"/>
        </w:rPr>
        <w:t>и учащихся</w:t>
      </w:r>
      <w:r w:rsidRPr="001E01B4">
        <w:rPr>
          <w:sz w:val="28"/>
          <w:szCs w:val="28"/>
        </w:rPr>
        <w:t>: Учебн</w:t>
      </w:r>
      <w:r w:rsidR="00C96F6E" w:rsidRPr="001E01B4">
        <w:rPr>
          <w:sz w:val="28"/>
          <w:szCs w:val="28"/>
        </w:rPr>
        <w:t>ое</w:t>
      </w:r>
      <w:r w:rsidRPr="001E01B4">
        <w:rPr>
          <w:sz w:val="28"/>
          <w:szCs w:val="28"/>
        </w:rPr>
        <w:t xml:space="preserve"> </w:t>
      </w:r>
      <w:r w:rsidR="001E01B4" w:rsidRPr="001E01B4">
        <w:rPr>
          <w:sz w:val="28"/>
          <w:szCs w:val="28"/>
        </w:rPr>
        <w:t>пособие</w:t>
      </w:r>
      <w:r w:rsidRPr="001E01B4">
        <w:rPr>
          <w:sz w:val="28"/>
          <w:szCs w:val="28"/>
        </w:rPr>
        <w:t xml:space="preserve"> /Под общ</w:t>
      </w:r>
      <w:proofErr w:type="gramStart"/>
      <w:r w:rsidRPr="001E01B4">
        <w:rPr>
          <w:sz w:val="28"/>
          <w:szCs w:val="28"/>
        </w:rPr>
        <w:t>.</w:t>
      </w:r>
      <w:proofErr w:type="gramEnd"/>
      <w:r w:rsidRPr="001E01B4">
        <w:rPr>
          <w:sz w:val="28"/>
          <w:szCs w:val="28"/>
        </w:rPr>
        <w:t xml:space="preserve"> </w:t>
      </w:r>
      <w:proofErr w:type="gramStart"/>
      <w:r w:rsidR="00FF7FB9" w:rsidRPr="001E01B4">
        <w:rPr>
          <w:sz w:val="28"/>
          <w:szCs w:val="28"/>
        </w:rPr>
        <w:t>р</w:t>
      </w:r>
      <w:proofErr w:type="gramEnd"/>
      <w:r w:rsidRPr="001E01B4">
        <w:rPr>
          <w:sz w:val="28"/>
          <w:szCs w:val="28"/>
        </w:rPr>
        <w:t xml:space="preserve">ед. Н.Я.Петрова, </w:t>
      </w:r>
      <w:r w:rsidR="001E01B4" w:rsidRPr="001E01B4">
        <w:rPr>
          <w:sz w:val="28"/>
          <w:szCs w:val="28"/>
        </w:rPr>
        <w:t>В.А.Соколова</w:t>
      </w:r>
      <w:r w:rsidRPr="001E01B4">
        <w:rPr>
          <w:sz w:val="28"/>
          <w:szCs w:val="28"/>
        </w:rPr>
        <w:t xml:space="preserve">, - Мн.: </w:t>
      </w:r>
      <w:r w:rsidR="001E01B4" w:rsidRPr="001E01B4">
        <w:rPr>
          <w:sz w:val="28"/>
          <w:szCs w:val="28"/>
        </w:rPr>
        <w:t>Полымя</w:t>
      </w:r>
      <w:r w:rsidRPr="001E01B4">
        <w:rPr>
          <w:sz w:val="28"/>
          <w:szCs w:val="28"/>
        </w:rPr>
        <w:t>, 19</w:t>
      </w:r>
      <w:r w:rsidR="001E01B4" w:rsidRPr="001E01B4">
        <w:rPr>
          <w:sz w:val="28"/>
          <w:szCs w:val="28"/>
        </w:rPr>
        <w:t>88</w:t>
      </w:r>
      <w:r w:rsidRPr="001E01B4">
        <w:rPr>
          <w:sz w:val="28"/>
          <w:szCs w:val="28"/>
        </w:rPr>
        <w:t xml:space="preserve">, - </w:t>
      </w:r>
      <w:r w:rsidR="00FF7FB9" w:rsidRPr="001E01B4">
        <w:rPr>
          <w:sz w:val="28"/>
          <w:szCs w:val="28"/>
        </w:rPr>
        <w:t>2</w:t>
      </w:r>
      <w:r w:rsidR="001E01B4" w:rsidRPr="001E01B4">
        <w:rPr>
          <w:sz w:val="28"/>
          <w:szCs w:val="28"/>
        </w:rPr>
        <w:t>56</w:t>
      </w:r>
      <w:r w:rsidRPr="001E01B4">
        <w:rPr>
          <w:sz w:val="28"/>
          <w:szCs w:val="28"/>
        </w:rPr>
        <w:t xml:space="preserve"> с.</w:t>
      </w:r>
    </w:p>
    <w:p w:rsidR="00C96F6E" w:rsidRPr="001E01B4" w:rsidRDefault="00C96F6E" w:rsidP="00C96F6E">
      <w:pPr>
        <w:pStyle w:val="ab"/>
        <w:numPr>
          <w:ilvl w:val="0"/>
          <w:numId w:val="2"/>
        </w:numPr>
        <w:ind w:left="567"/>
        <w:jc w:val="both"/>
        <w:rPr>
          <w:sz w:val="28"/>
          <w:szCs w:val="28"/>
        </w:rPr>
      </w:pPr>
      <w:r w:rsidRPr="001E01B4">
        <w:rPr>
          <w:sz w:val="28"/>
          <w:szCs w:val="28"/>
        </w:rPr>
        <w:t>Физическое воспитание студентов основного отделения: Учебник для студентов вузов /Под общ</w:t>
      </w:r>
      <w:proofErr w:type="gramStart"/>
      <w:r w:rsidRPr="001E01B4">
        <w:rPr>
          <w:sz w:val="28"/>
          <w:szCs w:val="28"/>
        </w:rPr>
        <w:t>.</w:t>
      </w:r>
      <w:proofErr w:type="gramEnd"/>
      <w:r w:rsidRPr="001E01B4">
        <w:rPr>
          <w:sz w:val="28"/>
          <w:szCs w:val="28"/>
        </w:rPr>
        <w:t xml:space="preserve"> </w:t>
      </w:r>
      <w:proofErr w:type="gramStart"/>
      <w:r w:rsidRPr="001E01B4">
        <w:rPr>
          <w:sz w:val="28"/>
          <w:szCs w:val="28"/>
        </w:rPr>
        <w:t>р</w:t>
      </w:r>
      <w:proofErr w:type="gramEnd"/>
      <w:r w:rsidRPr="001E01B4">
        <w:rPr>
          <w:sz w:val="28"/>
          <w:szCs w:val="28"/>
        </w:rPr>
        <w:t>ед. проф. Н.Я.Петрова, проф. А.В.Медведя, - Мн.: БГУИР, 1997, - 7</w:t>
      </w:r>
      <w:r w:rsidR="00D51855">
        <w:rPr>
          <w:sz w:val="28"/>
          <w:szCs w:val="28"/>
        </w:rPr>
        <w:t>1</w:t>
      </w:r>
      <w:r w:rsidRPr="001E01B4">
        <w:rPr>
          <w:sz w:val="28"/>
          <w:szCs w:val="28"/>
        </w:rPr>
        <w:t>1 с.</w:t>
      </w:r>
    </w:p>
    <w:p w:rsidR="00AD34DC" w:rsidRDefault="00D51855" w:rsidP="009953C4">
      <w:pPr>
        <w:autoSpaceDE w:val="0"/>
        <w:autoSpaceDN w:val="0"/>
        <w:adjustRightInd w:val="0"/>
        <w:jc w:val="both"/>
        <w:rPr>
          <w:rFonts w:eastAsiaTheme="minorHAnsi"/>
          <w:sz w:val="28"/>
          <w:szCs w:val="28"/>
          <w:lang w:eastAsia="en-US"/>
        </w:rPr>
      </w:pPr>
      <w:r>
        <w:rPr>
          <w:rFonts w:ascii="Arial" w:hAnsi="Arial" w:cs="Arial"/>
          <w:sz w:val="28"/>
          <w:szCs w:val="28"/>
        </w:rPr>
        <w:t xml:space="preserve">  5.</w:t>
      </w:r>
      <w:r w:rsidRPr="00D51855">
        <w:rPr>
          <w:rFonts w:ascii="TimesNewRomanPSMT" w:eastAsiaTheme="minorHAnsi" w:hAnsi="TimesNewRomanPSMT" w:cs="TimesNewRomanPSMT"/>
          <w:sz w:val="21"/>
          <w:szCs w:val="21"/>
          <w:lang w:eastAsia="en-US"/>
        </w:rPr>
        <w:t xml:space="preserve"> </w:t>
      </w:r>
      <w:r w:rsidRPr="00D51855">
        <w:rPr>
          <w:rFonts w:eastAsiaTheme="minorHAnsi"/>
          <w:sz w:val="28"/>
          <w:szCs w:val="28"/>
          <w:lang w:eastAsia="en-US"/>
        </w:rPr>
        <w:t xml:space="preserve"> Физическое воспитание: Учебник</w:t>
      </w:r>
      <w:proofErr w:type="gramStart"/>
      <w:r w:rsidRPr="00D51855">
        <w:rPr>
          <w:rFonts w:eastAsiaTheme="minorHAnsi"/>
          <w:sz w:val="28"/>
          <w:szCs w:val="28"/>
          <w:lang w:eastAsia="en-US"/>
        </w:rPr>
        <w:t xml:space="preserve"> /П</w:t>
      </w:r>
      <w:proofErr w:type="gramEnd"/>
      <w:r w:rsidRPr="00D51855">
        <w:rPr>
          <w:rFonts w:eastAsiaTheme="minorHAnsi"/>
          <w:sz w:val="28"/>
          <w:szCs w:val="28"/>
          <w:lang w:eastAsia="en-US"/>
        </w:rPr>
        <w:t xml:space="preserve">од ред. </w:t>
      </w:r>
      <w:proofErr w:type="spellStart"/>
      <w:r w:rsidRPr="00D51855">
        <w:rPr>
          <w:rFonts w:eastAsiaTheme="minorHAnsi"/>
          <w:sz w:val="28"/>
          <w:szCs w:val="28"/>
          <w:lang w:eastAsia="en-US"/>
        </w:rPr>
        <w:t>В.А.Головина</w:t>
      </w:r>
      <w:proofErr w:type="spellEnd"/>
      <w:r w:rsidRPr="00D51855">
        <w:rPr>
          <w:rFonts w:eastAsiaTheme="minorHAnsi"/>
          <w:sz w:val="28"/>
          <w:szCs w:val="28"/>
          <w:lang w:eastAsia="en-US"/>
        </w:rPr>
        <w:t xml:space="preserve">, </w:t>
      </w:r>
      <w:proofErr w:type="spellStart"/>
      <w:r w:rsidRPr="00D51855">
        <w:rPr>
          <w:rFonts w:eastAsiaTheme="minorHAnsi"/>
          <w:sz w:val="28"/>
          <w:szCs w:val="28"/>
          <w:lang w:eastAsia="en-US"/>
        </w:rPr>
        <w:t>В.А.Масляка</w:t>
      </w:r>
      <w:proofErr w:type="spellEnd"/>
      <w:r w:rsidRPr="00D51855">
        <w:rPr>
          <w:rFonts w:eastAsiaTheme="minorHAnsi"/>
          <w:sz w:val="28"/>
          <w:szCs w:val="28"/>
          <w:lang w:eastAsia="en-US"/>
        </w:rPr>
        <w:t xml:space="preserve">, </w:t>
      </w:r>
      <w:r>
        <w:rPr>
          <w:rFonts w:eastAsiaTheme="minorHAnsi"/>
          <w:sz w:val="28"/>
          <w:szCs w:val="28"/>
          <w:lang w:eastAsia="en-US"/>
        </w:rPr>
        <w:t xml:space="preserve"> </w:t>
      </w:r>
    </w:p>
    <w:p w:rsidR="00D51855" w:rsidRPr="00D51855" w:rsidRDefault="00AD34DC" w:rsidP="009953C4">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9953C4">
        <w:rPr>
          <w:rFonts w:eastAsiaTheme="minorHAnsi"/>
          <w:sz w:val="28"/>
          <w:szCs w:val="28"/>
          <w:lang w:eastAsia="en-US"/>
        </w:rPr>
        <w:t xml:space="preserve">   </w:t>
      </w:r>
      <w:r>
        <w:rPr>
          <w:rFonts w:eastAsiaTheme="minorHAnsi"/>
          <w:sz w:val="28"/>
          <w:szCs w:val="28"/>
          <w:lang w:eastAsia="en-US"/>
        </w:rPr>
        <w:t xml:space="preserve"> </w:t>
      </w:r>
      <w:proofErr w:type="spellStart"/>
      <w:r w:rsidR="00D51855">
        <w:rPr>
          <w:rFonts w:eastAsiaTheme="minorHAnsi"/>
          <w:sz w:val="28"/>
          <w:szCs w:val="28"/>
          <w:lang w:eastAsia="en-US"/>
        </w:rPr>
        <w:t>А.В.</w:t>
      </w:r>
      <w:r w:rsidR="00D51855" w:rsidRPr="00D51855">
        <w:rPr>
          <w:rFonts w:eastAsiaTheme="minorHAnsi"/>
          <w:sz w:val="28"/>
          <w:szCs w:val="28"/>
          <w:lang w:eastAsia="en-US"/>
        </w:rPr>
        <w:t>Коробкова</w:t>
      </w:r>
      <w:proofErr w:type="spellEnd"/>
      <w:r w:rsidR="00D51855" w:rsidRPr="00D51855">
        <w:rPr>
          <w:rFonts w:eastAsiaTheme="minorHAnsi"/>
          <w:sz w:val="28"/>
          <w:szCs w:val="28"/>
          <w:lang w:eastAsia="en-US"/>
        </w:rPr>
        <w:t xml:space="preserve"> и др. – М.: </w:t>
      </w:r>
      <w:proofErr w:type="spellStart"/>
      <w:r w:rsidR="00D51855" w:rsidRPr="00D51855">
        <w:rPr>
          <w:rFonts w:eastAsiaTheme="minorHAnsi"/>
          <w:sz w:val="28"/>
          <w:szCs w:val="28"/>
          <w:lang w:eastAsia="en-US"/>
        </w:rPr>
        <w:t>Высш</w:t>
      </w:r>
      <w:proofErr w:type="spellEnd"/>
      <w:r w:rsidR="00D51855" w:rsidRPr="00D51855">
        <w:rPr>
          <w:rFonts w:eastAsiaTheme="minorHAnsi"/>
          <w:sz w:val="28"/>
          <w:szCs w:val="28"/>
          <w:lang w:eastAsia="en-US"/>
        </w:rPr>
        <w:t xml:space="preserve">. школа,  1983. – 391 с. </w:t>
      </w:r>
    </w:p>
    <w:p w:rsidR="00AD34DC" w:rsidRDefault="00D51855" w:rsidP="00D51855">
      <w:pPr>
        <w:jc w:val="both"/>
        <w:rPr>
          <w:rFonts w:eastAsiaTheme="minorHAnsi"/>
          <w:sz w:val="28"/>
          <w:szCs w:val="28"/>
          <w:lang w:eastAsia="en-US"/>
        </w:rPr>
      </w:pPr>
      <w:r>
        <w:rPr>
          <w:sz w:val="28"/>
          <w:szCs w:val="28"/>
        </w:rPr>
        <w:t xml:space="preserve">  6. </w:t>
      </w:r>
      <w:r w:rsidR="00AD34DC">
        <w:rPr>
          <w:sz w:val="28"/>
          <w:szCs w:val="28"/>
        </w:rPr>
        <w:t xml:space="preserve"> </w:t>
      </w:r>
      <w:r w:rsidRPr="00D51855">
        <w:rPr>
          <w:rFonts w:eastAsiaTheme="minorHAnsi"/>
          <w:sz w:val="28"/>
          <w:szCs w:val="28"/>
          <w:lang w:eastAsia="en-US"/>
        </w:rPr>
        <w:t>Физическая культура студента: Учебник</w:t>
      </w:r>
      <w:proofErr w:type="gramStart"/>
      <w:r w:rsidRPr="00D51855">
        <w:rPr>
          <w:rFonts w:eastAsiaTheme="minorHAnsi"/>
          <w:sz w:val="28"/>
          <w:szCs w:val="28"/>
          <w:lang w:eastAsia="en-US"/>
        </w:rPr>
        <w:t xml:space="preserve"> /П</w:t>
      </w:r>
      <w:proofErr w:type="gramEnd"/>
      <w:r w:rsidRPr="00D51855">
        <w:rPr>
          <w:rFonts w:eastAsiaTheme="minorHAnsi"/>
          <w:sz w:val="28"/>
          <w:szCs w:val="28"/>
          <w:lang w:eastAsia="en-US"/>
        </w:rPr>
        <w:t xml:space="preserve">од ред. В.И.  Ильина. – М.: </w:t>
      </w:r>
      <w:r>
        <w:rPr>
          <w:rFonts w:eastAsiaTheme="minorHAnsi"/>
          <w:sz w:val="28"/>
          <w:szCs w:val="28"/>
          <w:lang w:eastAsia="en-US"/>
        </w:rPr>
        <w:t xml:space="preserve">  </w:t>
      </w:r>
    </w:p>
    <w:p w:rsidR="00D51855" w:rsidRPr="00D51855" w:rsidRDefault="00AD34DC" w:rsidP="00D51855">
      <w:pPr>
        <w:jc w:val="both"/>
        <w:rPr>
          <w:rFonts w:eastAsiaTheme="minorHAnsi"/>
          <w:sz w:val="28"/>
          <w:szCs w:val="28"/>
          <w:lang w:eastAsia="en-US"/>
        </w:rPr>
      </w:pPr>
      <w:r>
        <w:rPr>
          <w:rFonts w:eastAsiaTheme="minorHAnsi"/>
          <w:sz w:val="28"/>
          <w:szCs w:val="28"/>
          <w:lang w:eastAsia="en-US"/>
        </w:rPr>
        <w:t xml:space="preserve">       </w:t>
      </w:r>
      <w:proofErr w:type="spellStart"/>
      <w:r w:rsidR="00D51855">
        <w:rPr>
          <w:rFonts w:eastAsiaTheme="minorHAnsi"/>
          <w:sz w:val="28"/>
          <w:szCs w:val="28"/>
          <w:lang w:eastAsia="en-US"/>
        </w:rPr>
        <w:t>Г</w:t>
      </w:r>
      <w:r w:rsidR="00D51855" w:rsidRPr="00D51855">
        <w:rPr>
          <w:rFonts w:eastAsiaTheme="minorHAnsi"/>
          <w:sz w:val="28"/>
          <w:szCs w:val="28"/>
          <w:lang w:eastAsia="en-US"/>
        </w:rPr>
        <w:t>ардарики</w:t>
      </w:r>
      <w:proofErr w:type="spellEnd"/>
      <w:r w:rsidR="00D51855" w:rsidRPr="00D51855">
        <w:rPr>
          <w:rFonts w:eastAsiaTheme="minorHAnsi"/>
          <w:sz w:val="28"/>
          <w:szCs w:val="28"/>
          <w:lang w:eastAsia="en-US"/>
        </w:rPr>
        <w:t>, 2001. – 448 с.</w:t>
      </w:r>
    </w:p>
    <w:p w:rsidR="0010644E" w:rsidRPr="00D51855" w:rsidRDefault="00D51855" w:rsidP="00D51855">
      <w:pPr>
        <w:autoSpaceDE w:val="0"/>
        <w:autoSpaceDN w:val="0"/>
        <w:adjustRightInd w:val="0"/>
        <w:rPr>
          <w:sz w:val="28"/>
          <w:szCs w:val="28"/>
        </w:rPr>
      </w:pPr>
      <w:r w:rsidRPr="00D51855">
        <w:rPr>
          <w:rFonts w:eastAsiaTheme="minorHAnsi"/>
          <w:sz w:val="28"/>
          <w:szCs w:val="28"/>
          <w:lang w:eastAsia="en-US"/>
        </w:rPr>
        <w:t xml:space="preserve">  </w:t>
      </w:r>
    </w:p>
    <w:p w:rsidR="0010644E" w:rsidRDefault="0010644E" w:rsidP="0010644E">
      <w:pPr>
        <w:jc w:val="both"/>
        <w:rPr>
          <w:rFonts w:ascii="Arial" w:hAnsi="Arial" w:cs="Arial"/>
          <w:sz w:val="28"/>
          <w:szCs w:val="28"/>
        </w:rPr>
      </w:pPr>
    </w:p>
    <w:p w:rsidR="0010644E" w:rsidRDefault="0010644E" w:rsidP="0010644E">
      <w:pPr>
        <w:jc w:val="both"/>
        <w:rPr>
          <w:rFonts w:ascii="Arial" w:hAnsi="Arial" w:cs="Arial"/>
          <w:sz w:val="28"/>
          <w:szCs w:val="28"/>
        </w:rPr>
      </w:pPr>
    </w:p>
    <w:p w:rsidR="0010644E" w:rsidRDefault="0010644E" w:rsidP="0010644E">
      <w:pPr>
        <w:jc w:val="both"/>
        <w:rPr>
          <w:rFonts w:ascii="Arial" w:hAnsi="Arial" w:cs="Arial"/>
          <w:sz w:val="28"/>
          <w:szCs w:val="28"/>
        </w:rPr>
      </w:pPr>
      <w:bookmarkStart w:id="0" w:name="_GoBack"/>
      <w:bookmarkEnd w:id="0"/>
    </w:p>
    <w:sectPr w:rsidR="0010644E" w:rsidSect="0010644E">
      <w:footerReference w:type="default" r:id="rId11"/>
      <w:pgSz w:w="11906" w:h="16838"/>
      <w:pgMar w:top="1134" w:right="566"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D3A" w:rsidRDefault="00E00D3A" w:rsidP="0054385C">
      <w:r>
        <w:separator/>
      </w:r>
    </w:p>
  </w:endnote>
  <w:endnote w:type="continuationSeparator" w:id="0">
    <w:p w:rsidR="00E00D3A" w:rsidRDefault="00E00D3A" w:rsidP="0054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85C" w:rsidRDefault="0054385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D3A" w:rsidRDefault="00E00D3A" w:rsidP="0054385C">
      <w:r>
        <w:separator/>
      </w:r>
    </w:p>
  </w:footnote>
  <w:footnote w:type="continuationSeparator" w:id="0">
    <w:p w:rsidR="00E00D3A" w:rsidRDefault="00E00D3A" w:rsidP="00543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355C9"/>
    <w:multiLevelType w:val="multilevel"/>
    <w:tmpl w:val="291A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436AFA"/>
    <w:multiLevelType w:val="hybridMultilevel"/>
    <w:tmpl w:val="ACC48744"/>
    <w:lvl w:ilvl="0" w:tplc="CB727DD4">
      <w:start w:val="1"/>
      <w:numFmt w:val="decimal"/>
      <w:lvlText w:val="%1."/>
      <w:lvlJc w:val="left"/>
      <w:pPr>
        <w:ind w:left="816" w:hanging="39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86148"/>
    <w:rsid w:val="000238A5"/>
    <w:rsid w:val="00077124"/>
    <w:rsid w:val="000C15F8"/>
    <w:rsid w:val="000D5D62"/>
    <w:rsid w:val="00100666"/>
    <w:rsid w:val="00102AEF"/>
    <w:rsid w:val="0010644E"/>
    <w:rsid w:val="00113385"/>
    <w:rsid w:val="001369CE"/>
    <w:rsid w:val="001463C0"/>
    <w:rsid w:val="0014711C"/>
    <w:rsid w:val="00180B8E"/>
    <w:rsid w:val="00186148"/>
    <w:rsid w:val="001C542D"/>
    <w:rsid w:val="001E01B4"/>
    <w:rsid w:val="002075D0"/>
    <w:rsid w:val="00210E49"/>
    <w:rsid w:val="00225C4F"/>
    <w:rsid w:val="00227D7B"/>
    <w:rsid w:val="00270454"/>
    <w:rsid w:val="00284030"/>
    <w:rsid w:val="002E0065"/>
    <w:rsid w:val="002F55E6"/>
    <w:rsid w:val="003577D1"/>
    <w:rsid w:val="003B7E6A"/>
    <w:rsid w:val="004025A2"/>
    <w:rsid w:val="00412696"/>
    <w:rsid w:val="004321B7"/>
    <w:rsid w:val="00434434"/>
    <w:rsid w:val="00482D81"/>
    <w:rsid w:val="004B5A58"/>
    <w:rsid w:val="004C6E57"/>
    <w:rsid w:val="00500937"/>
    <w:rsid w:val="005161BA"/>
    <w:rsid w:val="00522626"/>
    <w:rsid w:val="00522EAD"/>
    <w:rsid w:val="0054385C"/>
    <w:rsid w:val="00553D92"/>
    <w:rsid w:val="00573589"/>
    <w:rsid w:val="00576196"/>
    <w:rsid w:val="005863D8"/>
    <w:rsid w:val="005A185D"/>
    <w:rsid w:val="005D32D8"/>
    <w:rsid w:val="005D7114"/>
    <w:rsid w:val="006117CD"/>
    <w:rsid w:val="006439B1"/>
    <w:rsid w:val="006606F2"/>
    <w:rsid w:val="00670BAF"/>
    <w:rsid w:val="006A61C7"/>
    <w:rsid w:val="006B6371"/>
    <w:rsid w:val="007070A2"/>
    <w:rsid w:val="007E2AFC"/>
    <w:rsid w:val="007F0616"/>
    <w:rsid w:val="00864083"/>
    <w:rsid w:val="00891EEE"/>
    <w:rsid w:val="008C7B08"/>
    <w:rsid w:val="0090418D"/>
    <w:rsid w:val="00906AE9"/>
    <w:rsid w:val="009659DB"/>
    <w:rsid w:val="009732B4"/>
    <w:rsid w:val="009953C4"/>
    <w:rsid w:val="009C5D70"/>
    <w:rsid w:val="009D5B98"/>
    <w:rsid w:val="009E7CD0"/>
    <w:rsid w:val="00A248E9"/>
    <w:rsid w:val="00A5273A"/>
    <w:rsid w:val="00A7659B"/>
    <w:rsid w:val="00A90F30"/>
    <w:rsid w:val="00AB3FE8"/>
    <w:rsid w:val="00AB5FC7"/>
    <w:rsid w:val="00AC6B0F"/>
    <w:rsid w:val="00AC7FCF"/>
    <w:rsid w:val="00AD34DC"/>
    <w:rsid w:val="00AD4239"/>
    <w:rsid w:val="00B77E1C"/>
    <w:rsid w:val="00BA548D"/>
    <w:rsid w:val="00BD796D"/>
    <w:rsid w:val="00BE5DA4"/>
    <w:rsid w:val="00BF363E"/>
    <w:rsid w:val="00C57A31"/>
    <w:rsid w:val="00C57DD5"/>
    <w:rsid w:val="00C77540"/>
    <w:rsid w:val="00C96F6E"/>
    <w:rsid w:val="00CA3174"/>
    <w:rsid w:val="00CD7BDB"/>
    <w:rsid w:val="00D2438E"/>
    <w:rsid w:val="00D47027"/>
    <w:rsid w:val="00D51855"/>
    <w:rsid w:val="00D93313"/>
    <w:rsid w:val="00DB187E"/>
    <w:rsid w:val="00DB304F"/>
    <w:rsid w:val="00DF0C89"/>
    <w:rsid w:val="00E00D3A"/>
    <w:rsid w:val="00E3315B"/>
    <w:rsid w:val="00E40154"/>
    <w:rsid w:val="00E75F88"/>
    <w:rsid w:val="00E839C4"/>
    <w:rsid w:val="00EA471D"/>
    <w:rsid w:val="00EB2FDC"/>
    <w:rsid w:val="00EB4847"/>
    <w:rsid w:val="00EC7C5E"/>
    <w:rsid w:val="00F147CD"/>
    <w:rsid w:val="00F30115"/>
    <w:rsid w:val="00F327A1"/>
    <w:rsid w:val="00F46074"/>
    <w:rsid w:val="00FF7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1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2D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53D92"/>
    <w:rPr>
      <w:rFonts w:ascii="Tahoma" w:hAnsi="Tahoma" w:cs="Tahoma"/>
      <w:sz w:val="16"/>
      <w:szCs w:val="16"/>
    </w:rPr>
  </w:style>
  <w:style w:type="character" w:customStyle="1" w:styleId="a5">
    <w:name w:val="Текст выноски Знак"/>
    <w:basedOn w:val="a0"/>
    <w:link w:val="a4"/>
    <w:uiPriority w:val="99"/>
    <w:semiHidden/>
    <w:rsid w:val="00553D92"/>
    <w:rPr>
      <w:rFonts w:ascii="Tahoma" w:eastAsia="Times New Roman" w:hAnsi="Tahoma" w:cs="Tahoma"/>
      <w:sz w:val="16"/>
      <w:szCs w:val="16"/>
      <w:lang w:eastAsia="ru-RU"/>
    </w:rPr>
  </w:style>
  <w:style w:type="paragraph" w:styleId="a6">
    <w:name w:val="Normal (Web)"/>
    <w:basedOn w:val="a"/>
    <w:uiPriority w:val="99"/>
    <w:unhideWhenUsed/>
    <w:rsid w:val="00DB304F"/>
    <w:pPr>
      <w:spacing w:before="100" w:beforeAutospacing="1" w:after="100" w:afterAutospacing="1"/>
    </w:pPr>
  </w:style>
  <w:style w:type="paragraph" w:styleId="a7">
    <w:name w:val="header"/>
    <w:basedOn w:val="a"/>
    <w:link w:val="a8"/>
    <w:uiPriority w:val="99"/>
    <w:semiHidden/>
    <w:unhideWhenUsed/>
    <w:rsid w:val="0054385C"/>
    <w:pPr>
      <w:tabs>
        <w:tab w:val="center" w:pos="4677"/>
        <w:tab w:val="right" w:pos="9355"/>
      </w:tabs>
    </w:pPr>
  </w:style>
  <w:style w:type="character" w:customStyle="1" w:styleId="a8">
    <w:name w:val="Верхний колонтитул Знак"/>
    <w:basedOn w:val="a0"/>
    <w:link w:val="a7"/>
    <w:uiPriority w:val="99"/>
    <w:semiHidden/>
    <w:rsid w:val="0054385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54385C"/>
    <w:pPr>
      <w:tabs>
        <w:tab w:val="center" w:pos="4677"/>
        <w:tab w:val="right" w:pos="9355"/>
      </w:tabs>
    </w:pPr>
  </w:style>
  <w:style w:type="character" w:customStyle="1" w:styleId="aa">
    <w:name w:val="Нижний колонтитул Знак"/>
    <w:basedOn w:val="a0"/>
    <w:link w:val="a9"/>
    <w:uiPriority w:val="99"/>
    <w:rsid w:val="0054385C"/>
    <w:rPr>
      <w:rFonts w:ascii="Times New Roman" w:eastAsia="Times New Roman" w:hAnsi="Times New Roman" w:cs="Times New Roman"/>
      <w:sz w:val="24"/>
      <w:szCs w:val="24"/>
      <w:lang w:eastAsia="ru-RU"/>
    </w:rPr>
  </w:style>
  <w:style w:type="paragraph" w:styleId="ab">
    <w:name w:val="List Paragraph"/>
    <w:basedOn w:val="a"/>
    <w:uiPriority w:val="34"/>
    <w:qFormat/>
    <w:rsid w:val="005761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464377">
      <w:bodyDiv w:val="1"/>
      <w:marLeft w:val="0"/>
      <w:marRight w:val="0"/>
      <w:marTop w:val="0"/>
      <w:marBottom w:val="0"/>
      <w:divBdr>
        <w:top w:val="none" w:sz="0" w:space="0" w:color="auto"/>
        <w:left w:val="none" w:sz="0" w:space="0" w:color="auto"/>
        <w:bottom w:val="none" w:sz="0" w:space="0" w:color="auto"/>
        <w:right w:val="none" w:sz="0" w:space="0" w:color="auto"/>
      </w:divBdr>
    </w:div>
    <w:div w:id="575748585">
      <w:bodyDiv w:val="1"/>
      <w:marLeft w:val="0"/>
      <w:marRight w:val="0"/>
      <w:marTop w:val="0"/>
      <w:marBottom w:val="0"/>
      <w:divBdr>
        <w:top w:val="none" w:sz="0" w:space="0" w:color="auto"/>
        <w:left w:val="none" w:sz="0" w:space="0" w:color="auto"/>
        <w:bottom w:val="none" w:sz="0" w:space="0" w:color="auto"/>
        <w:right w:val="none" w:sz="0" w:space="0" w:color="auto"/>
      </w:divBdr>
    </w:div>
    <w:div w:id="751464606">
      <w:bodyDiv w:val="1"/>
      <w:marLeft w:val="0"/>
      <w:marRight w:val="0"/>
      <w:marTop w:val="0"/>
      <w:marBottom w:val="0"/>
      <w:divBdr>
        <w:top w:val="none" w:sz="0" w:space="0" w:color="auto"/>
        <w:left w:val="none" w:sz="0" w:space="0" w:color="auto"/>
        <w:bottom w:val="none" w:sz="0" w:space="0" w:color="auto"/>
        <w:right w:val="none" w:sz="0" w:space="0" w:color="auto"/>
      </w:divBdr>
    </w:div>
    <w:div w:id="1266422521">
      <w:bodyDiv w:val="1"/>
      <w:marLeft w:val="0"/>
      <w:marRight w:val="0"/>
      <w:marTop w:val="0"/>
      <w:marBottom w:val="0"/>
      <w:divBdr>
        <w:top w:val="none" w:sz="0" w:space="0" w:color="auto"/>
        <w:left w:val="none" w:sz="0" w:space="0" w:color="auto"/>
        <w:bottom w:val="none" w:sz="0" w:space="0" w:color="auto"/>
        <w:right w:val="none" w:sz="0" w:space="0" w:color="auto"/>
      </w:divBdr>
    </w:div>
    <w:div w:id="1541211151">
      <w:bodyDiv w:val="1"/>
      <w:marLeft w:val="0"/>
      <w:marRight w:val="0"/>
      <w:marTop w:val="0"/>
      <w:marBottom w:val="0"/>
      <w:divBdr>
        <w:top w:val="none" w:sz="0" w:space="0" w:color="auto"/>
        <w:left w:val="none" w:sz="0" w:space="0" w:color="auto"/>
        <w:bottom w:val="none" w:sz="0" w:space="0" w:color="auto"/>
        <w:right w:val="none" w:sz="0" w:space="0" w:color="auto"/>
      </w:divBdr>
    </w:div>
    <w:div w:id="1753120476">
      <w:bodyDiv w:val="1"/>
      <w:marLeft w:val="0"/>
      <w:marRight w:val="0"/>
      <w:marTop w:val="0"/>
      <w:marBottom w:val="0"/>
      <w:divBdr>
        <w:top w:val="none" w:sz="0" w:space="0" w:color="auto"/>
        <w:left w:val="none" w:sz="0" w:space="0" w:color="auto"/>
        <w:bottom w:val="none" w:sz="0" w:space="0" w:color="auto"/>
        <w:right w:val="none" w:sz="0" w:space="0" w:color="auto"/>
      </w:divBdr>
    </w:div>
    <w:div w:id="212411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3AA16-AA37-41C8-BC97-8C6231D22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Pages>
  <Words>4763</Words>
  <Characters>27150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31850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Иван</cp:lastModifiedBy>
  <cp:revision>43</cp:revision>
  <cp:lastPrinted>2010-06-02T05:45:00Z</cp:lastPrinted>
  <dcterms:created xsi:type="dcterms:W3CDTF">2010-05-29T05:17:00Z</dcterms:created>
  <dcterms:modified xsi:type="dcterms:W3CDTF">2013-01-23T11:03:00Z</dcterms:modified>
</cp:coreProperties>
</file>