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470" w:rsidRPr="00ED1EE5" w:rsidRDefault="00ED1EE5">
      <w:pPr>
        <w:rPr>
          <w:rFonts w:ascii="Times New Roman" w:hAnsi="Times New Roman" w:cs="Times New Roman"/>
          <w:b/>
          <w:sz w:val="28"/>
          <w:szCs w:val="28"/>
        </w:rPr>
      </w:pPr>
      <w:r w:rsidRPr="00ED1EE5">
        <w:rPr>
          <w:rFonts w:ascii="Times New Roman" w:hAnsi="Times New Roman" w:cs="Times New Roman"/>
          <w:b/>
          <w:sz w:val="28"/>
          <w:szCs w:val="28"/>
        </w:rPr>
        <w:t>Тема «Социальная реабилитация инвалидов и их семей»</w:t>
      </w:r>
    </w:p>
    <w:p w:rsidR="00ED1EE5" w:rsidRPr="00ED1EE5" w:rsidRDefault="00ED1EE5">
      <w:pPr>
        <w:rPr>
          <w:rFonts w:ascii="Times New Roman" w:hAnsi="Times New Roman" w:cs="Times New Roman"/>
          <w:b/>
          <w:sz w:val="28"/>
          <w:szCs w:val="28"/>
        </w:rPr>
      </w:pPr>
      <w:r w:rsidRPr="00ED1EE5">
        <w:rPr>
          <w:rFonts w:ascii="Times New Roman" w:hAnsi="Times New Roman" w:cs="Times New Roman"/>
          <w:b/>
          <w:sz w:val="28"/>
          <w:szCs w:val="28"/>
        </w:rPr>
        <w:t>Практические задания и вопросы для самоконтроля:</w:t>
      </w:r>
    </w:p>
    <w:p w:rsidR="00ED1EE5" w:rsidRPr="00ED1EE5" w:rsidRDefault="00ED1EE5">
      <w:pPr>
        <w:rPr>
          <w:rFonts w:ascii="Times New Roman" w:hAnsi="Times New Roman" w:cs="Times New Roman"/>
          <w:sz w:val="28"/>
          <w:szCs w:val="28"/>
        </w:rPr>
      </w:pPr>
      <w:r w:rsidRPr="00ED1EE5">
        <w:rPr>
          <w:rFonts w:ascii="Times New Roman" w:hAnsi="Times New Roman" w:cs="Times New Roman"/>
          <w:sz w:val="28"/>
          <w:szCs w:val="28"/>
        </w:rPr>
        <w:t xml:space="preserve">1.Причины </w:t>
      </w:r>
      <w:proofErr w:type="spellStart"/>
      <w:r w:rsidRPr="00ED1EE5">
        <w:rPr>
          <w:rFonts w:ascii="Times New Roman" w:hAnsi="Times New Roman" w:cs="Times New Roman"/>
          <w:sz w:val="28"/>
          <w:szCs w:val="28"/>
        </w:rPr>
        <w:t>инвалидизации</w:t>
      </w:r>
      <w:proofErr w:type="spellEnd"/>
      <w:r w:rsidRPr="00ED1EE5">
        <w:rPr>
          <w:rFonts w:ascii="Times New Roman" w:hAnsi="Times New Roman" w:cs="Times New Roman"/>
          <w:sz w:val="28"/>
          <w:szCs w:val="28"/>
        </w:rPr>
        <w:t xml:space="preserve"> населения; структура и статистические показатели заболеваний, приводящих к инвалидности.</w:t>
      </w:r>
    </w:p>
    <w:p w:rsidR="00ED1EE5" w:rsidRPr="00ED1EE5" w:rsidRDefault="00ED1EE5">
      <w:pPr>
        <w:rPr>
          <w:rFonts w:ascii="Times New Roman" w:hAnsi="Times New Roman" w:cs="Times New Roman"/>
          <w:sz w:val="28"/>
          <w:szCs w:val="28"/>
        </w:rPr>
      </w:pPr>
      <w:r w:rsidRPr="00ED1EE5">
        <w:rPr>
          <w:rFonts w:ascii="Times New Roman" w:hAnsi="Times New Roman" w:cs="Times New Roman"/>
          <w:sz w:val="28"/>
          <w:szCs w:val="28"/>
        </w:rPr>
        <w:t xml:space="preserve">2. Особенности </w:t>
      </w:r>
      <w:proofErr w:type="spellStart"/>
      <w:r w:rsidRPr="00ED1EE5">
        <w:rPr>
          <w:rFonts w:ascii="Times New Roman" w:hAnsi="Times New Roman" w:cs="Times New Roman"/>
          <w:sz w:val="28"/>
          <w:szCs w:val="28"/>
        </w:rPr>
        <w:t>инвалидизации</w:t>
      </w:r>
      <w:proofErr w:type="spellEnd"/>
      <w:r w:rsidRPr="00ED1EE5">
        <w:rPr>
          <w:rFonts w:ascii="Times New Roman" w:hAnsi="Times New Roman" w:cs="Times New Roman"/>
          <w:sz w:val="28"/>
          <w:szCs w:val="28"/>
        </w:rPr>
        <w:t xml:space="preserve"> взрослого и детского населения.</w:t>
      </w:r>
    </w:p>
    <w:p w:rsidR="00ED1EE5" w:rsidRPr="00ED1EE5" w:rsidRDefault="00ED1EE5">
      <w:pPr>
        <w:rPr>
          <w:rFonts w:ascii="Times New Roman" w:hAnsi="Times New Roman" w:cs="Times New Roman"/>
          <w:sz w:val="28"/>
          <w:szCs w:val="28"/>
        </w:rPr>
      </w:pPr>
      <w:r w:rsidRPr="00ED1EE5">
        <w:rPr>
          <w:rFonts w:ascii="Times New Roman" w:hAnsi="Times New Roman" w:cs="Times New Roman"/>
          <w:sz w:val="28"/>
          <w:szCs w:val="28"/>
        </w:rPr>
        <w:t>3. Положение инвалидов в обществе, их категории, права и обязанности.</w:t>
      </w:r>
    </w:p>
    <w:p w:rsidR="00ED1EE5" w:rsidRPr="00ED1EE5" w:rsidRDefault="00ED1EE5">
      <w:pPr>
        <w:rPr>
          <w:rFonts w:ascii="Times New Roman" w:hAnsi="Times New Roman" w:cs="Times New Roman"/>
          <w:sz w:val="28"/>
          <w:szCs w:val="28"/>
        </w:rPr>
      </w:pPr>
      <w:r w:rsidRPr="00ED1EE5">
        <w:rPr>
          <w:rFonts w:ascii="Times New Roman" w:hAnsi="Times New Roman" w:cs="Times New Roman"/>
          <w:sz w:val="28"/>
          <w:szCs w:val="28"/>
        </w:rPr>
        <w:t>4. Социальные барьеры инвалидности.</w:t>
      </w:r>
    </w:p>
    <w:p w:rsidR="00ED1EE5" w:rsidRDefault="00ED1EE5">
      <w:pPr>
        <w:rPr>
          <w:rFonts w:ascii="Times New Roman" w:hAnsi="Times New Roman" w:cs="Times New Roman"/>
          <w:sz w:val="28"/>
          <w:szCs w:val="28"/>
        </w:rPr>
      </w:pPr>
      <w:r w:rsidRPr="00ED1EE5">
        <w:rPr>
          <w:rFonts w:ascii="Times New Roman" w:hAnsi="Times New Roman" w:cs="Times New Roman"/>
          <w:sz w:val="28"/>
          <w:szCs w:val="28"/>
        </w:rPr>
        <w:t>5. Стереотипы в восприятии людей с особенностями психофизического развития.</w:t>
      </w:r>
    </w:p>
    <w:p w:rsidR="00ED1EE5" w:rsidRPr="00ED1EE5" w:rsidRDefault="00ED1EE5" w:rsidP="00ED1E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реферат по теме на выбор.</w:t>
      </w:r>
      <w:bookmarkStart w:id="0" w:name="_GoBack"/>
      <w:bookmarkEnd w:id="0"/>
    </w:p>
    <w:p w:rsidR="00ED1EE5" w:rsidRDefault="00ED1EE5"/>
    <w:p w:rsidR="00ED1EE5" w:rsidRDefault="00ED1EE5"/>
    <w:p w:rsidR="00ED1EE5" w:rsidRDefault="00ED1EE5"/>
    <w:p w:rsidR="00ED1EE5" w:rsidRDefault="00ED1EE5"/>
    <w:sectPr w:rsidR="00ED1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B10B8"/>
    <w:multiLevelType w:val="hybridMultilevel"/>
    <w:tmpl w:val="49EC2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EE5"/>
    <w:rsid w:val="00D22470"/>
    <w:rsid w:val="00ED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A95CB-E815-478B-8D61-6CE47F50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Q4</dc:creator>
  <cp:keywords/>
  <dc:description/>
  <cp:lastModifiedBy>Q4</cp:lastModifiedBy>
  <cp:revision>1</cp:revision>
  <dcterms:created xsi:type="dcterms:W3CDTF">2020-05-27T10:25:00Z</dcterms:created>
  <dcterms:modified xsi:type="dcterms:W3CDTF">2020-05-27T10:30:00Z</dcterms:modified>
</cp:coreProperties>
</file>