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5BB" w:rsidRPr="000D08AB" w:rsidRDefault="000F75BB" w:rsidP="00002C21">
      <w:pPr>
        <w:tabs>
          <w:tab w:val="left" w:pos="3686"/>
        </w:tabs>
        <w:spacing w:after="0" w:line="240" w:lineRule="auto"/>
        <w:jc w:val="center"/>
        <w:rPr>
          <w:rFonts w:ascii="Times New Roman" w:hAnsi="Times New Roman"/>
          <w:sz w:val="28"/>
          <w:szCs w:val="28"/>
        </w:rPr>
      </w:pPr>
      <w:r w:rsidRPr="000D08AB">
        <w:rPr>
          <w:rFonts w:ascii="Times New Roman" w:hAnsi="Times New Roman"/>
          <w:sz w:val="28"/>
          <w:szCs w:val="28"/>
        </w:rPr>
        <w:t>Учреждение образования</w:t>
      </w:r>
    </w:p>
    <w:p w:rsidR="000F75BB" w:rsidRPr="000D08AB" w:rsidRDefault="000F75BB" w:rsidP="000F75BB">
      <w:pPr>
        <w:spacing w:after="0" w:line="240" w:lineRule="auto"/>
        <w:jc w:val="center"/>
        <w:rPr>
          <w:rFonts w:ascii="Times New Roman" w:hAnsi="Times New Roman"/>
          <w:sz w:val="28"/>
          <w:szCs w:val="28"/>
        </w:rPr>
      </w:pPr>
      <w:r w:rsidRPr="000D08AB">
        <w:rPr>
          <w:rFonts w:ascii="Times New Roman" w:hAnsi="Times New Roman"/>
          <w:sz w:val="28"/>
          <w:szCs w:val="28"/>
        </w:rPr>
        <w:t>«Белорусский государственный педагогический университет</w:t>
      </w:r>
    </w:p>
    <w:p w:rsidR="000F75BB" w:rsidRPr="000D08AB" w:rsidRDefault="000F75BB" w:rsidP="000F75BB">
      <w:pPr>
        <w:spacing w:after="0" w:line="240" w:lineRule="auto"/>
        <w:jc w:val="center"/>
        <w:rPr>
          <w:rFonts w:ascii="Times New Roman" w:hAnsi="Times New Roman"/>
          <w:sz w:val="28"/>
          <w:szCs w:val="28"/>
        </w:rPr>
      </w:pPr>
      <w:r w:rsidRPr="000D08AB">
        <w:rPr>
          <w:rFonts w:ascii="Times New Roman" w:hAnsi="Times New Roman"/>
          <w:sz w:val="28"/>
          <w:szCs w:val="28"/>
        </w:rPr>
        <w:t>имени Максима Танка»</w:t>
      </w: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r w:rsidRPr="000D08AB">
        <w:rPr>
          <w:rFonts w:ascii="Times New Roman" w:hAnsi="Times New Roman" w:cs="Times New Roman"/>
          <w:sz w:val="28"/>
          <w:szCs w:val="28"/>
        </w:rPr>
        <w:t>Факультет белорусской и русской филологии</w:t>
      </w: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r w:rsidRPr="000D08AB">
        <w:rPr>
          <w:rFonts w:ascii="Times New Roman" w:hAnsi="Times New Roman" w:cs="Times New Roman"/>
          <w:sz w:val="28"/>
          <w:szCs w:val="28"/>
        </w:rPr>
        <w:t>Кафедра русской и зарубежной литературы</w:t>
      </w:r>
    </w:p>
    <w:p w:rsidR="000F75BB" w:rsidRPr="000D08AB" w:rsidRDefault="000F75BB" w:rsidP="000F75BB">
      <w:pPr>
        <w:pStyle w:val="ConsPlusNonformat"/>
        <w:rPr>
          <w:rFonts w:ascii="Times New Roman" w:hAnsi="Times New Roman" w:cs="Times New Roman"/>
          <w:sz w:val="28"/>
          <w:szCs w:val="28"/>
        </w:rPr>
      </w:pPr>
    </w:p>
    <w:tbl>
      <w:tblPr>
        <w:tblW w:w="0" w:type="auto"/>
        <w:tblBorders>
          <w:insideH w:val="single" w:sz="4" w:space="0" w:color="000000"/>
        </w:tblBorders>
        <w:tblLook w:val="04A0"/>
      </w:tblPr>
      <w:tblGrid>
        <w:gridCol w:w="4758"/>
        <w:gridCol w:w="4812"/>
      </w:tblGrid>
      <w:tr w:rsidR="000F75BB" w:rsidRPr="000D08AB" w:rsidTr="00FC128D">
        <w:tc>
          <w:tcPr>
            <w:tcW w:w="4926" w:type="dxa"/>
          </w:tcPr>
          <w:p w:rsidR="000F75BB" w:rsidRPr="000D08AB" w:rsidRDefault="000F75BB" w:rsidP="00FC128D">
            <w:pPr>
              <w:pStyle w:val="ConsPlusNonformat"/>
              <w:rPr>
                <w:rFonts w:ascii="Times New Roman" w:hAnsi="Times New Roman" w:cs="Times New Roman"/>
                <w:sz w:val="28"/>
                <w:szCs w:val="28"/>
                <w:lang w:eastAsia="en-US"/>
              </w:rPr>
            </w:pPr>
          </w:p>
          <w:p w:rsidR="000F75BB" w:rsidRPr="000D08AB" w:rsidRDefault="000F75BB" w:rsidP="00FC128D">
            <w:pPr>
              <w:pStyle w:val="ConsPlusNonformat"/>
              <w:rPr>
                <w:rFonts w:ascii="Times New Roman" w:hAnsi="Times New Roman" w:cs="Times New Roman"/>
                <w:sz w:val="28"/>
                <w:szCs w:val="28"/>
                <w:lang w:eastAsia="en-US"/>
              </w:rPr>
            </w:pP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СОГЛАСОВАНО </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Заведующий кафедрой  </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_______________ Т.Е. Комаровская </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23.12. 2014 г.</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        </w:t>
            </w:r>
          </w:p>
        </w:tc>
        <w:tc>
          <w:tcPr>
            <w:tcW w:w="4927" w:type="dxa"/>
          </w:tcPr>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    (рег.  № _________________2014 г.)</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               </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    СОГЛАСОВАНО     </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     Декан факультета </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     ____________В.Д.  Стариченок</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     23.12. 2014 г.</w:t>
            </w:r>
          </w:p>
          <w:p w:rsidR="000F75BB" w:rsidRPr="000D08AB" w:rsidRDefault="000F75BB" w:rsidP="00FC128D">
            <w:pPr>
              <w:pStyle w:val="ConsPlusNonformat"/>
              <w:rPr>
                <w:rFonts w:ascii="Times New Roman" w:hAnsi="Times New Roman" w:cs="Times New Roman"/>
                <w:sz w:val="28"/>
                <w:szCs w:val="28"/>
                <w:lang w:eastAsia="en-US"/>
              </w:rPr>
            </w:pPr>
            <w:r w:rsidRPr="000D08AB">
              <w:rPr>
                <w:rFonts w:ascii="Times New Roman" w:hAnsi="Times New Roman" w:cs="Times New Roman"/>
                <w:sz w:val="28"/>
                <w:szCs w:val="28"/>
                <w:lang w:eastAsia="en-US"/>
              </w:rPr>
              <w:t xml:space="preserve">      </w:t>
            </w:r>
          </w:p>
        </w:tc>
      </w:tr>
    </w:tbl>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jc w:val="center"/>
        <w:rPr>
          <w:rFonts w:ascii="Times New Roman" w:hAnsi="Times New Roman" w:cs="Times New Roman"/>
          <w:sz w:val="28"/>
          <w:szCs w:val="28"/>
        </w:rPr>
      </w:pPr>
    </w:p>
    <w:p w:rsidR="000F75BB" w:rsidRPr="000D08AB" w:rsidRDefault="000F75BB" w:rsidP="000F75BB">
      <w:pPr>
        <w:pStyle w:val="ConsPlusNonformat"/>
        <w:jc w:val="center"/>
        <w:rPr>
          <w:rFonts w:ascii="Times New Roman" w:hAnsi="Times New Roman" w:cs="Times New Roman"/>
          <w:sz w:val="28"/>
          <w:szCs w:val="28"/>
        </w:rPr>
      </w:pPr>
      <w:r w:rsidRPr="000D08AB">
        <w:rPr>
          <w:rFonts w:ascii="Times New Roman" w:hAnsi="Times New Roman" w:cs="Times New Roman"/>
          <w:sz w:val="28"/>
          <w:szCs w:val="28"/>
        </w:rPr>
        <w:t xml:space="preserve">УЧЕБНО-МЕТОДИЧЕСКИЙ КОМПЛЕКС </w:t>
      </w:r>
    </w:p>
    <w:p w:rsidR="000F75BB" w:rsidRPr="000D08AB" w:rsidRDefault="000F75BB" w:rsidP="000F75BB">
      <w:pPr>
        <w:pStyle w:val="ConsPlusNonformat"/>
        <w:jc w:val="center"/>
        <w:rPr>
          <w:rFonts w:ascii="Times New Roman" w:hAnsi="Times New Roman" w:cs="Times New Roman"/>
          <w:sz w:val="28"/>
          <w:szCs w:val="28"/>
        </w:rPr>
      </w:pPr>
      <w:r w:rsidRPr="000D08AB">
        <w:rPr>
          <w:rFonts w:ascii="Times New Roman" w:hAnsi="Times New Roman" w:cs="Times New Roman"/>
          <w:sz w:val="28"/>
          <w:szCs w:val="28"/>
        </w:rPr>
        <w:t>ПО УЧЕБНОЙ ДИСЦИПЛИНЕ</w:t>
      </w:r>
    </w:p>
    <w:p w:rsidR="000F75BB" w:rsidRPr="000D08AB" w:rsidRDefault="000F75BB" w:rsidP="000F75BB">
      <w:pPr>
        <w:spacing w:after="0" w:line="240" w:lineRule="auto"/>
        <w:jc w:val="center"/>
        <w:rPr>
          <w:rFonts w:ascii="Times New Roman" w:hAnsi="Times New Roman"/>
          <w:sz w:val="28"/>
          <w:szCs w:val="28"/>
        </w:rPr>
      </w:pPr>
      <w:r w:rsidRPr="000D08AB">
        <w:rPr>
          <w:rFonts w:ascii="Times New Roman" w:hAnsi="Times New Roman"/>
          <w:sz w:val="28"/>
          <w:szCs w:val="28"/>
        </w:rPr>
        <w:t xml:space="preserve">«Аксиологические и художественные аспекты </w:t>
      </w:r>
    </w:p>
    <w:p w:rsidR="000F75BB" w:rsidRPr="000D08AB" w:rsidRDefault="000F75BB" w:rsidP="000F75BB">
      <w:pPr>
        <w:spacing w:after="0" w:line="240" w:lineRule="auto"/>
        <w:jc w:val="center"/>
        <w:rPr>
          <w:rFonts w:ascii="Times New Roman" w:hAnsi="Times New Roman"/>
          <w:sz w:val="28"/>
          <w:szCs w:val="28"/>
          <w:lang w:val="be-BY"/>
        </w:rPr>
      </w:pPr>
      <w:r w:rsidRPr="000D08AB">
        <w:rPr>
          <w:rFonts w:ascii="Times New Roman" w:hAnsi="Times New Roman"/>
          <w:sz w:val="28"/>
          <w:szCs w:val="28"/>
        </w:rPr>
        <w:t>литературного произведения»</w:t>
      </w:r>
    </w:p>
    <w:p w:rsidR="000F75BB" w:rsidRPr="000D08AB" w:rsidRDefault="000F75BB" w:rsidP="000F75BB">
      <w:pPr>
        <w:spacing w:after="0" w:line="240" w:lineRule="auto"/>
        <w:jc w:val="center"/>
        <w:rPr>
          <w:rFonts w:ascii="Times New Roman" w:hAnsi="Times New Roman"/>
          <w:sz w:val="28"/>
          <w:szCs w:val="28"/>
        </w:rPr>
      </w:pPr>
      <w:r w:rsidRPr="000D08AB">
        <w:rPr>
          <w:rFonts w:ascii="Times New Roman" w:hAnsi="Times New Roman"/>
          <w:sz w:val="28"/>
          <w:szCs w:val="28"/>
          <w:lang w:val="be-BY"/>
        </w:rPr>
        <w:t xml:space="preserve">для </w:t>
      </w:r>
      <w:r w:rsidRPr="000D08AB">
        <w:rPr>
          <w:rFonts w:ascii="Times New Roman" w:hAnsi="Times New Roman"/>
          <w:sz w:val="28"/>
          <w:szCs w:val="28"/>
        </w:rPr>
        <w:t>специальности 1-02 03 02  «Русский язык и литература»</w:t>
      </w:r>
    </w:p>
    <w:p w:rsidR="000F75BB" w:rsidRPr="000D08AB" w:rsidRDefault="000F75BB" w:rsidP="000F75BB">
      <w:pPr>
        <w:pStyle w:val="ConsPlusNonformat"/>
        <w:rPr>
          <w:rFonts w:ascii="Times New Roman" w:hAnsi="Times New Roman" w:cs="Times New Roman"/>
          <w:sz w:val="28"/>
          <w:szCs w:val="28"/>
        </w:rPr>
      </w:pPr>
      <w:r w:rsidRPr="000D08AB">
        <w:rPr>
          <w:rFonts w:ascii="Times New Roman" w:hAnsi="Times New Roman" w:cs="Times New Roman"/>
          <w:sz w:val="28"/>
          <w:szCs w:val="28"/>
        </w:rPr>
        <w:t xml:space="preserve">      </w:t>
      </w: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r w:rsidRPr="000D08AB">
        <w:rPr>
          <w:rFonts w:ascii="Times New Roman" w:hAnsi="Times New Roman" w:cs="Times New Roman"/>
          <w:sz w:val="28"/>
          <w:szCs w:val="28"/>
        </w:rPr>
        <w:t xml:space="preserve">Составители:  </w:t>
      </w:r>
    </w:p>
    <w:p w:rsidR="000F75BB" w:rsidRPr="000D08AB" w:rsidRDefault="000F75BB" w:rsidP="000F75BB">
      <w:pPr>
        <w:pStyle w:val="ConsPlusNonformat"/>
        <w:jc w:val="both"/>
        <w:rPr>
          <w:rFonts w:ascii="Times New Roman" w:hAnsi="Times New Roman" w:cs="Times New Roman"/>
          <w:sz w:val="28"/>
          <w:szCs w:val="28"/>
        </w:rPr>
      </w:pPr>
      <w:r w:rsidRPr="000D08AB">
        <w:rPr>
          <w:rFonts w:ascii="Times New Roman" w:hAnsi="Times New Roman" w:cs="Times New Roman"/>
          <w:sz w:val="28"/>
          <w:szCs w:val="28"/>
        </w:rPr>
        <w:t>Т.Е.Комаровская, доктор филологических наук, профессор;</w:t>
      </w:r>
    </w:p>
    <w:p w:rsidR="000F75BB" w:rsidRPr="000D08AB" w:rsidRDefault="000F75BB" w:rsidP="000F75BB">
      <w:pPr>
        <w:autoSpaceDE w:val="0"/>
        <w:autoSpaceDN w:val="0"/>
        <w:adjustRightInd w:val="0"/>
        <w:spacing w:after="0" w:line="360" w:lineRule="auto"/>
        <w:rPr>
          <w:rFonts w:ascii="Times New Roman" w:hAnsi="Times New Roman"/>
          <w:sz w:val="28"/>
          <w:szCs w:val="28"/>
          <w:lang w:eastAsia="ru-RU"/>
        </w:rPr>
      </w:pPr>
      <w:r w:rsidRPr="000D08AB">
        <w:rPr>
          <w:rFonts w:ascii="Times New Roman" w:hAnsi="Times New Roman"/>
          <w:sz w:val="28"/>
          <w:szCs w:val="28"/>
          <w:lang w:eastAsia="ru-RU"/>
        </w:rPr>
        <w:t>Хомякова О.Р., кандидат  филологических наук, доцент</w:t>
      </w:r>
    </w:p>
    <w:p w:rsidR="000F75BB" w:rsidRPr="000D08AB" w:rsidRDefault="000F75BB" w:rsidP="000F75BB">
      <w:pPr>
        <w:pStyle w:val="ConsPlusNonformat"/>
        <w:jc w:val="both"/>
        <w:rPr>
          <w:rFonts w:ascii="Times New Roman" w:hAnsi="Times New Roman" w:cs="Times New Roman"/>
          <w:sz w:val="28"/>
          <w:szCs w:val="28"/>
        </w:rPr>
      </w:pPr>
      <w:r w:rsidRPr="000D08AB">
        <w:rPr>
          <w:rFonts w:ascii="Times New Roman" w:hAnsi="Times New Roman" w:cs="Times New Roman"/>
          <w:sz w:val="28"/>
          <w:szCs w:val="28"/>
        </w:rPr>
        <w:t xml:space="preserve"> </w:t>
      </w:r>
    </w:p>
    <w:p w:rsidR="000F75BB" w:rsidRPr="000D08AB" w:rsidRDefault="000F75BB" w:rsidP="000F75BB">
      <w:pPr>
        <w:pStyle w:val="ConsPlusNonformat"/>
        <w:rPr>
          <w:rFonts w:ascii="Times New Roman" w:hAnsi="Times New Roman" w:cs="Times New Roman"/>
          <w:sz w:val="28"/>
          <w:szCs w:val="28"/>
        </w:rPr>
      </w:pPr>
    </w:p>
    <w:p w:rsidR="000F75BB" w:rsidRPr="000D08AB" w:rsidRDefault="000F75BB" w:rsidP="000F75BB">
      <w:pPr>
        <w:pStyle w:val="ConsPlusNonformat"/>
        <w:rPr>
          <w:rFonts w:ascii="Times New Roman" w:hAnsi="Times New Roman" w:cs="Times New Roman"/>
          <w:sz w:val="28"/>
          <w:szCs w:val="28"/>
        </w:rPr>
      </w:pPr>
      <w:r w:rsidRPr="000D08AB">
        <w:rPr>
          <w:rFonts w:ascii="Times New Roman" w:hAnsi="Times New Roman" w:cs="Times New Roman"/>
          <w:sz w:val="28"/>
          <w:szCs w:val="28"/>
        </w:rPr>
        <w:t>Рассмотрено и утверждено</w:t>
      </w:r>
    </w:p>
    <w:p w:rsidR="000F75BB" w:rsidRPr="000D08AB" w:rsidRDefault="000F75BB" w:rsidP="000F75BB">
      <w:pPr>
        <w:pStyle w:val="ConsPlusNonformat"/>
        <w:jc w:val="both"/>
        <w:rPr>
          <w:rFonts w:ascii="Times New Roman" w:hAnsi="Times New Roman" w:cs="Times New Roman"/>
          <w:sz w:val="28"/>
          <w:szCs w:val="28"/>
        </w:rPr>
      </w:pPr>
      <w:r w:rsidRPr="000D08AB">
        <w:rPr>
          <w:rFonts w:ascii="Times New Roman" w:hAnsi="Times New Roman" w:cs="Times New Roman"/>
          <w:sz w:val="28"/>
          <w:szCs w:val="28"/>
        </w:rPr>
        <w:t>на заседании Совета БГПУ  _____________  г.,  протокол №  ___</w:t>
      </w:r>
    </w:p>
    <w:p w:rsidR="00F550C2" w:rsidRPr="000D08AB" w:rsidRDefault="00F550C2" w:rsidP="00F550C2">
      <w:pPr>
        <w:pStyle w:val="a4"/>
        <w:rPr>
          <w:b/>
          <w:sz w:val="28"/>
          <w:szCs w:val="28"/>
        </w:rPr>
      </w:pPr>
      <w:r w:rsidRPr="000D08AB">
        <w:rPr>
          <w:b/>
          <w:sz w:val="28"/>
          <w:szCs w:val="28"/>
        </w:rPr>
        <w:lastRenderedPageBreak/>
        <w:t>ПОЯСНИТЕЛЬНАЯ ЗАПИСКА</w:t>
      </w:r>
    </w:p>
    <w:p w:rsidR="00E713D6" w:rsidRPr="000D08AB" w:rsidRDefault="00E713D6" w:rsidP="00E713D6">
      <w:pPr>
        <w:spacing w:before="40" w:after="0" w:line="240" w:lineRule="auto"/>
        <w:ind w:firstLine="708"/>
        <w:jc w:val="both"/>
        <w:rPr>
          <w:rFonts w:ascii="Times New Roman" w:hAnsi="Times New Roman"/>
          <w:sz w:val="28"/>
          <w:szCs w:val="28"/>
          <w:lang w:eastAsia="ru-RU"/>
        </w:rPr>
      </w:pPr>
    </w:p>
    <w:p w:rsidR="00E713D6" w:rsidRPr="000D08AB" w:rsidRDefault="00E713D6" w:rsidP="00E713D6">
      <w:pPr>
        <w:spacing w:before="40" w:after="0" w:line="240" w:lineRule="auto"/>
        <w:ind w:firstLine="708"/>
        <w:jc w:val="both"/>
        <w:rPr>
          <w:rFonts w:ascii="Times New Roman" w:hAnsi="Times New Roman"/>
          <w:i/>
          <w:sz w:val="28"/>
          <w:szCs w:val="28"/>
          <w:lang w:eastAsia="ru-RU"/>
        </w:rPr>
      </w:pPr>
      <w:r w:rsidRPr="000D08AB">
        <w:rPr>
          <w:rFonts w:ascii="Times New Roman" w:hAnsi="Times New Roman"/>
          <w:sz w:val="28"/>
          <w:szCs w:val="28"/>
          <w:lang w:eastAsia="ru-RU"/>
        </w:rPr>
        <w:t>УМК по дисциплине «</w:t>
      </w:r>
      <w:r w:rsidRPr="000D08AB">
        <w:rPr>
          <w:rFonts w:ascii="Times New Roman" w:hAnsi="Times New Roman"/>
          <w:sz w:val="28"/>
          <w:szCs w:val="28"/>
        </w:rPr>
        <w:t xml:space="preserve">Аксиологические и художественные аспекты литературного произведения» </w:t>
      </w:r>
      <w:r w:rsidRPr="000D08AB">
        <w:rPr>
          <w:rFonts w:ascii="Times New Roman" w:hAnsi="Times New Roman"/>
          <w:sz w:val="28"/>
          <w:szCs w:val="28"/>
          <w:lang w:eastAsia="ru-RU"/>
        </w:rPr>
        <w:t xml:space="preserve"> предназначен для самостоятельной работы студентов, обучающихся </w:t>
      </w:r>
      <w:r w:rsidRPr="000D08AB">
        <w:rPr>
          <w:rFonts w:ascii="Times New Roman" w:eastAsiaTheme="minorHAnsi" w:hAnsi="Times New Roman"/>
          <w:sz w:val="28"/>
          <w:szCs w:val="28"/>
        </w:rPr>
        <w:t xml:space="preserve">по специальности </w:t>
      </w:r>
      <w:r w:rsidRPr="000D08AB">
        <w:rPr>
          <w:rFonts w:ascii="Times New Roman" w:hAnsi="Times New Roman"/>
          <w:bCs/>
          <w:sz w:val="28"/>
          <w:szCs w:val="28"/>
        </w:rPr>
        <w:t xml:space="preserve">1 – 02 03 02 Русский язык и литература. </w:t>
      </w:r>
      <w:r w:rsidRPr="000D08AB">
        <w:rPr>
          <w:rFonts w:ascii="Times New Roman" w:hAnsi="Times New Roman"/>
          <w:sz w:val="28"/>
          <w:szCs w:val="28"/>
          <w:lang w:eastAsia="ru-RU"/>
        </w:rPr>
        <w:t xml:space="preserve"> Структура данного электронного учебно-методического комплекса соответствует Положению об учебно-методическом комплексе на уровне высшего образования (№167 от 26.07.2011). </w:t>
      </w:r>
    </w:p>
    <w:p w:rsidR="00E713D6" w:rsidRPr="000D08AB" w:rsidRDefault="00E713D6" w:rsidP="00E713D6">
      <w:pPr>
        <w:spacing w:line="240" w:lineRule="auto"/>
        <w:ind w:firstLine="708"/>
        <w:jc w:val="both"/>
        <w:rPr>
          <w:rFonts w:ascii="Times New Roman" w:eastAsiaTheme="minorEastAsia" w:hAnsi="Times New Roman"/>
          <w:sz w:val="28"/>
          <w:szCs w:val="28"/>
          <w:lang w:eastAsia="ru-RU"/>
        </w:rPr>
      </w:pPr>
      <w:r w:rsidRPr="000D08AB">
        <w:rPr>
          <w:rFonts w:ascii="Times New Roman" w:eastAsiaTheme="minorEastAsia" w:hAnsi="Times New Roman"/>
          <w:sz w:val="28"/>
          <w:szCs w:val="28"/>
          <w:lang w:eastAsia="ru-RU"/>
        </w:rPr>
        <w:t>Учебно-методический комплекс включает в себя следующие разделы: теоретический, представленный кратким курсом лекций, содержание которых соответствует типовой программе по данной дисциплине; практический, в котором представлены вопросы к практическим занятиям и списки основной, дополнительной литературы; контроля знаний, состоящий из перечня вопросов к экзамену, а также вопросов и заданий для промежуточного контроля</w:t>
      </w:r>
      <w:r w:rsidR="00A03DEE" w:rsidRPr="000D08AB">
        <w:rPr>
          <w:rFonts w:ascii="Times New Roman" w:eastAsiaTheme="minorEastAsia" w:hAnsi="Times New Roman"/>
          <w:sz w:val="28"/>
          <w:szCs w:val="28"/>
          <w:lang w:eastAsia="ru-RU"/>
        </w:rPr>
        <w:t>; вспомогательный раздел, в который включена рабочая программа по дисциплине</w:t>
      </w:r>
      <w:r w:rsidRPr="000D08AB">
        <w:rPr>
          <w:rFonts w:ascii="Times New Roman" w:eastAsiaTheme="minorEastAsia" w:hAnsi="Times New Roman"/>
          <w:sz w:val="28"/>
          <w:szCs w:val="28"/>
          <w:lang w:eastAsia="ru-RU"/>
        </w:rPr>
        <w:t xml:space="preserve">.  </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sz w:val="28"/>
          <w:szCs w:val="28"/>
        </w:rPr>
        <w:t>Человек живет в мире ценностей. М.М. Бахтин неоднократно повторял: «В абсолютной ценностной пустоте невозможно никакое высказывание, невозможно само сознание». Представления о ценностях являются основой духовного существования человека. Это высшие запросы и устремления человека, идеальные образования, проявляющиеся как двигатель человеческого поведения, как внутренние целевые ориентиры личности.</w:t>
      </w:r>
    </w:p>
    <w:p w:rsidR="00E713D6" w:rsidRPr="000D08AB" w:rsidRDefault="00E713D6" w:rsidP="00E713D6">
      <w:pPr>
        <w:shd w:val="clear" w:color="auto" w:fill="FFFFFF"/>
        <w:spacing w:after="0" w:line="240" w:lineRule="auto"/>
        <w:ind w:firstLine="480"/>
        <w:jc w:val="both"/>
        <w:rPr>
          <w:rFonts w:ascii="Times New Roman" w:hAnsi="Times New Roman"/>
          <w:sz w:val="28"/>
          <w:szCs w:val="28"/>
          <w:lang w:eastAsia="ru-RU"/>
        </w:rPr>
      </w:pPr>
      <w:r w:rsidRPr="000D08AB">
        <w:rPr>
          <w:rFonts w:ascii="Times New Roman" w:hAnsi="Times New Roman"/>
          <w:sz w:val="28"/>
          <w:szCs w:val="28"/>
          <w:lang w:eastAsia="ru-RU"/>
        </w:rPr>
        <w:t>Андрей Белый писал: «История культур становится историей проявленных ценностей»</w:t>
      </w:r>
      <w:r w:rsidRPr="000D08AB">
        <w:rPr>
          <w:rFonts w:ascii="Times New Roman" w:hAnsi="Times New Roman"/>
          <w:b/>
          <w:bCs/>
          <w:sz w:val="28"/>
          <w:szCs w:val="28"/>
          <w:lang w:eastAsia="ru-RU"/>
        </w:rPr>
        <w:t xml:space="preserve">. </w:t>
      </w:r>
      <w:r w:rsidRPr="000D08AB">
        <w:rPr>
          <w:rFonts w:ascii="Times New Roman" w:hAnsi="Times New Roman"/>
          <w:sz w:val="28"/>
          <w:szCs w:val="28"/>
          <w:lang w:eastAsia="ru-RU"/>
        </w:rPr>
        <w:t>Питирим Сорокин утверждал: «Именно ценность служит основой и фундаментом всякой культуры». Такое понимание культуры поддерживает и современная аксиология. Однако  синтез литературоведения и аксиологии осуществляется до сих пор на эмпирических основаниях. Потому создание теоретической базы для исследования аксиологических и художественных аспектов литературного произведения – назревшая и насущная задача времени.</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sz w:val="28"/>
          <w:szCs w:val="28"/>
        </w:rPr>
        <w:t xml:space="preserve">При составлении программы дисциплины «Аксиологические и художественные аспекты литературного произведения» мы исходили из аксиологической природы литературного творчества и необходимости обоснования адекватной методологии ее исследования. Программа дисциплины полемична по отношению к философии  прагматизма, утверждающей, что современный мир не нуждается в духовных измерениях. Равным образом мы отталкивались от идей деконструктивизма,   с его скептицизмом по отношению к каким бы то ни было ценностям и десакрализацией человека, мира, литературы. Находя и акцентируя ценностные смыслы литературных произведений, исследователь получает возможность трансляции ценностей искусства в современное общество, а по сути, влияет на формирование ценностного сознания современного человека, его представлений об основах человеческого бытия. Интеграция аксиологии </w:t>
      </w:r>
      <w:r w:rsidRPr="000D08AB">
        <w:rPr>
          <w:rFonts w:ascii="Times New Roman" w:hAnsi="Times New Roman"/>
          <w:sz w:val="28"/>
          <w:szCs w:val="28"/>
        </w:rPr>
        <w:lastRenderedPageBreak/>
        <w:t>и литературоведения – путь обновления методологии  литературоведческих исследований, позволяющий ценностно обогатить науку.</w:t>
      </w:r>
    </w:p>
    <w:p w:rsidR="00E713D6" w:rsidRPr="000D08AB" w:rsidRDefault="00E713D6" w:rsidP="00E713D6">
      <w:pPr>
        <w:shd w:val="clear" w:color="auto" w:fill="FFFFFF"/>
        <w:spacing w:after="0" w:line="240" w:lineRule="auto"/>
        <w:ind w:firstLine="480"/>
        <w:jc w:val="both"/>
        <w:rPr>
          <w:rFonts w:ascii="Times New Roman" w:hAnsi="Times New Roman"/>
          <w:sz w:val="28"/>
          <w:szCs w:val="28"/>
          <w:lang w:eastAsia="ru-RU"/>
        </w:rPr>
      </w:pPr>
      <w:r w:rsidRPr="000D08AB">
        <w:rPr>
          <w:rFonts w:ascii="Times New Roman" w:hAnsi="Times New Roman"/>
          <w:sz w:val="28"/>
          <w:szCs w:val="28"/>
          <w:lang w:eastAsia="ru-RU"/>
        </w:rPr>
        <w:t xml:space="preserve"> Материалом для теоретических изысканий стала русская классическая литература </w:t>
      </w:r>
      <w:r w:rsidRPr="000D08AB">
        <w:rPr>
          <w:rFonts w:ascii="Times New Roman" w:hAnsi="Times New Roman"/>
          <w:sz w:val="28"/>
          <w:szCs w:val="28"/>
          <w:lang w:val="en-US" w:eastAsia="ru-RU"/>
        </w:rPr>
        <w:t>XIX</w:t>
      </w:r>
      <w:r w:rsidRPr="000D08AB">
        <w:rPr>
          <w:rFonts w:ascii="Times New Roman" w:hAnsi="Times New Roman"/>
          <w:sz w:val="28"/>
          <w:szCs w:val="28"/>
          <w:lang w:eastAsia="ru-RU"/>
        </w:rPr>
        <w:t xml:space="preserve"> века, в которой осуществился переход от риторической стадии раз</w:t>
      </w:r>
      <w:r w:rsidR="00A03DEE" w:rsidRPr="000D08AB">
        <w:rPr>
          <w:rFonts w:ascii="Times New Roman" w:hAnsi="Times New Roman"/>
          <w:sz w:val="28"/>
          <w:szCs w:val="28"/>
          <w:lang w:eastAsia="ru-RU"/>
        </w:rPr>
        <w:t xml:space="preserve">вития к собственно эстетической, а также американская литература, представляющая наибольшую ценность с эстетической точки зрения в </w:t>
      </w:r>
      <w:r w:rsidR="00A03DEE" w:rsidRPr="000D08AB">
        <w:rPr>
          <w:rFonts w:ascii="Times New Roman" w:hAnsi="Times New Roman"/>
          <w:sz w:val="28"/>
          <w:szCs w:val="28"/>
          <w:lang w:val="en-US" w:eastAsia="ru-RU"/>
        </w:rPr>
        <w:t>XX</w:t>
      </w:r>
      <w:r w:rsidR="00A03DEE" w:rsidRPr="000D08AB">
        <w:rPr>
          <w:rFonts w:ascii="Times New Roman" w:hAnsi="Times New Roman"/>
          <w:sz w:val="28"/>
          <w:szCs w:val="28"/>
          <w:lang w:eastAsia="ru-RU"/>
        </w:rPr>
        <w:t xml:space="preserve"> веке и как литература самой могущественной страны мира.</w:t>
      </w:r>
      <w:r w:rsidRPr="000D08AB">
        <w:rPr>
          <w:rFonts w:ascii="Times New Roman" w:hAnsi="Times New Roman"/>
          <w:sz w:val="28"/>
          <w:szCs w:val="28"/>
          <w:lang w:eastAsia="ru-RU"/>
        </w:rPr>
        <w:t xml:space="preserve">  В центре внимания – произведения русских писателей </w:t>
      </w:r>
      <w:r w:rsidRPr="000D08AB">
        <w:rPr>
          <w:rFonts w:ascii="Times New Roman" w:hAnsi="Times New Roman"/>
          <w:sz w:val="28"/>
          <w:szCs w:val="28"/>
          <w:lang w:val="en-US" w:eastAsia="ru-RU"/>
        </w:rPr>
        <w:t>XIX</w:t>
      </w:r>
      <w:r w:rsidRPr="000D08AB">
        <w:rPr>
          <w:rFonts w:ascii="Times New Roman" w:hAnsi="Times New Roman"/>
          <w:sz w:val="28"/>
          <w:szCs w:val="28"/>
          <w:lang w:eastAsia="ru-RU"/>
        </w:rPr>
        <w:t xml:space="preserve"> века</w:t>
      </w:r>
      <w:r w:rsidR="00A03DEE" w:rsidRPr="000D08AB">
        <w:rPr>
          <w:rFonts w:ascii="Times New Roman" w:hAnsi="Times New Roman"/>
          <w:sz w:val="28"/>
          <w:szCs w:val="28"/>
          <w:lang w:eastAsia="ru-RU"/>
        </w:rPr>
        <w:t xml:space="preserve"> и выдающихся писателей США </w:t>
      </w:r>
      <w:r w:rsidR="00A03DEE" w:rsidRPr="000D08AB">
        <w:rPr>
          <w:rFonts w:ascii="Times New Roman" w:hAnsi="Times New Roman"/>
          <w:sz w:val="28"/>
          <w:szCs w:val="28"/>
          <w:lang w:val="en-US" w:eastAsia="ru-RU"/>
        </w:rPr>
        <w:t>XIX</w:t>
      </w:r>
      <w:r w:rsidR="00A03DEE" w:rsidRPr="000D08AB">
        <w:rPr>
          <w:rFonts w:ascii="Times New Roman" w:hAnsi="Times New Roman"/>
          <w:sz w:val="28"/>
          <w:szCs w:val="28"/>
          <w:lang w:eastAsia="ru-RU"/>
        </w:rPr>
        <w:t>-</w:t>
      </w:r>
      <w:r w:rsidR="00A03DEE" w:rsidRPr="000D08AB">
        <w:rPr>
          <w:rFonts w:ascii="Times New Roman" w:hAnsi="Times New Roman"/>
          <w:sz w:val="28"/>
          <w:szCs w:val="28"/>
          <w:lang w:val="en-US" w:eastAsia="ru-RU"/>
        </w:rPr>
        <w:t>XX</w:t>
      </w:r>
      <w:r w:rsidR="00A03DEE" w:rsidRPr="000D08AB">
        <w:rPr>
          <w:rFonts w:ascii="Times New Roman" w:hAnsi="Times New Roman"/>
          <w:sz w:val="28"/>
          <w:szCs w:val="28"/>
          <w:lang w:eastAsia="ru-RU"/>
        </w:rPr>
        <w:t xml:space="preserve"> веков </w:t>
      </w:r>
      <w:r w:rsidRPr="000D08AB">
        <w:rPr>
          <w:rFonts w:ascii="Times New Roman" w:hAnsi="Times New Roman"/>
          <w:sz w:val="28"/>
          <w:szCs w:val="28"/>
          <w:lang w:eastAsia="ru-RU"/>
        </w:rPr>
        <w:t xml:space="preserve"> как </w:t>
      </w:r>
      <w:r w:rsidRPr="000D08AB">
        <w:rPr>
          <w:rFonts w:ascii="Times New Roman" w:hAnsi="Times New Roman"/>
          <w:bCs/>
          <w:sz w:val="28"/>
          <w:szCs w:val="28"/>
          <w:lang w:eastAsia="ru-RU"/>
        </w:rPr>
        <w:t xml:space="preserve">объект </w:t>
      </w:r>
      <w:r w:rsidRPr="000D08AB">
        <w:rPr>
          <w:rFonts w:ascii="Times New Roman" w:hAnsi="Times New Roman"/>
          <w:sz w:val="28"/>
          <w:szCs w:val="28"/>
          <w:lang w:eastAsia="ru-RU"/>
        </w:rPr>
        <w:t xml:space="preserve">исторического описания и теоретического исследования в аспекте аксиологии и поэтики. </w:t>
      </w:r>
      <w:r w:rsidRPr="000D08AB">
        <w:rPr>
          <w:rFonts w:ascii="Times New Roman" w:hAnsi="Times New Roman"/>
          <w:bCs/>
          <w:sz w:val="28"/>
          <w:szCs w:val="28"/>
          <w:lang w:eastAsia="ru-RU"/>
        </w:rPr>
        <w:t>Предмет</w:t>
      </w:r>
      <w:r w:rsidRPr="000D08AB">
        <w:rPr>
          <w:rFonts w:ascii="Times New Roman" w:hAnsi="Times New Roman"/>
          <w:sz w:val="28"/>
          <w:szCs w:val="28"/>
          <w:lang w:eastAsia="ru-RU"/>
        </w:rPr>
        <w:t xml:space="preserve"> дисциплины  - явление искусства, соотносимое с миром ценностей и обладающее ценностной значимостью.</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b/>
          <w:bCs/>
          <w:sz w:val="28"/>
          <w:szCs w:val="28"/>
          <w:lang w:eastAsia="ru-RU"/>
        </w:rPr>
        <w:t xml:space="preserve">Цель </w:t>
      </w:r>
      <w:r w:rsidRPr="000D08AB">
        <w:rPr>
          <w:rFonts w:ascii="Times New Roman" w:hAnsi="Times New Roman"/>
          <w:sz w:val="28"/>
          <w:szCs w:val="28"/>
          <w:lang w:eastAsia="ru-RU"/>
        </w:rPr>
        <w:t>дисциплины</w:t>
      </w:r>
      <w:r w:rsidRPr="000D08AB">
        <w:rPr>
          <w:rFonts w:ascii="Times New Roman" w:hAnsi="Times New Roman"/>
          <w:b/>
          <w:bCs/>
          <w:sz w:val="28"/>
          <w:szCs w:val="28"/>
          <w:lang w:eastAsia="ru-RU"/>
        </w:rPr>
        <w:t xml:space="preserve"> - </w:t>
      </w:r>
      <w:r w:rsidRPr="000D08AB">
        <w:rPr>
          <w:rFonts w:ascii="Times New Roman" w:hAnsi="Times New Roman"/>
          <w:sz w:val="28"/>
          <w:szCs w:val="28"/>
          <w:lang w:eastAsia="ru-RU"/>
        </w:rPr>
        <w:t xml:space="preserve">исследование феномена ценности и особенностей поэтики произведений русской литературы </w:t>
      </w:r>
      <w:r w:rsidRPr="000D08AB">
        <w:rPr>
          <w:rFonts w:ascii="Times New Roman" w:hAnsi="Times New Roman"/>
          <w:sz w:val="28"/>
          <w:szCs w:val="28"/>
          <w:lang w:val="en-US" w:eastAsia="ru-RU"/>
        </w:rPr>
        <w:t>XIX</w:t>
      </w:r>
      <w:r w:rsidR="00A03DEE" w:rsidRPr="000D08AB">
        <w:rPr>
          <w:rFonts w:ascii="Times New Roman" w:hAnsi="Times New Roman"/>
          <w:sz w:val="28"/>
          <w:szCs w:val="28"/>
          <w:lang w:eastAsia="ru-RU"/>
        </w:rPr>
        <w:t xml:space="preserve"> века и литературы США </w:t>
      </w:r>
      <w:r w:rsidR="00A03DEE" w:rsidRPr="000D08AB">
        <w:rPr>
          <w:rFonts w:ascii="Times New Roman" w:hAnsi="Times New Roman"/>
          <w:sz w:val="28"/>
          <w:szCs w:val="28"/>
          <w:lang w:val="en-US" w:eastAsia="ru-RU"/>
        </w:rPr>
        <w:t>XIX</w:t>
      </w:r>
      <w:r w:rsidR="00A03DEE" w:rsidRPr="000D08AB">
        <w:rPr>
          <w:rFonts w:ascii="Times New Roman" w:hAnsi="Times New Roman"/>
          <w:sz w:val="28"/>
          <w:szCs w:val="28"/>
          <w:lang w:eastAsia="ru-RU"/>
        </w:rPr>
        <w:t>-</w:t>
      </w:r>
      <w:r w:rsidR="00A03DEE" w:rsidRPr="000D08AB">
        <w:rPr>
          <w:rFonts w:ascii="Times New Roman" w:hAnsi="Times New Roman"/>
          <w:sz w:val="28"/>
          <w:szCs w:val="28"/>
          <w:lang w:val="en-US" w:eastAsia="ru-RU"/>
        </w:rPr>
        <w:t>XX</w:t>
      </w:r>
      <w:r w:rsidR="00A03DEE" w:rsidRPr="000D08AB">
        <w:rPr>
          <w:rFonts w:ascii="Times New Roman" w:hAnsi="Times New Roman"/>
          <w:sz w:val="28"/>
          <w:szCs w:val="28"/>
          <w:lang w:eastAsia="ru-RU"/>
        </w:rPr>
        <w:t xml:space="preserve"> веков, </w:t>
      </w:r>
      <w:r w:rsidRPr="000D08AB">
        <w:rPr>
          <w:rFonts w:ascii="Times New Roman" w:hAnsi="Times New Roman"/>
          <w:sz w:val="28"/>
          <w:szCs w:val="28"/>
          <w:shd w:val="clear" w:color="auto" w:fill="FFFFFF"/>
        </w:rPr>
        <w:t xml:space="preserve">формирование у студентов целостных представлений о русской </w:t>
      </w:r>
      <w:r w:rsidR="00A03DEE" w:rsidRPr="000D08AB">
        <w:rPr>
          <w:rFonts w:ascii="Times New Roman" w:hAnsi="Times New Roman"/>
          <w:sz w:val="28"/>
          <w:szCs w:val="28"/>
          <w:shd w:val="clear" w:color="auto" w:fill="FFFFFF"/>
        </w:rPr>
        <w:t xml:space="preserve">и американской </w:t>
      </w:r>
      <w:r w:rsidRPr="000D08AB">
        <w:rPr>
          <w:rFonts w:ascii="Times New Roman" w:hAnsi="Times New Roman"/>
          <w:sz w:val="28"/>
          <w:szCs w:val="28"/>
          <w:shd w:val="clear" w:color="auto" w:fill="FFFFFF"/>
        </w:rPr>
        <w:t xml:space="preserve">литературе изучаемого периода, знаний о творчестве писателей, </w:t>
      </w:r>
      <w:r w:rsidRPr="000D08AB">
        <w:rPr>
          <w:rFonts w:ascii="Times New Roman" w:hAnsi="Times New Roman"/>
          <w:sz w:val="28"/>
          <w:szCs w:val="28"/>
        </w:rPr>
        <w:t>осмысление особенностей русского</w:t>
      </w:r>
      <w:r w:rsidR="00A03DEE" w:rsidRPr="000D08AB">
        <w:rPr>
          <w:rFonts w:ascii="Times New Roman" w:hAnsi="Times New Roman"/>
          <w:sz w:val="28"/>
          <w:szCs w:val="28"/>
        </w:rPr>
        <w:t xml:space="preserve"> и американского </w:t>
      </w:r>
      <w:r w:rsidRPr="000D08AB">
        <w:rPr>
          <w:rFonts w:ascii="Times New Roman" w:hAnsi="Times New Roman"/>
          <w:sz w:val="28"/>
          <w:szCs w:val="28"/>
        </w:rPr>
        <w:t xml:space="preserve"> общекультурного и историко-литературного процесса, знакомство с ведущими направлениями, индивидуальными художественными системами писателей и поэтов, формирование целостного взгляда на процессы, происходящие в </w:t>
      </w:r>
      <w:r w:rsidR="00A03DEE" w:rsidRPr="000D08AB">
        <w:rPr>
          <w:rFonts w:ascii="Times New Roman" w:hAnsi="Times New Roman"/>
          <w:sz w:val="28"/>
          <w:szCs w:val="28"/>
        </w:rPr>
        <w:t>этих</w:t>
      </w:r>
      <w:r w:rsidRPr="000D08AB">
        <w:rPr>
          <w:rFonts w:ascii="Times New Roman" w:hAnsi="Times New Roman"/>
          <w:sz w:val="28"/>
          <w:szCs w:val="28"/>
        </w:rPr>
        <w:t xml:space="preserve">  литератур</w:t>
      </w:r>
      <w:r w:rsidR="00A03DEE" w:rsidRPr="000D08AB">
        <w:rPr>
          <w:rFonts w:ascii="Times New Roman" w:hAnsi="Times New Roman"/>
          <w:sz w:val="28"/>
          <w:szCs w:val="28"/>
        </w:rPr>
        <w:t>ах</w:t>
      </w:r>
      <w:r w:rsidRPr="000D08AB">
        <w:rPr>
          <w:rFonts w:ascii="Times New Roman" w:hAnsi="Times New Roman"/>
          <w:sz w:val="28"/>
          <w:szCs w:val="28"/>
        </w:rPr>
        <w:t>.</w:t>
      </w:r>
    </w:p>
    <w:p w:rsidR="00E713D6" w:rsidRPr="000D08AB" w:rsidRDefault="00E713D6" w:rsidP="00E713D6">
      <w:pPr>
        <w:shd w:val="clear" w:color="auto" w:fill="FFFFFF"/>
        <w:spacing w:after="0" w:line="240" w:lineRule="auto"/>
        <w:ind w:firstLine="480"/>
        <w:rPr>
          <w:rFonts w:ascii="Times New Roman" w:hAnsi="Times New Roman"/>
          <w:sz w:val="28"/>
          <w:szCs w:val="28"/>
        </w:rPr>
      </w:pPr>
      <w:r w:rsidRPr="000D08AB">
        <w:rPr>
          <w:rFonts w:ascii="Times New Roman" w:hAnsi="Times New Roman"/>
          <w:b/>
          <w:bCs/>
          <w:sz w:val="28"/>
          <w:szCs w:val="28"/>
        </w:rPr>
        <w:t xml:space="preserve">Задачи </w:t>
      </w:r>
      <w:r w:rsidRPr="000D08AB">
        <w:rPr>
          <w:rFonts w:ascii="Times New Roman" w:hAnsi="Times New Roman"/>
          <w:sz w:val="28"/>
          <w:szCs w:val="28"/>
        </w:rPr>
        <w:t>дисциплины:</w:t>
      </w:r>
    </w:p>
    <w:p w:rsidR="00E713D6" w:rsidRPr="000D08AB" w:rsidRDefault="00E713D6" w:rsidP="00E713D6">
      <w:pPr>
        <w:shd w:val="clear" w:color="auto" w:fill="FFFFFF"/>
        <w:spacing w:after="0" w:line="240" w:lineRule="auto"/>
        <w:ind w:firstLine="480"/>
        <w:jc w:val="both"/>
        <w:rPr>
          <w:rFonts w:ascii="Times New Roman" w:hAnsi="Times New Roman"/>
          <w:sz w:val="28"/>
          <w:szCs w:val="28"/>
        </w:rPr>
      </w:pPr>
      <w:r w:rsidRPr="000D08AB">
        <w:rPr>
          <w:rFonts w:ascii="Times New Roman" w:hAnsi="Times New Roman"/>
          <w:sz w:val="28"/>
          <w:szCs w:val="28"/>
        </w:rPr>
        <w:t>-  научить пользоваться основными понятиями и категориями литературоведения и аксиологии, позволяющими интерпретировать литературные произведения в художественном и аксиологическом аспектах, описывать взаимодействие текстов внутри литературы и с внелитературной реальностью;</w:t>
      </w:r>
    </w:p>
    <w:p w:rsidR="00E713D6" w:rsidRPr="000D08AB" w:rsidRDefault="00E713D6" w:rsidP="00E713D6">
      <w:pPr>
        <w:shd w:val="clear" w:color="auto" w:fill="FFFFFF"/>
        <w:spacing w:after="0" w:line="240" w:lineRule="auto"/>
        <w:ind w:firstLine="480"/>
        <w:jc w:val="both"/>
        <w:rPr>
          <w:rFonts w:ascii="Times New Roman" w:hAnsi="Times New Roman"/>
          <w:sz w:val="28"/>
          <w:szCs w:val="28"/>
          <w:lang w:eastAsia="ru-RU"/>
        </w:rPr>
      </w:pPr>
      <w:r w:rsidRPr="000D08AB">
        <w:rPr>
          <w:rFonts w:ascii="Times New Roman" w:hAnsi="Times New Roman"/>
          <w:sz w:val="28"/>
          <w:szCs w:val="28"/>
          <w:lang w:eastAsia="ru-RU"/>
        </w:rPr>
        <w:t>- познакомить студентов с проблемным полем и исследовательским аппаратом аксиологического литературоведения, показать опасность субъективных оценочных подходов и утвердить в сознании обучаемых принципы объективности и верифицируемости;</w:t>
      </w:r>
    </w:p>
    <w:p w:rsidR="00E713D6" w:rsidRPr="000D08AB" w:rsidRDefault="00E713D6" w:rsidP="00E713D6">
      <w:pPr>
        <w:shd w:val="clear" w:color="auto" w:fill="FFFFFF"/>
        <w:spacing w:after="0" w:line="240" w:lineRule="auto"/>
        <w:ind w:firstLine="480"/>
        <w:jc w:val="both"/>
        <w:rPr>
          <w:rFonts w:ascii="Times New Roman" w:hAnsi="Times New Roman"/>
          <w:sz w:val="28"/>
          <w:szCs w:val="28"/>
          <w:shd w:val="clear" w:color="auto" w:fill="FFFFFF"/>
        </w:rPr>
      </w:pPr>
      <w:r w:rsidRPr="000D08AB">
        <w:rPr>
          <w:rFonts w:ascii="Times New Roman" w:hAnsi="Times New Roman"/>
          <w:sz w:val="28"/>
          <w:szCs w:val="28"/>
          <w:shd w:val="clear" w:color="auto" w:fill="FFFFFF"/>
        </w:rPr>
        <w:t xml:space="preserve">  -  научить самостоятельно анализировать  религиозные, философские и эстетические взгляды писателя и их влияние на его творчество;</w:t>
      </w:r>
    </w:p>
    <w:p w:rsidR="00E713D6" w:rsidRPr="000D08AB" w:rsidRDefault="00E713D6" w:rsidP="00E713D6">
      <w:pPr>
        <w:shd w:val="clear" w:color="auto" w:fill="FFFFFF"/>
        <w:spacing w:after="0" w:line="240" w:lineRule="auto"/>
        <w:ind w:firstLine="480"/>
        <w:jc w:val="both"/>
        <w:rPr>
          <w:rFonts w:ascii="Times New Roman" w:hAnsi="Times New Roman"/>
          <w:sz w:val="28"/>
          <w:szCs w:val="28"/>
          <w:shd w:val="clear" w:color="auto" w:fill="FFFFFF"/>
        </w:rPr>
      </w:pPr>
      <w:r w:rsidRPr="000D08AB">
        <w:rPr>
          <w:rFonts w:ascii="Times New Roman" w:hAnsi="Times New Roman"/>
          <w:sz w:val="28"/>
          <w:szCs w:val="28"/>
          <w:shd w:val="clear" w:color="auto" w:fill="FFFFFF"/>
        </w:rPr>
        <w:t xml:space="preserve"> - формировать недогматизированное отношение к ранее известным явлениям литературы, произведениям или писателям;</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sz w:val="28"/>
          <w:szCs w:val="28"/>
        </w:rPr>
        <w:t xml:space="preserve">- способствовать формированию ценностного сознания читателя, его духовности и эстетической восприимчивости. </w:t>
      </w:r>
    </w:p>
    <w:p w:rsidR="00E713D6" w:rsidRPr="000D08AB" w:rsidRDefault="00E713D6" w:rsidP="00E713D6">
      <w:pPr>
        <w:spacing w:after="0" w:line="240" w:lineRule="auto"/>
        <w:ind w:firstLine="480"/>
        <w:jc w:val="both"/>
        <w:rPr>
          <w:rFonts w:ascii="Times New Roman" w:hAnsi="Times New Roman"/>
          <w:b/>
          <w:bCs/>
          <w:sz w:val="28"/>
          <w:szCs w:val="28"/>
        </w:rPr>
      </w:pPr>
      <w:r w:rsidRPr="000D08AB">
        <w:rPr>
          <w:rFonts w:ascii="Times New Roman" w:hAnsi="Times New Roman"/>
          <w:spacing w:val="-2"/>
          <w:sz w:val="28"/>
          <w:szCs w:val="28"/>
        </w:rPr>
        <w:t>В результате изучения дисциплины студент обязан</w:t>
      </w:r>
      <w:r w:rsidRPr="000D08AB">
        <w:rPr>
          <w:rFonts w:ascii="Times New Roman" w:hAnsi="Times New Roman"/>
          <w:b/>
          <w:bCs/>
          <w:sz w:val="28"/>
          <w:szCs w:val="28"/>
        </w:rPr>
        <w:t xml:space="preserve"> знать:</w:t>
      </w:r>
    </w:p>
    <w:p w:rsidR="00E713D6" w:rsidRPr="000D08AB" w:rsidRDefault="00E713D6" w:rsidP="008C48AA">
      <w:pPr>
        <w:pStyle w:val="Af"/>
        <w:widowControl w:val="0"/>
        <w:numPr>
          <w:ilvl w:val="0"/>
          <w:numId w:val="84"/>
        </w:numPr>
        <w:ind w:left="0" w:firstLine="480"/>
        <w:jc w:val="both"/>
        <w:rPr>
          <w:sz w:val="28"/>
          <w:szCs w:val="28"/>
          <w:lang w:val="be-BY"/>
        </w:rPr>
      </w:pPr>
      <w:r w:rsidRPr="000D08AB">
        <w:rPr>
          <w:sz w:val="28"/>
          <w:szCs w:val="28"/>
          <w:lang w:val="be-BY"/>
        </w:rPr>
        <w:t>основы теории и истории литератур, литературной критики;</w:t>
      </w:r>
    </w:p>
    <w:p w:rsidR="00E713D6" w:rsidRPr="000D08AB" w:rsidRDefault="00E713D6" w:rsidP="008C48AA">
      <w:pPr>
        <w:pStyle w:val="Af"/>
        <w:widowControl w:val="0"/>
        <w:numPr>
          <w:ilvl w:val="0"/>
          <w:numId w:val="84"/>
        </w:numPr>
        <w:ind w:left="0" w:firstLine="480"/>
        <w:jc w:val="both"/>
        <w:rPr>
          <w:sz w:val="28"/>
          <w:szCs w:val="28"/>
          <w:lang w:val="be-BY"/>
        </w:rPr>
      </w:pPr>
      <w:r w:rsidRPr="000D08AB">
        <w:rPr>
          <w:sz w:val="28"/>
          <w:szCs w:val="28"/>
          <w:shd w:val="clear" w:color="auto" w:fill="FFFFFF"/>
        </w:rPr>
        <w:t>особенности литературного мастерства классиков русской</w:t>
      </w:r>
      <w:r w:rsidR="00A03DEE" w:rsidRPr="000D08AB">
        <w:rPr>
          <w:sz w:val="28"/>
          <w:szCs w:val="28"/>
          <w:shd w:val="clear" w:color="auto" w:fill="FFFFFF"/>
        </w:rPr>
        <w:t xml:space="preserve"> и американской литератур</w:t>
      </w:r>
      <w:r w:rsidRPr="000D08AB">
        <w:rPr>
          <w:sz w:val="28"/>
          <w:szCs w:val="28"/>
          <w:shd w:val="clear" w:color="auto" w:fill="FFFFFF"/>
        </w:rPr>
        <w:t>, их философские и художественные пристрастия;</w:t>
      </w:r>
    </w:p>
    <w:p w:rsidR="00E713D6" w:rsidRPr="000D08AB" w:rsidRDefault="00E713D6" w:rsidP="008C48AA">
      <w:pPr>
        <w:pStyle w:val="Af"/>
        <w:widowControl w:val="0"/>
        <w:numPr>
          <w:ilvl w:val="0"/>
          <w:numId w:val="84"/>
        </w:numPr>
        <w:ind w:left="0" w:firstLine="480"/>
        <w:jc w:val="both"/>
        <w:rPr>
          <w:sz w:val="28"/>
          <w:szCs w:val="28"/>
          <w:lang w:val="be-BY"/>
        </w:rPr>
      </w:pPr>
      <w:r w:rsidRPr="000D08AB">
        <w:rPr>
          <w:sz w:val="28"/>
          <w:szCs w:val="28"/>
        </w:rPr>
        <w:t xml:space="preserve">ценностные смыслы ключевых явлений русской литературы </w:t>
      </w:r>
      <w:r w:rsidRPr="000D08AB">
        <w:rPr>
          <w:sz w:val="28"/>
          <w:szCs w:val="28"/>
          <w:lang w:val="en-US"/>
        </w:rPr>
        <w:t>XIX</w:t>
      </w:r>
      <w:r w:rsidRPr="000D08AB">
        <w:rPr>
          <w:sz w:val="28"/>
          <w:szCs w:val="28"/>
        </w:rPr>
        <w:t xml:space="preserve"> века</w:t>
      </w:r>
      <w:r w:rsidR="00A03DEE" w:rsidRPr="000D08AB">
        <w:rPr>
          <w:sz w:val="28"/>
          <w:szCs w:val="28"/>
        </w:rPr>
        <w:t xml:space="preserve"> и литературы США </w:t>
      </w:r>
      <w:r w:rsidR="00A03DEE" w:rsidRPr="000D08AB">
        <w:rPr>
          <w:sz w:val="28"/>
          <w:szCs w:val="28"/>
          <w:lang w:val="en-US"/>
        </w:rPr>
        <w:t>XIX</w:t>
      </w:r>
      <w:r w:rsidR="00A03DEE" w:rsidRPr="000D08AB">
        <w:rPr>
          <w:sz w:val="28"/>
          <w:szCs w:val="28"/>
        </w:rPr>
        <w:t>-</w:t>
      </w:r>
      <w:r w:rsidR="00A03DEE" w:rsidRPr="000D08AB">
        <w:rPr>
          <w:sz w:val="28"/>
          <w:szCs w:val="28"/>
          <w:lang w:val="en-US"/>
        </w:rPr>
        <w:t>XX</w:t>
      </w:r>
      <w:r w:rsidR="00A03DEE" w:rsidRPr="000D08AB">
        <w:rPr>
          <w:sz w:val="28"/>
          <w:szCs w:val="28"/>
        </w:rPr>
        <w:t xml:space="preserve"> веков</w:t>
      </w:r>
      <w:r w:rsidRPr="000D08AB">
        <w:rPr>
          <w:sz w:val="28"/>
          <w:szCs w:val="28"/>
        </w:rPr>
        <w:t>;</w:t>
      </w:r>
    </w:p>
    <w:p w:rsidR="00E713D6" w:rsidRPr="000D08AB" w:rsidRDefault="00E713D6" w:rsidP="008C48AA">
      <w:pPr>
        <w:pStyle w:val="Af"/>
        <w:widowControl w:val="0"/>
        <w:numPr>
          <w:ilvl w:val="0"/>
          <w:numId w:val="84"/>
        </w:numPr>
        <w:ind w:left="0" w:firstLine="480"/>
        <w:jc w:val="both"/>
        <w:rPr>
          <w:sz w:val="28"/>
          <w:szCs w:val="28"/>
          <w:lang w:val="be-BY"/>
        </w:rPr>
      </w:pPr>
      <w:r w:rsidRPr="000D08AB">
        <w:rPr>
          <w:sz w:val="28"/>
          <w:szCs w:val="28"/>
          <w:lang w:val="be-BY"/>
        </w:rPr>
        <w:t>принципы и приемы литературоведческого анализа художественных текстов;</w:t>
      </w:r>
    </w:p>
    <w:p w:rsidR="00E713D6" w:rsidRPr="000D08AB" w:rsidRDefault="00E713D6" w:rsidP="008C48AA">
      <w:pPr>
        <w:numPr>
          <w:ilvl w:val="0"/>
          <w:numId w:val="85"/>
        </w:numPr>
        <w:tabs>
          <w:tab w:val="clear" w:pos="360"/>
        </w:tabs>
        <w:spacing w:after="0" w:line="240" w:lineRule="auto"/>
        <w:ind w:left="0" w:firstLine="480"/>
        <w:jc w:val="both"/>
        <w:rPr>
          <w:rFonts w:ascii="Times New Roman" w:hAnsi="Times New Roman"/>
          <w:sz w:val="28"/>
          <w:szCs w:val="28"/>
        </w:rPr>
      </w:pPr>
      <w:r w:rsidRPr="000D08AB">
        <w:rPr>
          <w:rFonts w:ascii="Times New Roman" w:hAnsi="Times New Roman"/>
          <w:sz w:val="28"/>
          <w:szCs w:val="28"/>
        </w:rPr>
        <w:lastRenderedPageBreak/>
        <w:t>содержание понятий и проблемы изучения литературных методов, направлений и течений, системы художественных образов и жанров;</w:t>
      </w:r>
    </w:p>
    <w:p w:rsidR="00E713D6" w:rsidRPr="000D08AB" w:rsidRDefault="00E713D6" w:rsidP="008C48AA">
      <w:pPr>
        <w:numPr>
          <w:ilvl w:val="0"/>
          <w:numId w:val="85"/>
        </w:numPr>
        <w:tabs>
          <w:tab w:val="clear" w:pos="360"/>
        </w:tabs>
        <w:spacing w:after="0" w:line="240" w:lineRule="auto"/>
        <w:ind w:left="0" w:firstLine="480"/>
        <w:jc w:val="both"/>
        <w:rPr>
          <w:rFonts w:ascii="Times New Roman" w:hAnsi="Times New Roman"/>
          <w:sz w:val="28"/>
          <w:szCs w:val="28"/>
        </w:rPr>
      </w:pPr>
      <w:r w:rsidRPr="000D08AB">
        <w:rPr>
          <w:rFonts w:ascii="Times New Roman" w:hAnsi="Times New Roman"/>
          <w:sz w:val="28"/>
          <w:szCs w:val="28"/>
        </w:rPr>
        <w:t>сюжетно-композиционные особенности произведений и средства художественной выразительности;</w:t>
      </w:r>
    </w:p>
    <w:p w:rsidR="00E713D6" w:rsidRPr="000D08AB" w:rsidRDefault="00E713D6" w:rsidP="008C48AA">
      <w:pPr>
        <w:numPr>
          <w:ilvl w:val="0"/>
          <w:numId w:val="85"/>
        </w:numPr>
        <w:tabs>
          <w:tab w:val="clear" w:pos="360"/>
        </w:tabs>
        <w:spacing w:after="0" w:line="240" w:lineRule="auto"/>
        <w:ind w:left="0" w:firstLine="480"/>
        <w:jc w:val="both"/>
        <w:rPr>
          <w:rFonts w:ascii="Times New Roman" w:hAnsi="Times New Roman"/>
          <w:sz w:val="28"/>
          <w:szCs w:val="28"/>
        </w:rPr>
      </w:pPr>
      <w:r w:rsidRPr="000D08AB">
        <w:rPr>
          <w:rFonts w:ascii="Times New Roman" w:hAnsi="Times New Roman"/>
          <w:sz w:val="28"/>
          <w:szCs w:val="28"/>
        </w:rPr>
        <w:t>возможности и границы применения методов и приемов ценностного анализа.</w:t>
      </w:r>
    </w:p>
    <w:p w:rsidR="00E713D6" w:rsidRPr="000D08AB" w:rsidRDefault="00E713D6" w:rsidP="00E713D6">
      <w:pPr>
        <w:spacing w:after="0" w:line="240" w:lineRule="auto"/>
        <w:ind w:firstLine="480"/>
        <w:jc w:val="both"/>
        <w:rPr>
          <w:rFonts w:ascii="Times New Roman" w:hAnsi="Times New Roman"/>
          <w:b/>
          <w:bCs/>
          <w:sz w:val="28"/>
          <w:szCs w:val="28"/>
        </w:rPr>
      </w:pPr>
      <w:r w:rsidRPr="000D08AB">
        <w:rPr>
          <w:rFonts w:ascii="Times New Roman" w:hAnsi="Times New Roman"/>
          <w:spacing w:val="-2"/>
          <w:sz w:val="28"/>
          <w:szCs w:val="28"/>
        </w:rPr>
        <w:t>В результате изучения дисциплины студент обязан</w:t>
      </w:r>
      <w:r w:rsidRPr="000D08AB">
        <w:rPr>
          <w:rFonts w:ascii="Times New Roman" w:hAnsi="Times New Roman"/>
          <w:b/>
          <w:bCs/>
          <w:sz w:val="28"/>
          <w:szCs w:val="28"/>
        </w:rPr>
        <w:t xml:space="preserve"> уметь:</w:t>
      </w:r>
    </w:p>
    <w:p w:rsidR="00E713D6" w:rsidRPr="000D08AB" w:rsidRDefault="00E713D6" w:rsidP="008C48AA">
      <w:pPr>
        <w:pStyle w:val="Af"/>
        <w:widowControl w:val="0"/>
        <w:numPr>
          <w:ilvl w:val="0"/>
          <w:numId w:val="84"/>
        </w:numPr>
        <w:ind w:left="0" w:firstLine="480"/>
        <w:jc w:val="both"/>
        <w:rPr>
          <w:sz w:val="28"/>
          <w:szCs w:val="28"/>
          <w:lang w:val="be-BY"/>
        </w:rPr>
      </w:pPr>
      <w:r w:rsidRPr="000D08AB">
        <w:rPr>
          <w:sz w:val="28"/>
          <w:szCs w:val="28"/>
        </w:rPr>
        <w:t xml:space="preserve">- раскрыть важнейшие философские и эстетические концепции русской     литературы </w:t>
      </w:r>
      <w:r w:rsidRPr="000D08AB">
        <w:rPr>
          <w:sz w:val="28"/>
          <w:szCs w:val="28"/>
          <w:lang w:val="en-US"/>
        </w:rPr>
        <w:t>XIX</w:t>
      </w:r>
      <w:r w:rsidRPr="000D08AB">
        <w:rPr>
          <w:sz w:val="28"/>
          <w:szCs w:val="28"/>
        </w:rPr>
        <w:t xml:space="preserve"> века </w:t>
      </w:r>
      <w:r w:rsidR="00A03DEE" w:rsidRPr="000D08AB">
        <w:rPr>
          <w:sz w:val="28"/>
          <w:szCs w:val="28"/>
        </w:rPr>
        <w:t xml:space="preserve">и литературы США </w:t>
      </w:r>
      <w:r w:rsidR="00A03DEE" w:rsidRPr="000D08AB">
        <w:rPr>
          <w:sz w:val="28"/>
          <w:szCs w:val="28"/>
          <w:lang w:val="en-US"/>
        </w:rPr>
        <w:t>XIX</w:t>
      </w:r>
      <w:r w:rsidR="00A03DEE" w:rsidRPr="000D08AB">
        <w:rPr>
          <w:sz w:val="28"/>
          <w:szCs w:val="28"/>
        </w:rPr>
        <w:t>-</w:t>
      </w:r>
      <w:r w:rsidR="00A03DEE" w:rsidRPr="000D08AB">
        <w:rPr>
          <w:sz w:val="28"/>
          <w:szCs w:val="28"/>
          <w:lang w:val="en-US"/>
        </w:rPr>
        <w:t>XX</w:t>
      </w:r>
      <w:r w:rsidR="00A03DEE" w:rsidRPr="000D08AB">
        <w:rPr>
          <w:sz w:val="28"/>
          <w:szCs w:val="28"/>
        </w:rPr>
        <w:t xml:space="preserve"> веков </w:t>
      </w:r>
      <w:r w:rsidRPr="000D08AB">
        <w:rPr>
          <w:sz w:val="28"/>
          <w:szCs w:val="28"/>
        </w:rPr>
        <w:t>с привлечением фактического материала из различных областей национальной культурной жизни и наглядных пособий;</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sz w:val="28"/>
          <w:szCs w:val="28"/>
        </w:rPr>
        <w:t>- интерпретировать явле</w:t>
      </w:r>
      <w:r w:rsidR="00B251DB" w:rsidRPr="000D08AB">
        <w:rPr>
          <w:rFonts w:ascii="Times New Roman" w:hAnsi="Times New Roman"/>
          <w:sz w:val="28"/>
          <w:szCs w:val="28"/>
        </w:rPr>
        <w:t xml:space="preserve">ния  и процессы, происходящие в </w:t>
      </w:r>
      <w:r w:rsidRPr="000D08AB">
        <w:rPr>
          <w:rFonts w:ascii="Times New Roman" w:hAnsi="Times New Roman"/>
          <w:sz w:val="28"/>
          <w:szCs w:val="28"/>
        </w:rPr>
        <w:t xml:space="preserve">литературе и культуре  </w:t>
      </w:r>
      <w:r w:rsidRPr="000D08AB">
        <w:rPr>
          <w:rFonts w:ascii="Times New Roman" w:hAnsi="Times New Roman"/>
          <w:sz w:val="28"/>
          <w:szCs w:val="28"/>
          <w:lang w:val="en-US" w:eastAsia="ru-RU"/>
        </w:rPr>
        <w:t>XIX</w:t>
      </w:r>
      <w:r w:rsidRPr="000D08AB">
        <w:rPr>
          <w:rFonts w:ascii="Times New Roman" w:hAnsi="Times New Roman"/>
          <w:sz w:val="28"/>
          <w:szCs w:val="28"/>
          <w:lang w:eastAsia="ru-RU"/>
        </w:rPr>
        <w:t xml:space="preserve"> </w:t>
      </w:r>
      <w:r w:rsidR="00B251DB" w:rsidRPr="000D08AB">
        <w:rPr>
          <w:rFonts w:ascii="Times New Roman" w:hAnsi="Times New Roman"/>
          <w:sz w:val="28"/>
          <w:szCs w:val="28"/>
          <w:lang w:eastAsia="ru-RU"/>
        </w:rPr>
        <w:t xml:space="preserve">и ХХ </w:t>
      </w:r>
      <w:r w:rsidRPr="000D08AB">
        <w:rPr>
          <w:rFonts w:ascii="Times New Roman" w:hAnsi="Times New Roman"/>
          <w:sz w:val="28"/>
          <w:szCs w:val="28"/>
          <w:lang w:eastAsia="ru-RU"/>
        </w:rPr>
        <w:t>век</w:t>
      </w:r>
      <w:r w:rsidR="00B251DB" w:rsidRPr="000D08AB">
        <w:rPr>
          <w:rFonts w:ascii="Times New Roman" w:hAnsi="Times New Roman"/>
          <w:sz w:val="28"/>
          <w:szCs w:val="28"/>
          <w:lang w:eastAsia="ru-RU"/>
        </w:rPr>
        <w:t>ов</w:t>
      </w:r>
      <w:r w:rsidRPr="000D08AB">
        <w:rPr>
          <w:rFonts w:ascii="Times New Roman" w:hAnsi="Times New Roman"/>
          <w:sz w:val="28"/>
          <w:szCs w:val="28"/>
        </w:rPr>
        <w:t xml:space="preserve"> в литературоведческом и аксиологическом аспектах; </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sz w:val="28"/>
          <w:szCs w:val="28"/>
        </w:rPr>
        <w:t xml:space="preserve">- аргументировано излагать собственную позицию по основным проблемам  дисциплины с опорой на художественный текст, литературно-критические отзывы и научно-исследовательскую литературу; </w:t>
      </w:r>
    </w:p>
    <w:p w:rsidR="00E713D6" w:rsidRPr="000D08AB" w:rsidRDefault="00E713D6" w:rsidP="00E713D6">
      <w:pPr>
        <w:pStyle w:val="Af"/>
        <w:widowControl w:val="0"/>
        <w:ind w:firstLine="480"/>
        <w:jc w:val="both"/>
        <w:rPr>
          <w:sz w:val="28"/>
          <w:szCs w:val="28"/>
        </w:rPr>
      </w:pPr>
      <w:r w:rsidRPr="000D08AB">
        <w:rPr>
          <w:sz w:val="28"/>
          <w:szCs w:val="28"/>
        </w:rPr>
        <w:t>- анализировать художественные произведения, применяя основные теоретико-литературные понятия и принципы литературоведческого анализа текстов;</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sz w:val="28"/>
          <w:szCs w:val="28"/>
        </w:rPr>
        <w:t>- комментировать тексты произведений, характеризуя их с аксиологической, художественно-выразительной, историко-бытовой и других точек зрения;</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sz w:val="28"/>
          <w:szCs w:val="28"/>
        </w:rPr>
        <w:t>применять рациональные приемы поиска, отбора и использования информации;</w:t>
      </w:r>
    </w:p>
    <w:p w:rsidR="00E713D6" w:rsidRPr="000D08AB" w:rsidRDefault="00E713D6" w:rsidP="00E713D6">
      <w:pPr>
        <w:spacing w:after="0" w:line="240" w:lineRule="auto"/>
        <w:ind w:firstLine="480"/>
        <w:jc w:val="both"/>
        <w:rPr>
          <w:rFonts w:ascii="Times New Roman" w:hAnsi="Times New Roman"/>
          <w:sz w:val="28"/>
          <w:szCs w:val="28"/>
        </w:rPr>
      </w:pPr>
      <w:r w:rsidRPr="000D08AB">
        <w:rPr>
          <w:rFonts w:ascii="Times New Roman" w:hAnsi="Times New Roman"/>
          <w:sz w:val="28"/>
          <w:szCs w:val="28"/>
        </w:rPr>
        <w:t>- ориентироваться в выпускаемой специальной литературе по профилю подготовки и смежным вопросам.</w:t>
      </w:r>
    </w:p>
    <w:p w:rsidR="00E713D6" w:rsidRPr="000D08AB" w:rsidRDefault="00E713D6" w:rsidP="00E713D6">
      <w:pPr>
        <w:spacing w:after="0" w:line="240" w:lineRule="auto"/>
        <w:ind w:firstLine="480"/>
        <w:jc w:val="both"/>
        <w:rPr>
          <w:rFonts w:ascii="Times New Roman" w:hAnsi="Times New Roman"/>
          <w:b/>
          <w:bCs/>
          <w:sz w:val="28"/>
          <w:szCs w:val="28"/>
        </w:rPr>
      </w:pPr>
      <w:r w:rsidRPr="000D08AB">
        <w:rPr>
          <w:rFonts w:ascii="Times New Roman" w:hAnsi="Times New Roman"/>
          <w:spacing w:val="-2"/>
          <w:sz w:val="28"/>
          <w:szCs w:val="28"/>
        </w:rPr>
        <w:t>В результате изучения дисциплины студент обязан</w:t>
      </w:r>
      <w:r w:rsidRPr="000D08AB">
        <w:rPr>
          <w:rFonts w:ascii="Times New Roman" w:hAnsi="Times New Roman"/>
          <w:b/>
          <w:bCs/>
          <w:sz w:val="28"/>
          <w:szCs w:val="28"/>
        </w:rPr>
        <w:t xml:space="preserve"> владеть:  </w:t>
      </w:r>
    </w:p>
    <w:p w:rsidR="00E713D6" w:rsidRPr="000D08AB" w:rsidRDefault="00E713D6" w:rsidP="008C48AA">
      <w:pPr>
        <w:numPr>
          <w:ilvl w:val="0"/>
          <w:numId w:val="86"/>
        </w:numPr>
        <w:spacing w:after="0" w:line="240" w:lineRule="auto"/>
        <w:ind w:left="0" w:firstLine="480"/>
        <w:jc w:val="both"/>
        <w:rPr>
          <w:rFonts w:ascii="Times New Roman" w:hAnsi="Times New Roman"/>
          <w:sz w:val="28"/>
          <w:szCs w:val="28"/>
        </w:rPr>
      </w:pPr>
      <w:r w:rsidRPr="000D08AB">
        <w:rPr>
          <w:rFonts w:ascii="Times New Roman" w:hAnsi="Times New Roman"/>
          <w:sz w:val="28"/>
          <w:szCs w:val="28"/>
        </w:rPr>
        <w:t xml:space="preserve">навыками литературоведческого анализа различных аспектов художественных произведений XIX </w:t>
      </w:r>
      <w:r w:rsidR="00B251DB" w:rsidRPr="000D08AB">
        <w:rPr>
          <w:rFonts w:ascii="Times New Roman" w:hAnsi="Times New Roman"/>
          <w:sz w:val="28"/>
          <w:szCs w:val="28"/>
        </w:rPr>
        <w:t xml:space="preserve">и ХХ </w:t>
      </w:r>
      <w:r w:rsidRPr="000D08AB">
        <w:rPr>
          <w:rFonts w:ascii="Times New Roman" w:hAnsi="Times New Roman"/>
          <w:sz w:val="28"/>
          <w:szCs w:val="28"/>
        </w:rPr>
        <w:t>век</w:t>
      </w:r>
      <w:r w:rsidR="00B251DB" w:rsidRPr="000D08AB">
        <w:rPr>
          <w:rFonts w:ascii="Times New Roman" w:hAnsi="Times New Roman"/>
          <w:sz w:val="28"/>
          <w:szCs w:val="28"/>
        </w:rPr>
        <w:t>ов</w:t>
      </w:r>
      <w:r w:rsidRPr="000D08AB">
        <w:rPr>
          <w:rFonts w:ascii="Times New Roman" w:hAnsi="Times New Roman"/>
          <w:sz w:val="28"/>
          <w:szCs w:val="28"/>
        </w:rPr>
        <w:t xml:space="preserve">; </w:t>
      </w:r>
    </w:p>
    <w:p w:rsidR="00E713D6" w:rsidRPr="000D08AB" w:rsidRDefault="00E713D6" w:rsidP="008C48AA">
      <w:pPr>
        <w:numPr>
          <w:ilvl w:val="0"/>
          <w:numId w:val="86"/>
        </w:numPr>
        <w:spacing w:after="0" w:line="240" w:lineRule="auto"/>
        <w:ind w:left="0" w:firstLine="480"/>
        <w:jc w:val="both"/>
        <w:rPr>
          <w:rFonts w:ascii="Times New Roman" w:hAnsi="Times New Roman"/>
          <w:sz w:val="28"/>
          <w:szCs w:val="28"/>
        </w:rPr>
      </w:pPr>
      <w:r w:rsidRPr="000D08AB">
        <w:rPr>
          <w:rFonts w:ascii="Times New Roman" w:hAnsi="Times New Roman"/>
          <w:sz w:val="28"/>
          <w:szCs w:val="28"/>
        </w:rPr>
        <w:t xml:space="preserve">целостным представлением о логике причинно-следственных связей в литературном и культурном  развитии XIX </w:t>
      </w:r>
      <w:r w:rsidR="00B251DB" w:rsidRPr="000D08AB">
        <w:rPr>
          <w:rFonts w:ascii="Times New Roman" w:hAnsi="Times New Roman"/>
          <w:sz w:val="28"/>
          <w:szCs w:val="28"/>
        </w:rPr>
        <w:t xml:space="preserve">и ХХ </w:t>
      </w:r>
      <w:r w:rsidRPr="000D08AB">
        <w:rPr>
          <w:rFonts w:ascii="Times New Roman" w:hAnsi="Times New Roman"/>
          <w:sz w:val="28"/>
          <w:szCs w:val="28"/>
        </w:rPr>
        <w:t>век</w:t>
      </w:r>
      <w:r w:rsidR="00B251DB" w:rsidRPr="000D08AB">
        <w:rPr>
          <w:rFonts w:ascii="Times New Roman" w:hAnsi="Times New Roman"/>
          <w:sz w:val="28"/>
          <w:szCs w:val="28"/>
        </w:rPr>
        <w:t>ов;</w:t>
      </w:r>
    </w:p>
    <w:p w:rsidR="00E713D6" w:rsidRPr="000D08AB" w:rsidRDefault="00E713D6" w:rsidP="00E713D6">
      <w:pPr>
        <w:spacing w:after="0" w:line="240" w:lineRule="auto"/>
        <w:ind w:firstLine="480"/>
        <w:jc w:val="both"/>
        <w:rPr>
          <w:rFonts w:ascii="Times New Roman" w:hAnsi="Times New Roman"/>
          <w:sz w:val="28"/>
          <w:szCs w:val="28"/>
          <w:lang w:eastAsia="ru-RU"/>
        </w:rPr>
      </w:pPr>
      <w:r w:rsidRPr="000D08AB">
        <w:rPr>
          <w:rFonts w:ascii="Times New Roman" w:hAnsi="Times New Roman"/>
          <w:b/>
          <w:bCs/>
          <w:sz w:val="28"/>
          <w:szCs w:val="28"/>
        </w:rPr>
        <w:t>-</w:t>
      </w:r>
      <w:r w:rsidRPr="000D08AB">
        <w:rPr>
          <w:rFonts w:ascii="Times New Roman" w:hAnsi="Times New Roman"/>
          <w:sz w:val="28"/>
          <w:szCs w:val="28"/>
          <w:lang w:eastAsia="ru-RU"/>
        </w:rPr>
        <w:t xml:space="preserve">  соответствующим понятийны</w:t>
      </w:r>
      <w:r w:rsidR="00B251DB" w:rsidRPr="000D08AB">
        <w:rPr>
          <w:rFonts w:ascii="Times New Roman" w:hAnsi="Times New Roman"/>
          <w:sz w:val="28"/>
          <w:szCs w:val="28"/>
          <w:lang w:eastAsia="ru-RU"/>
        </w:rPr>
        <w:t>м и терминологическим аппаратом.</w:t>
      </w:r>
    </w:p>
    <w:p w:rsidR="00E713D6" w:rsidRPr="000D08AB" w:rsidRDefault="00E713D6" w:rsidP="00E713D6">
      <w:pPr>
        <w:tabs>
          <w:tab w:val="left" w:pos="709"/>
        </w:tabs>
        <w:spacing w:after="0" w:line="240" w:lineRule="auto"/>
        <w:ind w:firstLine="480"/>
        <w:jc w:val="both"/>
        <w:rPr>
          <w:rFonts w:ascii="Times New Roman" w:hAnsi="Times New Roman"/>
          <w:sz w:val="28"/>
          <w:szCs w:val="28"/>
          <w:lang w:val="be-BY" w:eastAsia="ru-RU"/>
        </w:rPr>
      </w:pPr>
    </w:p>
    <w:p w:rsidR="00E713D6" w:rsidRPr="000D08AB" w:rsidRDefault="00E713D6" w:rsidP="00E713D6">
      <w:pPr>
        <w:spacing w:after="0" w:line="240" w:lineRule="auto"/>
        <w:ind w:firstLine="480"/>
        <w:jc w:val="both"/>
        <w:rPr>
          <w:rFonts w:ascii="Times New Roman" w:hAnsi="Times New Roman"/>
          <w:sz w:val="28"/>
          <w:szCs w:val="28"/>
          <w:shd w:val="clear" w:color="auto" w:fill="FFFFFF"/>
        </w:rPr>
      </w:pPr>
      <w:r w:rsidRPr="000D08AB">
        <w:rPr>
          <w:rFonts w:ascii="Times New Roman" w:hAnsi="Times New Roman"/>
          <w:sz w:val="28"/>
          <w:szCs w:val="28"/>
          <w:shd w:val="clear" w:color="auto" w:fill="FFFFFF"/>
        </w:rPr>
        <w:t xml:space="preserve"> </w:t>
      </w:r>
    </w:p>
    <w:p w:rsidR="00E713D6" w:rsidRPr="000D08AB" w:rsidRDefault="00E713D6" w:rsidP="00E713D6">
      <w:pPr>
        <w:spacing w:after="0" w:line="240" w:lineRule="auto"/>
        <w:ind w:firstLine="480"/>
        <w:jc w:val="both"/>
        <w:rPr>
          <w:rFonts w:ascii="Times New Roman" w:hAnsi="Times New Roman"/>
          <w:sz w:val="28"/>
          <w:szCs w:val="28"/>
          <w:shd w:val="clear" w:color="auto" w:fill="FFFFFF"/>
        </w:rPr>
      </w:pPr>
      <w:r w:rsidRPr="000D08AB">
        <w:rPr>
          <w:rFonts w:ascii="Times New Roman" w:hAnsi="Times New Roman"/>
          <w:sz w:val="28"/>
          <w:szCs w:val="28"/>
          <w:shd w:val="clear" w:color="auto" w:fill="FFFFFF"/>
        </w:rPr>
        <w:t>Логика построения учебной дисциплины, последовательность тем определяются развитием русской кла</w:t>
      </w:r>
      <w:r w:rsidR="00CB237F" w:rsidRPr="000D08AB">
        <w:rPr>
          <w:rFonts w:ascii="Times New Roman" w:hAnsi="Times New Roman"/>
          <w:sz w:val="28"/>
          <w:szCs w:val="28"/>
          <w:shd w:val="clear" w:color="auto" w:fill="FFFFFF"/>
        </w:rPr>
        <w:t xml:space="preserve">ссической литературы в XIX веке и литературе США </w:t>
      </w:r>
      <w:r w:rsidRPr="000D08AB">
        <w:rPr>
          <w:rFonts w:ascii="Times New Roman" w:hAnsi="Times New Roman"/>
          <w:sz w:val="28"/>
          <w:szCs w:val="28"/>
          <w:shd w:val="clear" w:color="auto" w:fill="FFFFFF"/>
        </w:rPr>
        <w:t> </w:t>
      </w:r>
      <w:r w:rsidR="00CB237F" w:rsidRPr="000D08AB">
        <w:rPr>
          <w:rFonts w:ascii="Times New Roman" w:hAnsi="Times New Roman"/>
          <w:sz w:val="28"/>
          <w:szCs w:val="28"/>
        </w:rPr>
        <w:t xml:space="preserve">XIX и ХХ веков.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pacing w:val="-2"/>
          <w:sz w:val="28"/>
          <w:szCs w:val="28"/>
        </w:rPr>
        <w:t xml:space="preserve">Изучение дисциплины рассчитано на </w:t>
      </w:r>
      <w:r w:rsidRPr="000D08AB">
        <w:rPr>
          <w:rFonts w:ascii="Times New Roman" w:hAnsi="Times New Roman"/>
          <w:sz w:val="28"/>
          <w:szCs w:val="28"/>
        </w:rPr>
        <w:t>278 часов, из них аудиторных - 140, лекции – 70 часов, практические – 70 часов. В качестве итогового контроля по учебной дисциплине «Аксиологические и художественные аспекты литературного произведения» предусмотрены зачет (3 семестр) и экзамен (4 семестр).</w:t>
      </w:r>
    </w:p>
    <w:p w:rsidR="00E713D6" w:rsidRPr="000D08AB" w:rsidRDefault="00E713D6" w:rsidP="00E713D6">
      <w:pPr>
        <w:spacing w:line="240" w:lineRule="auto"/>
        <w:ind w:firstLine="709"/>
        <w:jc w:val="both"/>
        <w:rPr>
          <w:rFonts w:ascii="Times New Roman" w:hAnsi="Times New Roman"/>
          <w:sz w:val="28"/>
          <w:szCs w:val="28"/>
        </w:rPr>
      </w:pPr>
    </w:p>
    <w:p w:rsidR="00F550C2" w:rsidRPr="000D08AB" w:rsidRDefault="00F550C2" w:rsidP="00F550C2">
      <w:pPr>
        <w:shd w:val="clear" w:color="auto" w:fill="FFFFFF"/>
        <w:spacing w:after="0"/>
        <w:jc w:val="center"/>
        <w:rPr>
          <w:rFonts w:ascii="Times New Roman" w:hAnsi="Times New Roman"/>
          <w:b/>
          <w:caps/>
          <w:sz w:val="28"/>
          <w:szCs w:val="28"/>
        </w:rPr>
      </w:pPr>
    </w:p>
    <w:p w:rsidR="00F550C2" w:rsidRPr="000D08AB" w:rsidRDefault="00F550C2" w:rsidP="00080AB2">
      <w:pPr>
        <w:pStyle w:val="a3"/>
        <w:numPr>
          <w:ilvl w:val="0"/>
          <w:numId w:val="20"/>
        </w:numPr>
        <w:shd w:val="clear" w:color="auto" w:fill="FFFFFF"/>
        <w:spacing w:after="0"/>
        <w:jc w:val="center"/>
        <w:rPr>
          <w:rFonts w:ascii="Times New Roman" w:hAnsi="Times New Roman" w:cs="Times New Roman"/>
          <w:b/>
          <w:caps/>
          <w:sz w:val="28"/>
          <w:szCs w:val="28"/>
        </w:rPr>
      </w:pPr>
      <w:r w:rsidRPr="000D08AB">
        <w:rPr>
          <w:rFonts w:ascii="Times New Roman" w:hAnsi="Times New Roman" w:cs="Times New Roman"/>
          <w:b/>
          <w:caps/>
          <w:sz w:val="28"/>
          <w:szCs w:val="28"/>
        </w:rPr>
        <w:t>тЕОРЕТИЧЕСКИЙ РАЗДЕЛ</w:t>
      </w:r>
    </w:p>
    <w:p w:rsidR="00E713D6" w:rsidRPr="000D08AB" w:rsidRDefault="00E713D6" w:rsidP="00E713D6">
      <w:pPr>
        <w:pStyle w:val="6"/>
        <w:spacing w:before="0"/>
        <w:ind w:firstLine="567"/>
        <w:rPr>
          <w:b w:val="0"/>
          <w:bCs w:val="0"/>
          <w:i/>
          <w:iCs/>
          <w:sz w:val="28"/>
          <w:szCs w:val="28"/>
        </w:rPr>
      </w:pPr>
      <w:r w:rsidRPr="000D08AB">
        <w:rPr>
          <w:sz w:val="28"/>
          <w:szCs w:val="28"/>
        </w:rPr>
        <w:t>Тема 1. Введение. Аксиологическая методология</w:t>
      </w:r>
    </w:p>
    <w:p w:rsidR="00E713D6" w:rsidRPr="000D08AB" w:rsidRDefault="00E713D6" w:rsidP="00E713D6">
      <w:pPr>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rPr>
        <w:t xml:space="preserve">Содержание и задачи дисциплины. Специфика науки о литературе (литературоведение и дисциплины естественно-научного или математического цикла). Позиция субъекта и специфика объекта в критике и теории литературы. Объективность и верифицируемость суждений как условие научности. Роль и границы ценностного подхода в науке о литературе. </w:t>
      </w:r>
      <w:r w:rsidRPr="000D08AB">
        <w:rPr>
          <w:rFonts w:ascii="Times New Roman" w:hAnsi="Times New Roman"/>
          <w:sz w:val="28"/>
          <w:szCs w:val="28"/>
          <w:lang w:eastAsia="ru-RU"/>
        </w:rPr>
        <w:t xml:space="preserve">Ценностный подход  как подход, который формирует представления о духовных основах бытия и сущностных свойствах искусства. Использование М.М. Бахтиным понятия «ценность» при анализе историко-литературных явлений. </w:t>
      </w:r>
    </w:p>
    <w:p w:rsidR="00E713D6" w:rsidRPr="000D08AB" w:rsidRDefault="00E713D6" w:rsidP="00E713D6">
      <w:pPr>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lang w:eastAsia="ru-RU"/>
        </w:rPr>
        <w:t>Роль И.А. Есаулова в становлении аксиологического литературоведения (середина 90-х годов). Поиски И. Есауловым системы аксиологических координат, оказавших воздействие на поэтику русской литературы.</w:t>
      </w:r>
    </w:p>
    <w:p w:rsidR="00E713D6" w:rsidRPr="000D08AB" w:rsidRDefault="00E713D6" w:rsidP="00E713D6">
      <w:pPr>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shd w:val="clear" w:color="auto" w:fill="FFFFFF"/>
          <w:lang w:eastAsia="ru-RU"/>
        </w:rPr>
        <w:t>Формирование новой концепции историко-литературного процесса: связь творчества писателей, поэтики произведений с проблемой религиозного преображения национальной жизни (В.А. Воропаев, С.А. Гончаров, И.А. Есаулов, В.А. Котельников и др.); принцип «картинного», «воссоздающего описания» (В.М. Маркович); эволюция жанрового и стилевого мышления литературы (В.С. Баевский, О.Б. Лебедева и др.); эволюция психо-исторического содержания (И.П. Смирнов). Концепции литературного развития Ю.И. Айхенвальда, А.Н. Веселов</w:t>
      </w:r>
      <w:r w:rsidRPr="000D08AB">
        <w:rPr>
          <w:rFonts w:ascii="Times New Roman" w:hAnsi="Times New Roman"/>
          <w:sz w:val="28"/>
          <w:szCs w:val="28"/>
          <w:shd w:val="clear" w:color="auto" w:fill="FFFFFF"/>
          <w:lang w:eastAsia="ru-RU"/>
        </w:rPr>
        <w:softHyphen/>
        <w:t>ского, М.М. Бахтина. Проблемы терминологического аппарата историко-литературной науки: необходимость переоценки и принципиальных дополнений.</w:t>
      </w:r>
    </w:p>
    <w:p w:rsidR="00E713D6" w:rsidRPr="000D08AB" w:rsidRDefault="00E713D6" w:rsidP="00E713D6">
      <w:pPr>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shd w:val="clear" w:color="auto" w:fill="FFFFFF"/>
          <w:lang w:eastAsia="ru-RU"/>
        </w:rPr>
        <w:t>Введение В.Е. Хализевым в «Теории литературы» (третье издание – 2002 год) понятия «ценность» в терминологический аппарат литературоведения. Параграфы «Эстетическое в свете аксиологии», «Миф в аспекте аксиологии», «Персонаж и его ценностная ориентация» в составе учебника, что свидетельствует о значимости аксиологического компонента.</w:t>
      </w:r>
    </w:p>
    <w:p w:rsidR="00E713D6" w:rsidRPr="000D08AB" w:rsidRDefault="00E713D6" w:rsidP="00E713D6">
      <w:pPr>
        <w:spacing w:after="0" w:line="240" w:lineRule="auto"/>
        <w:ind w:firstLine="567"/>
        <w:jc w:val="both"/>
        <w:rPr>
          <w:rFonts w:ascii="Times New Roman" w:hAnsi="Times New Roman"/>
          <w:sz w:val="28"/>
          <w:szCs w:val="28"/>
        </w:rPr>
      </w:pPr>
      <w:r w:rsidRPr="000D08AB">
        <w:rPr>
          <w:rFonts w:ascii="Times New Roman" w:hAnsi="Times New Roman"/>
          <w:sz w:val="28"/>
          <w:szCs w:val="28"/>
        </w:rPr>
        <w:t>Интеграция аксиологии и литературоведения – путь обновления методологии  литературоведческих исследований, позволяющий ценностно обогатить науку.</w:t>
      </w:r>
    </w:p>
    <w:p w:rsidR="00E713D6" w:rsidRPr="000D08AB" w:rsidRDefault="00E713D6" w:rsidP="00E713D6">
      <w:pPr>
        <w:spacing w:after="0" w:line="240" w:lineRule="auto"/>
        <w:ind w:firstLine="567"/>
        <w:jc w:val="both"/>
        <w:rPr>
          <w:rFonts w:ascii="Times New Roman" w:hAnsi="Times New Roman"/>
          <w:sz w:val="28"/>
          <w:szCs w:val="28"/>
        </w:rPr>
      </w:pPr>
      <w:r w:rsidRPr="000D08AB">
        <w:rPr>
          <w:rFonts w:ascii="Times New Roman" w:hAnsi="Times New Roman"/>
          <w:sz w:val="28"/>
          <w:szCs w:val="28"/>
        </w:rPr>
        <w:t>Ценностный анализ дает возможность изучать художественное произведение как структуру, элементы которой обусловлены совокупностью аксиологических факторов. Изучение внеэстетических ценностей в художественной литературе /онтологических, религиозных, этических, ментальных, экзистенциальных, гражданских и др./ позволяет значительно расширить представление о мире ценностей, зафиксированных аксиологией.</w:t>
      </w:r>
    </w:p>
    <w:p w:rsidR="00E713D6" w:rsidRPr="000D08AB" w:rsidRDefault="00E713D6" w:rsidP="00E713D6">
      <w:pPr>
        <w:spacing w:after="0" w:line="240" w:lineRule="auto"/>
        <w:ind w:firstLine="567"/>
        <w:jc w:val="both"/>
        <w:rPr>
          <w:rFonts w:ascii="Times New Roman" w:hAnsi="Times New Roman"/>
          <w:sz w:val="28"/>
          <w:szCs w:val="28"/>
        </w:rPr>
      </w:pPr>
      <w:r w:rsidRPr="000D08AB">
        <w:rPr>
          <w:rFonts w:ascii="Times New Roman" w:hAnsi="Times New Roman"/>
          <w:sz w:val="28"/>
          <w:szCs w:val="28"/>
        </w:rPr>
        <w:t>Значимость концепта «ценность» особенно велика в определении критериев собственно художественной ценности, необходимых для оценки качества артефакта и осмысления его причастности /непричастности к искусству. Неизменное присутствие в произведении искусства  особого измерения – аксиологического подтекста.</w:t>
      </w:r>
    </w:p>
    <w:p w:rsidR="00E713D6" w:rsidRPr="000D08AB" w:rsidRDefault="00E713D6" w:rsidP="00E713D6">
      <w:pPr>
        <w:spacing w:after="0" w:line="240" w:lineRule="auto"/>
        <w:ind w:firstLine="567"/>
        <w:jc w:val="both"/>
        <w:rPr>
          <w:rFonts w:ascii="Times New Roman" w:hAnsi="Times New Roman"/>
          <w:sz w:val="28"/>
          <w:szCs w:val="28"/>
        </w:rPr>
      </w:pPr>
      <w:r w:rsidRPr="000D08AB">
        <w:rPr>
          <w:rFonts w:ascii="Times New Roman" w:hAnsi="Times New Roman"/>
          <w:sz w:val="28"/>
          <w:szCs w:val="28"/>
        </w:rPr>
        <w:lastRenderedPageBreak/>
        <w:t>Среди ценностей человеческого бытия и культуры при всем их разнообразии чаще всего выделяются три или четыре высших, центральных: Вера (или Бог), Добро, Красота и, не всегда, Истина (иногда еще Свобода)  (Выжлецов, Г.П. Аксиология культуры / Г.П. Выжлецов. -  СПб., 1996.- С.35).</w:t>
      </w:r>
    </w:p>
    <w:p w:rsidR="00E713D6" w:rsidRPr="000D08AB" w:rsidRDefault="00E713D6" w:rsidP="00E713D6">
      <w:pPr>
        <w:spacing w:after="0" w:line="240" w:lineRule="auto"/>
        <w:ind w:firstLine="567"/>
        <w:jc w:val="both"/>
        <w:rPr>
          <w:rFonts w:ascii="Times New Roman" w:hAnsi="Times New Roman"/>
          <w:sz w:val="28"/>
          <w:szCs w:val="28"/>
        </w:rPr>
      </w:pPr>
      <w:r w:rsidRPr="000D08AB">
        <w:rPr>
          <w:rFonts w:ascii="Times New Roman" w:hAnsi="Times New Roman"/>
          <w:sz w:val="28"/>
          <w:szCs w:val="28"/>
        </w:rPr>
        <w:t>По мнению В. Соловьева (Соловьев, B.C. Философия искусства и литературная критика / В.С.Соловьев. - М., 1991.- С.281), эти абсолютные ценности соответствуют ипостасям Святой Троицы, которые в его философии предстают как Дух (субъект и носитель Блага), Разум (субъект и носитель Истины) и Душа (субъект и носитель Красоты). Таким образом, в художественную аксиологию писателя входят идейные, нравственные, эстетические, творческие, онтологические ценности.</w:t>
      </w:r>
    </w:p>
    <w:p w:rsidR="00E713D6" w:rsidRPr="000D08AB" w:rsidRDefault="00E713D6" w:rsidP="00E713D6">
      <w:pPr>
        <w:spacing w:after="0" w:line="240" w:lineRule="auto"/>
        <w:ind w:firstLine="567"/>
        <w:jc w:val="both"/>
        <w:rPr>
          <w:rFonts w:ascii="Times New Roman" w:hAnsi="Times New Roman"/>
          <w:sz w:val="28"/>
          <w:szCs w:val="28"/>
        </w:rPr>
      </w:pPr>
      <w:r w:rsidRPr="000D08AB">
        <w:rPr>
          <w:rFonts w:ascii="Times New Roman" w:hAnsi="Times New Roman"/>
          <w:sz w:val="28"/>
          <w:szCs w:val="28"/>
        </w:rPr>
        <w:t xml:space="preserve">Универсальные (онтологические или высшие) ценности, притязающие на статус общечеловеческих или общебытийных, и локальные, насущные для отдельных людей или сообществ, представляющие семейно-родовой или индивидуальный опыт. </w:t>
      </w:r>
    </w:p>
    <w:p w:rsidR="00E713D6" w:rsidRPr="000D08AB" w:rsidRDefault="00E713D6" w:rsidP="00E713D6">
      <w:pPr>
        <w:shd w:val="clear" w:color="auto" w:fill="FFFFFF"/>
        <w:spacing w:after="0" w:line="240" w:lineRule="auto"/>
        <w:ind w:firstLine="708"/>
        <w:jc w:val="both"/>
        <w:rPr>
          <w:rFonts w:ascii="Times New Roman" w:hAnsi="Times New Roman"/>
          <w:sz w:val="28"/>
          <w:szCs w:val="28"/>
          <w:lang w:eastAsia="ru-RU"/>
        </w:rPr>
      </w:pPr>
      <w:r w:rsidRPr="000D08AB">
        <w:rPr>
          <w:rFonts w:ascii="Times New Roman" w:hAnsi="Times New Roman"/>
          <w:sz w:val="28"/>
          <w:szCs w:val="28"/>
          <w:lang w:eastAsia="ru-RU"/>
        </w:rPr>
        <w:t xml:space="preserve">Содержательность аксиологического измерения в художественной ткани литературных произведений. Историческая изменчивость представлений об универсальных и локальных ценностях.  </w:t>
      </w:r>
    </w:p>
    <w:p w:rsidR="00E713D6" w:rsidRPr="000D08AB" w:rsidRDefault="00E713D6" w:rsidP="00E713D6">
      <w:pPr>
        <w:shd w:val="clear" w:color="auto" w:fill="FFFFFF"/>
        <w:spacing w:after="0" w:line="240" w:lineRule="auto"/>
        <w:ind w:firstLine="708"/>
        <w:jc w:val="both"/>
        <w:rPr>
          <w:rFonts w:ascii="Times New Roman" w:hAnsi="Times New Roman"/>
          <w:sz w:val="28"/>
          <w:szCs w:val="28"/>
        </w:rPr>
      </w:pPr>
      <w:r w:rsidRPr="000D08AB">
        <w:rPr>
          <w:rFonts w:ascii="Times New Roman" w:hAnsi="Times New Roman"/>
          <w:sz w:val="28"/>
          <w:szCs w:val="28"/>
          <w:lang w:eastAsia="ru-RU"/>
        </w:rPr>
        <w:t>Проблемное поле и исследовательский аппарат аксиологического литературоведения. Опасность субъективных оценочных подходов. Принципы объективной аксиолоогии.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Критерии научной точности в литературоведении. Проблема научной терминологии, процессов ее устойчивости и изменчивости. Положительные и отрицательные стороны миграции терминов из других наук. Отечественные словари по терминологии литературоведения.</w:t>
      </w:r>
    </w:p>
    <w:p w:rsidR="00E713D6" w:rsidRPr="000D08AB" w:rsidRDefault="00E713D6" w:rsidP="00E713D6">
      <w:pPr>
        <w:spacing w:after="0" w:line="240" w:lineRule="auto"/>
        <w:rPr>
          <w:rFonts w:ascii="Times New Roman" w:hAnsi="Times New Roman"/>
          <w:sz w:val="28"/>
          <w:szCs w:val="28"/>
        </w:rPr>
      </w:pPr>
    </w:p>
    <w:p w:rsidR="00E713D6" w:rsidRPr="000D08AB" w:rsidRDefault="00E713D6" w:rsidP="00E713D6">
      <w:pPr>
        <w:shd w:val="clear" w:color="auto" w:fill="FFFFFF"/>
        <w:spacing w:after="0" w:line="240" w:lineRule="auto"/>
        <w:ind w:firstLine="568"/>
        <w:jc w:val="both"/>
        <w:rPr>
          <w:rFonts w:ascii="Times New Roman" w:hAnsi="Times New Roman"/>
          <w:b/>
          <w:bCs/>
          <w:sz w:val="28"/>
          <w:szCs w:val="28"/>
        </w:rPr>
      </w:pPr>
      <w:r w:rsidRPr="000D08AB">
        <w:rPr>
          <w:rFonts w:ascii="Times New Roman" w:hAnsi="Times New Roman"/>
          <w:b/>
          <w:bCs/>
          <w:sz w:val="28"/>
          <w:szCs w:val="28"/>
        </w:rPr>
        <w:t>Тема 2. Произведение искусства как ценностная система. Доминанты в системе ценностей писателя</w:t>
      </w:r>
    </w:p>
    <w:p w:rsidR="00E713D6" w:rsidRPr="000D08AB" w:rsidRDefault="00E713D6" w:rsidP="00E713D6">
      <w:pPr>
        <w:shd w:val="clear" w:color="auto" w:fill="FFFFFF"/>
        <w:spacing w:after="0" w:line="240" w:lineRule="auto"/>
        <w:ind w:firstLine="568"/>
        <w:jc w:val="both"/>
        <w:rPr>
          <w:rFonts w:ascii="Times New Roman" w:hAnsi="Times New Roman"/>
          <w:sz w:val="28"/>
          <w:szCs w:val="28"/>
          <w:shd w:val="clear" w:color="auto" w:fill="FFFFEE"/>
        </w:rPr>
      </w:pPr>
      <w:r w:rsidRPr="000D08AB">
        <w:rPr>
          <w:rFonts w:ascii="Times New Roman" w:hAnsi="Times New Roman"/>
          <w:sz w:val="28"/>
          <w:szCs w:val="28"/>
          <w:shd w:val="clear" w:color="auto" w:fill="FFFFEE"/>
        </w:rPr>
        <w:t xml:space="preserve">Художественное произведение  как сложный синтез познавательной и ценностной структур. Внутренняя ценностная структура произведения включает разнообразные существующие типы ценностей, делая их своим содержанием, но она и превосходит их, вбирая в себя и воспроизводя в своей организации принципы строения различных ценностных порядков (социальных, исторических, культурных), преобразуя их в принципы своего собственного художественного построения. </w:t>
      </w:r>
      <w:r w:rsidRPr="000D08AB">
        <w:rPr>
          <w:rFonts w:ascii="Times New Roman" w:hAnsi="Times New Roman"/>
          <w:sz w:val="28"/>
          <w:szCs w:val="28"/>
        </w:rPr>
        <w:t>Ч</w:t>
      </w:r>
      <w:r w:rsidRPr="000D08AB">
        <w:rPr>
          <w:rFonts w:ascii="Times New Roman" w:hAnsi="Times New Roman"/>
          <w:sz w:val="28"/>
          <w:szCs w:val="28"/>
          <w:shd w:val="clear" w:color="auto" w:fill="FFFFEE"/>
        </w:rPr>
        <w:t>ем выше ценность, тем абстрактнее соответствующая ей идея. Нормативная система, частью которой являются ценности, устроена таким образом, что наиболее мощные, интегрирующие ее идеи, которые и называются ценностями, остаются наименее определенными. Если художником заложены в произведении — через посредство эстетической идеи — смыслы высших ценностей, (а это возможно, если субъективность художника такова, что она оказывается тождественной объективности), - это и есть гений.</w:t>
      </w:r>
    </w:p>
    <w:p w:rsidR="00E713D6" w:rsidRPr="000D08AB" w:rsidRDefault="00E713D6" w:rsidP="00E713D6">
      <w:pPr>
        <w:shd w:val="clear" w:color="auto" w:fill="FFFFFF"/>
        <w:spacing w:after="0" w:line="240" w:lineRule="auto"/>
        <w:ind w:firstLine="568"/>
        <w:jc w:val="both"/>
        <w:rPr>
          <w:rStyle w:val="apple-converted-space"/>
          <w:sz w:val="28"/>
          <w:szCs w:val="28"/>
          <w:shd w:val="clear" w:color="auto" w:fill="FFFFEE"/>
        </w:rPr>
      </w:pPr>
      <w:r w:rsidRPr="000D08AB">
        <w:rPr>
          <w:rFonts w:ascii="Times New Roman" w:hAnsi="Times New Roman"/>
          <w:sz w:val="28"/>
          <w:szCs w:val="28"/>
          <w:shd w:val="clear" w:color="auto" w:fill="FFFFEE"/>
        </w:rPr>
        <w:t>Ценности существуют постольку, поскольку существуют проблемы. Вечные ценности отмечают вечные проблемы — например, ценность жизни.</w:t>
      </w:r>
      <w:r w:rsidRPr="000D08AB">
        <w:rPr>
          <w:rStyle w:val="apple-converted-space"/>
          <w:sz w:val="28"/>
          <w:szCs w:val="28"/>
          <w:shd w:val="clear" w:color="auto" w:fill="FFFFEE"/>
        </w:rPr>
        <w:t> </w:t>
      </w:r>
      <w:r w:rsidRPr="000D08AB">
        <w:rPr>
          <w:rFonts w:ascii="Times New Roman" w:hAnsi="Times New Roman"/>
          <w:sz w:val="28"/>
          <w:szCs w:val="28"/>
          <w:shd w:val="clear" w:color="auto" w:fill="FFFFEE"/>
        </w:rPr>
        <w:t xml:space="preserve">Произведение как ценность возникает в местах разрыва, </w:t>
      </w:r>
      <w:r w:rsidRPr="000D08AB">
        <w:rPr>
          <w:rFonts w:ascii="Times New Roman" w:hAnsi="Times New Roman"/>
          <w:sz w:val="28"/>
          <w:szCs w:val="28"/>
          <w:shd w:val="clear" w:color="auto" w:fill="FFFFEE"/>
        </w:rPr>
        <w:lastRenderedPageBreak/>
        <w:t>проблематизации культуры, становится как бы призывом к ее целостности, гармонизации.</w:t>
      </w:r>
      <w:r w:rsidRPr="000D08AB">
        <w:rPr>
          <w:rStyle w:val="apple-converted-space"/>
          <w:sz w:val="28"/>
          <w:szCs w:val="28"/>
          <w:shd w:val="clear" w:color="auto" w:fill="FFFFEE"/>
        </w:rPr>
        <w:t> </w:t>
      </w:r>
    </w:p>
    <w:p w:rsidR="00E713D6" w:rsidRPr="000D08AB" w:rsidRDefault="00E713D6" w:rsidP="00E713D6">
      <w:pPr>
        <w:shd w:val="clear" w:color="auto" w:fill="FFFFFF"/>
        <w:spacing w:after="0" w:line="240" w:lineRule="auto"/>
        <w:ind w:firstLine="568"/>
        <w:jc w:val="both"/>
        <w:rPr>
          <w:rFonts w:ascii="Times New Roman" w:hAnsi="Times New Roman"/>
          <w:sz w:val="28"/>
          <w:szCs w:val="28"/>
          <w:shd w:val="clear" w:color="auto" w:fill="FFFFEE"/>
        </w:rPr>
      </w:pPr>
      <w:r w:rsidRPr="000D08AB">
        <w:rPr>
          <w:rFonts w:ascii="Times New Roman" w:hAnsi="Times New Roman"/>
          <w:sz w:val="28"/>
          <w:szCs w:val="28"/>
          <w:shd w:val="clear" w:color="auto" w:fill="FFFFEE"/>
        </w:rPr>
        <w:t>Произведение - это целостность, когда дух и буква не распадаются, а слиты, дух выражен, буква одухотворена. Характер их слияния зависит от характера синтеза познавательного и ценностного уровня в процессе художественного творчества.</w:t>
      </w:r>
    </w:p>
    <w:p w:rsidR="00E713D6" w:rsidRPr="000D08AB" w:rsidRDefault="00E713D6" w:rsidP="00E713D6">
      <w:pPr>
        <w:shd w:val="clear" w:color="auto" w:fill="FFFFFF"/>
        <w:spacing w:after="0" w:line="240" w:lineRule="auto"/>
        <w:ind w:firstLine="568"/>
        <w:jc w:val="both"/>
        <w:rPr>
          <w:rFonts w:ascii="Times New Roman" w:hAnsi="Times New Roman"/>
          <w:sz w:val="28"/>
          <w:szCs w:val="28"/>
          <w:shd w:val="clear" w:color="auto" w:fill="FFFFEE"/>
        </w:rPr>
      </w:pPr>
      <w:r w:rsidRPr="000D08AB">
        <w:rPr>
          <w:rFonts w:ascii="Times New Roman" w:hAnsi="Times New Roman"/>
          <w:sz w:val="28"/>
          <w:szCs w:val="28"/>
          <w:shd w:val="clear" w:color="auto" w:fill="FFFFEE"/>
        </w:rPr>
        <w:t>В аксиологии произведения важны и мелкие, на первый взгляд, не значащие бытовые подробности, и глобальные смыслы философских систем, и художественные образы, и общественные тенденции, и глубинная символика, скрытая повседневностью.</w:t>
      </w:r>
    </w:p>
    <w:p w:rsidR="00E713D6" w:rsidRPr="000D08AB" w:rsidRDefault="00E713D6" w:rsidP="00E713D6">
      <w:pPr>
        <w:shd w:val="clear" w:color="auto" w:fill="FFFFFF"/>
        <w:spacing w:after="0" w:line="240" w:lineRule="auto"/>
        <w:ind w:firstLine="568"/>
        <w:jc w:val="both"/>
        <w:rPr>
          <w:rFonts w:ascii="Times New Roman" w:hAnsi="Times New Roman"/>
          <w:sz w:val="28"/>
          <w:szCs w:val="28"/>
        </w:rPr>
      </w:pPr>
      <w:r w:rsidRPr="000D08AB">
        <w:rPr>
          <w:rFonts w:ascii="Times New Roman" w:hAnsi="Times New Roman"/>
          <w:sz w:val="28"/>
          <w:szCs w:val="28"/>
        </w:rPr>
        <w:t>Аксиологическая составляющая и ее роль в литературном творчестве. Идеи иерархии и субординации в индивидуально-авторских художественных моделях мира. Выявление вневременного и внесоциального «ядра» ценности текста – важнейшая задача современного литературоведения.</w:t>
      </w:r>
    </w:p>
    <w:p w:rsidR="00E713D6" w:rsidRPr="000D08AB" w:rsidRDefault="00E713D6" w:rsidP="00E713D6">
      <w:pPr>
        <w:shd w:val="clear" w:color="auto" w:fill="FFFFFF"/>
        <w:spacing w:after="0" w:line="240" w:lineRule="auto"/>
        <w:ind w:firstLine="708"/>
        <w:jc w:val="both"/>
        <w:rPr>
          <w:rFonts w:ascii="Times New Roman" w:hAnsi="Times New Roman"/>
          <w:sz w:val="28"/>
          <w:szCs w:val="28"/>
        </w:rPr>
      </w:pPr>
      <w:r w:rsidRPr="000D08AB">
        <w:rPr>
          <w:rFonts w:ascii="Times New Roman" w:hAnsi="Times New Roman"/>
          <w:sz w:val="28"/>
          <w:szCs w:val="28"/>
        </w:rPr>
        <w:t xml:space="preserve">Духовные приоритеты автора и ценностные идеи эпохи. Обусловленность тематики, проблематики произведения социальными факторами, мировоззрением писателя, его талантом и замыслом. Наличие в каждой эпохе «аксиологического центра, </w:t>
      </w:r>
      <w:r w:rsidRPr="000D08AB">
        <w:rPr>
          <w:rFonts w:ascii="Times New Roman" w:hAnsi="Times New Roman"/>
          <w:sz w:val="28"/>
          <w:szCs w:val="28"/>
          <w:shd w:val="clear" w:color="auto" w:fill="FFFFFF"/>
          <w:lang w:eastAsia="ru-RU"/>
        </w:rPr>
        <w:t xml:space="preserve">к которому так или иначе сходятся основные пути художественного творчества» (Л.А. Трубина). Авторские аксиологические позиции. </w:t>
      </w:r>
      <w:r w:rsidRPr="000D08AB">
        <w:rPr>
          <w:rFonts w:ascii="Times New Roman" w:hAnsi="Times New Roman"/>
          <w:sz w:val="28"/>
          <w:szCs w:val="28"/>
        </w:rPr>
        <w:t xml:space="preserve">Доминанты в системе ценностей писателя. </w:t>
      </w:r>
    </w:p>
    <w:p w:rsidR="00E713D6" w:rsidRPr="000D08AB" w:rsidRDefault="00E713D6" w:rsidP="00E713D6">
      <w:pPr>
        <w:shd w:val="clear" w:color="auto" w:fill="FFFFFF"/>
        <w:spacing w:after="0" w:line="240" w:lineRule="auto"/>
        <w:ind w:firstLine="708"/>
        <w:jc w:val="both"/>
        <w:rPr>
          <w:rFonts w:ascii="Times New Roman" w:hAnsi="Times New Roman"/>
          <w:sz w:val="28"/>
          <w:szCs w:val="28"/>
          <w:lang w:eastAsia="ru-RU"/>
        </w:rPr>
      </w:pPr>
      <w:r w:rsidRPr="000D08AB">
        <w:rPr>
          <w:rFonts w:ascii="Times New Roman" w:hAnsi="Times New Roman"/>
          <w:sz w:val="28"/>
          <w:szCs w:val="28"/>
          <w:lang w:eastAsia="ru-RU"/>
        </w:rPr>
        <w:t xml:space="preserve">Социальные приоритеты  писателя. Идейно-тематическое своеобразие его творчества. Нравственные ценности поэта. Эстетические идеалы.  Особенности поэтического языка как средства выражения системы ценностей. Функциональная значимость цветописи и светописи. Особенности лексико-синтаксического строя поэзии. Соотношение преемственности традиции и новаторства. Эволюция творчества. </w:t>
      </w:r>
    </w:p>
    <w:p w:rsidR="00E713D6" w:rsidRPr="000D08AB" w:rsidRDefault="00E713D6" w:rsidP="00E713D6">
      <w:pPr>
        <w:shd w:val="clear" w:color="auto" w:fill="FFFFFF"/>
        <w:spacing w:after="0" w:line="240" w:lineRule="auto"/>
        <w:ind w:firstLine="708"/>
        <w:jc w:val="both"/>
        <w:rPr>
          <w:rFonts w:ascii="Times New Roman" w:hAnsi="Times New Roman"/>
          <w:sz w:val="28"/>
          <w:szCs w:val="28"/>
        </w:rPr>
      </w:pPr>
      <w:r w:rsidRPr="000D08AB">
        <w:rPr>
          <w:rFonts w:ascii="Times New Roman" w:hAnsi="Times New Roman"/>
          <w:sz w:val="28"/>
          <w:szCs w:val="28"/>
        </w:rPr>
        <w:t>Своеобразие аксиологии Жуковского. Ценностно ориентированный анализ стихотворения Жуковского «Теон и Эсхин»</w:t>
      </w:r>
    </w:p>
    <w:p w:rsidR="00E713D6" w:rsidRPr="000D08AB" w:rsidRDefault="00E713D6" w:rsidP="00E713D6">
      <w:pPr>
        <w:shd w:val="clear" w:color="auto" w:fill="FFFFFF"/>
        <w:spacing w:after="0" w:line="240" w:lineRule="auto"/>
        <w:ind w:firstLine="708"/>
        <w:rPr>
          <w:rFonts w:ascii="Times New Roman" w:hAnsi="Times New Roman"/>
          <w:b/>
          <w:bCs/>
          <w:sz w:val="28"/>
          <w:szCs w:val="28"/>
        </w:rPr>
      </w:pPr>
    </w:p>
    <w:p w:rsidR="00E713D6" w:rsidRPr="000D08AB" w:rsidRDefault="00E713D6" w:rsidP="00E713D6">
      <w:pPr>
        <w:shd w:val="clear" w:color="auto" w:fill="FFFFFF"/>
        <w:spacing w:after="0" w:line="240" w:lineRule="auto"/>
        <w:ind w:firstLine="708"/>
        <w:jc w:val="both"/>
        <w:rPr>
          <w:rFonts w:ascii="Times New Roman" w:hAnsi="Times New Roman"/>
          <w:b/>
          <w:bCs/>
          <w:sz w:val="28"/>
          <w:szCs w:val="28"/>
        </w:rPr>
      </w:pPr>
      <w:r w:rsidRPr="000D08AB">
        <w:rPr>
          <w:rFonts w:ascii="Times New Roman" w:hAnsi="Times New Roman"/>
          <w:b/>
          <w:bCs/>
          <w:sz w:val="28"/>
          <w:szCs w:val="28"/>
        </w:rPr>
        <w:t>Тема 3. Категориальный аппарат (образ, идеал, ценность, тема, проблема, идея, пафос, тенденция, конфликт)</w:t>
      </w:r>
    </w:p>
    <w:p w:rsidR="00E713D6" w:rsidRPr="000D08AB" w:rsidRDefault="00E713D6" w:rsidP="00E713D6">
      <w:pPr>
        <w:shd w:val="clear" w:color="auto" w:fill="FFFFFF"/>
        <w:spacing w:after="0" w:line="240" w:lineRule="auto"/>
        <w:ind w:firstLine="568"/>
        <w:jc w:val="both"/>
        <w:rPr>
          <w:rFonts w:ascii="Times New Roman" w:hAnsi="Times New Roman"/>
          <w:sz w:val="28"/>
          <w:szCs w:val="28"/>
        </w:rPr>
      </w:pPr>
      <w:r w:rsidRPr="000D08AB">
        <w:rPr>
          <w:rFonts w:ascii="Times New Roman" w:hAnsi="Times New Roman"/>
          <w:sz w:val="28"/>
          <w:szCs w:val="28"/>
          <w:lang w:eastAsia="ru-RU"/>
        </w:rPr>
        <w:t>Аксиологический компонент литературоведческих понятий. Понятия «идеал», «ценность» в составе понятия «образ». И</w:t>
      </w:r>
      <w:r w:rsidRPr="000D08AB">
        <w:rPr>
          <w:rFonts w:ascii="Times New Roman" w:hAnsi="Times New Roman"/>
          <w:sz w:val="28"/>
          <w:szCs w:val="28"/>
        </w:rPr>
        <w:t xml:space="preserve">нтерпретация художественного смысла, возможность его неоднозначного прочтения. Идея объективная и авторская. Идея и тенденция. Категория художественной темы, позволяющая соотнести поэтическую идею с ее предметом, с внехудожественной реальностью. Авторская активность в выборе темы. Связь между предметом изображения и предметом познания; различия между ними. Сопряжение конкретно-исторических и традиционных, «вечных» тем в литературе. Авторская трактовка темы: выявление и осмысление жизненных противоречий под определенным углом зрения. Художественная проблема – это те противоречия и вопросы, которые обнаружил автор в связи с объектом изображения (темой). Преемственность проблем в литературе, их художественное своеобразие. Тематика – это область отражения реальности. Проблематика – область постановки </w:t>
      </w:r>
      <w:r w:rsidRPr="000D08AB">
        <w:rPr>
          <w:rFonts w:ascii="Times New Roman" w:hAnsi="Times New Roman"/>
          <w:sz w:val="28"/>
          <w:szCs w:val="28"/>
        </w:rPr>
        <w:lastRenderedPageBreak/>
        <w:t>вопросов. Идейный мир – область художественных решений. Ценностный аспект и эмоциональная направленность поэтической идеи, обусловленная мировоззренчески-нравственным и эстетическим отношением автора к изображаемым противоречиям человеческой жизни. Разная степень выраженности эмоциональной оценки в целостности художественного произведения (в зависимости от программной и творческой</w:t>
      </w:r>
      <w:bookmarkStart w:id="0" w:name="BM11"/>
      <w:bookmarkEnd w:id="0"/>
      <w:r w:rsidRPr="000D08AB">
        <w:rPr>
          <w:rFonts w:ascii="Times New Roman" w:hAnsi="Times New Roman"/>
          <w:sz w:val="28"/>
          <w:szCs w:val="28"/>
        </w:rPr>
        <w:t xml:space="preserve">. Специфические свойства художественной литературы установки автора, жанровой и стилевой традиции). Художественная тенденция и тенденциозность, «суд» и «приговор» художника. </w:t>
      </w:r>
    </w:p>
    <w:p w:rsidR="00E713D6" w:rsidRPr="000D08AB" w:rsidRDefault="00E713D6" w:rsidP="00E713D6">
      <w:pPr>
        <w:shd w:val="clear" w:color="auto" w:fill="FFFFFF"/>
        <w:spacing w:after="0" w:line="240" w:lineRule="auto"/>
        <w:ind w:firstLine="568"/>
        <w:jc w:val="both"/>
        <w:rPr>
          <w:rFonts w:ascii="Times New Roman" w:hAnsi="Times New Roman"/>
          <w:sz w:val="28"/>
          <w:szCs w:val="28"/>
        </w:rPr>
      </w:pPr>
      <w:r w:rsidRPr="000D08AB">
        <w:rPr>
          <w:rFonts w:ascii="Times New Roman" w:hAnsi="Times New Roman"/>
          <w:sz w:val="28"/>
          <w:szCs w:val="28"/>
        </w:rPr>
        <w:t>Проблема как причина конфликта. Конфликт а) как характеристика взаимоотношений персонажей в художественном мире; б) как способ характеристики системы значимых для автора идей.</w:t>
      </w:r>
    </w:p>
    <w:p w:rsidR="00E713D6" w:rsidRPr="000D08AB" w:rsidRDefault="00E713D6" w:rsidP="00E713D6">
      <w:pPr>
        <w:shd w:val="clear" w:color="auto" w:fill="FFFFFF"/>
        <w:spacing w:after="0" w:line="240" w:lineRule="auto"/>
        <w:ind w:firstLine="568"/>
        <w:jc w:val="both"/>
        <w:rPr>
          <w:rFonts w:ascii="Times New Roman" w:hAnsi="Times New Roman"/>
          <w:sz w:val="28"/>
          <w:szCs w:val="28"/>
        </w:rPr>
      </w:pPr>
      <w:r w:rsidRPr="000D08AB">
        <w:rPr>
          <w:rFonts w:ascii="Times New Roman" w:hAnsi="Times New Roman"/>
          <w:sz w:val="28"/>
          <w:szCs w:val="28"/>
        </w:rPr>
        <w:t>Категория пафоса. Неоднозначное употребление термина «пафос» в науке о литературе: 1) «любовь поэта к идее» (В.Белинский), вдохновляющая его творческий замысел; 2)страстная устремленность персонажа к значительной цели, побуждающая его действовать; 3)возвышенная эмоциональная направленность поэтической идеи произведения, обусловленная страстным и «серьезным» (Гегель) отношением поэта к предмету творчества. Связь пафоса с категорией возвышенного. Истинный и ложный пафос. «Пафос» и «настроение» — разновидности поэтических идей.</w:t>
      </w:r>
    </w:p>
    <w:p w:rsidR="00E713D6" w:rsidRPr="000D08AB" w:rsidRDefault="00E713D6" w:rsidP="00E713D6">
      <w:pPr>
        <w:pStyle w:val="10"/>
        <w:shd w:val="clear" w:color="auto" w:fill="FFFFFF"/>
        <w:spacing w:before="0" w:beforeAutospacing="0" w:after="0" w:afterAutospacing="0"/>
        <w:ind w:firstLine="568"/>
        <w:jc w:val="both"/>
        <w:rPr>
          <w:sz w:val="28"/>
          <w:szCs w:val="28"/>
        </w:rPr>
      </w:pPr>
      <w:r w:rsidRPr="000D08AB">
        <w:rPr>
          <w:sz w:val="28"/>
          <w:szCs w:val="28"/>
        </w:rPr>
        <w:t>Ирония как способность человека к комическому восприятию пафоса в собственной или чужой жизненной стратегии. В этом состоит принципиальное отличие иронии от юмора и сатиры, которые направлены на освещение однозначных недостатков человеческой природы, а потому и воспринимаются более однозначно. Ирония -</w:t>
      </w:r>
      <w:r w:rsidRPr="000D08AB">
        <w:rPr>
          <w:rStyle w:val="apple-converted-space"/>
          <w:sz w:val="28"/>
          <w:szCs w:val="28"/>
        </w:rPr>
        <w:t> </w:t>
      </w:r>
      <w:r w:rsidRPr="000D08AB">
        <w:rPr>
          <w:rStyle w:val="ae"/>
          <w:sz w:val="28"/>
          <w:szCs w:val="28"/>
        </w:rPr>
        <w:t>деконструкция</w:t>
      </w:r>
      <w:r w:rsidRPr="000D08AB">
        <w:rPr>
          <w:rStyle w:val="apple-converted-space"/>
          <w:sz w:val="28"/>
          <w:szCs w:val="28"/>
        </w:rPr>
        <w:t> </w:t>
      </w:r>
      <w:r w:rsidRPr="000D08AB">
        <w:rPr>
          <w:sz w:val="28"/>
          <w:szCs w:val="28"/>
        </w:rPr>
        <w:t>пафоса. Ирония противостоит пафосу как ослеплению собственными или чужими идеями и добродетелями. Это актуализирует феномен иронии в периоды движения от тоталитарных к демократическим сообществам.</w:t>
      </w:r>
    </w:p>
    <w:p w:rsidR="00E713D6" w:rsidRPr="000D08AB" w:rsidRDefault="00E713D6" w:rsidP="00E713D6">
      <w:pPr>
        <w:shd w:val="clear" w:color="auto" w:fill="FFFFFF"/>
        <w:spacing w:after="0" w:line="240" w:lineRule="auto"/>
        <w:ind w:firstLine="568"/>
        <w:jc w:val="both"/>
        <w:rPr>
          <w:rFonts w:ascii="Times New Roman" w:hAnsi="Times New Roman"/>
          <w:sz w:val="28"/>
          <w:szCs w:val="28"/>
        </w:rPr>
      </w:pPr>
      <w:r w:rsidRPr="000D08AB">
        <w:rPr>
          <w:rFonts w:ascii="Times New Roman" w:hAnsi="Times New Roman"/>
          <w:sz w:val="28"/>
          <w:szCs w:val="28"/>
        </w:rPr>
        <w:t>Типология поэтических идей как теоретико-литературная проблема: тематический принцип (социальные, политические, религиозные и т.п. идеи) и эстетический принцип (образно воплощенный «строй чувств», по Ф.Шиллеру, обусловленный соотношением идеала художника и изображаемой им действительности). Единство утверждения и отрицания. Формы выражения художественной идеи в произведении.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Многозначность художественного произведения, вызывающая множественность толкований. Текст как «пространство неопределенности, гипотез, модальностей» (Ю.Н.Чумаков).Объективное и субъективное. Полюса идеологизации и научной беспристрастности. Апология бунтарства, революционности, протеста литературоведами советского периода.</w:t>
      </w:r>
    </w:p>
    <w:p w:rsidR="00E713D6" w:rsidRPr="000D08AB" w:rsidRDefault="00E713D6" w:rsidP="00E713D6">
      <w:pPr>
        <w:spacing w:after="0" w:line="240" w:lineRule="auto"/>
        <w:ind w:firstLine="568"/>
        <w:jc w:val="both"/>
        <w:outlineLvl w:val="2"/>
        <w:rPr>
          <w:rFonts w:ascii="Times New Roman" w:hAnsi="Times New Roman"/>
          <w:b/>
          <w:bCs/>
          <w:sz w:val="28"/>
          <w:szCs w:val="28"/>
        </w:rPr>
      </w:pPr>
    </w:p>
    <w:p w:rsidR="00E713D6" w:rsidRPr="000D08AB" w:rsidRDefault="00E713D6" w:rsidP="00E713D6">
      <w:pPr>
        <w:spacing w:after="0" w:line="240" w:lineRule="auto"/>
        <w:ind w:firstLine="568"/>
        <w:jc w:val="both"/>
        <w:outlineLvl w:val="2"/>
        <w:rPr>
          <w:rFonts w:ascii="Times New Roman" w:hAnsi="Times New Roman"/>
          <w:b/>
          <w:bCs/>
          <w:sz w:val="28"/>
          <w:szCs w:val="28"/>
        </w:rPr>
      </w:pPr>
      <w:r w:rsidRPr="000D08AB">
        <w:rPr>
          <w:rFonts w:ascii="Times New Roman" w:hAnsi="Times New Roman"/>
          <w:b/>
          <w:bCs/>
          <w:sz w:val="28"/>
          <w:szCs w:val="28"/>
        </w:rPr>
        <w:t>Тема 4. Русская классическая литература как литература эстетическая</w:t>
      </w:r>
    </w:p>
    <w:p w:rsidR="00E713D6" w:rsidRPr="000D08AB" w:rsidRDefault="00E713D6" w:rsidP="00E713D6">
      <w:pPr>
        <w:spacing w:after="0" w:line="240" w:lineRule="auto"/>
        <w:ind w:firstLine="568"/>
        <w:jc w:val="both"/>
        <w:outlineLvl w:val="2"/>
        <w:rPr>
          <w:rFonts w:ascii="Times New Roman" w:hAnsi="Times New Roman"/>
          <w:sz w:val="28"/>
          <w:szCs w:val="28"/>
          <w:lang w:eastAsia="ru-RU"/>
        </w:rPr>
      </w:pPr>
      <w:r w:rsidRPr="000D08AB">
        <w:rPr>
          <w:rFonts w:ascii="Times New Roman" w:hAnsi="Times New Roman"/>
          <w:sz w:val="28"/>
          <w:szCs w:val="28"/>
        </w:rPr>
        <w:t>Основные особенности эстетического типа художественно-литературного сознания</w:t>
      </w:r>
      <w:r w:rsidRPr="000D08AB">
        <w:rPr>
          <w:rFonts w:ascii="Times New Roman" w:hAnsi="Times New Roman"/>
          <w:sz w:val="28"/>
          <w:szCs w:val="28"/>
          <w:lang w:eastAsia="ru-RU"/>
        </w:rPr>
        <w:t xml:space="preserve"> в России. Отличия эстетической литературы от риторических литератур предшествующих эпох. </w:t>
      </w:r>
    </w:p>
    <w:p w:rsidR="00E713D6" w:rsidRPr="000D08AB" w:rsidRDefault="00E713D6" w:rsidP="00E713D6">
      <w:pPr>
        <w:spacing w:after="0" w:line="240" w:lineRule="auto"/>
        <w:ind w:firstLine="568"/>
        <w:jc w:val="both"/>
        <w:outlineLvl w:val="2"/>
        <w:rPr>
          <w:rFonts w:ascii="Times New Roman" w:hAnsi="Times New Roman"/>
          <w:sz w:val="28"/>
          <w:szCs w:val="28"/>
          <w:lang w:eastAsia="ru-RU"/>
        </w:rPr>
      </w:pPr>
      <w:r w:rsidRPr="000D08AB">
        <w:rPr>
          <w:rFonts w:ascii="Times New Roman" w:hAnsi="Times New Roman"/>
          <w:sz w:val="28"/>
          <w:szCs w:val="28"/>
          <w:lang w:eastAsia="ru-RU"/>
        </w:rPr>
        <w:lastRenderedPageBreak/>
        <w:t>Секуляризация, ведущая к разрушению слиянности человека с миром и людьми,  завершается тем, что к концу XVIII — началу XIX вв. европейский человек начинает вполне отчетливо осознавать себя индивидуальностью. «В рамках ... риторического типа культуры истиной можно играть и над истиной можно смеяться, можно из каких бы то ни было соображений переворачивать истину, но опровергать и отрицать истину, собственно говоря, нельзя, потому что тут, в рамках такого типа культуры, в конечном счете всегда совершенно твердо известно, что </w:t>
      </w:r>
      <w:r w:rsidRPr="000D08AB">
        <w:rPr>
          <w:rFonts w:ascii="Times New Roman" w:hAnsi="Times New Roman"/>
          <w:i/>
          <w:iCs/>
          <w:sz w:val="28"/>
          <w:szCs w:val="28"/>
          <w:lang w:eastAsia="ru-RU"/>
        </w:rPr>
        <w:t>есть</w:t>
      </w:r>
      <w:r w:rsidRPr="000D08AB">
        <w:rPr>
          <w:rFonts w:ascii="Times New Roman" w:hAnsi="Times New Roman"/>
          <w:sz w:val="28"/>
          <w:szCs w:val="28"/>
          <w:lang w:eastAsia="ru-RU"/>
        </w:rPr>
        <w:t xml:space="preserve"> истина  и </w:t>
      </w:r>
      <w:r w:rsidRPr="000D08AB">
        <w:rPr>
          <w:rFonts w:ascii="Times New Roman" w:hAnsi="Times New Roman"/>
          <w:i/>
          <w:iCs/>
          <w:sz w:val="28"/>
          <w:szCs w:val="28"/>
          <w:lang w:eastAsia="ru-RU"/>
        </w:rPr>
        <w:t>что</w:t>
      </w:r>
      <w:r w:rsidRPr="000D08AB">
        <w:rPr>
          <w:rFonts w:ascii="Times New Roman" w:hAnsi="Times New Roman"/>
          <w:sz w:val="28"/>
          <w:szCs w:val="28"/>
          <w:lang w:eastAsia="ru-RU"/>
        </w:rPr>
        <w:t> есть истина...” (А.В.Михайлов). К началу XIX в. традиция утрачивает былое значение в жизни общества и человека. Ценности и идеалы  отныне определяются индивидуальным выбором человека. “Ты  царь: живи один. Дорогою свободной иди, куда влечет тебя свободный ум...” “Ты сам свой высший суд...” (А.С.Пушкин). «Над личностью не хуже, чем встарь, господствует закон, но закон свободно установленный, избранный ею” (Л. М. Баткин).</w:t>
      </w:r>
    </w:p>
    <w:p w:rsidR="00E713D6" w:rsidRPr="000D08AB" w:rsidRDefault="00E713D6" w:rsidP="00E713D6">
      <w:pPr>
        <w:spacing w:after="0" w:line="240" w:lineRule="auto"/>
        <w:ind w:firstLine="568"/>
        <w:jc w:val="both"/>
        <w:outlineLvl w:val="2"/>
        <w:rPr>
          <w:rFonts w:ascii="Times New Roman" w:hAnsi="Times New Roman"/>
          <w:sz w:val="28"/>
          <w:szCs w:val="28"/>
          <w:lang w:eastAsia="ru-RU"/>
        </w:rPr>
      </w:pPr>
      <w:r w:rsidRPr="000D08AB">
        <w:rPr>
          <w:rFonts w:ascii="Times New Roman" w:hAnsi="Times New Roman"/>
          <w:sz w:val="28"/>
          <w:szCs w:val="28"/>
          <w:lang w:eastAsia="ru-RU"/>
        </w:rPr>
        <w:t>Понятие «художественного мира». Создание художественного мира предполагает изображение реалий этого мира (время, пространство, первая и вторая природа, события исторического и бытового масштабов, человек, его взаимоотношения с другими людьми, мысли, чувства, поступки), причем такое изображение, в котором воплощено авторское отношение к данным реалиям. В эпоху индивидуальности, когда утверждается новый — эстетический — тип литературы, в произведении господствует уже не план выражения, а план изображения.</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Важнейшие особенности художественности в русской литературе XIX века: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1. сложнейшая полифония смыслов, основанная на вероятностном принципе их выстраивания: разновозможном, изменчивом, но сохраняющем при этом устойчивые опорные доминанты;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2. блестящее владение всем «набором» выразительных средств, накопленных литературой ранее и создаваемых русскими писателями в процессе собственного творчества;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3. новаторские открытия в области жанровых взаимодействий, что позволяло формировать множественные горизонты целого литературного произведения: держать в динамичном единстве разновозможную архитектонику смысло–выразительных средств;</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4. формирование сложнейшей системы диалогических отношений, включающей горизонты прошлого, настоящего и будущего, читателя, критика, ученого и преемников по творческому цеху;</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5. Возникновение ситуации генерирования многочисленной плеяды творческих личностей, оцениваемых уже их современниками как гении и крупные таланты;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6. Связь высочайшего художественного уровня произведений с их тяготением к глобальным смысловым обобщениям, близким к философским.</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Художественная аксиология творчества К.Н. Батюшкова (идейные, нравственные, эстетические, творческие, онтологические ценности) и </w:t>
      </w:r>
      <w:r w:rsidRPr="000D08AB">
        <w:rPr>
          <w:rFonts w:ascii="Times New Roman" w:hAnsi="Times New Roman"/>
          <w:sz w:val="28"/>
          <w:szCs w:val="28"/>
        </w:rPr>
        <w:lastRenderedPageBreak/>
        <w:t>средства ее воплощения: поэтика, лексико-синтаксическое своеобразие лирики.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Аксиологические доминанты художественного мира Пушкина: «Цель художества – идеал».</w:t>
      </w:r>
    </w:p>
    <w:p w:rsidR="00E713D6" w:rsidRPr="000D08AB" w:rsidRDefault="00E713D6" w:rsidP="00E713D6">
      <w:pPr>
        <w:spacing w:after="0" w:line="240" w:lineRule="auto"/>
        <w:jc w:val="both"/>
        <w:rPr>
          <w:rFonts w:ascii="Times New Roman" w:hAnsi="Times New Roman"/>
          <w:b/>
          <w:bCs/>
          <w:sz w:val="28"/>
          <w:szCs w:val="28"/>
        </w:rPr>
      </w:pP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b/>
          <w:bCs/>
          <w:sz w:val="28"/>
          <w:szCs w:val="28"/>
        </w:rPr>
        <w:t>Тема 5. Национальное своеобразие как фактор смыслообразования</w:t>
      </w:r>
      <w:r w:rsidRPr="000D08AB">
        <w:rPr>
          <w:rFonts w:ascii="Times New Roman" w:hAnsi="Times New Roman"/>
          <w:sz w:val="28"/>
          <w:szCs w:val="28"/>
        </w:rPr>
        <w:t xml:space="preserve">. </w:t>
      </w:r>
      <w:r w:rsidRPr="000D08AB">
        <w:rPr>
          <w:rFonts w:ascii="Times New Roman" w:hAnsi="Times New Roman"/>
          <w:b/>
          <w:bCs/>
          <w:sz w:val="28"/>
          <w:szCs w:val="28"/>
        </w:rPr>
        <w:t>Национальная модель мира в творчестве Пушкина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Национальное своеобразие русской литературы. Восток и Запад. Господство этического начала над эстетическим в русской литературе в отличие от западных.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Приоритет содержательной стороны произведения над формой. Слабое развитие жанров развлекательной литературы. Преимущественное развитие  литературы высокого духовного наполнения и пренебрежительное отношение к литературе массовой. В русской литературе </w:t>
      </w:r>
      <w:r w:rsidRPr="000D08AB">
        <w:rPr>
          <w:rFonts w:ascii="Times New Roman" w:hAnsi="Times New Roman"/>
          <w:sz w:val="28"/>
          <w:szCs w:val="28"/>
          <w:shd w:val="clear" w:color="auto" w:fill="FFFFFF"/>
          <w:lang w:eastAsia="ru-RU"/>
        </w:rPr>
        <w:t xml:space="preserve">«одним из главных действующих лиц является «душа» (В. Вулф). </w:t>
      </w:r>
      <w:r w:rsidRPr="000D08AB">
        <w:rPr>
          <w:rFonts w:ascii="Times New Roman" w:hAnsi="Times New Roman"/>
          <w:sz w:val="28"/>
          <w:szCs w:val="28"/>
        </w:rPr>
        <w:t xml:space="preserve">Понятие «мертвых душ» (Н.В. Гоголь) в свете христианской аксиологии. </w:t>
      </w:r>
      <w:r w:rsidRPr="000D08AB">
        <w:rPr>
          <w:rFonts w:ascii="Times New Roman" w:hAnsi="Times New Roman"/>
          <w:sz w:val="28"/>
          <w:szCs w:val="28"/>
          <w:shd w:val="clear" w:color="auto" w:fill="FFFFFF"/>
          <w:lang w:eastAsia="ru-RU"/>
        </w:rPr>
        <w:t xml:space="preserve">Доминирование в русской культуре типа христианской духовности. </w:t>
      </w:r>
      <w:r w:rsidRPr="000D08AB">
        <w:rPr>
          <w:rFonts w:ascii="Times New Roman" w:hAnsi="Times New Roman"/>
          <w:sz w:val="28"/>
          <w:szCs w:val="28"/>
        </w:rPr>
        <w:t xml:space="preserve">Православные христианские первоосновы русского бытия. </w:t>
      </w:r>
      <w:r w:rsidRPr="000D08AB">
        <w:rPr>
          <w:rFonts w:ascii="Times New Roman" w:hAnsi="Times New Roman"/>
          <w:sz w:val="28"/>
          <w:szCs w:val="28"/>
          <w:shd w:val="clear" w:color="auto" w:fill="FFFFFF"/>
          <w:lang w:eastAsia="ru-RU"/>
        </w:rPr>
        <w:t xml:space="preserve">Прямые или косвенные контакты со святоотеческим наследием. </w:t>
      </w:r>
      <w:r w:rsidRPr="000D08AB">
        <w:rPr>
          <w:rFonts w:ascii="Times New Roman" w:hAnsi="Times New Roman"/>
          <w:sz w:val="28"/>
          <w:szCs w:val="28"/>
        </w:rPr>
        <w:t>«Греческое вероисповедание, отличное от всех прочих, дает нам особенный национальный характер… Поймите же, что Россия никогда ничего не имела общего с остальною Европою, что история ее требует другой мысли, другой формулы, как мысли и формулы, выведенные Гизотом из истории христианского Запада» (Пушкин). Русский писатель-классик неизменно чувствует себя и ставит своих героев перед лицом вечности. Притязания эгоистического «я» на самоутверждение ставятся под сомнение. Самоотречение и самопожертвование как основа нравственной природы. «В иностранных литературах, – писал А. Н. Островский, – произведения, узаконивающие оригинальность типа, то есть личность, стоят всегда на первом плане, а карающие личность – на втором плане и часто в тени; а у нас в России наоборот. Отличительная черта русского народа, отвращение от всего резко определившегося, от всего специального, личного, эгоистически отторгшегося от общечеловеческого, кладет и на художество особенный характер…». Сердечное, а не головное знание.  Присутствие образа  должной жизни в сознании русского человека. Роль быта, значимость которого не уступает бытию. В.В. Розанов позже напишет о не замеченном католичеством «великом и серьезном содержании будничной жизни, т. е. простой  ежедневной работы, ежедневного пота, крошечных здесь радостей и огромной нравственной стороны». В  Пушкине  В. Розанов видит «воплощение абсолютного здравого смысла как глубоко общенародного свойства». Признание изначального несовершенства человека и необходимость его постоянного развития.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Незавершенность жанровых форм. Отказ от окончательных ответов.</w:t>
      </w:r>
    </w:p>
    <w:p w:rsidR="00E713D6" w:rsidRPr="000D08AB" w:rsidRDefault="00E713D6" w:rsidP="00E713D6">
      <w:pPr>
        <w:spacing w:after="0" w:line="240" w:lineRule="auto"/>
        <w:ind w:firstLine="568"/>
        <w:jc w:val="both"/>
        <w:rPr>
          <w:rStyle w:val="apple-converted-space"/>
          <w:sz w:val="28"/>
          <w:szCs w:val="28"/>
          <w:shd w:val="clear" w:color="auto" w:fill="FFFFEE"/>
        </w:rPr>
      </w:pPr>
      <w:r w:rsidRPr="000D08AB">
        <w:rPr>
          <w:rFonts w:ascii="Times New Roman" w:hAnsi="Times New Roman"/>
          <w:sz w:val="28"/>
          <w:szCs w:val="28"/>
        </w:rPr>
        <w:t xml:space="preserve">Менталитет и </w:t>
      </w:r>
      <w:r w:rsidRPr="000D08AB">
        <w:rPr>
          <w:rFonts w:ascii="Times New Roman" w:hAnsi="Times New Roman"/>
          <w:sz w:val="28"/>
          <w:szCs w:val="28"/>
          <w:shd w:val="clear" w:color="auto" w:fill="FFFFEE"/>
        </w:rPr>
        <w:t>своеобразие  социальных связей, поведенческих структур и т.п.</w:t>
      </w:r>
      <w:r w:rsidRPr="000D08AB">
        <w:rPr>
          <w:rStyle w:val="apple-converted-space"/>
          <w:sz w:val="28"/>
          <w:szCs w:val="28"/>
          <w:shd w:val="clear" w:color="auto" w:fill="FFFFEE"/>
        </w:rPr>
        <w:t> </w:t>
      </w:r>
    </w:p>
    <w:p w:rsidR="00E713D6" w:rsidRPr="000D08AB" w:rsidRDefault="00E713D6" w:rsidP="00E713D6">
      <w:pPr>
        <w:spacing w:after="0" w:line="240" w:lineRule="auto"/>
        <w:ind w:firstLine="568"/>
        <w:jc w:val="both"/>
        <w:rPr>
          <w:rFonts w:ascii="Times New Roman" w:hAnsi="Times New Roman"/>
          <w:sz w:val="28"/>
          <w:szCs w:val="28"/>
        </w:rPr>
      </w:pPr>
      <w:r w:rsidRPr="000D08AB">
        <w:rPr>
          <w:rStyle w:val="apple-converted-space"/>
          <w:sz w:val="28"/>
          <w:szCs w:val="28"/>
          <w:shd w:val="clear" w:color="auto" w:fill="FFFFEE"/>
        </w:rPr>
        <w:lastRenderedPageBreak/>
        <w:t xml:space="preserve">Проблема национального идеала в литературе. Пушкин как </w:t>
      </w:r>
      <w:r w:rsidRPr="000D08AB">
        <w:rPr>
          <w:rFonts w:ascii="Times New Roman" w:hAnsi="Times New Roman"/>
          <w:sz w:val="28"/>
          <w:szCs w:val="28"/>
        </w:rPr>
        <w:t>русский национальный поэт. Своеобразие аксиологии Пушкина. Универсальные и национальные ценности в романе Пушкина «Евгений Онегин». Соотношение между автором и героями как субъектами различных ценностных ориентаций. Духовные приоритеты автора и их соотношение с ценностными идеями эпохи (на материале творчества Пушкина 30-х годов). Опыт прочтения в свете ценностного подхода стихотворения Пушкина (по выбору).</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Пушкин и И.А.Гончаров. Национальная модель мира в романе Гончарова «Обломов».</w:t>
      </w:r>
    </w:p>
    <w:p w:rsidR="00E713D6" w:rsidRPr="000D08AB" w:rsidRDefault="00E713D6" w:rsidP="00E713D6">
      <w:pPr>
        <w:spacing w:after="0" w:line="240" w:lineRule="auto"/>
        <w:ind w:firstLine="568"/>
        <w:rPr>
          <w:rFonts w:ascii="Times New Roman" w:hAnsi="Times New Roman"/>
          <w:sz w:val="28"/>
          <w:szCs w:val="28"/>
        </w:rPr>
      </w:pPr>
    </w:p>
    <w:p w:rsidR="00E713D6" w:rsidRPr="000D08AB" w:rsidRDefault="00E713D6" w:rsidP="00E713D6">
      <w:pPr>
        <w:spacing w:after="0" w:line="240" w:lineRule="auto"/>
        <w:ind w:firstLine="568"/>
        <w:rPr>
          <w:rFonts w:ascii="Times New Roman" w:hAnsi="Times New Roman"/>
          <w:b/>
          <w:bCs/>
          <w:sz w:val="28"/>
          <w:szCs w:val="28"/>
        </w:rPr>
      </w:pPr>
      <w:r w:rsidRPr="000D08AB">
        <w:rPr>
          <w:rFonts w:ascii="Times New Roman" w:hAnsi="Times New Roman"/>
          <w:b/>
          <w:bCs/>
          <w:sz w:val="28"/>
          <w:szCs w:val="28"/>
        </w:rPr>
        <w:t>Тема 6.Русская литература и христианство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К истории изучения проблемы. Пересечение разнородных традиций  миропонимания и мироотношения в русской культуре 19 века. Мистико–религиозное течение, генетически связанное с мировидением древнерусской культуры, и секулярное, ориентированное на западноевропейскую культурную традицию в русской философской мысли 19 века. Роль этих двух  традиций в развитии русской литературы и ее системы ценностей. Первая, восходящая к древнерусскому сознанию, порождала видение человека, его поступков, мироустройства в целом как результат божественного провидения, его вмешательства в исторический процесс. Поддерживаемая религиозным сознанием русского общества XIX века, богословскими элементами в системе образования, охранительными тенденциями в идеологии, эта доминанта была одной из важнейших составляющих культуры. Для человека 19 века религиозность – это верования, укорененные в народном сознании. Русский писатель общностью веры связывается с народом, с его «мужицкой церковью» (С.Н. Булгаков).</w:t>
      </w:r>
      <w:r w:rsidRPr="000D08AB">
        <w:rPr>
          <w:rStyle w:val="apple-converted-space"/>
          <w:sz w:val="28"/>
          <w:szCs w:val="28"/>
          <w:shd w:val="clear" w:color="auto" w:fill="FFFFFF"/>
        </w:rPr>
        <w:t> </w:t>
      </w:r>
      <w:r w:rsidRPr="000D08AB">
        <w:rPr>
          <w:rFonts w:ascii="Times New Roman" w:hAnsi="Times New Roman"/>
          <w:sz w:val="28"/>
          <w:szCs w:val="28"/>
        </w:rPr>
        <w:t xml:space="preserve">Сознательное или бессознательное ощущение «зависимости от бесконечного» (Ф.Шлейермахер»). Мистико–религиозная доминанта, связанная с длительным развитием древнерусской культуры,  определяла некие фундаментальные, архетипные структуры личности русского человека, формирующие его отношение к жизни как к Присутствию (тайному, незримому, но очевидному) высших духовных ценностей: души человека, духа народа, Бога, одухотворенных сил природы (Пушкин, Гоголь, Тургенев), смерти (Пушкин, Тургенев, Чехов), судьбы (Лермонтов) и т. п.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Установки рационалистического плана, ориентировали на понимание человека как социального существа, находящегося в системе множественных зависимостей от общества: быта, норм морали, религиозных ограничений и т. п. Отсюда тенденции к типизации персонажей, «детерминистски ориентированная» концепция «маленького человека», генетически связанная с Просвещением и сентиментализмом, установка на воспитание гуманных чувств и «дум высокое стремленье» у читателя (литература как «гувернер общества», ее «тенденциозность»). С этой направленностью сознания оказалось связано и своеобразное переживание русскими писателями своей миссии служения обществу, отстаивание его «исконных основ» или </w:t>
      </w:r>
      <w:r w:rsidRPr="000D08AB">
        <w:rPr>
          <w:rFonts w:ascii="Times New Roman" w:hAnsi="Times New Roman"/>
          <w:sz w:val="28"/>
          <w:szCs w:val="28"/>
        </w:rPr>
        <w:lastRenderedPageBreak/>
        <w:t xml:space="preserve">«прогрессистских настроений», стремление найти гуманные принципы организации общественного устройства. «Атеизм – основная болезнь </w:t>
      </w:r>
      <w:r w:rsidRPr="000D08AB">
        <w:rPr>
          <w:rFonts w:ascii="Times New Roman" w:hAnsi="Times New Roman"/>
          <w:sz w:val="28"/>
          <w:szCs w:val="28"/>
          <w:lang w:val="en-US"/>
        </w:rPr>
        <w:t>XIX</w:t>
      </w:r>
      <w:r w:rsidRPr="000D08AB">
        <w:rPr>
          <w:rFonts w:ascii="Times New Roman" w:hAnsi="Times New Roman"/>
          <w:sz w:val="28"/>
          <w:szCs w:val="28"/>
        </w:rPr>
        <w:t xml:space="preserve"> века» (С.Н. Булгаков).</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Следствием наложения этих установок стало создание произведения, где наряду с отчетливо выраженными и структурированными смыслами, ориентированными на осознанное восприятие читателя, существовал иного качества смысловой слой: изменчивый, становящийся, проективно–возможный, хаосоподобный. В художественно–эстетических категориях его можно определить как «невыразимое», то есть принципиально «несказуемое», не могущее быть выраженным словом или другими художественными средствами, существующее как некая проекция смысла, сам процесс его рождения–определения. Его можно поэтому лишь угадать, прозреть благодаря интуиции и воображению читателя.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Христианские ценности в русской литературе. Категория соборности. Оптина пустынь и ее роль в развитии русского культурного и религиозного сознания. Оптина пустынь и Гоголь («Выбранные места из переписки с друзьями»)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Аксиологический подтекст поэмы М. Лермонтова «Демон». Социальная проблематика и христианская система ценностей в «Шинели». Исследование религиозно-этических доминант в неразрывном единстве с особенностями их структурной организации. Аксиологические доминанты художественного мира Достоевского.</w:t>
      </w:r>
    </w:p>
    <w:p w:rsidR="00E713D6" w:rsidRPr="000D08AB" w:rsidRDefault="00E713D6" w:rsidP="00E713D6">
      <w:pPr>
        <w:spacing w:after="0" w:line="240" w:lineRule="auto"/>
        <w:ind w:firstLine="568"/>
        <w:jc w:val="both"/>
        <w:rPr>
          <w:rFonts w:ascii="Times New Roman" w:hAnsi="Times New Roman"/>
          <w:sz w:val="28"/>
          <w:szCs w:val="28"/>
        </w:rPr>
      </w:pP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b/>
          <w:bCs/>
          <w:sz w:val="28"/>
          <w:szCs w:val="28"/>
        </w:rPr>
        <w:t>Тема 7. Материалистическая идеология и революционная аксиология в истории русской литературы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Роль литературы как провозвестника и пропагандиста свободолюбивых настроений и проводника конкретных социально-политических программ (декабристы, революционеры-демократы, революционные народники).Насилие в сознании русского человека. Пути противостояния социальному злу и общественной несправедливости. Вопрос о праве на бунт в защиту своих интересов. Границы добра и зла. Религиозное и политическое вольнодумство. Идеал человека-гражданина (просвещенность, любовь к отечеству, активная жизненная позиция, самопожертвование во имя блага государства) в творчестве декабристов. «Гражданин» К.Ф. Рылеева.  Жизнь «не для себя» («Не для себя я в этом мире жил и людям жизнь я щедро раздарил» - В.Ф. Раевский) как главный принцип жизнедеятельности. Типологические черты декабристской поэзии: поворот от интимной лирики к жанрам философско-публицистическим, с широким использованием ораторской поэтической речи, ориентация на героические и трагические эпизоды национальной истории, при этом всегда актуализированные и проецированные на современность, социальный дидактизм.  Характерные черты поэтической речи: аллюзионность и “слова-сигналы” — метафорические образы с фиксированным политическим смыслом и предопределенным ценностным качеством. Своеобразие политического радикализма Пушкина («Вольность», «Деревня»). Коррекция сложившейся </w:t>
      </w:r>
      <w:r w:rsidRPr="000D08AB">
        <w:rPr>
          <w:rFonts w:ascii="Times New Roman" w:hAnsi="Times New Roman"/>
          <w:sz w:val="28"/>
          <w:szCs w:val="28"/>
        </w:rPr>
        <w:lastRenderedPageBreak/>
        <w:t>аксиологической шкалы у поэта после кризиса 1823 года. Отношение зрелого Пушкина к бунту. Свобода и революция в понимании Пушкина. Смысловая многоплановость, многозначность картины мира и неизбежная однозначность и ограниченность противостоящих в конфликте сил. Цена исторического прогресса. Авторские аксиологические акценты, определенность идейно-нравственных координат и многосмысленность художественного мира.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Аксиологические доминанты художественного мира Чернышевского. Концепция Чернышевского: «Человек живет для человека и выше человека ничего в мире не знает». Идея построения рая на земле. «Новые люди» и смысл их деятельности. Теория разумного эгоизма  как попытка найти рационалистически-прагматическое истолкование образу жизни «нового человека».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Проблема нигилизма в русской литературе и культуре. Выбор между отрицанием и созиданием. Взаимосвязь возрастных, философских, нравственных, социальных и т.п. установок личности в романе  И.Тургенева «Отцы и дети». «Антинигилистические» романы второй половины </w:t>
      </w:r>
      <w:r w:rsidRPr="000D08AB">
        <w:rPr>
          <w:rFonts w:ascii="Times New Roman" w:hAnsi="Times New Roman"/>
          <w:sz w:val="28"/>
          <w:szCs w:val="28"/>
          <w:lang w:val="en-US"/>
        </w:rPr>
        <w:t>XIX</w:t>
      </w:r>
      <w:r w:rsidRPr="000D08AB">
        <w:rPr>
          <w:rFonts w:ascii="Times New Roman" w:hAnsi="Times New Roman"/>
          <w:sz w:val="28"/>
          <w:szCs w:val="28"/>
        </w:rPr>
        <w:t xml:space="preserve"> века (А.Ф. Писемский, Н.С. Лесков, Ф.М. Достоевский, А.И. Гончаров, В.П. Клюшников, В.В. Крестовский, Б.М. Маркевич и др.)</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Образ  революционера у Степняка-Кравчинского («Андрей Кожухов», «Подпольная Россия» и др.)</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Учение Л. Толстого о непротивлении злу насилием в свете христианской аксиологии.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«Бесы» Пушкина и «Бесы» Достоевского: опыт сопоставления. Содержание понятия «бесовщина» в мировосприятии Пушкина и Достоевского.</w:t>
      </w:r>
    </w:p>
    <w:p w:rsidR="00E713D6" w:rsidRPr="000D08AB" w:rsidRDefault="00E713D6" w:rsidP="00E713D6">
      <w:pPr>
        <w:spacing w:after="0" w:line="240" w:lineRule="auto"/>
        <w:ind w:firstLine="568"/>
        <w:rPr>
          <w:rFonts w:ascii="Times New Roman" w:hAnsi="Times New Roman"/>
          <w:sz w:val="28"/>
          <w:szCs w:val="28"/>
        </w:rPr>
      </w:pPr>
    </w:p>
    <w:p w:rsidR="00E713D6" w:rsidRPr="000D08AB" w:rsidRDefault="00E713D6" w:rsidP="00E713D6">
      <w:pPr>
        <w:spacing w:after="0" w:line="240" w:lineRule="auto"/>
        <w:ind w:firstLine="568"/>
        <w:rPr>
          <w:rFonts w:ascii="Times New Roman" w:hAnsi="Times New Roman"/>
          <w:b/>
          <w:bCs/>
          <w:sz w:val="28"/>
          <w:szCs w:val="28"/>
        </w:rPr>
      </w:pPr>
      <w:r w:rsidRPr="000D08AB">
        <w:rPr>
          <w:rFonts w:ascii="Times New Roman" w:hAnsi="Times New Roman"/>
          <w:b/>
          <w:bCs/>
          <w:sz w:val="28"/>
          <w:szCs w:val="28"/>
        </w:rPr>
        <w:t>Тема 8. Этические и эстетические абсолюты романтизма</w:t>
      </w:r>
    </w:p>
    <w:p w:rsidR="00E713D6" w:rsidRPr="000D08AB" w:rsidRDefault="00E713D6" w:rsidP="00E713D6">
      <w:pPr>
        <w:spacing w:after="0" w:line="240" w:lineRule="auto"/>
        <w:ind w:left="-284" w:firstLine="852"/>
        <w:jc w:val="both"/>
        <w:rPr>
          <w:rFonts w:ascii="Times New Roman" w:hAnsi="Times New Roman"/>
          <w:sz w:val="28"/>
          <w:szCs w:val="28"/>
        </w:rPr>
      </w:pPr>
      <w:r w:rsidRPr="000D08AB">
        <w:rPr>
          <w:rFonts w:ascii="Times New Roman" w:hAnsi="Times New Roman"/>
          <w:sz w:val="28"/>
          <w:szCs w:val="28"/>
        </w:rPr>
        <w:t>Проблема единства в романтическом сознании. Поиски абсолюта и гармонии. Размытость противоположных по смысловым константам этических категорий. Амбивалентность бывших до того полярными основных человеческих категорий. "Нет такого зла, которое не приносило бы добра и такого добра, которое не приносило бы зла"(Вольтер) - философский лозунг нового течения. Поэтизация зла и несущих зло персонажей (демонических героев)  "Концепция сверхчеловека ведет не только и не столько к Богу, сколько к дьяволу, бросившему первый вызов Всевышнему и пожелавшему установить в мире свой порядок и власть" (С. Аверинцев).Отрицанием реальности и уходом в демонизм  создается своего рода особая темная антиреальность. Стремление противопоставить бюргерскому, «филистерскому» миру рассудка, закона, индивидуализма, утилитаризма, атомизации общества, наивной веры в линейный </w:t>
      </w:r>
      <w:hyperlink r:id="rId8" w:history="1">
        <w:r w:rsidRPr="000D08AB">
          <w:rPr>
            <w:rStyle w:val="af0"/>
            <w:rFonts w:ascii="Times New Roman" w:hAnsi="Times New Roman"/>
            <w:sz w:val="28"/>
            <w:szCs w:val="28"/>
          </w:rPr>
          <w:t>прогресс</w:t>
        </w:r>
      </w:hyperlink>
      <w:r w:rsidRPr="000D08AB">
        <w:rPr>
          <w:rFonts w:ascii="Times New Roman" w:hAnsi="Times New Roman"/>
          <w:sz w:val="28"/>
          <w:szCs w:val="28"/>
        </w:rPr>
        <w:t> новую систему ценностей: </w:t>
      </w:r>
      <w:hyperlink r:id="rId9" w:history="1">
        <w:r w:rsidRPr="000D08AB">
          <w:rPr>
            <w:rStyle w:val="af0"/>
            <w:rFonts w:ascii="Times New Roman" w:hAnsi="Times New Roman"/>
            <w:sz w:val="28"/>
            <w:szCs w:val="28"/>
          </w:rPr>
          <w:t>культ</w:t>
        </w:r>
      </w:hyperlink>
      <w:r w:rsidRPr="000D08AB">
        <w:rPr>
          <w:rFonts w:ascii="Times New Roman" w:hAnsi="Times New Roman"/>
          <w:sz w:val="28"/>
          <w:szCs w:val="28"/>
        </w:rPr>
        <w:t> творчества, </w:t>
      </w:r>
      <w:hyperlink r:id="rId10" w:history="1">
        <w:r w:rsidRPr="000D08AB">
          <w:rPr>
            <w:rStyle w:val="af0"/>
            <w:rFonts w:ascii="Times New Roman" w:hAnsi="Times New Roman"/>
            <w:sz w:val="28"/>
            <w:szCs w:val="28"/>
          </w:rPr>
          <w:t>примат</w:t>
        </w:r>
      </w:hyperlink>
      <w:r w:rsidRPr="000D08AB">
        <w:rPr>
          <w:rFonts w:ascii="Times New Roman" w:hAnsi="Times New Roman"/>
          <w:sz w:val="28"/>
          <w:szCs w:val="28"/>
        </w:rPr>
        <w:t> воображения над рассудком, критику логических, эстетических и моральных абстракций, призыв к раскрепощению личностных сил человека, </w:t>
      </w:r>
      <w:hyperlink r:id="rId11" w:history="1">
        <w:r w:rsidRPr="000D08AB">
          <w:rPr>
            <w:rStyle w:val="af0"/>
            <w:rFonts w:ascii="Times New Roman" w:hAnsi="Times New Roman"/>
            <w:sz w:val="28"/>
            <w:szCs w:val="28"/>
          </w:rPr>
          <w:t>следование</w:t>
        </w:r>
      </w:hyperlink>
      <w:r w:rsidRPr="000D08AB">
        <w:rPr>
          <w:rFonts w:ascii="Times New Roman" w:hAnsi="Times New Roman"/>
          <w:sz w:val="28"/>
          <w:szCs w:val="28"/>
        </w:rPr>
        <w:t> природе, </w:t>
      </w:r>
      <w:hyperlink r:id="rId12" w:history="1">
        <w:r w:rsidRPr="000D08AB">
          <w:rPr>
            <w:rStyle w:val="af0"/>
            <w:rFonts w:ascii="Times New Roman" w:hAnsi="Times New Roman"/>
            <w:sz w:val="28"/>
            <w:szCs w:val="28"/>
          </w:rPr>
          <w:t>обращение</w:t>
        </w:r>
      </w:hyperlink>
      <w:r w:rsidRPr="000D08AB">
        <w:rPr>
          <w:rFonts w:ascii="Times New Roman" w:hAnsi="Times New Roman"/>
          <w:sz w:val="28"/>
          <w:szCs w:val="28"/>
        </w:rPr>
        <w:t xml:space="preserve"> к мифу, символу, стремление к синтезу и обнаружению взаимосвязи всего со всем. Соединение </w:t>
      </w:r>
      <w:r w:rsidRPr="000D08AB">
        <w:rPr>
          <w:rFonts w:ascii="Times New Roman" w:hAnsi="Times New Roman"/>
          <w:sz w:val="28"/>
          <w:szCs w:val="28"/>
        </w:rPr>
        <w:lastRenderedPageBreak/>
        <w:t>культа личной неповторимости индивидуума с тяготением к безличному, стихийному, коллективному; повышенной рефлективности творчества — с открытием мира бессознательного; игры, понимаемой как высший </w:t>
      </w:r>
      <w:hyperlink r:id="rId13" w:history="1">
        <w:r w:rsidRPr="000D08AB">
          <w:rPr>
            <w:rStyle w:val="af0"/>
            <w:rFonts w:ascii="Times New Roman" w:hAnsi="Times New Roman"/>
            <w:sz w:val="28"/>
            <w:szCs w:val="28"/>
          </w:rPr>
          <w:t>смысл</w:t>
        </w:r>
      </w:hyperlink>
      <w:r w:rsidRPr="000D08AB">
        <w:rPr>
          <w:rFonts w:ascii="Times New Roman" w:hAnsi="Times New Roman"/>
          <w:sz w:val="28"/>
          <w:szCs w:val="28"/>
        </w:rPr>
        <w:t>творчества, — с призывами к внедрению эстетического в «серьезную» </w:t>
      </w:r>
      <w:hyperlink r:id="rId14" w:history="1">
        <w:r w:rsidRPr="000D08AB">
          <w:rPr>
            <w:rStyle w:val="af0"/>
            <w:rFonts w:ascii="Times New Roman" w:hAnsi="Times New Roman"/>
            <w:sz w:val="28"/>
            <w:szCs w:val="28"/>
          </w:rPr>
          <w:t>жизнь</w:t>
        </w:r>
      </w:hyperlink>
      <w:r w:rsidRPr="000D08AB">
        <w:rPr>
          <w:rFonts w:ascii="Times New Roman" w:hAnsi="Times New Roman"/>
          <w:sz w:val="28"/>
          <w:szCs w:val="28"/>
        </w:rPr>
        <w:t xml:space="preserve">; индивидуального бунта — с растворением в народном, родовом, национальном. Дисгармония личности и ее отчужденных объективаций тематизируется символами романтической литературы: двойник, тень, автомат, кукла. </w:t>
      </w:r>
      <w:hyperlink r:id="rId15" w:history="1">
        <w:r w:rsidRPr="000D08AB">
          <w:rPr>
            <w:rStyle w:val="af0"/>
            <w:rFonts w:ascii="Times New Roman" w:hAnsi="Times New Roman"/>
            <w:sz w:val="28"/>
            <w:szCs w:val="28"/>
          </w:rPr>
          <w:t>Трагический</w:t>
        </w:r>
      </w:hyperlink>
      <w:r w:rsidRPr="000D08AB">
        <w:rPr>
          <w:rFonts w:ascii="Times New Roman" w:hAnsi="Times New Roman"/>
          <w:sz w:val="28"/>
          <w:szCs w:val="28"/>
        </w:rPr>
        <w:t> раскол идеала и действительности, неспособность гармонически примириться с конечным посюсторонним миром. Романтический культ личности как реакция самозащиты против торжества массовости. Особенности конфликта ценностей в романтических произведениях.</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Своеобразие и ценностные смыслы романтической поэмы Пушкина «Цыганы». Своеобразие аксиологии Лермонтова. Понятия добра и зла в понимании автора и героев лермонтовского художественного мира. Эволюция системы ценностей в творчестве М. Лермонтова.</w:t>
      </w:r>
    </w:p>
    <w:p w:rsidR="00E713D6" w:rsidRPr="000D08AB" w:rsidRDefault="00E713D6" w:rsidP="00E713D6">
      <w:pPr>
        <w:spacing w:after="0" w:line="240" w:lineRule="auto"/>
        <w:ind w:firstLine="568"/>
        <w:rPr>
          <w:rFonts w:ascii="Times New Roman" w:hAnsi="Times New Roman"/>
          <w:b/>
          <w:bCs/>
          <w:sz w:val="28"/>
          <w:szCs w:val="28"/>
        </w:rPr>
      </w:pP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b/>
          <w:bCs/>
          <w:sz w:val="28"/>
          <w:szCs w:val="28"/>
        </w:rPr>
        <w:t>Тема 9.  Типы реализма: универсальные и локальные ценности. Концепции русского реализма. Фантастический реализм Достоевского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Архетипическая черта реализма в искусстве - перенесение центра тяжести не на эстетическое, а на онтологическое, выход за пределы замкнутой на себя художественной саморефлексии в открытость миру. Принцип «искусство для бытия»,  превращающий художественное творчество в особое бытие и жизнь.</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Истинный реалист не копирует эмпирические проявления своего времени, а изображает и одновременно создает дух времени. Поиски и варианты в произведениях русских реалистов ответа на вопрос: «как примирить естественную природу человека с необходимостью ее ограничения в обществе». Особенности конфликта ценностей в реалистических произведениях.</w:t>
      </w:r>
    </w:p>
    <w:p w:rsidR="00E713D6" w:rsidRPr="000D08AB" w:rsidRDefault="00E713D6" w:rsidP="00E713D6">
      <w:pPr>
        <w:autoSpaceDE w:val="0"/>
        <w:autoSpaceDN w:val="0"/>
        <w:adjustRightInd w:val="0"/>
        <w:spacing w:after="0" w:line="240" w:lineRule="auto"/>
        <w:ind w:firstLine="568"/>
        <w:jc w:val="both"/>
        <w:rPr>
          <w:rFonts w:ascii="Times New Roman" w:hAnsi="Times New Roman"/>
          <w:sz w:val="28"/>
          <w:szCs w:val="28"/>
        </w:rPr>
      </w:pPr>
      <w:r w:rsidRPr="000D08AB">
        <w:rPr>
          <w:rFonts w:ascii="Times New Roman" w:hAnsi="Times New Roman"/>
          <w:sz w:val="28"/>
          <w:szCs w:val="28"/>
        </w:rPr>
        <w:t>Критический реализм.  Искусство слова как особым образом организованный смысл (Г.А. Гуковский). «Тьма и зло заложены не в социальных оболочках народа, а в духовном его ядре»,они принадлежат «метафизическому характеру русского народа»  (Н. Бердяев). Решение реализмом вопроса о том, внутреннее («духовное ядро») или внешнее (социальные обстоятельства) определяют судьбу личности и судьбу народа. Социальный, исторический и психологический детерминизм. Горьковская концепция "критического реализма". Русская литература не только отрицала, она утверждала положительные начала, она была литературой великих идей, великого идеала. Реализм и способность увидеть «поэзию действительности» (И.  Киреевский), «простое величие простых людей» (Н.В. Гоголь).</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  Реализм, правдоподобие,  фантастика. Модели воспроизведения действительности в русском реализме: "типические характеры в типических обстоятельствах"; исключительный (или фантастический) герой в типических обстоятельствах; типический герой в исключительных (или </w:t>
      </w:r>
      <w:r w:rsidRPr="000D08AB">
        <w:rPr>
          <w:rFonts w:ascii="Times New Roman" w:hAnsi="Times New Roman"/>
          <w:sz w:val="28"/>
          <w:szCs w:val="28"/>
        </w:rPr>
        <w:lastRenderedPageBreak/>
        <w:t>фантастических) обстоятельствах; исключительный герой в исключительных обстоятельствах.</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Христианский реализм. Принципу "Человек   мера всех вещей"  в христианском реализме противопоставлен иной: "Христос   мера всех вещей".   Взаимодействие художественных образов с этическими и эстетическими концептами сферы абсолютного, с образами высокого мифа, встречи опыта с "вечными" идеями. Раскрывается не только историческая реальность, но и мистический смысл происходящих событий, свершающихся как бы на глазах читателя. Этот реализм представляет события в их случайном проявлении и Божественном предназначении. Христианская мысль" представлена Достоевским как "основная мысль искусства XIX века" и раскрыта им в предисловии к переводу романа В. Гюго "Собор Парижской Богоматери": "Это мысль христианская и высоконравственная; формула ее   восстановление погибшего человека, задавленного несправедливо гнетом обстоятельств, застоя веков и общественных предрассудков. Эта мысль   оправдание униженных и всеми отринутых парий общества".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Фантастический реализм Достоевского: «При полном реализме найти в человеке человека. Это русская черта по преимуществу и в этом смысле я конечно народен, (ибо направление мое истекает из глубины христианского духа народного)   хотя и не известен русскому народу теперешнему, но буду известен будущему. Меня зовут психологом: неправда я лишь реалист в высшем смысле, т. е. изображаю все глубины души человеческой» Опыт прочтения      в свете ценностного подхода повести Достоевского «Записки из подполья». Аксиология художественного мира Достоевского.</w:t>
      </w:r>
    </w:p>
    <w:p w:rsidR="00E713D6" w:rsidRPr="000D08AB" w:rsidRDefault="00E713D6" w:rsidP="00E713D6">
      <w:pPr>
        <w:spacing w:after="0" w:line="240" w:lineRule="auto"/>
        <w:ind w:firstLine="568"/>
        <w:rPr>
          <w:rFonts w:ascii="Times New Roman" w:hAnsi="Times New Roman"/>
          <w:sz w:val="28"/>
          <w:szCs w:val="28"/>
        </w:rPr>
      </w:pP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b/>
          <w:bCs/>
          <w:sz w:val="28"/>
          <w:szCs w:val="28"/>
        </w:rPr>
        <w:t xml:space="preserve">Тема 10. Поиски русской национальной идентичности: аксиологические ориентиры славянофилов и западников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Славянофилы и западники. Вслед за Чаадаевым славянофилы и западники приняли утверждение официальной идеологии о том, что «Россия — вне Европы». А.И. Герцен: «Да, мы были противниками их, но очень странными. У нас была одна любовь, но неодинаковая. У них и у нас запало с ранних лет одно сильное, безотчетное, физиологическое страстное чувство, которое они принимали за воспоминание, а мы — за пророчество: чувство безграничной, обхватывающей все существование любви к русскому народу, русскому быту, к русскому складу ума. И мы, как Янус или как двуглавый орел, смотрели в разные стороны, в то время как сердце билось одно». П. В. Анненков: «Между партиями таилась, однако же, одна связь, одна примиряющая мысль, более чем достаточная для того, чтоб открыть им глаза на общность цели, к которой они стремились с разных сторон… Связь заключалась в одинаковом сочувствии к порабощенному классу русских людей и в одинаковом стремлении к упразднению строя жизни, допускающего это порабощение или даже именно на нем и основанного». «Для одних Россия была, прежде всего, мать, для других – дитя» (Бердяев).</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В основе своей спор западников и славянофилов был спором о выборе пути предстоящих буржуазных преобразований: европейском, который </w:t>
      </w:r>
      <w:r w:rsidRPr="000D08AB">
        <w:rPr>
          <w:rFonts w:ascii="Times New Roman" w:hAnsi="Times New Roman"/>
          <w:sz w:val="28"/>
          <w:szCs w:val="28"/>
        </w:rPr>
        <w:lastRenderedPageBreak/>
        <w:t>понимался западниками как универсальный, либо особом, русском, в возможность которого верили славянофилы. Одни идеализировали старую Русь, другие рисовали ее одной черной краской.</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Острые споры о будущем. Западники верили в европейское будущее России, восхищались делом Петра I и мечтали о дальнейшей европеизации страны. Россия не Европа, но она должна стремиться ею стать — примерный ход их рассуждений. Славянофилы порицали Петра I за раздор и насилие, внесенные в русскую жизнь, внимательно изучали общину, в которой видели залог русского решения социальных вопросов, гарантию от «язвы пролетариатства». Россия не Европа, и до тех пор, пока это так, в ней невозможна революция, полагали славянофилы.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Идеологи славянофилов  - А. Хомяков, Ю. Самарин, братья Аксаковы и братья Киреевские. Славянофилы - сторонники самобытного пути России (необходимо быть во всем русскими: в устройстве государства и быта, в организации труда, в философии, литературе и т.д.)</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Соборность - главный принцип православия - противостоит началам индивидуализма и в то же время обеспечивает развитие личности. Соборность – нравственный мир в его идеальной форме. Только в ней возможна личность нравственная, объединяющая в себе принцип религиозного коллективизма и индивидуализма. Соборность невозможна без свободы духа. Личность поэтому не отрицается, а утверждается в ней. Культура Запада, основанная на рационализме, хотя ещё содержит в себе резерв творческих сил, в целом идёт к своему упадку. Рационализм Запада – следствие рассечения духовной целостности человека. Абстрактный разум, оторванный от жизни не способен проникнуть в глубины бытия.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ab/>
        <w:t xml:space="preserve">«Общежительные добродетели» человека определяются славянофилами как благородное смирение, кротость, соединенная с крепостью духа, неистощимое терпение, способность к самопожертвованию, твердость семейных уз и общественному преданию. Концепция цельного человека. Разрыв с социально-эмпирическим посредством ухода в сферу религиозно-нравственного: человек перестал быть «только» и «преимущественно» членом общества.  Теория славянофилов  как первая оригинальная русская философская мысль.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Московский кружок западников во главе  с Т.Н. Грановским сложился к 1842 г. Петербургский кружок западников возглавлял Белинский, чье ближайшее окружение составляли литераторы П. В. Анненков, И. И. Панаев, И. Д. Галахов. Петербургское западничество отличалось от московского принципиальностью и бескомпромиссностью. К петербургским западникам примыкали писатели И. С. Тургенев, Н. А. Некрасов, И. А. Гончаров, Д. В. Григорович, А. Ф. Писемский, В. А. Соллогуб, М. Е. Салтыков-Щедрин, литературные критики А. В. Никитенко, А. В. Дружинин, В. Н. Майков, экономист В. А. Милютин, издатель журнала «Отечественные записки» А. А. Краевский. Западнические журналы «Отечественные записки» и «Современник».</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lastRenderedPageBreak/>
        <w:t>Личность - центральная фигура в построениях западников. Развитие личность утверждается в качестве условия развития общества. Понятие личности - системообразующее понятие, задающим контуры всей концепции исторического развития русского и западного общества.  Аксиологической вершиной является индивидуальное, а не социальное начало. Ярче всего эта особенность проявилась в публицистике В. Г. Белинского, для которого личность была выше истории, выше и важнее судеб всего мира.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ab/>
        <w:t>Спор о роли идей западников и славянофилов в развитии русской литературы. Так, высшие точки русской литературы С.Н.Булгаков связывает с духовным преодолением «западнической стадии». Центр отечественной классики для него — это творчество Толстого и Достоевского («два солнца нашей и мировой литературы»).</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Национальная эпопея Л.Н.Толстого «Война и мир»: идеал и антиидеал. «История города Глупова»   - наша  русская история» (М.Горький). Своеобразие аксиологии Салтыкова-Щедрина.</w:t>
      </w:r>
    </w:p>
    <w:p w:rsidR="00E713D6" w:rsidRPr="000D08AB" w:rsidRDefault="00E713D6" w:rsidP="00E713D6">
      <w:pPr>
        <w:spacing w:after="0" w:line="240" w:lineRule="auto"/>
        <w:ind w:firstLine="568"/>
        <w:rPr>
          <w:rFonts w:ascii="Times New Roman" w:hAnsi="Times New Roman"/>
          <w:sz w:val="28"/>
          <w:szCs w:val="28"/>
        </w:rPr>
      </w:pPr>
    </w:p>
    <w:p w:rsidR="00E713D6" w:rsidRPr="000D08AB" w:rsidRDefault="00E713D6" w:rsidP="00E713D6">
      <w:pPr>
        <w:spacing w:after="0" w:line="240" w:lineRule="auto"/>
        <w:ind w:firstLine="568"/>
        <w:rPr>
          <w:rFonts w:ascii="Times New Roman" w:hAnsi="Times New Roman"/>
          <w:b/>
          <w:bCs/>
          <w:sz w:val="28"/>
          <w:szCs w:val="28"/>
        </w:rPr>
      </w:pPr>
      <w:r w:rsidRPr="000D08AB">
        <w:rPr>
          <w:rFonts w:ascii="Times New Roman" w:hAnsi="Times New Roman"/>
          <w:b/>
          <w:bCs/>
          <w:sz w:val="28"/>
          <w:szCs w:val="28"/>
        </w:rPr>
        <w:t>Тема 11.  Поиск идеала и жанровые искания в русской литературе</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Активные эксперименты с жанрами А. С. Грибоедов, Е. Баратынский, А.С. Пушкин, Л. Толстой). Активизация межжанровых взаимодействий, притяжений–отталкиваний между уже существовавшими жанрами.</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ab/>
        <w:t>Роман в стихах «Евгений Онегин».</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Традиции жанра утопии в русской классической литературе. Соединение утопии и антиутопии в «Медном всаднике».</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Идиллия в произведениях русских классиков.</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Опыт прочтения в свете ценностного подхода комедии Грибоедова «Горе от ума». Разнообразие использованных  Грибоедовым способов смыслообразования.</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Цикличность. Циклы Пушкина («Повести Белкина») и Гоголя («Вечера на хуторе близ Диканьки», «Миргород»).  Характер смыслообразования в циклах.  Повесть Пушкина «Станционный смотритель» в составе цикла «Повести Белкина». Повесть «Старосветские помещики» в составе цикла Гоголя «Миргород».</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Роман-испытание в истории русской литературы.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Жанр писем, записок и дневников в русской литературе («Выбранные места из переписки с друзьями» Гоголя, «Записки охотника» Тургенева, «Дневник писателя» Достоевского) и роль публицистического измерения. Авторское начало в произведениях русской классики.</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Идеологический роман (Б. Энгельгардт, М. Бахтин) Достоевского.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Нравственный идеал (Платон Каратаев) Л.Толстого и эпическая жанровая модель в романе-эпопее  «Война и мир».</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Притчево-сказочное измерение прозы Гаршина. Суть концепции болевого искусства.</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«Синтез анекдота и притчи» (В.Тюпа) в творчестве Чехова.</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Очерковая стихия В.Г.Короленко.</w:t>
      </w:r>
    </w:p>
    <w:p w:rsidR="00E713D6" w:rsidRPr="000D08AB" w:rsidRDefault="00E713D6" w:rsidP="00E713D6">
      <w:pPr>
        <w:spacing w:after="0" w:line="240" w:lineRule="auto"/>
        <w:ind w:firstLine="568"/>
        <w:rPr>
          <w:rFonts w:ascii="Times New Roman" w:hAnsi="Times New Roman"/>
          <w:sz w:val="28"/>
          <w:szCs w:val="28"/>
        </w:rPr>
      </w:pP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b/>
          <w:bCs/>
          <w:sz w:val="28"/>
          <w:szCs w:val="28"/>
        </w:rPr>
        <w:lastRenderedPageBreak/>
        <w:t>Тема 12. Аксиологическая проблематика в контексте личности. Концепции человека в произведениях русской классики</w:t>
      </w:r>
    </w:p>
    <w:p w:rsidR="00E713D6" w:rsidRPr="000D08AB" w:rsidRDefault="00E713D6" w:rsidP="00E713D6">
      <w:pPr>
        <w:autoSpaceDE w:val="0"/>
        <w:autoSpaceDN w:val="0"/>
        <w:adjustRightInd w:val="0"/>
        <w:spacing w:after="0" w:line="240" w:lineRule="auto"/>
        <w:ind w:firstLine="568"/>
        <w:jc w:val="both"/>
        <w:rPr>
          <w:rFonts w:ascii="Times New Roman" w:hAnsi="Times New Roman"/>
          <w:sz w:val="28"/>
          <w:szCs w:val="28"/>
          <w:shd w:val="clear" w:color="auto" w:fill="FFFFFF"/>
          <w:lang w:eastAsia="ru-RU"/>
        </w:rPr>
      </w:pPr>
      <w:r w:rsidRPr="000D08AB">
        <w:rPr>
          <w:rFonts w:ascii="Times New Roman" w:hAnsi="Times New Roman"/>
          <w:sz w:val="28"/>
          <w:szCs w:val="28"/>
          <w:shd w:val="clear" w:color="auto" w:fill="FFFFFF"/>
          <w:lang w:eastAsia="ru-RU"/>
        </w:rPr>
        <w:t>"Личность есть категория аксиологическая" (Н.А. Бердяев). Выявление аксиологических координат литературных героев. Соотношение между автором и героями как «субъектами определенных ценностных ориентаций» (В.Е. Хализев). «Ткань жизни» (Н.С.Арсеньев) и «духовная и «поведенческая» сопричастность нравственным и религиозным императивам» (В.Е. Хализев).</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 В статье А. М. Горького «Разрушение личности» (1909) говорится об «экономически и психологически разлагающемся дворянстве»,  о«продажном и невежественном чиновничестве», одуховенстве, «лишенном влияния, подавленном государством и тоженевежественном», о «темном русском мужике»,  о  разночинце-интеллигенте как «печальном детище рабьейземли». Личность в русской действительности и в художественном воплощении.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«Внутренний человек» в поэзии Жуковского.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Романтическое понимание  личности. Романтический герой Пушкина и Лермонтова.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Тип романтика в реалистических произведениях (Пискарев в «Невском проспекте» Гоголя, Иван Васильевич в «Тарантасе» Соллогуба, Александр Адуев в «Обыкновенной истории» Гончарова, Круциферский в «Кто виноват?»Герцена и т.д.).</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Лишний человек.</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Маленький человек.</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Разумный эгоист Чернышевского.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«Положительно прекрасный» человек (по роману «Идиот»). Аксиологические координаты личности идеального героя. Способность «пребывать в мире аксиом и непререкаемых истин, а не глубинных сомнений и неразрешимых проблем», «нравственные устои и верность им» (В.Е. Хализев).</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Герой-идеолог Достоевского.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Человек из подполья (от «Скупого рыцаря» к «Запискам из подполья».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Изображение «пошлости пошлого человека» в произведениях Гоголя, Чехова.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Народный характер.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Праведники и грешники в русской литературе.</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Тип юродивого как национальная фигура.</w:t>
      </w:r>
    </w:p>
    <w:p w:rsidR="00E713D6" w:rsidRPr="000D08AB" w:rsidRDefault="00E713D6" w:rsidP="00E713D6">
      <w:pPr>
        <w:autoSpaceDE w:val="0"/>
        <w:autoSpaceDN w:val="0"/>
        <w:adjustRightInd w:val="0"/>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«Смиренный» и «хищный» тип героев в русской литературе. (А.Григорьев).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Человек и среда. Соотношение гуманистической (сентиментализм, романтизм) и социальной (натуральная школа) антропологии.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Персонажные сферы русской и западной  литератур.</w:t>
      </w:r>
    </w:p>
    <w:p w:rsidR="00E713D6" w:rsidRPr="000D08AB" w:rsidRDefault="00E713D6" w:rsidP="00E713D6">
      <w:pPr>
        <w:spacing w:after="0" w:line="240" w:lineRule="auto"/>
        <w:ind w:firstLine="568"/>
        <w:jc w:val="both"/>
        <w:rPr>
          <w:rFonts w:ascii="Times New Roman" w:hAnsi="Times New Roman"/>
          <w:b/>
          <w:bCs/>
          <w:sz w:val="28"/>
          <w:szCs w:val="28"/>
        </w:rPr>
      </w:pP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b/>
          <w:bCs/>
          <w:sz w:val="28"/>
          <w:szCs w:val="28"/>
        </w:rPr>
        <w:t>Тема 13. Хронотоп. География и пространство в русской литературе</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"Широк человек, надо бы сузить" (Достоевский)</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lastRenderedPageBreak/>
        <w:t>Путешествия в пространстве и духовные пути героев русской литературы.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Бегство и отчуждение романтических персонажей.</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Роль хронотопа в творчестве Гоголя. Соотношение физического и духовного пространства.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Сконструированное фантастическое пространство в произведениях М.Е. Салтыкова-Щедрина.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Символические авторские пространства: "вишневый сад" или "степь" у Чехова, каморка-гроб Раскольникова у Достоевского, диван Обломова у Гончарова,  щедринский провинциальный город, пушкинский Петербург со зловещей фигурой его хранителя и создателя – "Медного всадника",  гоголевский Петербург "Невского проспекта",  Петербург Достоевского с его Сенной площадью, грибоедовская Москва, гоголевский "душевный город", населенный человеческими страстями, "лес" А.Н. Островского.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Противопоставление Москвы и Петербурга в произведениях русских писателей</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Пейзаж и интерьер. Своеобразие изображения у русских писателей. Особенности романтического и реалистического пейзажа. Интерьер и авторская индивидуальность.</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Символические пространства в русской классической литературе.</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Вертикаль и горизонталь. Широта и узость.</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Дворянские гнезда у Тургенева. Пространство купеческого дома в пьесах Островского. Топография кризисного пространства романов Достоевского. Контрастные пространства у Л.Толстого.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«День» и «ночь» в русской поэзии.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Время, «рассчитанное по календарю», и символическое время.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Время в романах Тургенева.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Хронотоп романа Тургенева «Дворянское гнездо» и пьесы Островского «Гроза»: сравнительный анализ.  </w:t>
      </w:r>
    </w:p>
    <w:p w:rsidR="00E713D6" w:rsidRPr="000D08AB" w:rsidRDefault="00E713D6" w:rsidP="00E713D6">
      <w:pPr>
        <w:spacing w:after="0" w:line="240" w:lineRule="auto"/>
        <w:ind w:firstLine="568"/>
        <w:rPr>
          <w:rFonts w:ascii="Times New Roman" w:hAnsi="Times New Roman"/>
          <w:b/>
          <w:bCs/>
          <w:sz w:val="28"/>
          <w:szCs w:val="28"/>
          <w:lang w:eastAsia="ru-RU"/>
        </w:rPr>
      </w:pPr>
    </w:p>
    <w:p w:rsidR="00E713D6" w:rsidRPr="000D08AB" w:rsidRDefault="00E713D6" w:rsidP="00E713D6">
      <w:pPr>
        <w:spacing w:after="0" w:line="240" w:lineRule="auto"/>
        <w:ind w:firstLine="568"/>
        <w:rPr>
          <w:rFonts w:ascii="Times New Roman" w:hAnsi="Times New Roman"/>
          <w:b/>
          <w:bCs/>
          <w:sz w:val="28"/>
          <w:szCs w:val="28"/>
        </w:rPr>
      </w:pPr>
      <w:r w:rsidRPr="000D08AB">
        <w:rPr>
          <w:rFonts w:ascii="Times New Roman" w:hAnsi="Times New Roman"/>
          <w:b/>
          <w:bCs/>
          <w:sz w:val="28"/>
          <w:szCs w:val="28"/>
          <w:lang w:eastAsia="ru-RU"/>
        </w:rPr>
        <w:t xml:space="preserve">Тема 14. Аксиология и поэтика. </w:t>
      </w:r>
      <w:r w:rsidRPr="000D08AB">
        <w:rPr>
          <w:rFonts w:ascii="Times New Roman" w:hAnsi="Times New Roman"/>
          <w:b/>
          <w:bCs/>
          <w:sz w:val="28"/>
          <w:szCs w:val="28"/>
        </w:rPr>
        <w:t>Мастерство и психология творчества</w:t>
      </w: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sz w:val="28"/>
          <w:szCs w:val="28"/>
        </w:rPr>
        <w:t>Наличие разных парадигм   прочтения одного и того же произведения.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Мастерство и психология творчества.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«Головокружительная краткость»  Пушкина (А.Ахматова)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Поэтика тишины.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Поэтика сновидений.</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Принципы сюжетосложения.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Конфликт ценностей как основа развития сюжета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Диалогический конфликт (на материале драматургии Пушкина).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Фантастика и гротеск. Особенности использования фантастики и гротеска в творчестве Гоголя, Салтыкова-Щедрина, Достоевского.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Стилистические эксперименты Лескова. Сказ.</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Полифоническая концепция М.Бахтина и творчество Достоевского.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Своеобразие конфликта в драматургии Чехова.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lastRenderedPageBreak/>
        <w:t>«Диалектика души» (от Лермонтова к Л.Толстому).</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Искусство детали в «неотобранном мире» Чехова.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Опыт прочтения рассказа Чехова «Дама с собачкой»: искусство детали.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ab/>
      </w: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b/>
          <w:bCs/>
          <w:sz w:val="28"/>
          <w:szCs w:val="28"/>
        </w:rPr>
        <w:t xml:space="preserve">Тема 15.  Сквозные образы, темы, проблемы, мотивы, концепты, ситуации в произведениях русских классиков </w:t>
      </w: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sz w:val="28"/>
          <w:szCs w:val="28"/>
        </w:rPr>
        <w:t xml:space="preserve"> Необходимость рассматривать любое литературное явление «и как системное единство составляющих его элементов, и как элемент системы более высокого порядка» (О.И.Федотов).</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Образ России.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Тема просвещения.  Руссоистские традиции в творчестве  Пушкина, Л.Толстого.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Тема насилия.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Дуэль (Пушкин, Лермонтов, Тургенев, Чехов).</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Тема отцов и детей («Отцы и дети» Тургенева, «Братья Карамазовы» Достоевского»).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Тема двойничества.  «Нос» Гоголя, «Двойник» Достоевского, Свидригайлов и Лужин  как двойники Раскольникова.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Мотив «человек на краю бездны».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Мотив катастрофы.</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Назначение человека и смысл истории (Ф. Тютчев)).</w:t>
      </w:r>
    </w:p>
    <w:p w:rsidR="00E713D6" w:rsidRPr="000D08AB" w:rsidRDefault="00E713D6" w:rsidP="00E713D6">
      <w:pPr>
        <w:overflowPunct w:val="0"/>
        <w:autoSpaceDE w:val="0"/>
        <w:autoSpaceDN w:val="0"/>
        <w:adjustRightInd w:val="0"/>
        <w:spacing w:after="0" w:line="240" w:lineRule="auto"/>
        <w:ind w:firstLine="568"/>
        <w:jc w:val="both"/>
        <w:textAlignment w:val="baseline"/>
        <w:rPr>
          <w:rFonts w:ascii="Times New Roman" w:hAnsi="Times New Roman"/>
          <w:sz w:val="28"/>
          <w:szCs w:val="28"/>
        </w:rPr>
      </w:pPr>
      <w:r w:rsidRPr="000D08AB">
        <w:rPr>
          <w:rFonts w:ascii="Times New Roman" w:hAnsi="Times New Roman"/>
          <w:sz w:val="28"/>
          <w:szCs w:val="28"/>
        </w:rPr>
        <w:t xml:space="preserve">Судьба дворянства.  </w:t>
      </w:r>
    </w:p>
    <w:p w:rsidR="00E713D6" w:rsidRPr="000D08AB" w:rsidRDefault="00E713D6" w:rsidP="00E713D6">
      <w:pPr>
        <w:overflowPunct w:val="0"/>
        <w:autoSpaceDE w:val="0"/>
        <w:autoSpaceDN w:val="0"/>
        <w:adjustRightInd w:val="0"/>
        <w:spacing w:after="0" w:line="240" w:lineRule="auto"/>
        <w:ind w:firstLine="568"/>
        <w:jc w:val="both"/>
        <w:textAlignment w:val="baseline"/>
        <w:rPr>
          <w:rFonts w:ascii="Times New Roman" w:hAnsi="Times New Roman"/>
          <w:sz w:val="28"/>
          <w:szCs w:val="28"/>
        </w:rPr>
      </w:pP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b/>
          <w:bCs/>
          <w:sz w:val="28"/>
          <w:szCs w:val="28"/>
          <w:lang w:eastAsia="ru-RU"/>
        </w:rPr>
        <w:t xml:space="preserve">Тема 16.  </w:t>
      </w:r>
      <w:r w:rsidRPr="000D08AB">
        <w:rPr>
          <w:rFonts w:ascii="Times New Roman" w:hAnsi="Times New Roman"/>
          <w:b/>
          <w:bCs/>
          <w:sz w:val="28"/>
          <w:szCs w:val="28"/>
        </w:rPr>
        <w:t xml:space="preserve">Особенности лирического произведения. </w:t>
      </w:r>
      <w:r w:rsidRPr="000D08AB">
        <w:rPr>
          <w:rFonts w:ascii="Times New Roman" w:hAnsi="Times New Roman"/>
          <w:b/>
          <w:bCs/>
          <w:sz w:val="28"/>
          <w:szCs w:val="28"/>
          <w:lang w:eastAsia="ru-RU"/>
        </w:rPr>
        <w:t xml:space="preserve">Аксиология и </w:t>
      </w:r>
      <w:r w:rsidRPr="000D08AB">
        <w:rPr>
          <w:rFonts w:ascii="Times New Roman" w:hAnsi="Times New Roman"/>
          <w:b/>
          <w:bCs/>
          <w:sz w:val="28"/>
          <w:szCs w:val="28"/>
        </w:rPr>
        <w:t>«пути смыслообразования» (Р.Барт)  в русской лирике</w:t>
      </w:r>
    </w:p>
    <w:p w:rsidR="00E713D6" w:rsidRPr="000D08AB" w:rsidRDefault="00E713D6" w:rsidP="00E713D6">
      <w:pPr>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lang w:eastAsia="ru-RU"/>
        </w:rPr>
        <w:t>Лирика – поэтизация мира и эмоциональных состояний человека. Родовое и индивидуальное в лирических произведениях. Автор и его присутствие в произведении.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lang w:eastAsia="ru-RU"/>
        </w:rPr>
        <w:t>Свойства лирики: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1.Лирика прежде всего и более всего ориентируется на эмоциональное восприятие читателя, что сближает ее с музыкой (ср. лира  - музыкальный инструмент). В лирике обязательно единство чувства и мысли. Лирика – художественная мысль, данная в форме непосредственного переживания. Это эмоционально напряженная мысль.</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2. Лирика раскрывает действительность лишь через ее преломление во внутреннем мире человека.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3. Лирика передает особое, предельно напряженное состояние лирического героя – состояние «сердечной концентрации», «концентрированной душевной настроенности». Через одно переживание дается представление обо всем бытии. Шедевры лирики отличаются лаконизмом и насыщенностью, интенсивностью чувства и мысли  (стометровка в отличие от марафонского бега эпоса). Соответственно небольшой объем – родовое свойство лирики.</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 4. В лирическом стихотворении происходит объективизация личного переживания в форме непосредственного индивидуально-личностного </w:t>
      </w:r>
      <w:r w:rsidRPr="000D08AB">
        <w:rPr>
          <w:rFonts w:ascii="Times New Roman" w:hAnsi="Times New Roman"/>
          <w:sz w:val="28"/>
          <w:szCs w:val="28"/>
        </w:rPr>
        <w:lastRenderedPageBreak/>
        <w:t>чувства или состояния, воплощающего типичные для данной ситуации эмоциональные или мыслительные реакции. Слиянием объективного и субъективного определяется особая роль местоимения в лирике.</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5. В лирике отсутствует сюжет, понимаемый в смысле художественной организации событий. По отношению к лирике можно говорить о событийности душевной жизни, о ситуации переживания, настроения, состояния, как правило, не имеющей четко разграниченных сюжетных стадий (экспозиция, завязка, кульминация, развязка).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6. Конфликт в лирике – это противоречие, не реализующееся в борьбе, наличием которого создается контрастный поэтическому идеалу фон и тем самым выразительнее обозначается гармония. Но  изображения конфликта как такового, то есть изображения противоборства разнонаправленных сил, в лирике нет. В лирическом стихотворении присутствует только одна из сторон, только ей предоставлено право голоса. То же, что противостоит лирическому «я»,  в лучшем случае в тексте только обозначено, но свою позицию в принципе высказать не может.</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7. В лирическом стихотворении в том или ином соотношении присутствуют эмпирическая и обобщающая часть. Лирика не может в чистом виде преподносить эмоцию или мысль: должна быть какая-то материальная основа, задача которой, – обеспечить адекватное восприятие данной эмоции. Но в лирике нет самостоятельно функционирующего предметного мира: имена, возраст, профессия, географические или исторические  наименования крайне избирательно используются в ней  и требуют от интерпретатора отдельного рассмотрения.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8. Движение мысли или чувства осуществляется в лирическом произведении не в конкретных пространстве и времени, но в некоем нулевом хронотопе, конкретизация которого требует специального рассмотрения.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9. Поэты предпочитают являться миру как «лирическое инкогнито», воссоздавая не уникальность собственной личности, но обобщенный образ переживания.   Характер, как правило, - неактуальное понятие для лирического текста, воплощающего строй мыслей и чувств, специфичных для определенной ситуации. </w:t>
      </w:r>
      <w:r w:rsidRPr="000D08AB">
        <w:rPr>
          <w:rFonts w:ascii="Times New Roman" w:hAnsi="Times New Roman"/>
          <w:sz w:val="28"/>
          <w:szCs w:val="28"/>
        </w:rPr>
        <w:tab/>
        <w:t xml:space="preserve">О лирическом герое имеет смысл говорить тогда, когда единство личности, облеченной устойчивыми биографическими, сюжетными чертами, становится предметом изображения. Отношения между биографическим автором и лирическим героем стихотворения должны осмысливаться как отношения прототипа и типа.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10. Лирическое стихотворение строится на самой жесткой связи компонентов, даже удаленных пространственно или логически несоотносимых друг с другом. Вопреки этому определенность, однозначность смысла этим не создается. Господствует поэтика недоговоренности, многозначности, пропуска звеньев.     Особую роль в композиции лирического теста играют детали, фактически замещающие собой предметный мир. В сильной позиции находятся первые и последние строки (строфы). Структура и семантика лирического текста организуется повторами.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lastRenderedPageBreak/>
        <w:t>11. В лирическом тексте слово можно воспринимать как самостоятельную  единицу языка, вне которой восприятие стихотворения невозможно. В лирике слово  отражает не столько мир, сколько определенное мироощущение. Для лирики характерна эмоционально-экспрессивная речь. Не только значение, но и звучание  в лирике значимы. Особую роль в языке лирики играют так называемые поэтические формулы – закрепленные традицией для выражения определенных эмоций или состояний те или иные слова или выражения.</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Эстетические идеалы и нравственные ценности А. Фета. Аксиологические доминанты художественного мира Н.А.Некрасова.</w:t>
      </w:r>
    </w:p>
    <w:p w:rsidR="00E713D6" w:rsidRPr="000D08AB" w:rsidRDefault="00E713D6" w:rsidP="00E713D6">
      <w:pPr>
        <w:shd w:val="clear" w:color="auto" w:fill="FFFFFF"/>
        <w:spacing w:after="0" w:line="240" w:lineRule="auto"/>
        <w:ind w:firstLine="568"/>
        <w:jc w:val="both"/>
        <w:rPr>
          <w:rFonts w:ascii="Times New Roman" w:hAnsi="Times New Roman"/>
          <w:b/>
          <w:bCs/>
          <w:sz w:val="28"/>
          <w:szCs w:val="28"/>
          <w:lang w:eastAsia="ru-RU"/>
        </w:rPr>
      </w:pPr>
    </w:p>
    <w:p w:rsidR="00E713D6" w:rsidRPr="000D08AB" w:rsidRDefault="00E713D6" w:rsidP="00E713D6">
      <w:pPr>
        <w:shd w:val="clear" w:color="auto" w:fill="FFFFFF"/>
        <w:spacing w:after="0" w:line="240" w:lineRule="auto"/>
        <w:ind w:firstLine="568"/>
        <w:jc w:val="both"/>
        <w:rPr>
          <w:rFonts w:ascii="Times New Roman" w:hAnsi="Times New Roman"/>
          <w:sz w:val="28"/>
          <w:szCs w:val="28"/>
        </w:rPr>
      </w:pPr>
      <w:r w:rsidRPr="000D08AB">
        <w:rPr>
          <w:rFonts w:ascii="Times New Roman" w:hAnsi="Times New Roman"/>
          <w:b/>
          <w:bCs/>
          <w:sz w:val="28"/>
          <w:szCs w:val="28"/>
          <w:lang w:eastAsia="ru-RU"/>
        </w:rPr>
        <w:t xml:space="preserve">Тема 17. </w:t>
      </w:r>
      <w:r w:rsidRPr="000D08AB">
        <w:rPr>
          <w:rFonts w:ascii="Times New Roman" w:hAnsi="Times New Roman"/>
          <w:b/>
          <w:bCs/>
          <w:sz w:val="28"/>
          <w:szCs w:val="28"/>
        </w:rPr>
        <w:t xml:space="preserve">Особенности драматического произведения, </w:t>
      </w:r>
      <w:r w:rsidRPr="000D08AB">
        <w:rPr>
          <w:rFonts w:ascii="Times New Roman" w:hAnsi="Times New Roman"/>
          <w:b/>
          <w:bCs/>
          <w:sz w:val="28"/>
          <w:szCs w:val="28"/>
          <w:lang w:eastAsia="ru-RU"/>
        </w:rPr>
        <w:t>аксиология</w:t>
      </w:r>
      <w:r w:rsidRPr="000D08AB">
        <w:rPr>
          <w:rFonts w:ascii="Times New Roman" w:hAnsi="Times New Roman"/>
          <w:b/>
          <w:bCs/>
          <w:sz w:val="28"/>
          <w:szCs w:val="28"/>
        </w:rPr>
        <w:t xml:space="preserve"> и «пути смыслообразования» (Р. Барт)  в русской драме</w:t>
      </w:r>
    </w:p>
    <w:p w:rsidR="00E713D6" w:rsidRPr="000D08AB" w:rsidRDefault="00E713D6" w:rsidP="00E713D6">
      <w:pPr>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rPr>
        <w:tab/>
      </w:r>
      <w:r w:rsidRPr="000D08AB">
        <w:rPr>
          <w:rFonts w:ascii="Times New Roman" w:hAnsi="Times New Roman"/>
          <w:sz w:val="28"/>
          <w:szCs w:val="28"/>
          <w:lang w:eastAsia="ru-RU"/>
        </w:rPr>
        <w:t>Художественная аксиология драмы как динамичная система ценностных ориентаций, обусловливающая в драматическом произведении логику взаимоотношений персонажей и закономерности их судеб.  Автор и его присутствие в произведении.</w:t>
      </w:r>
    </w:p>
    <w:p w:rsidR="00E713D6" w:rsidRPr="000D08AB" w:rsidRDefault="00E713D6" w:rsidP="00E713D6">
      <w:pPr>
        <w:shd w:val="clear" w:color="auto" w:fill="FFFFFF"/>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lang w:eastAsia="ru-RU"/>
        </w:rPr>
        <w:t>Родовое и индивидуальное в драматических  произведениях. Свойства драмы:</w:t>
      </w: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sz w:val="28"/>
          <w:szCs w:val="28"/>
        </w:rPr>
        <w:t>1.Драма ориентирована не на чтение, а на сценическое воплощение. Вне сцены драма – «спящая красавица» (Н.  Погодин). Игра актеров, режиссура, мизансцены, декорации, музыка, звуковые и световые эффекты – все это может способствовать как наиболее полному выявлению, так и искажению замысла автора. Для полноценного понимания драматического текста требуется знание как  теории литературы, так и теории театра</w:t>
      </w:r>
      <w:r w:rsidRPr="000D08AB">
        <w:rPr>
          <w:rFonts w:ascii="Times New Roman" w:hAnsi="Times New Roman"/>
          <w:b/>
          <w:bCs/>
          <w:sz w:val="28"/>
          <w:szCs w:val="28"/>
        </w:rPr>
        <w:t xml:space="preserve">. </w:t>
      </w: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sz w:val="28"/>
          <w:szCs w:val="28"/>
        </w:rPr>
        <w:t xml:space="preserve">2.От пренебрегающего объемными ограничениями эпоса драма отличается знанием своего  объема. Как писал Аристотель, «установлено нами, что трагедия есть подражание действию законченному и целому, имеющему известный объем, так как ведь существует целое и без всякого объема».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3. Предметом драмы является целенаправленное действие. Ситуация очищается от всего того, что не может быть реализовано в действии и через действие.</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4. В драме  осуществляется «подражание действию посредством действия, а не рассказа» (Аристотель). Авторская речь отсутствует. Для драмы специфична форма диалогов и монологов персонажей без посредничества автора.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5. Отсутствие непосредственного авторского вмешательства в ход действия, авторского комментария, оценок или характеристик определяет относительно большую объективность драматического произведения по сравнению с эпическим и тем более лирическим.</w:t>
      </w:r>
    </w:p>
    <w:p w:rsidR="00E713D6" w:rsidRPr="000D08AB" w:rsidRDefault="00E713D6" w:rsidP="00E713D6">
      <w:pPr>
        <w:pStyle w:val="a8"/>
        <w:tabs>
          <w:tab w:val="left" w:pos="180"/>
        </w:tabs>
        <w:ind w:firstLine="568"/>
        <w:rPr>
          <w:sz w:val="28"/>
          <w:szCs w:val="28"/>
        </w:rPr>
      </w:pPr>
      <w:r w:rsidRPr="000D08AB">
        <w:rPr>
          <w:sz w:val="28"/>
          <w:szCs w:val="28"/>
        </w:rPr>
        <w:t xml:space="preserve">6. В сюжете драматического произведения реализуются наиболее острые и определенные жизненные противоречия. Специфика драмы  как литературного рода определяется  главенствующим положением в ней конфликта.  Конфликт – обязательная  основа драматической структуры, </w:t>
      </w:r>
      <w:r w:rsidRPr="000D08AB">
        <w:rPr>
          <w:sz w:val="28"/>
          <w:szCs w:val="28"/>
        </w:rPr>
        <w:lastRenderedPageBreak/>
        <w:t>создающая  и поддерживающая  единство действия. Драма – значит действие,   направленное против кого-либо или чего-либо, действие-борьба, противодействие кому-либо или чему-либо.   В драме границы художественного мира и границы конфликта совпадают, а маргинальные  по отношению к конфликту образы или явления включаются крайне осмотрительно. В драматическом произведении осуществляется концентрация действия в едином конфликтном поле.</w:t>
      </w:r>
    </w:p>
    <w:p w:rsidR="00E713D6" w:rsidRPr="000D08AB" w:rsidRDefault="00E713D6" w:rsidP="00E713D6">
      <w:pPr>
        <w:pStyle w:val="af6"/>
        <w:ind w:firstLine="568"/>
        <w:jc w:val="both"/>
        <w:rPr>
          <w:rFonts w:ascii="Times New Roman" w:hAnsi="Times New Roman"/>
          <w:b/>
          <w:bCs/>
          <w:sz w:val="28"/>
          <w:szCs w:val="28"/>
        </w:rPr>
      </w:pPr>
      <w:r w:rsidRPr="000D08AB">
        <w:rPr>
          <w:rFonts w:ascii="Times New Roman" w:hAnsi="Times New Roman"/>
          <w:sz w:val="28"/>
          <w:szCs w:val="28"/>
        </w:rPr>
        <w:t>7. Драме свойствен концентрический тип сюжета. Единство и целеустремленность действия в драматическом произведении обеспечивает ему остроту и драматизм. Каждый эпизод пьесы поддерживает все нарастающее напряжение. Читатель или зритель не отвлекаются ни на что постороннее основному действию. Стремительный ход действия обеспечивает устойчивый читательский и зрительский интерес. Но в широте охвата жизненного материала драматический сюжет проигрывает эпическому.</w:t>
      </w:r>
    </w:p>
    <w:p w:rsidR="00E713D6" w:rsidRPr="000D08AB" w:rsidRDefault="00E713D6" w:rsidP="00E713D6">
      <w:pPr>
        <w:pStyle w:val="af6"/>
        <w:ind w:firstLine="568"/>
        <w:jc w:val="both"/>
        <w:rPr>
          <w:rFonts w:ascii="Times New Roman" w:hAnsi="Times New Roman"/>
          <w:b/>
          <w:bCs/>
          <w:sz w:val="28"/>
          <w:szCs w:val="28"/>
        </w:rPr>
      </w:pPr>
      <w:r w:rsidRPr="000D08AB">
        <w:rPr>
          <w:rFonts w:ascii="Times New Roman" w:hAnsi="Times New Roman"/>
          <w:sz w:val="28"/>
          <w:szCs w:val="28"/>
        </w:rPr>
        <w:t>8. Драматические герои проще, чем эпические образы. В драме мы легко определяем господствующую черту характера. Изображение персонажей здесь отличается однолинейностью и отчетливостью психологического рисунка, что дает большую определенность. Драматический характер отличатся особой яркостью, броскостью, «заметностью». Для драматического персонажа характерна конфликтность и готовность к волевому усилию, борьбе.</w:t>
      </w:r>
    </w:p>
    <w:p w:rsidR="00E713D6" w:rsidRPr="000D08AB" w:rsidRDefault="00E713D6" w:rsidP="00E713D6">
      <w:pPr>
        <w:pStyle w:val="a8"/>
        <w:tabs>
          <w:tab w:val="left" w:pos="180"/>
        </w:tabs>
        <w:ind w:firstLine="568"/>
        <w:rPr>
          <w:b/>
          <w:bCs/>
          <w:sz w:val="28"/>
          <w:szCs w:val="28"/>
        </w:rPr>
      </w:pPr>
      <w:r w:rsidRPr="000D08AB">
        <w:rPr>
          <w:sz w:val="28"/>
          <w:szCs w:val="28"/>
        </w:rPr>
        <w:t xml:space="preserve">9. Детализация драматического мира обеспечивается не только и не столько писателем, сколько деятелями сцены (режиссером, актерами, художником по костюмам, декоратором и т.д.). Возможностей для подробной детализации у драматурга не много: детали могут быть намечены в предваряющих или сопровождающих ход действия ремарках писателя и непосредственно в диалогах и монологах персонажей. Тем большую весомость приобретает деталь в драматическом тексте. Если на сцене висит ружье, значит, оно должно выстрелить. Если же оно не стреляет, нужно разобраться, почему оно тогда здесь висит.  </w:t>
      </w:r>
    </w:p>
    <w:p w:rsidR="00E713D6" w:rsidRPr="000D08AB" w:rsidRDefault="00E713D6" w:rsidP="00E713D6">
      <w:pPr>
        <w:pStyle w:val="af6"/>
        <w:ind w:firstLine="568"/>
        <w:jc w:val="both"/>
        <w:rPr>
          <w:rFonts w:ascii="Times New Roman" w:hAnsi="Times New Roman"/>
          <w:b/>
          <w:bCs/>
          <w:sz w:val="28"/>
          <w:szCs w:val="28"/>
        </w:rPr>
      </w:pPr>
      <w:r w:rsidRPr="000D08AB">
        <w:rPr>
          <w:rFonts w:ascii="Times New Roman" w:hAnsi="Times New Roman"/>
          <w:sz w:val="28"/>
          <w:szCs w:val="28"/>
        </w:rPr>
        <w:t>10. Действие драматического произведения протекает на глазах у зрителя из настоящего времени в будущее и тяготеет к пространственно-временной непрерывности, поскольку скачки из одного времени и пространства в другое разрушают необходимую для цельности восприятия иллюзию жизнеподобия, рассеивают напряжение, мешают единому впечатлению. Так закрепился в истории драматургии принцип единства времени и пространства</w:t>
      </w:r>
    </w:p>
    <w:p w:rsidR="00E713D6" w:rsidRPr="000D08AB" w:rsidRDefault="00E713D6" w:rsidP="00E713D6">
      <w:pPr>
        <w:pStyle w:val="a8"/>
        <w:tabs>
          <w:tab w:val="left" w:pos="180"/>
        </w:tabs>
        <w:ind w:firstLine="568"/>
        <w:rPr>
          <w:sz w:val="28"/>
          <w:szCs w:val="28"/>
        </w:rPr>
      </w:pPr>
      <w:r w:rsidRPr="000D08AB">
        <w:rPr>
          <w:sz w:val="28"/>
          <w:szCs w:val="28"/>
        </w:rPr>
        <w:t xml:space="preserve"> 11. В драме господствует  жесткая связь компонентов, что объясняется  единством действия. Каждое явление драмы подготовлено предшествующим </w:t>
      </w:r>
      <w:r w:rsidRPr="000D08AB">
        <w:rPr>
          <w:sz w:val="28"/>
          <w:szCs w:val="28"/>
        </w:rPr>
        <w:lastRenderedPageBreak/>
        <w:t>и в свою очередь готовит последующее. Все явления пьесы определяются исходной ситуацией – чреватой конфликтом первоначальной  обстановкой, сложившимися к началу действия взаимоотношениями персонажей. Развитие и преобразование исходной ситуации и составляет содержание драматического произведения. Исходная ситуация подвергается трансформации в зависимости от жанра.</w:t>
      </w:r>
    </w:p>
    <w:p w:rsidR="00E713D6" w:rsidRPr="000D08AB" w:rsidRDefault="00E713D6" w:rsidP="00E713D6">
      <w:pPr>
        <w:pStyle w:val="a8"/>
        <w:tabs>
          <w:tab w:val="left" w:pos="180"/>
        </w:tabs>
        <w:ind w:firstLine="568"/>
        <w:rPr>
          <w:sz w:val="28"/>
          <w:szCs w:val="28"/>
        </w:rPr>
      </w:pPr>
      <w:r w:rsidRPr="000D08AB">
        <w:rPr>
          <w:sz w:val="28"/>
          <w:szCs w:val="28"/>
        </w:rPr>
        <w:t>12.В драме автор отчуждается от собственного слова, наделяя каждого персонажа неповторимостью характера и речи. Историческое развитие драмы характеризуется двумя тенденциями:</w:t>
      </w:r>
    </w:p>
    <w:p w:rsidR="00E713D6" w:rsidRPr="000D08AB" w:rsidRDefault="00E713D6" w:rsidP="00E713D6">
      <w:pPr>
        <w:pStyle w:val="a8"/>
        <w:tabs>
          <w:tab w:val="left" w:pos="180"/>
        </w:tabs>
        <w:ind w:firstLine="568"/>
        <w:rPr>
          <w:sz w:val="28"/>
          <w:szCs w:val="28"/>
        </w:rPr>
      </w:pPr>
      <w:r w:rsidRPr="000D08AB">
        <w:rPr>
          <w:sz w:val="28"/>
          <w:szCs w:val="28"/>
        </w:rPr>
        <w:tab/>
      </w:r>
      <w:r w:rsidRPr="000D08AB">
        <w:rPr>
          <w:sz w:val="28"/>
          <w:szCs w:val="28"/>
        </w:rPr>
        <w:tab/>
        <w:t>а) от риторико-патетической к разговорно-непринужденной речи;</w:t>
      </w:r>
    </w:p>
    <w:p w:rsidR="00E713D6" w:rsidRPr="000D08AB" w:rsidRDefault="00E713D6" w:rsidP="00E713D6">
      <w:pPr>
        <w:pStyle w:val="a8"/>
        <w:tabs>
          <w:tab w:val="left" w:pos="180"/>
        </w:tabs>
        <w:ind w:firstLine="568"/>
        <w:rPr>
          <w:sz w:val="28"/>
          <w:szCs w:val="28"/>
        </w:rPr>
      </w:pPr>
      <w:r w:rsidRPr="000D08AB">
        <w:rPr>
          <w:sz w:val="28"/>
          <w:szCs w:val="28"/>
        </w:rPr>
        <w:tab/>
      </w:r>
      <w:r w:rsidRPr="000D08AB">
        <w:rPr>
          <w:sz w:val="28"/>
          <w:szCs w:val="28"/>
        </w:rPr>
        <w:tab/>
        <w:t>б) от монологической самопрезентации каждого персонажа зрителям к диалогу, контакту с другими персонажами.</w:t>
      </w:r>
    </w:p>
    <w:p w:rsidR="00E713D6" w:rsidRPr="000D08AB" w:rsidRDefault="00E713D6" w:rsidP="00E713D6">
      <w:pPr>
        <w:spacing w:after="0" w:line="240" w:lineRule="auto"/>
        <w:ind w:firstLine="568"/>
        <w:rPr>
          <w:rFonts w:ascii="Times New Roman" w:hAnsi="Times New Roman"/>
          <w:sz w:val="28"/>
          <w:szCs w:val="28"/>
        </w:rPr>
      </w:pPr>
      <w:r w:rsidRPr="000D08AB">
        <w:rPr>
          <w:rFonts w:ascii="Times New Roman" w:hAnsi="Times New Roman"/>
          <w:sz w:val="28"/>
          <w:szCs w:val="28"/>
        </w:rPr>
        <w:t>Аксиологические доминанты художественного мира А.Н.Островского</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Опыт прочтения      в свете ценностного подхода комедии Чехова «Три сестры». Своеобразие аксиологии Чехова. </w:t>
      </w:r>
    </w:p>
    <w:p w:rsidR="00E713D6" w:rsidRPr="000D08AB" w:rsidRDefault="00E713D6" w:rsidP="00E713D6">
      <w:pPr>
        <w:shd w:val="clear" w:color="auto" w:fill="FFFFFF"/>
        <w:spacing w:after="0" w:line="240" w:lineRule="auto"/>
        <w:ind w:firstLine="568"/>
        <w:jc w:val="both"/>
        <w:rPr>
          <w:rFonts w:ascii="Times New Roman" w:hAnsi="Times New Roman"/>
          <w:b/>
          <w:bCs/>
          <w:sz w:val="28"/>
          <w:szCs w:val="28"/>
          <w:lang w:eastAsia="ru-RU"/>
        </w:rPr>
      </w:pPr>
    </w:p>
    <w:p w:rsidR="00E713D6" w:rsidRPr="000D08AB" w:rsidRDefault="00E713D6" w:rsidP="00E713D6">
      <w:pPr>
        <w:shd w:val="clear" w:color="auto" w:fill="FFFFFF"/>
        <w:spacing w:after="0" w:line="240" w:lineRule="auto"/>
        <w:ind w:firstLine="568"/>
        <w:jc w:val="both"/>
        <w:rPr>
          <w:rFonts w:ascii="Times New Roman" w:hAnsi="Times New Roman"/>
          <w:b/>
          <w:bCs/>
          <w:sz w:val="28"/>
          <w:szCs w:val="28"/>
        </w:rPr>
      </w:pPr>
      <w:r w:rsidRPr="000D08AB">
        <w:rPr>
          <w:rFonts w:ascii="Times New Roman" w:hAnsi="Times New Roman"/>
          <w:b/>
          <w:bCs/>
          <w:sz w:val="28"/>
          <w:szCs w:val="28"/>
          <w:lang w:eastAsia="ru-RU"/>
        </w:rPr>
        <w:t>Тема 18. Особенности эпического произведения. Аксиология и «п</w:t>
      </w:r>
      <w:r w:rsidRPr="000D08AB">
        <w:rPr>
          <w:rFonts w:ascii="Times New Roman" w:hAnsi="Times New Roman"/>
          <w:b/>
          <w:bCs/>
          <w:sz w:val="28"/>
          <w:szCs w:val="28"/>
        </w:rPr>
        <w:t>ути смыслообразования» (Р. Барт) в эпических произведениях русских писателей</w:t>
      </w:r>
    </w:p>
    <w:p w:rsidR="00E713D6" w:rsidRPr="000D08AB" w:rsidRDefault="00E713D6" w:rsidP="00E713D6">
      <w:pPr>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lang w:eastAsia="ru-RU"/>
        </w:rPr>
        <w:t>Художественная аксиология как динамичная система ценностных ориентаций, обусловливающая в эпическом произведении логику взаимоотношений персонажей и закономерности их судеб и коррелируемая авторской точкой зрения. Автор и его присутствие в произведении. Родовое и индивидуальное в эпических произведениях.</w:t>
      </w:r>
    </w:p>
    <w:p w:rsidR="00E713D6" w:rsidRPr="000D08AB" w:rsidRDefault="00E713D6" w:rsidP="00E713D6">
      <w:pPr>
        <w:spacing w:after="0" w:line="240" w:lineRule="auto"/>
        <w:ind w:firstLine="568"/>
        <w:jc w:val="both"/>
        <w:rPr>
          <w:rFonts w:ascii="Times New Roman" w:hAnsi="Times New Roman"/>
          <w:sz w:val="28"/>
          <w:szCs w:val="28"/>
          <w:lang w:eastAsia="ru-RU"/>
        </w:rPr>
      </w:pPr>
      <w:r w:rsidRPr="000D08AB">
        <w:rPr>
          <w:rFonts w:ascii="Times New Roman" w:hAnsi="Times New Roman"/>
          <w:sz w:val="28"/>
          <w:szCs w:val="28"/>
          <w:lang w:eastAsia="ru-RU"/>
        </w:rPr>
        <w:t xml:space="preserve"> Свойства эпоса: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1. Предметом эпоса является событие, то есть действие или совокупность действий, протекающих в обусловливающих их обстоятельствах, в определенной среде, обстановке, которые нарисованы автором обстоятельно, развернуто, подробно. Эпический автор тяготеет к изображению целостности бытия, а потому не ограничивает себя изображением целенаправленного действия, извлеченного из целостности мира, как это свойственно автору драматическому. Эпос «служит целому, и поскольку является здесь не жизненный путь, а мировой ход, то судьба героя тает во всеобщем» (Жан-Поль).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2. Стремление эпоса охватить полноту бытия естественным следствием имеет принципиальную пространность эпических произведений. Как не заканчивается жизнь человечества со смертью одного человека, так утверждается эпическим сознанием открытость, незавершенность художественного мира, что дает  эпическому автору право как на финальное многоточие, так и на точку в любом месте текста.</w:t>
      </w:r>
    </w:p>
    <w:p w:rsidR="00E713D6" w:rsidRPr="000D08AB" w:rsidRDefault="00E713D6" w:rsidP="00E713D6">
      <w:pPr>
        <w:pStyle w:val="af6"/>
        <w:ind w:firstLine="568"/>
        <w:jc w:val="both"/>
        <w:rPr>
          <w:rFonts w:ascii="Times New Roman" w:hAnsi="Times New Roman"/>
          <w:b/>
          <w:bCs/>
          <w:sz w:val="28"/>
          <w:szCs w:val="28"/>
        </w:rPr>
      </w:pPr>
      <w:r w:rsidRPr="000D08AB">
        <w:rPr>
          <w:rFonts w:ascii="Times New Roman" w:hAnsi="Times New Roman"/>
          <w:sz w:val="28"/>
          <w:szCs w:val="28"/>
        </w:rPr>
        <w:t xml:space="preserve">3.В структуре эпического произведения выделяют два аспекта: «событие, о котором рассказывается» и «событие самого рассказывания» (Бахтин М.М.). Событие рассказывания, то есть общение автора с читателем, составляет специфическую особенность эпоса. В эпосе мир </w:t>
      </w:r>
      <w:r w:rsidRPr="000D08AB">
        <w:rPr>
          <w:rFonts w:ascii="Times New Roman" w:hAnsi="Times New Roman"/>
          <w:sz w:val="28"/>
          <w:szCs w:val="28"/>
        </w:rPr>
        <w:lastRenderedPageBreak/>
        <w:t xml:space="preserve">изображается через посредника. Авторское «я» присутствует в эпическом тексте как  в большей или меньшей степени «материализованное», то есть как человек, наделенный определенной индивидуальностью (повествование от первого лица) или незримо, как всеведущий Бог, который не выявляет своего присутствия непосредственно, но дает нам свидетельства своей воли (повествование от третьего лица). Воля автора, вне зависимости от формы выражения авторского «я», дает о себе знать в особых речевых структурах: повествование, описание (портрет, пейзаж, интерьер) и характеристика, то есть прямая оценка события, явления, характера.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4. Эпический сюжет постоянно «подпитывается» внесюжетными элементами (портрет, пейзаж, интерьер).  Едва ли не большую значимость, чем само действие, в эпическом тексте получают обстоятельства, его породившие. Описание условий, обстоятельств, обстановки протекания действия, мотивировка всех его этапов и поворотов внешней средой и ситуацией, учет природных, социальных, исторических факторов, обусловливающих развязку, - эти и многие другие описательные и повествовательные моменты обеспечивают широту и объемность эпического сюжета.</w:t>
      </w:r>
    </w:p>
    <w:p w:rsidR="00E713D6" w:rsidRPr="000D08AB" w:rsidRDefault="00E713D6" w:rsidP="00E713D6">
      <w:pPr>
        <w:pStyle w:val="af6"/>
        <w:ind w:firstLine="568"/>
        <w:jc w:val="both"/>
        <w:rPr>
          <w:rFonts w:ascii="Times New Roman" w:hAnsi="Times New Roman"/>
          <w:b/>
          <w:bCs/>
          <w:sz w:val="28"/>
          <w:szCs w:val="28"/>
        </w:rPr>
      </w:pPr>
      <w:r w:rsidRPr="000D08AB">
        <w:rPr>
          <w:rFonts w:ascii="Times New Roman" w:hAnsi="Times New Roman"/>
          <w:sz w:val="28"/>
          <w:szCs w:val="28"/>
        </w:rPr>
        <w:t xml:space="preserve">5.   Конфликт в классическом эпосе носит не драматический характер, то есть не требует разрушения исходной порождающей конфликт ситуации, хотя и бывает кризисным для личности. Материал эпического произведения структурируется конфликтом, но изображение собственно конфликтных отношений отнюдь не доминирует. Конфликт в концепции действительности эпического автора – эпизод, фрагмент жизни, не исчерпывающий собой жизнь (хотя изнутри, субъективно может переживаться героем как жизнь в целом) и должен восприниматься именно как фрагмент, не подменяющий собой целое. </w:t>
      </w:r>
    </w:p>
    <w:p w:rsidR="00E713D6" w:rsidRPr="000D08AB" w:rsidRDefault="00E713D6" w:rsidP="00E713D6">
      <w:pPr>
        <w:pStyle w:val="a8"/>
        <w:ind w:firstLine="568"/>
        <w:rPr>
          <w:sz w:val="28"/>
          <w:szCs w:val="28"/>
        </w:rPr>
      </w:pPr>
      <w:r w:rsidRPr="000D08AB">
        <w:rPr>
          <w:sz w:val="28"/>
          <w:szCs w:val="28"/>
        </w:rPr>
        <w:t>6. В распоряжении эпического автора имеются наибольшие возможности для создания объемного многостороннего характера. Используются следующие приемы изображения характеров: авторская характеристика, взаимохарактеристики героев, портретная характеристика (внешность, жесты, мимика, интонация), интерьер, пейзаж, изображение среды, диалоги персонажей, внутренняя речь героя, поток сознания, несобственно-прямая речь, дневники, письма, сюжетные линии.</w:t>
      </w:r>
    </w:p>
    <w:p w:rsidR="00E713D6" w:rsidRPr="000D08AB" w:rsidRDefault="00E713D6" w:rsidP="00E713D6">
      <w:pPr>
        <w:spacing w:after="0" w:line="240" w:lineRule="auto"/>
        <w:ind w:firstLine="568"/>
        <w:jc w:val="both"/>
        <w:rPr>
          <w:rFonts w:ascii="Times New Roman" w:hAnsi="Times New Roman"/>
          <w:b/>
          <w:bCs/>
          <w:sz w:val="28"/>
          <w:szCs w:val="28"/>
        </w:rPr>
      </w:pPr>
      <w:r w:rsidRPr="000D08AB">
        <w:rPr>
          <w:rFonts w:ascii="Times New Roman" w:hAnsi="Times New Roman"/>
          <w:sz w:val="28"/>
          <w:szCs w:val="28"/>
        </w:rPr>
        <w:t xml:space="preserve">7. В эпическом тексте, в отличие от лирического и драматического, подробности играют едва ли не большую роль, чем детали. Здесь важно создавать иллюзию реально-бытовой обстановки, что требует большей полноты и обстоятельности изображения. Многочисленные подробности, используемые эпическим автором, позволяют нарисовать картину мира в его осязаемости, зримости, конкретности. Не все эти подробности, в отличие от </w:t>
      </w:r>
      <w:r w:rsidRPr="000D08AB">
        <w:rPr>
          <w:rFonts w:ascii="Times New Roman" w:hAnsi="Times New Roman"/>
          <w:sz w:val="28"/>
          <w:szCs w:val="28"/>
        </w:rPr>
        <w:lastRenderedPageBreak/>
        <w:t xml:space="preserve">обязательно концептуальной детали, несут собственно художественное значение. Очень часто функция их  является чисто номинативной: обозначить предметы обстановки, черты внешнего облика и т.п.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8. Время и место повествования  в эпосе отделено от времени и места действия. Рассказчик и герои находятся в двух разных пространственно-временных ситуациях. Дистанция между изображаемым и процессом рассказа о нем – важнейшая родовая черта эпоса, повествующего о прошлом.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 xml:space="preserve">9. Эпос характеризуется огромным разнообразием композиционных форм, самобытно осваиваемых каждым эпическим автором. Родовой же чертой композиции эпического произведения является относительная самостоятельность каждого его эпизода. Эпизоды могут быть удалены друг от друга во времени и пространстве, могут отличаться по формам организации речи, могут характеризоваться сменой субъектов речи (всего этого не допускают ни драма, ни лирика). Эпизоды в эпосе не связаны единством действия, которое ширится, захватывая новых персонажей и образуя новые сюжетные разветвления.     </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10. Язык эпоса в значительной степени изобразительно-пластический.   Всеобъемлющий характер эпоса проявляется в том, что эпический автор свободно пользуется языковыми возможностями лирики и драмы, когда требуется выразить эмоции героев или создать ситуацию общения.  Постижение мира эпического произведения невозможно без анализа речи посредника между изображаемыми событиями и читателем - речи автора.</w:t>
      </w:r>
    </w:p>
    <w:p w:rsidR="00E713D6" w:rsidRPr="000D08AB" w:rsidRDefault="00E713D6" w:rsidP="00E713D6">
      <w:pPr>
        <w:spacing w:after="0" w:line="240" w:lineRule="auto"/>
        <w:ind w:firstLine="568"/>
        <w:jc w:val="both"/>
        <w:rPr>
          <w:rFonts w:ascii="Times New Roman" w:hAnsi="Times New Roman"/>
          <w:sz w:val="28"/>
          <w:szCs w:val="28"/>
        </w:rPr>
      </w:pPr>
      <w:r w:rsidRPr="000D08AB">
        <w:rPr>
          <w:rFonts w:ascii="Times New Roman" w:hAnsi="Times New Roman"/>
          <w:sz w:val="28"/>
          <w:szCs w:val="28"/>
        </w:rPr>
        <w:t>Аксиологические доминанты художественного мира Л.Н. Толстого</w:t>
      </w:r>
    </w:p>
    <w:p w:rsidR="00E713D6" w:rsidRPr="000D08AB" w:rsidRDefault="00E713D6" w:rsidP="00E713D6">
      <w:pPr>
        <w:spacing w:after="0" w:line="240" w:lineRule="auto"/>
        <w:ind w:firstLine="568"/>
        <w:jc w:val="both"/>
        <w:rPr>
          <w:sz w:val="28"/>
          <w:szCs w:val="28"/>
        </w:rPr>
      </w:pPr>
      <w:r w:rsidRPr="000D08AB">
        <w:rPr>
          <w:rFonts w:ascii="Times New Roman" w:hAnsi="Times New Roman"/>
          <w:sz w:val="28"/>
          <w:szCs w:val="28"/>
        </w:rPr>
        <w:t>«Пути смыслообразования» (Р. Барт)  и ценностные смыслы в  рассказах Чехова.</w:t>
      </w:r>
    </w:p>
    <w:p w:rsidR="00CB237F" w:rsidRPr="000D08AB" w:rsidRDefault="00CB237F" w:rsidP="00CB237F">
      <w:pPr>
        <w:spacing w:after="0" w:line="240" w:lineRule="auto"/>
        <w:ind w:firstLine="568"/>
        <w:jc w:val="both"/>
        <w:rPr>
          <w:rFonts w:ascii="Times New Roman" w:hAnsi="Times New Roman"/>
          <w:sz w:val="28"/>
          <w:szCs w:val="28"/>
        </w:rPr>
      </w:pPr>
    </w:p>
    <w:p w:rsidR="00C57953" w:rsidRPr="000D08AB" w:rsidRDefault="00C57953" w:rsidP="00CB237F">
      <w:pPr>
        <w:spacing w:after="0" w:line="240" w:lineRule="auto"/>
        <w:ind w:firstLine="568"/>
        <w:jc w:val="both"/>
        <w:rPr>
          <w:rFonts w:ascii="Times New Roman" w:hAnsi="Times New Roman"/>
          <w:sz w:val="28"/>
          <w:szCs w:val="28"/>
        </w:rPr>
      </w:pPr>
      <w:r w:rsidRPr="000D08AB">
        <w:rPr>
          <w:rFonts w:ascii="Times New Roman" w:hAnsi="Times New Roman"/>
          <w:sz w:val="28"/>
          <w:szCs w:val="28"/>
        </w:rPr>
        <w:t>Рождение американской национальной литературы и американского романтизма, ознаменованное книгой Вашингтона Ирвинга «Книга эскизов» (1820 г.). Нативизм, стремление рассказать всему миру о том, что представляет собой Америка, как черта американского романтизма. Своеобразие американского романтизма, нашедшее отражение уже в «Книге эскизов» — ироническая трактовка известных романтических сюжетов, особое изображение истории (исторические события остаются за кадром, история проявляется в своем воздействии на судьбы, характеры, жизнь людей).</w:t>
      </w:r>
    </w:p>
    <w:p w:rsidR="00C57953" w:rsidRPr="000D08AB" w:rsidRDefault="00C57953" w:rsidP="004309CE">
      <w:pPr>
        <w:spacing w:after="0" w:line="240" w:lineRule="auto"/>
        <w:ind w:firstLine="708"/>
        <w:jc w:val="both"/>
        <w:rPr>
          <w:rFonts w:ascii="Times New Roman" w:hAnsi="Times New Roman"/>
          <w:sz w:val="28"/>
          <w:szCs w:val="28"/>
        </w:rPr>
      </w:pPr>
      <w:r w:rsidRPr="000D08AB">
        <w:rPr>
          <w:rFonts w:ascii="Times New Roman" w:hAnsi="Times New Roman"/>
          <w:sz w:val="28"/>
          <w:szCs w:val="28"/>
        </w:rPr>
        <w:t xml:space="preserve">При изучении творчества </w:t>
      </w:r>
      <w:r w:rsidRPr="000D08AB">
        <w:rPr>
          <w:rFonts w:ascii="Times New Roman" w:hAnsi="Times New Roman"/>
          <w:sz w:val="28"/>
          <w:szCs w:val="28"/>
          <w:u w:val="single"/>
        </w:rPr>
        <w:t>Эдгара Аллена По</w:t>
      </w:r>
      <w:r w:rsidRPr="000D08AB">
        <w:rPr>
          <w:rFonts w:ascii="Times New Roman" w:hAnsi="Times New Roman"/>
          <w:sz w:val="28"/>
          <w:szCs w:val="28"/>
        </w:rPr>
        <w:t xml:space="preserve">  следует помнить о том, что основное понятие и основной идеал, определяющий лирику По, это идеал Высшей Красоты (стихотворение «К Елене»). В лирике поэта доминирует тема смерти прекрасной женщины. Трагическое мироощущение поэта, воспринимавшего американскую действительность как кошмар, нашло отражение в его лирике и психологических рассказах. </w:t>
      </w:r>
    </w:p>
    <w:p w:rsidR="00C57953" w:rsidRPr="000D08AB" w:rsidRDefault="00C57953" w:rsidP="004309CE">
      <w:pPr>
        <w:spacing w:after="0" w:line="240" w:lineRule="auto"/>
        <w:ind w:firstLine="708"/>
        <w:jc w:val="both"/>
        <w:rPr>
          <w:rFonts w:ascii="Times New Roman" w:hAnsi="Times New Roman"/>
          <w:sz w:val="28"/>
          <w:szCs w:val="28"/>
        </w:rPr>
      </w:pPr>
      <w:r w:rsidRPr="000D08AB">
        <w:rPr>
          <w:rFonts w:ascii="Times New Roman" w:hAnsi="Times New Roman"/>
          <w:sz w:val="28"/>
          <w:szCs w:val="28"/>
        </w:rPr>
        <w:t xml:space="preserve">Основная тема психологических рассказов По – тема трагического столкновения человеческого сознания, воспитанного в духе гуманистических идеалов, с новыми нравственными тенденциями, возникающими в ходе развития буржуазной цивилизации. Предметом внимания По стала душа </w:t>
      </w:r>
      <w:r w:rsidRPr="000D08AB">
        <w:rPr>
          <w:rFonts w:ascii="Times New Roman" w:hAnsi="Times New Roman"/>
          <w:sz w:val="28"/>
          <w:szCs w:val="28"/>
        </w:rPr>
        <w:lastRenderedPageBreak/>
        <w:t>человеческая, ужаснувшаяся при столкновении с миром, в котором для нее больше не было места.</w:t>
      </w:r>
    </w:p>
    <w:p w:rsidR="00C57953" w:rsidRPr="000D08AB" w:rsidRDefault="00C57953" w:rsidP="004309CE">
      <w:pPr>
        <w:spacing w:after="0" w:line="240" w:lineRule="auto"/>
        <w:ind w:firstLine="360"/>
        <w:jc w:val="both"/>
        <w:rPr>
          <w:rFonts w:ascii="Times New Roman" w:hAnsi="Times New Roman"/>
          <w:sz w:val="28"/>
          <w:szCs w:val="28"/>
        </w:rPr>
      </w:pPr>
      <w:r w:rsidRPr="000D08AB">
        <w:rPr>
          <w:rFonts w:ascii="Times New Roman" w:hAnsi="Times New Roman"/>
          <w:sz w:val="28"/>
          <w:szCs w:val="28"/>
        </w:rPr>
        <w:t>«Ужас души» подвергается художественному исследованию и воспроизведению в «Падении дома Эшер», в «Колодце и маятнике» и в других рассказах По.</w:t>
      </w:r>
    </w:p>
    <w:p w:rsidR="00C57953" w:rsidRPr="000D08AB" w:rsidRDefault="00C57953" w:rsidP="004309CE">
      <w:pPr>
        <w:spacing w:after="0" w:line="240" w:lineRule="auto"/>
        <w:ind w:firstLine="709"/>
        <w:jc w:val="both"/>
        <w:rPr>
          <w:rFonts w:ascii="Times New Roman" w:hAnsi="Times New Roman"/>
          <w:sz w:val="28"/>
          <w:szCs w:val="28"/>
          <w:lang w:val="be-BY"/>
        </w:rPr>
      </w:pPr>
      <w:r w:rsidRPr="000D08AB">
        <w:rPr>
          <w:rFonts w:ascii="Times New Roman" w:hAnsi="Times New Roman"/>
          <w:sz w:val="28"/>
          <w:szCs w:val="28"/>
          <w:lang w:val="be-BY"/>
        </w:rPr>
        <w:t>Творчество писателей-аболиционистов (Г. Бичер-Стоу и др.) обогатило американский социальный роман, внеся в него множество реалистических деталей, касающихся быта и нравов плантаторского Юга. Этим самым оно подгготовило условия для развития реализма в литературе США.</w:t>
      </w:r>
    </w:p>
    <w:p w:rsidR="00C57953" w:rsidRPr="000D08AB" w:rsidRDefault="00C57953" w:rsidP="004309CE">
      <w:pPr>
        <w:spacing w:after="0" w:line="240" w:lineRule="auto"/>
        <w:ind w:firstLine="709"/>
        <w:jc w:val="both"/>
        <w:rPr>
          <w:rFonts w:ascii="Times New Roman" w:hAnsi="Times New Roman"/>
          <w:sz w:val="28"/>
          <w:szCs w:val="28"/>
          <w:lang w:val="be-BY"/>
        </w:rPr>
      </w:pPr>
      <w:r w:rsidRPr="000D08AB">
        <w:rPr>
          <w:rFonts w:ascii="Times New Roman" w:hAnsi="Times New Roman"/>
          <w:sz w:val="28"/>
          <w:szCs w:val="28"/>
          <w:u w:val="single"/>
          <w:lang w:val="be-BY"/>
        </w:rPr>
        <w:t>Уолт Уитмен</w:t>
      </w:r>
      <w:r w:rsidRPr="000D08AB">
        <w:rPr>
          <w:rFonts w:ascii="Times New Roman" w:hAnsi="Times New Roman"/>
          <w:sz w:val="28"/>
          <w:szCs w:val="28"/>
          <w:lang w:val="be-BY"/>
        </w:rPr>
        <w:t xml:space="preserve"> как фигура переходная от романтизма к реализму в американской литературе. Идея величия человека и его деяний, независимо от цвета кожи и положения в обществе, основная для “Листьев травы”. Космизм мироощущения Уитмена, чувство тождества всего сущего, которое приводит его к идентифицированию со всем и со всеми. Постоянная трансформация лирического героя, свойственная многим стихам Уитмена (поэма “Спящие”).</w:t>
      </w:r>
    </w:p>
    <w:p w:rsidR="00C57953" w:rsidRPr="000D08AB" w:rsidRDefault="00C57953" w:rsidP="004309CE">
      <w:pPr>
        <w:spacing w:after="0" w:line="240" w:lineRule="auto"/>
        <w:ind w:firstLine="709"/>
        <w:jc w:val="both"/>
        <w:rPr>
          <w:rFonts w:ascii="Times New Roman" w:hAnsi="Times New Roman"/>
          <w:sz w:val="28"/>
          <w:szCs w:val="28"/>
          <w:lang w:val="be-BY"/>
        </w:rPr>
      </w:pPr>
      <w:r w:rsidRPr="000D08AB">
        <w:rPr>
          <w:rFonts w:ascii="Times New Roman" w:hAnsi="Times New Roman"/>
          <w:sz w:val="28"/>
          <w:szCs w:val="28"/>
          <w:lang w:val="be-BY"/>
        </w:rPr>
        <w:t>Своеобразный ритмический рисунок стихов Уитмена; в основе “Листьев травы” – белый стих или верлибр. Его излюбленный метод в поэзии – беспорядочный перечень разных событий и фактов, множество реалистических зарисовок действительности, объединенных общей философской идеей. Уитмен широко использует поэтические средства американского фольклора. Уитмен является родоначальником новых тенденций в поэзии ХХ века, отказавшейся от классического стиха.</w:t>
      </w:r>
    </w:p>
    <w:p w:rsidR="00C57953" w:rsidRPr="000D08AB" w:rsidRDefault="00C57953" w:rsidP="004309CE">
      <w:pPr>
        <w:spacing w:after="0" w:line="240" w:lineRule="auto"/>
        <w:ind w:firstLine="709"/>
        <w:jc w:val="both"/>
        <w:rPr>
          <w:rFonts w:ascii="Times New Roman" w:hAnsi="Times New Roman"/>
          <w:sz w:val="28"/>
          <w:szCs w:val="28"/>
          <w:lang w:val="be-BY"/>
        </w:rPr>
      </w:pPr>
      <w:r w:rsidRPr="000D08AB">
        <w:rPr>
          <w:rFonts w:ascii="Times New Roman" w:hAnsi="Times New Roman"/>
          <w:sz w:val="28"/>
          <w:szCs w:val="28"/>
          <w:lang w:val="be-BY"/>
        </w:rPr>
        <w:t>Негритянский фольклор, индейский фольклор и фольклор фронтира как эстетические корни американского реализма.</w:t>
      </w:r>
    </w:p>
    <w:p w:rsidR="00C57953" w:rsidRPr="000D08AB" w:rsidRDefault="00C57953" w:rsidP="004309CE">
      <w:pPr>
        <w:spacing w:after="0" w:line="240" w:lineRule="auto"/>
        <w:ind w:firstLine="709"/>
        <w:jc w:val="both"/>
        <w:rPr>
          <w:rFonts w:ascii="Times New Roman" w:hAnsi="Times New Roman"/>
          <w:sz w:val="28"/>
          <w:szCs w:val="28"/>
          <w:lang w:val="be-BY"/>
        </w:rPr>
      </w:pPr>
      <w:r w:rsidRPr="000D08AB">
        <w:rPr>
          <w:rFonts w:ascii="Times New Roman" w:hAnsi="Times New Roman"/>
          <w:sz w:val="28"/>
          <w:szCs w:val="28"/>
          <w:lang w:val="be-BY"/>
        </w:rPr>
        <w:t xml:space="preserve">“Приключения Гекльберри Финна” </w:t>
      </w:r>
      <w:r w:rsidRPr="000D08AB">
        <w:rPr>
          <w:rFonts w:ascii="Times New Roman" w:hAnsi="Times New Roman"/>
          <w:sz w:val="28"/>
          <w:szCs w:val="28"/>
          <w:u w:val="single"/>
          <w:lang w:val="be-BY"/>
        </w:rPr>
        <w:t>Марка Твена</w:t>
      </w:r>
      <w:r w:rsidRPr="000D08AB">
        <w:rPr>
          <w:rFonts w:ascii="Times New Roman" w:hAnsi="Times New Roman"/>
          <w:sz w:val="28"/>
          <w:szCs w:val="28"/>
          <w:lang w:val="be-BY"/>
        </w:rPr>
        <w:t xml:space="preserve"> как первый американский реалистический роман. Актуальность проблематики романа (проблема обретения свободы, не только черными, но и белыми жителями страны). Типичность характеров негра Джима и Гека Финна. Эволюция характера Гека Финна в романе от подростка, впитавшего все расовые предрассудки Юга, до человека, называющего негра своим другом. Широкая панорама действительности американского Юга, созданная в этом романе. Обогащение литературного американского языка за счет введения в художественную ткань романа местных диалектов и диалектов негров, индейцев.</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Прекраснодушные представления и нравственные постулаты викторианского предвоенного мира первыми были уничтожены в бойне, каковой была   Первая мировая война, и те молодые люди, которым удалось пережить эту войну и вернуться домой с полей сражений, вернулись на пепелище своего духовного дома – своей веры, своих прежних идеалов, своей надежды. Это поколение окрестила «потерянным»  Г.Стайн, и термин, с легкой руки Хемингуэя,  прижился. Именно «потерянное поколение» и создавало литературу о  Первой  мировой войне.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Как ни странно, но  Первая мировая война нашла более широкое отражение в американской литературе, хотя США вступили в Первую мировую войну </w:t>
      </w:r>
      <w:r w:rsidRPr="000D08AB">
        <w:rPr>
          <w:rFonts w:ascii="Times New Roman" w:hAnsi="Times New Roman"/>
          <w:sz w:val="28"/>
          <w:szCs w:val="28"/>
        </w:rPr>
        <w:lastRenderedPageBreak/>
        <w:t xml:space="preserve">только в 1917 году. Наиболее значительными писателями, отразившими ее в литературе, были Э. Хемингуэй, Д. Дос Пассос, Ф.Фицджеральд, У.Фолкнер. Если Хемингуэй и  Дос Пассос действительно принимали участие в военных действиях, то Фицджеральд и Фолкнер не успели попасть на фронт из военных лагерей, в которых они проходили подготовку. О них можно сказать словами критика, что они были оглушены взрывами, даже не побывав на фронте.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Американским писателем, наиболее подробно исследовавшим  Первую мировую войну, является, безусловно, Эрнест Хемингуэй. Войне и «потерянному поколению»  посвящены его книга рассказов «В наше время»,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романы «Фиеста» и «Прощай, оружие», статьи о послевоенном мире, одну из которых он назвал «Победитель не получает ничего».</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Если рассказы и роман «Фиеста» отражают отчаяние и неприкаянность «потерянного поколения», лишенного жизненных целей, потерявшего нравственные ориентиры, пытающегося возместить утраты жизненно важного выпивкой и прожиганием жизни, то роман «Прощай, оружие» является скрупулезным исследованием истоков «потерянного поколения», то есть, исследованием того, что представляла собой    Первая мировая война.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Роман носит до большой степени автобиографический характер. Семнадцатилетний  Хемингуэй сам был участником   Первой мировой войны, служил в санитарном корпусе и был тяжело ранен, совершая геройский поступок. Под ураганным огнем противника он бросился на помощь товарищу, раненому при наступлении, и получил при разрыве снаряда осколочные ранения в ноги. В  итальянском госпитале, куда он попал, случилась его первая любовь. Ее звали Агнесса фон Куровски. Это была красивая молодая девушка, на несколько лет старше Хемингуэя. Когда пришла пора возвращаться в Соединенные Штаты, она обещала Хемингуэю, что скоро приедет к нему. Но она так никогда и не приехала. Впоследствии  Хемингуэй дважды воскресил ее в своем творчестве – в одном из рассказов, где он пишет о том, что юному герою  она предпочла полковника, а тот заразил ее гонореей. По прошествии времени, приобретя собственный жизненный опыт, Хемингуэй по-иному вспоминал о своей первой возлюбленной, и уже совсем по-другому воссоздал ее нежный образ и историю своей первой любви в романе «Прощай, оружие».</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Концепция Первой мировой войны в этом романе полностью совпадает со словами Хемингуэя о том, что война за демократию и окончание всех войн была в действительности самой колоссальной, самой убийственной и плохо организованной бойней, которая когда–либо происходила на земле. К этому выводу Хемингуэй приводит своего автобиографического героя, лейтенанта итальянской армии Фредерика Генри. Но за юным героем, на собственном горьком опыте познающим правду о войне, стоит в романе умудренный жизненным опытом автор. Это его позиция выражена в первых двух главах романа.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Роман начинается с идиллического описания небольшого итальянского городка, в котором расквартирована часть, в котором служит герой, </w:t>
      </w:r>
      <w:r w:rsidRPr="000D08AB">
        <w:rPr>
          <w:rFonts w:ascii="Times New Roman" w:hAnsi="Times New Roman"/>
          <w:sz w:val="28"/>
          <w:szCs w:val="28"/>
        </w:rPr>
        <w:lastRenderedPageBreak/>
        <w:t xml:space="preserve">командующий небольшим санитарным подразделением. Свежая зелень деревьев, маленькая речка, вода в которой такая чистая, что виден каждый камушек на дне. Но вот через это местечко начинается интенсивное движение войск – готовится очередное наступление. И вот уже зелень поблекла под толстым слоем пыли, вода в реке стала мутной. Эта маленькая глава заканчивается следующим абзацем: «Затем пришли дожди, и вместе с дождями пришла холера. Но ее вовремя сумели остановить, и в армии от нее умерло только семь тысяч человек».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Уже эта небольшая глава передает авторскую концепцию войны как действа антигуманного, бесчеловечного, отменяющего все гуманистические ценности. В мирное время смерть одного человека – трагедия, но во время войны смерть семи тысяч людей воспринимается чуть ли не как благодать – могло быть и больше.  Следующая глава начинается со слов: «На следующий год у нас были большие победы». И дальше эти победы подробно описываются: были взяты две горы, и плато между ними, и небольшой городок, побольше того, в котором раньше жил герой, и в этом городке уже было два борделя – один для солдат, а второй для офицеров. Ирония авторского отношения к описываемому, раскрывающая его отношение к войне как к бойне не только преступной, но и бессмысленной, абсурдной, очевидна. Если в результате «великих побед» удалось занять всего две горы, с таким мощным положительным итогом, как завоевание городка с двумя борделями, то сколько же лет понадобится для освобождения всей Италии!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Юный Фредерик Генри, добровольцем вступивший в итальянскую армию, поддавшись шовинистической пропаганде, пока верит в войну, хотя его и пытаются просветить водители его подразделения, называющие себя социалистами. Но вот в окоп, в котором Фредерик и его солдаты находились перед наступлением, ужиная холодным спагетти, попадает снаряд. Часть солдат он убивает, а Фредерик Генри тяжело ранен осколками снаряда в ноги. У знающих биографию Хемингуэя тут же возникает вопрос¸ почему своего любимого автобиографического героя автор заставляет получить ранение таким тривиальным образом. А потому, что этот сюжетный ход призван выразить отношение к войне самого Хемингуэя: на бессмысленной преступной войне не может быть героев.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Фредерик Генри попадает в военный госпиталь, и там, как и у Хемингуэя, у него случается первая любовь. Это молодая медсестра Кэтрин Баркли, англичанка, ухаживающая за раненым Фредериком. Выздоровевшего Фредерика Генри отправляют обратно на фронт. Тяжелое расставание влюбленных. </w:t>
      </w:r>
    </w:p>
    <w:p w:rsidR="006B14E7" w:rsidRPr="000D08AB" w:rsidRDefault="006B14E7" w:rsidP="004309CE">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Ранение и любовь меняют отношение Фредерика Генри к войне, и глава, описывающая его возвращение в родную часть, пропитана пессимизмом и тяжелыми переживаниями. Он видит, насколько его товарищи устали от войны и разуверились в ней. Он говорит о том, что такие слова, как «доблесть», «честь» утратили свое значение, поистершись в устах лже-патриотов и демагогов, и только названия мест и номера полков еще имели какой-то смысл.  Так Хемингуэй выражает глубокое отвращение своих </w:t>
      </w:r>
      <w:r w:rsidRPr="000D08AB">
        <w:rPr>
          <w:rFonts w:ascii="Times New Roman" w:hAnsi="Times New Roman"/>
          <w:sz w:val="28"/>
          <w:szCs w:val="28"/>
        </w:rPr>
        <w:lastRenderedPageBreak/>
        <w:t>героев  к высокопарной демагогии, оправдывавшей и героизировавшей войну. Но юный герой Хемингуэя уже отделяет себя от этой войны. Он постоянно говорит: «Я знал, что я не погибну на войне. Не на этой войне. Это была не моя война».</w:t>
      </w:r>
    </w:p>
    <w:p w:rsidR="006B14E7" w:rsidRPr="000D08AB" w:rsidRDefault="006B14E7" w:rsidP="007F2C69">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Вследствие бездарности итальянского командования, немецко-австрийские войска прорвали фронт, и начинается хаотичное, беспорядочное отступление при Капоретто. Фредерик, пытаясь со своими солдатами вырваться из затора, образовавшегося на шоссе с отступающими войсками, дает приказ свернуть на проселочную дорогу, чтобы обогнуть затор.  На пути он подбирает двух сержантов, отбившихся от своей части. Вскоре машина застревает в грязи проселочной дороги. Все усилия вытащить ее тщетны. Сержанты предупреждают Фредерика, что скоро здесь будут немцы и нужно уходить пешком. Фредерик не согласен оставить машину, и настаивает на дальнейших усилиях по ее  освобождению. Сержанты заявляют, что тогда они продолжат путь сами. Фредерик кричит, что они обязаны подчиниться его приказу, иначе он откроет огонь. Сержанты, не обращая на него внимания, поворачиваются и уходят. Фредерик стреляет, он попадает в одного из сержантов, второму удается спастись бегством. Через несколько часов тщетных усилий он понимает, что сержанты были правы. Он отдает приказ бросить машину, но, прежде чем уйти, бросает последний взгляд на жалкую фигурку человека, которого он убил, лежащую в грязи, и понимает, что он совершил преступление. С точки зрения законов военного  времени он был прав, наказав низшего по званию, не подчинившегося его приказу. Но с точки зрения человеческих законов он совершил убийство человека, который в споре с ним был прав. </w:t>
      </w:r>
    </w:p>
    <w:p w:rsidR="006B14E7" w:rsidRPr="000D08AB" w:rsidRDefault="006B14E7" w:rsidP="007F2C69">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Этот эпизод является переломным в отношении Фредерика Генри к войне, и все, что следует далее, - следствие этого эпизода. На следующее утро, узнав, что один из его водителей дезертировал, Фредерик Генри не выражает возмущение, он даже дает согласие на просьбу шоферов не рапортовать о его поступке военным властям, чтобы не навлечь санкции на семью дезертира. </w:t>
      </w:r>
    </w:p>
    <w:p w:rsidR="006B14E7" w:rsidRPr="000D08AB" w:rsidRDefault="006B14E7" w:rsidP="007F2C69">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В конце концов Фредерику удается догнать колонну отступающих частей, но у реки он замечает, что военная полиция выводит из колонны всех офицеров. Разговор с ними прост – их присуждают к смертной казни за отступление и расстреливают на месте. Когда наступает очередь Фредерика и ему предъявляют обвинение в шпионаже на основании того, что он говорит с акцентом, он бросается в реку и таким образом спасает себе жизнь. Он говорит, что гнев смыла вода вместе с чувством долга. Отныне он заключает «сепаратный мир» с войной. </w:t>
      </w:r>
    </w:p>
    <w:p w:rsidR="006B14E7" w:rsidRPr="000D08AB" w:rsidRDefault="006B14E7" w:rsidP="007F2C69">
      <w:pPr>
        <w:spacing w:after="0" w:line="240" w:lineRule="auto"/>
        <w:jc w:val="both"/>
        <w:rPr>
          <w:rFonts w:ascii="Times New Roman" w:hAnsi="Times New Roman"/>
          <w:smallCaps/>
          <w:sz w:val="28"/>
          <w:szCs w:val="28"/>
        </w:rPr>
      </w:pPr>
      <w:r w:rsidRPr="000D08AB">
        <w:rPr>
          <w:rFonts w:ascii="Times New Roman" w:hAnsi="Times New Roman"/>
          <w:sz w:val="28"/>
          <w:szCs w:val="28"/>
        </w:rPr>
        <w:t xml:space="preserve">       Фредерику удается спастись, найти Кэтрин и бежать с ней в нейтральную Швейцарию. Герои счастливы. Но от мира, охваченного войной, спастись невозможно. Кэтрин умирает при родах, погибает и ребенок Генри. В конце романа герой остается в одиночестве, оглушенный горем. </w:t>
      </w:r>
    </w:p>
    <w:p w:rsidR="006B14E7" w:rsidRPr="000D08AB" w:rsidRDefault="006B14E7" w:rsidP="007F2C69">
      <w:pPr>
        <w:spacing w:after="0" w:line="240" w:lineRule="auto"/>
        <w:jc w:val="both"/>
        <w:rPr>
          <w:rFonts w:ascii="Times New Roman" w:hAnsi="Times New Roman"/>
          <w:sz w:val="28"/>
          <w:szCs w:val="28"/>
        </w:rPr>
      </w:pPr>
      <w:r w:rsidRPr="000D08AB">
        <w:rPr>
          <w:rFonts w:ascii="Times New Roman" w:hAnsi="Times New Roman"/>
          <w:sz w:val="28"/>
          <w:szCs w:val="28"/>
        </w:rPr>
        <w:t xml:space="preserve">       В этом романе Хемингуэй выявил истоки «потерянного поколения», показал причины его появления. </w:t>
      </w:r>
    </w:p>
    <w:p w:rsidR="0045728A" w:rsidRPr="000D08AB" w:rsidRDefault="006B14E7" w:rsidP="0045728A">
      <w:pPr>
        <w:spacing w:after="0" w:line="240" w:lineRule="auto"/>
        <w:ind w:firstLine="540"/>
        <w:jc w:val="both"/>
        <w:rPr>
          <w:rFonts w:ascii="Times New Roman" w:hAnsi="Times New Roman"/>
          <w:sz w:val="28"/>
          <w:szCs w:val="28"/>
        </w:rPr>
      </w:pPr>
      <w:r w:rsidRPr="000D08AB">
        <w:rPr>
          <w:rFonts w:ascii="Times New Roman" w:hAnsi="Times New Roman"/>
          <w:sz w:val="28"/>
          <w:szCs w:val="28"/>
        </w:rPr>
        <w:lastRenderedPageBreak/>
        <w:t xml:space="preserve">       Антивоенный пафос романов о Первой мировой войне Хемингуэя, Дос Пассоса («Три солдата»),  У. Фолкнера («Солдатская награда», «Сарторис») определили антивоенный пафос и  пацифистский дух американского романа о войне, в том числе и о Второй мировой войне, и американского исторического романа.</w:t>
      </w:r>
      <w:r w:rsidR="007F2C69" w:rsidRPr="000D08AB">
        <w:rPr>
          <w:rFonts w:ascii="Times New Roman" w:hAnsi="Times New Roman"/>
          <w:sz w:val="28"/>
          <w:szCs w:val="28"/>
        </w:rPr>
        <w:t xml:space="preserve"> </w:t>
      </w:r>
    </w:p>
    <w:p w:rsidR="0045728A" w:rsidRPr="000D08AB" w:rsidRDefault="0045728A" w:rsidP="0045728A">
      <w:pPr>
        <w:spacing w:after="0" w:line="240" w:lineRule="auto"/>
        <w:ind w:firstLine="708"/>
        <w:jc w:val="both"/>
        <w:rPr>
          <w:rFonts w:ascii="Times New Roman" w:hAnsi="Times New Roman"/>
          <w:sz w:val="28"/>
          <w:szCs w:val="28"/>
        </w:rPr>
      </w:pPr>
      <w:r w:rsidRPr="000D08AB">
        <w:rPr>
          <w:rFonts w:ascii="Times New Roman" w:hAnsi="Times New Roman"/>
          <w:sz w:val="28"/>
          <w:szCs w:val="28"/>
        </w:rPr>
        <w:t>Подлинным героем исторического романа является история, исторический про</w:t>
      </w:r>
      <w:r w:rsidRPr="000D08AB">
        <w:rPr>
          <w:rFonts w:ascii="Times New Roman" w:hAnsi="Times New Roman"/>
          <w:sz w:val="28"/>
          <w:szCs w:val="28"/>
        </w:rPr>
        <w:softHyphen/>
        <w:t>цесс, историческое событие; стремление писателя выявить движущие пружины и смысл совершающегося исторического действа (через судьбы людей, при</w:t>
      </w:r>
      <w:r w:rsidRPr="000D08AB">
        <w:rPr>
          <w:rFonts w:ascii="Times New Roman" w:hAnsi="Times New Roman"/>
          <w:sz w:val="28"/>
          <w:szCs w:val="28"/>
        </w:rPr>
        <w:softHyphen/>
        <w:t>ни</w:t>
      </w:r>
      <w:r w:rsidRPr="000D08AB">
        <w:rPr>
          <w:rFonts w:ascii="Times New Roman" w:hAnsi="Times New Roman"/>
          <w:sz w:val="28"/>
          <w:szCs w:val="28"/>
        </w:rPr>
        <w:softHyphen/>
        <w:t>маю</w:t>
      </w:r>
      <w:r w:rsidRPr="000D08AB">
        <w:rPr>
          <w:rFonts w:ascii="Times New Roman" w:hAnsi="Times New Roman"/>
          <w:sz w:val="28"/>
          <w:szCs w:val="28"/>
        </w:rPr>
        <w:softHyphen/>
        <w:t>щих в них участие) является первым залогом создания им исторического романа.</w:t>
      </w:r>
    </w:p>
    <w:p w:rsidR="0045728A" w:rsidRPr="000D08AB" w:rsidRDefault="0045728A" w:rsidP="0045728A">
      <w:pPr>
        <w:spacing w:after="0" w:line="240" w:lineRule="auto"/>
        <w:ind w:firstLine="708"/>
        <w:jc w:val="both"/>
        <w:rPr>
          <w:rFonts w:ascii="Times New Roman" w:hAnsi="Times New Roman"/>
          <w:sz w:val="28"/>
          <w:szCs w:val="28"/>
        </w:rPr>
      </w:pPr>
      <w:r w:rsidRPr="000D08AB">
        <w:rPr>
          <w:rFonts w:ascii="Times New Roman" w:hAnsi="Times New Roman"/>
          <w:sz w:val="28"/>
          <w:szCs w:val="28"/>
        </w:rPr>
        <w:t>Вторым непременным качеством исторического романа, также нашедшем отра</w:t>
      </w:r>
      <w:r w:rsidRPr="000D08AB">
        <w:rPr>
          <w:rFonts w:ascii="Times New Roman" w:hAnsi="Times New Roman"/>
          <w:sz w:val="28"/>
          <w:szCs w:val="28"/>
        </w:rPr>
        <w:softHyphen/>
        <w:t>жение в его хронотопе, является его обращенность в прошлое при обя</w:t>
      </w:r>
      <w:r w:rsidRPr="000D08AB">
        <w:rPr>
          <w:rFonts w:ascii="Times New Roman" w:hAnsi="Times New Roman"/>
          <w:sz w:val="28"/>
          <w:szCs w:val="28"/>
        </w:rPr>
        <w:softHyphen/>
        <w:t>за</w:t>
      </w:r>
      <w:r w:rsidRPr="000D08AB">
        <w:rPr>
          <w:rFonts w:ascii="Times New Roman" w:hAnsi="Times New Roman"/>
          <w:sz w:val="28"/>
          <w:szCs w:val="28"/>
        </w:rPr>
        <w:softHyphen/>
        <w:t>тель</w:t>
      </w:r>
      <w:r w:rsidRPr="000D08AB">
        <w:rPr>
          <w:rFonts w:ascii="Times New Roman" w:hAnsi="Times New Roman"/>
          <w:sz w:val="28"/>
          <w:szCs w:val="28"/>
        </w:rPr>
        <w:softHyphen/>
        <w:t>ном присутствии настоящего в нем, сопряженность времен, без которой он просто не существует.</w:t>
      </w:r>
    </w:p>
    <w:p w:rsidR="0045728A" w:rsidRPr="000D08AB" w:rsidRDefault="0045728A" w:rsidP="0045728A">
      <w:pPr>
        <w:spacing w:after="0" w:line="240" w:lineRule="auto"/>
        <w:ind w:firstLine="540"/>
        <w:jc w:val="both"/>
        <w:rPr>
          <w:rFonts w:ascii="Times New Roman" w:hAnsi="Times New Roman"/>
          <w:sz w:val="28"/>
          <w:szCs w:val="28"/>
        </w:rPr>
      </w:pPr>
      <w:r w:rsidRPr="000D08AB">
        <w:rPr>
          <w:rFonts w:ascii="Times New Roman" w:hAnsi="Times New Roman"/>
          <w:spacing w:val="-6"/>
          <w:sz w:val="28"/>
          <w:szCs w:val="28"/>
        </w:rPr>
        <w:t>Остальные признаки исторического романа: наличие в нем исторических персо</w:t>
      </w:r>
      <w:r w:rsidRPr="000D08AB">
        <w:rPr>
          <w:rFonts w:ascii="Times New Roman" w:hAnsi="Times New Roman"/>
          <w:spacing w:val="-6"/>
          <w:sz w:val="28"/>
          <w:szCs w:val="28"/>
        </w:rPr>
        <w:softHyphen/>
        <w:t>нажей</w:t>
      </w:r>
      <w:r w:rsidRPr="000D08AB">
        <w:rPr>
          <w:rFonts w:ascii="Times New Roman" w:hAnsi="Times New Roman"/>
          <w:sz w:val="28"/>
          <w:szCs w:val="28"/>
        </w:rPr>
        <w:t>, географически точно зафиксированного места действия, документально точ</w:t>
      </w:r>
      <w:r w:rsidRPr="000D08AB">
        <w:rPr>
          <w:rFonts w:ascii="Times New Roman" w:hAnsi="Times New Roman"/>
          <w:sz w:val="28"/>
          <w:szCs w:val="28"/>
        </w:rPr>
        <w:softHyphen/>
        <w:t>ное воспроизведение реалий эпохи являются второстепенными по отношению к этим двум указанным выше признакам. Некоторые из них могут и отсутствовать, но ро</w:t>
      </w:r>
      <w:r w:rsidRPr="000D08AB">
        <w:rPr>
          <w:rFonts w:ascii="Times New Roman" w:hAnsi="Times New Roman"/>
          <w:sz w:val="28"/>
          <w:szCs w:val="28"/>
        </w:rPr>
        <w:softHyphen/>
        <w:t>ман из-за этого на перестает быть историческим.</w:t>
      </w:r>
    </w:p>
    <w:p w:rsidR="0045728A" w:rsidRPr="000D08AB" w:rsidRDefault="0045728A" w:rsidP="0045728A">
      <w:pPr>
        <w:spacing w:after="0" w:line="240" w:lineRule="auto"/>
        <w:ind w:firstLine="540"/>
        <w:jc w:val="both"/>
        <w:rPr>
          <w:rFonts w:ascii="Times New Roman" w:hAnsi="Times New Roman"/>
          <w:sz w:val="28"/>
          <w:szCs w:val="28"/>
        </w:rPr>
      </w:pPr>
      <w:r w:rsidRPr="000D08AB">
        <w:rPr>
          <w:rFonts w:ascii="Times New Roman" w:hAnsi="Times New Roman"/>
          <w:sz w:val="28"/>
          <w:szCs w:val="28"/>
        </w:rPr>
        <w:t>Вследствие своей двойственной природы, исторический роман взаимосвязан с историографией и художественной литературой. Как и в предшествующем сто</w:t>
      </w:r>
      <w:r w:rsidRPr="000D08AB">
        <w:rPr>
          <w:rFonts w:ascii="Times New Roman" w:hAnsi="Times New Roman"/>
          <w:sz w:val="28"/>
          <w:szCs w:val="28"/>
        </w:rPr>
        <w:softHyphen/>
        <w:t>ле</w:t>
      </w:r>
      <w:r w:rsidRPr="000D08AB">
        <w:rPr>
          <w:rFonts w:ascii="Times New Roman" w:hAnsi="Times New Roman"/>
          <w:sz w:val="28"/>
          <w:szCs w:val="28"/>
        </w:rPr>
        <w:softHyphen/>
        <w:t>тии, американский исторический роман XX века часто опережает отечествен</w:t>
      </w:r>
      <w:r w:rsidRPr="000D08AB">
        <w:rPr>
          <w:rFonts w:ascii="Times New Roman" w:hAnsi="Times New Roman"/>
          <w:sz w:val="28"/>
          <w:szCs w:val="28"/>
        </w:rPr>
        <w:softHyphen/>
        <w:t>ную исто</w:t>
      </w:r>
      <w:r w:rsidRPr="000D08AB">
        <w:rPr>
          <w:rFonts w:ascii="Times New Roman" w:hAnsi="Times New Roman"/>
          <w:sz w:val="28"/>
          <w:szCs w:val="28"/>
        </w:rPr>
        <w:softHyphen/>
        <w:t>риографию, разрабатывая концепции, которые позже станут достоянием исто</w:t>
      </w:r>
      <w:r w:rsidRPr="000D08AB">
        <w:rPr>
          <w:rFonts w:ascii="Times New Roman" w:hAnsi="Times New Roman"/>
          <w:sz w:val="28"/>
          <w:szCs w:val="28"/>
        </w:rPr>
        <w:softHyphen/>
        <w:t>ри</w:t>
      </w:r>
      <w:r w:rsidRPr="000D08AB">
        <w:rPr>
          <w:rFonts w:ascii="Times New Roman" w:hAnsi="Times New Roman"/>
          <w:sz w:val="28"/>
          <w:szCs w:val="28"/>
        </w:rPr>
        <w:softHyphen/>
        <w:t>ческой мысли, или воплощает в художественных образах уже устоявшиеся пред</w:t>
      </w:r>
      <w:r w:rsidRPr="000D08AB">
        <w:rPr>
          <w:rFonts w:ascii="Times New Roman" w:hAnsi="Times New Roman"/>
          <w:sz w:val="28"/>
          <w:szCs w:val="28"/>
        </w:rPr>
        <w:softHyphen/>
      </w:r>
      <w:r w:rsidRPr="000D08AB">
        <w:rPr>
          <w:rFonts w:ascii="Times New Roman" w:hAnsi="Times New Roman"/>
          <w:spacing w:val="-6"/>
          <w:sz w:val="28"/>
          <w:szCs w:val="28"/>
        </w:rPr>
        <w:t>став</w:t>
      </w:r>
      <w:r w:rsidRPr="000D08AB">
        <w:rPr>
          <w:rFonts w:ascii="Times New Roman" w:hAnsi="Times New Roman"/>
          <w:spacing w:val="-6"/>
          <w:sz w:val="28"/>
          <w:szCs w:val="28"/>
        </w:rPr>
        <w:softHyphen/>
        <w:t>ления историографической науки. При этом нельзя не отметить взаи</w:t>
      </w:r>
      <w:r w:rsidRPr="000D08AB">
        <w:rPr>
          <w:rFonts w:ascii="Times New Roman" w:hAnsi="Times New Roman"/>
          <w:spacing w:val="-6"/>
          <w:sz w:val="28"/>
          <w:szCs w:val="28"/>
        </w:rPr>
        <w:softHyphen/>
        <w:t>мо</w:t>
      </w:r>
      <w:r w:rsidRPr="000D08AB">
        <w:rPr>
          <w:rFonts w:ascii="Times New Roman" w:hAnsi="Times New Roman"/>
          <w:spacing w:val="-6"/>
          <w:sz w:val="28"/>
          <w:szCs w:val="28"/>
        </w:rPr>
        <w:softHyphen/>
        <w:t>дей</w:t>
      </w:r>
      <w:r w:rsidRPr="000D08AB">
        <w:rPr>
          <w:rFonts w:ascii="Times New Roman" w:hAnsi="Times New Roman"/>
          <w:spacing w:val="-6"/>
          <w:sz w:val="28"/>
          <w:szCs w:val="28"/>
        </w:rPr>
        <w:softHyphen/>
        <w:t>ст</w:t>
      </w:r>
      <w:r w:rsidRPr="000D08AB">
        <w:rPr>
          <w:rFonts w:ascii="Times New Roman" w:hAnsi="Times New Roman"/>
          <w:spacing w:val="-6"/>
          <w:sz w:val="28"/>
          <w:szCs w:val="28"/>
        </w:rPr>
        <w:softHyphen/>
        <w:t xml:space="preserve">вие </w:t>
      </w:r>
      <w:r w:rsidRPr="000D08AB">
        <w:rPr>
          <w:rFonts w:ascii="Times New Roman" w:hAnsi="Times New Roman"/>
          <w:sz w:val="28"/>
          <w:szCs w:val="28"/>
        </w:rPr>
        <w:t>американского исторического романа XX века с идеей истории, как она сложи</w:t>
      </w:r>
      <w:r w:rsidRPr="000D08AB">
        <w:rPr>
          <w:rFonts w:ascii="Times New Roman" w:hAnsi="Times New Roman"/>
          <w:sz w:val="28"/>
          <w:szCs w:val="28"/>
        </w:rPr>
        <w:softHyphen/>
        <w:t>лась в общественном сознании. На важность национальной мифологии для историо</w:t>
      </w:r>
      <w:r w:rsidRPr="000D08AB">
        <w:rPr>
          <w:rFonts w:ascii="Times New Roman" w:hAnsi="Times New Roman"/>
          <w:sz w:val="28"/>
          <w:szCs w:val="28"/>
        </w:rPr>
        <w:softHyphen/>
        <w:t>гра</w:t>
      </w:r>
      <w:r w:rsidRPr="000D08AB">
        <w:rPr>
          <w:rFonts w:ascii="Times New Roman" w:hAnsi="Times New Roman"/>
          <w:sz w:val="28"/>
          <w:szCs w:val="28"/>
        </w:rPr>
        <w:softHyphen/>
        <w:t>фии и для менталитета нации указывает один из наиболее извест</w:t>
      </w:r>
      <w:r w:rsidRPr="000D08AB">
        <w:rPr>
          <w:rFonts w:ascii="Times New Roman" w:hAnsi="Times New Roman"/>
          <w:sz w:val="28"/>
          <w:szCs w:val="28"/>
        </w:rPr>
        <w:softHyphen/>
        <w:t>ных совре</w:t>
      </w:r>
      <w:r w:rsidRPr="000D08AB">
        <w:rPr>
          <w:rFonts w:ascii="Times New Roman" w:hAnsi="Times New Roman"/>
          <w:sz w:val="28"/>
          <w:szCs w:val="28"/>
        </w:rPr>
        <w:softHyphen/>
        <w:t>мен</w:t>
      </w:r>
      <w:r w:rsidRPr="000D08AB">
        <w:rPr>
          <w:rFonts w:ascii="Times New Roman" w:hAnsi="Times New Roman"/>
          <w:sz w:val="28"/>
          <w:szCs w:val="28"/>
        </w:rPr>
        <w:softHyphen/>
        <w:t>ных американских историков Макс Лернер в своем универсальном труде «Америка как цивилизация».</w:t>
      </w:r>
    </w:p>
    <w:p w:rsidR="0045728A" w:rsidRPr="000D08AB" w:rsidRDefault="0045728A" w:rsidP="0045728A">
      <w:pPr>
        <w:spacing w:after="0" w:line="240" w:lineRule="auto"/>
        <w:ind w:firstLine="540"/>
        <w:jc w:val="both"/>
        <w:rPr>
          <w:rFonts w:ascii="Times New Roman" w:hAnsi="Times New Roman"/>
          <w:sz w:val="28"/>
          <w:szCs w:val="28"/>
        </w:rPr>
      </w:pPr>
      <w:r w:rsidRPr="000D08AB">
        <w:rPr>
          <w:rFonts w:ascii="Times New Roman" w:hAnsi="Times New Roman"/>
          <w:sz w:val="28"/>
          <w:szCs w:val="28"/>
        </w:rPr>
        <w:t>В основу его книги положен принцип рассмотрения истории США в сравнении с ее вариантом, сложившимся в массовом сознании. Первые несколько страниц кни</w:t>
      </w:r>
      <w:r w:rsidRPr="000D08AB">
        <w:rPr>
          <w:rFonts w:ascii="Times New Roman" w:hAnsi="Times New Roman"/>
          <w:sz w:val="28"/>
          <w:szCs w:val="28"/>
        </w:rPr>
        <w:softHyphen/>
      </w:r>
      <w:r w:rsidRPr="000D08AB">
        <w:rPr>
          <w:rFonts w:ascii="Times New Roman" w:hAnsi="Times New Roman"/>
          <w:sz w:val="28"/>
          <w:szCs w:val="28"/>
        </w:rPr>
        <w:softHyphen/>
        <w:t>ги представляют краткий обзор истории страны именно в ее устоявшемся «мас</w:t>
      </w:r>
      <w:r w:rsidRPr="000D08AB">
        <w:rPr>
          <w:rFonts w:ascii="Times New Roman" w:hAnsi="Times New Roman"/>
          <w:sz w:val="28"/>
          <w:szCs w:val="28"/>
        </w:rPr>
        <w:softHyphen/>
        <w:t>со</w:t>
      </w:r>
      <w:r w:rsidRPr="000D08AB">
        <w:rPr>
          <w:rFonts w:ascii="Times New Roman" w:hAnsi="Times New Roman"/>
          <w:sz w:val="28"/>
          <w:szCs w:val="28"/>
        </w:rPr>
        <w:softHyphen/>
        <w:t>в</w:t>
      </w:r>
      <w:r w:rsidRPr="000D08AB">
        <w:rPr>
          <w:rFonts w:ascii="Times New Roman" w:hAnsi="Times New Roman"/>
          <w:sz w:val="28"/>
          <w:szCs w:val="28"/>
        </w:rPr>
        <w:softHyphen/>
        <w:t>ом» варианте, состоящий из одних назывных предложений. Вот как, например, Лер</w:t>
      </w:r>
      <w:r w:rsidRPr="000D08AB">
        <w:rPr>
          <w:rFonts w:ascii="Times New Roman" w:hAnsi="Times New Roman"/>
          <w:sz w:val="28"/>
          <w:szCs w:val="28"/>
        </w:rPr>
        <w:softHyphen/>
      </w:r>
      <w:r w:rsidRPr="000D08AB">
        <w:rPr>
          <w:rFonts w:ascii="Times New Roman" w:hAnsi="Times New Roman"/>
          <w:sz w:val="28"/>
          <w:szCs w:val="28"/>
        </w:rPr>
        <w:softHyphen/>
        <w:t>нер суммирует Гражданскую войну: «Разделение нации на две экономики и на два образа жизни, тирания Короля Хлопка над менталитетом Старого Юга, мечта кон</w:t>
      </w:r>
      <w:r w:rsidRPr="000D08AB">
        <w:rPr>
          <w:rFonts w:ascii="Times New Roman" w:hAnsi="Times New Roman"/>
          <w:sz w:val="28"/>
          <w:szCs w:val="28"/>
        </w:rPr>
        <w:softHyphen/>
      </w:r>
      <w:r w:rsidRPr="000D08AB">
        <w:rPr>
          <w:rFonts w:ascii="Times New Roman" w:hAnsi="Times New Roman"/>
          <w:sz w:val="28"/>
          <w:szCs w:val="28"/>
        </w:rPr>
        <w:softHyphen/>
      </w:r>
      <w:r w:rsidRPr="000D08AB">
        <w:rPr>
          <w:rFonts w:ascii="Times New Roman" w:hAnsi="Times New Roman"/>
          <w:sz w:val="28"/>
          <w:szCs w:val="28"/>
        </w:rPr>
        <w:softHyphen/>
        <w:t>федератов о прообразе Греческой республики, основанной на рабстве, на бе</w:t>
      </w:r>
      <w:r w:rsidRPr="000D08AB">
        <w:rPr>
          <w:rFonts w:ascii="Times New Roman" w:hAnsi="Times New Roman"/>
          <w:sz w:val="28"/>
          <w:szCs w:val="28"/>
        </w:rPr>
        <w:softHyphen/>
        <w:t>ре</w:t>
      </w:r>
      <w:r w:rsidRPr="000D08AB">
        <w:rPr>
          <w:rFonts w:ascii="Times New Roman" w:hAnsi="Times New Roman"/>
          <w:sz w:val="28"/>
          <w:szCs w:val="28"/>
        </w:rPr>
        <w:softHyphen/>
      </w:r>
      <w:r w:rsidRPr="000D08AB">
        <w:rPr>
          <w:rFonts w:ascii="Times New Roman" w:hAnsi="Times New Roman"/>
          <w:sz w:val="28"/>
          <w:szCs w:val="28"/>
        </w:rPr>
        <w:softHyphen/>
        <w:t>гах Залива, тени от цепей рабов, упавшие на душу американцев. Восстания ра</w:t>
      </w:r>
      <w:r w:rsidRPr="000D08AB">
        <w:rPr>
          <w:rFonts w:ascii="Times New Roman" w:hAnsi="Times New Roman"/>
          <w:sz w:val="28"/>
          <w:szCs w:val="28"/>
        </w:rPr>
        <w:softHyphen/>
        <w:t>бов и расправы с обеих сторон, подземная дорога свободы, стук в дверь дожд</w:t>
      </w:r>
      <w:r w:rsidRPr="000D08AB">
        <w:rPr>
          <w:rFonts w:ascii="Times New Roman" w:hAnsi="Times New Roman"/>
          <w:sz w:val="28"/>
          <w:szCs w:val="28"/>
        </w:rPr>
        <w:softHyphen/>
        <w:t>ли</w:t>
      </w:r>
      <w:r w:rsidRPr="000D08AB">
        <w:rPr>
          <w:rFonts w:ascii="Times New Roman" w:hAnsi="Times New Roman"/>
          <w:sz w:val="28"/>
          <w:szCs w:val="28"/>
        </w:rPr>
        <w:softHyphen/>
        <w:t>вой ночью; героизм Фредерика Дугласа и Харриет Тубмен, Джон Браун у арсе</w:t>
      </w:r>
      <w:r w:rsidRPr="000D08AB">
        <w:rPr>
          <w:rFonts w:ascii="Times New Roman" w:hAnsi="Times New Roman"/>
          <w:sz w:val="28"/>
          <w:szCs w:val="28"/>
        </w:rPr>
        <w:softHyphen/>
        <w:t>нала в Харперс Ферри. Дни напряженных дебатов в Сенате, долговязый паренек, под</w:t>
      </w:r>
      <w:r w:rsidRPr="000D08AB">
        <w:rPr>
          <w:rFonts w:ascii="Times New Roman" w:hAnsi="Times New Roman"/>
          <w:sz w:val="28"/>
          <w:szCs w:val="28"/>
        </w:rPr>
        <w:softHyphen/>
        <w:t>ра</w:t>
      </w:r>
      <w:r w:rsidRPr="000D08AB">
        <w:rPr>
          <w:rFonts w:ascii="Times New Roman" w:hAnsi="Times New Roman"/>
          <w:sz w:val="28"/>
          <w:szCs w:val="28"/>
        </w:rPr>
        <w:softHyphen/>
        <w:t>стаю</w:t>
      </w:r>
      <w:r w:rsidRPr="000D08AB">
        <w:rPr>
          <w:rFonts w:ascii="Times New Roman" w:hAnsi="Times New Roman"/>
          <w:sz w:val="28"/>
          <w:szCs w:val="28"/>
        </w:rPr>
        <w:softHyphen/>
        <w:t xml:space="preserve">щий в Иллинойсе, «дом, расколовшийся надвое, не может </w:t>
      </w:r>
      <w:r w:rsidRPr="000D08AB">
        <w:rPr>
          <w:rFonts w:ascii="Times New Roman" w:hAnsi="Times New Roman"/>
          <w:sz w:val="28"/>
          <w:szCs w:val="28"/>
        </w:rPr>
        <w:lastRenderedPageBreak/>
        <w:t>стоять», вагон Пре</w:t>
      </w:r>
      <w:r w:rsidRPr="000D08AB">
        <w:rPr>
          <w:rFonts w:ascii="Times New Roman" w:hAnsi="Times New Roman"/>
          <w:sz w:val="28"/>
          <w:szCs w:val="28"/>
        </w:rPr>
        <w:softHyphen/>
        <w:t>зи</w:t>
      </w:r>
      <w:r w:rsidRPr="000D08AB">
        <w:rPr>
          <w:rFonts w:ascii="Times New Roman" w:hAnsi="Times New Roman"/>
          <w:sz w:val="28"/>
          <w:szCs w:val="28"/>
        </w:rPr>
        <w:softHyphen/>
      </w:r>
      <w:r w:rsidRPr="000D08AB">
        <w:rPr>
          <w:rFonts w:ascii="Times New Roman" w:hAnsi="Times New Roman"/>
          <w:sz w:val="28"/>
          <w:szCs w:val="28"/>
        </w:rPr>
        <w:softHyphen/>
        <w:t>дента, переправляемый с одной станции на другую в Балтиморе в тиши предут</w:t>
      </w:r>
      <w:r w:rsidRPr="000D08AB">
        <w:rPr>
          <w:rFonts w:ascii="Times New Roman" w:hAnsi="Times New Roman"/>
          <w:sz w:val="28"/>
          <w:szCs w:val="28"/>
        </w:rPr>
        <w:softHyphen/>
        <w:t>рен</w:t>
      </w:r>
      <w:r w:rsidRPr="000D08AB">
        <w:rPr>
          <w:rFonts w:ascii="Times New Roman" w:hAnsi="Times New Roman"/>
          <w:sz w:val="28"/>
          <w:szCs w:val="28"/>
        </w:rPr>
        <w:softHyphen/>
      </w:r>
      <w:r w:rsidRPr="000D08AB">
        <w:rPr>
          <w:rFonts w:ascii="Times New Roman" w:hAnsi="Times New Roman"/>
          <w:sz w:val="28"/>
          <w:szCs w:val="28"/>
        </w:rPr>
        <w:softHyphen/>
        <w:t>них часов. Освобождение рабов, бунты против всеобщего призыва, Лин</w:t>
      </w:r>
      <w:r w:rsidRPr="000D08AB">
        <w:rPr>
          <w:rFonts w:ascii="Times New Roman" w:hAnsi="Times New Roman"/>
          <w:sz w:val="28"/>
          <w:szCs w:val="28"/>
        </w:rPr>
        <w:softHyphen/>
        <w:t>кольн, иду</w:t>
      </w:r>
      <w:r w:rsidRPr="000D08AB">
        <w:rPr>
          <w:rFonts w:ascii="Times New Roman" w:hAnsi="Times New Roman"/>
          <w:sz w:val="28"/>
          <w:szCs w:val="28"/>
        </w:rPr>
        <w:softHyphen/>
      </w:r>
      <w:r w:rsidRPr="000D08AB">
        <w:rPr>
          <w:rFonts w:ascii="Times New Roman" w:hAnsi="Times New Roman"/>
          <w:sz w:val="28"/>
          <w:szCs w:val="28"/>
        </w:rPr>
        <w:softHyphen/>
        <w:t>щий вдоль длинных рядов госпитальных коек с грубоватыми шуточ</w:t>
      </w:r>
      <w:r w:rsidRPr="000D08AB">
        <w:rPr>
          <w:rFonts w:ascii="Times New Roman" w:hAnsi="Times New Roman"/>
          <w:sz w:val="28"/>
          <w:szCs w:val="28"/>
        </w:rPr>
        <w:softHyphen/>
        <w:t>ками, скры</w:t>
      </w:r>
      <w:r w:rsidRPr="000D08AB">
        <w:rPr>
          <w:rFonts w:ascii="Times New Roman" w:hAnsi="Times New Roman"/>
          <w:sz w:val="28"/>
          <w:szCs w:val="28"/>
        </w:rPr>
        <w:softHyphen/>
        <w:t>ваю</w:t>
      </w:r>
      <w:r w:rsidRPr="000D08AB">
        <w:rPr>
          <w:rFonts w:ascii="Times New Roman" w:hAnsi="Times New Roman"/>
          <w:sz w:val="28"/>
          <w:szCs w:val="28"/>
        </w:rPr>
        <w:softHyphen/>
      </w:r>
      <w:r w:rsidRPr="000D08AB">
        <w:rPr>
          <w:rFonts w:ascii="Times New Roman" w:hAnsi="Times New Roman"/>
          <w:sz w:val="28"/>
          <w:szCs w:val="28"/>
        </w:rPr>
        <w:softHyphen/>
        <w:t>щими сердечную боль; сцена в Геттисберге, «мир не обратит особо</w:t>
      </w:r>
      <w:r w:rsidRPr="000D08AB">
        <w:rPr>
          <w:rFonts w:ascii="Times New Roman" w:hAnsi="Times New Roman"/>
          <w:sz w:val="28"/>
          <w:szCs w:val="28"/>
        </w:rPr>
        <w:softHyphen/>
        <w:t>го вни</w:t>
      </w:r>
      <w:r w:rsidRPr="000D08AB">
        <w:rPr>
          <w:rFonts w:ascii="Times New Roman" w:hAnsi="Times New Roman"/>
          <w:sz w:val="28"/>
          <w:szCs w:val="28"/>
        </w:rPr>
        <w:softHyphen/>
        <w:t>ма</w:t>
      </w:r>
      <w:r w:rsidRPr="000D08AB">
        <w:rPr>
          <w:rFonts w:ascii="Times New Roman" w:hAnsi="Times New Roman"/>
          <w:sz w:val="28"/>
          <w:szCs w:val="28"/>
        </w:rPr>
        <w:softHyphen/>
        <w:t>ния и не будет долго помнить»; горящие тюки хлопка в южных портах, братья, уби</w:t>
      </w:r>
      <w:r w:rsidRPr="000D08AB">
        <w:rPr>
          <w:rFonts w:ascii="Times New Roman" w:hAnsi="Times New Roman"/>
          <w:sz w:val="28"/>
          <w:szCs w:val="28"/>
        </w:rPr>
        <w:softHyphen/>
        <w:t>ваю</w:t>
      </w:r>
      <w:r w:rsidRPr="000D08AB">
        <w:rPr>
          <w:rFonts w:ascii="Times New Roman" w:hAnsi="Times New Roman"/>
          <w:sz w:val="28"/>
          <w:szCs w:val="28"/>
        </w:rPr>
        <w:softHyphen/>
        <w:t>щие братьев в Битве в Дебрях, марш Шермана к морю; два солдата в Ап</w:t>
      </w:r>
      <w:r w:rsidRPr="000D08AB">
        <w:rPr>
          <w:rFonts w:ascii="Times New Roman" w:hAnsi="Times New Roman"/>
          <w:sz w:val="28"/>
          <w:szCs w:val="28"/>
        </w:rPr>
        <w:softHyphen/>
        <w:t>по</w:t>
      </w:r>
      <w:r w:rsidRPr="000D08AB">
        <w:rPr>
          <w:rFonts w:ascii="Times New Roman" w:hAnsi="Times New Roman"/>
          <w:sz w:val="28"/>
          <w:szCs w:val="28"/>
        </w:rPr>
        <w:softHyphen/>
        <w:t>ма</w:t>
      </w:r>
      <w:r w:rsidRPr="000D08AB">
        <w:rPr>
          <w:rFonts w:ascii="Times New Roman" w:hAnsi="Times New Roman"/>
          <w:sz w:val="28"/>
          <w:szCs w:val="28"/>
        </w:rPr>
        <w:softHyphen/>
        <w:t>ток</w:t>
      </w:r>
      <w:r w:rsidRPr="000D08AB">
        <w:rPr>
          <w:rFonts w:ascii="Times New Roman" w:hAnsi="Times New Roman"/>
          <w:sz w:val="28"/>
          <w:szCs w:val="28"/>
        </w:rPr>
        <w:softHyphen/>
        <w:t>се. "Нет места злобе ни к кому", фатальный курс пули Бута, трагическая маска смерти, "когда во дворе перед домом цвела сирень". Насупленные каменные лица белых в легистратурах Юга, саквояжники, растерянные освобожденные рабы, тер</w:t>
      </w:r>
      <w:r w:rsidRPr="000D08AB">
        <w:rPr>
          <w:rFonts w:ascii="Times New Roman" w:hAnsi="Times New Roman"/>
          <w:sz w:val="28"/>
          <w:szCs w:val="28"/>
        </w:rPr>
        <w:softHyphen/>
        <w:t>рорис</w:t>
      </w:r>
      <w:r w:rsidRPr="000D08AB">
        <w:rPr>
          <w:rFonts w:ascii="Times New Roman" w:hAnsi="Times New Roman"/>
          <w:sz w:val="28"/>
          <w:szCs w:val="28"/>
        </w:rPr>
        <w:softHyphen/>
        <w:t>ты в южной ночи, трагическое наследие гражданского конфликта»</w:t>
      </w:r>
      <w:r w:rsidRPr="000D08AB">
        <w:rPr>
          <w:rStyle w:val="aa"/>
          <w:rFonts w:ascii="Times New Roman" w:hAnsi="Times New Roman"/>
          <w:sz w:val="28"/>
          <w:szCs w:val="28"/>
        </w:rPr>
        <w:footnoteReference w:id="2"/>
      </w:r>
      <w:r w:rsidRPr="000D08AB">
        <w:rPr>
          <w:rFonts w:ascii="Times New Roman" w:hAnsi="Times New Roman"/>
          <w:sz w:val="28"/>
          <w:szCs w:val="28"/>
        </w:rPr>
        <w:t>.</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Макс Лернер так комментирует вариант истории, предстающий перед чита</w:t>
      </w:r>
      <w:r w:rsidRPr="000D08AB">
        <w:rPr>
          <w:rFonts w:ascii="Times New Roman" w:hAnsi="Times New Roman"/>
          <w:sz w:val="28"/>
          <w:szCs w:val="28"/>
        </w:rPr>
        <w:softHyphen/>
        <w:t>те</w:t>
      </w:r>
      <w:r w:rsidRPr="000D08AB">
        <w:rPr>
          <w:rFonts w:ascii="Times New Roman" w:hAnsi="Times New Roman"/>
          <w:sz w:val="28"/>
          <w:szCs w:val="28"/>
        </w:rPr>
        <w:softHyphen/>
        <w:t xml:space="preserve">лем подобного обзора: «Это история образа Америки, меморандум американской </w:t>
      </w:r>
      <w:r w:rsidRPr="000D08AB">
        <w:rPr>
          <w:rFonts w:ascii="Times New Roman" w:hAnsi="Times New Roman"/>
          <w:spacing w:val="-8"/>
          <w:sz w:val="28"/>
          <w:szCs w:val="28"/>
        </w:rPr>
        <w:t>исто</w:t>
      </w:r>
      <w:r w:rsidRPr="000D08AB">
        <w:rPr>
          <w:rFonts w:ascii="Times New Roman" w:hAnsi="Times New Roman"/>
          <w:spacing w:val="-8"/>
          <w:sz w:val="28"/>
          <w:szCs w:val="28"/>
        </w:rPr>
        <w:softHyphen/>
        <w:t>рии, составленный не из понятий сил, причин, событий, но образов, по</w:t>
      </w:r>
      <w:r w:rsidRPr="000D08AB">
        <w:rPr>
          <w:rFonts w:ascii="Times New Roman" w:hAnsi="Times New Roman"/>
          <w:spacing w:val="-8"/>
          <w:sz w:val="28"/>
          <w:szCs w:val="28"/>
        </w:rPr>
        <w:softHyphen/>
        <w:t>черп</w:t>
      </w:r>
      <w:r w:rsidRPr="000D08AB">
        <w:rPr>
          <w:rFonts w:ascii="Times New Roman" w:hAnsi="Times New Roman"/>
          <w:spacing w:val="-8"/>
          <w:sz w:val="28"/>
          <w:szCs w:val="28"/>
        </w:rPr>
        <w:softHyphen/>
        <w:t>ну</w:t>
      </w:r>
      <w:r w:rsidRPr="000D08AB">
        <w:rPr>
          <w:rFonts w:ascii="Times New Roman" w:hAnsi="Times New Roman"/>
          <w:spacing w:val="-8"/>
          <w:sz w:val="28"/>
          <w:szCs w:val="28"/>
        </w:rPr>
        <w:softHyphen/>
        <w:t xml:space="preserve">тых </w:t>
      </w:r>
      <w:r w:rsidRPr="000D08AB">
        <w:rPr>
          <w:rFonts w:ascii="Times New Roman" w:hAnsi="Times New Roman"/>
          <w:sz w:val="28"/>
          <w:szCs w:val="28"/>
        </w:rPr>
        <w:t>из национальной традиции. То, что он воспроизводит, это не «эры» и «факто</w:t>
      </w:r>
      <w:r w:rsidRPr="000D08AB">
        <w:rPr>
          <w:rFonts w:ascii="Times New Roman" w:hAnsi="Times New Roman"/>
          <w:sz w:val="28"/>
          <w:szCs w:val="28"/>
        </w:rPr>
        <w:softHyphen/>
        <w:t>ры», но драматические моменты, кризисные ситуации, иногда — только стереотипные эпи</w:t>
      </w:r>
      <w:r w:rsidRPr="000D08AB">
        <w:rPr>
          <w:rFonts w:ascii="Times New Roman" w:hAnsi="Times New Roman"/>
          <w:sz w:val="28"/>
          <w:szCs w:val="28"/>
        </w:rPr>
        <w:softHyphen/>
        <w:t>зоды и избитые лозунги. Она важна, исходя из предпосылки, что исторические вос</w:t>
      </w:r>
      <w:r w:rsidRPr="000D08AB">
        <w:rPr>
          <w:rFonts w:ascii="Times New Roman" w:hAnsi="Times New Roman"/>
          <w:sz w:val="28"/>
          <w:szCs w:val="28"/>
        </w:rPr>
        <w:softHyphen/>
        <w:t>поминания участвуют в формировании стиля народа в той же степени, в какой они формируют стиль отдельного человека»</w:t>
      </w:r>
      <w:r w:rsidRPr="000D08AB">
        <w:rPr>
          <w:rStyle w:val="aa"/>
          <w:rFonts w:ascii="Times New Roman" w:hAnsi="Times New Roman"/>
          <w:sz w:val="28"/>
          <w:szCs w:val="28"/>
        </w:rPr>
        <w:footnoteReference w:id="3"/>
      </w:r>
      <w:r w:rsidRPr="000D08AB">
        <w:rPr>
          <w:rFonts w:ascii="Times New Roman" w:hAnsi="Times New Roman"/>
          <w:sz w:val="28"/>
          <w:szCs w:val="28"/>
        </w:rPr>
        <w:t>. (Темы 34, 35)</w:t>
      </w:r>
      <w:r w:rsidRPr="000D08AB">
        <w:rPr>
          <w:rFonts w:ascii="Times New Roman" w:hAnsi="Times New Roman"/>
          <w:b/>
          <w:caps/>
          <w:sz w:val="28"/>
          <w:szCs w:val="28"/>
        </w:rPr>
        <w:t xml:space="preserve"> </w:t>
      </w:r>
      <w:r w:rsidRPr="000D08AB">
        <w:rPr>
          <w:rFonts w:ascii="Times New Roman" w:hAnsi="Times New Roman"/>
          <w:sz w:val="28"/>
          <w:szCs w:val="28"/>
        </w:rPr>
        <w:t>Американская феминистская литература возникла как реакция на то по</w:t>
      </w:r>
      <w:r w:rsidRPr="000D08AB">
        <w:rPr>
          <w:rFonts w:ascii="Times New Roman" w:hAnsi="Times New Roman"/>
          <w:sz w:val="28"/>
          <w:szCs w:val="28"/>
        </w:rPr>
        <w:softHyphen/>
        <w:t>ложение, которое женщина занимала в американском обществе со времени основания колоний. Женщины делили все опасности и трудности с «пионерами» и колонистами, но как в политике, так и дома они должны были подчиняться мужу, губернатору и патриарху, т.е. мужчине. Первая реакция на подобное положение женщины в обществе проявилась в литературе в середине</w:t>
      </w:r>
      <w:r w:rsidRPr="000D08AB">
        <w:rPr>
          <w:rFonts w:ascii="Times New Roman" w:hAnsi="Times New Roman"/>
          <w:b/>
          <w:noProof/>
          <w:sz w:val="28"/>
          <w:szCs w:val="28"/>
        </w:rPr>
        <w:t xml:space="preserve"> </w:t>
      </w:r>
      <w:r w:rsidRPr="000D08AB">
        <w:rPr>
          <w:rFonts w:ascii="Times New Roman" w:hAnsi="Times New Roman"/>
          <w:noProof/>
          <w:sz w:val="28"/>
          <w:szCs w:val="28"/>
        </w:rPr>
        <w:t>XIX</w:t>
      </w:r>
      <w:r w:rsidRPr="000D08AB">
        <w:rPr>
          <w:rFonts w:ascii="Times New Roman" w:hAnsi="Times New Roman"/>
          <w:sz w:val="28"/>
          <w:szCs w:val="28"/>
        </w:rPr>
        <w:t xml:space="preserve"> века, когда Эмили Дикинсон начала вопрошать Бога о справедливости мира, созданного Им, и усомнилась сначала в Его могуществе и, затем, в самом Его существовании. В то</w:t>
      </w:r>
      <w:r w:rsidRPr="000D08AB">
        <w:rPr>
          <w:rFonts w:ascii="Times New Roman" w:hAnsi="Times New Roman"/>
          <w:b/>
          <w:sz w:val="28"/>
          <w:szCs w:val="28"/>
        </w:rPr>
        <w:t xml:space="preserve"> </w:t>
      </w:r>
      <w:r w:rsidRPr="000D08AB">
        <w:rPr>
          <w:rFonts w:ascii="Times New Roman" w:hAnsi="Times New Roman"/>
          <w:sz w:val="28"/>
          <w:szCs w:val="28"/>
        </w:rPr>
        <w:t>же самое время Гарриет Бичер-Стоу выразила иной взгляд на роль женщины в жизни, создав в своей «Хижине дяди Тома» образы душечек, домашних богинь, обожаемых мужьями, окруженных стаей восторженных ребятишек, любимых и уважаемых в общине, управляющих, казалось  бы, без всякого усилия домом и одновременно решающих вопросы веры и совести. С тех пор, было положено начало двум традициям изображения женской судьбы в литературе США: мрачный бунт против мира, в котором правит мужчина, и сентиментальный семейный роман, прославляющий ценности семейной жизни. За</w:t>
      </w:r>
      <w:r w:rsidRPr="000D08AB">
        <w:rPr>
          <w:rFonts w:ascii="Times New Roman" w:hAnsi="Times New Roman"/>
          <w:noProof/>
          <w:sz w:val="28"/>
          <w:szCs w:val="28"/>
        </w:rPr>
        <w:t xml:space="preserve"> 150</w:t>
      </w:r>
      <w:r w:rsidRPr="000D08AB">
        <w:rPr>
          <w:rFonts w:ascii="Times New Roman" w:hAnsi="Times New Roman"/>
          <w:sz w:val="28"/>
          <w:szCs w:val="28"/>
        </w:rPr>
        <w:t xml:space="preserve"> лет своего существования, и особенно за последние </w:t>
      </w:r>
      <w:r w:rsidRPr="000D08AB">
        <w:rPr>
          <w:rFonts w:ascii="Times New Roman" w:hAnsi="Times New Roman"/>
          <w:noProof/>
          <w:sz w:val="28"/>
          <w:szCs w:val="28"/>
        </w:rPr>
        <w:t>40</w:t>
      </w:r>
      <w:r w:rsidRPr="000D08AB">
        <w:rPr>
          <w:rFonts w:ascii="Times New Roman" w:hAnsi="Times New Roman"/>
          <w:sz w:val="28"/>
          <w:szCs w:val="28"/>
        </w:rPr>
        <w:t xml:space="preserve"> лет, обе эти традиции претерпели значительные изменения, особенно вторая. Первая традиция проявляет себя в настоящее время в литературе США в книгах Тони Моррисон, Джойс Кэрол Оутс, Джоан Дидион, скандально известной Эрики Джонг; вторая очевидна в </w:t>
      </w:r>
      <w:r w:rsidRPr="000D08AB">
        <w:rPr>
          <w:rFonts w:ascii="Times New Roman" w:hAnsi="Times New Roman"/>
          <w:sz w:val="28"/>
          <w:szCs w:val="28"/>
        </w:rPr>
        <w:lastRenderedPageBreak/>
        <w:t xml:space="preserve">романах Джейн Смайли, Джейн Гамильтон, Энн Тайлер, Алисы МакДермотт, Мэри Гордон. Обе традиции различаются в своей оценке женской судьбы и предназначения женщины, и, вследствие этого, различаются в выборе характеров и их построении, в построении сюжета, и даже по стилю. Восстание женщины против </w:t>
      </w:r>
      <w:r w:rsidRPr="000D08AB">
        <w:rPr>
          <w:rFonts w:ascii="Times New Roman" w:hAnsi="Times New Roman"/>
          <w:sz w:val="28"/>
          <w:szCs w:val="28"/>
          <w:lang w:val="en-US"/>
        </w:rPr>
        <w:t>status</w:t>
      </w:r>
      <w:r w:rsidRPr="000D08AB">
        <w:rPr>
          <w:rFonts w:ascii="Times New Roman" w:hAnsi="Times New Roman"/>
          <w:sz w:val="28"/>
          <w:szCs w:val="28"/>
        </w:rPr>
        <w:t xml:space="preserve"> </w:t>
      </w:r>
      <w:r w:rsidRPr="000D08AB">
        <w:rPr>
          <w:rFonts w:ascii="Times New Roman" w:hAnsi="Times New Roman"/>
          <w:sz w:val="28"/>
          <w:szCs w:val="28"/>
          <w:lang w:val="en-US"/>
        </w:rPr>
        <w:t>quo</w:t>
      </w:r>
      <w:r w:rsidRPr="000D08AB">
        <w:rPr>
          <w:rFonts w:ascii="Times New Roman" w:hAnsi="Times New Roman"/>
          <w:sz w:val="28"/>
          <w:szCs w:val="28"/>
        </w:rPr>
        <w:t xml:space="preserve"> мира, в котором она живет, передано фрагментарной прозой, нелинейным повествованием, смещением времен, в форме модернистского или постмодернистского нарратива.  Вторая традиция воплощается в форме реалистического повествования. У неё много общего с биографией или исторической прозой. Повествование имеет линейный характер, отличается чёткой хронологической последовательностью, характеры созданы по законам реалистической типизации.</w:t>
      </w:r>
    </w:p>
    <w:p w:rsidR="0062300F" w:rsidRPr="000D08AB" w:rsidRDefault="0045728A" w:rsidP="0062300F">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Главная тема обоих направлений</w:t>
      </w:r>
      <w:r w:rsidRPr="000D08AB">
        <w:rPr>
          <w:rFonts w:ascii="Times New Roman" w:hAnsi="Times New Roman"/>
          <w:noProof/>
          <w:sz w:val="28"/>
          <w:szCs w:val="28"/>
        </w:rPr>
        <w:t xml:space="preserve"> —</w:t>
      </w:r>
      <w:r w:rsidRPr="000D08AB">
        <w:rPr>
          <w:rFonts w:ascii="Times New Roman" w:hAnsi="Times New Roman"/>
          <w:sz w:val="28"/>
          <w:szCs w:val="28"/>
        </w:rPr>
        <w:t xml:space="preserve"> поиски женщиной самоидентичности, своего места в мире, и последствия этого поиска. Раскрытие этой темы мы решили проследить на основе анализа наиболее известных в США, но абсолютно неизвестных в рамках СНГ писательниц  Д. Смайли,  Д. Гамильтон, М. Этвуд.</w:t>
      </w:r>
    </w:p>
    <w:p w:rsidR="0045728A" w:rsidRPr="000D08AB" w:rsidRDefault="0045728A" w:rsidP="0062300F">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color w:val="000000"/>
          <w:w w:val="86"/>
          <w:sz w:val="28"/>
          <w:szCs w:val="28"/>
        </w:rPr>
        <w:t>Роман Джейн Смайли "Тысяча акров" (1991), получивший Пулитцеровскую премию и Национальную премию американской критики,  являет собой пример деконструкции шекспировского «Короля Лира», продолжая тем самым тради</w:t>
      </w:r>
      <w:r w:rsidRPr="000D08AB">
        <w:rPr>
          <w:rFonts w:ascii="Times New Roman" w:hAnsi="Times New Roman"/>
          <w:color w:val="000000"/>
          <w:w w:val="87"/>
          <w:sz w:val="28"/>
          <w:szCs w:val="28"/>
        </w:rPr>
        <w:t>цию постоянного обращения к Шекспиру как постмодернистов, так и реалистов.</w:t>
      </w:r>
    </w:p>
    <w:p w:rsidR="0045728A" w:rsidRPr="000D08AB" w:rsidRDefault="0045728A" w:rsidP="0045728A">
      <w:pPr>
        <w:shd w:val="clear" w:color="auto" w:fill="FFFFFF"/>
        <w:tabs>
          <w:tab w:val="left" w:pos="8080"/>
        </w:tabs>
        <w:spacing w:after="0" w:line="240" w:lineRule="auto"/>
        <w:jc w:val="both"/>
        <w:rPr>
          <w:rFonts w:ascii="Times New Roman" w:hAnsi="Times New Roman"/>
          <w:sz w:val="28"/>
          <w:szCs w:val="28"/>
        </w:rPr>
      </w:pPr>
      <w:r w:rsidRPr="000D08AB">
        <w:rPr>
          <w:rFonts w:ascii="Times New Roman" w:hAnsi="Times New Roman"/>
          <w:color w:val="000000"/>
          <w:w w:val="87"/>
          <w:sz w:val="28"/>
          <w:szCs w:val="28"/>
        </w:rPr>
        <w:t xml:space="preserve">              «Тысяча акров» довольно точно переносит шекспировскую трагедию на современную американскую почву, подчеркнуто сохраняя созвучие имен и повороты сюжета. Американского короля Лира зовут Лэри, он - самый богатый фермер-миллионер в округе, владелец тысячи акров плодороднейшей </w:t>
      </w:r>
      <w:r w:rsidRPr="000D08AB">
        <w:rPr>
          <w:rFonts w:ascii="Times New Roman" w:hAnsi="Times New Roman"/>
          <w:color w:val="000000"/>
          <w:w w:val="72"/>
          <w:sz w:val="28"/>
          <w:szCs w:val="28"/>
        </w:rPr>
        <w:t>земли. Его старшую дочь, Вирджинию, никто не зовет иначе как Джини</w:t>
      </w:r>
      <w:r w:rsidRPr="000D08AB">
        <w:rPr>
          <w:rFonts w:ascii="Times New Roman" w:hAnsi="Times New Roman"/>
          <w:color w:val="000000"/>
          <w:w w:val="87"/>
          <w:sz w:val="28"/>
          <w:szCs w:val="28"/>
        </w:rPr>
        <w:t>(</w:t>
      </w:r>
      <w:r w:rsidRPr="000D08AB">
        <w:rPr>
          <w:rFonts w:ascii="Times New Roman" w:hAnsi="Times New Roman"/>
          <w:color w:val="000000"/>
          <w:w w:val="87"/>
          <w:sz w:val="28"/>
          <w:szCs w:val="28"/>
          <w:lang w:val="en-US"/>
        </w:rPr>
        <w:t>Gini</w:t>
      </w:r>
      <w:r w:rsidRPr="000D08AB">
        <w:rPr>
          <w:rFonts w:ascii="Times New Roman" w:hAnsi="Times New Roman"/>
          <w:color w:val="000000"/>
          <w:w w:val="87"/>
          <w:sz w:val="28"/>
          <w:szCs w:val="28"/>
        </w:rPr>
        <w:t>), что увеличивает сходство с Гонерильей, средняя - Роза (близко к Регане), младшая - Кэролайн (Корделия). И эта книга начинается со сцены дележа богатого наследства Лэри Кука - ему в 69 лет приходит в голо</w:t>
      </w:r>
      <w:r w:rsidRPr="000D08AB">
        <w:rPr>
          <w:rFonts w:ascii="Times New Roman" w:hAnsi="Times New Roman"/>
          <w:color w:val="000000"/>
          <w:w w:val="87"/>
          <w:sz w:val="28"/>
          <w:szCs w:val="28"/>
        </w:rPr>
        <w:softHyphen/>
        <w:t>ву мысль удалиться на покой и предоставить дочерям и их мужьям управ</w:t>
      </w:r>
      <w:r w:rsidRPr="000D08AB">
        <w:rPr>
          <w:rFonts w:ascii="Times New Roman" w:hAnsi="Times New Roman"/>
          <w:color w:val="000000"/>
          <w:w w:val="87"/>
          <w:sz w:val="28"/>
          <w:szCs w:val="28"/>
        </w:rPr>
        <w:softHyphen/>
        <w:t>ляться с хозяйством фермы, заодно переориентировав ее профиль, постро</w:t>
      </w:r>
      <w:r w:rsidRPr="000D08AB">
        <w:rPr>
          <w:rFonts w:ascii="Times New Roman" w:hAnsi="Times New Roman"/>
          <w:color w:val="000000"/>
          <w:w w:val="87"/>
          <w:sz w:val="28"/>
          <w:szCs w:val="28"/>
        </w:rPr>
        <w:softHyphen/>
        <w:t>ить крупнейший свиноводческий комплекс в штате. И, конечно же, младшая дочь, которая только собирается замуж, оказывается лишенной наследства, только за то, что позволяет себе усомниться в целесообразности подобно</w:t>
      </w:r>
      <w:r w:rsidRPr="000D08AB">
        <w:rPr>
          <w:rFonts w:ascii="Times New Roman" w:hAnsi="Times New Roman"/>
          <w:color w:val="000000"/>
          <w:w w:val="87"/>
          <w:sz w:val="28"/>
          <w:szCs w:val="28"/>
        </w:rPr>
        <w:softHyphen/>
        <w:t>го раздела - как: и его классический предшественник, американский король Лир не терпит возражений и инакомыслия рядом с собой. И в романе Д. Смайли дочери постепенно восстают против отца, пытаясь ограничить его своеволие и деспотизм. И здесь решающее объяснение, кульминация отношений происходит накануне свирепой бури, и Лэри Кук уходит в бурную ночь -правда, из дому его никто не выгоняет, его собственный самый шикарный дом в округе находится в нескольких десятков метров от места объяснения, и легко находит пристанище на ферме своего друга Гэралда Кларка, который остается верным ему до конца и в результате этой верности тоже оказыва</w:t>
      </w:r>
      <w:r w:rsidRPr="000D08AB">
        <w:rPr>
          <w:rFonts w:ascii="Times New Roman" w:hAnsi="Times New Roman"/>
          <w:color w:val="000000"/>
          <w:w w:val="87"/>
          <w:sz w:val="28"/>
          <w:szCs w:val="28"/>
        </w:rPr>
        <w:softHyphen/>
        <w:t>ется ослепленным по ошибке, вместо Лэри Кука - многие сюжетные поворо</w:t>
      </w:r>
      <w:r w:rsidRPr="000D08AB">
        <w:rPr>
          <w:rFonts w:ascii="Times New Roman" w:hAnsi="Times New Roman"/>
          <w:color w:val="000000"/>
          <w:w w:val="87"/>
          <w:sz w:val="28"/>
          <w:szCs w:val="28"/>
        </w:rPr>
        <w:softHyphen/>
        <w:t>ты «Короля Лира» в романе Смайли смягчены, адаптированы к реалиям дня сегодняшнего. И у этого аналога Глостеру двое сыновей, и им надлежит сыграть ту же роль, что и в бессмертной трагедии Шекспира: старший, менее любимый отцом, останется верным ему и его другу Лэри Куку, младший станет сначала любовником старшей дочери американского короля Лира, затем – средней, почти станет ее мужем после гибели закон</w:t>
      </w:r>
      <w:r w:rsidRPr="000D08AB">
        <w:rPr>
          <w:rFonts w:ascii="Times New Roman" w:hAnsi="Times New Roman"/>
          <w:color w:val="000000"/>
          <w:w w:val="68"/>
          <w:sz w:val="28"/>
          <w:szCs w:val="28"/>
        </w:rPr>
        <w:t xml:space="preserve">ного супруга Розы - Реганы и </w:t>
      </w:r>
      <w:r w:rsidRPr="000D08AB">
        <w:rPr>
          <w:rFonts w:ascii="Times New Roman" w:hAnsi="Times New Roman"/>
          <w:color w:val="000000"/>
          <w:w w:val="68"/>
          <w:sz w:val="28"/>
          <w:szCs w:val="28"/>
        </w:rPr>
        <w:lastRenderedPageBreak/>
        <w:t xml:space="preserve">поднимет бунт против отца. И здесь старшая </w:t>
      </w:r>
      <w:r w:rsidRPr="000D08AB">
        <w:rPr>
          <w:rFonts w:ascii="Times New Roman" w:hAnsi="Times New Roman"/>
          <w:color w:val="000000"/>
          <w:w w:val="86"/>
          <w:sz w:val="28"/>
          <w:szCs w:val="28"/>
        </w:rPr>
        <w:t>дочь, Джини, от отчаяния и ревности сделает попытку отравить сестру, правда, неудавшуюся. Джейн Смайли развивает мотив проклятия короля Лира старшей дочери (он проклял ее бесплодием), и Джини мучается от того, что ей не удается доносить ни одного из пяти зачатых ею детей. Как и в трагедии Шекспира, американский король Лир лишается рассудка в ночь бу-ри, меняет отношение к младшей дочери, воссоединяется с ней, проникается ненавистью к двум старшим дочерям и вскоре умирает. Умирает и его средняя дочь, Роза, а жизнь старшей после её разрыва с мужем (как и положено мужу Гонерильи, оставшемуся ло</w:t>
      </w:r>
      <w:r w:rsidRPr="000D08AB">
        <w:rPr>
          <w:rFonts w:ascii="Times New Roman" w:hAnsi="Times New Roman"/>
          <w:color w:val="000000"/>
          <w:w w:val="86"/>
          <w:sz w:val="28"/>
          <w:szCs w:val="28"/>
        </w:rPr>
        <w:softHyphen/>
        <w:t>яльным королю Лиру) и ухода из дому, становится, по ее собственному оп</w:t>
      </w:r>
      <w:r w:rsidRPr="000D08AB">
        <w:rPr>
          <w:rFonts w:ascii="Times New Roman" w:hAnsi="Times New Roman"/>
          <w:color w:val="000000"/>
          <w:w w:val="86"/>
          <w:sz w:val="28"/>
          <w:szCs w:val="28"/>
        </w:rPr>
        <w:softHyphen/>
        <w:t>ределению, «</w:t>
      </w:r>
      <w:r w:rsidRPr="000D08AB">
        <w:rPr>
          <w:rFonts w:ascii="Times New Roman" w:hAnsi="Times New Roman"/>
          <w:color w:val="000000"/>
          <w:w w:val="86"/>
          <w:sz w:val="28"/>
          <w:szCs w:val="28"/>
          <w:lang w:val="en-US"/>
        </w:rPr>
        <w:t>afterlife</w:t>
      </w:r>
      <w:r w:rsidRPr="000D08AB">
        <w:rPr>
          <w:rFonts w:ascii="Times New Roman" w:hAnsi="Times New Roman"/>
          <w:color w:val="000000"/>
          <w:w w:val="86"/>
          <w:sz w:val="28"/>
          <w:szCs w:val="28"/>
        </w:rPr>
        <w:t xml:space="preserve">, </w:t>
      </w:r>
      <w:r w:rsidRPr="000D08AB">
        <w:rPr>
          <w:rFonts w:ascii="Times New Roman" w:hAnsi="Times New Roman"/>
          <w:color w:val="000000"/>
          <w:w w:val="86"/>
          <w:sz w:val="28"/>
          <w:szCs w:val="28"/>
          <w:lang w:val="en-US"/>
        </w:rPr>
        <w:t>which</w:t>
      </w:r>
      <w:r w:rsidRPr="000D08AB">
        <w:rPr>
          <w:rFonts w:ascii="Times New Roman" w:hAnsi="Times New Roman"/>
          <w:color w:val="000000"/>
          <w:w w:val="86"/>
          <w:sz w:val="28"/>
          <w:szCs w:val="28"/>
        </w:rPr>
        <w:t xml:space="preserve"> </w:t>
      </w:r>
      <w:r w:rsidRPr="000D08AB">
        <w:rPr>
          <w:rFonts w:ascii="Times New Roman" w:hAnsi="Times New Roman"/>
          <w:color w:val="000000"/>
          <w:w w:val="86"/>
          <w:sz w:val="28"/>
          <w:szCs w:val="28"/>
          <w:lang w:val="en-US"/>
        </w:rPr>
        <w:t>didn</w:t>
      </w:r>
      <w:r w:rsidRPr="000D08AB">
        <w:rPr>
          <w:rFonts w:ascii="Times New Roman" w:hAnsi="Times New Roman"/>
          <w:color w:val="000000"/>
          <w:w w:val="86"/>
          <w:sz w:val="28"/>
          <w:szCs w:val="28"/>
        </w:rPr>
        <w:t>’</w:t>
      </w:r>
      <w:r w:rsidRPr="000D08AB">
        <w:rPr>
          <w:rFonts w:ascii="Times New Roman" w:hAnsi="Times New Roman"/>
          <w:color w:val="000000"/>
          <w:w w:val="86"/>
          <w:sz w:val="28"/>
          <w:szCs w:val="28"/>
          <w:lang w:val="en-US"/>
        </w:rPr>
        <w:t>t</w:t>
      </w:r>
      <w:r w:rsidRPr="000D08AB">
        <w:rPr>
          <w:rFonts w:ascii="Times New Roman" w:hAnsi="Times New Roman"/>
          <w:color w:val="000000"/>
          <w:w w:val="86"/>
          <w:sz w:val="28"/>
          <w:szCs w:val="28"/>
        </w:rPr>
        <w:t xml:space="preserve"> </w:t>
      </w:r>
      <w:r w:rsidRPr="000D08AB">
        <w:rPr>
          <w:rFonts w:ascii="Times New Roman" w:hAnsi="Times New Roman"/>
          <w:color w:val="000000"/>
          <w:w w:val="86"/>
          <w:sz w:val="28"/>
          <w:szCs w:val="28"/>
          <w:lang w:val="en-US"/>
        </w:rPr>
        <w:t>contain</w:t>
      </w:r>
      <w:r w:rsidRPr="000D08AB">
        <w:rPr>
          <w:rFonts w:ascii="Times New Roman" w:hAnsi="Times New Roman"/>
          <w:color w:val="000000"/>
          <w:w w:val="86"/>
          <w:sz w:val="28"/>
          <w:szCs w:val="28"/>
        </w:rPr>
        <w:t xml:space="preserve"> </w:t>
      </w:r>
      <w:r w:rsidRPr="000D08AB">
        <w:rPr>
          <w:rFonts w:ascii="Times New Roman" w:hAnsi="Times New Roman"/>
          <w:color w:val="000000"/>
          <w:w w:val="86"/>
          <w:sz w:val="28"/>
          <w:szCs w:val="28"/>
          <w:lang w:val="en-US"/>
        </w:rPr>
        <w:t>a</w:t>
      </w:r>
      <w:r w:rsidRPr="000D08AB">
        <w:rPr>
          <w:rFonts w:ascii="Times New Roman" w:hAnsi="Times New Roman"/>
          <w:color w:val="000000"/>
          <w:w w:val="86"/>
          <w:sz w:val="28"/>
          <w:szCs w:val="28"/>
        </w:rPr>
        <w:t xml:space="preserve"> </w:t>
      </w:r>
      <w:r w:rsidRPr="000D08AB">
        <w:rPr>
          <w:rFonts w:ascii="Times New Roman" w:hAnsi="Times New Roman"/>
          <w:color w:val="000000"/>
          <w:w w:val="86"/>
          <w:sz w:val="28"/>
          <w:szCs w:val="28"/>
          <w:lang w:val="en-US"/>
        </w:rPr>
        <w:t>future</w:t>
      </w:r>
      <w:r w:rsidRPr="000D08AB">
        <w:rPr>
          <w:rFonts w:ascii="Times New Roman" w:hAnsi="Times New Roman"/>
          <w:color w:val="000000"/>
          <w:w w:val="86"/>
          <w:sz w:val="28"/>
          <w:szCs w:val="28"/>
        </w:rPr>
        <w:t>» (жизнью после смерти, не имеющей будущего).</w:t>
      </w:r>
    </w:p>
    <w:p w:rsidR="0045728A" w:rsidRPr="000D08AB" w:rsidRDefault="0045728A" w:rsidP="0045728A">
      <w:pPr>
        <w:shd w:val="clear" w:color="auto" w:fill="FFFFFF"/>
        <w:tabs>
          <w:tab w:val="left" w:pos="8080"/>
        </w:tabs>
        <w:spacing w:after="0" w:line="240" w:lineRule="auto"/>
        <w:ind w:firstLine="1354"/>
        <w:jc w:val="both"/>
        <w:rPr>
          <w:rFonts w:ascii="Times New Roman" w:hAnsi="Times New Roman"/>
          <w:sz w:val="28"/>
          <w:szCs w:val="28"/>
        </w:rPr>
      </w:pPr>
      <w:r w:rsidRPr="000D08AB">
        <w:rPr>
          <w:rFonts w:ascii="Times New Roman" w:hAnsi="Times New Roman"/>
          <w:color w:val="000000"/>
          <w:w w:val="86"/>
          <w:sz w:val="28"/>
          <w:szCs w:val="28"/>
        </w:rPr>
        <w:t xml:space="preserve">«Тысяча акров» - это история короля Лира, рассказанная его старшей дочерью, история, обратная шекспировской трактовке первопричин трагедии и характеров.  Эта смена повествователя отсылает нас к канонам миноритарного театра, который, как известно, основан на деконструкции, при которой второстепенные действующие лица классического произведения становятся главными, и наоборот. </w:t>
      </w:r>
    </w:p>
    <w:p w:rsidR="0045728A" w:rsidRPr="000D08AB" w:rsidRDefault="0045728A" w:rsidP="0045728A">
      <w:pPr>
        <w:shd w:val="clear" w:color="auto" w:fill="FFFFFF"/>
        <w:tabs>
          <w:tab w:val="left" w:pos="8080"/>
        </w:tabs>
        <w:spacing w:after="0" w:line="240" w:lineRule="auto"/>
        <w:ind w:firstLine="1330"/>
        <w:jc w:val="both"/>
        <w:rPr>
          <w:rFonts w:ascii="Times New Roman" w:hAnsi="Times New Roman"/>
          <w:sz w:val="28"/>
          <w:szCs w:val="28"/>
        </w:rPr>
      </w:pPr>
      <w:r w:rsidRPr="000D08AB">
        <w:rPr>
          <w:rFonts w:ascii="Times New Roman" w:hAnsi="Times New Roman"/>
          <w:color w:val="000000"/>
          <w:w w:val="86"/>
          <w:sz w:val="28"/>
          <w:szCs w:val="28"/>
        </w:rPr>
        <w:t xml:space="preserve">Роман основан на принципе приближения. В начале романа милая, уступчивая и застенчивая Джини, </w:t>
      </w:r>
      <w:r w:rsidRPr="000D08AB">
        <w:rPr>
          <w:rFonts w:ascii="Times New Roman" w:hAnsi="Times New Roman"/>
          <w:i/>
          <w:iCs/>
          <w:color w:val="000000"/>
          <w:w w:val="86"/>
          <w:sz w:val="28"/>
          <w:szCs w:val="28"/>
          <w:lang w:val="en-US"/>
        </w:rPr>
        <w:t>a</w:t>
      </w:r>
      <w:r w:rsidRPr="000D08AB">
        <w:rPr>
          <w:rFonts w:ascii="Times New Roman" w:hAnsi="Times New Roman"/>
          <w:i/>
          <w:iCs/>
          <w:color w:val="000000"/>
          <w:w w:val="86"/>
          <w:sz w:val="28"/>
          <w:szCs w:val="28"/>
        </w:rPr>
        <w:t xml:space="preserve"> </w:t>
      </w:r>
      <w:r w:rsidRPr="000D08AB">
        <w:rPr>
          <w:rFonts w:ascii="Times New Roman" w:hAnsi="Times New Roman"/>
          <w:i/>
          <w:iCs/>
          <w:color w:val="000000"/>
          <w:w w:val="86"/>
          <w:sz w:val="28"/>
          <w:szCs w:val="28"/>
          <w:lang w:val="en-US"/>
        </w:rPr>
        <w:t>ninny</w:t>
      </w:r>
      <w:r w:rsidRPr="000D08AB">
        <w:rPr>
          <w:rFonts w:ascii="Times New Roman" w:hAnsi="Times New Roman"/>
          <w:i/>
          <w:iCs/>
          <w:color w:val="000000"/>
          <w:w w:val="86"/>
          <w:sz w:val="28"/>
          <w:szCs w:val="28"/>
        </w:rPr>
        <w:t xml:space="preserve"> (</w:t>
      </w:r>
      <w:r w:rsidRPr="000D08AB">
        <w:rPr>
          <w:rFonts w:ascii="Times New Roman" w:hAnsi="Times New Roman"/>
          <w:color w:val="000000"/>
          <w:w w:val="86"/>
          <w:sz w:val="28"/>
          <w:szCs w:val="28"/>
        </w:rPr>
        <w:t>простофиля), как она назовет себя впоследствии, говорит об отце с благоговением, вспоминая о том, что в школе отцы других девочек не казались ей настоящими отцами, что в ее глазах могущество ее отца равнялось могуществу Бога. Она гордится и своими предками, которые, осушив, казалось бы, абсолютно непригодные для земледелия земли, стали получать невиданные прежде урожаи и заложи-</w:t>
      </w:r>
    </w:p>
    <w:p w:rsidR="0045728A" w:rsidRPr="000D08AB" w:rsidRDefault="0045728A" w:rsidP="0045728A">
      <w:pPr>
        <w:shd w:val="clear" w:color="auto" w:fill="FFFFFF"/>
        <w:tabs>
          <w:tab w:val="left" w:pos="8080"/>
        </w:tabs>
        <w:spacing w:after="0" w:line="240" w:lineRule="auto"/>
        <w:jc w:val="both"/>
        <w:rPr>
          <w:rFonts w:ascii="Times New Roman" w:hAnsi="Times New Roman"/>
          <w:color w:val="000000"/>
          <w:w w:val="86"/>
          <w:sz w:val="28"/>
          <w:szCs w:val="28"/>
        </w:rPr>
      </w:pPr>
      <w:r w:rsidRPr="000D08AB">
        <w:rPr>
          <w:rFonts w:ascii="Times New Roman" w:hAnsi="Times New Roman"/>
          <w:color w:val="000000"/>
          <w:w w:val="69"/>
          <w:sz w:val="28"/>
          <w:szCs w:val="28"/>
        </w:rPr>
        <w:t>ли основы процветания семьи, и своим отцом, замечательным фермером. На протяжении 2-3 летних месяцев ее отношение к отцу, ее видение мира кардинально меняются: и под влиянием изменившегося положения отца в семье (ведь она больше не зависит от него материально)и ей все труднее мириться с его деспотизмом, и под влиянием его диких выходок (оставшись не у дел, Лэри, который, как выясняется, всегда пил много, начинает всё более злоупотреблять спиртным, гоняет по дорогам графства в состоянии сильного алкогольного опьянения, совершает странные поступки, попадает в аварию; но решающая роль в этом прозрении принадлежит ее младшей сест</w:t>
      </w:r>
      <w:r w:rsidRPr="000D08AB">
        <w:rPr>
          <w:rFonts w:ascii="Times New Roman" w:hAnsi="Times New Roman"/>
          <w:color w:val="000000"/>
          <w:w w:val="86"/>
          <w:sz w:val="28"/>
          <w:szCs w:val="28"/>
        </w:rPr>
        <w:t>ре Розе, которая, как оказывается, давно ненавидит отца и мечтает об отмщении. Она-то постепенно и заставляет Джини вспомнить то, что послед</w:t>
      </w:r>
      <w:r w:rsidRPr="000D08AB">
        <w:rPr>
          <w:rFonts w:ascii="Times New Roman" w:hAnsi="Times New Roman"/>
          <w:color w:val="000000"/>
          <w:w w:val="86"/>
          <w:sz w:val="28"/>
          <w:szCs w:val="28"/>
        </w:rPr>
        <w:softHyphen/>
        <w:t>няя либо старается не вспоминать, либо напрочь забыла благодаря спаси</w:t>
      </w:r>
      <w:r w:rsidRPr="000D08AB">
        <w:rPr>
          <w:rFonts w:ascii="Times New Roman" w:hAnsi="Times New Roman"/>
          <w:color w:val="000000"/>
          <w:w w:val="86"/>
          <w:sz w:val="28"/>
          <w:szCs w:val="28"/>
        </w:rPr>
        <w:softHyphen/>
        <w:t xml:space="preserve">тельной работе подсознания, ибо только так она смогла выжить и сохранить психику в нормальном состоянии. </w:t>
      </w:r>
    </w:p>
    <w:p w:rsidR="0045728A" w:rsidRPr="000D08AB" w:rsidRDefault="0045728A" w:rsidP="0045728A">
      <w:pPr>
        <w:shd w:val="clear" w:color="auto" w:fill="FFFFFF"/>
        <w:tabs>
          <w:tab w:val="left" w:pos="8080"/>
        </w:tabs>
        <w:spacing w:after="0" w:line="240" w:lineRule="auto"/>
        <w:jc w:val="both"/>
        <w:rPr>
          <w:rFonts w:ascii="Times New Roman" w:hAnsi="Times New Roman"/>
          <w:color w:val="000000"/>
          <w:w w:val="67"/>
          <w:sz w:val="28"/>
          <w:szCs w:val="28"/>
        </w:rPr>
      </w:pPr>
      <w:r w:rsidRPr="000D08AB">
        <w:rPr>
          <w:rFonts w:ascii="Times New Roman" w:hAnsi="Times New Roman"/>
          <w:color w:val="000000"/>
          <w:w w:val="86"/>
          <w:sz w:val="28"/>
          <w:szCs w:val="28"/>
        </w:rPr>
        <w:t xml:space="preserve">           Постепенно выясняется, что современный американский король Лир, деспот и самодур, исковеркал жизни и личности двух своих старших дочерей, нещадно избивая их за малейшую провинность</w:t>
      </w:r>
      <w:r w:rsidRPr="000D08AB">
        <w:rPr>
          <w:rFonts w:ascii="Times New Roman" w:hAnsi="Times New Roman"/>
          <w:color w:val="000000"/>
          <w:w w:val="87"/>
          <w:sz w:val="28"/>
          <w:szCs w:val="28"/>
        </w:rPr>
        <w:t xml:space="preserve"> , заставляя их годами сожительствовать с ним, подавляя в них малейшее проявление личности и воли. Результатом этого стали сильней</w:t>
      </w:r>
      <w:r w:rsidRPr="000D08AB">
        <w:rPr>
          <w:rFonts w:ascii="Times New Roman" w:hAnsi="Times New Roman"/>
          <w:color w:val="000000"/>
          <w:w w:val="87"/>
          <w:sz w:val="28"/>
          <w:szCs w:val="28"/>
        </w:rPr>
        <w:softHyphen/>
        <w:t xml:space="preserve">ший комплекс неполноценности у Джини, заниженная самооценка, повлекшие сложности в отношениях с другими людьми /ведь отец когда-то бросил ее </w:t>
      </w:r>
      <w:r w:rsidRPr="000D08AB">
        <w:rPr>
          <w:rFonts w:ascii="Times New Roman" w:hAnsi="Times New Roman"/>
          <w:color w:val="000000"/>
          <w:w w:val="70"/>
          <w:sz w:val="28"/>
          <w:szCs w:val="28"/>
        </w:rPr>
        <w:t xml:space="preserve">ради Розы, и ее подсознание зафиксировало это, превратив в убежденность, </w:t>
      </w:r>
      <w:r w:rsidRPr="000D08AB">
        <w:rPr>
          <w:rFonts w:ascii="Times New Roman" w:hAnsi="Times New Roman"/>
          <w:color w:val="000000"/>
          <w:w w:val="67"/>
          <w:sz w:val="28"/>
          <w:szCs w:val="28"/>
        </w:rPr>
        <w:t>что она настолько ничтожна и непривлекательна, что не может быть люби</w:t>
      </w:r>
      <w:r w:rsidRPr="000D08AB">
        <w:rPr>
          <w:rFonts w:ascii="Times New Roman" w:hAnsi="Times New Roman"/>
          <w:color w:val="000000"/>
          <w:w w:val="67"/>
          <w:sz w:val="28"/>
          <w:szCs w:val="28"/>
        </w:rPr>
        <w:softHyphen/>
        <w:t>ма никем. Эта, духовно более слабая дочь американского короля Лира, оказывается сломленной выпавшими на ее долю испытаниями и неготовой к даль</w:t>
      </w:r>
      <w:r w:rsidRPr="000D08AB">
        <w:rPr>
          <w:rFonts w:ascii="Times New Roman" w:hAnsi="Times New Roman"/>
          <w:color w:val="000000"/>
          <w:w w:val="87"/>
          <w:sz w:val="28"/>
          <w:szCs w:val="28"/>
        </w:rPr>
        <w:t xml:space="preserve">нейшей жизненной борьбе. Вспоминая страшную сцену первого прихода отца ночью к ней в спальню, она говорят о том, что все, что она смогла противопоставить ему тогда и что с тех пор могла противопоставить </w:t>
      </w:r>
      <w:r w:rsidRPr="000D08AB">
        <w:rPr>
          <w:rFonts w:ascii="Times New Roman" w:hAnsi="Times New Roman"/>
          <w:color w:val="000000"/>
          <w:w w:val="87"/>
          <w:sz w:val="28"/>
          <w:szCs w:val="28"/>
        </w:rPr>
        <w:lastRenderedPageBreak/>
        <w:t>враждебным обстоятельствам , это отчаянную слабую инертность, сопротивление, не ощущ</w:t>
      </w:r>
      <w:r w:rsidRPr="000D08AB">
        <w:rPr>
          <w:rFonts w:ascii="Times New Roman" w:hAnsi="Times New Roman"/>
          <w:color w:val="000000"/>
          <w:w w:val="67"/>
          <w:sz w:val="28"/>
          <w:szCs w:val="28"/>
        </w:rPr>
        <w:t>аемое как сопротивление.</w:t>
      </w:r>
    </w:p>
    <w:p w:rsidR="0045728A" w:rsidRPr="000D08AB" w:rsidRDefault="0045728A" w:rsidP="0045728A">
      <w:pPr>
        <w:shd w:val="clear" w:color="auto" w:fill="FFFFFF"/>
        <w:tabs>
          <w:tab w:val="left" w:pos="8080"/>
        </w:tabs>
        <w:spacing w:after="0" w:line="240" w:lineRule="auto"/>
        <w:jc w:val="both"/>
        <w:rPr>
          <w:rFonts w:ascii="Times New Roman" w:hAnsi="Times New Roman"/>
          <w:color w:val="000000"/>
          <w:w w:val="87"/>
          <w:sz w:val="28"/>
          <w:szCs w:val="28"/>
        </w:rPr>
      </w:pPr>
      <w:r w:rsidRPr="000D08AB">
        <w:rPr>
          <w:rFonts w:ascii="Times New Roman" w:hAnsi="Times New Roman"/>
          <w:color w:val="000000"/>
          <w:w w:val="67"/>
          <w:sz w:val="28"/>
          <w:szCs w:val="28"/>
        </w:rPr>
        <w:t>Средняя сестра, мечтающая о возмездии отцу, открыто признаётся</w:t>
      </w:r>
      <w:r w:rsidRPr="000D08AB">
        <w:rPr>
          <w:rFonts w:ascii="Times New Roman" w:hAnsi="Times New Roman"/>
          <w:color w:val="000000"/>
          <w:w w:val="87"/>
          <w:sz w:val="28"/>
          <w:szCs w:val="28"/>
        </w:rPr>
        <w:t xml:space="preserve"> в том, что «он меня не изнасиловал, он меня соблазнил» тем, что постоянно подчеркивал свое предпочтение, угрожая, что в случае отказа он вернется к старшей сестре или, и того хуже, примется за самую младшую, Кэролайн. Страх перед отцом и естественная жажда любви единственного близкого человека (к тому времени девочки уже были сиротами) определили ее поведение и ее дальнейшую жизнь - то, что она вышла замуж за блестящего молодого человека с одной целью - чтобы он увез ее подальше от отца, а когда этого не случилось, разрушила жизнь своего мужа, расска</w:t>
      </w:r>
      <w:r w:rsidRPr="000D08AB">
        <w:rPr>
          <w:rFonts w:ascii="Times New Roman" w:hAnsi="Times New Roman"/>
          <w:color w:val="000000"/>
          <w:w w:val="87"/>
          <w:sz w:val="28"/>
          <w:szCs w:val="28"/>
        </w:rPr>
        <w:softHyphen/>
        <w:t>зав ему об отце, сделав его орудием своего мщения, став причиной его пристрастия к спиртному и ранней смерти. Роза не способна на созидание, естественное для женщины - только на разрушение, не способна на любовь - только на ненависть и жажду мести. Она разрушает не только жизнь своего мужа, но и своей сестры, использовав в своих целях сестринскую любовь и преданность Джини. И только одним оправдывает ее автор - духов</w:t>
      </w:r>
      <w:r w:rsidRPr="000D08AB">
        <w:rPr>
          <w:rFonts w:ascii="Times New Roman" w:hAnsi="Times New Roman"/>
          <w:color w:val="000000"/>
          <w:w w:val="87"/>
          <w:sz w:val="28"/>
          <w:szCs w:val="28"/>
        </w:rPr>
        <w:softHyphen/>
        <w:t>ным мужеством, умением смотреть в глаза самой жестокой жизненной прав</w:t>
      </w:r>
      <w:r w:rsidRPr="000D08AB">
        <w:rPr>
          <w:rFonts w:ascii="Times New Roman" w:hAnsi="Times New Roman"/>
          <w:color w:val="000000"/>
          <w:w w:val="87"/>
          <w:sz w:val="28"/>
          <w:szCs w:val="28"/>
        </w:rPr>
        <w:softHyphen/>
        <w:t>де и жить с ней.</w:t>
      </w:r>
    </w:p>
    <w:p w:rsidR="0045728A" w:rsidRPr="000D08AB" w:rsidRDefault="0045728A" w:rsidP="0045728A">
      <w:pPr>
        <w:shd w:val="clear" w:color="auto" w:fill="FFFFFF"/>
        <w:tabs>
          <w:tab w:val="left" w:pos="8080"/>
        </w:tabs>
        <w:spacing w:after="0" w:line="240" w:lineRule="auto"/>
        <w:jc w:val="both"/>
        <w:rPr>
          <w:rFonts w:ascii="Times New Roman" w:hAnsi="Times New Roman"/>
          <w:sz w:val="28"/>
          <w:szCs w:val="28"/>
        </w:rPr>
      </w:pPr>
      <w:r w:rsidRPr="000D08AB">
        <w:rPr>
          <w:rFonts w:ascii="Times New Roman" w:hAnsi="Times New Roman"/>
          <w:color w:val="000000"/>
          <w:w w:val="69"/>
          <w:sz w:val="28"/>
          <w:szCs w:val="28"/>
        </w:rPr>
        <w:t>Шекспировский король Лир, потеряв все, прозревает и обретает истинную человечность. Подобного прозрения не дано испытать Лэри Куку. К отчаянию Розы, он умирает, так и не осознав всю меру своей вины перед дочерьми, не раскаявшись. Как это часто бывает в произведениях, осно</w:t>
      </w:r>
      <w:r w:rsidRPr="000D08AB">
        <w:rPr>
          <w:rFonts w:ascii="Times New Roman" w:hAnsi="Times New Roman"/>
          <w:color w:val="000000"/>
          <w:w w:val="69"/>
          <w:sz w:val="28"/>
          <w:szCs w:val="28"/>
        </w:rPr>
        <w:softHyphen/>
        <w:t>ванных на мифе, роман Джейн Смайли, сохраняя внешнее подобие мифу, ско</w:t>
      </w:r>
      <w:r w:rsidRPr="000D08AB">
        <w:rPr>
          <w:rFonts w:ascii="Times New Roman" w:hAnsi="Times New Roman"/>
          <w:color w:val="000000"/>
          <w:w w:val="69"/>
          <w:sz w:val="28"/>
          <w:szCs w:val="28"/>
        </w:rPr>
        <w:softHyphen/>
        <w:t>рее отталкивается от него, раскрывая свой истинный смысл не детальным следованием литературному первоисточнику, но своим расхождением с пос</w:t>
      </w:r>
      <w:r w:rsidRPr="000D08AB">
        <w:rPr>
          <w:rFonts w:ascii="Times New Roman" w:hAnsi="Times New Roman"/>
          <w:color w:val="000000"/>
          <w:w w:val="69"/>
          <w:sz w:val="28"/>
          <w:szCs w:val="28"/>
        </w:rPr>
        <w:softHyphen/>
        <w:t>ледним. |</w:t>
      </w:r>
    </w:p>
    <w:p w:rsidR="0045728A" w:rsidRPr="000D08AB" w:rsidRDefault="0045728A" w:rsidP="0045728A">
      <w:pPr>
        <w:shd w:val="clear" w:color="auto" w:fill="FFFFFF"/>
        <w:tabs>
          <w:tab w:val="left" w:pos="8080"/>
        </w:tabs>
        <w:spacing w:after="0" w:line="240" w:lineRule="auto"/>
        <w:ind w:firstLine="1339"/>
        <w:jc w:val="both"/>
        <w:rPr>
          <w:rFonts w:ascii="Times New Roman" w:hAnsi="Times New Roman"/>
          <w:sz w:val="28"/>
          <w:szCs w:val="28"/>
        </w:rPr>
      </w:pPr>
      <w:r w:rsidRPr="000D08AB">
        <w:rPr>
          <w:rFonts w:ascii="Times New Roman" w:hAnsi="Times New Roman"/>
          <w:color w:val="000000"/>
          <w:w w:val="69"/>
          <w:sz w:val="28"/>
          <w:szCs w:val="28"/>
        </w:rPr>
        <w:t>Этот роман, построенный на мифологеме, представляет собой и интересный вариант социального романа, продолжая в этой своей ипостаси традицию романов о земле и борьбе за нее Бальзака, Золя, Стейнбека, Фолкнера, Апдайка, Коласа; и эта социальная направленность романа всячески подчеркивается автором в ее рассказе о земле, «перетекающей от фермера к фермеру», о присоединении новых участков посредством преступле</w:t>
      </w:r>
      <w:r w:rsidRPr="000D08AB">
        <w:rPr>
          <w:rFonts w:ascii="Times New Roman" w:hAnsi="Times New Roman"/>
          <w:color w:val="000000"/>
          <w:w w:val="69"/>
          <w:sz w:val="28"/>
          <w:szCs w:val="28"/>
        </w:rPr>
        <w:softHyphen/>
        <w:t>ний и подлости, о разрушении природы ради выгоды, несущем смерть в семьи самих же разрушителей.</w:t>
      </w:r>
    </w:p>
    <w:p w:rsidR="0045728A" w:rsidRPr="000D08AB" w:rsidRDefault="0045728A" w:rsidP="0045728A">
      <w:pPr>
        <w:shd w:val="clear" w:color="auto" w:fill="FFFFFF"/>
        <w:tabs>
          <w:tab w:val="left" w:pos="8080"/>
        </w:tabs>
        <w:spacing w:after="0" w:line="240" w:lineRule="auto"/>
        <w:ind w:firstLine="1142"/>
        <w:jc w:val="both"/>
        <w:rPr>
          <w:rFonts w:ascii="Times New Roman" w:hAnsi="Times New Roman"/>
          <w:sz w:val="28"/>
          <w:szCs w:val="28"/>
        </w:rPr>
      </w:pPr>
      <w:r w:rsidRPr="000D08AB">
        <w:rPr>
          <w:rFonts w:ascii="Times New Roman" w:hAnsi="Times New Roman"/>
          <w:color w:val="000000"/>
          <w:w w:val="85"/>
          <w:sz w:val="28"/>
          <w:szCs w:val="28"/>
        </w:rPr>
        <w:t>«Тысяча акров» - это и феминистский роман, роман о поиске жен</w:t>
      </w:r>
      <w:r w:rsidRPr="000D08AB">
        <w:rPr>
          <w:rFonts w:ascii="Times New Roman" w:hAnsi="Times New Roman"/>
          <w:color w:val="000000"/>
          <w:w w:val="85"/>
          <w:sz w:val="28"/>
          <w:szCs w:val="28"/>
        </w:rPr>
        <w:softHyphen/>
        <w:t>щиной своей идентичности и нелегком обретении её и своей подлинной су</w:t>
      </w:r>
      <w:r w:rsidRPr="000D08AB">
        <w:rPr>
          <w:rFonts w:ascii="Times New Roman" w:hAnsi="Times New Roman"/>
          <w:color w:val="000000"/>
          <w:w w:val="85"/>
          <w:sz w:val="28"/>
          <w:szCs w:val="28"/>
        </w:rPr>
        <w:softHyphen/>
        <w:t>ти, ради чего она теряет семью, мужа, обретая только одиночество и еще познание тех темных сторон человеческой натуры, которые делают челове</w:t>
      </w:r>
      <w:r w:rsidRPr="000D08AB">
        <w:rPr>
          <w:rFonts w:ascii="Times New Roman" w:hAnsi="Times New Roman"/>
          <w:color w:val="000000"/>
          <w:w w:val="85"/>
          <w:sz w:val="28"/>
          <w:szCs w:val="28"/>
        </w:rPr>
        <w:softHyphen/>
        <w:t>ка готовым к преступлению.</w:t>
      </w:r>
    </w:p>
    <w:p w:rsidR="0045728A" w:rsidRPr="000D08AB" w:rsidRDefault="0045728A" w:rsidP="0045728A">
      <w:pPr>
        <w:tabs>
          <w:tab w:val="left" w:pos="8080"/>
        </w:tabs>
        <w:spacing w:after="0" w:line="240" w:lineRule="auto"/>
        <w:ind w:firstLine="720"/>
        <w:jc w:val="both"/>
        <w:rPr>
          <w:rFonts w:ascii="Times New Roman" w:hAnsi="Times New Roman"/>
          <w:color w:val="000000"/>
          <w:spacing w:val="8"/>
          <w:w w:val="85"/>
          <w:sz w:val="28"/>
          <w:szCs w:val="28"/>
        </w:rPr>
      </w:pPr>
      <w:r w:rsidRPr="000D08AB">
        <w:rPr>
          <w:rFonts w:ascii="Times New Roman" w:hAnsi="Times New Roman"/>
          <w:color w:val="000000"/>
          <w:w w:val="85"/>
          <w:sz w:val="28"/>
          <w:szCs w:val="28"/>
        </w:rPr>
        <w:t>Своеобразие романа Джейн Смайли как романа феминистского - в психологически точном воссоздании женской психики, женского восприятия мира, в</w:t>
      </w:r>
      <w:r w:rsidRPr="000D08AB">
        <w:rPr>
          <w:rFonts w:ascii="Times New Roman" w:hAnsi="Times New Roman"/>
          <w:color w:val="000000"/>
          <w:spacing w:val="8"/>
          <w:w w:val="85"/>
          <w:sz w:val="28"/>
          <w:szCs w:val="28"/>
        </w:rPr>
        <w:t xml:space="preserve"> негативной окраске всех мужских персонажей романа и подчеркива</w:t>
      </w:r>
      <w:r w:rsidRPr="000D08AB">
        <w:rPr>
          <w:rFonts w:ascii="Times New Roman" w:hAnsi="Times New Roman"/>
          <w:color w:val="000000"/>
          <w:spacing w:val="8"/>
          <w:w w:val="85"/>
          <w:sz w:val="28"/>
          <w:szCs w:val="28"/>
        </w:rPr>
        <w:softHyphen/>
      </w:r>
      <w:r w:rsidRPr="000D08AB">
        <w:rPr>
          <w:rFonts w:ascii="Times New Roman" w:hAnsi="Times New Roman"/>
          <w:color w:val="000000"/>
          <w:w w:val="85"/>
          <w:sz w:val="28"/>
          <w:szCs w:val="28"/>
        </w:rPr>
        <w:t xml:space="preserve">нии их большей или меньшей враждебности </w:t>
      </w:r>
      <w:r w:rsidRPr="000D08AB">
        <w:rPr>
          <w:rFonts w:ascii="Times New Roman" w:hAnsi="Times New Roman"/>
          <w:color w:val="000000"/>
          <w:w w:val="85"/>
          <w:sz w:val="28"/>
          <w:szCs w:val="28"/>
          <w:u w:val="single"/>
        </w:rPr>
        <w:t>женщинам,</w:t>
      </w:r>
      <w:r w:rsidRPr="000D08AB">
        <w:rPr>
          <w:rFonts w:ascii="Times New Roman" w:hAnsi="Times New Roman"/>
          <w:color w:val="000000"/>
          <w:w w:val="85"/>
          <w:sz w:val="28"/>
          <w:szCs w:val="28"/>
        </w:rPr>
        <w:t xml:space="preserve"> непонимания женщин; </w:t>
      </w:r>
      <w:r w:rsidRPr="000D08AB">
        <w:rPr>
          <w:rFonts w:ascii="Times New Roman" w:hAnsi="Times New Roman"/>
          <w:color w:val="000000"/>
          <w:spacing w:val="15"/>
          <w:w w:val="85"/>
          <w:sz w:val="28"/>
          <w:szCs w:val="28"/>
        </w:rPr>
        <w:t xml:space="preserve">и, в то же время, в показе тех опасностей, которые таит для женщины </w:t>
      </w:r>
      <w:r w:rsidRPr="000D08AB">
        <w:rPr>
          <w:rFonts w:ascii="Times New Roman" w:hAnsi="Times New Roman"/>
          <w:color w:val="000000"/>
          <w:spacing w:val="12"/>
          <w:w w:val="85"/>
          <w:sz w:val="28"/>
          <w:szCs w:val="28"/>
        </w:rPr>
        <w:t xml:space="preserve">стремление реализовать свое право на свободу, реализовать себя </w:t>
      </w:r>
      <w:r w:rsidRPr="000D08AB">
        <w:rPr>
          <w:rFonts w:ascii="Times New Roman" w:hAnsi="Times New Roman"/>
          <w:smallCaps/>
          <w:color w:val="000000"/>
          <w:spacing w:val="12"/>
          <w:w w:val="85"/>
          <w:sz w:val="28"/>
          <w:szCs w:val="28"/>
        </w:rPr>
        <w:t xml:space="preserve">как </w:t>
      </w:r>
      <w:r w:rsidRPr="000D08AB">
        <w:rPr>
          <w:rFonts w:ascii="Times New Roman" w:hAnsi="Times New Roman"/>
          <w:color w:val="000000"/>
          <w:spacing w:val="12"/>
          <w:w w:val="85"/>
          <w:sz w:val="28"/>
          <w:szCs w:val="28"/>
        </w:rPr>
        <w:t>лич</w:t>
      </w:r>
      <w:r w:rsidRPr="000D08AB">
        <w:rPr>
          <w:rFonts w:ascii="Times New Roman" w:hAnsi="Times New Roman"/>
          <w:color w:val="000000"/>
          <w:spacing w:val="12"/>
          <w:w w:val="85"/>
          <w:sz w:val="28"/>
          <w:szCs w:val="28"/>
        </w:rPr>
        <w:softHyphen/>
      </w:r>
      <w:r w:rsidRPr="000D08AB">
        <w:rPr>
          <w:rFonts w:ascii="Times New Roman" w:hAnsi="Times New Roman"/>
          <w:color w:val="000000"/>
          <w:spacing w:val="8"/>
          <w:w w:val="85"/>
          <w:sz w:val="28"/>
          <w:szCs w:val="28"/>
        </w:rPr>
        <w:t xml:space="preserve">ность. </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color w:val="000000"/>
          <w:spacing w:val="8"/>
          <w:w w:val="85"/>
          <w:sz w:val="28"/>
          <w:szCs w:val="28"/>
        </w:rPr>
        <w:t xml:space="preserve">          Эта мысль еще отчетливее выражена в повести «Обыкновенная любовь» (1989).</w:t>
      </w:r>
      <w:r w:rsidRPr="000D08AB">
        <w:rPr>
          <w:rFonts w:ascii="Times New Roman" w:hAnsi="Times New Roman"/>
          <w:sz w:val="28"/>
          <w:szCs w:val="28"/>
        </w:rPr>
        <w:t xml:space="preserve"> Героиня этого романа в стремлении реализовать себя и начать новую жизнь теряет мужа и приносит несчастье своим детям. Д. Смайли подчеркивает, что роман, разрушивший жизнь героини много лет назад, повлекший потерю ею мужа и детей, принесший ей горе и разочарование, а её детям – годы лишений и вынужденного сиротства, возник не из ее любви или страсти к другому мужчине, но из ее тайного желания начать другую жизнь, более интересную и яркую, из стремления идентифицировать себя с </w:t>
      </w:r>
      <w:r w:rsidRPr="000D08AB">
        <w:rPr>
          <w:rFonts w:ascii="Times New Roman" w:hAnsi="Times New Roman"/>
          <w:sz w:val="28"/>
          <w:szCs w:val="28"/>
        </w:rPr>
        <w:lastRenderedPageBreak/>
        <w:t>ее любовником, который был путешественником и писателем. В ее воспоминаниях о любовнике постоянно возникает карта мира, висевшая в его кабинете</w:t>
      </w:r>
      <w:r w:rsidRPr="000D08AB">
        <w:rPr>
          <w:rFonts w:ascii="Times New Roman" w:hAnsi="Times New Roman"/>
          <w:noProof/>
          <w:sz w:val="28"/>
          <w:szCs w:val="28"/>
        </w:rPr>
        <w:t xml:space="preserve"> —</w:t>
      </w:r>
      <w:r w:rsidRPr="000D08AB">
        <w:rPr>
          <w:rFonts w:ascii="Times New Roman" w:hAnsi="Times New Roman"/>
          <w:sz w:val="28"/>
          <w:szCs w:val="28"/>
        </w:rPr>
        <w:t xml:space="preserve"> символ нереализованных, но манящих возможностей. </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Совсем иной ракурс проблемы обретения женщиной своей сути рассматривается в романе Дж. Гамильтон «Карта мира» (1994).</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Внутренний сюжет романа «Карта мира» вырастает из воспоминаний героини о событиях прошлого лета и представляет ее страстное духовное путешествие в течение нескольких месяцев, исполненных нравственных страданий, боли и самоотрицания, потому что она считала себя виновной в смерти двухлетней дочери ее лучшей подруги. Алиса стоически принимает свой арест по ложному обвинению и тюремный ад в течение трех месяцев, воспринимая все это как справедливое возмездие за свой грех. Главная тема книги</w:t>
      </w:r>
      <w:r w:rsidRPr="000D08AB">
        <w:rPr>
          <w:rFonts w:ascii="Times New Roman" w:hAnsi="Times New Roman"/>
          <w:noProof/>
          <w:sz w:val="28"/>
          <w:szCs w:val="28"/>
        </w:rPr>
        <w:t xml:space="preserve"> —</w:t>
      </w:r>
      <w:r w:rsidRPr="000D08AB">
        <w:rPr>
          <w:rFonts w:ascii="Times New Roman" w:hAnsi="Times New Roman"/>
          <w:sz w:val="28"/>
          <w:szCs w:val="28"/>
        </w:rPr>
        <w:t xml:space="preserve"> путь героини к преодолению самоотрицания и самоуничтожения, страха реальной жизни, сопровождавшего ее всю жизнь, к принятию прощения как главного за</w:t>
      </w:r>
      <w:r w:rsidRPr="000D08AB">
        <w:rPr>
          <w:rFonts w:ascii="Times New Roman" w:hAnsi="Times New Roman"/>
          <w:sz w:val="28"/>
          <w:szCs w:val="28"/>
        </w:rPr>
        <w:softHyphen/>
        <w:t>кона ее будущего.</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Карта мира, давшая заглавие роману, играет особую роль в развитии сюжета и характера героини. Алиса, интроверт по своей природе, провела не</w:t>
      </w:r>
      <w:r w:rsidRPr="000D08AB">
        <w:rPr>
          <w:rFonts w:ascii="Times New Roman" w:hAnsi="Times New Roman"/>
          <w:sz w:val="28"/>
          <w:szCs w:val="28"/>
        </w:rPr>
        <w:softHyphen/>
        <w:t>счастливое детство. Она рано потеряла мать, и единственным</w:t>
      </w:r>
      <w:r w:rsidRPr="000D08AB">
        <w:rPr>
          <w:rFonts w:ascii="Times New Roman" w:hAnsi="Times New Roman"/>
          <w:b/>
          <w:sz w:val="28"/>
          <w:szCs w:val="28"/>
        </w:rPr>
        <w:t xml:space="preserve"> </w:t>
      </w:r>
      <w:r w:rsidRPr="000D08AB">
        <w:rPr>
          <w:rFonts w:ascii="Times New Roman" w:hAnsi="Times New Roman"/>
          <w:sz w:val="28"/>
          <w:szCs w:val="28"/>
        </w:rPr>
        <w:t>ее утешением в те времена была карта мира, которую она раскрашивала в разные цвета, соз</w:t>
      </w:r>
      <w:r w:rsidRPr="000D08AB">
        <w:rPr>
          <w:rFonts w:ascii="Times New Roman" w:hAnsi="Times New Roman"/>
          <w:sz w:val="28"/>
          <w:szCs w:val="28"/>
        </w:rPr>
        <w:softHyphen/>
        <w:t xml:space="preserve">давая иллюзию собственного мира, в котором она находила прибежище от жестокой действительности. Сейчас, превратившись в зрелую женщину, имеющую любимого мужа и двух детей, она все так же должна время от времени исчезать от них, скрываясь в своем собственном мире, в который они не </w:t>
      </w:r>
      <w:r w:rsidRPr="000D08AB">
        <w:rPr>
          <w:rFonts w:ascii="Times New Roman" w:hAnsi="Times New Roman"/>
          <w:sz w:val="28"/>
          <w:szCs w:val="28"/>
          <w:lang w:val="en-US"/>
        </w:rPr>
        <w:t>v</w:t>
      </w:r>
      <w:r w:rsidRPr="000D08AB">
        <w:rPr>
          <w:rFonts w:ascii="Times New Roman" w:hAnsi="Times New Roman"/>
          <w:sz w:val="28"/>
          <w:szCs w:val="28"/>
        </w:rPr>
        <w:t xml:space="preserve"> имеют доступа,</w:t>
      </w:r>
      <w:r w:rsidRPr="000D08AB">
        <w:rPr>
          <w:rFonts w:ascii="Times New Roman" w:hAnsi="Times New Roman"/>
          <w:noProof/>
          <w:sz w:val="28"/>
          <w:szCs w:val="28"/>
        </w:rPr>
        <w:t xml:space="preserve"> —</w:t>
      </w:r>
      <w:r w:rsidRPr="000D08AB">
        <w:rPr>
          <w:rFonts w:ascii="Times New Roman" w:hAnsi="Times New Roman"/>
          <w:sz w:val="28"/>
          <w:szCs w:val="28"/>
        </w:rPr>
        <w:t xml:space="preserve"> мире танца. Карта мира играет важную роль и в построении сюжета романа: в то несчастное утро, когда Лиззи утонула в пруду на ферме Алисы, Алиса задержалась в доме, неожиданно найдя карту мира и погрузившись при виде ее в воспоминания.</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Итак, в обоих романах карта мира становится символом влекущих, но пагубных соблазнов Женщина будет счастливее, если она останется в рамках своей женской судьбы, отдавая себя мужу, детям, находя свою реализацию в любви, но не в ненависти или отчуждении</w:t>
      </w:r>
      <w:r w:rsidRPr="000D08AB">
        <w:rPr>
          <w:rFonts w:ascii="Times New Roman" w:hAnsi="Times New Roman"/>
          <w:noProof/>
          <w:sz w:val="28"/>
          <w:szCs w:val="28"/>
        </w:rPr>
        <w:t xml:space="preserve"> —</w:t>
      </w:r>
      <w:r w:rsidRPr="000D08AB">
        <w:rPr>
          <w:rFonts w:ascii="Times New Roman" w:hAnsi="Times New Roman"/>
          <w:sz w:val="28"/>
          <w:szCs w:val="28"/>
        </w:rPr>
        <w:t xml:space="preserve"> таков итог мучительных поисков героинь в этих двух романах.</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Политический аспект поисков женщиной своей самоидентификации лежит в основе конфликта антиутопии М. Эдвуд «Рассказ служанки». Роман Эдвуд наиболее близок к «1984» Оруэлла в своей интерпретации будущего. Старший брат, вездесущий и всемогущий, из</w:t>
      </w:r>
      <w:r w:rsidRPr="000D08AB">
        <w:rPr>
          <w:rFonts w:ascii="Times New Roman" w:hAnsi="Times New Roman"/>
          <w:noProof/>
          <w:sz w:val="28"/>
          <w:szCs w:val="28"/>
        </w:rPr>
        <w:t xml:space="preserve"> «1984</w:t>
      </w:r>
      <w:r w:rsidRPr="000D08AB">
        <w:rPr>
          <w:rFonts w:ascii="Times New Roman" w:hAnsi="Times New Roman"/>
          <w:sz w:val="28"/>
          <w:szCs w:val="28"/>
        </w:rPr>
        <w:t>»</w:t>
      </w:r>
      <w:r w:rsidRPr="000D08AB">
        <w:rPr>
          <w:rFonts w:ascii="Times New Roman" w:hAnsi="Times New Roman"/>
          <w:noProof/>
          <w:sz w:val="28"/>
          <w:szCs w:val="28"/>
        </w:rPr>
        <w:t xml:space="preserve"> превращается в</w:t>
      </w:r>
      <w:r w:rsidRPr="000D08AB">
        <w:rPr>
          <w:rFonts w:ascii="Times New Roman" w:hAnsi="Times New Roman"/>
          <w:sz w:val="28"/>
          <w:szCs w:val="28"/>
        </w:rPr>
        <w:t xml:space="preserve"> «Рассказе служанки» в систему Глаз, шпионов, не менее всемогущих и вездесущих, чем он. Эта модель будущего также представляет жесткую тоталитарную систему, выражающую себя через войны во внешней политике и через жестокое подавление малейших признаков сопротивления и инакомыслия</w:t>
      </w:r>
      <w:r w:rsidRPr="000D08AB">
        <w:rPr>
          <w:rFonts w:ascii="Times New Roman" w:hAnsi="Times New Roman"/>
          <w:noProof/>
          <w:sz w:val="28"/>
          <w:szCs w:val="28"/>
        </w:rPr>
        <w:t xml:space="preserve"> —</w:t>
      </w:r>
      <w:r w:rsidRPr="000D08AB">
        <w:rPr>
          <w:rFonts w:ascii="Times New Roman" w:hAnsi="Times New Roman"/>
          <w:sz w:val="28"/>
          <w:szCs w:val="28"/>
        </w:rPr>
        <w:t xml:space="preserve"> во внутренней. Люди живут в нужде, в условиях жесткой распределительной системы; публичные казни стали обычным явлением. Но книга М. Эдвуд представляет феминистский вариант «1984», и главную силу удара тоталитарная система наносит в ее книге по женщинам,</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lastRenderedPageBreak/>
        <w:t xml:space="preserve">Новое тоталитарное государство, режим Галаад, переживает резкий демографический спад. В результате абортов, нежелания женщин иметь детей, плохих экологических условий и военных экспериментов, сделавших бесплодными многих мужчин, уровень рождаемости снизился в стране до критического уровня, с одновременным увеличением рождений неполноценных детей. И тогда тоталитарное государство заносит меч над правами женщин. Вначале женщин лишают возможности иметь банковские счета и работать, что делает их полностью зависимыми от мужчин. Затем принимается закон, согласно которому все повторные браки или союзы, не оформленные официально, объявляются вне закона. Мужчин считают преступниками и поступают с ними соответственно; женщин превращают в служанок, т.е. суррогатных матерей, задача которых — рожать детей для бесплодной элиты; детей разлучают с их недостойными матерями и передают в семьи бездетной элиты. Исторический прецедент подобного неслыханного варварства режим Галаад находит в Библии», в истории Якова и Рахели. Библия становится идеологическим основанием этого тоталитиристского государства и мы, на уровне восприятия, не можем не видеть в этом отражения современной жизни, так как методисты в южных штатах, постоянно цитирующие Библию, группа Морального превосходства неоднократно демонстрировали крайнюю реакционность в политической жизни страны Бездетных женщин отправляют в колонии, где их заставляют либо работать с высокотоксичными веществами, что весьма скоро их убивает, либо на плантациях в качестве рабынь, где они постепенно умирают от голода. </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Книга прекрасно передает тяжесть жизни женщины, находящейся в нечеловеческих условиях, жизни под властью тоталитарного режима, стремящегося лишить людей индивидуальности и даже их имен. Характер главной героини мастерски обрисован в романе. Оффред (это не настоящее имя героини, но начало имени ее нового хозяина, означающее ее принадлежность ему, ее настоящее имя запрещено)</w:t>
      </w:r>
      <w:r w:rsidRPr="000D08AB">
        <w:rPr>
          <w:rFonts w:ascii="Times New Roman" w:hAnsi="Times New Roman"/>
          <w:noProof/>
          <w:sz w:val="28"/>
          <w:szCs w:val="28"/>
        </w:rPr>
        <w:t xml:space="preserve"> —</w:t>
      </w:r>
      <w:r w:rsidRPr="000D08AB">
        <w:rPr>
          <w:rFonts w:ascii="Times New Roman" w:hAnsi="Times New Roman"/>
          <w:sz w:val="28"/>
          <w:szCs w:val="28"/>
        </w:rPr>
        <w:t xml:space="preserve"> умная, прекрасно образованная женщина, она понимает, что происходит в стране, но не может ничего сделать, чтобы изменить хотя бы свой презираемый статус домашней служанки. Три года назад ее разлучили с мужем, с дочерью в результате неудачной попытки бежать из страны, и она не знает, что случилось с ними. Она разрывается между желанием совершить самоубийство, страхом смертельных пыток и естественным желанием жить. Вопреки здравому смыслу, она надеется воссоединиться с мужем и дочерью. Ей приходится вести тяжелую жизнь всеми презираемого человека, жить в постоянном страхе выдать свои мысли; свое подлинное отношение к происходящему, потому что наказание за это мысленное преступление будет ужасным</w:t>
      </w:r>
      <w:r w:rsidRPr="000D08AB">
        <w:rPr>
          <w:rFonts w:ascii="Times New Roman" w:hAnsi="Times New Roman"/>
          <w:noProof/>
          <w:sz w:val="28"/>
          <w:szCs w:val="28"/>
        </w:rPr>
        <w:t xml:space="preserve"> —</w:t>
      </w:r>
      <w:r w:rsidRPr="000D08AB">
        <w:rPr>
          <w:rFonts w:ascii="Times New Roman" w:hAnsi="Times New Roman"/>
          <w:sz w:val="28"/>
          <w:szCs w:val="28"/>
        </w:rPr>
        <w:t xml:space="preserve"> ее могут сослать в колонии или даже публично повесить. Роман М. Этвуд выявляет высшую степень  отчуждения личности в западной литературе</w:t>
      </w:r>
      <w:r w:rsidRPr="000D08AB">
        <w:rPr>
          <w:rFonts w:ascii="Times New Roman" w:hAnsi="Times New Roman"/>
          <w:noProof/>
          <w:sz w:val="28"/>
          <w:szCs w:val="28"/>
        </w:rPr>
        <w:t xml:space="preserve"> XX</w:t>
      </w:r>
      <w:r w:rsidRPr="000D08AB">
        <w:rPr>
          <w:rFonts w:ascii="Times New Roman" w:hAnsi="Times New Roman"/>
          <w:sz w:val="28"/>
          <w:szCs w:val="28"/>
        </w:rPr>
        <w:t xml:space="preserve"> века. На протяжении всего</w:t>
      </w:r>
      <w:r w:rsidRPr="000D08AB">
        <w:rPr>
          <w:rFonts w:ascii="Times New Roman" w:hAnsi="Times New Roman"/>
          <w:noProof/>
          <w:sz w:val="28"/>
          <w:szCs w:val="28"/>
        </w:rPr>
        <w:t xml:space="preserve"> XX</w:t>
      </w:r>
      <w:r w:rsidRPr="000D08AB">
        <w:rPr>
          <w:rFonts w:ascii="Times New Roman" w:hAnsi="Times New Roman"/>
          <w:sz w:val="28"/>
          <w:szCs w:val="28"/>
        </w:rPr>
        <w:t xml:space="preserve"> века мировая литература разрабатывала тему отчуждения человека от общества; этот роман развивает тему отчуждения человека от собственного тела, назначение которого</w:t>
      </w:r>
      <w:r w:rsidRPr="000D08AB">
        <w:rPr>
          <w:rFonts w:ascii="Times New Roman" w:hAnsi="Times New Roman"/>
          <w:noProof/>
          <w:sz w:val="28"/>
          <w:szCs w:val="28"/>
        </w:rPr>
        <w:t xml:space="preserve"> —</w:t>
      </w:r>
      <w:r w:rsidRPr="000D08AB">
        <w:rPr>
          <w:rFonts w:ascii="Times New Roman" w:hAnsi="Times New Roman"/>
          <w:sz w:val="28"/>
          <w:szCs w:val="28"/>
        </w:rPr>
        <w:t xml:space="preserve"> рожать детей от </w:t>
      </w:r>
      <w:r w:rsidRPr="000D08AB">
        <w:rPr>
          <w:rFonts w:ascii="Times New Roman" w:hAnsi="Times New Roman"/>
          <w:sz w:val="28"/>
          <w:szCs w:val="28"/>
        </w:rPr>
        <w:lastRenderedPageBreak/>
        <w:t>одного из руководителей государства. Книга написана от первого лица, мы воспринимаем историю служанки через ее поэтическое мышление, ее взволнованную речь, полную поэтических образов. Героиня лелеет надежду убежать, ускользнуть хотя бы в форме рассказываемой ею истории—этим объясняется тон интимного повествования в романе.</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Оффред страдает от потери тех. кого она любила (мужа, дочери, матери), и из-за отсутствия любви, потому что сейчас ей некого любить, и никто не любит ее. «Никто не умирает от недостатка секса, люди умирают от отсутствия любви» восклицает она. Но любовь поставлена вне закона режимом Галаада. В этом аспекте «Рассказ служанки» продолжает основную линию «1984»</w:t>
      </w:r>
      <w:r w:rsidRPr="000D08AB">
        <w:rPr>
          <w:rFonts w:ascii="Times New Roman" w:hAnsi="Times New Roman"/>
          <w:noProof/>
          <w:sz w:val="28"/>
          <w:szCs w:val="28"/>
        </w:rPr>
        <w:t xml:space="preserve"> —</w:t>
      </w:r>
      <w:r w:rsidRPr="000D08AB">
        <w:rPr>
          <w:rFonts w:ascii="Times New Roman" w:hAnsi="Times New Roman"/>
          <w:sz w:val="28"/>
          <w:szCs w:val="28"/>
        </w:rPr>
        <w:t xml:space="preserve"> любовь, запрещенная деспотическим режимом. Главная тема романа Маргарет Этвуд</w:t>
      </w:r>
      <w:r w:rsidRPr="000D08AB">
        <w:rPr>
          <w:rFonts w:ascii="Times New Roman" w:hAnsi="Times New Roman"/>
          <w:noProof/>
          <w:sz w:val="28"/>
          <w:szCs w:val="28"/>
        </w:rPr>
        <w:t xml:space="preserve"> —</w:t>
      </w:r>
      <w:r w:rsidRPr="000D08AB">
        <w:rPr>
          <w:rFonts w:ascii="Times New Roman" w:hAnsi="Times New Roman"/>
          <w:sz w:val="28"/>
          <w:szCs w:val="28"/>
        </w:rPr>
        <w:t xml:space="preserve"> свобода женщины и любовь, свобода, реализуемая в любви, любовь как право на свободный выбор в ней. Тоталитарное государство и женщина, деспотизм и любовь, брак, семья противопоставлены в романе и являются составляющими его конфликта. Эта книга</w:t>
      </w:r>
      <w:r w:rsidRPr="000D08AB">
        <w:rPr>
          <w:rFonts w:ascii="Times New Roman" w:hAnsi="Times New Roman"/>
          <w:noProof/>
          <w:sz w:val="28"/>
          <w:szCs w:val="28"/>
        </w:rPr>
        <w:t xml:space="preserve"> —</w:t>
      </w:r>
      <w:r w:rsidRPr="000D08AB">
        <w:rPr>
          <w:rFonts w:ascii="Times New Roman" w:hAnsi="Times New Roman"/>
          <w:sz w:val="28"/>
          <w:szCs w:val="28"/>
        </w:rPr>
        <w:t xml:space="preserve"> поэтический панегирик любви и свободному действию в ней женщины, самостоятельно творящей себя и свою жизнь:</w:t>
      </w:r>
      <w:r w:rsidRPr="000D08AB">
        <w:rPr>
          <w:rFonts w:ascii="Times New Roman" w:hAnsi="Times New Roman"/>
          <w:noProof/>
          <w:sz w:val="28"/>
          <w:szCs w:val="28"/>
        </w:rPr>
        <w:t xml:space="preserve"> «...</w:t>
      </w:r>
      <w:r w:rsidRPr="000D08AB">
        <w:rPr>
          <w:rFonts w:ascii="Times New Roman" w:hAnsi="Times New Roman"/>
          <w:sz w:val="28"/>
          <w:szCs w:val="28"/>
        </w:rPr>
        <w:t xml:space="preserve"> мы привыкли думать, что для нас не было невозможного, не было никаких препон, никаких ограничений; мы словно могли придавать все новую и новую форму все расширяющемуся периметру нашей жизни. Мы говорили: «влюбиться», «я влюбилась в него». Мы были женщинами, падающими в любовь. Мы верили в него, это движение, итог процесс, столь прекрасный, как полет, и</w:t>
      </w:r>
      <w:r w:rsidRPr="000D08AB">
        <w:rPr>
          <w:rFonts w:ascii="Times New Roman" w:hAnsi="Times New Roman"/>
          <w:smallCaps/>
          <w:sz w:val="28"/>
          <w:szCs w:val="28"/>
        </w:rPr>
        <w:t xml:space="preserve"> </w:t>
      </w:r>
      <w:r w:rsidRPr="000D08AB">
        <w:rPr>
          <w:rFonts w:ascii="Times New Roman" w:hAnsi="Times New Roman"/>
          <w:sz w:val="28"/>
          <w:szCs w:val="28"/>
        </w:rPr>
        <w:t>в то же время такой страшный, такой опасный, и такой ни на что не похожий</w:t>
      </w:r>
      <w:r w:rsidRPr="000D08AB">
        <w:rPr>
          <w:rFonts w:ascii="Times New Roman" w:hAnsi="Times New Roman"/>
          <w:i/>
          <w:sz w:val="28"/>
          <w:szCs w:val="28"/>
        </w:rPr>
        <w:t>.</w:t>
      </w:r>
      <w:r w:rsidRPr="000D08AB">
        <w:rPr>
          <w:rFonts w:ascii="Times New Roman" w:hAnsi="Times New Roman"/>
          <w:sz w:val="28"/>
          <w:szCs w:val="28"/>
        </w:rPr>
        <w:t xml:space="preserve"> Когда-то говорили, Бог есть любовь, но мы судили по-своему, и любовь, как и рай, всегда ждала</w:t>
      </w:r>
      <w:r w:rsidRPr="000D08AB">
        <w:rPr>
          <w:rFonts w:ascii="Times New Roman" w:hAnsi="Times New Roman"/>
          <w:b/>
          <w:sz w:val="28"/>
          <w:szCs w:val="28"/>
        </w:rPr>
        <w:t xml:space="preserve"> </w:t>
      </w:r>
      <w:r w:rsidRPr="000D08AB">
        <w:rPr>
          <w:rFonts w:ascii="Times New Roman" w:hAnsi="Times New Roman"/>
          <w:sz w:val="28"/>
          <w:szCs w:val="28"/>
        </w:rPr>
        <w:t>за углом.</w:t>
      </w:r>
      <w:r w:rsidRPr="000D08AB">
        <w:rPr>
          <w:rFonts w:ascii="Times New Roman" w:hAnsi="Times New Roman"/>
          <w:noProof/>
          <w:sz w:val="28"/>
          <w:szCs w:val="28"/>
        </w:rPr>
        <w:t>..</w:t>
      </w:r>
      <w:r w:rsidRPr="000D08AB">
        <w:rPr>
          <w:rFonts w:ascii="Times New Roman" w:hAnsi="Times New Roman"/>
          <w:sz w:val="28"/>
          <w:szCs w:val="28"/>
        </w:rPr>
        <w:t xml:space="preserve"> мы всегда ждали ее воплоще</w:t>
      </w:r>
      <w:r w:rsidR="00CB237F" w:rsidRPr="000D08AB">
        <w:rPr>
          <w:rFonts w:ascii="Times New Roman" w:hAnsi="Times New Roman"/>
          <w:sz w:val="28"/>
          <w:szCs w:val="28"/>
        </w:rPr>
        <w:t>ния. Это слово, обретшее плоть».</w:t>
      </w:r>
      <w:r w:rsidRPr="000D08AB">
        <w:rPr>
          <w:rFonts w:ascii="Times New Roman" w:hAnsi="Times New Roman"/>
          <w:sz w:val="28"/>
          <w:szCs w:val="28"/>
        </w:rPr>
        <w:t xml:space="preserve"> </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М. Этвуд социально и политически корректна, когда она показывает режим Галаад как режим, порожденный экстремальностями феминистского движения, одним из активных деятелей которого являлась Оффред, как обратную сторону феминизма. Героиня обращается к своей матери в романе: «Мама. Ты мечтала о женской культуре. Сейчас она существует... Это совсем не то. что</w:t>
      </w:r>
      <w:r w:rsidRPr="000D08AB">
        <w:rPr>
          <w:rFonts w:ascii="Times New Roman" w:hAnsi="Times New Roman"/>
          <w:noProof/>
          <w:sz w:val="28"/>
          <w:szCs w:val="28"/>
        </w:rPr>
        <w:t xml:space="preserve"> ты</w:t>
      </w:r>
      <w:r w:rsidRPr="000D08AB">
        <w:rPr>
          <w:rFonts w:ascii="Times New Roman" w:hAnsi="Times New Roman"/>
          <w:sz w:val="28"/>
          <w:szCs w:val="28"/>
        </w:rPr>
        <w:t xml:space="preserve"> имела в виду, но она существует. Будь благода</w:t>
      </w:r>
      <w:r w:rsidR="00CB237F" w:rsidRPr="000D08AB">
        <w:rPr>
          <w:rFonts w:ascii="Times New Roman" w:hAnsi="Times New Roman"/>
          <w:sz w:val="28"/>
          <w:szCs w:val="28"/>
        </w:rPr>
        <w:t>рна и за мелкие благодеяния»</w:t>
      </w:r>
      <w:r w:rsidRPr="000D08AB">
        <w:rPr>
          <w:rFonts w:ascii="Times New Roman" w:hAnsi="Times New Roman"/>
          <w:sz w:val="28"/>
          <w:szCs w:val="28"/>
        </w:rPr>
        <w:t>. Ирония, скрытая в этом обращении, раскрывается в контексте повествования", так как мать Оффред одну из первых сослали в колонии как Неженщину.</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Автор подчеркивает, что деспотический режим всегда действует посредством небольшой группы людей, принадлежащих к тем, кого он подавляет. Так, оппозиция «Я»— «Другой» в этом романе реализуется не через Мужчину в качестве Другого (М.Этвуд показывает, что и мужчины страдают от установленного в обществе порядка, тоскуют по нормальным человеческим отношениям, ищут товарищества и любви в связи с женщиной</w:t>
      </w:r>
      <w:r w:rsidRPr="000D08AB">
        <w:rPr>
          <w:rFonts w:ascii="Times New Roman" w:hAnsi="Times New Roman"/>
          <w:noProof/>
          <w:sz w:val="28"/>
          <w:szCs w:val="28"/>
        </w:rPr>
        <w:t xml:space="preserve"> —</w:t>
      </w:r>
      <w:r w:rsidRPr="000D08AB">
        <w:rPr>
          <w:rFonts w:ascii="Times New Roman" w:hAnsi="Times New Roman"/>
          <w:sz w:val="28"/>
          <w:szCs w:val="28"/>
        </w:rPr>
        <w:t xml:space="preserve"> отношения Оффред и ее нового хозяина), не через деспотический режим в целом, но посредством женщин</w:t>
      </w:r>
      <w:r w:rsidRPr="000D08AB">
        <w:rPr>
          <w:rFonts w:ascii="Times New Roman" w:hAnsi="Times New Roman"/>
          <w:i/>
          <w:sz w:val="28"/>
          <w:szCs w:val="28"/>
        </w:rPr>
        <w:t>,</w:t>
      </w:r>
      <w:r w:rsidRPr="000D08AB">
        <w:rPr>
          <w:rFonts w:ascii="Times New Roman" w:hAnsi="Times New Roman"/>
          <w:sz w:val="28"/>
          <w:szCs w:val="28"/>
        </w:rPr>
        <w:t xml:space="preserve"> предавших свой пол, которые вначале предоставили режиму идеологические оправдания для его установления, а затем взяли на себя реализацию своей антифеминистской программы.</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lastRenderedPageBreak/>
        <w:t>Как анализ тоталитарной системы, изменившей систему нравственных ценностей людей, книга М. Этвуд ближе всего к роману Д. Херси «Заговор». Главная мысль «Заговора»</w:t>
      </w:r>
      <w:r w:rsidRPr="000D08AB">
        <w:rPr>
          <w:rFonts w:ascii="Times New Roman" w:hAnsi="Times New Roman"/>
          <w:noProof/>
          <w:sz w:val="28"/>
          <w:szCs w:val="28"/>
        </w:rPr>
        <w:t xml:space="preserve"> — </w:t>
      </w:r>
      <w:r w:rsidRPr="000D08AB">
        <w:rPr>
          <w:rFonts w:ascii="Times New Roman" w:hAnsi="Times New Roman"/>
          <w:sz w:val="28"/>
          <w:szCs w:val="28"/>
        </w:rPr>
        <w:t xml:space="preserve"> в том, что победа деспотического режима проявляется не в казнях, тюремных заточениях, подавлении всякого инакомыслия. Режим может торжествовать свою победу, когда в обществе произошло переосмысление моральных; ценностей. К такому же выводу приводит и М. Этвуд своего читателя. Кульминация этой мысли </w:t>
      </w:r>
      <w:r w:rsidRPr="000D08AB">
        <w:rPr>
          <w:rFonts w:ascii="Times New Roman" w:hAnsi="Times New Roman"/>
          <w:noProof/>
          <w:sz w:val="28"/>
          <w:szCs w:val="28"/>
        </w:rPr>
        <w:t>—</w:t>
      </w:r>
      <w:r w:rsidRPr="000D08AB">
        <w:rPr>
          <w:rFonts w:ascii="Times New Roman" w:hAnsi="Times New Roman"/>
          <w:sz w:val="28"/>
          <w:szCs w:val="28"/>
        </w:rPr>
        <w:t xml:space="preserve"> в последней сцене романа,</w:t>
      </w:r>
      <w:r w:rsidRPr="000D08AB">
        <w:rPr>
          <w:rFonts w:ascii="Times New Roman" w:hAnsi="Times New Roman"/>
          <w:noProof/>
          <w:sz w:val="28"/>
          <w:szCs w:val="28"/>
        </w:rPr>
        <w:t xml:space="preserve"> сцене, пародирующей научный симпозиум. </w:t>
      </w:r>
      <w:r w:rsidRPr="000D08AB">
        <w:rPr>
          <w:rFonts w:ascii="Times New Roman" w:hAnsi="Times New Roman"/>
          <w:sz w:val="28"/>
          <w:szCs w:val="28"/>
        </w:rPr>
        <w:t>Через</w:t>
      </w:r>
      <w:r w:rsidRPr="000D08AB">
        <w:rPr>
          <w:rFonts w:ascii="Times New Roman" w:hAnsi="Times New Roman"/>
          <w:noProof/>
          <w:sz w:val="28"/>
          <w:szCs w:val="28"/>
        </w:rPr>
        <w:t xml:space="preserve"> 150</w:t>
      </w:r>
      <w:r w:rsidRPr="000D08AB">
        <w:rPr>
          <w:rFonts w:ascii="Times New Roman" w:hAnsi="Times New Roman"/>
          <w:sz w:val="28"/>
          <w:szCs w:val="28"/>
        </w:rPr>
        <w:t xml:space="preserve"> лет историки, найдя кассеты, на которых записан рассказ служанки, обсуждают ее историю и ее эпоху и оправдывают режим Галаад, потому что «ситуация в стране была довольно напряженной», и говорят, чти их задача</w:t>
      </w:r>
      <w:r w:rsidRPr="000D08AB">
        <w:rPr>
          <w:rFonts w:ascii="Times New Roman" w:hAnsi="Times New Roman"/>
          <w:noProof/>
          <w:sz w:val="28"/>
          <w:szCs w:val="28"/>
        </w:rPr>
        <w:t xml:space="preserve"> —</w:t>
      </w:r>
      <w:r w:rsidR="00CB237F" w:rsidRPr="000D08AB">
        <w:rPr>
          <w:rFonts w:ascii="Times New Roman" w:hAnsi="Times New Roman"/>
          <w:sz w:val="28"/>
          <w:szCs w:val="28"/>
        </w:rPr>
        <w:t xml:space="preserve"> «не осуждать, но понять»</w:t>
      </w:r>
      <w:r w:rsidRPr="000D08AB">
        <w:rPr>
          <w:rFonts w:ascii="Times New Roman" w:hAnsi="Times New Roman"/>
          <w:sz w:val="28"/>
          <w:szCs w:val="28"/>
        </w:rPr>
        <w:t xml:space="preserve">. Сломанная судьба конкретного человека, тысяч людей, убитых или замученных режимом, не трогают их, потому что в обществе произошел этот определяющий сдвиг нравственных ценностей от значения отдельной личности </w:t>
      </w:r>
      <w:r w:rsidRPr="000D08AB">
        <w:rPr>
          <w:rFonts w:ascii="Times New Roman" w:hAnsi="Times New Roman"/>
          <w:i/>
          <w:sz w:val="28"/>
          <w:szCs w:val="28"/>
        </w:rPr>
        <w:t>в</w:t>
      </w:r>
      <w:r w:rsidRPr="000D08AB">
        <w:rPr>
          <w:rFonts w:ascii="Times New Roman" w:hAnsi="Times New Roman"/>
          <w:sz w:val="28"/>
          <w:szCs w:val="28"/>
        </w:rPr>
        <w:t xml:space="preserve"> сторону доминирования государства. И тот факт, что эта сцена пародийного симпозиума следует сразу же, за окончанием взволнованного рассказа героини, когда она садится в машину, Глаз, не зная, едет ли она к своему концу; или впереди ее ждет «свет», побег, подчеркивает эту мысль.</w:t>
      </w:r>
    </w:p>
    <w:p w:rsidR="0045728A" w:rsidRPr="000D08AB" w:rsidRDefault="0045728A" w:rsidP="0045728A">
      <w:pPr>
        <w:tabs>
          <w:tab w:val="left" w:pos="8080"/>
        </w:tabs>
        <w:spacing w:after="0" w:line="240" w:lineRule="auto"/>
        <w:ind w:firstLine="720"/>
        <w:jc w:val="both"/>
        <w:rPr>
          <w:rFonts w:ascii="Times New Roman" w:hAnsi="Times New Roman"/>
          <w:noProof/>
          <w:sz w:val="28"/>
          <w:szCs w:val="28"/>
        </w:rPr>
      </w:pPr>
      <w:r w:rsidRPr="000D08AB">
        <w:rPr>
          <w:rFonts w:ascii="Times New Roman" w:hAnsi="Times New Roman"/>
          <w:sz w:val="28"/>
          <w:szCs w:val="28"/>
        </w:rPr>
        <w:t>Фрагментарная композиция книги</w:t>
      </w:r>
      <w:r w:rsidRPr="000D08AB">
        <w:rPr>
          <w:rFonts w:ascii="Times New Roman" w:hAnsi="Times New Roman"/>
          <w:noProof/>
          <w:sz w:val="28"/>
          <w:szCs w:val="28"/>
        </w:rPr>
        <w:t xml:space="preserve"> —</w:t>
      </w:r>
      <w:r w:rsidRPr="000D08AB">
        <w:rPr>
          <w:rFonts w:ascii="Times New Roman" w:hAnsi="Times New Roman"/>
          <w:sz w:val="28"/>
          <w:szCs w:val="28"/>
        </w:rPr>
        <w:t xml:space="preserve"> это и уступка эстетическим законам постмодернизма, но подобная композиция наилучшим образом служит намерениям автора, она раскрывает жизнь героини, в которой нет настоящего, кроме страха, а прошлое всегда присутствует; в которой отсутствие событий компенсируется размышлениями Оффред, размышлениями умного и образованного человека, о настоящем и прошлом. Превалирование глав, озаглавленных «Ночь» в книге, тот факт, что наиболее важные события происходят ночью, подчеркивают главную мысль романа</w:t>
      </w:r>
      <w:r w:rsidRPr="000D08AB">
        <w:rPr>
          <w:rFonts w:ascii="Times New Roman" w:hAnsi="Times New Roman"/>
          <w:noProof/>
          <w:sz w:val="28"/>
          <w:szCs w:val="28"/>
        </w:rPr>
        <w:t xml:space="preserve"> —</w:t>
      </w:r>
      <w:r w:rsidRPr="000D08AB">
        <w:rPr>
          <w:rFonts w:ascii="Times New Roman" w:hAnsi="Times New Roman"/>
          <w:sz w:val="28"/>
          <w:szCs w:val="28"/>
        </w:rPr>
        <w:t xml:space="preserve"> жизнь в ночи, ночи тоталитарного режима.</w:t>
      </w:r>
      <w:r w:rsidRPr="000D08AB">
        <w:rPr>
          <w:rFonts w:ascii="Times New Roman" w:hAnsi="Times New Roman"/>
          <w:noProof/>
          <w:sz w:val="28"/>
          <w:szCs w:val="28"/>
        </w:rPr>
        <w:t xml:space="preserve"> </w:t>
      </w:r>
    </w:p>
    <w:p w:rsidR="0045728A" w:rsidRPr="000D08AB" w:rsidRDefault="0045728A" w:rsidP="0045728A">
      <w:pPr>
        <w:tabs>
          <w:tab w:val="left" w:pos="8080"/>
        </w:tabs>
        <w:spacing w:after="0" w:line="240" w:lineRule="auto"/>
        <w:ind w:firstLine="720"/>
        <w:jc w:val="both"/>
        <w:rPr>
          <w:rFonts w:ascii="Times New Roman" w:hAnsi="Times New Roman"/>
          <w:sz w:val="28"/>
          <w:szCs w:val="28"/>
        </w:rPr>
      </w:pPr>
      <w:r w:rsidRPr="000D08AB">
        <w:rPr>
          <w:rFonts w:ascii="Times New Roman" w:hAnsi="Times New Roman"/>
          <w:sz w:val="28"/>
          <w:szCs w:val="28"/>
        </w:rPr>
        <w:t>Итак, всеобщая американская тема: личность против общества, мужчина против женщины, динамическая напряженность между индивидуальным сознанием и занимаемой им социальной территорией находится в центре внимания авторов рассмотренных романов и получает в них специфическое, свойственное феминистскому роману, выражение.</w:t>
      </w:r>
    </w:p>
    <w:p w:rsidR="006B14E7" w:rsidRPr="000D08AB" w:rsidRDefault="006B14E7" w:rsidP="0045728A">
      <w:pPr>
        <w:pStyle w:val="a8"/>
        <w:ind w:firstLine="540"/>
        <w:rPr>
          <w:sz w:val="28"/>
          <w:szCs w:val="28"/>
        </w:rPr>
      </w:pPr>
      <w:r w:rsidRPr="000D08AB">
        <w:rPr>
          <w:sz w:val="28"/>
          <w:szCs w:val="28"/>
        </w:rPr>
        <w:t>Тони Моррисон, одна из наиболее известных современных американских писательниц, лауреат Нобелевской премии, является одной из крупнейших представительниц феминистской литературы. Темы афро-американца в Америке, судьба черной женщины – основные в ее творчестве. Особый интерес в аспекте феминистской  литературы представляет, на наш взгляд, роман "Сула" (1973).</w:t>
      </w:r>
    </w:p>
    <w:p w:rsidR="006B14E7" w:rsidRPr="000D08AB" w:rsidRDefault="006B14E7" w:rsidP="0045728A">
      <w:pPr>
        <w:spacing w:after="0" w:line="240" w:lineRule="auto"/>
        <w:jc w:val="both"/>
        <w:rPr>
          <w:rFonts w:ascii="Times New Roman" w:hAnsi="Times New Roman"/>
          <w:sz w:val="28"/>
          <w:szCs w:val="28"/>
        </w:rPr>
      </w:pPr>
      <w:r w:rsidRPr="000D08AB">
        <w:rPr>
          <w:rFonts w:ascii="Times New Roman" w:hAnsi="Times New Roman"/>
          <w:sz w:val="28"/>
          <w:szCs w:val="28"/>
        </w:rPr>
        <w:tab/>
        <w:t>Героини романа "Сула" – цветные, так же как и их создательница, и расовая проблематика лежит в основе всех аспектов романа.</w:t>
      </w:r>
    </w:p>
    <w:p w:rsidR="006B14E7" w:rsidRPr="000D08AB" w:rsidRDefault="006B14E7" w:rsidP="0045728A">
      <w:pPr>
        <w:spacing w:after="0" w:line="240" w:lineRule="auto"/>
        <w:jc w:val="both"/>
        <w:rPr>
          <w:rFonts w:ascii="Times New Roman" w:hAnsi="Times New Roman"/>
          <w:sz w:val="28"/>
          <w:szCs w:val="28"/>
        </w:rPr>
      </w:pPr>
      <w:r w:rsidRPr="000D08AB">
        <w:rPr>
          <w:rFonts w:ascii="Times New Roman" w:hAnsi="Times New Roman"/>
          <w:sz w:val="28"/>
          <w:szCs w:val="28"/>
        </w:rPr>
        <w:tab/>
        <w:t xml:space="preserve">Самоидентификация Нелл, становление ее личности происходят на основе первого знакомства десятилетней девочки с расовой дискриминацией во время путешествия на Юг, в Нью-Орлеан, пережитых ею унижения и страха в поезде, ощущения беспомощности, собственной и матери, во </w:t>
      </w:r>
      <w:r w:rsidRPr="000D08AB">
        <w:rPr>
          <w:rFonts w:ascii="Times New Roman" w:hAnsi="Times New Roman"/>
          <w:sz w:val="28"/>
          <w:szCs w:val="28"/>
        </w:rPr>
        <w:lastRenderedPageBreak/>
        <w:t>враждебной атмосфере людей, под взглядами которых ее мать, казалось, "превращалась в жел</w:t>
      </w:r>
      <w:r w:rsidR="00CB237F" w:rsidRPr="000D08AB">
        <w:rPr>
          <w:rFonts w:ascii="Times New Roman" w:hAnsi="Times New Roman"/>
          <w:sz w:val="28"/>
          <w:szCs w:val="28"/>
        </w:rPr>
        <w:t>е под своим плотным платьем"</w:t>
      </w:r>
      <w:r w:rsidRPr="000D08AB">
        <w:rPr>
          <w:rFonts w:ascii="Times New Roman" w:hAnsi="Times New Roman"/>
          <w:sz w:val="28"/>
          <w:szCs w:val="28"/>
        </w:rPr>
        <w:t>. Вторым слагаемым этого опыта было знакомство с бабушкой-куртизанкой. Именно после этого путешествия десятилетняя героиня, глядя на себя в зеркало, произносит: "Это я. Я – не их дочь</w:t>
      </w:r>
      <w:r w:rsidR="00CB237F" w:rsidRPr="000D08AB">
        <w:rPr>
          <w:rFonts w:ascii="Times New Roman" w:hAnsi="Times New Roman"/>
          <w:sz w:val="28"/>
          <w:szCs w:val="28"/>
        </w:rPr>
        <w:t>. Я – не Нелл. Я – это я. Я"</w:t>
      </w:r>
      <w:r w:rsidRPr="000D08AB">
        <w:rPr>
          <w:rFonts w:ascii="Times New Roman" w:hAnsi="Times New Roman"/>
          <w:sz w:val="28"/>
          <w:szCs w:val="28"/>
        </w:rPr>
        <w:t>. Именно после этого первичного осознания себя Нелл сближается с Сулой, ставшей ее самой близкой подругой, разрушившей, в конце концов, ее жизнь. Нелл выбирает традиционный тип женского поведения, в пику бабушке-куртизанке.</w:t>
      </w:r>
    </w:p>
    <w:p w:rsidR="006B14E7" w:rsidRPr="000D08AB" w:rsidRDefault="006B14E7" w:rsidP="0045728A">
      <w:pPr>
        <w:spacing w:after="0" w:line="240" w:lineRule="auto"/>
        <w:jc w:val="both"/>
        <w:rPr>
          <w:rFonts w:ascii="Times New Roman" w:hAnsi="Times New Roman"/>
          <w:sz w:val="28"/>
          <w:szCs w:val="28"/>
        </w:rPr>
      </w:pPr>
      <w:r w:rsidRPr="000D08AB">
        <w:rPr>
          <w:rFonts w:ascii="Times New Roman" w:hAnsi="Times New Roman"/>
          <w:sz w:val="28"/>
          <w:szCs w:val="28"/>
        </w:rPr>
        <w:tab/>
        <w:t>Становление личностей героинь романа происходит под влиянием  еще одного фактора, важнейшего для феминистской литературы вообще, и феминистской литературы черных американцев – в наивысшей степени. Речь идет о роли матери в становлении дочери, об их взаимосвязи – вопрос, постоянно обсуждаемый в феминистской литературной критике.</w:t>
      </w:r>
    </w:p>
    <w:p w:rsidR="006B14E7" w:rsidRPr="000D08AB" w:rsidRDefault="006B14E7" w:rsidP="0045728A">
      <w:pPr>
        <w:spacing w:after="0" w:line="240" w:lineRule="auto"/>
        <w:jc w:val="both"/>
        <w:rPr>
          <w:rFonts w:ascii="Times New Roman" w:hAnsi="Times New Roman"/>
          <w:sz w:val="28"/>
          <w:szCs w:val="28"/>
        </w:rPr>
      </w:pPr>
      <w:r w:rsidRPr="000D08AB">
        <w:rPr>
          <w:rFonts w:ascii="Times New Roman" w:hAnsi="Times New Roman"/>
          <w:sz w:val="28"/>
          <w:szCs w:val="28"/>
        </w:rPr>
        <w:tab/>
        <w:t>В 1974 году Элис Уокер, писательница и политический деятель, сформулировала, в чем состоит роль матери, придав своей формулировке несколько замифологизированный характер. Уокер писала, что Мать, как модель силы и созидательности, и связь матери и дочери, как символ биологического и духовного союза между всеми женщинами, представляет собой силу мифической мощи для черных женщин. Через благоговение перед матерью и отождествление себя с ней черные женщины постигают себя, образуют союзы друг с другом и находят свое место в непрерывном историческом континиуме женской, материнской силы. В эссе "В поисках садов наших матерей" Уокер пишет, что, хотя черных женщин называют "матриархами", "суперженщинами", "подлыми и злобными суками", их подлинная сила не несет в себе зла, но лежит в простой способности поддерживать внутреннее ядро созидательности перед</w:t>
      </w:r>
      <w:r w:rsidR="00CB237F" w:rsidRPr="000D08AB">
        <w:rPr>
          <w:rFonts w:ascii="Times New Roman" w:hAnsi="Times New Roman"/>
          <w:sz w:val="28"/>
          <w:szCs w:val="28"/>
        </w:rPr>
        <w:t xml:space="preserve"> лицом немыслимого угнетения</w:t>
      </w:r>
      <w:r w:rsidRPr="000D08AB">
        <w:rPr>
          <w:rFonts w:ascii="Times New Roman" w:hAnsi="Times New Roman"/>
          <w:sz w:val="28"/>
          <w:szCs w:val="28"/>
        </w:rPr>
        <w:t>. Основная мысль статьи Уокер заключается в том, что сильные афро-американские матери передают неоценимое наследство своим дочерям: "Руководимая переданными мне по наследству любовью к красоте и уважением к силе – в поисках сада моей матер</w:t>
      </w:r>
      <w:r w:rsidR="00CB237F" w:rsidRPr="000D08AB">
        <w:rPr>
          <w:rFonts w:ascii="Times New Roman" w:hAnsi="Times New Roman"/>
          <w:sz w:val="28"/>
          <w:szCs w:val="28"/>
        </w:rPr>
        <w:t>и я обрела свой собственный"</w:t>
      </w:r>
      <w:r w:rsidRPr="000D08AB">
        <w:rPr>
          <w:rFonts w:ascii="Times New Roman" w:hAnsi="Times New Roman"/>
          <w:sz w:val="28"/>
          <w:szCs w:val="28"/>
        </w:rPr>
        <w:t>.</w:t>
      </w:r>
    </w:p>
    <w:p w:rsidR="006B14E7" w:rsidRPr="000D08AB" w:rsidRDefault="006B14E7" w:rsidP="007F2C69">
      <w:pPr>
        <w:spacing w:after="0" w:line="240" w:lineRule="auto"/>
        <w:jc w:val="both"/>
        <w:rPr>
          <w:rFonts w:ascii="Times New Roman" w:hAnsi="Times New Roman"/>
          <w:sz w:val="28"/>
          <w:szCs w:val="28"/>
        </w:rPr>
      </w:pPr>
      <w:r w:rsidRPr="000D08AB">
        <w:rPr>
          <w:rFonts w:ascii="Times New Roman" w:hAnsi="Times New Roman"/>
          <w:sz w:val="28"/>
          <w:szCs w:val="28"/>
        </w:rPr>
        <w:tab/>
        <w:t>Книга Тони Моррисон, написанная в то же время, когда эти идеи кристаллизовались в черном феминистском движении, по сути дела является их художественным воплощением, прослеживающим скорее антитезис – становление женщин, их путь к самоидентификации в тех случаях, когда матери не находятся на том высоком нравственном уровне, не обладают той духовной силой, которую могли бы передать своим дочерям.</w:t>
      </w:r>
    </w:p>
    <w:p w:rsidR="006B14E7" w:rsidRPr="000D08AB" w:rsidRDefault="006B14E7" w:rsidP="007F2C69">
      <w:pPr>
        <w:spacing w:after="0" w:line="240" w:lineRule="auto"/>
        <w:jc w:val="both"/>
        <w:rPr>
          <w:rFonts w:ascii="Times New Roman" w:hAnsi="Times New Roman"/>
          <w:sz w:val="28"/>
          <w:szCs w:val="28"/>
        </w:rPr>
      </w:pPr>
      <w:r w:rsidRPr="000D08AB">
        <w:rPr>
          <w:rFonts w:ascii="Times New Roman" w:hAnsi="Times New Roman"/>
          <w:sz w:val="28"/>
          <w:szCs w:val="28"/>
        </w:rPr>
        <w:tab/>
        <w:t>У Нелл с матерью эта нерасторжимая связь ослабла в определяющий для развития ее личности момент: во время путешествия на поезде мать испугалась, мать была унижена, она не смогла защитить себя и дочь от оскорблений, от ненависти белых.  Единственную сильную женщину в своей семье, спасшую мать Нелл от судьбы куртизанки, девочка увидела уже в гробу. Бабка-куртизанка для пуритански воспитанной Нелл не могла служить нравственным ориентиром. Именно поэтому первый шаг к самоидентификации героиня делает после своего путешествия, и отделяет себя и от бабки, и от матери: "Я – не их дочь … Я – это я".</w:t>
      </w:r>
    </w:p>
    <w:p w:rsidR="006B14E7" w:rsidRPr="000D08AB" w:rsidRDefault="006B14E7" w:rsidP="007F2C69">
      <w:pPr>
        <w:spacing w:after="0" w:line="240" w:lineRule="auto"/>
        <w:jc w:val="both"/>
        <w:rPr>
          <w:rFonts w:ascii="Times New Roman" w:hAnsi="Times New Roman"/>
          <w:sz w:val="28"/>
          <w:szCs w:val="28"/>
        </w:rPr>
      </w:pPr>
      <w:r w:rsidRPr="000D08AB">
        <w:rPr>
          <w:rFonts w:ascii="Times New Roman" w:hAnsi="Times New Roman"/>
          <w:sz w:val="28"/>
          <w:szCs w:val="28"/>
        </w:rPr>
        <w:lastRenderedPageBreak/>
        <w:tab/>
        <w:t>Еще сложнее и трагичнее складывается постижение мира Сулой, героиней произведения. Тони Моррисон большое внимание в романе уделяет семье героини, состоящей, кстати, из одних женщин. Мужчины, по мысли Т.Моррисон, не играют сколько-нибудь существенной роли в воспитании девочек: отец Нелл присутствует в романе в виде вечной фигуры умолчания, вернее, краткого упоминания. Семейству Писов положила начало сильная женщина. Как и положено Праматери, ее зовут Ева. Брошенная в юности беспутным гулякой-мужем с тремя детьми, без денег, без еды и возможности заработать на жизнь, имея на руках грудного младенца, Ева выкарабкивается, зарабатывает деньги ценой потери ноги, и ей удается обеспечить сносную, по местным понятиям, жизнь себе и детям. Но немыслимая цена, которую ей пришлось заплатить за выживание, свое и детей, ожесточила ее, лишив доброты, являющейся частью созидательности. Ее эмоциональный союз с дочерьми также нарушен: старшая вскоре уезжает от нее, младшая, мать Сулы, не знает нравственных границ в своих отношениях с мужчинами. Ева скорее судья своим детям, чем мать. Она сжигает собственного любимого сына, осознав, что его жизнь, жизнь наркомана, все равно загублена. Она, в силу этого, не может служить нравственным ориентиром для внучки, хотя Сула и унаследовала и ее силу, и ее жестокость. В момент выбора Сула лишается опоры и в материнской любви (случайно подслушанный ею разговор матери с подругами о ней самой: "Я люблю ее, но не могу сказать, что бы она мне нравилась"). И именно после этого она и совершает свое преступление: играя, бросает в воду малыша, который тонет.</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 xml:space="preserve">Связь матери и дочери, по Элис Уокер, представляет собой силу мифической мощи для черных женщин. Но отсутствие такой связи, по Т.Моррисон, порождает у черных женщин чуть ли не мифическое зло, во всяком случае, серьезные перекосы в нравственном развитии. Вне этой продуктивной связи личность гибнет. </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По Элис Уокер, связь между матерью и дочерью является символом духовного союза между всеми женщинами. По Т.Моррисон, там, где эта связь нарушена, такой союз не может иметь под собой серьезной нравственной основы, порождая зло.</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Две девочки, разочаровавшись в своих матерях, но испытывая потребность в подобном союзе, объединяются. Более слабая, ранимая, неуверенная в себе Сула подчиняется Нелл, личностно более сильной и, пожалуй, менее чувствительной и не подверженной мукам совести. Нелл в отрочестве начинает играть роль матери Сулы – неудачный с нравственной стороны выбор для Сулы.  Единственное, что заботит Нелл после гибели малыша – это то, что свидетелей преступления подруги не было. Постепенно Сула черпает силу и строит свою личность  именно на аморальных принципах, лежащих в основе отношения к миру ее и Нелл. Не научившись добру, утратив доверие к себе после гибели малыша, она полна неосознанной злобы на мир, лишивший ее подлинной нравственной опоры, и желания отомстить.</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lastRenderedPageBreak/>
        <w:t>И вот уже она, свидетельница смерти матери, с интересом, как отмечает Ева, наблюдает за ее смертельными муками. А став взрослой женщиной, не признающей никаких нравственных ограничений, она крадет мужчин, делает несчастными их самих и их женщин, не останавливаясь даже перед счастьем самой близкой подруги. Словно мстя Еве, единственному живому человеку, который ее всегда понимал, Сула выгоняет Еву из собственного дома и сдает ее в богадельню. Предавая Нелл, она теряет единственного близкого человека, но не воспринимает свой поступок как предательство. Она просто лишена нравственных критериев, нравственного  стержня. "У нее не было центра, не было точки отсчета, от которой можн</w:t>
      </w:r>
      <w:r w:rsidR="00CB237F" w:rsidRPr="000D08AB">
        <w:rPr>
          <w:rFonts w:ascii="Times New Roman" w:hAnsi="Times New Roman"/>
          <w:sz w:val="28"/>
          <w:szCs w:val="28"/>
        </w:rPr>
        <w:t>о было бы куда-то двигаться"</w:t>
      </w:r>
      <w:r w:rsidRPr="000D08AB">
        <w:rPr>
          <w:rFonts w:ascii="Times New Roman" w:hAnsi="Times New Roman"/>
          <w:sz w:val="28"/>
          <w:szCs w:val="28"/>
        </w:rPr>
        <w:t>, – объясняет  автор. "… Она жила тем, что исследовала свои собственные мысли и чувства, давая им полную волю, не зная никаких обязательств … ее</w:t>
      </w:r>
      <w:r w:rsidR="00CB237F" w:rsidRPr="000D08AB">
        <w:rPr>
          <w:rFonts w:ascii="Times New Roman" w:hAnsi="Times New Roman"/>
          <w:sz w:val="28"/>
          <w:szCs w:val="28"/>
        </w:rPr>
        <w:t xml:space="preserve"> жизнь была экспериментом"</w:t>
      </w:r>
      <w:r w:rsidRPr="000D08AB">
        <w:rPr>
          <w:rFonts w:ascii="Times New Roman" w:hAnsi="Times New Roman"/>
          <w:sz w:val="28"/>
          <w:szCs w:val="28"/>
        </w:rPr>
        <w:t>.</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Тони Моррисон сравнивает свою героиню с художником, лишенным возможности занять свое воображение, выразить себя. "И как каждый художник, не выражающий себя в тв</w:t>
      </w:r>
      <w:r w:rsidR="00CB237F" w:rsidRPr="000D08AB">
        <w:rPr>
          <w:rFonts w:ascii="Times New Roman" w:hAnsi="Times New Roman"/>
          <w:sz w:val="28"/>
          <w:szCs w:val="28"/>
        </w:rPr>
        <w:t>орчестве, она стала опасной"</w:t>
      </w:r>
      <w:r w:rsidRPr="000D08AB">
        <w:rPr>
          <w:rFonts w:ascii="Times New Roman" w:hAnsi="Times New Roman"/>
          <w:sz w:val="28"/>
          <w:szCs w:val="28"/>
        </w:rPr>
        <w:t xml:space="preserve">. Сула не знает, что такое любовь, вернее, узнает слишком поздно. Секс для нее – источник не удовольствия, но самоуничижения, самоуничтожения, которое она, в конечном итоге, и ищет. </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На страницах романа часто возникает вопрос: кто хуже – Сула, открыто творящая зло и ненавидимая всей общиной, или благопристойная Нелл? Т.Моррисон предпочитает открытое бунтарство Сулы лицемерию и конформизму Нелл, и заставляет и саму Нелл в конце романа согласиться с этим выводом.</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 xml:space="preserve">Смена гендерного стереотипа, принятие женщиной гендерного стереотипа мужского поведения имеет место в произведениях многих представительниц феминистской литературы. На смене гендерного стереотипа построено и поведение взрослой Сулы. Сула пытается самоутвердиться, принимая мужской стереотип поведения, чем вызывает ненависть к себе у всей общины. Она соблазняет мужчин и безжалостно бросает их, она горда, независима, безжалостна к своим близким. В жизни руководствуется прагматической мужской логикой, но не чувствами, что свойственно гендерному стереотипу женского поведения. Жизнь жестоко наказывает ее. И Сула наконец встречает своего единственного, и влюбляется в него, и в этой любви становится полноценной женщиной, возвращаясь к гендерному стереотипу женского поведения. </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Психологический парадокс романа заключается в том, что эта смена гендерного стереотипа с гендерного стереотипа "Другого" на свой ее губит – возлюбленный, уставший от женщин и  привлеченный к ней необычностью ее поведения, бежит от нее, а сама Сула через год умирает от болезни, пожирающей ее изнутри – метафоры ее загубленных неиспользованных феминных возможностей.</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 xml:space="preserve">Главные героини романа, Сула и Нелл, являют собой бинарную оппозицию романа, в которой четко прослеживаются взаимоотношения "Я" и "Другого". В детстве более слабая Сула подчиняется Нелл, личностно более </w:t>
      </w:r>
      <w:r w:rsidRPr="000D08AB">
        <w:rPr>
          <w:rFonts w:ascii="Times New Roman" w:hAnsi="Times New Roman"/>
          <w:sz w:val="28"/>
          <w:szCs w:val="28"/>
        </w:rPr>
        <w:lastRenderedPageBreak/>
        <w:t>сильной. В юности внутри этой пары происходит смена гендерных ролей: Сула усваивает стереотип мужского поведения, Нелл все более феминизируется, с удовольствием принимая роль чуткой, нежной жены и матери. Сула, в своей новой гендерной роли, губит счастье и семью Нелл, соблазняя ее мужа. Конец романа подчеркивает прочность этой гендерной оппозиции Сула – Нелл, в которой Сула играет роль мужчины, а Нелл – женщины. Посещая могилу Сулы через много лет после ее смерти, Нелл понимает, что все эти годы она тосковала не по мужу, но по своей подруге, с которой они составляли одно целое, единый союз, о чем постоянно говорят разные персонажи романа.</w:t>
      </w:r>
    </w:p>
    <w:p w:rsidR="006B14E7" w:rsidRPr="000D08AB" w:rsidRDefault="006B14E7" w:rsidP="007F2C69">
      <w:pPr>
        <w:spacing w:after="0" w:line="240" w:lineRule="auto"/>
        <w:ind w:firstLine="720"/>
        <w:jc w:val="both"/>
        <w:rPr>
          <w:rFonts w:ascii="Times New Roman" w:hAnsi="Times New Roman"/>
          <w:sz w:val="28"/>
          <w:szCs w:val="28"/>
        </w:rPr>
      </w:pPr>
      <w:r w:rsidRPr="000D08AB">
        <w:rPr>
          <w:rFonts w:ascii="Times New Roman" w:hAnsi="Times New Roman"/>
          <w:sz w:val="28"/>
          <w:szCs w:val="28"/>
        </w:rPr>
        <w:t xml:space="preserve">Как и в других произведениях Т.Моррисон, в центре внимания писательницы проблемы морально-этического плана, Добро и Зло, а социальная проблематика как бы отходит на второй план. Но социальные причины, подчеркивает Моррисон всем ходом своего повествования, расстановкой акцентов, мифом о Низине, с которого начинается роман, порождают Зло в общине: нищета, безработица, бесправие и унижение черного населения, отсутствие перспектив. Зло проникает всю жизнь общины.  Община как носительница Зла – таков концепт Т.Моррисон в этом романе, нашедший художественное выражение в постмодернистской сцене гибели части общины во время Дня Национального Самоубийства, основанного местным сумасшедшим после </w:t>
      </w:r>
      <w:r w:rsidRPr="000D08AB">
        <w:rPr>
          <w:rFonts w:ascii="Times New Roman" w:hAnsi="Times New Roman"/>
          <w:sz w:val="28"/>
          <w:szCs w:val="28"/>
          <w:lang w:val="en-US"/>
        </w:rPr>
        <w:t>I</w:t>
      </w:r>
      <w:r w:rsidRPr="000D08AB">
        <w:rPr>
          <w:rFonts w:ascii="Times New Roman" w:hAnsi="Times New Roman"/>
          <w:sz w:val="28"/>
          <w:szCs w:val="28"/>
        </w:rPr>
        <w:t xml:space="preserve"> мировой войны.</w:t>
      </w:r>
    </w:p>
    <w:p w:rsidR="006B14E7" w:rsidRPr="000D08AB" w:rsidRDefault="006B14E7" w:rsidP="007F2C69">
      <w:pPr>
        <w:spacing w:after="0" w:line="240" w:lineRule="auto"/>
        <w:jc w:val="both"/>
        <w:rPr>
          <w:rFonts w:ascii="Times New Roman" w:hAnsi="Times New Roman"/>
          <w:sz w:val="28"/>
          <w:szCs w:val="28"/>
        </w:rPr>
      </w:pPr>
    </w:p>
    <w:p w:rsidR="004309CE" w:rsidRPr="000D08AB" w:rsidRDefault="006B14E7" w:rsidP="007F2C69">
      <w:pPr>
        <w:spacing w:after="0" w:line="240" w:lineRule="auto"/>
        <w:ind w:firstLine="540"/>
        <w:jc w:val="both"/>
        <w:rPr>
          <w:rFonts w:ascii="Times New Roman" w:hAnsi="Times New Roman"/>
          <w:sz w:val="28"/>
          <w:szCs w:val="28"/>
        </w:rPr>
      </w:pPr>
      <w:r w:rsidRPr="000D08AB">
        <w:rPr>
          <w:rFonts w:ascii="Times New Roman" w:hAnsi="Times New Roman"/>
          <w:sz w:val="28"/>
          <w:szCs w:val="28"/>
        </w:rPr>
        <w:t xml:space="preserve">Массовая литература - явление, мощно заявившее о себе после </w:t>
      </w:r>
      <w:r w:rsidRPr="000D08AB">
        <w:rPr>
          <w:rFonts w:ascii="Times New Roman" w:hAnsi="Times New Roman"/>
          <w:sz w:val="28"/>
          <w:szCs w:val="28"/>
          <w:lang w:val="en-US"/>
        </w:rPr>
        <w:t>II</w:t>
      </w:r>
      <w:r w:rsidRPr="000D08AB">
        <w:rPr>
          <w:rFonts w:ascii="Times New Roman" w:hAnsi="Times New Roman"/>
          <w:sz w:val="28"/>
          <w:szCs w:val="28"/>
          <w:lang w:val="be-BY"/>
        </w:rPr>
        <w:t xml:space="preserve"> </w:t>
      </w:r>
      <w:r w:rsidRPr="000D08AB">
        <w:rPr>
          <w:rFonts w:ascii="Times New Roman" w:hAnsi="Times New Roman"/>
          <w:sz w:val="28"/>
          <w:szCs w:val="28"/>
        </w:rPr>
        <w:t xml:space="preserve">мировой войны и проявившееся особенно ярко в США. На протяжении полувекового существования этого феномена массовая литература завоевывала все новые сферы и пространства книжного рынка стран западного мира, стала оказывать влияние на литературу элитарную, подлинно художественную, «серьезную», где-то вступая с последней в фазу конвергенции, где-то мимикрируя под нее. Давно возникла насущная потребность осмысления сути феномена массовой литературы, специфики ее функционирования в национальных литературах, превращения ее в литературу, представляющую определенный литературный жанр. Предлагается рассматривать это явление на основе анализа творчества Стивена Кинга, всемирно известного писателя, автора многочисленных романов, которые американские критики в основном относят к массовой литературе, хотя некоторые из них с полным на то основанием можно отнести к литературе «серьезной». В творчестве С.Кинга наиболее ярко проявились тенденции, свойственные современной массовой литературе. </w:t>
      </w:r>
      <w:r w:rsidR="004309CE" w:rsidRPr="000D08AB">
        <w:rPr>
          <w:rFonts w:ascii="Times New Roman" w:hAnsi="Times New Roman"/>
          <w:sz w:val="28"/>
          <w:szCs w:val="28"/>
        </w:rPr>
        <w:t>Ф</w:t>
      </w:r>
      <w:r w:rsidRPr="000D08AB">
        <w:rPr>
          <w:rFonts w:ascii="Times New Roman" w:hAnsi="Times New Roman"/>
          <w:sz w:val="28"/>
          <w:szCs w:val="28"/>
        </w:rPr>
        <w:t xml:space="preserve">еномен массовой литературы </w:t>
      </w:r>
      <w:r w:rsidR="004309CE" w:rsidRPr="000D08AB">
        <w:rPr>
          <w:rFonts w:ascii="Times New Roman" w:hAnsi="Times New Roman"/>
          <w:sz w:val="28"/>
          <w:szCs w:val="28"/>
        </w:rPr>
        <w:t>состоит в том, что это один</w:t>
      </w:r>
      <w:r w:rsidRPr="000D08AB">
        <w:rPr>
          <w:rFonts w:ascii="Times New Roman" w:hAnsi="Times New Roman"/>
          <w:sz w:val="28"/>
          <w:szCs w:val="28"/>
        </w:rPr>
        <w:t xml:space="preserve"> из основных ценностно-функциональных типов литературы, подверженной жанровой идентификации и вступающей в процессе взаимодей</w:t>
      </w:r>
      <w:r w:rsidR="004309CE" w:rsidRPr="000D08AB">
        <w:rPr>
          <w:rFonts w:ascii="Times New Roman" w:hAnsi="Times New Roman"/>
          <w:sz w:val="28"/>
          <w:szCs w:val="28"/>
        </w:rPr>
        <w:t xml:space="preserve">ствия с «серьезной» литературой. </w:t>
      </w:r>
    </w:p>
    <w:p w:rsidR="006B14E7" w:rsidRPr="000D08AB" w:rsidRDefault="004309CE" w:rsidP="007F2C69">
      <w:pPr>
        <w:spacing w:after="0" w:line="240" w:lineRule="auto"/>
        <w:ind w:firstLine="540"/>
        <w:jc w:val="both"/>
        <w:rPr>
          <w:rFonts w:ascii="Times New Roman" w:hAnsi="Times New Roman"/>
          <w:sz w:val="28"/>
          <w:szCs w:val="28"/>
        </w:rPr>
      </w:pPr>
      <w:r w:rsidRPr="000D08AB">
        <w:rPr>
          <w:rFonts w:ascii="Times New Roman" w:hAnsi="Times New Roman"/>
          <w:sz w:val="28"/>
          <w:szCs w:val="28"/>
        </w:rPr>
        <w:t>О</w:t>
      </w:r>
      <w:r w:rsidR="006B14E7" w:rsidRPr="000D08AB">
        <w:rPr>
          <w:rFonts w:ascii="Times New Roman" w:hAnsi="Times New Roman"/>
          <w:sz w:val="28"/>
          <w:szCs w:val="28"/>
        </w:rPr>
        <w:t>пределени</w:t>
      </w:r>
      <w:r w:rsidRPr="000D08AB">
        <w:rPr>
          <w:rFonts w:ascii="Times New Roman" w:hAnsi="Times New Roman"/>
          <w:sz w:val="28"/>
          <w:szCs w:val="28"/>
        </w:rPr>
        <w:t>е</w:t>
      </w:r>
      <w:r w:rsidR="006B14E7" w:rsidRPr="000D08AB">
        <w:rPr>
          <w:rFonts w:ascii="Times New Roman" w:hAnsi="Times New Roman"/>
          <w:sz w:val="28"/>
          <w:szCs w:val="28"/>
        </w:rPr>
        <w:t xml:space="preserve"> места творчества С.Кинга в американской литературе </w:t>
      </w:r>
      <w:r w:rsidR="006B14E7" w:rsidRPr="000D08AB">
        <w:rPr>
          <w:rFonts w:ascii="Times New Roman" w:hAnsi="Times New Roman"/>
          <w:sz w:val="28"/>
          <w:szCs w:val="28"/>
          <w:lang w:val="en-US"/>
        </w:rPr>
        <w:t>II</w:t>
      </w:r>
      <w:r w:rsidR="006B14E7" w:rsidRPr="000D08AB">
        <w:rPr>
          <w:rFonts w:ascii="Times New Roman" w:hAnsi="Times New Roman"/>
          <w:sz w:val="28"/>
          <w:szCs w:val="28"/>
        </w:rPr>
        <w:t xml:space="preserve"> половины ХХ века</w:t>
      </w:r>
      <w:r w:rsidRPr="000D08AB">
        <w:rPr>
          <w:rFonts w:ascii="Times New Roman" w:hAnsi="Times New Roman"/>
          <w:sz w:val="28"/>
          <w:szCs w:val="28"/>
        </w:rPr>
        <w:t xml:space="preserve"> сводится к следующему:</w:t>
      </w:r>
      <w:r w:rsidR="006B14E7" w:rsidRPr="000D08AB">
        <w:rPr>
          <w:rFonts w:ascii="Times New Roman" w:hAnsi="Times New Roman"/>
          <w:sz w:val="28"/>
          <w:szCs w:val="28"/>
        </w:rPr>
        <w:t xml:space="preserve"> выявлени</w:t>
      </w:r>
      <w:r w:rsidRPr="000D08AB">
        <w:rPr>
          <w:rFonts w:ascii="Times New Roman" w:hAnsi="Times New Roman"/>
          <w:sz w:val="28"/>
          <w:szCs w:val="28"/>
        </w:rPr>
        <w:t>е</w:t>
      </w:r>
      <w:r w:rsidR="006B14E7" w:rsidRPr="000D08AB">
        <w:rPr>
          <w:rFonts w:ascii="Times New Roman" w:hAnsi="Times New Roman"/>
          <w:sz w:val="28"/>
          <w:szCs w:val="28"/>
        </w:rPr>
        <w:t xml:space="preserve"> двойной природы его художественного творчества как 1) писателя брендового, всецело </w:t>
      </w:r>
      <w:r w:rsidR="006B14E7" w:rsidRPr="000D08AB">
        <w:rPr>
          <w:rFonts w:ascii="Times New Roman" w:hAnsi="Times New Roman"/>
          <w:sz w:val="28"/>
          <w:szCs w:val="28"/>
        </w:rPr>
        <w:lastRenderedPageBreak/>
        <w:t>принадлежащего массовой литературе и 2) как писателя, разрабатывающего сложную социальную проблематику на высоком художественном уровне; выявлени</w:t>
      </w:r>
      <w:r w:rsidRPr="000D08AB">
        <w:rPr>
          <w:rFonts w:ascii="Times New Roman" w:hAnsi="Times New Roman"/>
          <w:sz w:val="28"/>
          <w:szCs w:val="28"/>
        </w:rPr>
        <w:t xml:space="preserve">е </w:t>
      </w:r>
      <w:r w:rsidR="006B14E7" w:rsidRPr="000D08AB">
        <w:rPr>
          <w:rFonts w:ascii="Times New Roman" w:hAnsi="Times New Roman"/>
          <w:sz w:val="28"/>
          <w:szCs w:val="28"/>
        </w:rPr>
        <w:t>двух типов образа главного героя в творчестве С.Кинга: 1) героя жанрово-ориентированного, «готового», наделенного парапсихологическими способностями, стереотипными чертами характера и запрограммированными деталями внешнего портрета, возраста и т.д.; и 2) героя, образ которого углубляется за счет придания его характеру психологически и социально обусловленных черт; определени</w:t>
      </w:r>
      <w:r w:rsidRPr="000D08AB">
        <w:rPr>
          <w:rFonts w:ascii="Times New Roman" w:hAnsi="Times New Roman"/>
          <w:sz w:val="28"/>
          <w:szCs w:val="28"/>
        </w:rPr>
        <w:t>е</w:t>
      </w:r>
      <w:r w:rsidR="006B14E7" w:rsidRPr="000D08AB">
        <w:rPr>
          <w:rFonts w:ascii="Times New Roman" w:hAnsi="Times New Roman"/>
          <w:sz w:val="28"/>
          <w:szCs w:val="28"/>
        </w:rPr>
        <w:t xml:space="preserve">  роли псевдодокументального начала в романах С.Кинга (структурно-композиционной, ид</w:t>
      </w:r>
      <w:r w:rsidRPr="000D08AB">
        <w:rPr>
          <w:rFonts w:ascii="Times New Roman" w:hAnsi="Times New Roman"/>
          <w:sz w:val="28"/>
          <w:szCs w:val="28"/>
        </w:rPr>
        <w:t>ейно-смысловой);</w:t>
      </w:r>
      <w:r w:rsidR="006B14E7" w:rsidRPr="000D08AB">
        <w:rPr>
          <w:rFonts w:ascii="Times New Roman" w:hAnsi="Times New Roman"/>
          <w:sz w:val="28"/>
          <w:szCs w:val="28"/>
        </w:rPr>
        <w:t xml:space="preserve"> анализ неоготических черт его прозы;</w:t>
      </w:r>
      <w:r w:rsidRPr="000D08AB">
        <w:rPr>
          <w:rFonts w:ascii="Times New Roman" w:hAnsi="Times New Roman"/>
          <w:sz w:val="28"/>
          <w:szCs w:val="28"/>
        </w:rPr>
        <w:t xml:space="preserve"> </w:t>
      </w:r>
      <w:r w:rsidR="006B14E7" w:rsidRPr="000D08AB">
        <w:rPr>
          <w:rFonts w:ascii="Times New Roman" w:hAnsi="Times New Roman"/>
          <w:sz w:val="28"/>
          <w:szCs w:val="28"/>
        </w:rPr>
        <w:t xml:space="preserve"> выявлени</w:t>
      </w:r>
      <w:r w:rsidRPr="000D08AB">
        <w:rPr>
          <w:rFonts w:ascii="Times New Roman" w:hAnsi="Times New Roman"/>
          <w:sz w:val="28"/>
          <w:szCs w:val="28"/>
        </w:rPr>
        <w:t>е</w:t>
      </w:r>
      <w:r w:rsidR="006B14E7" w:rsidRPr="000D08AB">
        <w:rPr>
          <w:rFonts w:ascii="Times New Roman" w:hAnsi="Times New Roman"/>
          <w:sz w:val="28"/>
          <w:szCs w:val="28"/>
        </w:rPr>
        <w:t xml:space="preserve">  кинематографичности  стиля С.Кинга, проявляющейся в звукозрительном характере образности его романов, динамике повествования, основанной на технике монтажа; функциональных приемах кино.</w:t>
      </w:r>
    </w:p>
    <w:p w:rsidR="0045728A" w:rsidRPr="000D08AB" w:rsidRDefault="0045728A" w:rsidP="007F2C69">
      <w:pPr>
        <w:spacing w:after="0" w:line="240" w:lineRule="auto"/>
        <w:ind w:firstLine="540"/>
        <w:jc w:val="both"/>
        <w:rPr>
          <w:rFonts w:ascii="Times New Roman" w:hAnsi="Times New Roman"/>
          <w:smallCaps/>
          <w:sz w:val="28"/>
          <w:szCs w:val="28"/>
        </w:rPr>
      </w:pPr>
    </w:p>
    <w:p w:rsidR="00F550C2" w:rsidRPr="000D08AB" w:rsidRDefault="00F550C2" w:rsidP="00080AB2">
      <w:pPr>
        <w:pStyle w:val="a3"/>
        <w:numPr>
          <w:ilvl w:val="0"/>
          <w:numId w:val="20"/>
        </w:numPr>
        <w:shd w:val="clear" w:color="auto" w:fill="FFFFFF"/>
        <w:spacing w:after="0" w:line="240" w:lineRule="auto"/>
        <w:jc w:val="center"/>
        <w:rPr>
          <w:rFonts w:ascii="Times New Roman" w:hAnsi="Times New Roman" w:cs="Times New Roman"/>
          <w:b/>
          <w:caps/>
          <w:sz w:val="28"/>
          <w:szCs w:val="28"/>
        </w:rPr>
      </w:pPr>
      <w:r w:rsidRPr="000D08AB">
        <w:rPr>
          <w:rFonts w:ascii="Times New Roman" w:hAnsi="Times New Roman" w:cs="Times New Roman"/>
          <w:b/>
          <w:caps/>
          <w:sz w:val="28"/>
          <w:szCs w:val="28"/>
        </w:rPr>
        <w:t>пРАКТИЧЕСКИЙ РАЗДЕЛ</w:t>
      </w:r>
    </w:p>
    <w:p w:rsidR="00F550C2" w:rsidRPr="000D08AB" w:rsidRDefault="00F550C2" w:rsidP="00BA7257">
      <w:pPr>
        <w:spacing w:after="0" w:line="240" w:lineRule="auto"/>
        <w:jc w:val="both"/>
        <w:rPr>
          <w:rFonts w:ascii="Times New Roman" w:hAnsi="Times New Roman"/>
          <w:b/>
          <w:sz w:val="28"/>
          <w:szCs w:val="28"/>
        </w:rPr>
      </w:pPr>
    </w:p>
    <w:p w:rsidR="00E713D6" w:rsidRPr="000D08AB" w:rsidRDefault="00E713D6" w:rsidP="00E713D6">
      <w:pPr>
        <w:spacing w:after="0" w:line="240" w:lineRule="auto"/>
        <w:ind w:left="1440"/>
        <w:contextualSpacing/>
        <w:jc w:val="center"/>
        <w:rPr>
          <w:rFonts w:ascii="Times New Roman" w:eastAsiaTheme="minorEastAsia" w:hAnsi="Times New Roman"/>
          <w:b/>
          <w:sz w:val="28"/>
          <w:szCs w:val="28"/>
          <w:lang w:eastAsia="ru-RU"/>
        </w:rPr>
      </w:pPr>
      <w:r w:rsidRPr="000D08AB">
        <w:rPr>
          <w:rFonts w:ascii="Times New Roman" w:hAnsi="Times New Roman"/>
          <w:b/>
          <w:sz w:val="28"/>
          <w:szCs w:val="28"/>
        </w:rPr>
        <w:t>Тема</w:t>
      </w:r>
      <w:r w:rsidRPr="000D08AB">
        <w:rPr>
          <w:rFonts w:ascii="Times New Roman" w:eastAsiaTheme="minorEastAsia" w:hAnsi="Times New Roman"/>
          <w:b/>
          <w:sz w:val="28"/>
          <w:szCs w:val="28"/>
          <w:lang w:eastAsia="ru-RU"/>
        </w:rPr>
        <w:t xml:space="preserve"> №1. Доминанты в системе ценностей писателя</w:t>
      </w:r>
    </w:p>
    <w:p w:rsidR="00E713D6" w:rsidRPr="000D08AB" w:rsidRDefault="00E713D6" w:rsidP="008C48AA">
      <w:pPr>
        <w:pStyle w:val="a3"/>
        <w:numPr>
          <w:ilvl w:val="0"/>
          <w:numId w:val="88"/>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Аксиологический центр эпохи и доминанты в системе ценностей писателя</w:t>
      </w:r>
    </w:p>
    <w:p w:rsidR="00E713D6" w:rsidRPr="000D08AB" w:rsidRDefault="00E713D6" w:rsidP="008C48AA">
      <w:pPr>
        <w:pStyle w:val="a3"/>
        <w:numPr>
          <w:ilvl w:val="0"/>
          <w:numId w:val="88"/>
        </w:numPr>
        <w:shd w:val="clear" w:color="auto" w:fill="FFFFFF"/>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Своеобразие аксиологии Жуковского. </w:t>
      </w:r>
    </w:p>
    <w:p w:rsidR="00E713D6" w:rsidRPr="000D08AB" w:rsidRDefault="00E713D6" w:rsidP="008C48AA">
      <w:pPr>
        <w:pStyle w:val="a3"/>
        <w:numPr>
          <w:ilvl w:val="0"/>
          <w:numId w:val="88"/>
        </w:numPr>
        <w:shd w:val="clear" w:color="auto" w:fill="FFFFFF"/>
        <w:spacing w:after="0" w:line="240" w:lineRule="auto"/>
        <w:jc w:val="both"/>
        <w:rPr>
          <w:rFonts w:ascii="Times New Roman" w:hAnsi="Times New Roman" w:cs="Times New Roman"/>
          <w:b/>
          <w:bCs/>
          <w:sz w:val="28"/>
          <w:szCs w:val="28"/>
        </w:rPr>
      </w:pPr>
      <w:r w:rsidRPr="000D08AB">
        <w:rPr>
          <w:rFonts w:ascii="Times New Roman" w:hAnsi="Times New Roman" w:cs="Times New Roman"/>
          <w:sz w:val="28"/>
          <w:szCs w:val="28"/>
        </w:rPr>
        <w:t>Ценностно ориентированный анализ стихотворения Жуковского «Теон и Эсхин»</w:t>
      </w:r>
    </w:p>
    <w:p w:rsidR="00E713D6" w:rsidRPr="000D08AB" w:rsidRDefault="00E713D6" w:rsidP="00E713D6">
      <w:pPr>
        <w:pStyle w:val="a3"/>
        <w:shd w:val="clear" w:color="auto" w:fill="FFFFFF"/>
        <w:spacing w:after="0" w:line="240" w:lineRule="auto"/>
        <w:ind w:left="1428"/>
        <w:jc w:val="both"/>
        <w:rPr>
          <w:rFonts w:ascii="Times New Roman" w:hAnsi="Times New Roman" w:cs="Times New Roman"/>
          <w:b/>
          <w:bCs/>
          <w:sz w:val="28"/>
          <w:szCs w:val="28"/>
        </w:rPr>
      </w:pPr>
    </w:p>
    <w:p w:rsidR="00E713D6" w:rsidRPr="000D08AB" w:rsidRDefault="00E713D6" w:rsidP="00E713D6">
      <w:pPr>
        <w:pStyle w:val="a3"/>
        <w:spacing w:before="480" w:after="360" w:line="240" w:lineRule="auto"/>
        <w:jc w:val="center"/>
        <w:rPr>
          <w:rFonts w:ascii="Times New Roman" w:hAnsi="Times New Roman" w:cs="Times New Roman"/>
          <w:b/>
          <w:i/>
          <w:sz w:val="28"/>
          <w:szCs w:val="28"/>
        </w:rPr>
      </w:pPr>
      <w:r w:rsidRPr="000D08AB">
        <w:rPr>
          <w:rFonts w:ascii="Times New Roman" w:hAnsi="Times New Roman" w:cs="Times New Roman"/>
          <w:b/>
          <w:i/>
          <w:sz w:val="28"/>
          <w:szCs w:val="28"/>
        </w:rPr>
        <w:t xml:space="preserve">Литература: </w:t>
      </w:r>
    </w:p>
    <w:p w:rsidR="00E713D6" w:rsidRPr="000D08AB" w:rsidRDefault="00E713D6" w:rsidP="008C48AA">
      <w:pPr>
        <w:pStyle w:val="a3"/>
        <w:numPr>
          <w:ilvl w:val="0"/>
          <w:numId w:val="10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Бухаркин, П. Е. Православная Церковь и русская литература в XVIII-XIX веках: (Проблемы культурного диалога) / П. Е. Бухаркин. – СПб.: Изд-во С-Петербург. ун-та, 1996.</w:t>
      </w:r>
    </w:p>
    <w:p w:rsidR="00E713D6" w:rsidRPr="000D08AB" w:rsidRDefault="00E713D6" w:rsidP="008C48AA">
      <w:pPr>
        <w:pStyle w:val="a3"/>
        <w:numPr>
          <w:ilvl w:val="0"/>
          <w:numId w:val="10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Дунаев, М.М. Православие и русская литературы: в 6 ч. / М.М.Дунаев.-Изд второе, испр. и доп.  - М.: Христианская литература ,  2004.</w:t>
      </w:r>
    </w:p>
    <w:p w:rsidR="00E713D6" w:rsidRPr="000D08AB" w:rsidRDefault="00E713D6" w:rsidP="008C48AA">
      <w:pPr>
        <w:pStyle w:val="a3"/>
        <w:numPr>
          <w:ilvl w:val="0"/>
          <w:numId w:val="100"/>
        </w:numPr>
        <w:spacing w:line="240" w:lineRule="auto"/>
        <w:rPr>
          <w:rFonts w:ascii="Times New Roman" w:hAnsi="Times New Roman" w:cs="Times New Roman"/>
          <w:sz w:val="28"/>
          <w:szCs w:val="28"/>
        </w:rPr>
      </w:pPr>
      <w:r w:rsidRPr="000D08AB">
        <w:rPr>
          <w:rFonts w:ascii="Times New Roman" w:hAnsi="Times New Roman" w:cs="Times New Roman"/>
          <w:sz w:val="28"/>
          <w:szCs w:val="28"/>
        </w:rPr>
        <w:t>Зайцев, Борис. Жуковский // Зайцев Борис. Далекое. – М., 1991.</w:t>
      </w:r>
    </w:p>
    <w:p w:rsidR="00E713D6" w:rsidRPr="000D08AB" w:rsidRDefault="00E713D6" w:rsidP="008C48AA">
      <w:pPr>
        <w:pStyle w:val="a3"/>
        <w:numPr>
          <w:ilvl w:val="0"/>
          <w:numId w:val="10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Золотусский, И. П. Гоголь. Лермонтов. Жуковский. Литературные очерки / И.П. Золотусский. – М., 1986.</w:t>
      </w:r>
    </w:p>
    <w:p w:rsidR="00E713D6" w:rsidRPr="000D08AB" w:rsidRDefault="00E713D6" w:rsidP="008C48AA">
      <w:pPr>
        <w:pStyle w:val="a3"/>
        <w:numPr>
          <w:ilvl w:val="0"/>
          <w:numId w:val="10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Непомнящий, В. С. О горизонтах познания и глубинах сочувствия. Поэзия, филология, религия. По поводу выступления Сергея Бочарова / В. С. Непомнящий // Новый мир. – 2000. – № 10. – С. 174-194.</w:t>
      </w:r>
    </w:p>
    <w:p w:rsidR="00E713D6" w:rsidRPr="000D08AB" w:rsidRDefault="00E713D6" w:rsidP="008C48AA">
      <w:pPr>
        <w:pStyle w:val="a3"/>
        <w:numPr>
          <w:ilvl w:val="0"/>
          <w:numId w:val="10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Никольский, С.А. Русское мировоззрение. Смыслы и ценности российской  жизни в отечественной литературе и философии XVIII- середины XIX столетия / С. А. Никольский, В. П. Филимонов.— М.: Прогресс-Традиция, 2008. </w:t>
      </w:r>
    </w:p>
    <w:p w:rsidR="00E713D6" w:rsidRPr="000D08AB" w:rsidRDefault="00E713D6" w:rsidP="008C48AA">
      <w:pPr>
        <w:pStyle w:val="a3"/>
        <w:numPr>
          <w:ilvl w:val="0"/>
          <w:numId w:val="10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Лазарев,  В.Я. Уроки Василия Жуковского. Очерки о великом русском поэте / В.Я. Лазарев. - М., 1984. </w:t>
      </w:r>
    </w:p>
    <w:p w:rsidR="00E713D6" w:rsidRPr="000D08AB" w:rsidRDefault="00E713D6" w:rsidP="008C48AA">
      <w:pPr>
        <w:pStyle w:val="a3"/>
        <w:numPr>
          <w:ilvl w:val="0"/>
          <w:numId w:val="100"/>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Панченко, А. М. Русский поэт, или Мирская святость как религиозно-культурная проблема / А. М. Панченко // Новый журнал. – 1991. – № 1. – С. 11-25.</w:t>
      </w:r>
    </w:p>
    <w:p w:rsidR="00E713D6" w:rsidRPr="000D08AB" w:rsidRDefault="00E713D6" w:rsidP="008C48AA">
      <w:pPr>
        <w:pStyle w:val="a3"/>
        <w:numPr>
          <w:ilvl w:val="0"/>
          <w:numId w:val="100"/>
        </w:numPr>
        <w:spacing w:after="0" w:line="240" w:lineRule="auto"/>
        <w:jc w:val="both"/>
        <w:rPr>
          <w:rFonts w:ascii="Times New Roman" w:hAnsi="Times New Roman" w:cs="Times New Roman"/>
          <w:sz w:val="28"/>
          <w:szCs w:val="28"/>
        </w:rPr>
      </w:pPr>
      <w:r w:rsidRPr="000D08AB">
        <w:rPr>
          <w:rFonts w:ascii="Times New Roman" w:hAnsi="Times New Roman" w:cs="Times New Roman"/>
          <w:color w:val="222222"/>
          <w:sz w:val="28"/>
          <w:szCs w:val="28"/>
        </w:rPr>
        <w:lastRenderedPageBreak/>
        <w:t>Ухтомский А. А. Интуиция совести. Письма. Записные книжки. Заметки на полях. СПб., 1996</w:t>
      </w:r>
    </w:p>
    <w:p w:rsidR="00E713D6" w:rsidRPr="000D08AB" w:rsidRDefault="00E713D6" w:rsidP="008C48AA">
      <w:pPr>
        <w:pStyle w:val="a3"/>
        <w:numPr>
          <w:ilvl w:val="0"/>
          <w:numId w:val="100"/>
        </w:numPr>
        <w:spacing w:after="0" w:line="240" w:lineRule="auto"/>
        <w:jc w:val="both"/>
        <w:rPr>
          <w:rFonts w:ascii="Times New Roman" w:hAnsi="Times New Roman" w:cs="Times New Roman"/>
          <w:b/>
          <w:bCs/>
          <w:sz w:val="28"/>
          <w:szCs w:val="28"/>
        </w:rPr>
      </w:pPr>
      <w:r w:rsidRPr="000D08AB">
        <w:rPr>
          <w:rFonts w:ascii="Times New Roman" w:hAnsi="Times New Roman" w:cs="Times New Roman"/>
          <w:color w:val="222222"/>
          <w:sz w:val="28"/>
          <w:szCs w:val="28"/>
        </w:rPr>
        <w:t xml:space="preserve">Ухтомский А. А. </w:t>
      </w:r>
      <w:r w:rsidRPr="000D08AB">
        <w:rPr>
          <w:rFonts w:ascii="Times New Roman" w:hAnsi="Times New Roman" w:cs="Times New Roman"/>
          <w:color w:val="000000"/>
          <w:sz w:val="28"/>
          <w:szCs w:val="28"/>
          <w:shd w:val="clear" w:color="auto" w:fill="FFFFFF"/>
        </w:rPr>
        <w:t xml:space="preserve">Заслуженный собеседник: Этика, религия, наука. – Рыбинск: Рыбинское подворье, 1997.  </w:t>
      </w:r>
    </w:p>
    <w:p w:rsidR="00E713D6" w:rsidRPr="000D08AB" w:rsidRDefault="00E713D6" w:rsidP="008C48AA">
      <w:pPr>
        <w:pStyle w:val="a3"/>
        <w:numPr>
          <w:ilvl w:val="0"/>
          <w:numId w:val="100"/>
        </w:numPr>
        <w:spacing w:after="0" w:line="240" w:lineRule="auto"/>
        <w:rPr>
          <w:rFonts w:ascii="Times New Roman" w:hAnsi="Times New Roman" w:cs="Times New Roman"/>
          <w:b/>
          <w:bCs/>
          <w:sz w:val="28"/>
          <w:szCs w:val="28"/>
        </w:rPr>
      </w:pPr>
      <w:r w:rsidRPr="000D08AB">
        <w:rPr>
          <w:rFonts w:ascii="Times New Roman" w:hAnsi="Times New Roman" w:cs="Times New Roman"/>
          <w:color w:val="222222"/>
          <w:sz w:val="28"/>
          <w:szCs w:val="28"/>
        </w:rPr>
        <w:t xml:space="preserve">Ухтомский А. А. </w:t>
      </w:r>
      <w:r w:rsidRPr="000D08AB">
        <w:rPr>
          <w:rFonts w:ascii="Times New Roman" w:hAnsi="Times New Roman" w:cs="Times New Roman"/>
          <w:color w:val="000000"/>
          <w:sz w:val="28"/>
          <w:szCs w:val="28"/>
          <w:shd w:val="clear" w:color="auto" w:fill="FFFFFF"/>
        </w:rPr>
        <w:t>Доминанта души: Из гуманитарного наследия. – Рыбинск: Рыбинское подворье, 2000.   </w:t>
      </w:r>
    </w:p>
    <w:p w:rsidR="00E713D6" w:rsidRPr="000D08AB" w:rsidRDefault="00E713D6" w:rsidP="008C48AA">
      <w:pPr>
        <w:pStyle w:val="a3"/>
        <w:numPr>
          <w:ilvl w:val="0"/>
          <w:numId w:val="100"/>
        </w:numPr>
        <w:spacing w:after="0" w:line="240" w:lineRule="auto"/>
        <w:jc w:val="both"/>
        <w:rPr>
          <w:rFonts w:ascii="Times New Roman" w:hAnsi="Times New Roman" w:cs="Times New Roman"/>
          <w:b/>
          <w:bCs/>
          <w:sz w:val="28"/>
          <w:szCs w:val="28"/>
        </w:rPr>
      </w:pPr>
      <w:r w:rsidRPr="000D08AB">
        <w:rPr>
          <w:rFonts w:ascii="Times New Roman" w:hAnsi="Times New Roman" w:cs="Times New Roman"/>
          <w:sz w:val="28"/>
          <w:szCs w:val="28"/>
        </w:rPr>
        <w:t>Хализев, В. Е. Интуиция совести: теория доминанты А.А. Ухтомского в контексте философии и культурологии XX века / В.Е. Хализев // Евангельский текст в русской литературе XVIII-XX веков. Вып. 3, Петрозаводск, 2001.</w:t>
      </w:r>
    </w:p>
    <w:p w:rsidR="00E713D6" w:rsidRPr="000D08AB" w:rsidRDefault="00E713D6" w:rsidP="008C48AA">
      <w:pPr>
        <w:pStyle w:val="a3"/>
        <w:numPr>
          <w:ilvl w:val="0"/>
          <w:numId w:val="100"/>
        </w:numPr>
        <w:spacing w:after="0" w:line="240" w:lineRule="auto"/>
        <w:rPr>
          <w:rFonts w:ascii="Times New Roman" w:hAnsi="Times New Roman" w:cs="Times New Roman"/>
          <w:b/>
          <w:sz w:val="28"/>
          <w:szCs w:val="28"/>
        </w:rPr>
      </w:pPr>
      <w:r w:rsidRPr="000D08AB">
        <w:rPr>
          <w:rFonts w:ascii="Times New Roman" w:hAnsi="Times New Roman" w:cs="Times New Roman"/>
          <w:sz w:val="28"/>
          <w:szCs w:val="28"/>
        </w:rPr>
        <w:t>Христианство и русская литература: сб. ст.  / Отв. ред. В. А. Котельников.  – СПб: Наука, 2002</w:t>
      </w:r>
    </w:p>
    <w:p w:rsidR="00E713D6" w:rsidRPr="000D08AB" w:rsidRDefault="00E713D6" w:rsidP="00E713D6">
      <w:pPr>
        <w:pStyle w:val="a3"/>
        <w:spacing w:after="0" w:line="240" w:lineRule="auto"/>
        <w:rPr>
          <w:rFonts w:ascii="Times New Roman" w:hAnsi="Times New Roman" w:cs="Times New Roman"/>
          <w:b/>
          <w:sz w:val="28"/>
          <w:szCs w:val="28"/>
        </w:rPr>
      </w:pPr>
    </w:p>
    <w:p w:rsidR="00E713D6" w:rsidRPr="000D08AB" w:rsidRDefault="00E713D6" w:rsidP="00E713D6">
      <w:pPr>
        <w:pStyle w:val="a3"/>
        <w:spacing w:after="0" w:line="240" w:lineRule="auto"/>
        <w:rPr>
          <w:rFonts w:ascii="Times New Roman" w:hAnsi="Times New Roman" w:cs="Times New Roman"/>
          <w:b/>
          <w:sz w:val="28"/>
          <w:szCs w:val="28"/>
        </w:rPr>
      </w:pPr>
    </w:p>
    <w:p w:rsidR="00E713D6" w:rsidRPr="000D08AB" w:rsidRDefault="00E713D6" w:rsidP="00E713D6">
      <w:pPr>
        <w:pStyle w:val="a3"/>
        <w:spacing w:after="0" w:line="240" w:lineRule="auto"/>
        <w:jc w:val="center"/>
        <w:rPr>
          <w:rFonts w:ascii="Times New Roman" w:hAnsi="Times New Roman" w:cs="Times New Roman"/>
          <w:b/>
          <w:sz w:val="28"/>
          <w:szCs w:val="28"/>
          <w:lang w:val="be-BY"/>
        </w:rPr>
      </w:pPr>
      <w:r w:rsidRPr="000D08AB">
        <w:rPr>
          <w:rFonts w:ascii="Times New Roman" w:hAnsi="Times New Roman" w:cs="Times New Roman"/>
          <w:b/>
          <w:sz w:val="28"/>
          <w:szCs w:val="28"/>
        </w:rPr>
        <w:t>Тема №2. Аксиологический компонент литературоведческих понятий</w:t>
      </w:r>
    </w:p>
    <w:p w:rsidR="00E713D6" w:rsidRPr="000D08AB" w:rsidRDefault="00E713D6" w:rsidP="008C48AA">
      <w:pPr>
        <w:pStyle w:val="a3"/>
        <w:numPr>
          <w:ilvl w:val="0"/>
          <w:numId w:val="111"/>
        </w:numPr>
        <w:spacing w:before="480" w:after="36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Художественная тенденция и тенденциозность, «суд» и «приговор» художника. </w:t>
      </w:r>
    </w:p>
    <w:p w:rsidR="00E713D6" w:rsidRPr="000D08AB" w:rsidRDefault="00E713D6" w:rsidP="008C48AA">
      <w:pPr>
        <w:pStyle w:val="a3"/>
        <w:numPr>
          <w:ilvl w:val="0"/>
          <w:numId w:val="111"/>
        </w:numPr>
        <w:spacing w:before="480" w:after="360" w:line="240" w:lineRule="auto"/>
        <w:jc w:val="both"/>
        <w:rPr>
          <w:rFonts w:ascii="Times New Roman" w:hAnsi="Times New Roman" w:cs="Times New Roman"/>
          <w:sz w:val="28"/>
          <w:szCs w:val="28"/>
        </w:rPr>
      </w:pPr>
      <w:r w:rsidRPr="000D08AB">
        <w:rPr>
          <w:rFonts w:ascii="Times New Roman" w:hAnsi="Times New Roman" w:cs="Times New Roman"/>
          <w:sz w:val="28"/>
          <w:szCs w:val="28"/>
        </w:rPr>
        <w:t>Конфликт и его роль в определении смыслов произведения и ценностей писателя.</w:t>
      </w:r>
    </w:p>
    <w:p w:rsidR="00E713D6" w:rsidRPr="000D08AB" w:rsidRDefault="00E713D6" w:rsidP="008C48AA">
      <w:pPr>
        <w:pStyle w:val="a3"/>
        <w:numPr>
          <w:ilvl w:val="0"/>
          <w:numId w:val="111"/>
        </w:numPr>
        <w:spacing w:before="480" w:after="36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Категория пафоса. Неоднозначное употребление термина «пафос» в науке о литературе. </w:t>
      </w:r>
    </w:p>
    <w:p w:rsidR="00E713D6" w:rsidRPr="000D08AB" w:rsidRDefault="00E713D6" w:rsidP="008C48AA">
      <w:pPr>
        <w:pStyle w:val="a3"/>
        <w:numPr>
          <w:ilvl w:val="0"/>
          <w:numId w:val="111"/>
        </w:numPr>
        <w:spacing w:before="480" w:after="360" w:line="240" w:lineRule="auto"/>
        <w:rPr>
          <w:rFonts w:ascii="Times New Roman" w:hAnsi="Times New Roman" w:cs="Times New Roman"/>
          <w:sz w:val="28"/>
          <w:szCs w:val="28"/>
        </w:rPr>
      </w:pPr>
      <w:r w:rsidRPr="000D08AB">
        <w:rPr>
          <w:rFonts w:ascii="Times New Roman" w:hAnsi="Times New Roman" w:cs="Times New Roman"/>
          <w:sz w:val="28"/>
          <w:szCs w:val="28"/>
        </w:rPr>
        <w:t>Ирония как </w:t>
      </w:r>
      <w:r w:rsidRPr="000D08AB">
        <w:rPr>
          <w:rFonts w:ascii="Times New Roman" w:hAnsi="Times New Roman" w:cs="Times New Roman"/>
          <w:i/>
          <w:iCs/>
          <w:sz w:val="28"/>
          <w:szCs w:val="28"/>
        </w:rPr>
        <w:t>деконструкция</w:t>
      </w:r>
      <w:r w:rsidRPr="000D08AB">
        <w:rPr>
          <w:rFonts w:ascii="Times New Roman" w:hAnsi="Times New Roman" w:cs="Times New Roman"/>
          <w:sz w:val="28"/>
          <w:szCs w:val="28"/>
        </w:rPr>
        <w:t> пафоса</w:t>
      </w:r>
    </w:p>
    <w:p w:rsidR="00E713D6" w:rsidRPr="000D08AB" w:rsidRDefault="00E713D6" w:rsidP="00E713D6">
      <w:pPr>
        <w:pStyle w:val="a3"/>
        <w:spacing w:before="480" w:after="360" w:line="240" w:lineRule="auto"/>
        <w:ind w:left="1440"/>
        <w:rPr>
          <w:rFonts w:ascii="Times New Roman" w:hAnsi="Times New Roman" w:cs="Times New Roman"/>
          <w:sz w:val="28"/>
          <w:szCs w:val="28"/>
        </w:rPr>
      </w:pPr>
    </w:p>
    <w:p w:rsidR="00E713D6" w:rsidRPr="000D08AB" w:rsidRDefault="00E713D6" w:rsidP="00E713D6">
      <w:pPr>
        <w:pStyle w:val="a3"/>
        <w:spacing w:before="480" w:after="360" w:line="240" w:lineRule="auto"/>
        <w:jc w:val="center"/>
        <w:rPr>
          <w:rFonts w:ascii="Times New Roman" w:hAnsi="Times New Roman" w:cs="Times New Roman"/>
          <w:b/>
          <w:i/>
          <w:sz w:val="28"/>
          <w:szCs w:val="28"/>
        </w:rPr>
      </w:pPr>
      <w:r w:rsidRPr="000D08AB">
        <w:rPr>
          <w:rFonts w:ascii="Times New Roman" w:hAnsi="Times New Roman" w:cs="Times New Roman"/>
          <w:b/>
          <w:i/>
          <w:sz w:val="28"/>
          <w:szCs w:val="28"/>
        </w:rPr>
        <w:t xml:space="preserve">Литература: </w:t>
      </w:r>
    </w:p>
    <w:p w:rsidR="00E713D6" w:rsidRPr="000D08AB" w:rsidRDefault="00E713D6" w:rsidP="008C48AA">
      <w:pPr>
        <w:pStyle w:val="a3"/>
        <w:numPr>
          <w:ilvl w:val="0"/>
          <w:numId w:val="91"/>
        </w:numPr>
        <w:spacing w:after="0" w:line="240" w:lineRule="auto"/>
        <w:contextualSpacing w:val="0"/>
        <w:jc w:val="both"/>
        <w:rPr>
          <w:rFonts w:ascii="Times New Roman" w:hAnsi="Times New Roman" w:cs="Times New Roman"/>
          <w:sz w:val="28"/>
          <w:szCs w:val="28"/>
        </w:rPr>
      </w:pPr>
      <w:r w:rsidRPr="000D08AB">
        <w:rPr>
          <w:rFonts w:ascii="Times New Roman" w:hAnsi="Times New Roman" w:cs="Times New Roman"/>
          <w:sz w:val="28"/>
          <w:szCs w:val="28"/>
        </w:rPr>
        <w:t>Борев, Ю.Б. Эстетика  / Ю.Б. Борев. - М.: Высшая школа, 2002.</w:t>
      </w:r>
    </w:p>
    <w:p w:rsidR="00E713D6" w:rsidRPr="000D08AB" w:rsidRDefault="00E713D6" w:rsidP="008C48AA">
      <w:pPr>
        <w:pStyle w:val="a3"/>
        <w:numPr>
          <w:ilvl w:val="0"/>
          <w:numId w:val="91"/>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Выжлецов, Г.П. Аксиология культуры / Г.П.Выжлецов. -  СПб., 1996.</w:t>
      </w:r>
    </w:p>
    <w:p w:rsidR="00E713D6" w:rsidRPr="000D08AB" w:rsidRDefault="00E713D6" w:rsidP="008C48AA">
      <w:pPr>
        <w:pStyle w:val="a3"/>
        <w:widowControl w:val="0"/>
        <w:numPr>
          <w:ilvl w:val="0"/>
          <w:numId w:val="91"/>
        </w:numPr>
        <w:tabs>
          <w:tab w:val="left" w:pos="180"/>
        </w:tabs>
        <w:autoSpaceDE w:val="0"/>
        <w:autoSpaceDN w:val="0"/>
        <w:adjustRightInd w:val="0"/>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Гулыга, А.В. Эстетика в свете аксиологии /А.В.Гулыга.   -  СПб., 2000.</w:t>
      </w:r>
    </w:p>
    <w:p w:rsidR="00E713D6" w:rsidRPr="000D08AB" w:rsidRDefault="00E713D6" w:rsidP="008C48AA">
      <w:pPr>
        <w:pStyle w:val="a3"/>
        <w:numPr>
          <w:ilvl w:val="0"/>
          <w:numId w:val="91"/>
        </w:numPr>
        <w:spacing w:after="0" w:line="240" w:lineRule="auto"/>
        <w:rPr>
          <w:rFonts w:ascii="Times New Roman" w:eastAsia="Times New Roman" w:hAnsi="Times New Roman" w:cs="Times New Roman"/>
          <w:color w:val="000000"/>
          <w:sz w:val="28"/>
          <w:szCs w:val="28"/>
        </w:rPr>
      </w:pPr>
      <w:r w:rsidRPr="000D08AB">
        <w:rPr>
          <w:rFonts w:ascii="Times New Roman" w:eastAsia="Times New Roman" w:hAnsi="Times New Roman" w:cs="Times New Roman"/>
          <w:sz w:val="28"/>
          <w:szCs w:val="28"/>
        </w:rPr>
        <w:t>Лихачев,</w:t>
      </w:r>
      <w:r w:rsidRPr="000D08AB">
        <w:rPr>
          <w:rFonts w:ascii="Times New Roman" w:eastAsia="Times New Roman" w:hAnsi="Times New Roman" w:cs="Times New Roman"/>
          <w:color w:val="000000"/>
          <w:sz w:val="28"/>
          <w:szCs w:val="28"/>
        </w:rPr>
        <w:t xml:space="preserve"> Д. С. Очерки по философии художественного творчества /  Д.С. Лихачев. - СПб.: БЛИЦ, 1996.  </w:t>
      </w:r>
    </w:p>
    <w:p w:rsidR="00E713D6" w:rsidRPr="000D08AB" w:rsidRDefault="00E713D6" w:rsidP="008C48AA">
      <w:pPr>
        <w:pStyle w:val="a3"/>
        <w:widowControl w:val="0"/>
        <w:numPr>
          <w:ilvl w:val="0"/>
          <w:numId w:val="91"/>
        </w:numPr>
        <w:tabs>
          <w:tab w:val="left" w:pos="180"/>
        </w:tabs>
        <w:autoSpaceDE w:val="0"/>
        <w:autoSpaceDN w:val="0"/>
        <w:adjustRightInd w:val="0"/>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Непомнящий, В. С. О горизонтах познания и глубинах сочувствия. Поэзия, филология, религия. По поводу выступления Сергея Бочарова / В. С. Непомнящий // Новый мир. – 2000. – № 10. – С. 174-194.</w:t>
      </w:r>
    </w:p>
    <w:p w:rsidR="00E713D6" w:rsidRPr="000D08AB" w:rsidRDefault="00E713D6" w:rsidP="008C48AA">
      <w:pPr>
        <w:pStyle w:val="a3"/>
        <w:numPr>
          <w:ilvl w:val="0"/>
          <w:numId w:val="91"/>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Поэтика. Словарь актуальных  терминов и понятий. - М., 2008.</w:t>
      </w:r>
    </w:p>
    <w:p w:rsidR="00E713D6" w:rsidRPr="000D08AB" w:rsidRDefault="00E713D6" w:rsidP="008C48AA">
      <w:pPr>
        <w:pStyle w:val="a3"/>
        <w:numPr>
          <w:ilvl w:val="0"/>
          <w:numId w:val="91"/>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Русское литературоведение на современном этапе. - М.,2007.</w:t>
      </w:r>
    </w:p>
    <w:p w:rsidR="00E713D6" w:rsidRPr="000D08AB" w:rsidRDefault="00E713D6" w:rsidP="008C48AA">
      <w:pPr>
        <w:pStyle w:val="a3"/>
        <w:numPr>
          <w:ilvl w:val="0"/>
          <w:numId w:val="91"/>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Франкл, В. Человек в поисках смысла / В.Франкл  / Пер. с англ. и нем.  - М., 1990.</w:t>
      </w:r>
    </w:p>
    <w:p w:rsidR="00E713D6" w:rsidRPr="000D08AB" w:rsidRDefault="00E713D6" w:rsidP="008C48AA">
      <w:pPr>
        <w:pStyle w:val="a3"/>
        <w:numPr>
          <w:ilvl w:val="0"/>
          <w:numId w:val="91"/>
        </w:numPr>
        <w:spacing w:after="0" w:line="240" w:lineRule="auto"/>
        <w:contextualSpacing w:val="0"/>
        <w:jc w:val="both"/>
        <w:rPr>
          <w:rFonts w:ascii="Times New Roman" w:hAnsi="Times New Roman" w:cs="Times New Roman"/>
          <w:sz w:val="28"/>
          <w:szCs w:val="28"/>
        </w:rPr>
      </w:pPr>
      <w:r w:rsidRPr="000D08AB">
        <w:rPr>
          <w:rFonts w:ascii="Times New Roman" w:eastAsia="Times New Roman" w:hAnsi="Times New Roman" w:cs="Times New Roman"/>
          <w:sz w:val="28"/>
          <w:szCs w:val="28"/>
        </w:rPr>
        <w:t>Хомякова, О.Р. Властители и судьи в русской драме первой половины Х</w:t>
      </w:r>
      <w:r w:rsidRPr="000D08AB">
        <w:rPr>
          <w:rFonts w:ascii="Times New Roman" w:eastAsia="Times New Roman" w:hAnsi="Times New Roman" w:cs="Times New Roman"/>
          <w:sz w:val="28"/>
          <w:szCs w:val="28"/>
          <w:lang w:val="en-US"/>
        </w:rPr>
        <w:t>I</w:t>
      </w:r>
      <w:r w:rsidRPr="000D08AB">
        <w:rPr>
          <w:rFonts w:ascii="Times New Roman" w:eastAsia="Times New Roman" w:hAnsi="Times New Roman" w:cs="Times New Roman"/>
          <w:sz w:val="28"/>
          <w:szCs w:val="28"/>
        </w:rPr>
        <w:t xml:space="preserve">Х века / О.Р. Хомякова //  Научные труды кафедры русской и зарубежной литературы БГПУ. - Минск: РИВШ, 2011.  </w:t>
      </w:r>
    </w:p>
    <w:p w:rsidR="00E713D6" w:rsidRPr="000D08AB" w:rsidRDefault="00E713D6" w:rsidP="008C48AA">
      <w:pPr>
        <w:pStyle w:val="a3"/>
        <w:numPr>
          <w:ilvl w:val="0"/>
          <w:numId w:val="91"/>
        </w:numPr>
        <w:spacing w:after="0" w:line="240" w:lineRule="auto"/>
        <w:contextualSpacing w:val="0"/>
        <w:jc w:val="both"/>
        <w:rPr>
          <w:rFonts w:ascii="Times New Roman" w:hAnsi="Times New Roman" w:cs="Times New Roman"/>
          <w:sz w:val="28"/>
          <w:szCs w:val="28"/>
        </w:rPr>
      </w:pPr>
      <w:r w:rsidRPr="000D08AB">
        <w:rPr>
          <w:rFonts w:ascii="Times New Roman" w:eastAsia="Times New Roman" w:hAnsi="Times New Roman" w:cs="Times New Roman"/>
          <w:sz w:val="28"/>
          <w:szCs w:val="28"/>
        </w:rPr>
        <w:lastRenderedPageBreak/>
        <w:t>Хомякова, О.Р. Властители и судьи в   драме  А.С.Пушкина «Борис Годунов» /  О.Р. Хомякова //  Научные труды кафедры русской и зарубежной литературы БГПУ. - Минск: РИВШ, 2011.</w:t>
      </w:r>
    </w:p>
    <w:p w:rsidR="00E713D6" w:rsidRPr="000D08AB" w:rsidRDefault="00E713D6" w:rsidP="008C48AA">
      <w:pPr>
        <w:pStyle w:val="a3"/>
        <w:numPr>
          <w:ilvl w:val="0"/>
          <w:numId w:val="9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Хомякова, О.Р. «Я в этот мир пришел, чтоб видеть Солнце…»: идеал как основа формирования художественного метода / </w:t>
      </w:r>
      <w:r w:rsidRPr="000D08AB">
        <w:rPr>
          <w:rFonts w:ascii="Times New Roman" w:hAnsi="Times New Roman" w:cs="Times New Roman"/>
          <w:bCs/>
          <w:sz w:val="28"/>
          <w:szCs w:val="28"/>
        </w:rPr>
        <w:t>О.Р. Хомякова</w:t>
      </w:r>
      <w:r w:rsidRPr="000D08AB">
        <w:rPr>
          <w:rFonts w:ascii="Times New Roman" w:hAnsi="Times New Roman" w:cs="Times New Roman"/>
          <w:b/>
          <w:bCs/>
          <w:sz w:val="28"/>
          <w:szCs w:val="28"/>
        </w:rPr>
        <w:t xml:space="preserve"> // </w:t>
      </w:r>
      <w:r w:rsidRPr="000D08AB">
        <w:rPr>
          <w:rFonts w:ascii="Times New Roman" w:hAnsi="Times New Roman" w:cs="Times New Roman"/>
          <w:sz w:val="28"/>
          <w:szCs w:val="28"/>
        </w:rPr>
        <w:t>Русский язык и литература. – 2011. -  №6. - С.16 – 20.</w:t>
      </w:r>
    </w:p>
    <w:p w:rsidR="00E713D6" w:rsidRPr="000D08AB" w:rsidRDefault="00E713D6" w:rsidP="008C48AA">
      <w:pPr>
        <w:pStyle w:val="a3"/>
        <w:numPr>
          <w:ilvl w:val="0"/>
          <w:numId w:val="91"/>
        </w:numPr>
        <w:spacing w:after="0" w:line="240" w:lineRule="auto"/>
        <w:jc w:val="both"/>
        <w:rPr>
          <w:rFonts w:ascii="Times New Roman" w:hAnsi="Times New Roman" w:cs="Times New Roman"/>
          <w:b/>
          <w:sz w:val="28"/>
          <w:szCs w:val="28"/>
        </w:rPr>
      </w:pPr>
      <w:r w:rsidRPr="000D08AB">
        <w:rPr>
          <w:rFonts w:ascii="Times New Roman" w:hAnsi="Times New Roman" w:cs="Times New Roman"/>
          <w:sz w:val="28"/>
          <w:szCs w:val="28"/>
        </w:rPr>
        <w:t xml:space="preserve">Хомякова, О.Р. Пафос / </w:t>
      </w:r>
      <w:r w:rsidRPr="000D08AB">
        <w:rPr>
          <w:rFonts w:ascii="Times New Roman" w:hAnsi="Times New Roman" w:cs="Times New Roman"/>
          <w:bCs/>
          <w:sz w:val="28"/>
          <w:szCs w:val="28"/>
        </w:rPr>
        <w:t>О.Р. Хомякова</w:t>
      </w:r>
      <w:r w:rsidRPr="000D08AB">
        <w:rPr>
          <w:rFonts w:ascii="Times New Roman" w:hAnsi="Times New Roman" w:cs="Times New Roman"/>
          <w:b/>
          <w:bCs/>
          <w:sz w:val="28"/>
          <w:szCs w:val="28"/>
        </w:rPr>
        <w:t xml:space="preserve"> //  </w:t>
      </w:r>
      <w:r w:rsidRPr="000D08AB">
        <w:rPr>
          <w:rFonts w:ascii="Times New Roman" w:hAnsi="Times New Roman" w:cs="Times New Roman"/>
          <w:sz w:val="28"/>
          <w:szCs w:val="28"/>
        </w:rPr>
        <w:t>Русский язык и литература. – 2011. -  №7. С.34 – 38.</w:t>
      </w:r>
    </w:p>
    <w:p w:rsidR="00E713D6" w:rsidRPr="000D08AB" w:rsidRDefault="00E713D6" w:rsidP="008C48AA">
      <w:pPr>
        <w:pStyle w:val="a3"/>
        <w:numPr>
          <w:ilvl w:val="0"/>
          <w:numId w:val="91"/>
        </w:numPr>
        <w:spacing w:line="240" w:lineRule="auto"/>
        <w:jc w:val="both"/>
        <w:rPr>
          <w:rFonts w:ascii="Times New Roman" w:hAnsi="Times New Roman" w:cs="Times New Roman"/>
          <w:sz w:val="28"/>
          <w:szCs w:val="28"/>
        </w:rPr>
      </w:pPr>
      <w:r w:rsidRPr="000D08AB">
        <w:rPr>
          <w:rFonts w:ascii="Times New Roman" w:hAnsi="Times New Roman" w:cs="Times New Roman"/>
          <w:bCs/>
          <w:sz w:val="28"/>
          <w:szCs w:val="28"/>
        </w:rPr>
        <w:t>Хомякова, О.Р. Конфликт в художественном мире Пушкина  / О.Р. Хомякова: монография -  Минск: БГПУ, 2004</w:t>
      </w:r>
    </w:p>
    <w:p w:rsidR="00E713D6" w:rsidRPr="000D08AB" w:rsidRDefault="00E713D6" w:rsidP="00E713D6">
      <w:pPr>
        <w:pStyle w:val="a3"/>
        <w:spacing w:after="0" w:line="240" w:lineRule="auto"/>
        <w:ind w:left="1288"/>
        <w:jc w:val="both"/>
        <w:rPr>
          <w:rFonts w:ascii="Times New Roman" w:hAnsi="Times New Roman" w:cs="Times New Roman"/>
          <w:b/>
          <w:sz w:val="28"/>
          <w:szCs w:val="28"/>
        </w:rPr>
      </w:pPr>
    </w:p>
    <w:p w:rsidR="00E713D6" w:rsidRPr="000D08AB" w:rsidRDefault="00E713D6" w:rsidP="00E713D6">
      <w:pPr>
        <w:pStyle w:val="a3"/>
        <w:spacing w:after="0" w:line="240" w:lineRule="auto"/>
        <w:ind w:left="1288"/>
        <w:contextualSpacing w:val="0"/>
        <w:jc w:val="both"/>
        <w:rPr>
          <w:rFonts w:ascii="Times New Roman" w:hAnsi="Times New Roman" w:cs="Times New Roman"/>
          <w:sz w:val="28"/>
          <w:szCs w:val="28"/>
        </w:rPr>
      </w:pPr>
    </w:p>
    <w:p w:rsidR="00E713D6" w:rsidRPr="000D08AB" w:rsidRDefault="00E713D6" w:rsidP="00E713D6">
      <w:pPr>
        <w:pStyle w:val="a3"/>
        <w:spacing w:after="0" w:line="240" w:lineRule="auto"/>
        <w:ind w:left="568"/>
        <w:contextualSpacing w:val="0"/>
        <w:rPr>
          <w:rFonts w:ascii="Times New Roman" w:hAnsi="Times New Roman" w:cs="Times New Roman"/>
          <w:sz w:val="28"/>
          <w:szCs w:val="28"/>
        </w:rPr>
      </w:pPr>
    </w:p>
    <w:p w:rsidR="00E713D6" w:rsidRPr="000D08AB" w:rsidRDefault="00E713D6" w:rsidP="00E713D6">
      <w:pPr>
        <w:pStyle w:val="a3"/>
        <w:spacing w:before="480" w:after="360" w:line="240" w:lineRule="auto"/>
        <w:ind w:left="1440"/>
        <w:jc w:val="center"/>
        <w:rPr>
          <w:rFonts w:ascii="Times New Roman" w:hAnsi="Times New Roman" w:cs="Times New Roman"/>
          <w:b/>
          <w:sz w:val="28"/>
          <w:szCs w:val="28"/>
        </w:rPr>
      </w:pPr>
      <w:r w:rsidRPr="000D08AB">
        <w:rPr>
          <w:rFonts w:ascii="Times New Roman" w:hAnsi="Times New Roman" w:cs="Times New Roman"/>
          <w:b/>
          <w:sz w:val="28"/>
          <w:szCs w:val="28"/>
        </w:rPr>
        <w:t>Тема №3 Понятие «художественного мира» (на материале поэзии К.Н. Батюшкова и А.С. Пушкина)</w:t>
      </w:r>
    </w:p>
    <w:p w:rsidR="00E713D6" w:rsidRPr="000D08AB" w:rsidRDefault="00E713D6" w:rsidP="008C48AA">
      <w:pPr>
        <w:pStyle w:val="a3"/>
        <w:numPr>
          <w:ilvl w:val="0"/>
          <w:numId w:val="92"/>
        </w:numPr>
        <w:spacing w:before="480" w:after="360" w:line="240" w:lineRule="auto"/>
        <w:jc w:val="both"/>
        <w:rPr>
          <w:rFonts w:ascii="Times New Roman" w:hAnsi="Times New Roman" w:cs="Times New Roman"/>
          <w:sz w:val="28"/>
          <w:szCs w:val="28"/>
        </w:rPr>
      </w:pPr>
      <w:r w:rsidRPr="000D08AB">
        <w:rPr>
          <w:rFonts w:ascii="Times New Roman" w:hAnsi="Times New Roman" w:cs="Times New Roman"/>
          <w:sz w:val="28"/>
          <w:szCs w:val="28"/>
        </w:rPr>
        <w:t>Понятие «художественного мира».</w:t>
      </w:r>
    </w:p>
    <w:p w:rsidR="00E713D6" w:rsidRPr="000D08AB" w:rsidRDefault="00E713D6" w:rsidP="008C48AA">
      <w:pPr>
        <w:pStyle w:val="a3"/>
        <w:numPr>
          <w:ilvl w:val="0"/>
          <w:numId w:val="92"/>
        </w:numPr>
        <w:spacing w:before="480" w:after="360" w:line="240" w:lineRule="auto"/>
        <w:jc w:val="both"/>
        <w:rPr>
          <w:rFonts w:ascii="Times New Roman" w:hAnsi="Times New Roman" w:cs="Times New Roman"/>
          <w:sz w:val="28"/>
          <w:szCs w:val="28"/>
        </w:rPr>
      </w:pPr>
      <w:r w:rsidRPr="000D08AB">
        <w:rPr>
          <w:rFonts w:ascii="Times New Roman" w:hAnsi="Times New Roman" w:cs="Times New Roman"/>
          <w:sz w:val="28"/>
          <w:szCs w:val="28"/>
        </w:rPr>
        <w:t>Художественная аксиология творчества К.Н. Батюшкова (идейные, нравственные, эстетические, творческие, онтологические ценности) и средства ее воплощения: поэтика, лексико-синтаксическое своеобразие лирики.</w:t>
      </w:r>
    </w:p>
    <w:p w:rsidR="00E713D6" w:rsidRPr="000D08AB" w:rsidRDefault="00E713D6" w:rsidP="008C48AA">
      <w:pPr>
        <w:pStyle w:val="a3"/>
        <w:numPr>
          <w:ilvl w:val="0"/>
          <w:numId w:val="92"/>
        </w:numPr>
        <w:spacing w:before="480" w:after="360" w:line="240" w:lineRule="auto"/>
        <w:jc w:val="both"/>
        <w:rPr>
          <w:rFonts w:ascii="Times New Roman" w:hAnsi="Times New Roman" w:cs="Times New Roman"/>
          <w:b/>
          <w:sz w:val="28"/>
          <w:szCs w:val="28"/>
        </w:rPr>
      </w:pPr>
      <w:r w:rsidRPr="000D08AB">
        <w:rPr>
          <w:rFonts w:ascii="Times New Roman" w:hAnsi="Times New Roman" w:cs="Times New Roman"/>
          <w:sz w:val="28"/>
          <w:szCs w:val="28"/>
        </w:rPr>
        <w:t>Аксиологические доминанты художественного мира Пушкина: «Цель художества – идеал»</w:t>
      </w:r>
    </w:p>
    <w:p w:rsidR="00E713D6" w:rsidRPr="000D08AB" w:rsidRDefault="00E713D6" w:rsidP="00E713D6">
      <w:pPr>
        <w:pStyle w:val="a3"/>
        <w:spacing w:before="480" w:after="360" w:line="240" w:lineRule="auto"/>
        <w:jc w:val="center"/>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93"/>
        </w:numPr>
        <w:spacing w:before="180" w:after="180" w:line="240" w:lineRule="auto"/>
        <w:jc w:val="both"/>
        <w:rPr>
          <w:rFonts w:ascii="Times New Roman" w:eastAsia="Times New Roman" w:hAnsi="Times New Roman" w:cs="Times New Roman"/>
          <w:sz w:val="28"/>
          <w:szCs w:val="28"/>
        </w:rPr>
      </w:pPr>
      <w:r w:rsidRPr="000D08AB">
        <w:rPr>
          <w:rFonts w:ascii="Times New Roman" w:eastAsia="Times New Roman" w:hAnsi="Times New Roman" w:cs="Times New Roman"/>
          <w:sz w:val="28"/>
          <w:szCs w:val="28"/>
        </w:rPr>
        <w:t>Александров, Н. Д. Силуэты пушкинской эпохи  / Н.Д. Александров. -   М., 1999.</w:t>
      </w:r>
    </w:p>
    <w:p w:rsidR="00E713D6" w:rsidRPr="000D08AB" w:rsidRDefault="00E713D6" w:rsidP="008C48AA">
      <w:pPr>
        <w:pStyle w:val="a3"/>
        <w:numPr>
          <w:ilvl w:val="0"/>
          <w:numId w:val="93"/>
        </w:numPr>
        <w:spacing w:before="180" w:after="180" w:line="240" w:lineRule="auto"/>
        <w:jc w:val="both"/>
        <w:rPr>
          <w:rFonts w:ascii="Times New Roman" w:eastAsia="Times New Roman" w:hAnsi="Times New Roman" w:cs="Times New Roman"/>
          <w:sz w:val="28"/>
          <w:szCs w:val="28"/>
        </w:rPr>
      </w:pPr>
      <w:r w:rsidRPr="000D08AB">
        <w:rPr>
          <w:rFonts w:ascii="Times New Roman" w:eastAsia="Times New Roman" w:hAnsi="Times New Roman" w:cs="Times New Roman"/>
          <w:spacing w:val="-4"/>
          <w:sz w:val="28"/>
          <w:szCs w:val="28"/>
        </w:rPr>
        <w:t>Берковский, Н. Мир, создаваемый литературой / Н. Берковский. - М., 1989.</w:t>
      </w:r>
    </w:p>
    <w:p w:rsidR="00E713D6" w:rsidRPr="000D08AB" w:rsidRDefault="00E713D6" w:rsidP="008C48AA">
      <w:pPr>
        <w:pStyle w:val="a3"/>
        <w:widowControl w:val="0"/>
        <w:numPr>
          <w:ilvl w:val="0"/>
          <w:numId w:val="93"/>
        </w:numPr>
        <w:tabs>
          <w:tab w:val="left" w:pos="180"/>
        </w:tabs>
        <w:autoSpaceDE w:val="0"/>
        <w:autoSpaceDN w:val="0"/>
        <w:adjustRightInd w:val="0"/>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Бочаров, С.Г. О художественных мирах / С.Г. Бочаров. – М., 1985.</w:t>
      </w:r>
    </w:p>
    <w:p w:rsidR="00E713D6" w:rsidRPr="000D08AB" w:rsidRDefault="00E713D6" w:rsidP="008C48AA">
      <w:pPr>
        <w:pStyle w:val="a3"/>
        <w:widowControl w:val="0"/>
        <w:numPr>
          <w:ilvl w:val="0"/>
          <w:numId w:val="93"/>
        </w:numPr>
        <w:tabs>
          <w:tab w:val="left" w:pos="180"/>
        </w:tabs>
        <w:autoSpaceDE w:val="0"/>
        <w:autoSpaceDN w:val="0"/>
        <w:adjustRightInd w:val="0"/>
        <w:spacing w:after="0" w:line="240" w:lineRule="auto"/>
        <w:jc w:val="both"/>
        <w:rPr>
          <w:rFonts w:ascii="Times New Roman" w:hAnsi="Times New Roman" w:cs="Times New Roman"/>
          <w:sz w:val="28"/>
          <w:szCs w:val="28"/>
        </w:rPr>
      </w:pPr>
      <w:r w:rsidRPr="000D08AB">
        <w:rPr>
          <w:rFonts w:ascii="Times New Roman" w:hAnsi="Times New Roman" w:cs="Times New Roman"/>
          <w:color w:val="000000"/>
          <w:sz w:val="28"/>
          <w:szCs w:val="28"/>
          <w:shd w:val="clear" w:color="auto" w:fill="FFFFFF"/>
        </w:rPr>
        <w:t>Гей, Н.К. «</w:t>
      </w:r>
      <w:r w:rsidRPr="000D08AB">
        <w:rPr>
          <w:rStyle w:val="hl"/>
          <w:rFonts w:ascii="Times New Roman" w:hAnsi="Times New Roman" w:cs="Times New Roman"/>
          <w:sz w:val="28"/>
          <w:szCs w:val="28"/>
        </w:rPr>
        <w:t>Свобода</w:t>
      </w:r>
      <w:r w:rsidRPr="000D08AB">
        <w:rPr>
          <w:rFonts w:ascii="Times New Roman" w:hAnsi="Times New Roman" w:cs="Times New Roman"/>
          <w:sz w:val="28"/>
          <w:szCs w:val="28"/>
          <w:shd w:val="clear" w:color="auto" w:fill="FFFFFF"/>
        </w:rPr>
        <w:t>», «</w:t>
      </w:r>
      <w:r w:rsidRPr="000D08AB">
        <w:rPr>
          <w:rStyle w:val="hl"/>
          <w:rFonts w:ascii="Times New Roman" w:hAnsi="Times New Roman" w:cs="Times New Roman"/>
          <w:sz w:val="28"/>
          <w:szCs w:val="28"/>
        </w:rPr>
        <w:t>вдохновение</w:t>
      </w:r>
      <w:r w:rsidRPr="000D08AB">
        <w:rPr>
          <w:rFonts w:ascii="Times New Roman" w:hAnsi="Times New Roman" w:cs="Times New Roman"/>
          <w:sz w:val="28"/>
          <w:szCs w:val="28"/>
          <w:shd w:val="clear" w:color="auto" w:fill="FFFFFF"/>
        </w:rPr>
        <w:t xml:space="preserve">» </w:t>
      </w:r>
      <w:r w:rsidRPr="000D08AB">
        <w:rPr>
          <w:rFonts w:ascii="Times New Roman" w:hAnsi="Times New Roman" w:cs="Times New Roman"/>
          <w:color w:val="000000"/>
          <w:sz w:val="28"/>
          <w:szCs w:val="28"/>
          <w:shd w:val="clear" w:color="auto" w:fill="FFFFFF"/>
        </w:rPr>
        <w:t xml:space="preserve">и «труд» как эстетические константы мира Пушкина / Н.К. Гей // Пушкин и теоретико-литературная мысль. М.: ИМЛИ, </w:t>
      </w:r>
      <w:r w:rsidRPr="000D08AB">
        <w:rPr>
          <w:rFonts w:ascii="Times New Roman" w:hAnsi="Times New Roman" w:cs="Times New Roman"/>
          <w:sz w:val="28"/>
          <w:szCs w:val="28"/>
          <w:shd w:val="clear" w:color="auto" w:fill="FFFFFF"/>
        </w:rPr>
        <w:t>«</w:t>
      </w:r>
      <w:r w:rsidRPr="000D08AB">
        <w:rPr>
          <w:rStyle w:val="hl"/>
          <w:rFonts w:ascii="Times New Roman" w:hAnsi="Times New Roman" w:cs="Times New Roman"/>
          <w:sz w:val="28"/>
          <w:szCs w:val="28"/>
        </w:rPr>
        <w:t>Наследие</w:t>
      </w:r>
      <w:r w:rsidRPr="000D08AB">
        <w:rPr>
          <w:rFonts w:ascii="Times New Roman" w:hAnsi="Times New Roman" w:cs="Times New Roman"/>
          <w:sz w:val="28"/>
          <w:szCs w:val="28"/>
          <w:shd w:val="clear" w:color="auto" w:fill="FFFFFF"/>
        </w:rPr>
        <w:t xml:space="preserve">», </w:t>
      </w:r>
      <w:r w:rsidRPr="000D08AB">
        <w:rPr>
          <w:rFonts w:ascii="Times New Roman" w:hAnsi="Times New Roman" w:cs="Times New Roman"/>
          <w:color w:val="000000"/>
          <w:sz w:val="28"/>
          <w:szCs w:val="28"/>
          <w:shd w:val="clear" w:color="auto" w:fill="FFFFFF"/>
        </w:rPr>
        <w:t>1999.</w:t>
      </w:r>
    </w:p>
    <w:p w:rsidR="00E713D6" w:rsidRPr="000D08AB" w:rsidRDefault="00E713D6" w:rsidP="008C48AA">
      <w:pPr>
        <w:pStyle w:val="a3"/>
        <w:widowControl w:val="0"/>
        <w:numPr>
          <w:ilvl w:val="0"/>
          <w:numId w:val="93"/>
        </w:numPr>
        <w:tabs>
          <w:tab w:val="left" w:pos="180"/>
        </w:tabs>
        <w:autoSpaceDE w:val="0"/>
        <w:autoSpaceDN w:val="0"/>
        <w:adjustRightInd w:val="0"/>
        <w:spacing w:after="0" w:line="240" w:lineRule="auto"/>
        <w:jc w:val="both"/>
        <w:rPr>
          <w:rFonts w:ascii="Times New Roman" w:hAnsi="Times New Roman" w:cs="Times New Roman"/>
          <w:sz w:val="28"/>
          <w:szCs w:val="28"/>
        </w:rPr>
      </w:pPr>
      <w:r w:rsidRPr="000D08AB">
        <w:rPr>
          <w:rFonts w:ascii="Times New Roman" w:hAnsi="Times New Roman" w:cs="Times New Roman"/>
          <w:color w:val="000000"/>
          <w:sz w:val="28"/>
          <w:szCs w:val="28"/>
        </w:rPr>
        <w:t xml:space="preserve"> </w:t>
      </w:r>
      <w:r w:rsidRPr="000D08AB">
        <w:rPr>
          <w:rFonts w:ascii="Times New Roman" w:hAnsi="Times New Roman" w:cs="Times New Roman"/>
          <w:sz w:val="28"/>
          <w:szCs w:val="28"/>
        </w:rPr>
        <w:t xml:space="preserve">Кожинов,  В.В. Книга о русской лирической поэзии </w:t>
      </w:r>
      <w:r w:rsidRPr="000D08AB">
        <w:rPr>
          <w:rFonts w:ascii="Times New Roman" w:hAnsi="Times New Roman" w:cs="Times New Roman"/>
          <w:sz w:val="28"/>
          <w:szCs w:val="28"/>
          <w:lang w:val="en-US"/>
        </w:rPr>
        <w:t>XIX</w:t>
      </w:r>
      <w:r w:rsidRPr="000D08AB">
        <w:rPr>
          <w:rFonts w:ascii="Times New Roman" w:hAnsi="Times New Roman" w:cs="Times New Roman"/>
          <w:sz w:val="28"/>
          <w:szCs w:val="28"/>
        </w:rPr>
        <w:t xml:space="preserve"> в. </w:t>
      </w:r>
      <w:r w:rsidRPr="000D08AB">
        <w:rPr>
          <w:rFonts w:ascii="Times New Roman" w:eastAsia="Times New Roman" w:hAnsi="Times New Roman" w:cs="Times New Roman"/>
          <w:sz w:val="28"/>
          <w:szCs w:val="28"/>
        </w:rPr>
        <w:t xml:space="preserve">/ В.В. Кожинов. </w:t>
      </w:r>
      <w:r w:rsidRPr="000D08AB">
        <w:rPr>
          <w:rFonts w:ascii="Times New Roman" w:hAnsi="Times New Roman" w:cs="Times New Roman"/>
          <w:sz w:val="28"/>
          <w:szCs w:val="28"/>
        </w:rPr>
        <w:t>– М., 1978.</w:t>
      </w:r>
    </w:p>
    <w:p w:rsidR="00E713D6" w:rsidRPr="000D08AB" w:rsidRDefault="00E713D6" w:rsidP="008C48AA">
      <w:pPr>
        <w:pStyle w:val="a3"/>
        <w:numPr>
          <w:ilvl w:val="0"/>
          <w:numId w:val="93"/>
        </w:numPr>
        <w:spacing w:after="0" w:line="240" w:lineRule="auto"/>
        <w:rPr>
          <w:rFonts w:ascii="Times New Roman" w:eastAsia="Times New Roman" w:hAnsi="Times New Roman" w:cs="Times New Roman"/>
          <w:color w:val="000000"/>
          <w:sz w:val="28"/>
          <w:szCs w:val="28"/>
        </w:rPr>
      </w:pPr>
      <w:r w:rsidRPr="000D08AB">
        <w:rPr>
          <w:rFonts w:ascii="Times New Roman" w:eastAsia="Times New Roman" w:hAnsi="Times New Roman" w:cs="Times New Roman"/>
          <w:sz w:val="28"/>
          <w:szCs w:val="28"/>
        </w:rPr>
        <w:t>Лихачев, </w:t>
      </w:r>
      <w:r w:rsidRPr="000D08AB">
        <w:rPr>
          <w:rFonts w:ascii="Times New Roman" w:eastAsia="Times New Roman" w:hAnsi="Times New Roman" w:cs="Times New Roman"/>
          <w:color w:val="000000"/>
          <w:sz w:val="28"/>
          <w:szCs w:val="28"/>
        </w:rPr>
        <w:t xml:space="preserve">Д. С. Литература реальность - литература: ст.  / Д.С. Лихачев. - Л.: Сов. писатель, 1984.  </w:t>
      </w:r>
    </w:p>
    <w:p w:rsidR="00E713D6" w:rsidRPr="000D08AB" w:rsidRDefault="00E713D6" w:rsidP="008C48AA">
      <w:pPr>
        <w:pStyle w:val="a3"/>
        <w:numPr>
          <w:ilvl w:val="0"/>
          <w:numId w:val="93"/>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Непомнящий, В.С. Пушкин. Русская картина мира / В.С.Непомнящий. М.,1999.</w:t>
      </w:r>
    </w:p>
    <w:p w:rsidR="00E713D6" w:rsidRPr="000D08AB" w:rsidRDefault="00E713D6" w:rsidP="008C48AA">
      <w:pPr>
        <w:pStyle w:val="a3"/>
        <w:numPr>
          <w:ilvl w:val="0"/>
          <w:numId w:val="93"/>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Никольский, С.А. Русское мировоззрение. Смыслы и ценности российской  жизни в отечественной литературе и философии XVIII- середины XIX столетия / С. А. Никольский, В. П. Филимонов.— М.: Прогресс-Традиция, 2008. </w:t>
      </w:r>
    </w:p>
    <w:p w:rsidR="00E713D6" w:rsidRPr="000D08AB" w:rsidRDefault="00E713D6" w:rsidP="008C48AA">
      <w:pPr>
        <w:pStyle w:val="a3"/>
        <w:numPr>
          <w:ilvl w:val="0"/>
          <w:numId w:val="93"/>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Новикова, Марина. Пушкинский космос. Языческая и христианская традиции в творчестве Пушкина / Марина Новикова. - М. “Наследие”. 1995</w:t>
      </w:r>
    </w:p>
    <w:p w:rsidR="00E713D6" w:rsidRPr="000D08AB" w:rsidRDefault="00E713D6" w:rsidP="008C48AA">
      <w:pPr>
        <w:pStyle w:val="a3"/>
        <w:numPr>
          <w:ilvl w:val="0"/>
          <w:numId w:val="93"/>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Сахаров В. И. Русский романтизм XIX века. Лирика и лирики / </w:t>
      </w:r>
    </w:p>
    <w:p w:rsidR="00E713D6" w:rsidRPr="000D08AB" w:rsidRDefault="00E713D6" w:rsidP="00E713D6">
      <w:pPr>
        <w:spacing w:after="0" w:line="240" w:lineRule="auto"/>
        <w:ind w:firstLine="708"/>
        <w:rPr>
          <w:rFonts w:ascii="Times New Roman" w:hAnsi="Times New Roman"/>
          <w:sz w:val="28"/>
          <w:szCs w:val="28"/>
        </w:rPr>
      </w:pPr>
      <w:r w:rsidRPr="000D08AB">
        <w:rPr>
          <w:rFonts w:ascii="Times New Roman" w:hAnsi="Times New Roman"/>
          <w:sz w:val="28"/>
          <w:szCs w:val="28"/>
        </w:rPr>
        <w:lastRenderedPageBreak/>
        <w:t>В. И. Сахаров. – М.: ООО ТИД «Русское слово – РС», 2004.</w:t>
      </w:r>
    </w:p>
    <w:p w:rsidR="00E713D6" w:rsidRPr="000D08AB" w:rsidRDefault="00E713D6" w:rsidP="008C48AA">
      <w:pPr>
        <w:pStyle w:val="a3"/>
        <w:numPr>
          <w:ilvl w:val="0"/>
          <w:numId w:val="93"/>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Федоров Ф. П. Романтический художественный мир : пространство и время / Ф. П. Федоров. – Рига: Зинатне, 1988</w:t>
      </w:r>
    </w:p>
    <w:p w:rsidR="00E713D6" w:rsidRPr="000D08AB" w:rsidRDefault="00E713D6" w:rsidP="008C48AA">
      <w:pPr>
        <w:pStyle w:val="a3"/>
        <w:numPr>
          <w:ilvl w:val="0"/>
          <w:numId w:val="93"/>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Хализев, В.Е. Ценностные ориентации русской классики / В.Е.Хализев. — М.: «Гнозис», 2005.</w:t>
      </w:r>
    </w:p>
    <w:p w:rsidR="00E713D6" w:rsidRPr="000D08AB" w:rsidRDefault="00E713D6" w:rsidP="008C48AA">
      <w:pPr>
        <w:pStyle w:val="a3"/>
        <w:numPr>
          <w:ilvl w:val="0"/>
          <w:numId w:val="93"/>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Хомякова, О. Р.    Стихотворения Пушкина: герменевтические этюды   / О.Р. Хомякова //  Русский язык и литература. - 2013. -  №11</w:t>
      </w:r>
    </w:p>
    <w:p w:rsidR="00E713D6" w:rsidRPr="000D08AB" w:rsidRDefault="00E713D6" w:rsidP="00E713D6">
      <w:pPr>
        <w:rPr>
          <w:rFonts w:ascii="Times New Roman" w:eastAsiaTheme="minorEastAsia" w:hAnsi="Times New Roman"/>
          <w:b/>
          <w:sz w:val="28"/>
          <w:szCs w:val="28"/>
          <w:lang w:eastAsia="ru-RU"/>
        </w:rPr>
      </w:pPr>
    </w:p>
    <w:p w:rsidR="00E713D6" w:rsidRPr="000D08AB" w:rsidRDefault="00E713D6" w:rsidP="00E713D6">
      <w:pPr>
        <w:spacing w:line="240" w:lineRule="auto"/>
        <w:jc w:val="center"/>
        <w:rPr>
          <w:rFonts w:ascii="Times New Roman" w:hAnsi="Times New Roman"/>
          <w:b/>
          <w:sz w:val="28"/>
          <w:szCs w:val="28"/>
          <w:lang w:eastAsia="ru-RU"/>
        </w:rPr>
      </w:pPr>
      <w:r w:rsidRPr="000D08AB">
        <w:rPr>
          <w:rFonts w:ascii="Times New Roman" w:hAnsi="Times New Roman"/>
          <w:b/>
          <w:sz w:val="28"/>
          <w:szCs w:val="28"/>
        </w:rPr>
        <w:t>Тема</w:t>
      </w:r>
      <w:r w:rsidRPr="000D08AB">
        <w:rPr>
          <w:rFonts w:ascii="Times New Roman" w:eastAsiaTheme="minorEastAsia" w:hAnsi="Times New Roman"/>
          <w:b/>
          <w:sz w:val="28"/>
          <w:szCs w:val="28"/>
          <w:lang w:eastAsia="ru-RU"/>
        </w:rPr>
        <w:t xml:space="preserve"> №4. </w:t>
      </w:r>
      <w:r w:rsidRPr="000D08AB">
        <w:rPr>
          <w:rFonts w:ascii="Times New Roman" w:hAnsi="Times New Roman"/>
          <w:b/>
          <w:sz w:val="28"/>
          <w:szCs w:val="28"/>
          <w:lang w:eastAsia="ru-RU"/>
        </w:rPr>
        <w:t xml:space="preserve">Национальная модель мира в творчестве А.С. Пушкина </w:t>
      </w:r>
    </w:p>
    <w:p w:rsidR="00E713D6" w:rsidRPr="000D08AB" w:rsidRDefault="00E713D6" w:rsidP="00E713D6">
      <w:pPr>
        <w:spacing w:line="240" w:lineRule="auto"/>
        <w:jc w:val="center"/>
        <w:rPr>
          <w:rFonts w:ascii="Times New Roman" w:hAnsi="Times New Roman"/>
          <w:b/>
          <w:sz w:val="28"/>
          <w:szCs w:val="28"/>
          <w:lang w:eastAsia="ru-RU"/>
        </w:rPr>
      </w:pPr>
      <w:r w:rsidRPr="000D08AB">
        <w:rPr>
          <w:rFonts w:ascii="Times New Roman" w:hAnsi="Times New Roman"/>
          <w:b/>
          <w:sz w:val="28"/>
          <w:szCs w:val="28"/>
          <w:lang w:eastAsia="ru-RU"/>
        </w:rPr>
        <w:t>и И.А. Гончарова</w:t>
      </w:r>
    </w:p>
    <w:p w:rsidR="00E713D6" w:rsidRPr="000D08AB" w:rsidRDefault="00E713D6" w:rsidP="008C48AA">
      <w:pPr>
        <w:numPr>
          <w:ilvl w:val="0"/>
          <w:numId w:val="70"/>
        </w:numPr>
        <w:spacing w:after="0" w:line="240" w:lineRule="auto"/>
        <w:ind w:left="360"/>
        <w:jc w:val="both"/>
        <w:rPr>
          <w:rFonts w:ascii="Times New Roman" w:hAnsi="Times New Roman"/>
          <w:sz w:val="28"/>
          <w:szCs w:val="28"/>
        </w:rPr>
      </w:pPr>
      <w:r w:rsidRPr="000D08AB">
        <w:rPr>
          <w:rFonts w:ascii="Times New Roman" w:hAnsi="Times New Roman"/>
          <w:sz w:val="28"/>
          <w:szCs w:val="28"/>
        </w:rPr>
        <w:t xml:space="preserve">Универсальные и национальные ценности в романе Пушкина «Евгений Онегин». </w:t>
      </w:r>
    </w:p>
    <w:p w:rsidR="00E713D6" w:rsidRPr="000D08AB" w:rsidRDefault="00E713D6" w:rsidP="008C48AA">
      <w:pPr>
        <w:numPr>
          <w:ilvl w:val="0"/>
          <w:numId w:val="70"/>
        </w:numPr>
        <w:spacing w:after="0" w:line="240" w:lineRule="auto"/>
        <w:ind w:left="360"/>
        <w:jc w:val="both"/>
        <w:rPr>
          <w:rFonts w:ascii="Times New Roman" w:hAnsi="Times New Roman"/>
          <w:sz w:val="28"/>
          <w:szCs w:val="28"/>
        </w:rPr>
      </w:pPr>
      <w:r w:rsidRPr="000D08AB">
        <w:rPr>
          <w:rFonts w:ascii="Times New Roman" w:hAnsi="Times New Roman"/>
          <w:sz w:val="28"/>
          <w:szCs w:val="28"/>
        </w:rPr>
        <w:t>Опыт прочтения в свете ценностного подхода стихотворения Пушкина (по выбору).</w:t>
      </w:r>
    </w:p>
    <w:p w:rsidR="00E713D6" w:rsidRPr="000D08AB" w:rsidRDefault="00E713D6" w:rsidP="008C48AA">
      <w:pPr>
        <w:numPr>
          <w:ilvl w:val="0"/>
          <w:numId w:val="70"/>
        </w:numPr>
        <w:spacing w:after="0" w:line="240" w:lineRule="auto"/>
        <w:ind w:left="360"/>
        <w:jc w:val="both"/>
        <w:rPr>
          <w:rFonts w:ascii="Times New Roman" w:hAnsi="Times New Roman"/>
          <w:sz w:val="28"/>
          <w:szCs w:val="28"/>
        </w:rPr>
      </w:pPr>
      <w:r w:rsidRPr="000D08AB">
        <w:rPr>
          <w:rFonts w:ascii="Times New Roman" w:hAnsi="Times New Roman"/>
          <w:sz w:val="28"/>
          <w:szCs w:val="28"/>
        </w:rPr>
        <w:t>А.С. Пушкин и И.А. Гончаров. Национальная модель мира в романе Пушкина «Евгений Онегин» и романе Гончарова «Обломов»</w:t>
      </w:r>
    </w:p>
    <w:p w:rsidR="00E713D6" w:rsidRPr="000D08AB" w:rsidRDefault="00E713D6" w:rsidP="00E713D6">
      <w:pPr>
        <w:pStyle w:val="a3"/>
        <w:spacing w:before="480" w:after="360" w:line="240" w:lineRule="auto"/>
        <w:rPr>
          <w:rFonts w:ascii="Times New Roman" w:hAnsi="Times New Roman" w:cs="Times New Roman"/>
          <w:b/>
          <w:i/>
          <w:sz w:val="28"/>
          <w:szCs w:val="28"/>
        </w:rPr>
      </w:pPr>
    </w:p>
    <w:p w:rsidR="00E713D6" w:rsidRPr="000D08AB" w:rsidRDefault="00E713D6" w:rsidP="00E713D6">
      <w:pPr>
        <w:pStyle w:val="a3"/>
        <w:spacing w:before="480" w:after="360" w:line="240" w:lineRule="auto"/>
        <w:jc w:val="center"/>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89"/>
        </w:numPr>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 xml:space="preserve">Бердяев, Н. А. Русская идея. Основные проблемы русской мысли XIX века и начала ХХ века / Н. А. Бердяев // О России и русской философской культуре. Философы русского послеоктябрьского зарубежья. – М.: Наука, 1990. </w:t>
      </w:r>
    </w:p>
    <w:p w:rsidR="00E713D6" w:rsidRPr="000D08AB" w:rsidRDefault="00E713D6" w:rsidP="008C48AA">
      <w:pPr>
        <w:pStyle w:val="a3"/>
        <w:numPr>
          <w:ilvl w:val="0"/>
          <w:numId w:val="89"/>
        </w:numPr>
        <w:shd w:val="clear" w:color="auto" w:fill="FFFFFF"/>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Гачев, Г. Национальные образы мира / Г.Гачев. – М., 1988.</w:t>
      </w:r>
    </w:p>
    <w:p w:rsidR="00E713D6" w:rsidRPr="000D08AB" w:rsidRDefault="00E713D6" w:rsidP="008C48AA">
      <w:pPr>
        <w:pStyle w:val="a3"/>
        <w:numPr>
          <w:ilvl w:val="0"/>
          <w:numId w:val="89"/>
        </w:numPr>
        <w:spacing w:line="240" w:lineRule="auto"/>
        <w:jc w:val="both"/>
        <w:rPr>
          <w:rFonts w:ascii="Times New Roman" w:eastAsia="Times New Roman" w:hAnsi="Times New Roman" w:cs="Times New Roman"/>
          <w:sz w:val="28"/>
          <w:szCs w:val="28"/>
          <w:lang w:eastAsia="ar-SA"/>
        </w:rPr>
      </w:pPr>
      <w:r w:rsidRPr="000D08AB">
        <w:rPr>
          <w:rFonts w:ascii="Times New Roman" w:eastAsia="Times New Roman" w:hAnsi="Times New Roman" w:cs="Times New Roman"/>
          <w:sz w:val="28"/>
          <w:szCs w:val="28"/>
          <w:lang w:eastAsia="ar-SA"/>
        </w:rPr>
        <w:t xml:space="preserve">Кибальник,  С.А. Художественная философия Пушкина  </w:t>
      </w:r>
      <w:r w:rsidRPr="000D08AB">
        <w:rPr>
          <w:rFonts w:ascii="Times New Roman" w:eastAsia="Times New Roman" w:hAnsi="Times New Roman" w:cs="Times New Roman"/>
          <w:sz w:val="28"/>
          <w:szCs w:val="28"/>
        </w:rPr>
        <w:t>/ С.А. Кибальник</w:t>
      </w:r>
      <w:r w:rsidRPr="000D08AB">
        <w:rPr>
          <w:rFonts w:ascii="Times New Roman" w:eastAsia="Times New Roman" w:hAnsi="Times New Roman" w:cs="Times New Roman"/>
          <w:sz w:val="28"/>
          <w:szCs w:val="28"/>
          <w:lang w:eastAsia="ar-SA"/>
        </w:rPr>
        <w:t>. - СПб, 2000.</w:t>
      </w:r>
    </w:p>
    <w:p w:rsidR="00E713D6" w:rsidRPr="000D08AB" w:rsidRDefault="00E713D6" w:rsidP="008C48AA">
      <w:pPr>
        <w:pStyle w:val="a3"/>
        <w:numPr>
          <w:ilvl w:val="0"/>
          <w:numId w:val="89"/>
        </w:numPr>
        <w:tabs>
          <w:tab w:val="left" w:pos="375"/>
        </w:tabs>
        <w:spacing w:after="120" w:line="240" w:lineRule="auto"/>
        <w:ind w:right="20"/>
        <w:jc w:val="both"/>
        <w:rPr>
          <w:rFonts w:ascii="Times New Roman" w:eastAsia="Times New Roman" w:hAnsi="Times New Roman" w:cs="Times New Roman"/>
          <w:sz w:val="28"/>
          <w:szCs w:val="28"/>
          <w:lang w:eastAsia="ar-SA"/>
        </w:rPr>
      </w:pPr>
      <w:r w:rsidRPr="000D08AB">
        <w:rPr>
          <w:rFonts w:ascii="Times New Roman" w:hAnsi="Times New Roman" w:cs="Times New Roman"/>
          <w:sz w:val="28"/>
          <w:szCs w:val="28"/>
        </w:rPr>
        <w:t>Краснощекова,  Е.А. И.А. Гончаров. Мир творчества / Е.А. Краснощекова. - СПб: Пушкинский фонд.-1997.</w:t>
      </w:r>
    </w:p>
    <w:p w:rsidR="00E713D6" w:rsidRPr="000D08AB" w:rsidRDefault="00E713D6" w:rsidP="008C48AA">
      <w:pPr>
        <w:widowControl w:val="0"/>
        <w:numPr>
          <w:ilvl w:val="0"/>
          <w:numId w:val="89"/>
        </w:numPr>
        <w:spacing w:after="0" w:line="240" w:lineRule="auto"/>
        <w:rPr>
          <w:rFonts w:ascii="Times New Roman" w:hAnsi="Times New Roman"/>
          <w:spacing w:val="-4"/>
          <w:sz w:val="28"/>
          <w:szCs w:val="28"/>
          <w:lang w:eastAsia="ru-RU"/>
        </w:rPr>
      </w:pPr>
      <w:r w:rsidRPr="000D08AB">
        <w:rPr>
          <w:rFonts w:ascii="Times New Roman" w:hAnsi="Times New Roman"/>
          <w:spacing w:val="-4"/>
          <w:sz w:val="28"/>
          <w:szCs w:val="28"/>
          <w:lang w:eastAsia="ru-RU"/>
        </w:rPr>
        <w:t>Купреянова, Е.Н., Макогоненко, Г.П. Национальное своеобразие русской литературы / Е.Н. Купреянова, Г.П. Макогоненко. - Л., 1976.</w:t>
      </w:r>
    </w:p>
    <w:p w:rsidR="00E713D6" w:rsidRPr="000D08AB" w:rsidRDefault="00E713D6" w:rsidP="008C48AA">
      <w:pPr>
        <w:widowControl w:val="0"/>
        <w:numPr>
          <w:ilvl w:val="0"/>
          <w:numId w:val="89"/>
        </w:numPr>
        <w:tabs>
          <w:tab w:val="left" w:pos="361"/>
        </w:tabs>
        <w:spacing w:after="120" w:line="240" w:lineRule="auto"/>
        <w:ind w:right="20"/>
        <w:jc w:val="both"/>
        <w:rPr>
          <w:rFonts w:ascii="Times New Roman" w:hAnsi="Times New Roman"/>
          <w:sz w:val="28"/>
          <w:szCs w:val="28"/>
        </w:rPr>
      </w:pPr>
      <w:r w:rsidRPr="000D08AB">
        <w:rPr>
          <w:rFonts w:ascii="Times New Roman" w:hAnsi="Times New Roman"/>
          <w:sz w:val="28"/>
          <w:szCs w:val="28"/>
          <w:shd w:val="clear" w:color="auto" w:fill="FFFFFF"/>
        </w:rPr>
        <w:t>Лотман, Ю.М. Беседы о русской культуре: Быт и традиции русского дворянства (XVIII — начало XIX века) / Ю.М. Лотман. СПб: Искусство-СПБ, 1996.</w:t>
      </w:r>
    </w:p>
    <w:p w:rsidR="00E713D6" w:rsidRPr="000D08AB" w:rsidRDefault="00E713D6" w:rsidP="008C48AA">
      <w:pPr>
        <w:widowControl w:val="0"/>
        <w:numPr>
          <w:ilvl w:val="0"/>
          <w:numId w:val="89"/>
        </w:numPr>
        <w:tabs>
          <w:tab w:val="left" w:pos="361"/>
        </w:tabs>
        <w:spacing w:after="120" w:line="240" w:lineRule="auto"/>
        <w:ind w:right="20"/>
        <w:jc w:val="both"/>
        <w:rPr>
          <w:rFonts w:ascii="Times New Roman" w:hAnsi="Times New Roman"/>
          <w:sz w:val="28"/>
          <w:szCs w:val="28"/>
        </w:rPr>
      </w:pPr>
      <w:r w:rsidRPr="000D08AB">
        <w:rPr>
          <w:rFonts w:ascii="Times New Roman" w:hAnsi="Times New Roman"/>
          <w:color w:val="000000"/>
          <w:sz w:val="28"/>
          <w:szCs w:val="28"/>
        </w:rPr>
        <w:t xml:space="preserve"> </w:t>
      </w:r>
      <w:r w:rsidRPr="000D08AB">
        <w:rPr>
          <w:rFonts w:ascii="Times New Roman" w:hAnsi="Times New Roman"/>
          <w:sz w:val="28"/>
          <w:szCs w:val="28"/>
        </w:rPr>
        <w:t>Недзвецкий, В.А. И.А. Гончаров и русская философия любви / В.А. Недзвецкий  / Русская       литература. - 1993. - №1.</w:t>
      </w:r>
    </w:p>
    <w:p w:rsidR="00E713D6" w:rsidRPr="000D08AB" w:rsidRDefault="00E713D6" w:rsidP="008C48AA">
      <w:pPr>
        <w:pStyle w:val="a3"/>
        <w:numPr>
          <w:ilvl w:val="0"/>
          <w:numId w:val="89"/>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Непомнящий, В.С. Пушкин. Русская картина мира / В.С.Непомнящий. М.,1999.</w:t>
      </w:r>
    </w:p>
    <w:p w:rsidR="00E713D6" w:rsidRPr="000D08AB" w:rsidRDefault="00E713D6" w:rsidP="008C48AA">
      <w:pPr>
        <w:pStyle w:val="a3"/>
        <w:numPr>
          <w:ilvl w:val="0"/>
          <w:numId w:val="89"/>
        </w:numPr>
        <w:spacing w:line="240" w:lineRule="auto"/>
        <w:jc w:val="both"/>
        <w:rPr>
          <w:rFonts w:ascii="Times New Roman" w:eastAsia="Times New Roman" w:hAnsi="Times New Roman" w:cs="Times New Roman"/>
          <w:sz w:val="28"/>
          <w:szCs w:val="28"/>
        </w:rPr>
      </w:pPr>
      <w:r w:rsidRPr="000D08AB">
        <w:rPr>
          <w:rFonts w:ascii="Times New Roman" w:eastAsia="Times New Roman" w:hAnsi="Times New Roman" w:cs="Times New Roman"/>
          <w:bCs/>
          <w:sz w:val="28"/>
          <w:szCs w:val="28"/>
        </w:rPr>
        <w:t>Никольский, С.А</w:t>
      </w:r>
      <w:r w:rsidRPr="000D08AB">
        <w:rPr>
          <w:rFonts w:ascii="Times New Roman" w:eastAsia="Times New Roman" w:hAnsi="Times New Roman" w:cs="Times New Roman"/>
          <w:sz w:val="28"/>
          <w:szCs w:val="28"/>
          <w:shd w:val="clear" w:color="auto" w:fill="FFFFE6"/>
        </w:rPr>
        <w:t xml:space="preserve">. Русское мировоззрение. Смыслы и ценности российской  жизни в отечественной литературе и философии XVIII- середины XIX столетия / С. А. Никольский, В. П. Филимонов.— М.: Прогресс-Традиция, 2008. </w:t>
      </w:r>
    </w:p>
    <w:p w:rsidR="00E713D6" w:rsidRPr="000D08AB" w:rsidRDefault="00E713D6" w:rsidP="008C48AA">
      <w:pPr>
        <w:pStyle w:val="a3"/>
        <w:numPr>
          <w:ilvl w:val="0"/>
          <w:numId w:val="89"/>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shd w:val="clear" w:color="auto" w:fill="FFFFFF"/>
        </w:rPr>
        <w:lastRenderedPageBreak/>
        <w:t>Радомская, Т.И. Дом и отечество в русской классической литературе первой трети XIX в.: опыт духовного, семейного, государственного устроения / Т.И. Радомская. М.: Совпадение,</w:t>
      </w:r>
      <w:r w:rsidRPr="000D08AB">
        <w:rPr>
          <w:rFonts w:ascii="Verdana" w:hAnsi="Verdana"/>
          <w:sz w:val="28"/>
          <w:szCs w:val="28"/>
          <w:shd w:val="clear" w:color="auto" w:fill="FFFFFF"/>
        </w:rPr>
        <w:t xml:space="preserve"> </w:t>
      </w:r>
      <w:r w:rsidRPr="000D08AB">
        <w:rPr>
          <w:rFonts w:ascii="Times New Roman" w:hAnsi="Times New Roman" w:cs="Times New Roman"/>
          <w:sz w:val="28"/>
          <w:szCs w:val="28"/>
          <w:shd w:val="clear" w:color="auto" w:fill="FFFFFF"/>
        </w:rPr>
        <w:t>2006.</w:t>
      </w:r>
    </w:p>
    <w:p w:rsidR="00E713D6" w:rsidRPr="000D08AB" w:rsidRDefault="00E713D6" w:rsidP="008C48AA">
      <w:pPr>
        <w:pStyle w:val="a3"/>
        <w:numPr>
          <w:ilvl w:val="0"/>
          <w:numId w:val="89"/>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shd w:val="clear" w:color="auto" w:fill="FFFFFF"/>
        </w:rPr>
        <w:t>Сурат, ИЗ. Пушкин о назначении России / И.З. Сурат // Пушкин в XXI веке: сборник в честь B.C. Непомнящего. М.: Русскш м1ръ, 2006.</w:t>
      </w:r>
    </w:p>
    <w:p w:rsidR="00E713D6" w:rsidRPr="000D08AB" w:rsidRDefault="00E713D6" w:rsidP="008C48AA">
      <w:pPr>
        <w:pStyle w:val="a3"/>
        <w:numPr>
          <w:ilvl w:val="0"/>
          <w:numId w:val="89"/>
        </w:numPr>
        <w:spacing w:after="0" w:line="240" w:lineRule="auto"/>
        <w:jc w:val="both"/>
        <w:rPr>
          <w:rFonts w:ascii="Times New Roman" w:hAnsi="Times New Roman" w:cs="Times New Roman"/>
          <w:sz w:val="28"/>
          <w:szCs w:val="28"/>
        </w:rPr>
      </w:pPr>
      <w:r w:rsidRPr="000D08AB">
        <w:rPr>
          <w:rFonts w:ascii="Times New Roman" w:hAnsi="Times New Roman" w:cs="Times New Roman"/>
          <w:bCs/>
          <w:sz w:val="28"/>
          <w:szCs w:val="28"/>
        </w:rPr>
        <w:t xml:space="preserve"> </w:t>
      </w:r>
      <w:r w:rsidRPr="000D08AB">
        <w:rPr>
          <w:rFonts w:ascii="Times New Roman" w:hAnsi="Times New Roman" w:cs="Times New Roman"/>
          <w:sz w:val="28"/>
          <w:szCs w:val="28"/>
        </w:rPr>
        <w:t xml:space="preserve">Хомякова, О.Р. </w:t>
      </w:r>
      <w:r w:rsidRPr="000D08AB">
        <w:rPr>
          <w:rFonts w:ascii="Times New Roman" w:hAnsi="Times New Roman" w:cs="Times New Roman"/>
          <w:bCs/>
          <w:sz w:val="28"/>
          <w:szCs w:val="28"/>
        </w:rPr>
        <w:t xml:space="preserve">К вопросу о славянском единстве: позиция Пушкина (на материале поэмы «Полтава» / О.Р. Хомякова // </w:t>
      </w:r>
      <w:r w:rsidRPr="000D08AB">
        <w:rPr>
          <w:rFonts w:ascii="Times New Roman" w:hAnsi="Times New Roman" w:cs="Times New Roman"/>
          <w:sz w:val="28"/>
          <w:szCs w:val="28"/>
        </w:rPr>
        <w:t xml:space="preserve">Пушкин и мировая литература: материалы </w:t>
      </w:r>
      <w:r w:rsidRPr="000D08AB">
        <w:rPr>
          <w:rFonts w:ascii="Times New Roman" w:hAnsi="Times New Roman" w:cs="Times New Roman"/>
          <w:sz w:val="28"/>
          <w:szCs w:val="28"/>
          <w:lang w:val="en-US"/>
        </w:rPr>
        <w:t>V</w:t>
      </w:r>
      <w:r w:rsidRPr="000D08AB">
        <w:rPr>
          <w:rFonts w:ascii="Times New Roman" w:hAnsi="Times New Roman" w:cs="Times New Roman"/>
          <w:sz w:val="28"/>
          <w:szCs w:val="28"/>
        </w:rPr>
        <w:t xml:space="preserve"> Международной науч. конф., г. Минск, 7 - 8 октября 2014.</w:t>
      </w:r>
    </w:p>
    <w:p w:rsidR="00E713D6" w:rsidRPr="000D08AB" w:rsidRDefault="00E713D6" w:rsidP="008C48AA">
      <w:pPr>
        <w:pStyle w:val="a3"/>
        <w:numPr>
          <w:ilvl w:val="0"/>
          <w:numId w:val="89"/>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Хомякова, О.Р. Роман о жизни и смерти (о романе А.С.Пушкина «Евгений Онегин» / О.Р. Хомякова // Русский язык и литература. – 2011 -  №11</w:t>
      </w:r>
      <w:r w:rsidRPr="000D08AB">
        <w:rPr>
          <w:rFonts w:ascii="Times New Roman" w:hAnsi="Times New Roman" w:cs="Times New Roman"/>
          <w:sz w:val="28"/>
          <w:szCs w:val="28"/>
        </w:rPr>
        <w:br/>
      </w:r>
    </w:p>
    <w:p w:rsidR="00E713D6" w:rsidRPr="000D08AB" w:rsidRDefault="00E713D6" w:rsidP="00E713D6">
      <w:pPr>
        <w:pStyle w:val="a3"/>
        <w:spacing w:after="0" w:line="240" w:lineRule="auto"/>
        <w:ind w:left="568"/>
        <w:contextualSpacing w:val="0"/>
        <w:rPr>
          <w:rFonts w:ascii="Times New Roman" w:hAnsi="Times New Roman" w:cs="Times New Roman"/>
          <w:sz w:val="28"/>
          <w:szCs w:val="28"/>
        </w:rPr>
      </w:pPr>
    </w:p>
    <w:p w:rsidR="00E713D6" w:rsidRPr="000D08AB" w:rsidRDefault="00E713D6" w:rsidP="00E713D6">
      <w:pPr>
        <w:spacing w:line="240" w:lineRule="auto"/>
        <w:jc w:val="center"/>
        <w:rPr>
          <w:rFonts w:ascii="Times New Roman" w:hAnsi="Times New Roman"/>
          <w:b/>
          <w:sz w:val="28"/>
          <w:szCs w:val="28"/>
        </w:rPr>
      </w:pPr>
      <w:r w:rsidRPr="000D08AB">
        <w:rPr>
          <w:rFonts w:ascii="Times New Roman" w:hAnsi="Times New Roman"/>
          <w:b/>
          <w:sz w:val="28"/>
          <w:szCs w:val="28"/>
        </w:rPr>
        <w:t>Тема</w:t>
      </w:r>
      <w:r w:rsidRPr="000D08AB">
        <w:rPr>
          <w:rFonts w:ascii="Times New Roman" w:eastAsiaTheme="minorEastAsia" w:hAnsi="Times New Roman"/>
          <w:b/>
          <w:sz w:val="28"/>
          <w:szCs w:val="28"/>
          <w:lang w:eastAsia="ru-RU"/>
        </w:rPr>
        <w:t xml:space="preserve"> №5. </w:t>
      </w:r>
      <w:r w:rsidRPr="000D08AB">
        <w:rPr>
          <w:rFonts w:ascii="Times New Roman" w:hAnsi="Times New Roman"/>
          <w:b/>
          <w:sz w:val="28"/>
          <w:szCs w:val="28"/>
        </w:rPr>
        <w:t>Христианство и русская литература</w:t>
      </w:r>
    </w:p>
    <w:p w:rsidR="00E713D6" w:rsidRPr="000D08AB" w:rsidRDefault="00E713D6" w:rsidP="00E713D6">
      <w:pPr>
        <w:spacing w:line="240" w:lineRule="auto"/>
        <w:ind w:left="360"/>
        <w:jc w:val="center"/>
        <w:rPr>
          <w:rFonts w:ascii="Times New Roman" w:eastAsiaTheme="minorEastAsia" w:hAnsi="Times New Roman"/>
          <w:b/>
          <w:sz w:val="28"/>
          <w:szCs w:val="28"/>
          <w:lang w:eastAsia="ru-RU"/>
        </w:rPr>
      </w:pPr>
      <w:r w:rsidRPr="000D08AB">
        <w:rPr>
          <w:rFonts w:ascii="Times New Roman" w:hAnsi="Times New Roman"/>
          <w:b/>
          <w:sz w:val="28"/>
          <w:szCs w:val="28"/>
        </w:rPr>
        <w:t>(по выбору студентов)</w:t>
      </w:r>
    </w:p>
    <w:p w:rsidR="00E713D6" w:rsidRPr="000D08AB" w:rsidRDefault="00E713D6" w:rsidP="008C48AA">
      <w:pPr>
        <w:numPr>
          <w:ilvl w:val="0"/>
          <w:numId w:val="71"/>
        </w:numPr>
        <w:spacing w:after="0" w:line="240" w:lineRule="auto"/>
        <w:jc w:val="both"/>
        <w:rPr>
          <w:rFonts w:ascii="Times New Roman" w:hAnsi="Times New Roman"/>
          <w:sz w:val="28"/>
          <w:szCs w:val="28"/>
          <w:lang w:val="be-BY"/>
        </w:rPr>
      </w:pPr>
      <w:r w:rsidRPr="000D08AB">
        <w:rPr>
          <w:rFonts w:ascii="Times New Roman" w:hAnsi="Times New Roman"/>
          <w:sz w:val="28"/>
          <w:szCs w:val="28"/>
          <w:lang w:val="be-BY"/>
        </w:rPr>
        <w:t>Интерпретация произведений русских классиков в религиозно-мистическом аспекте.</w:t>
      </w:r>
    </w:p>
    <w:p w:rsidR="00E713D6" w:rsidRPr="000D08AB" w:rsidRDefault="00E713D6" w:rsidP="008C48AA">
      <w:pPr>
        <w:numPr>
          <w:ilvl w:val="0"/>
          <w:numId w:val="71"/>
        </w:numPr>
        <w:spacing w:after="0" w:line="240" w:lineRule="auto"/>
        <w:jc w:val="both"/>
        <w:rPr>
          <w:rFonts w:ascii="Times New Roman" w:hAnsi="Times New Roman"/>
          <w:sz w:val="28"/>
          <w:szCs w:val="28"/>
          <w:lang w:val="be-BY"/>
        </w:rPr>
      </w:pPr>
      <w:r w:rsidRPr="000D08AB">
        <w:rPr>
          <w:rFonts w:ascii="Times New Roman" w:hAnsi="Times New Roman"/>
          <w:sz w:val="28"/>
          <w:szCs w:val="28"/>
        </w:rPr>
        <w:t xml:space="preserve">Герои и конфликт поэмы А.С. Пушкина «Полтава» в свете христианской аксиологии  </w:t>
      </w:r>
    </w:p>
    <w:p w:rsidR="00E713D6" w:rsidRPr="000D08AB" w:rsidRDefault="00E713D6" w:rsidP="008C48AA">
      <w:pPr>
        <w:numPr>
          <w:ilvl w:val="0"/>
          <w:numId w:val="71"/>
        </w:numPr>
        <w:spacing w:after="0" w:line="240" w:lineRule="auto"/>
        <w:jc w:val="both"/>
        <w:rPr>
          <w:rFonts w:ascii="Times New Roman" w:hAnsi="Times New Roman"/>
          <w:sz w:val="28"/>
          <w:szCs w:val="28"/>
          <w:lang w:val="be-BY"/>
        </w:rPr>
      </w:pPr>
      <w:r w:rsidRPr="000D08AB">
        <w:rPr>
          <w:rFonts w:ascii="Times New Roman" w:hAnsi="Times New Roman"/>
          <w:sz w:val="28"/>
          <w:szCs w:val="28"/>
        </w:rPr>
        <w:t>Аксиологический подтекст поэмы М. Лермонтова «Демон».</w:t>
      </w:r>
    </w:p>
    <w:p w:rsidR="00E713D6" w:rsidRPr="000D08AB" w:rsidRDefault="00E713D6" w:rsidP="008C48AA">
      <w:pPr>
        <w:numPr>
          <w:ilvl w:val="0"/>
          <w:numId w:val="71"/>
        </w:numPr>
        <w:spacing w:after="0" w:line="240" w:lineRule="auto"/>
        <w:jc w:val="both"/>
        <w:rPr>
          <w:rFonts w:ascii="Times New Roman" w:hAnsi="Times New Roman"/>
          <w:sz w:val="28"/>
          <w:szCs w:val="28"/>
          <w:lang w:val="be-BY"/>
        </w:rPr>
      </w:pPr>
      <w:r w:rsidRPr="000D08AB">
        <w:rPr>
          <w:rFonts w:ascii="Times New Roman" w:hAnsi="Times New Roman"/>
          <w:sz w:val="28"/>
          <w:szCs w:val="28"/>
        </w:rPr>
        <w:t xml:space="preserve">Социальная проблематика и христианская система ценностей в «Шинели». </w:t>
      </w:r>
    </w:p>
    <w:p w:rsidR="00E713D6" w:rsidRPr="000D08AB" w:rsidRDefault="00E713D6" w:rsidP="008C48AA">
      <w:pPr>
        <w:pStyle w:val="a3"/>
        <w:numPr>
          <w:ilvl w:val="0"/>
          <w:numId w:val="71"/>
        </w:numPr>
        <w:spacing w:line="240" w:lineRule="auto"/>
        <w:jc w:val="center"/>
        <w:rPr>
          <w:rFonts w:ascii="Times New Roman" w:hAnsi="Times New Roman" w:cs="Times New Roman"/>
          <w:sz w:val="28"/>
          <w:szCs w:val="28"/>
        </w:rPr>
      </w:pPr>
      <w:r w:rsidRPr="000D08AB">
        <w:rPr>
          <w:rFonts w:ascii="Times New Roman" w:hAnsi="Times New Roman" w:cs="Times New Roman"/>
          <w:sz w:val="28"/>
          <w:szCs w:val="28"/>
        </w:rPr>
        <w:t>Аксиологические доминанты художественного мира Достоевского</w:t>
      </w:r>
    </w:p>
    <w:p w:rsidR="00E713D6" w:rsidRPr="000D08AB" w:rsidRDefault="00E713D6" w:rsidP="00E713D6">
      <w:pPr>
        <w:pStyle w:val="a3"/>
        <w:spacing w:line="240" w:lineRule="auto"/>
        <w:ind w:left="1080"/>
        <w:rPr>
          <w:rFonts w:ascii="Times New Roman" w:hAnsi="Times New Roman" w:cs="Times New Roman"/>
          <w:sz w:val="28"/>
          <w:szCs w:val="28"/>
        </w:rPr>
      </w:pPr>
    </w:p>
    <w:p w:rsidR="00E713D6" w:rsidRPr="000D08AB" w:rsidRDefault="00E713D6" w:rsidP="00E713D6">
      <w:pPr>
        <w:pStyle w:val="a3"/>
        <w:spacing w:before="480" w:after="360" w:line="240" w:lineRule="auto"/>
        <w:jc w:val="center"/>
        <w:rPr>
          <w:rFonts w:ascii="Times New Roman" w:hAnsi="Times New Roman" w:cs="Times New Roman"/>
          <w:sz w:val="28"/>
          <w:szCs w:val="28"/>
        </w:rPr>
      </w:pPr>
      <w:r w:rsidRPr="000D08AB">
        <w:rPr>
          <w:rFonts w:ascii="Times New Roman" w:hAnsi="Times New Roman" w:cs="Times New Roman"/>
          <w:b/>
          <w:i/>
          <w:sz w:val="28"/>
          <w:szCs w:val="28"/>
        </w:rPr>
        <w:t xml:space="preserve">Литература: </w:t>
      </w:r>
    </w:p>
    <w:p w:rsidR="00E713D6" w:rsidRPr="000D08AB" w:rsidRDefault="00E713D6" w:rsidP="008C48AA">
      <w:pPr>
        <w:pStyle w:val="a3"/>
        <w:widowControl w:val="0"/>
        <w:numPr>
          <w:ilvl w:val="0"/>
          <w:numId w:val="106"/>
        </w:numPr>
        <w:spacing w:after="0" w:line="240" w:lineRule="auto"/>
        <w:jc w:val="both"/>
        <w:rPr>
          <w:rFonts w:ascii="Times New Roman" w:eastAsia="Times New Roman" w:hAnsi="Times New Roman" w:cs="Times New Roman"/>
          <w:sz w:val="28"/>
          <w:szCs w:val="28"/>
        </w:rPr>
      </w:pPr>
      <w:r w:rsidRPr="000D08AB">
        <w:rPr>
          <w:rFonts w:ascii="Times New Roman" w:eastAsia="Times New Roman" w:hAnsi="Times New Roman" w:cs="Times New Roman"/>
          <w:sz w:val="28"/>
          <w:szCs w:val="28"/>
        </w:rPr>
        <w:t xml:space="preserve">Афанасьев, В. «Печальный демон, дух изгнанья…». Размышления </w:t>
      </w:r>
    </w:p>
    <w:p w:rsidR="00E713D6" w:rsidRPr="000D08AB" w:rsidRDefault="00E713D6" w:rsidP="00E713D6">
      <w:pPr>
        <w:widowControl w:val="0"/>
        <w:spacing w:after="0" w:line="240" w:lineRule="auto"/>
        <w:ind w:firstLine="708"/>
        <w:jc w:val="both"/>
        <w:rPr>
          <w:rFonts w:ascii="Times New Roman" w:hAnsi="Times New Roman"/>
          <w:sz w:val="28"/>
          <w:szCs w:val="28"/>
        </w:rPr>
      </w:pPr>
      <w:r w:rsidRPr="000D08AB">
        <w:rPr>
          <w:rFonts w:ascii="Times New Roman" w:hAnsi="Times New Roman"/>
          <w:sz w:val="28"/>
          <w:szCs w:val="28"/>
        </w:rPr>
        <w:t xml:space="preserve">над поэмой М. Ю. Лермонтова «Демон» / В. Афанасьев // Лит. учеба. – </w:t>
      </w:r>
    </w:p>
    <w:p w:rsidR="00E713D6" w:rsidRPr="000D08AB" w:rsidRDefault="00E713D6" w:rsidP="00E713D6">
      <w:pPr>
        <w:widowControl w:val="0"/>
        <w:spacing w:after="0" w:line="240" w:lineRule="auto"/>
        <w:ind w:firstLine="708"/>
        <w:rPr>
          <w:rFonts w:ascii="Times New Roman" w:hAnsi="Times New Roman"/>
          <w:sz w:val="28"/>
          <w:szCs w:val="28"/>
        </w:rPr>
      </w:pPr>
      <w:r w:rsidRPr="000D08AB">
        <w:rPr>
          <w:rFonts w:ascii="Times New Roman" w:hAnsi="Times New Roman"/>
          <w:sz w:val="28"/>
          <w:szCs w:val="28"/>
        </w:rPr>
        <w:t>2000. – № 5/6. – С. 98–107.</w:t>
      </w:r>
    </w:p>
    <w:p w:rsidR="00E713D6" w:rsidRPr="000D08AB" w:rsidRDefault="00E713D6" w:rsidP="008C48AA">
      <w:pPr>
        <w:pStyle w:val="a3"/>
        <w:numPr>
          <w:ilvl w:val="0"/>
          <w:numId w:val="10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Бухаркин, П. Е. Православная Церковь и русская литература в XVIII-XIX веках: (Проблемы культурного диалога) / П. Е. Бухаркин. – СПб.: Изд-во С-Петербург. ун-та, 1996.</w:t>
      </w:r>
    </w:p>
    <w:p w:rsidR="00E713D6" w:rsidRPr="000D08AB" w:rsidRDefault="00E713D6" w:rsidP="008C48AA">
      <w:pPr>
        <w:pStyle w:val="a3"/>
        <w:numPr>
          <w:ilvl w:val="0"/>
          <w:numId w:val="10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Воропаев, В.А. Николай Гоголь: Опыт духовной биографии / В.А.Воропаев, - М., 2008.</w:t>
      </w:r>
    </w:p>
    <w:p w:rsidR="00E713D6" w:rsidRPr="000D08AB" w:rsidRDefault="00E713D6" w:rsidP="008C48AA">
      <w:pPr>
        <w:pStyle w:val="PlainText1"/>
        <w:numPr>
          <w:ilvl w:val="0"/>
          <w:numId w:val="106"/>
        </w:numPr>
        <w:jc w:val="both"/>
        <w:rPr>
          <w:rFonts w:ascii="Times New Roman" w:hAnsi="Times New Roman"/>
          <w:sz w:val="28"/>
          <w:szCs w:val="28"/>
          <w:lang w:val="ru-RU"/>
        </w:rPr>
      </w:pPr>
      <w:r w:rsidRPr="000D08AB">
        <w:rPr>
          <w:rFonts w:ascii="Times New Roman" w:hAnsi="Times New Roman"/>
          <w:sz w:val="28"/>
          <w:szCs w:val="28"/>
          <w:lang w:val="ru-RU"/>
        </w:rPr>
        <w:t xml:space="preserve">Н. В. Гоголь: pro et contra : Личность и творчество Н. В. Гоголя </w:t>
      </w:r>
    </w:p>
    <w:p w:rsidR="00E713D6" w:rsidRPr="000D08AB" w:rsidRDefault="00E713D6" w:rsidP="00E713D6">
      <w:pPr>
        <w:pStyle w:val="PlainText1"/>
        <w:ind w:left="708"/>
        <w:rPr>
          <w:rFonts w:ascii="Times New Roman" w:hAnsi="Times New Roman"/>
          <w:sz w:val="28"/>
          <w:szCs w:val="28"/>
          <w:lang w:val="ru-RU"/>
        </w:rPr>
      </w:pPr>
      <w:r w:rsidRPr="000D08AB">
        <w:rPr>
          <w:rFonts w:ascii="Times New Roman" w:hAnsi="Times New Roman"/>
          <w:sz w:val="28"/>
          <w:szCs w:val="28"/>
          <w:lang w:val="ru-RU"/>
        </w:rPr>
        <w:t>в оценке русских писателей, критиков, философов, исследователей: антология / сост., вступ. ст. С. А. Гончарова. – Т. 1. – СПб.: Изд-во РХГА, 2009.</w:t>
      </w:r>
    </w:p>
    <w:p w:rsidR="00E713D6" w:rsidRPr="000D08AB" w:rsidRDefault="00E713D6" w:rsidP="008C48AA">
      <w:pPr>
        <w:pStyle w:val="a3"/>
        <w:widowControl w:val="0"/>
        <w:numPr>
          <w:ilvl w:val="0"/>
          <w:numId w:val="106"/>
        </w:numPr>
        <w:tabs>
          <w:tab w:val="left" w:pos="180"/>
        </w:tabs>
        <w:autoSpaceDE w:val="0"/>
        <w:autoSpaceDN w:val="0"/>
        <w:adjustRightInd w:val="0"/>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Гончаров, С.А. Творчество Гоголя в религиозно-мистическом контексте: Монография / С.А.Гончаров. — СПб.: Изд-во РГПУ, 1997. </w:t>
      </w:r>
    </w:p>
    <w:p w:rsidR="00E713D6" w:rsidRPr="000D08AB" w:rsidRDefault="00E713D6" w:rsidP="008C48AA">
      <w:pPr>
        <w:pStyle w:val="a3"/>
        <w:numPr>
          <w:ilvl w:val="0"/>
          <w:numId w:val="106"/>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Дунаев, М.М. Православие и русская литературы: в 6 ч. / М.М.Дунаев.-Изд второе, испр. и доп.  - М.: Христианская литература ,  2004.</w:t>
      </w:r>
    </w:p>
    <w:p w:rsidR="00E713D6" w:rsidRPr="000D08AB" w:rsidRDefault="00E713D6" w:rsidP="008C48AA">
      <w:pPr>
        <w:pStyle w:val="a3"/>
        <w:numPr>
          <w:ilvl w:val="0"/>
          <w:numId w:val="106"/>
        </w:numPr>
        <w:shd w:val="clear" w:color="auto" w:fill="FFFFFF"/>
        <w:spacing w:after="0" w:line="240" w:lineRule="auto"/>
        <w:rPr>
          <w:rFonts w:ascii="Times New Roman" w:hAnsi="Times New Roman" w:cs="Times New Roman"/>
          <w:sz w:val="28"/>
          <w:szCs w:val="28"/>
        </w:rPr>
      </w:pPr>
      <w:r w:rsidRPr="000D08AB">
        <w:rPr>
          <w:rFonts w:ascii="Times New Roman" w:hAnsi="Times New Roman" w:cs="Times New Roman"/>
          <w:sz w:val="28"/>
          <w:szCs w:val="28"/>
        </w:rPr>
        <w:t xml:space="preserve">Котельников, В. А. Православная аскетика и русская литература (на пути к Оптиной) / В. А. Котельников. – СПб, 1994. </w:t>
      </w:r>
    </w:p>
    <w:p w:rsidR="00E713D6" w:rsidRPr="000D08AB" w:rsidRDefault="00E713D6" w:rsidP="008C48AA">
      <w:pPr>
        <w:pStyle w:val="a3"/>
        <w:widowControl w:val="0"/>
        <w:numPr>
          <w:ilvl w:val="0"/>
          <w:numId w:val="106"/>
        </w:numPr>
        <w:spacing w:after="0" w:line="240" w:lineRule="auto"/>
        <w:jc w:val="both"/>
        <w:rPr>
          <w:rFonts w:ascii="Times New Roman" w:eastAsia="Times New Roman" w:hAnsi="Times New Roman" w:cs="Times New Roman"/>
          <w:sz w:val="28"/>
          <w:szCs w:val="28"/>
        </w:rPr>
      </w:pPr>
      <w:r w:rsidRPr="000D08AB">
        <w:rPr>
          <w:rFonts w:ascii="Times New Roman" w:eastAsia="Times New Roman" w:hAnsi="Times New Roman" w:cs="Times New Roman"/>
          <w:sz w:val="28"/>
          <w:szCs w:val="28"/>
        </w:rPr>
        <w:lastRenderedPageBreak/>
        <w:t xml:space="preserve">Кривонос, В.Ш. Гоголь: проблемы творчества и интерпретации / </w:t>
      </w:r>
    </w:p>
    <w:p w:rsidR="00E713D6" w:rsidRPr="000D08AB" w:rsidRDefault="00E713D6" w:rsidP="00E713D6">
      <w:pPr>
        <w:widowControl w:val="0"/>
        <w:spacing w:after="0" w:line="240" w:lineRule="auto"/>
        <w:ind w:firstLine="708"/>
        <w:jc w:val="both"/>
        <w:rPr>
          <w:rFonts w:ascii="Times New Roman" w:hAnsi="Times New Roman"/>
          <w:sz w:val="28"/>
          <w:szCs w:val="28"/>
        </w:rPr>
      </w:pPr>
      <w:r w:rsidRPr="000D08AB">
        <w:rPr>
          <w:rFonts w:ascii="Times New Roman" w:hAnsi="Times New Roman"/>
          <w:sz w:val="28"/>
          <w:szCs w:val="28"/>
        </w:rPr>
        <w:t>В.Ш. Кривонос. - Самара, 2009.</w:t>
      </w:r>
    </w:p>
    <w:p w:rsidR="00E713D6" w:rsidRPr="000D08AB" w:rsidRDefault="00E713D6" w:rsidP="008C48AA">
      <w:pPr>
        <w:pStyle w:val="a3"/>
        <w:numPr>
          <w:ilvl w:val="0"/>
          <w:numId w:val="106"/>
        </w:numPr>
        <w:suppressAutoHyphens/>
        <w:spacing w:after="0" w:line="240" w:lineRule="auto"/>
        <w:jc w:val="both"/>
        <w:rPr>
          <w:rFonts w:ascii="Times New Roman" w:eastAsia="Times New Roman" w:hAnsi="Times New Roman" w:cs="Times New Roman"/>
          <w:sz w:val="28"/>
          <w:szCs w:val="28"/>
          <w:lang w:eastAsia="ar-SA"/>
        </w:rPr>
      </w:pPr>
      <w:r w:rsidRPr="000D08AB">
        <w:rPr>
          <w:rFonts w:ascii="Times New Roman" w:eastAsia="Times New Roman" w:hAnsi="Times New Roman" w:cs="Times New Roman"/>
          <w:sz w:val="28"/>
          <w:szCs w:val="28"/>
          <w:lang w:eastAsia="ar-SA"/>
        </w:rPr>
        <w:t xml:space="preserve">М.Ю. Лермонтов </w:t>
      </w:r>
      <w:r w:rsidRPr="000D08AB">
        <w:rPr>
          <w:rFonts w:ascii="Times New Roman" w:eastAsia="Times New Roman" w:hAnsi="Times New Roman" w:cs="Times New Roman"/>
          <w:sz w:val="28"/>
          <w:szCs w:val="28"/>
          <w:lang w:val="en-US" w:eastAsia="ar-SA"/>
        </w:rPr>
        <w:t>pro</w:t>
      </w:r>
      <w:r w:rsidRPr="000D08AB">
        <w:rPr>
          <w:rFonts w:ascii="Times New Roman" w:eastAsia="Times New Roman" w:hAnsi="Times New Roman" w:cs="Times New Roman"/>
          <w:sz w:val="28"/>
          <w:szCs w:val="28"/>
          <w:lang w:eastAsia="ar-SA"/>
        </w:rPr>
        <w:t xml:space="preserve"> </w:t>
      </w:r>
      <w:r w:rsidRPr="000D08AB">
        <w:rPr>
          <w:rFonts w:ascii="Times New Roman" w:eastAsia="Times New Roman" w:hAnsi="Times New Roman" w:cs="Times New Roman"/>
          <w:sz w:val="28"/>
          <w:szCs w:val="28"/>
          <w:lang w:val="en-US" w:eastAsia="ar-SA"/>
        </w:rPr>
        <w:t>et</w:t>
      </w:r>
      <w:r w:rsidRPr="000D08AB">
        <w:rPr>
          <w:rFonts w:ascii="Times New Roman" w:eastAsia="Times New Roman" w:hAnsi="Times New Roman" w:cs="Times New Roman"/>
          <w:sz w:val="28"/>
          <w:szCs w:val="28"/>
          <w:lang w:eastAsia="ar-SA"/>
        </w:rPr>
        <w:t xml:space="preserve"> </w:t>
      </w:r>
      <w:r w:rsidRPr="000D08AB">
        <w:rPr>
          <w:rFonts w:ascii="Times New Roman" w:eastAsia="Times New Roman" w:hAnsi="Times New Roman" w:cs="Times New Roman"/>
          <w:sz w:val="28"/>
          <w:szCs w:val="28"/>
          <w:lang w:val="en-US" w:eastAsia="ar-SA"/>
        </w:rPr>
        <w:t>contra</w:t>
      </w:r>
      <w:r w:rsidRPr="000D08AB">
        <w:rPr>
          <w:rFonts w:ascii="Times New Roman" w:eastAsia="Times New Roman" w:hAnsi="Times New Roman" w:cs="Times New Roman"/>
          <w:sz w:val="28"/>
          <w:szCs w:val="28"/>
          <w:lang w:eastAsia="ar-SA"/>
        </w:rPr>
        <w:t>: Личность и творчество М. Лермонтова в оценке русских мыслителей и исследователей: антология. - СПб, 2002.</w:t>
      </w:r>
    </w:p>
    <w:p w:rsidR="00E713D6" w:rsidRPr="000D08AB" w:rsidRDefault="00E713D6" w:rsidP="008C48AA">
      <w:pPr>
        <w:pStyle w:val="a3"/>
        <w:numPr>
          <w:ilvl w:val="0"/>
          <w:numId w:val="106"/>
        </w:numPr>
        <w:suppressAutoHyphens/>
        <w:spacing w:after="0" w:line="240" w:lineRule="auto"/>
        <w:jc w:val="both"/>
        <w:rPr>
          <w:rFonts w:ascii="Times New Roman" w:eastAsia="Times New Roman" w:hAnsi="Times New Roman" w:cs="Times New Roman"/>
          <w:sz w:val="28"/>
          <w:szCs w:val="28"/>
          <w:lang w:eastAsia="ar-SA"/>
        </w:rPr>
      </w:pPr>
      <w:r w:rsidRPr="000D08AB">
        <w:rPr>
          <w:rFonts w:ascii="Times New Roman" w:hAnsi="Times New Roman" w:cs="Times New Roman"/>
          <w:sz w:val="28"/>
          <w:szCs w:val="28"/>
        </w:rPr>
        <w:t>Лосский</w:t>
      </w:r>
      <w:r w:rsidRPr="000D08AB">
        <w:rPr>
          <w:rFonts w:ascii="Times New Roman" w:hAnsi="Times New Roman" w:cs="Times New Roman"/>
          <w:sz w:val="28"/>
          <w:szCs w:val="28"/>
          <w:shd w:val="clear" w:color="auto" w:fill="FFFFFF"/>
        </w:rPr>
        <w:t>, Н.О. Ценность и бытие: Бог и Царство Божие как основа ценностей / Н.О. Лосский // Лосский Н.О. Бог и мировое зло / Сост. А.П. </w:t>
      </w:r>
      <w:r w:rsidRPr="000D08AB">
        <w:rPr>
          <w:rFonts w:ascii="Times New Roman" w:hAnsi="Times New Roman" w:cs="Times New Roman"/>
          <w:sz w:val="28"/>
          <w:szCs w:val="28"/>
        </w:rPr>
        <w:t>Поляков</w:t>
      </w:r>
      <w:r w:rsidRPr="000D08AB">
        <w:rPr>
          <w:rFonts w:ascii="Times New Roman" w:hAnsi="Times New Roman" w:cs="Times New Roman"/>
          <w:sz w:val="28"/>
          <w:szCs w:val="28"/>
          <w:shd w:val="clear" w:color="auto" w:fill="FFFFFF"/>
        </w:rPr>
        <w:t>, П.В. Алексеев, A.A. Яковлев. М.: Республика, 1994. </w:t>
      </w:r>
    </w:p>
    <w:p w:rsidR="00E713D6" w:rsidRPr="000D08AB" w:rsidRDefault="00E713D6" w:rsidP="008C48AA">
      <w:pPr>
        <w:pStyle w:val="a3"/>
        <w:widowControl w:val="0"/>
        <w:numPr>
          <w:ilvl w:val="0"/>
          <w:numId w:val="106"/>
        </w:numPr>
        <w:suppressAutoHyphens/>
        <w:autoSpaceDE w:val="0"/>
        <w:autoSpaceDN w:val="0"/>
        <w:adjustRightInd w:val="0"/>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shd w:val="clear" w:color="auto" w:fill="FFFFFF"/>
        </w:rPr>
        <w:t>Лотто Ч. де Лествица «</w:t>
      </w:r>
      <w:r w:rsidRPr="000D08AB">
        <w:rPr>
          <w:rFonts w:ascii="Times New Roman" w:hAnsi="Times New Roman" w:cs="Times New Roman"/>
          <w:sz w:val="28"/>
          <w:szCs w:val="28"/>
        </w:rPr>
        <w:t>Шинели</w:t>
      </w:r>
      <w:r w:rsidRPr="000D08AB">
        <w:rPr>
          <w:rFonts w:ascii="Times New Roman" w:hAnsi="Times New Roman" w:cs="Times New Roman"/>
          <w:sz w:val="28"/>
          <w:szCs w:val="28"/>
          <w:shd w:val="clear" w:color="auto" w:fill="FFFFFF"/>
        </w:rPr>
        <w:t>» / Ч. Де Лотто // Вопросы философии. - М., 1993. - №8. </w:t>
      </w:r>
    </w:p>
    <w:p w:rsidR="00E713D6" w:rsidRPr="000D08AB" w:rsidRDefault="00E713D6" w:rsidP="008C48AA">
      <w:pPr>
        <w:pStyle w:val="a3"/>
        <w:widowControl w:val="0"/>
        <w:numPr>
          <w:ilvl w:val="0"/>
          <w:numId w:val="106"/>
        </w:numPr>
        <w:suppressAutoHyphens/>
        <w:autoSpaceDE w:val="0"/>
        <w:autoSpaceDN w:val="0"/>
        <w:adjustRightInd w:val="0"/>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Маркович, В.М. «Петербургские повести Гоголя  / В.М.Маркович. - Л., 1989.</w:t>
      </w:r>
    </w:p>
    <w:p w:rsidR="00E713D6" w:rsidRPr="000D08AB" w:rsidRDefault="00E713D6" w:rsidP="008C48AA">
      <w:pPr>
        <w:pStyle w:val="a3"/>
        <w:numPr>
          <w:ilvl w:val="0"/>
          <w:numId w:val="10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Мочульский, К. В. Гоголь. Соловьев. Достоевский / К.В.Мочульский. – М.: Республика, 1995.</w:t>
      </w:r>
    </w:p>
    <w:p w:rsidR="00E713D6" w:rsidRPr="000D08AB" w:rsidRDefault="00E713D6" w:rsidP="008C48AA">
      <w:pPr>
        <w:pStyle w:val="a3"/>
        <w:numPr>
          <w:ilvl w:val="0"/>
          <w:numId w:val="106"/>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Панченко, А. М. Эстетические аспекты христианизации Руси / А. М. Панченко // Русская литература. – 1988. – № 1. – С. 50-59.</w:t>
      </w:r>
    </w:p>
    <w:p w:rsidR="00E713D6" w:rsidRPr="000D08AB" w:rsidRDefault="00E713D6" w:rsidP="008C48AA">
      <w:pPr>
        <w:pStyle w:val="a3"/>
        <w:widowControl w:val="0"/>
        <w:numPr>
          <w:ilvl w:val="0"/>
          <w:numId w:val="106"/>
        </w:numPr>
        <w:spacing w:after="0" w:line="240" w:lineRule="auto"/>
        <w:jc w:val="both"/>
        <w:rPr>
          <w:rFonts w:ascii="Times New Roman" w:eastAsia="Times New Roman" w:hAnsi="Times New Roman" w:cs="Times New Roman"/>
          <w:sz w:val="28"/>
          <w:szCs w:val="28"/>
        </w:rPr>
      </w:pPr>
      <w:r w:rsidRPr="000D08AB">
        <w:rPr>
          <w:rFonts w:ascii="Times New Roman" w:eastAsia="Times New Roman" w:hAnsi="Times New Roman" w:cs="Times New Roman"/>
          <w:sz w:val="28"/>
          <w:szCs w:val="28"/>
        </w:rPr>
        <w:t xml:space="preserve">Роднянская, И. Демон ускользающий / И. Роднянская // Вопр. лит. – </w:t>
      </w:r>
    </w:p>
    <w:p w:rsidR="00E713D6" w:rsidRPr="000D08AB" w:rsidRDefault="00E713D6" w:rsidP="00E713D6">
      <w:pPr>
        <w:widowControl w:val="0"/>
        <w:spacing w:after="0" w:line="240" w:lineRule="auto"/>
        <w:ind w:firstLine="708"/>
        <w:jc w:val="both"/>
        <w:rPr>
          <w:rFonts w:ascii="Times New Roman" w:hAnsi="Times New Roman"/>
          <w:sz w:val="28"/>
          <w:szCs w:val="28"/>
        </w:rPr>
      </w:pPr>
      <w:r w:rsidRPr="000D08AB">
        <w:rPr>
          <w:rFonts w:ascii="Times New Roman" w:hAnsi="Times New Roman"/>
          <w:sz w:val="28"/>
          <w:szCs w:val="28"/>
        </w:rPr>
        <w:t>1981. – № 5. – С. 140–163.</w:t>
      </w:r>
    </w:p>
    <w:p w:rsidR="00E713D6" w:rsidRPr="000D08AB" w:rsidRDefault="00E713D6" w:rsidP="008C48AA">
      <w:pPr>
        <w:pStyle w:val="a3"/>
        <w:widowControl w:val="0"/>
        <w:numPr>
          <w:ilvl w:val="0"/>
          <w:numId w:val="106"/>
        </w:numPr>
        <w:spacing w:after="0" w:line="240" w:lineRule="auto"/>
        <w:jc w:val="both"/>
        <w:rPr>
          <w:rFonts w:ascii="Times New Roman" w:hAnsi="Times New Roman" w:cs="Times New Roman"/>
          <w:bCs/>
          <w:sz w:val="28"/>
          <w:szCs w:val="28"/>
        </w:rPr>
      </w:pPr>
      <w:r w:rsidRPr="000D08AB">
        <w:rPr>
          <w:rFonts w:ascii="Times New Roman" w:hAnsi="Times New Roman" w:cs="Times New Roman"/>
          <w:bCs/>
          <w:sz w:val="28"/>
          <w:szCs w:val="28"/>
        </w:rPr>
        <w:t>Хомякова, О.Р.</w:t>
      </w:r>
      <w:r w:rsidRPr="000D08AB">
        <w:rPr>
          <w:rFonts w:ascii="Times New Roman" w:hAnsi="Times New Roman" w:cs="Times New Roman"/>
          <w:sz w:val="28"/>
          <w:szCs w:val="28"/>
        </w:rPr>
        <w:t xml:space="preserve"> Поэма «Полтава» в контексте апостольских посланий / </w:t>
      </w:r>
      <w:r w:rsidRPr="000D08AB">
        <w:rPr>
          <w:rFonts w:ascii="Times New Roman" w:hAnsi="Times New Roman" w:cs="Times New Roman"/>
          <w:bCs/>
          <w:sz w:val="28"/>
          <w:szCs w:val="28"/>
        </w:rPr>
        <w:t xml:space="preserve">О.Р. Хомякова // </w:t>
      </w:r>
      <w:r w:rsidRPr="000D08AB">
        <w:rPr>
          <w:rFonts w:ascii="Times New Roman" w:hAnsi="Times New Roman" w:cs="Times New Roman"/>
          <w:sz w:val="28"/>
          <w:szCs w:val="28"/>
        </w:rPr>
        <w:t xml:space="preserve">Пушкин и мировая культура: материалы науч. конф., Минск, 9-10 февр. </w:t>
      </w:r>
      <w:smartTag w:uri="urn:schemas-microsoft-com:office:smarttags" w:element="metricconverter">
        <w:smartTagPr>
          <w:attr w:name="ProductID" w:val="2007 г"/>
        </w:smartTagPr>
        <w:r w:rsidRPr="000D08AB">
          <w:rPr>
            <w:rFonts w:ascii="Times New Roman" w:hAnsi="Times New Roman" w:cs="Times New Roman"/>
            <w:sz w:val="28"/>
            <w:szCs w:val="28"/>
          </w:rPr>
          <w:t>2007 г</w:t>
        </w:r>
      </w:smartTag>
      <w:r w:rsidRPr="000D08AB">
        <w:rPr>
          <w:rFonts w:ascii="Times New Roman" w:hAnsi="Times New Roman" w:cs="Times New Roman"/>
          <w:sz w:val="28"/>
          <w:szCs w:val="28"/>
        </w:rPr>
        <w:t xml:space="preserve">. / Белорусский гос. пед. ун-т. - Минск: БГПУ,  2008.  </w:t>
      </w:r>
    </w:p>
    <w:p w:rsidR="00E713D6" w:rsidRPr="000D08AB" w:rsidRDefault="00E713D6" w:rsidP="008C48AA">
      <w:pPr>
        <w:pStyle w:val="a3"/>
        <w:numPr>
          <w:ilvl w:val="0"/>
          <w:numId w:val="106"/>
        </w:numPr>
        <w:spacing w:line="240" w:lineRule="auto"/>
        <w:rPr>
          <w:rFonts w:ascii="Times New Roman" w:hAnsi="Times New Roman" w:cs="Times New Roman"/>
          <w:bCs/>
          <w:sz w:val="28"/>
          <w:szCs w:val="28"/>
        </w:rPr>
      </w:pPr>
      <w:r w:rsidRPr="000D08AB">
        <w:rPr>
          <w:rFonts w:ascii="Times New Roman" w:hAnsi="Times New Roman" w:cs="Times New Roman"/>
          <w:bCs/>
          <w:sz w:val="28"/>
          <w:szCs w:val="28"/>
        </w:rPr>
        <w:t>Хомякова, О.Р.</w:t>
      </w:r>
      <w:r w:rsidRPr="000D08AB">
        <w:rPr>
          <w:rFonts w:ascii="Times New Roman" w:hAnsi="Times New Roman" w:cs="Times New Roman"/>
          <w:sz w:val="28"/>
          <w:szCs w:val="28"/>
        </w:rPr>
        <w:t xml:space="preserve"> Герои и конфликт поэмы А.С.Пушкина «Полтава» в свете христианской аксиологии  / </w:t>
      </w:r>
      <w:r w:rsidRPr="000D08AB">
        <w:rPr>
          <w:rFonts w:ascii="Times New Roman" w:hAnsi="Times New Roman" w:cs="Times New Roman"/>
          <w:bCs/>
          <w:sz w:val="28"/>
          <w:szCs w:val="28"/>
        </w:rPr>
        <w:t xml:space="preserve">О.Р. Хомякова // </w:t>
      </w:r>
      <w:r w:rsidRPr="000D08AB">
        <w:rPr>
          <w:rFonts w:ascii="Times New Roman" w:hAnsi="Times New Roman" w:cs="Times New Roman"/>
          <w:sz w:val="28"/>
          <w:szCs w:val="28"/>
        </w:rPr>
        <w:t xml:space="preserve">Пушкин и мировая культура: материалы науч. конф., Минск, 9-10 февр. </w:t>
      </w:r>
      <w:smartTag w:uri="urn:schemas-microsoft-com:office:smarttags" w:element="metricconverter">
        <w:smartTagPr>
          <w:attr w:name="ProductID" w:val="2007 г"/>
        </w:smartTagPr>
        <w:r w:rsidRPr="000D08AB">
          <w:rPr>
            <w:rFonts w:ascii="Times New Roman" w:hAnsi="Times New Roman" w:cs="Times New Roman"/>
            <w:sz w:val="28"/>
            <w:szCs w:val="28"/>
          </w:rPr>
          <w:t>2007 г</w:t>
        </w:r>
      </w:smartTag>
      <w:r w:rsidRPr="000D08AB">
        <w:rPr>
          <w:rFonts w:ascii="Times New Roman" w:hAnsi="Times New Roman" w:cs="Times New Roman"/>
          <w:sz w:val="28"/>
          <w:szCs w:val="28"/>
        </w:rPr>
        <w:t xml:space="preserve">. / Белорусский гос. пед. ун-т. - Минск: БГПУ. - Минск: БГПУ,  2008.    </w:t>
      </w:r>
    </w:p>
    <w:p w:rsidR="00E713D6" w:rsidRPr="000D08AB" w:rsidRDefault="00E713D6" w:rsidP="008C48AA">
      <w:pPr>
        <w:pStyle w:val="a3"/>
        <w:numPr>
          <w:ilvl w:val="0"/>
          <w:numId w:val="106"/>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Христианство и русская литература: сб. ст.  / Отв. ред. В. А. Котельников.  – СПб: Наука, 2002</w:t>
      </w:r>
    </w:p>
    <w:p w:rsidR="00E713D6" w:rsidRPr="000D08AB" w:rsidRDefault="00E713D6" w:rsidP="00E713D6">
      <w:pPr>
        <w:spacing w:line="240" w:lineRule="auto"/>
        <w:ind w:left="360"/>
        <w:jc w:val="center"/>
        <w:rPr>
          <w:rFonts w:ascii="Times New Roman" w:hAnsi="Times New Roman"/>
          <w:b/>
          <w:sz w:val="28"/>
          <w:szCs w:val="28"/>
        </w:rPr>
      </w:pPr>
    </w:p>
    <w:p w:rsidR="00E713D6" w:rsidRPr="000D08AB" w:rsidRDefault="00E713D6" w:rsidP="00E713D6">
      <w:pPr>
        <w:spacing w:line="240" w:lineRule="auto"/>
        <w:ind w:left="360"/>
        <w:jc w:val="center"/>
        <w:rPr>
          <w:rFonts w:ascii="Times New Roman" w:eastAsiaTheme="minorEastAsia" w:hAnsi="Times New Roman"/>
          <w:b/>
          <w:sz w:val="28"/>
          <w:szCs w:val="28"/>
          <w:lang w:eastAsia="ru-RU"/>
        </w:rPr>
      </w:pPr>
      <w:r w:rsidRPr="000D08AB">
        <w:rPr>
          <w:rFonts w:ascii="Times New Roman" w:hAnsi="Times New Roman"/>
          <w:b/>
          <w:sz w:val="28"/>
          <w:szCs w:val="28"/>
        </w:rPr>
        <w:t>Тема</w:t>
      </w:r>
      <w:r w:rsidRPr="000D08AB">
        <w:rPr>
          <w:rFonts w:ascii="Times New Roman" w:eastAsiaTheme="minorEastAsia" w:hAnsi="Times New Roman"/>
          <w:b/>
          <w:sz w:val="28"/>
          <w:szCs w:val="28"/>
          <w:lang w:eastAsia="ru-RU"/>
        </w:rPr>
        <w:t xml:space="preserve"> №6. </w:t>
      </w:r>
      <w:r w:rsidRPr="000D08AB">
        <w:rPr>
          <w:rFonts w:ascii="Times New Roman" w:hAnsi="Times New Roman"/>
          <w:b/>
          <w:sz w:val="28"/>
          <w:szCs w:val="28"/>
        </w:rPr>
        <w:t xml:space="preserve">Насилие в сознании русского человека  </w:t>
      </w:r>
    </w:p>
    <w:p w:rsidR="00E713D6" w:rsidRPr="000D08AB" w:rsidRDefault="00E713D6" w:rsidP="008C48AA">
      <w:pPr>
        <w:numPr>
          <w:ilvl w:val="0"/>
          <w:numId w:val="72"/>
        </w:numPr>
        <w:spacing w:after="0" w:line="240" w:lineRule="auto"/>
        <w:jc w:val="both"/>
        <w:rPr>
          <w:rFonts w:ascii="Times New Roman" w:hAnsi="Times New Roman"/>
          <w:sz w:val="28"/>
          <w:szCs w:val="28"/>
        </w:rPr>
      </w:pPr>
      <w:r w:rsidRPr="000D08AB">
        <w:rPr>
          <w:rFonts w:ascii="Times New Roman" w:hAnsi="Times New Roman"/>
          <w:sz w:val="28"/>
          <w:szCs w:val="28"/>
        </w:rPr>
        <w:t xml:space="preserve">Свобода и революция в понимании Пушкина. </w:t>
      </w:r>
    </w:p>
    <w:p w:rsidR="00E713D6" w:rsidRPr="000D08AB" w:rsidRDefault="00E713D6" w:rsidP="008C48AA">
      <w:pPr>
        <w:numPr>
          <w:ilvl w:val="0"/>
          <w:numId w:val="72"/>
        </w:numPr>
        <w:spacing w:after="0" w:line="240" w:lineRule="auto"/>
        <w:jc w:val="both"/>
        <w:rPr>
          <w:rFonts w:ascii="Times New Roman" w:hAnsi="Times New Roman"/>
          <w:sz w:val="28"/>
          <w:szCs w:val="28"/>
        </w:rPr>
      </w:pPr>
      <w:r w:rsidRPr="000D08AB">
        <w:rPr>
          <w:rFonts w:ascii="Times New Roman" w:hAnsi="Times New Roman"/>
          <w:sz w:val="28"/>
          <w:szCs w:val="28"/>
        </w:rPr>
        <w:t xml:space="preserve">Образ антагониста в «Моцарте и Сальери» Пушкина. </w:t>
      </w:r>
    </w:p>
    <w:p w:rsidR="00E713D6" w:rsidRPr="000D08AB" w:rsidRDefault="00E713D6" w:rsidP="008C48AA">
      <w:pPr>
        <w:numPr>
          <w:ilvl w:val="0"/>
          <w:numId w:val="72"/>
        </w:numPr>
        <w:spacing w:after="0" w:line="240" w:lineRule="auto"/>
        <w:jc w:val="both"/>
        <w:rPr>
          <w:rFonts w:ascii="Times New Roman" w:hAnsi="Times New Roman"/>
          <w:sz w:val="28"/>
          <w:szCs w:val="28"/>
        </w:rPr>
      </w:pPr>
      <w:r w:rsidRPr="000D08AB">
        <w:rPr>
          <w:rFonts w:ascii="Times New Roman" w:hAnsi="Times New Roman"/>
          <w:sz w:val="28"/>
          <w:szCs w:val="28"/>
        </w:rPr>
        <w:t xml:space="preserve">Аксиологические доминанты художественного мира Чернышевского.  «Новые люди» и смысл их деятельности.  </w:t>
      </w:r>
    </w:p>
    <w:p w:rsidR="00E713D6" w:rsidRPr="000D08AB" w:rsidRDefault="00E713D6" w:rsidP="008C48AA">
      <w:pPr>
        <w:numPr>
          <w:ilvl w:val="0"/>
          <w:numId w:val="72"/>
        </w:numPr>
        <w:spacing w:after="0" w:line="240" w:lineRule="auto"/>
        <w:jc w:val="both"/>
        <w:rPr>
          <w:rFonts w:ascii="Times New Roman" w:hAnsi="Times New Roman"/>
          <w:sz w:val="28"/>
          <w:szCs w:val="28"/>
        </w:rPr>
      </w:pPr>
      <w:r w:rsidRPr="000D08AB">
        <w:rPr>
          <w:rFonts w:ascii="Times New Roman" w:hAnsi="Times New Roman"/>
          <w:sz w:val="28"/>
          <w:szCs w:val="28"/>
        </w:rPr>
        <w:t xml:space="preserve">Проблема нигилизма в русской литературе и культуре.  </w:t>
      </w:r>
    </w:p>
    <w:p w:rsidR="00E713D6" w:rsidRPr="000D08AB" w:rsidRDefault="00E713D6" w:rsidP="008C48AA">
      <w:pPr>
        <w:numPr>
          <w:ilvl w:val="0"/>
          <w:numId w:val="72"/>
        </w:numPr>
        <w:spacing w:after="0" w:line="240" w:lineRule="auto"/>
        <w:jc w:val="both"/>
        <w:rPr>
          <w:rFonts w:ascii="Times New Roman" w:hAnsi="Times New Roman"/>
          <w:sz w:val="28"/>
          <w:szCs w:val="28"/>
        </w:rPr>
      </w:pPr>
      <w:r w:rsidRPr="000D08AB">
        <w:rPr>
          <w:rFonts w:ascii="Times New Roman" w:hAnsi="Times New Roman"/>
          <w:sz w:val="28"/>
          <w:szCs w:val="28"/>
        </w:rPr>
        <w:t>Учение Л. Толстого о непротивлении злу насилием в свете христианской аксиологии.</w:t>
      </w:r>
    </w:p>
    <w:p w:rsidR="00E713D6" w:rsidRPr="000D08AB" w:rsidRDefault="00E713D6" w:rsidP="008C48AA">
      <w:pPr>
        <w:pStyle w:val="a3"/>
        <w:numPr>
          <w:ilvl w:val="0"/>
          <w:numId w:val="72"/>
        </w:numPr>
        <w:spacing w:line="240" w:lineRule="auto"/>
        <w:jc w:val="both"/>
        <w:rPr>
          <w:rFonts w:ascii="Times New Roman" w:hAnsi="Times New Roman" w:cs="Times New Roman"/>
          <w:b/>
          <w:sz w:val="28"/>
          <w:szCs w:val="28"/>
        </w:rPr>
      </w:pPr>
      <w:r w:rsidRPr="000D08AB">
        <w:rPr>
          <w:rFonts w:ascii="Times New Roman" w:hAnsi="Times New Roman" w:cs="Times New Roman"/>
          <w:sz w:val="28"/>
          <w:szCs w:val="28"/>
        </w:rPr>
        <w:t>«Бесы» Пушкина и «Бесы» Достоевского: опыт сопоставления. Содержание понятия «бесовщина» в мировосприятии Пушкина и Достоевского</w:t>
      </w:r>
    </w:p>
    <w:p w:rsidR="00E713D6" w:rsidRPr="000D08AB" w:rsidRDefault="00E713D6" w:rsidP="008C48AA">
      <w:pPr>
        <w:pStyle w:val="a3"/>
        <w:numPr>
          <w:ilvl w:val="0"/>
          <w:numId w:val="72"/>
        </w:numPr>
        <w:spacing w:line="240" w:lineRule="auto"/>
        <w:jc w:val="both"/>
        <w:rPr>
          <w:rFonts w:ascii="Times New Roman" w:hAnsi="Times New Roman" w:cs="Times New Roman"/>
          <w:b/>
          <w:sz w:val="28"/>
          <w:szCs w:val="28"/>
        </w:rPr>
      </w:pPr>
      <w:r w:rsidRPr="000D08AB">
        <w:rPr>
          <w:rFonts w:ascii="Times New Roman" w:hAnsi="Times New Roman" w:cs="Times New Roman"/>
          <w:sz w:val="28"/>
          <w:szCs w:val="28"/>
          <w:lang w:val="be-BY"/>
        </w:rPr>
        <w:t>Доклады о мировоззрении и творчестве авторов нигилистических романов</w:t>
      </w:r>
    </w:p>
    <w:p w:rsidR="00E713D6" w:rsidRPr="000D08AB" w:rsidRDefault="00E713D6" w:rsidP="00E713D6">
      <w:pPr>
        <w:pStyle w:val="a3"/>
        <w:spacing w:before="480" w:after="360" w:line="240" w:lineRule="auto"/>
        <w:jc w:val="center"/>
        <w:rPr>
          <w:rFonts w:ascii="Times New Roman" w:hAnsi="Times New Roman" w:cs="Times New Roman"/>
          <w:b/>
          <w:i/>
          <w:sz w:val="28"/>
          <w:szCs w:val="28"/>
        </w:rPr>
      </w:pPr>
      <w:r w:rsidRPr="000D08AB">
        <w:rPr>
          <w:rFonts w:ascii="Times New Roman" w:hAnsi="Times New Roman" w:cs="Times New Roman"/>
          <w:b/>
          <w:i/>
          <w:sz w:val="28"/>
          <w:szCs w:val="28"/>
        </w:rPr>
        <w:t xml:space="preserve"> Литература:</w:t>
      </w:r>
    </w:p>
    <w:p w:rsidR="00E713D6" w:rsidRPr="000D08AB" w:rsidRDefault="00E713D6" w:rsidP="00E713D6">
      <w:pPr>
        <w:pStyle w:val="a3"/>
        <w:spacing w:before="480" w:after="360" w:line="240" w:lineRule="auto"/>
        <w:jc w:val="center"/>
        <w:rPr>
          <w:rFonts w:ascii="Times New Roman" w:hAnsi="Times New Roman" w:cs="Times New Roman"/>
          <w:b/>
          <w:i/>
          <w:sz w:val="28"/>
          <w:szCs w:val="28"/>
        </w:rPr>
      </w:pPr>
    </w:p>
    <w:p w:rsidR="00E713D6" w:rsidRPr="000D08AB" w:rsidRDefault="00E713D6" w:rsidP="008C48AA">
      <w:pPr>
        <w:pStyle w:val="a3"/>
        <w:widowControl w:val="0"/>
        <w:numPr>
          <w:ilvl w:val="0"/>
          <w:numId w:val="90"/>
        </w:numPr>
        <w:tabs>
          <w:tab w:val="left" w:pos="180"/>
        </w:tabs>
        <w:autoSpaceDE w:val="0"/>
        <w:autoSpaceDN w:val="0"/>
        <w:adjustRightInd w:val="0"/>
        <w:spacing w:after="0" w:line="240" w:lineRule="auto"/>
        <w:contextualSpacing w:val="0"/>
        <w:jc w:val="both"/>
        <w:rPr>
          <w:rFonts w:ascii="Times New Roman" w:hAnsi="Times New Roman" w:cs="Times New Roman"/>
          <w:sz w:val="28"/>
          <w:szCs w:val="28"/>
        </w:rPr>
      </w:pPr>
      <w:r w:rsidRPr="000D08AB">
        <w:rPr>
          <w:rFonts w:ascii="Times New Roman" w:hAnsi="Times New Roman" w:cs="Times New Roman"/>
          <w:sz w:val="28"/>
          <w:szCs w:val="28"/>
        </w:rPr>
        <w:t xml:space="preserve">Маркович, В.М. И.С. Тургенев и русский реалистический роман </w:t>
      </w:r>
      <w:r w:rsidRPr="000D08AB">
        <w:rPr>
          <w:rFonts w:ascii="Times New Roman" w:hAnsi="Times New Roman" w:cs="Times New Roman"/>
          <w:sz w:val="28"/>
          <w:szCs w:val="28"/>
        </w:rPr>
        <w:lastRenderedPageBreak/>
        <w:t>ХIХ века /  В.М. Маркович. - Л., 19 82.</w:t>
      </w:r>
    </w:p>
    <w:p w:rsidR="00E713D6" w:rsidRPr="000D08AB" w:rsidRDefault="00E713D6" w:rsidP="008C48AA">
      <w:pPr>
        <w:pStyle w:val="a3"/>
        <w:numPr>
          <w:ilvl w:val="0"/>
          <w:numId w:val="90"/>
        </w:numPr>
        <w:spacing w:after="0" w:line="240" w:lineRule="auto"/>
        <w:contextualSpacing w:val="0"/>
        <w:jc w:val="both"/>
        <w:rPr>
          <w:rFonts w:ascii="Times New Roman" w:hAnsi="Times New Roman" w:cs="Times New Roman"/>
          <w:sz w:val="28"/>
          <w:szCs w:val="28"/>
        </w:rPr>
      </w:pPr>
      <w:r w:rsidRPr="000D08AB">
        <w:rPr>
          <w:rFonts w:ascii="Times New Roman" w:hAnsi="Times New Roman" w:cs="Times New Roman"/>
          <w:sz w:val="28"/>
          <w:szCs w:val="28"/>
        </w:rPr>
        <w:t xml:space="preserve">Мочульский, К. В. Великие русские писатели XIX в. / К. В. Мочульский.– СПб: Алетейя, 2000. </w:t>
      </w:r>
    </w:p>
    <w:p w:rsidR="00E713D6" w:rsidRPr="000D08AB" w:rsidRDefault="00E713D6" w:rsidP="008C48AA">
      <w:pPr>
        <w:pStyle w:val="a3"/>
        <w:numPr>
          <w:ilvl w:val="0"/>
          <w:numId w:val="90"/>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Освобождение от догм. История русской литературы: состояние и пути изучения: в 2 т.   - М., 1997.</w:t>
      </w:r>
    </w:p>
    <w:p w:rsidR="00E713D6" w:rsidRPr="000D08AB" w:rsidRDefault="00E713D6" w:rsidP="008C48AA">
      <w:pPr>
        <w:pStyle w:val="a3"/>
        <w:numPr>
          <w:ilvl w:val="0"/>
          <w:numId w:val="90"/>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bCs/>
          <w:color w:val="000000"/>
          <w:sz w:val="28"/>
          <w:szCs w:val="28"/>
          <w:shd w:val="clear" w:color="auto" w:fill="FFFFFF"/>
        </w:rPr>
        <w:t>Русский проект исправления мира и художественное творчество XIX-XX веков: коллективная монография / ред. Н.В. Ковтун. – М.: Флинта; Наука, 2011.</w:t>
      </w:r>
    </w:p>
    <w:p w:rsidR="00E713D6" w:rsidRPr="000D08AB" w:rsidRDefault="00E713D6" w:rsidP="008C48AA">
      <w:pPr>
        <w:pStyle w:val="a3"/>
        <w:numPr>
          <w:ilvl w:val="0"/>
          <w:numId w:val="90"/>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Скафтымов, А.П. Нравственные искания русских писателей / А.П. Скафтымов. - М., 1972.</w:t>
      </w:r>
    </w:p>
    <w:p w:rsidR="00E713D6" w:rsidRPr="000D08AB" w:rsidRDefault="00E713D6" w:rsidP="008C48AA">
      <w:pPr>
        <w:pStyle w:val="a3"/>
        <w:numPr>
          <w:ilvl w:val="0"/>
          <w:numId w:val="90"/>
        </w:numPr>
        <w:shd w:val="clear" w:color="auto" w:fill="FFFFFF"/>
        <w:tabs>
          <w:tab w:val="left" w:pos="355"/>
        </w:tabs>
        <w:spacing w:after="120" w:line="240" w:lineRule="auto"/>
        <w:ind w:right="40"/>
        <w:jc w:val="both"/>
        <w:rPr>
          <w:rFonts w:ascii="Times New Roman" w:hAnsi="Times New Roman" w:cs="Times New Roman"/>
          <w:sz w:val="28"/>
          <w:szCs w:val="28"/>
        </w:rPr>
      </w:pPr>
      <w:r w:rsidRPr="000D08AB">
        <w:rPr>
          <w:rFonts w:ascii="Times New Roman" w:hAnsi="Times New Roman" w:cs="Times New Roman"/>
          <w:sz w:val="28"/>
          <w:szCs w:val="28"/>
        </w:rPr>
        <w:t>Тирген, П.К. К проблеме нигилизма в романе И.С. Тургенева «Отцы и дети» / П.К. Тирген  // Рус. лит. - 1993. - №1.</w:t>
      </w:r>
    </w:p>
    <w:p w:rsidR="00E713D6" w:rsidRPr="000D08AB" w:rsidRDefault="00E713D6" w:rsidP="008C48AA">
      <w:pPr>
        <w:pStyle w:val="a3"/>
        <w:numPr>
          <w:ilvl w:val="0"/>
          <w:numId w:val="90"/>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Хализев, В.Е. Ценностные ориентации русской классики / В.Е. Хализев. — М.: «Гнозис», 2005.</w:t>
      </w:r>
    </w:p>
    <w:p w:rsidR="00E713D6" w:rsidRPr="000D08AB" w:rsidRDefault="00E713D6" w:rsidP="008C48AA">
      <w:pPr>
        <w:pStyle w:val="a3"/>
        <w:numPr>
          <w:ilvl w:val="0"/>
          <w:numId w:val="90"/>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Хомякова, О.Р. «Взять ли силою али смиренною любовью?»: конфликт и метод /</w:t>
      </w:r>
      <w:r w:rsidRPr="000D08AB">
        <w:rPr>
          <w:rFonts w:ascii="Times New Roman" w:hAnsi="Times New Roman" w:cs="Times New Roman"/>
          <w:bCs/>
          <w:sz w:val="28"/>
          <w:szCs w:val="28"/>
        </w:rPr>
        <w:t xml:space="preserve"> О.Р. Хомякова</w:t>
      </w:r>
      <w:r w:rsidRPr="000D08AB">
        <w:rPr>
          <w:rFonts w:ascii="Times New Roman" w:hAnsi="Times New Roman" w:cs="Times New Roman"/>
          <w:b/>
          <w:bCs/>
          <w:sz w:val="28"/>
          <w:szCs w:val="28"/>
        </w:rPr>
        <w:t xml:space="preserve"> // </w:t>
      </w:r>
      <w:r w:rsidRPr="000D08AB">
        <w:rPr>
          <w:rFonts w:ascii="Times New Roman" w:hAnsi="Times New Roman" w:cs="Times New Roman"/>
          <w:sz w:val="28"/>
          <w:szCs w:val="28"/>
        </w:rPr>
        <w:t>Русский язык и литература. – 2011. -  №9.</w:t>
      </w:r>
    </w:p>
    <w:p w:rsidR="00E713D6" w:rsidRPr="000D08AB" w:rsidRDefault="00E713D6" w:rsidP="008C48AA">
      <w:pPr>
        <w:pStyle w:val="a3"/>
        <w:numPr>
          <w:ilvl w:val="0"/>
          <w:numId w:val="90"/>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Хомякова, О.Р. Оппозиция конфликт-непротивление в культуре и искусстве / </w:t>
      </w:r>
      <w:r w:rsidRPr="000D08AB">
        <w:rPr>
          <w:rFonts w:ascii="Times New Roman" w:hAnsi="Times New Roman" w:cs="Times New Roman"/>
          <w:bCs/>
          <w:sz w:val="28"/>
          <w:szCs w:val="28"/>
        </w:rPr>
        <w:t>О.Р. Хомякова  // Науч. труды кафедры русск. и зар. лит. БГПУ. - Минск: РИВШ, 2010.</w:t>
      </w:r>
    </w:p>
    <w:p w:rsidR="00E713D6" w:rsidRPr="000D08AB" w:rsidRDefault="00E713D6" w:rsidP="008C48AA">
      <w:pPr>
        <w:pStyle w:val="a3"/>
        <w:numPr>
          <w:ilvl w:val="0"/>
          <w:numId w:val="90"/>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Хомякова, О.Р. «И, наконец, нашел Я моего врага»: образ антагониста в художественном мире Пушкина</w:t>
      </w:r>
      <w:r w:rsidRPr="000D08AB">
        <w:rPr>
          <w:rFonts w:ascii="Times New Roman" w:hAnsi="Times New Roman" w:cs="Times New Roman"/>
          <w:bCs/>
          <w:sz w:val="28"/>
          <w:szCs w:val="28"/>
        </w:rPr>
        <w:t xml:space="preserve">  / О.Р. Хомякова </w:t>
      </w:r>
      <w:r w:rsidRPr="000D08AB">
        <w:rPr>
          <w:rFonts w:ascii="Times New Roman" w:hAnsi="Times New Roman" w:cs="Times New Roman"/>
          <w:b/>
          <w:bCs/>
          <w:sz w:val="28"/>
          <w:szCs w:val="28"/>
        </w:rPr>
        <w:t xml:space="preserve"> // </w:t>
      </w:r>
      <w:r w:rsidRPr="000D08AB">
        <w:rPr>
          <w:rFonts w:ascii="Times New Roman" w:hAnsi="Times New Roman" w:cs="Times New Roman"/>
          <w:sz w:val="28"/>
          <w:szCs w:val="28"/>
        </w:rPr>
        <w:t xml:space="preserve">Пушкин и мировая культура: материалы Ш Международной науч. конф., г. Минск, 21 - 22 апр. 2009 г.: в 2 ч.  –  Минск: РИВШ, 2009. – Ч.1.  </w:t>
      </w:r>
    </w:p>
    <w:p w:rsidR="00E713D6" w:rsidRPr="000D08AB" w:rsidRDefault="00E713D6" w:rsidP="008C48AA">
      <w:pPr>
        <w:pStyle w:val="a3"/>
        <w:numPr>
          <w:ilvl w:val="0"/>
          <w:numId w:val="90"/>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Хомякова, О.Р. «Неведомая сила» в роли антагониста (на материале произведений А.С. Пушкина) / </w:t>
      </w:r>
      <w:r w:rsidRPr="000D08AB">
        <w:rPr>
          <w:rFonts w:ascii="Times New Roman" w:hAnsi="Times New Roman" w:cs="Times New Roman"/>
          <w:bCs/>
          <w:sz w:val="28"/>
          <w:szCs w:val="28"/>
        </w:rPr>
        <w:t>О.Р. Хомякова</w:t>
      </w:r>
      <w:r w:rsidRPr="000D08AB">
        <w:rPr>
          <w:rFonts w:ascii="Times New Roman" w:hAnsi="Times New Roman" w:cs="Times New Roman"/>
          <w:b/>
          <w:bCs/>
          <w:sz w:val="28"/>
          <w:szCs w:val="28"/>
        </w:rPr>
        <w:t xml:space="preserve"> // </w:t>
      </w:r>
      <w:r w:rsidRPr="000D08AB">
        <w:rPr>
          <w:rFonts w:ascii="Times New Roman" w:hAnsi="Times New Roman" w:cs="Times New Roman"/>
          <w:sz w:val="28"/>
          <w:szCs w:val="28"/>
        </w:rPr>
        <w:t xml:space="preserve"> Пушкин и мировая культура: материалы Ш Международной науч. конф., г. Минск, 21 - 22 апр. 2009 г.: в 2 ч.  – Минск: РИВШ, 2009. – Ч.1.</w:t>
      </w:r>
    </w:p>
    <w:p w:rsidR="00E713D6" w:rsidRPr="000D08AB" w:rsidRDefault="00E713D6" w:rsidP="008C48AA">
      <w:pPr>
        <w:pStyle w:val="a3"/>
        <w:numPr>
          <w:ilvl w:val="0"/>
          <w:numId w:val="90"/>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bCs/>
          <w:sz w:val="28"/>
          <w:szCs w:val="28"/>
        </w:rPr>
        <w:t xml:space="preserve">Хомякова, О.Р. </w:t>
      </w:r>
      <w:r w:rsidRPr="000D08AB">
        <w:rPr>
          <w:rFonts w:ascii="Times New Roman" w:hAnsi="Times New Roman" w:cs="Times New Roman"/>
          <w:sz w:val="28"/>
          <w:szCs w:val="28"/>
        </w:rPr>
        <w:t xml:space="preserve">Между Сциллой революции и Харибдой религии: конфликт в произведении искусства  / </w:t>
      </w:r>
      <w:r w:rsidRPr="000D08AB">
        <w:rPr>
          <w:rFonts w:ascii="Times New Roman" w:hAnsi="Times New Roman" w:cs="Times New Roman"/>
          <w:bCs/>
          <w:sz w:val="28"/>
          <w:szCs w:val="28"/>
        </w:rPr>
        <w:t xml:space="preserve">О.Р. Хомякова // </w:t>
      </w:r>
      <w:r w:rsidRPr="000D08AB">
        <w:rPr>
          <w:rFonts w:ascii="Times New Roman" w:hAnsi="Times New Roman" w:cs="Times New Roman"/>
          <w:sz w:val="28"/>
          <w:szCs w:val="28"/>
        </w:rPr>
        <w:t>Взаимодействие и взаимопроникновение языков и культур: состояние и перспективы: материалы Международной науч. конф., Минск, 20 -21.03.08 г.: в 2 ч.   / Белорусский гос. пед. ун-т. - Минск: БГПУ, 2008.–Ч.2</w:t>
      </w:r>
    </w:p>
    <w:p w:rsidR="00E713D6" w:rsidRPr="000D08AB" w:rsidRDefault="00E713D6" w:rsidP="00E713D6">
      <w:pPr>
        <w:pStyle w:val="a3"/>
        <w:widowControl w:val="0"/>
        <w:tabs>
          <w:tab w:val="left" w:pos="180"/>
        </w:tabs>
        <w:autoSpaceDE w:val="0"/>
        <w:autoSpaceDN w:val="0"/>
        <w:adjustRightInd w:val="0"/>
        <w:spacing w:after="0" w:line="240" w:lineRule="auto"/>
        <w:ind w:left="568"/>
        <w:contextualSpacing w:val="0"/>
        <w:rPr>
          <w:rFonts w:ascii="Times New Roman" w:hAnsi="Times New Roman" w:cs="Times New Roman"/>
          <w:sz w:val="28"/>
          <w:szCs w:val="28"/>
        </w:rPr>
      </w:pPr>
    </w:p>
    <w:p w:rsidR="00E713D6" w:rsidRPr="000D08AB" w:rsidRDefault="00E713D6" w:rsidP="00E713D6">
      <w:pPr>
        <w:spacing w:line="240" w:lineRule="auto"/>
        <w:jc w:val="center"/>
        <w:rPr>
          <w:rFonts w:ascii="Times New Roman" w:hAnsi="Times New Roman"/>
          <w:b/>
          <w:sz w:val="28"/>
          <w:szCs w:val="28"/>
          <w:lang w:eastAsia="ru-RU"/>
        </w:rPr>
      </w:pPr>
      <w:r w:rsidRPr="000D08AB">
        <w:rPr>
          <w:rFonts w:ascii="Times New Roman" w:hAnsi="Times New Roman"/>
          <w:b/>
          <w:sz w:val="28"/>
          <w:szCs w:val="28"/>
        </w:rPr>
        <w:t>Тема</w:t>
      </w:r>
      <w:r w:rsidRPr="000D08AB">
        <w:rPr>
          <w:rFonts w:ascii="Times New Roman" w:eastAsiaTheme="minorEastAsia" w:hAnsi="Times New Roman"/>
          <w:b/>
          <w:sz w:val="28"/>
          <w:szCs w:val="28"/>
          <w:lang w:eastAsia="ru-RU"/>
        </w:rPr>
        <w:t xml:space="preserve"> №7. </w:t>
      </w:r>
      <w:r w:rsidRPr="000D08AB">
        <w:rPr>
          <w:rFonts w:ascii="Times New Roman" w:hAnsi="Times New Roman"/>
          <w:b/>
          <w:sz w:val="28"/>
          <w:szCs w:val="28"/>
          <w:lang w:eastAsia="ru-RU"/>
        </w:rPr>
        <w:t>Этические и эстетические абсолюты романтизма (на материале творчества М.Ю. Лермонтова)</w:t>
      </w:r>
    </w:p>
    <w:p w:rsidR="00E713D6" w:rsidRPr="000D08AB" w:rsidRDefault="00E713D6" w:rsidP="008C48AA">
      <w:pPr>
        <w:numPr>
          <w:ilvl w:val="0"/>
          <w:numId w:val="73"/>
        </w:numPr>
        <w:spacing w:after="0" w:line="240" w:lineRule="auto"/>
        <w:jc w:val="both"/>
        <w:rPr>
          <w:rFonts w:ascii="Times New Roman" w:hAnsi="Times New Roman"/>
          <w:sz w:val="28"/>
          <w:szCs w:val="28"/>
        </w:rPr>
      </w:pPr>
      <w:r w:rsidRPr="000D08AB">
        <w:rPr>
          <w:rFonts w:ascii="Times New Roman" w:hAnsi="Times New Roman"/>
          <w:sz w:val="28"/>
          <w:szCs w:val="28"/>
        </w:rPr>
        <w:t>Своеобразие аксиологии Лермонтова.</w:t>
      </w:r>
    </w:p>
    <w:p w:rsidR="00E713D6" w:rsidRPr="000D08AB" w:rsidRDefault="00E713D6" w:rsidP="008C48AA">
      <w:pPr>
        <w:numPr>
          <w:ilvl w:val="0"/>
          <w:numId w:val="73"/>
        </w:numPr>
        <w:spacing w:after="0" w:line="240" w:lineRule="auto"/>
        <w:jc w:val="both"/>
        <w:rPr>
          <w:rFonts w:ascii="Times New Roman" w:hAnsi="Times New Roman"/>
          <w:sz w:val="28"/>
          <w:szCs w:val="28"/>
        </w:rPr>
      </w:pPr>
      <w:r w:rsidRPr="000D08AB">
        <w:rPr>
          <w:rFonts w:ascii="Times New Roman" w:hAnsi="Times New Roman"/>
          <w:sz w:val="28"/>
          <w:szCs w:val="28"/>
        </w:rPr>
        <w:t>Понятия добра и зла в понимании автора и героев лермонтовского художественного мира.</w:t>
      </w:r>
    </w:p>
    <w:p w:rsidR="00E713D6" w:rsidRPr="000D08AB" w:rsidRDefault="00E713D6" w:rsidP="008C48AA">
      <w:pPr>
        <w:pStyle w:val="a3"/>
        <w:numPr>
          <w:ilvl w:val="0"/>
          <w:numId w:val="73"/>
        </w:numPr>
        <w:spacing w:line="240" w:lineRule="auto"/>
        <w:rPr>
          <w:rFonts w:ascii="Times New Roman" w:hAnsi="Times New Roman" w:cs="Times New Roman"/>
          <w:b/>
          <w:sz w:val="28"/>
          <w:szCs w:val="28"/>
        </w:rPr>
      </w:pPr>
      <w:r w:rsidRPr="000D08AB">
        <w:rPr>
          <w:rFonts w:ascii="Times New Roman" w:hAnsi="Times New Roman" w:cs="Times New Roman"/>
          <w:sz w:val="28"/>
          <w:szCs w:val="28"/>
        </w:rPr>
        <w:t>Эволюция системы ценностей в творчестве М. Лермонтова</w:t>
      </w:r>
    </w:p>
    <w:p w:rsidR="00E713D6" w:rsidRPr="000D08AB" w:rsidRDefault="00E713D6" w:rsidP="00E713D6">
      <w:pPr>
        <w:pStyle w:val="a3"/>
        <w:spacing w:line="240" w:lineRule="auto"/>
        <w:ind w:left="1080"/>
        <w:rPr>
          <w:rFonts w:ascii="Times New Roman" w:hAnsi="Times New Roman" w:cs="Times New Roman"/>
          <w:b/>
          <w:sz w:val="28"/>
          <w:szCs w:val="28"/>
        </w:rPr>
      </w:pPr>
    </w:p>
    <w:p w:rsidR="00E713D6" w:rsidRPr="000D08AB" w:rsidRDefault="00E713D6" w:rsidP="00E713D6">
      <w:pPr>
        <w:pStyle w:val="a3"/>
        <w:spacing w:before="480" w:after="360" w:line="240" w:lineRule="auto"/>
        <w:ind w:left="1080"/>
        <w:jc w:val="center"/>
        <w:rPr>
          <w:rFonts w:ascii="Times New Roman" w:hAnsi="Times New Roman" w:cs="Times New Roman"/>
          <w:b/>
          <w:i/>
          <w:sz w:val="28"/>
          <w:szCs w:val="28"/>
        </w:rPr>
      </w:pPr>
      <w:r w:rsidRPr="000D08AB">
        <w:rPr>
          <w:rFonts w:ascii="Times New Roman" w:hAnsi="Times New Roman" w:cs="Times New Roman"/>
          <w:b/>
          <w:i/>
          <w:sz w:val="28"/>
          <w:szCs w:val="28"/>
        </w:rPr>
        <w:lastRenderedPageBreak/>
        <w:t>Литература:</w:t>
      </w:r>
    </w:p>
    <w:p w:rsidR="00E713D6" w:rsidRPr="000D08AB" w:rsidRDefault="00E713D6" w:rsidP="008C48AA">
      <w:pPr>
        <w:pStyle w:val="a3"/>
        <w:numPr>
          <w:ilvl w:val="0"/>
          <w:numId w:val="108"/>
        </w:numPr>
        <w:suppressAutoHyphens/>
        <w:spacing w:after="0" w:line="240" w:lineRule="auto"/>
        <w:jc w:val="both"/>
        <w:rPr>
          <w:rFonts w:ascii="Times New Roman" w:eastAsia="Times New Roman" w:hAnsi="Times New Roman" w:cs="Times New Roman"/>
          <w:sz w:val="28"/>
          <w:szCs w:val="28"/>
          <w:lang w:eastAsia="ar-SA"/>
        </w:rPr>
      </w:pPr>
      <w:r w:rsidRPr="000D08AB">
        <w:rPr>
          <w:rFonts w:ascii="Times New Roman" w:eastAsia="Times New Roman" w:hAnsi="Times New Roman" w:cs="Times New Roman"/>
          <w:sz w:val="28"/>
          <w:szCs w:val="28"/>
          <w:lang w:eastAsia="ar-SA"/>
        </w:rPr>
        <w:t xml:space="preserve">М.Ю. Лермонтов </w:t>
      </w:r>
      <w:r w:rsidRPr="000D08AB">
        <w:rPr>
          <w:rFonts w:ascii="Times New Roman" w:eastAsia="Times New Roman" w:hAnsi="Times New Roman" w:cs="Times New Roman"/>
          <w:sz w:val="28"/>
          <w:szCs w:val="28"/>
          <w:lang w:val="en-US" w:eastAsia="ar-SA"/>
        </w:rPr>
        <w:t>pro</w:t>
      </w:r>
      <w:r w:rsidRPr="000D08AB">
        <w:rPr>
          <w:rFonts w:ascii="Times New Roman" w:eastAsia="Times New Roman" w:hAnsi="Times New Roman" w:cs="Times New Roman"/>
          <w:sz w:val="28"/>
          <w:szCs w:val="28"/>
          <w:lang w:eastAsia="ar-SA"/>
        </w:rPr>
        <w:t xml:space="preserve"> </w:t>
      </w:r>
      <w:r w:rsidRPr="000D08AB">
        <w:rPr>
          <w:rFonts w:ascii="Times New Roman" w:eastAsia="Times New Roman" w:hAnsi="Times New Roman" w:cs="Times New Roman"/>
          <w:sz w:val="28"/>
          <w:szCs w:val="28"/>
          <w:lang w:val="en-US" w:eastAsia="ar-SA"/>
        </w:rPr>
        <w:t>et</w:t>
      </w:r>
      <w:r w:rsidRPr="000D08AB">
        <w:rPr>
          <w:rFonts w:ascii="Times New Roman" w:eastAsia="Times New Roman" w:hAnsi="Times New Roman" w:cs="Times New Roman"/>
          <w:sz w:val="28"/>
          <w:szCs w:val="28"/>
          <w:lang w:eastAsia="ar-SA"/>
        </w:rPr>
        <w:t xml:space="preserve"> </w:t>
      </w:r>
      <w:r w:rsidRPr="000D08AB">
        <w:rPr>
          <w:rFonts w:ascii="Times New Roman" w:eastAsia="Times New Roman" w:hAnsi="Times New Roman" w:cs="Times New Roman"/>
          <w:sz w:val="28"/>
          <w:szCs w:val="28"/>
          <w:lang w:val="en-US" w:eastAsia="ar-SA"/>
        </w:rPr>
        <w:t>contra</w:t>
      </w:r>
      <w:r w:rsidRPr="000D08AB">
        <w:rPr>
          <w:rFonts w:ascii="Times New Roman" w:eastAsia="Times New Roman" w:hAnsi="Times New Roman" w:cs="Times New Roman"/>
          <w:sz w:val="28"/>
          <w:szCs w:val="28"/>
          <w:lang w:eastAsia="ar-SA"/>
        </w:rPr>
        <w:t>: Личность и творчество М. Лермонтова в оценке русских мыслителей и исследователей. Антология.  - СПб, 2002.</w:t>
      </w:r>
    </w:p>
    <w:p w:rsidR="00E713D6" w:rsidRPr="000D08AB" w:rsidRDefault="00E713D6" w:rsidP="008C48AA">
      <w:pPr>
        <w:pStyle w:val="a3"/>
        <w:widowControl w:val="0"/>
        <w:numPr>
          <w:ilvl w:val="0"/>
          <w:numId w:val="108"/>
        </w:numPr>
        <w:spacing w:after="0" w:line="240" w:lineRule="auto"/>
        <w:jc w:val="both"/>
        <w:rPr>
          <w:rFonts w:ascii="Times New Roman" w:eastAsia="Times New Roman" w:hAnsi="Times New Roman" w:cs="Times New Roman"/>
          <w:sz w:val="28"/>
          <w:szCs w:val="28"/>
        </w:rPr>
      </w:pPr>
      <w:r w:rsidRPr="000D08AB">
        <w:rPr>
          <w:rFonts w:ascii="Times New Roman" w:eastAsia="Times New Roman" w:hAnsi="Times New Roman" w:cs="Times New Roman"/>
          <w:sz w:val="28"/>
          <w:szCs w:val="28"/>
        </w:rPr>
        <w:t>Лермонтовская энциклопедия.  - М., 1981.</w:t>
      </w:r>
    </w:p>
    <w:p w:rsidR="00E713D6" w:rsidRPr="000D08AB" w:rsidRDefault="00E713D6" w:rsidP="008C48AA">
      <w:pPr>
        <w:pStyle w:val="a3"/>
        <w:widowControl w:val="0"/>
        <w:numPr>
          <w:ilvl w:val="0"/>
          <w:numId w:val="108"/>
        </w:numPr>
        <w:tabs>
          <w:tab w:val="left" w:pos="180"/>
        </w:tabs>
        <w:autoSpaceDE w:val="0"/>
        <w:autoSpaceDN w:val="0"/>
        <w:adjustRightInd w:val="0"/>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Маркович, В.М. Пушкин и Лермонтов в истории русской литературы / В.М.Маркович. - СПб., 1996.</w:t>
      </w:r>
    </w:p>
    <w:p w:rsidR="00E713D6" w:rsidRPr="000D08AB" w:rsidRDefault="00E713D6" w:rsidP="008C48AA">
      <w:pPr>
        <w:pStyle w:val="a3"/>
        <w:numPr>
          <w:ilvl w:val="0"/>
          <w:numId w:val="108"/>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Сахаров В. И. Русский романтизм XIX века. Лирика и лирики / </w:t>
      </w:r>
    </w:p>
    <w:p w:rsidR="00E713D6" w:rsidRPr="000D08AB" w:rsidRDefault="00E713D6" w:rsidP="00E713D6">
      <w:pPr>
        <w:pStyle w:val="a3"/>
        <w:spacing w:after="0" w:line="240" w:lineRule="auto"/>
        <w:jc w:val="both"/>
        <w:rPr>
          <w:rFonts w:ascii="Times New Roman" w:hAnsi="Times New Roman" w:cs="Times New Roman"/>
          <w:bCs/>
          <w:sz w:val="28"/>
          <w:szCs w:val="28"/>
        </w:rPr>
      </w:pPr>
      <w:r w:rsidRPr="000D08AB">
        <w:rPr>
          <w:rFonts w:ascii="Times New Roman" w:hAnsi="Times New Roman" w:cs="Times New Roman"/>
          <w:sz w:val="28"/>
          <w:szCs w:val="28"/>
        </w:rPr>
        <w:t>В. И. Сахаров. – М.: ООО ТИД «Русское слово – РС», 2004.</w:t>
      </w:r>
      <w:r w:rsidRPr="000D08AB">
        <w:rPr>
          <w:rFonts w:ascii="Times New Roman" w:hAnsi="Times New Roman" w:cs="Times New Roman"/>
          <w:bCs/>
          <w:sz w:val="28"/>
          <w:szCs w:val="28"/>
        </w:rPr>
        <w:t xml:space="preserve"> </w:t>
      </w:r>
    </w:p>
    <w:p w:rsidR="00E713D6" w:rsidRPr="000D08AB" w:rsidRDefault="00E713D6" w:rsidP="008C48AA">
      <w:pPr>
        <w:pStyle w:val="a3"/>
        <w:numPr>
          <w:ilvl w:val="0"/>
          <w:numId w:val="108"/>
        </w:numPr>
        <w:spacing w:after="0" w:line="240" w:lineRule="auto"/>
        <w:jc w:val="both"/>
        <w:rPr>
          <w:rFonts w:ascii="Times New Roman" w:hAnsi="Times New Roman" w:cs="Times New Roman"/>
          <w:sz w:val="28"/>
          <w:szCs w:val="28"/>
        </w:rPr>
      </w:pPr>
      <w:r w:rsidRPr="000D08AB">
        <w:rPr>
          <w:rFonts w:ascii="Times New Roman" w:hAnsi="Times New Roman" w:cs="Times New Roman"/>
          <w:bCs/>
          <w:sz w:val="28"/>
          <w:szCs w:val="28"/>
        </w:rPr>
        <w:t xml:space="preserve">Хомякова, О.Р. Что ищет мятежный парус Лермонтова? / О.Р. Хомякова // </w:t>
      </w:r>
      <w:r w:rsidRPr="000D08AB">
        <w:rPr>
          <w:rFonts w:ascii="Times New Roman" w:hAnsi="Times New Roman" w:cs="Times New Roman"/>
          <w:sz w:val="28"/>
          <w:szCs w:val="28"/>
        </w:rPr>
        <w:t xml:space="preserve">Пушкин и мировая литература: материалы </w:t>
      </w:r>
      <w:r w:rsidRPr="000D08AB">
        <w:rPr>
          <w:rFonts w:ascii="Times New Roman" w:hAnsi="Times New Roman" w:cs="Times New Roman"/>
          <w:sz w:val="28"/>
          <w:szCs w:val="28"/>
          <w:lang w:val="en-US"/>
        </w:rPr>
        <w:t>V</w:t>
      </w:r>
      <w:r w:rsidRPr="000D08AB">
        <w:rPr>
          <w:rFonts w:ascii="Times New Roman" w:hAnsi="Times New Roman" w:cs="Times New Roman"/>
          <w:sz w:val="28"/>
          <w:szCs w:val="28"/>
        </w:rPr>
        <w:t xml:space="preserve"> Международной науч. конф., г. Минск, 7 - 8 октября 2014 г.</w:t>
      </w:r>
    </w:p>
    <w:p w:rsidR="00E713D6" w:rsidRPr="000D08AB" w:rsidRDefault="00E713D6" w:rsidP="008C48AA">
      <w:pPr>
        <w:pStyle w:val="a3"/>
        <w:numPr>
          <w:ilvl w:val="0"/>
          <w:numId w:val="108"/>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http://feb-web.ru/feb/lermont/ </w:t>
      </w:r>
    </w:p>
    <w:p w:rsidR="00E713D6" w:rsidRPr="000D08AB" w:rsidRDefault="00E713D6" w:rsidP="008C48AA">
      <w:pPr>
        <w:pStyle w:val="a3"/>
        <w:numPr>
          <w:ilvl w:val="0"/>
          <w:numId w:val="108"/>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http://lermontov.niv.ru/ </w:t>
      </w:r>
    </w:p>
    <w:p w:rsidR="00E713D6" w:rsidRPr="000D08AB" w:rsidRDefault="003E4C44" w:rsidP="008C48AA">
      <w:pPr>
        <w:pStyle w:val="a3"/>
        <w:numPr>
          <w:ilvl w:val="0"/>
          <w:numId w:val="108"/>
        </w:numPr>
        <w:spacing w:line="240" w:lineRule="auto"/>
        <w:rPr>
          <w:rFonts w:ascii="Times New Roman" w:hAnsi="Times New Roman" w:cs="Times New Roman"/>
          <w:sz w:val="28"/>
          <w:szCs w:val="28"/>
        </w:rPr>
      </w:pPr>
      <w:hyperlink r:id="rId16" w:history="1">
        <w:r w:rsidR="00E713D6" w:rsidRPr="000D08AB">
          <w:rPr>
            <w:rFonts w:ascii="Times New Roman" w:hAnsi="Times New Roman" w:cs="Times New Roman"/>
            <w:sz w:val="28"/>
            <w:szCs w:val="28"/>
            <w:u w:val="single"/>
          </w:rPr>
          <w:t>http://www.lermontov.info/</w:t>
        </w:r>
      </w:hyperlink>
    </w:p>
    <w:p w:rsidR="00E713D6" w:rsidRPr="000D08AB" w:rsidRDefault="00E713D6" w:rsidP="00E713D6">
      <w:pPr>
        <w:pStyle w:val="a3"/>
        <w:spacing w:before="480" w:after="360" w:line="240" w:lineRule="auto"/>
        <w:ind w:left="1080"/>
        <w:jc w:val="center"/>
        <w:rPr>
          <w:rFonts w:ascii="Times New Roman" w:hAnsi="Times New Roman" w:cs="Times New Roman"/>
          <w:b/>
          <w:i/>
          <w:sz w:val="28"/>
          <w:szCs w:val="28"/>
        </w:rPr>
      </w:pPr>
    </w:p>
    <w:p w:rsidR="00E713D6" w:rsidRPr="000D08AB" w:rsidRDefault="00E713D6" w:rsidP="00E713D6">
      <w:pPr>
        <w:spacing w:line="240" w:lineRule="auto"/>
        <w:jc w:val="center"/>
        <w:rPr>
          <w:rFonts w:ascii="Times New Roman" w:eastAsiaTheme="minorEastAsia" w:hAnsi="Times New Roman"/>
          <w:b/>
          <w:sz w:val="28"/>
          <w:szCs w:val="28"/>
          <w:lang w:eastAsia="ru-RU"/>
        </w:rPr>
      </w:pPr>
      <w:r w:rsidRPr="000D08AB">
        <w:rPr>
          <w:rFonts w:ascii="Times New Roman" w:hAnsi="Times New Roman"/>
          <w:b/>
          <w:sz w:val="28"/>
          <w:szCs w:val="28"/>
        </w:rPr>
        <w:t>Тема</w:t>
      </w:r>
      <w:r w:rsidRPr="000D08AB">
        <w:rPr>
          <w:rFonts w:ascii="Times New Roman" w:eastAsiaTheme="minorEastAsia" w:hAnsi="Times New Roman"/>
          <w:b/>
          <w:sz w:val="28"/>
          <w:szCs w:val="28"/>
          <w:lang w:eastAsia="ru-RU"/>
        </w:rPr>
        <w:t xml:space="preserve"> №8. Христианский реализм Достоевского</w:t>
      </w:r>
    </w:p>
    <w:p w:rsidR="00E713D6" w:rsidRPr="000D08AB" w:rsidRDefault="00E713D6" w:rsidP="008C48AA">
      <w:pPr>
        <w:numPr>
          <w:ilvl w:val="0"/>
          <w:numId w:val="74"/>
        </w:numPr>
        <w:spacing w:after="0" w:line="240" w:lineRule="auto"/>
        <w:jc w:val="both"/>
        <w:rPr>
          <w:rFonts w:ascii="Times New Roman" w:hAnsi="Times New Roman"/>
          <w:b/>
          <w:sz w:val="28"/>
          <w:szCs w:val="28"/>
          <w:lang w:eastAsia="ru-RU"/>
        </w:rPr>
      </w:pPr>
      <w:r w:rsidRPr="000D08AB">
        <w:rPr>
          <w:rFonts w:ascii="Times New Roman" w:hAnsi="Times New Roman"/>
          <w:sz w:val="28"/>
          <w:szCs w:val="28"/>
        </w:rPr>
        <w:t xml:space="preserve">Христианский реализм. «Фантастический» реализм Достоевского. </w:t>
      </w:r>
    </w:p>
    <w:p w:rsidR="00E713D6" w:rsidRPr="000D08AB" w:rsidRDefault="00E713D6" w:rsidP="008C48AA">
      <w:pPr>
        <w:numPr>
          <w:ilvl w:val="0"/>
          <w:numId w:val="74"/>
        </w:numPr>
        <w:spacing w:after="0" w:line="240" w:lineRule="auto"/>
        <w:ind w:right="92"/>
        <w:jc w:val="both"/>
        <w:rPr>
          <w:rFonts w:ascii="Times New Roman" w:hAnsi="Times New Roman"/>
          <w:b/>
          <w:sz w:val="28"/>
          <w:szCs w:val="28"/>
          <w:lang w:eastAsia="ru-RU"/>
        </w:rPr>
      </w:pPr>
      <w:r w:rsidRPr="000D08AB">
        <w:rPr>
          <w:rFonts w:ascii="Times New Roman" w:hAnsi="Times New Roman"/>
          <w:sz w:val="28"/>
          <w:szCs w:val="28"/>
        </w:rPr>
        <w:t>Опыт прочтения   в свете ценностного подхода повести Достоевского «Записки из подполья».</w:t>
      </w:r>
    </w:p>
    <w:p w:rsidR="00E713D6" w:rsidRPr="000D08AB" w:rsidRDefault="00E713D6" w:rsidP="008C48AA">
      <w:pPr>
        <w:pStyle w:val="a3"/>
        <w:numPr>
          <w:ilvl w:val="0"/>
          <w:numId w:val="74"/>
        </w:numPr>
        <w:spacing w:line="240" w:lineRule="auto"/>
        <w:jc w:val="both"/>
        <w:rPr>
          <w:rFonts w:ascii="Times New Roman" w:hAnsi="Times New Roman" w:cs="Times New Roman"/>
          <w:b/>
          <w:sz w:val="28"/>
          <w:szCs w:val="28"/>
        </w:rPr>
      </w:pPr>
      <w:r w:rsidRPr="000D08AB">
        <w:rPr>
          <w:rFonts w:ascii="Times New Roman" w:hAnsi="Times New Roman" w:cs="Times New Roman"/>
          <w:sz w:val="28"/>
          <w:szCs w:val="28"/>
        </w:rPr>
        <w:t>Аксиология художественного мира Достоевского</w:t>
      </w:r>
    </w:p>
    <w:p w:rsidR="00E713D6" w:rsidRPr="000D08AB" w:rsidRDefault="00E713D6" w:rsidP="00E713D6">
      <w:pPr>
        <w:pStyle w:val="a3"/>
        <w:spacing w:line="240" w:lineRule="auto"/>
        <w:jc w:val="both"/>
        <w:rPr>
          <w:rFonts w:ascii="Times New Roman" w:hAnsi="Times New Roman" w:cs="Times New Roman"/>
          <w:sz w:val="28"/>
          <w:szCs w:val="28"/>
        </w:rPr>
      </w:pPr>
    </w:p>
    <w:p w:rsidR="00E713D6" w:rsidRPr="000D08AB" w:rsidRDefault="00E713D6" w:rsidP="00E713D6">
      <w:pPr>
        <w:pStyle w:val="a3"/>
        <w:spacing w:before="480" w:after="360" w:line="240" w:lineRule="auto"/>
        <w:ind w:left="1080"/>
        <w:jc w:val="center"/>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112"/>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Бухаркин, П. Е. Православная Церковь и русская литература в XVIII-XIX веках: (Проблемы культурного диалога) / П. Е. Бухаркин. – СПб.: Изд-во С-Петербург. ун-та, 1996.</w:t>
      </w:r>
    </w:p>
    <w:p w:rsidR="00E713D6" w:rsidRPr="000D08AB" w:rsidRDefault="00E713D6" w:rsidP="008C48AA">
      <w:pPr>
        <w:pStyle w:val="a3"/>
        <w:numPr>
          <w:ilvl w:val="0"/>
          <w:numId w:val="112"/>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Дунаев, М.М. Православие и русская литературы: в 6 ч. / М.М.Дунаев.-Изд второе, испр. и доп.  - М.: Христианская литература ,  2004.</w:t>
      </w:r>
    </w:p>
    <w:p w:rsidR="00E713D6" w:rsidRPr="000D08AB" w:rsidRDefault="00E713D6" w:rsidP="008C48AA">
      <w:pPr>
        <w:pStyle w:val="a3"/>
        <w:numPr>
          <w:ilvl w:val="0"/>
          <w:numId w:val="112"/>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Евангельский текст в русской литературе XVIII – XX вв. Цитата, реминисценция, мотив, сюжет, жанр: сборник научных трудов. – Петрозаводск, 1994</w:t>
      </w:r>
    </w:p>
    <w:p w:rsidR="00E713D6" w:rsidRPr="000D08AB" w:rsidRDefault="00E713D6" w:rsidP="008C48AA">
      <w:pPr>
        <w:pStyle w:val="a3"/>
        <w:numPr>
          <w:ilvl w:val="0"/>
          <w:numId w:val="112"/>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Есаулов, И.А. Категория соборности в русской литературе / И.А.Есаулов. - Петрозаводск,1995.</w:t>
      </w:r>
    </w:p>
    <w:p w:rsidR="00E713D6" w:rsidRPr="000D08AB" w:rsidRDefault="00E713D6" w:rsidP="008C48AA">
      <w:pPr>
        <w:pStyle w:val="a3"/>
        <w:numPr>
          <w:ilvl w:val="0"/>
          <w:numId w:val="112"/>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Мочульский, К. В. Гоголь. Соловьев. Достоевский / К.В.Мочульский. – М.: Республика, 1995.</w:t>
      </w:r>
    </w:p>
    <w:p w:rsidR="00E713D6" w:rsidRPr="000D08AB" w:rsidRDefault="00E713D6" w:rsidP="008C48AA">
      <w:pPr>
        <w:pStyle w:val="a3"/>
        <w:numPr>
          <w:ilvl w:val="0"/>
          <w:numId w:val="112"/>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Мочульский, К. В. Великие русские писатели XIX в. / К. В. Мочульский.– СПб: Алетейя, 2000</w:t>
      </w:r>
    </w:p>
    <w:p w:rsidR="00E713D6" w:rsidRPr="000D08AB" w:rsidRDefault="00E713D6" w:rsidP="00E713D6">
      <w:pPr>
        <w:pStyle w:val="a3"/>
        <w:spacing w:line="240" w:lineRule="auto"/>
        <w:jc w:val="both"/>
        <w:rPr>
          <w:rFonts w:ascii="Times New Roman" w:hAnsi="Times New Roman" w:cs="Times New Roman"/>
          <w:b/>
          <w:sz w:val="28"/>
          <w:szCs w:val="28"/>
        </w:rPr>
      </w:pPr>
    </w:p>
    <w:p w:rsidR="00E713D6" w:rsidRPr="000D08AB" w:rsidRDefault="00E713D6" w:rsidP="00E713D6">
      <w:pPr>
        <w:pStyle w:val="a3"/>
        <w:spacing w:line="240" w:lineRule="auto"/>
        <w:jc w:val="both"/>
        <w:rPr>
          <w:rFonts w:ascii="Times New Roman" w:hAnsi="Times New Roman" w:cs="Times New Roman"/>
          <w:b/>
          <w:sz w:val="28"/>
          <w:szCs w:val="28"/>
        </w:rPr>
      </w:pPr>
    </w:p>
    <w:p w:rsidR="00E713D6" w:rsidRPr="000D08AB" w:rsidRDefault="00E713D6" w:rsidP="00E713D6">
      <w:pPr>
        <w:pStyle w:val="a3"/>
        <w:spacing w:line="240" w:lineRule="auto"/>
        <w:jc w:val="center"/>
        <w:rPr>
          <w:rFonts w:ascii="Times New Roman" w:hAnsi="Times New Roman" w:cs="Times New Roman"/>
          <w:b/>
          <w:sz w:val="28"/>
          <w:szCs w:val="28"/>
        </w:rPr>
      </w:pPr>
      <w:r w:rsidRPr="000D08AB">
        <w:rPr>
          <w:rFonts w:ascii="Times New Roman" w:hAnsi="Times New Roman" w:cs="Times New Roman"/>
          <w:b/>
          <w:sz w:val="28"/>
          <w:szCs w:val="28"/>
        </w:rPr>
        <w:t>Тема №9. Аксиологические ориентиры славянофилов и западников</w:t>
      </w:r>
    </w:p>
    <w:p w:rsidR="00E713D6" w:rsidRPr="000D08AB" w:rsidRDefault="00E713D6" w:rsidP="008C48AA">
      <w:pPr>
        <w:pStyle w:val="a3"/>
        <w:numPr>
          <w:ilvl w:val="0"/>
          <w:numId w:val="99"/>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Своеобразие западничества И.С. Тургенева. Роман «Дворянское гнездо». </w:t>
      </w:r>
    </w:p>
    <w:p w:rsidR="00E713D6" w:rsidRPr="000D08AB" w:rsidRDefault="00E713D6" w:rsidP="008C48AA">
      <w:pPr>
        <w:pStyle w:val="a3"/>
        <w:numPr>
          <w:ilvl w:val="0"/>
          <w:numId w:val="99"/>
        </w:numPr>
        <w:spacing w:after="0" w:line="240" w:lineRule="auto"/>
        <w:ind w:right="92"/>
        <w:jc w:val="both"/>
        <w:rPr>
          <w:rFonts w:ascii="Times New Roman" w:hAnsi="Times New Roman" w:cs="Times New Roman"/>
          <w:sz w:val="28"/>
          <w:szCs w:val="28"/>
        </w:rPr>
      </w:pPr>
      <w:r w:rsidRPr="000D08AB">
        <w:rPr>
          <w:rFonts w:ascii="Times New Roman" w:hAnsi="Times New Roman" w:cs="Times New Roman"/>
          <w:sz w:val="28"/>
          <w:szCs w:val="28"/>
        </w:rPr>
        <w:t xml:space="preserve">Западная Европа и  Россия в изображении Тютчева. Стихотворения </w:t>
      </w:r>
    </w:p>
    <w:p w:rsidR="00E713D6" w:rsidRPr="000D08AB" w:rsidRDefault="00E713D6" w:rsidP="00E713D6">
      <w:pPr>
        <w:pStyle w:val="a3"/>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lastRenderedPageBreak/>
        <w:t>«Умом Россию не понять…», «Эти бедные селенья…», «Наш век» и другие.</w:t>
      </w:r>
    </w:p>
    <w:p w:rsidR="00E713D6" w:rsidRPr="000D08AB" w:rsidRDefault="00E713D6" w:rsidP="008C48AA">
      <w:pPr>
        <w:pStyle w:val="a3"/>
        <w:numPr>
          <w:ilvl w:val="0"/>
          <w:numId w:val="99"/>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Пьеса А.Н. Островского «Бедность не порок» в русской критике</w:t>
      </w:r>
    </w:p>
    <w:p w:rsidR="00E713D6" w:rsidRPr="000D08AB" w:rsidRDefault="00E713D6" w:rsidP="00E713D6">
      <w:pPr>
        <w:pStyle w:val="a3"/>
        <w:spacing w:line="240" w:lineRule="auto"/>
        <w:jc w:val="both"/>
        <w:rPr>
          <w:rFonts w:ascii="Times New Roman" w:hAnsi="Times New Roman" w:cs="Times New Roman"/>
          <w:sz w:val="28"/>
          <w:szCs w:val="28"/>
        </w:rPr>
      </w:pPr>
    </w:p>
    <w:p w:rsidR="00E713D6" w:rsidRPr="000D08AB" w:rsidRDefault="00E713D6" w:rsidP="00E713D6">
      <w:pPr>
        <w:pStyle w:val="a3"/>
        <w:spacing w:before="480" w:after="360" w:line="240" w:lineRule="auto"/>
        <w:ind w:left="1080"/>
        <w:jc w:val="center"/>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 xml:space="preserve">Ашукин, Н.С., Ожегов, С.И., Филиппов, В.А. Словарь к пьесам А.Н. Островского / Н.С. Ашукин, С.И. Ожегов, В.А. Филиппов. - М.: «Веста», 1993. </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Ветловская, В.Е. Политические мотивы лирики Тютчева / В.Е. Ветловская // От древней Руси до современной России. – СПб. – 2006. С.271-289.</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Егоров, Б.Ф. Островский и славянофилы / Б.Ф. Егоров  // А.Н. Островский. Материалы и исследования: сборник научных трудов. -Вып. 2. - Шуя, 2008. С. 16-21.</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Мильдон, В.И. Женитьба и семья в драмах А.Н. Островского как проявление национального архетипа  / В.И. Мильдон // Щелыковские чтения 2003. А.Н. Островский в современном мире. - Кострома, 2004. С. 79-87.</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Мильдон, В.И. Философия русской драмы: мир Островского / В.И. Мильдон. - М., 2007.</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Москвина, Т.В. В спорах о России: А.Н. Островский / Т.В. Москвина. - СПб., 2010.</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Кузина, Л.Н. Тютчев в жизни и творчестве / Л.Н. Кузина. - М., 2001.</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Лакшин, В. А.Н. Островский / В.А. Лакшин. - М. - 1976.</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Лебедев, Ю.В. Тургенев / Ю.В. Лебедев. - М.: Молодая гвардия. ЖЗЛ. – 1990.</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Недзвецкий, В.А. И. С. Тургенев: логика творчества и менталитет героя: курс лекций для магистрантов / В. А. Недзвецкий. - М.: Изд-во Московского университета, 2011.</w:t>
      </w:r>
    </w:p>
    <w:p w:rsidR="00E713D6" w:rsidRPr="000D08AB" w:rsidRDefault="00E713D6" w:rsidP="008C48AA">
      <w:pPr>
        <w:pStyle w:val="a3"/>
        <w:numPr>
          <w:ilvl w:val="0"/>
          <w:numId w:val="94"/>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Никольский, С.А. Русское мировоззрение. Смыслы и ценности российской жизни в отечественной литературе и философии XVIII- середины XIX столетия / С.А. Никольский. - М.: Прогресс-Традиция, 2008.</w:t>
      </w:r>
    </w:p>
    <w:p w:rsidR="00E713D6" w:rsidRPr="000D08AB" w:rsidRDefault="00E713D6" w:rsidP="008C48AA">
      <w:pPr>
        <w:pStyle w:val="a3"/>
        <w:numPr>
          <w:ilvl w:val="0"/>
          <w:numId w:val="94"/>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bCs/>
          <w:color w:val="000000"/>
          <w:sz w:val="28"/>
          <w:szCs w:val="28"/>
          <w:shd w:val="clear" w:color="auto" w:fill="FFFFFF"/>
        </w:rPr>
        <w:t>Русский проект исправления мира и художественное творчество XIX-XX веков: коллективная монография / ред. Н.В. Ковтун. – М.: Флинта; Наука, 2011.</w:t>
      </w:r>
    </w:p>
    <w:p w:rsidR="00E713D6" w:rsidRPr="000D08AB" w:rsidRDefault="00E713D6" w:rsidP="008C48AA">
      <w:pPr>
        <w:pStyle w:val="a3"/>
        <w:numPr>
          <w:ilvl w:val="0"/>
          <w:numId w:val="94"/>
        </w:numPr>
        <w:spacing w:line="240" w:lineRule="auto"/>
        <w:rPr>
          <w:rFonts w:ascii="Times New Roman" w:hAnsi="Times New Roman" w:cs="Times New Roman"/>
          <w:sz w:val="28"/>
          <w:szCs w:val="28"/>
        </w:rPr>
      </w:pPr>
      <w:r w:rsidRPr="000D08AB">
        <w:rPr>
          <w:rFonts w:ascii="Times New Roman" w:hAnsi="Times New Roman" w:cs="Times New Roman"/>
          <w:sz w:val="28"/>
          <w:szCs w:val="28"/>
        </w:rPr>
        <w:t>Сузи, В.Н. Культурно-исторические параллели и русский Христос Тютчева / В.Н. Сузи // Современное прочтение русской классической литературы ХIХ в. – М., 2001. - С.259-278</w:t>
      </w:r>
    </w:p>
    <w:p w:rsidR="00E713D6" w:rsidRPr="000D08AB" w:rsidRDefault="00E713D6" w:rsidP="00E713D6">
      <w:pPr>
        <w:pStyle w:val="a3"/>
        <w:spacing w:line="240" w:lineRule="auto"/>
        <w:rPr>
          <w:rFonts w:ascii="Times New Roman" w:hAnsi="Times New Roman" w:cs="Times New Roman"/>
          <w:sz w:val="28"/>
          <w:szCs w:val="28"/>
        </w:rPr>
      </w:pPr>
    </w:p>
    <w:p w:rsidR="00E713D6" w:rsidRPr="000D08AB" w:rsidRDefault="00E713D6" w:rsidP="00E713D6">
      <w:pPr>
        <w:pStyle w:val="210"/>
        <w:tabs>
          <w:tab w:val="left" w:pos="380"/>
        </w:tabs>
        <w:spacing w:line="240" w:lineRule="auto"/>
        <w:ind w:left="720"/>
        <w:jc w:val="center"/>
        <w:rPr>
          <w:sz w:val="28"/>
          <w:szCs w:val="28"/>
        </w:rPr>
      </w:pPr>
      <w:r w:rsidRPr="000D08AB">
        <w:rPr>
          <w:b/>
          <w:sz w:val="28"/>
          <w:szCs w:val="28"/>
        </w:rPr>
        <w:t>Тема</w:t>
      </w:r>
      <w:r w:rsidRPr="000D08AB">
        <w:rPr>
          <w:rFonts w:eastAsiaTheme="minorEastAsia"/>
          <w:b/>
          <w:sz w:val="28"/>
          <w:szCs w:val="28"/>
        </w:rPr>
        <w:t xml:space="preserve"> №10</w:t>
      </w:r>
      <w:r w:rsidR="000F0FC3" w:rsidRPr="000D08AB">
        <w:rPr>
          <w:rFonts w:eastAsiaTheme="minorEastAsia"/>
          <w:b/>
          <w:sz w:val="28"/>
          <w:szCs w:val="28"/>
        </w:rPr>
        <w:t xml:space="preserve">. </w:t>
      </w:r>
      <w:r w:rsidRPr="000D08AB">
        <w:rPr>
          <w:rFonts w:eastAsiaTheme="minorEastAsia"/>
          <w:b/>
          <w:sz w:val="28"/>
          <w:szCs w:val="28"/>
        </w:rPr>
        <w:t>Поиск идеала и жанровые искания русских классиков</w:t>
      </w:r>
    </w:p>
    <w:p w:rsidR="00E713D6" w:rsidRPr="000D08AB" w:rsidRDefault="00E713D6" w:rsidP="008C48AA">
      <w:pPr>
        <w:pStyle w:val="a3"/>
        <w:numPr>
          <w:ilvl w:val="0"/>
          <w:numId w:val="109"/>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Жанр писем, записок и дневников в русской литературе и роль публицистического измерения.  </w:t>
      </w:r>
    </w:p>
    <w:p w:rsidR="00E713D6" w:rsidRPr="000D08AB" w:rsidRDefault="00E713D6" w:rsidP="008C48AA">
      <w:pPr>
        <w:pStyle w:val="a3"/>
        <w:numPr>
          <w:ilvl w:val="0"/>
          <w:numId w:val="109"/>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«Выбранные места из переписки с друзьями» Н.В. Гоголя.</w:t>
      </w:r>
    </w:p>
    <w:p w:rsidR="00E713D6" w:rsidRPr="000D08AB" w:rsidRDefault="00E713D6" w:rsidP="008C48AA">
      <w:pPr>
        <w:pStyle w:val="a3"/>
        <w:numPr>
          <w:ilvl w:val="0"/>
          <w:numId w:val="109"/>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lastRenderedPageBreak/>
        <w:t>«Записки охотника» И.С. Тургенева.</w:t>
      </w:r>
    </w:p>
    <w:p w:rsidR="00E713D6" w:rsidRPr="000D08AB" w:rsidRDefault="00E713D6" w:rsidP="008C48AA">
      <w:pPr>
        <w:pStyle w:val="a3"/>
        <w:numPr>
          <w:ilvl w:val="0"/>
          <w:numId w:val="109"/>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«Дневник писателя» Ф.М. Достоевского</w:t>
      </w:r>
    </w:p>
    <w:p w:rsidR="00E713D6" w:rsidRPr="000D08AB" w:rsidRDefault="00E713D6" w:rsidP="00E713D6">
      <w:pPr>
        <w:spacing w:before="480" w:after="360" w:line="240" w:lineRule="auto"/>
        <w:ind w:left="1980"/>
        <w:jc w:val="center"/>
        <w:rPr>
          <w:rFonts w:ascii="Times New Roman" w:hAnsi="Times New Roman"/>
          <w:b/>
          <w:i/>
          <w:sz w:val="28"/>
          <w:szCs w:val="28"/>
        </w:rPr>
      </w:pPr>
      <w:r w:rsidRPr="000D08AB">
        <w:rPr>
          <w:rFonts w:ascii="Times New Roman" w:hAnsi="Times New Roman"/>
          <w:b/>
          <w:i/>
          <w:sz w:val="28"/>
          <w:szCs w:val="28"/>
        </w:rPr>
        <w:t>Литература:</w:t>
      </w:r>
    </w:p>
    <w:p w:rsidR="00E713D6" w:rsidRPr="000D08AB" w:rsidRDefault="00E713D6" w:rsidP="008C48AA">
      <w:pPr>
        <w:pStyle w:val="a3"/>
        <w:numPr>
          <w:ilvl w:val="0"/>
          <w:numId w:val="95"/>
        </w:numPr>
        <w:spacing w:before="480" w:after="360" w:line="240" w:lineRule="auto"/>
        <w:rPr>
          <w:rFonts w:ascii="Times New Roman" w:eastAsia="Times New Roman" w:hAnsi="Times New Roman" w:cs="Times New Roman"/>
          <w:sz w:val="28"/>
          <w:szCs w:val="28"/>
        </w:rPr>
      </w:pPr>
      <w:r w:rsidRPr="000D08AB">
        <w:rPr>
          <w:rFonts w:ascii="Times New Roman" w:eastAsia="Times New Roman" w:hAnsi="Times New Roman" w:cs="Times New Roman"/>
          <w:sz w:val="28"/>
          <w:szCs w:val="28"/>
        </w:rPr>
        <w:t xml:space="preserve">Гончаров,  С.А.  Н.В. Гоголь и традиции учительной литературы / С.А. Гончаров. - СПб., 1997. </w:t>
      </w:r>
    </w:p>
    <w:p w:rsidR="00E713D6" w:rsidRPr="000D08AB" w:rsidRDefault="00E713D6" w:rsidP="008C48AA">
      <w:pPr>
        <w:pStyle w:val="a3"/>
        <w:numPr>
          <w:ilvl w:val="0"/>
          <w:numId w:val="95"/>
        </w:numPr>
        <w:spacing w:after="0" w:line="240" w:lineRule="auto"/>
        <w:jc w:val="both"/>
        <w:rPr>
          <w:rFonts w:ascii="Times New Roman" w:hAnsi="Times New Roman" w:cs="Times New Roman"/>
          <w:sz w:val="28"/>
          <w:szCs w:val="28"/>
        </w:rPr>
      </w:pPr>
      <w:r w:rsidRPr="000D08AB">
        <w:rPr>
          <w:rStyle w:val="hl"/>
          <w:rFonts w:ascii="Times New Roman" w:hAnsi="Times New Roman" w:cs="Times New Roman"/>
          <w:sz w:val="28"/>
          <w:szCs w:val="28"/>
        </w:rPr>
        <w:t>Захаров</w:t>
      </w:r>
      <w:r w:rsidRPr="000D08AB">
        <w:rPr>
          <w:rStyle w:val="apple-converted-space"/>
          <w:sz w:val="28"/>
          <w:szCs w:val="28"/>
          <w:shd w:val="clear" w:color="auto" w:fill="FFFFFF"/>
        </w:rPr>
        <w:t xml:space="preserve">, </w:t>
      </w:r>
      <w:r w:rsidRPr="000D08AB">
        <w:rPr>
          <w:rFonts w:ascii="Times New Roman" w:hAnsi="Times New Roman" w:cs="Times New Roman"/>
          <w:sz w:val="28"/>
          <w:szCs w:val="28"/>
          <w:shd w:val="clear" w:color="auto" w:fill="FFFFFF"/>
        </w:rPr>
        <w:t>В.Н. Система жанров Достоевского. Типология и</w:t>
      </w:r>
      <w:r w:rsidRPr="000D08AB">
        <w:rPr>
          <w:rStyle w:val="apple-converted-space"/>
          <w:sz w:val="28"/>
          <w:szCs w:val="28"/>
          <w:shd w:val="clear" w:color="auto" w:fill="FFFFFF"/>
        </w:rPr>
        <w:t> </w:t>
      </w:r>
      <w:r w:rsidRPr="000D08AB">
        <w:rPr>
          <w:rStyle w:val="hl"/>
          <w:rFonts w:ascii="Times New Roman" w:hAnsi="Times New Roman" w:cs="Times New Roman"/>
          <w:sz w:val="28"/>
          <w:szCs w:val="28"/>
        </w:rPr>
        <w:t>поэтика / В.Н. Захаров</w:t>
      </w:r>
      <w:r w:rsidRPr="000D08AB">
        <w:rPr>
          <w:rFonts w:ascii="Times New Roman" w:hAnsi="Times New Roman" w:cs="Times New Roman"/>
          <w:sz w:val="28"/>
          <w:szCs w:val="28"/>
          <w:shd w:val="clear" w:color="auto" w:fill="FFFFFF"/>
        </w:rPr>
        <w:t>. -Л.: ЛГУ, 1985.</w:t>
      </w:r>
    </w:p>
    <w:p w:rsidR="00E713D6" w:rsidRPr="000D08AB" w:rsidRDefault="00E713D6" w:rsidP="008C48AA">
      <w:pPr>
        <w:pStyle w:val="a3"/>
        <w:numPr>
          <w:ilvl w:val="0"/>
          <w:numId w:val="95"/>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 xml:space="preserve"> Ковалев,</w:t>
      </w:r>
      <w:r w:rsidRPr="000D08AB">
        <w:rPr>
          <w:rFonts w:ascii="Times New Roman" w:hAnsi="Times New Roman" w:cs="Times New Roman"/>
          <w:sz w:val="28"/>
          <w:szCs w:val="28"/>
          <w:shd w:val="clear" w:color="auto" w:fill="FFFFFF"/>
        </w:rPr>
        <w:t> В.А. «</w:t>
      </w:r>
      <w:r w:rsidRPr="000D08AB">
        <w:rPr>
          <w:rFonts w:ascii="Times New Roman" w:hAnsi="Times New Roman" w:cs="Times New Roman"/>
          <w:sz w:val="28"/>
          <w:szCs w:val="28"/>
        </w:rPr>
        <w:t>Записки охотника</w:t>
      </w:r>
      <w:r w:rsidRPr="000D08AB">
        <w:rPr>
          <w:rFonts w:ascii="Times New Roman" w:hAnsi="Times New Roman" w:cs="Times New Roman"/>
          <w:sz w:val="28"/>
          <w:szCs w:val="28"/>
          <w:shd w:val="clear" w:color="auto" w:fill="FFFFFF"/>
        </w:rPr>
        <w:t>» И.С. Тургенева / В.А. Ковалев. - Л.: Наука, 1980.</w:t>
      </w:r>
    </w:p>
    <w:p w:rsidR="00E713D6" w:rsidRPr="000D08AB" w:rsidRDefault="00E713D6" w:rsidP="008C48AA">
      <w:pPr>
        <w:pStyle w:val="a3"/>
        <w:numPr>
          <w:ilvl w:val="0"/>
          <w:numId w:val="95"/>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 Лебедев,</w:t>
      </w:r>
      <w:r w:rsidRPr="000D08AB">
        <w:rPr>
          <w:rFonts w:ascii="Times New Roman" w:hAnsi="Times New Roman" w:cs="Times New Roman"/>
          <w:sz w:val="28"/>
          <w:szCs w:val="28"/>
          <w:shd w:val="clear" w:color="auto" w:fill="FFFFFF"/>
        </w:rPr>
        <w:t> Ю.В. «</w:t>
      </w:r>
      <w:r w:rsidRPr="000D08AB">
        <w:rPr>
          <w:rFonts w:ascii="Times New Roman" w:hAnsi="Times New Roman" w:cs="Times New Roman"/>
          <w:sz w:val="28"/>
          <w:szCs w:val="28"/>
        </w:rPr>
        <w:t>Записки охотника</w:t>
      </w:r>
      <w:r w:rsidRPr="000D08AB">
        <w:rPr>
          <w:rFonts w:ascii="Times New Roman" w:hAnsi="Times New Roman" w:cs="Times New Roman"/>
          <w:sz w:val="28"/>
          <w:szCs w:val="28"/>
          <w:shd w:val="clear" w:color="auto" w:fill="FFFFFF"/>
        </w:rPr>
        <w:t>» И.С. Тургенева / Ю.В. Лебедев. - М.: «</w:t>
      </w:r>
      <w:r w:rsidRPr="000D08AB">
        <w:rPr>
          <w:rFonts w:ascii="Times New Roman" w:hAnsi="Times New Roman" w:cs="Times New Roman"/>
          <w:sz w:val="28"/>
          <w:szCs w:val="28"/>
        </w:rPr>
        <w:t>Просвещение</w:t>
      </w:r>
      <w:r w:rsidRPr="000D08AB">
        <w:rPr>
          <w:rFonts w:ascii="Times New Roman" w:hAnsi="Times New Roman" w:cs="Times New Roman"/>
          <w:sz w:val="28"/>
          <w:szCs w:val="28"/>
          <w:shd w:val="clear" w:color="auto" w:fill="FFFFFF"/>
        </w:rPr>
        <w:t>», 1977</w:t>
      </w:r>
    </w:p>
    <w:p w:rsidR="00E713D6" w:rsidRPr="000D08AB" w:rsidRDefault="00E713D6" w:rsidP="008C48AA">
      <w:pPr>
        <w:pStyle w:val="a3"/>
        <w:numPr>
          <w:ilvl w:val="0"/>
          <w:numId w:val="95"/>
        </w:numPr>
        <w:spacing w:after="0" w:line="240" w:lineRule="auto"/>
        <w:jc w:val="both"/>
        <w:rPr>
          <w:rFonts w:ascii="Times New Roman" w:hAnsi="Times New Roman" w:cs="Times New Roman"/>
          <w:sz w:val="28"/>
          <w:szCs w:val="28"/>
        </w:rPr>
      </w:pPr>
      <w:r w:rsidRPr="000D08AB">
        <w:rPr>
          <w:rFonts w:ascii="Times New Roman" w:eastAsia="Calibri" w:hAnsi="Times New Roman" w:cs="Times New Roman"/>
          <w:color w:val="000000"/>
          <w:sz w:val="28"/>
          <w:szCs w:val="28"/>
          <w:shd w:val="clear" w:color="auto" w:fill="FFFFFF"/>
        </w:rPr>
        <w:t>Любимова, Г.П. Основы анализа публицистического текста / Г.П. Любимова. - Н. Новгород, 1997. </w:t>
      </w:r>
    </w:p>
    <w:p w:rsidR="00E713D6" w:rsidRPr="000D08AB" w:rsidRDefault="00E713D6" w:rsidP="008C48AA">
      <w:pPr>
        <w:pStyle w:val="a3"/>
        <w:numPr>
          <w:ilvl w:val="0"/>
          <w:numId w:val="95"/>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Скокова,</w:t>
      </w:r>
      <w:r w:rsidRPr="000D08AB">
        <w:rPr>
          <w:rFonts w:ascii="Times New Roman" w:hAnsi="Times New Roman" w:cs="Times New Roman"/>
          <w:sz w:val="28"/>
          <w:szCs w:val="28"/>
          <w:shd w:val="clear" w:color="auto" w:fill="FFFFFF"/>
        </w:rPr>
        <w:t> Л.И. Эстетическое единство «</w:t>
      </w:r>
      <w:r w:rsidRPr="000D08AB">
        <w:rPr>
          <w:rFonts w:ascii="Times New Roman" w:hAnsi="Times New Roman" w:cs="Times New Roman"/>
          <w:sz w:val="28"/>
          <w:szCs w:val="28"/>
        </w:rPr>
        <w:t>Записок охотника</w:t>
      </w:r>
      <w:r w:rsidRPr="000D08AB">
        <w:rPr>
          <w:rFonts w:ascii="Times New Roman" w:hAnsi="Times New Roman" w:cs="Times New Roman"/>
          <w:sz w:val="28"/>
          <w:szCs w:val="28"/>
          <w:shd w:val="clear" w:color="auto" w:fill="FFFFFF"/>
        </w:rPr>
        <w:t>» И.Тургенева и образ </w:t>
      </w:r>
      <w:r w:rsidRPr="000D08AB">
        <w:rPr>
          <w:rFonts w:ascii="Times New Roman" w:hAnsi="Times New Roman" w:cs="Times New Roman"/>
          <w:sz w:val="28"/>
          <w:szCs w:val="28"/>
        </w:rPr>
        <w:t>рассказчика</w:t>
      </w:r>
      <w:r w:rsidRPr="000D08AB">
        <w:rPr>
          <w:rFonts w:ascii="Times New Roman" w:hAnsi="Times New Roman" w:cs="Times New Roman"/>
          <w:sz w:val="28"/>
          <w:szCs w:val="28"/>
          <w:shd w:val="clear" w:color="auto" w:fill="FFFFFF"/>
        </w:rPr>
        <w:t>  / Л.И. Скокова // Литература в школе. — 2006. №3.</w:t>
      </w:r>
    </w:p>
    <w:p w:rsidR="00E713D6" w:rsidRPr="000D08AB" w:rsidRDefault="00E713D6" w:rsidP="008C48AA">
      <w:pPr>
        <w:pStyle w:val="a3"/>
        <w:numPr>
          <w:ilvl w:val="0"/>
          <w:numId w:val="95"/>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 Марголис</w:t>
      </w:r>
      <w:r w:rsidRPr="000D08AB">
        <w:rPr>
          <w:rFonts w:ascii="Times New Roman" w:hAnsi="Times New Roman" w:cs="Times New Roman"/>
          <w:color w:val="000000"/>
          <w:sz w:val="28"/>
          <w:szCs w:val="28"/>
          <w:shd w:val="clear" w:color="auto" w:fill="FFFFFF"/>
        </w:rPr>
        <w:t>, Ю.Д. Основные вехи в восприятии "Выбранных мест из переписки с друзьями" Н.В. Гоголя: (К истории философско-нравственных исканий)  / Ю.Д. Марголис // Интеллигенция и нравственность.  - М., 1993.</w:t>
      </w:r>
    </w:p>
    <w:p w:rsidR="00E713D6" w:rsidRPr="000D08AB" w:rsidRDefault="00E713D6" w:rsidP="008C48AA">
      <w:pPr>
        <w:pStyle w:val="a3"/>
        <w:numPr>
          <w:ilvl w:val="0"/>
          <w:numId w:val="95"/>
        </w:numPr>
        <w:spacing w:after="0" w:line="240" w:lineRule="auto"/>
        <w:rPr>
          <w:rFonts w:ascii="Times New Roman" w:hAnsi="Times New Roman" w:cs="Times New Roman"/>
          <w:sz w:val="28"/>
          <w:szCs w:val="28"/>
        </w:rPr>
      </w:pPr>
      <w:r w:rsidRPr="000D08AB">
        <w:rPr>
          <w:rFonts w:ascii="Times New Roman" w:hAnsi="Times New Roman" w:cs="Times New Roman"/>
          <w:color w:val="000000"/>
          <w:sz w:val="28"/>
          <w:szCs w:val="28"/>
          <w:shd w:val="clear" w:color="auto" w:fill="FFFFFF"/>
        </w:rPr>
        <w:t>Мочульский, К. Выбранные места из переписки с друзьями / К. Мочульский  // Вопросы литературы. -  1989. -  № 11.</w:t>
      </w:r>
    </w:p>
    <w:p w:rsidR="00E713D6" w:rsidRPr="000D08AB" w:rsidRDefault="00E713D6" w:rsidP="008C48AA">
      <w:pPr>
        <w:pStyle w:val="a3"/>
        <w:numPr>
          <w:ilvl w:val="0"/>
          <w:numId w:val="95"/>
        </w:numPr>
        <w:spacing w:after="0" w:line="240" w:lineRule="auto"/>
        <w:rPr>
          <w:rFonts w:ascii="Times New Roman" w:hAnsi="Times New Roman" w:cs="Times New Roman"/>
          <w:sz w:val="28"/>
          <w:szCs w:val="28"/>
        </w:rPr>
      </w:pPr>
      <w:r w:rsidRPr="000D08AB">
        <w:rPr>
          <w:rFonts w:ascii="Times New Roman" w:hAnsi="Times New Roman" w:cs="Times New Roman"/>
          <w:bCs/>
          <w:color w:val="000000"/>
          <w:sz w:val="28"/>
          <w:szCs w:val="28"/>
          <w:shd w:val="clear" w:color="auto" w:fill="FFFFFF"/>
        </w:rPr>
        <w:t>Русский проект исправления мира и художественное творчество XIX-XX веков: коллективная монография / ред. Н.В. Ковтун. – М.: Флинта; Наука, 2011.</w:t>
      </w:r>
    </w:p>
    <w:p w:rsidR="00E713D6" w:rsidRPr="000D08AB" w:rsidRDefault="00E713D6" w:rsidP="008C48AA">
      <w:pPr>
        <w:pStyle w:val="a3"/>
        <w:widowControl w:val="0"/>
        <w:numPr>
          <w:ilvl w:val="0"/>
          <w:numId w:val="95"/>
        </w:numPr>
        <w:tabs>
          <w:tab w:val="left" w:pos="380"/>
        </w:tabs>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shd w:val="clear" w:color="auto" w:fill="FFFFFF"/>
        </w:rPr>
        <w:t xml:space="preserve">Русская повесть XIX века. История и проблематика жанра. - Л., 1973.  </w:t>
      </w:r>
    </w:p>
    <w:p w:rsidR="00E713D6" w:rsidRPr="000D08AB" w:rsidRDefault="00E713D6" w:rsidP="008C48AA">
      <w:pPr>
        <w:pStyle w:val="a3"/>
        <w:numPr>
          <w:ilvl w:val="0"/>
          <w:numId w:val="95"/>
        </w:numPr>
        <w:spacing w:after="0" w:line="240" w:lineRule="auto"/>
        <w:ind w:right="92"/>
        <w:jc w:val="both"/>
        <w:rPr>
          <w:rFonts w:ascii="Times New Roman" w:hAnsi="Times New Roman" w:cs="Times New Roman"/>
          <w:sz w:val="28"/>
          <w:szCs w:val="28"/>
        </w:rPr>
      </w:pPr>
      <w:r w:rsidRPr="000D08AB">
        <w:rPr>
          <w:rStyle w:val="hl"/>
          <w:rFonts w:ascii="Times New Roman" w:hAnsi="Times New Roman" w:cs="Times New Roman"/>
          <w:sz w:val="28"/>
          <w:szCs w:val="28"/>
        </w:rPr>
        <w:t>Степанян,</w:t>
      </w:r>
      <w:r w:rsidRPr="000D08AB">
        <w:rPr>
          <w:rStyle w:val="apple-converted-space"/>
          <w:color w:val="000000"/>
          <w:sz w:val="28"/>
          <w:szCs w:val="28"/>
          <w:shd w:val="clear" w:color="auto" w:fill="FFFFFF"/>
        </w:rPr>
        <w:t> </w:t>
      </w:r>
      <w:r w:rsidRPr="000D08AB">
        <w:rPr>
          <w:rFonts w:ascii="Times New Roman" w:hAnsi="Times New Roman" w:cs="Times New Roman"/>
          <w:color w:val="000000"/>
          <w:sz w:val="28"/>
          <w:szCs w:val="28"/>
          <w:shd w:val="clear" w:color="auto" w:fill="FFFFFF"/>
        </w:rPr>
        <w:t>К.А. К понятию художественности в русской литературе: ("Выбранные места из переписки писателя" Н.В. Гоголя и дневник писателя Ф. М. Достоевского) / К.А. Степанян // Из истории русской эстетической мысли.  - Спб., 1993.</w:t>
      </w:r>
    </w:p>
    <w:p w:rsidR="00E713D6" w:rsidRPr="000D08AB" w:rsidRDefault="00E713D6" w:rsidP="008C48AA">
      <w:pPr>
        <w:pStyle w:val="a3"/>
        <w:numPr>
          <w:ilvl w:val="0"/>
          <w:numId w:val="95"/>
        </w:numPr>
        <w:spacing w:after="0" w:line="240" w:lineRule="auto"/>
        <w:ind w:right="92"/>
        <w:jc w:val="both"/>
        <w:rPr>
          <w:rFonts w:ascii="Times New Roman" w:hAnsi="Times New Roman" w:cs="Times New Roman"/>
          <w:sz w:val="28"/>
          <w:szCs w:val="28"/>
        </w:rPr>
      </w:pPr>
      <w:r w:rsidRPr="000D08AB">
        <w:rPr>
          <w:rFonts w:ascii="Times New Roman" w:hAnsi="Times New Roman" w:cs="Times New Roman"/>
          <w:color w:val="000000"/>
          <w:sz w:val="28"/>
          <w:szCs w:val="28"/>
        </w:rPr>
        <w:t xml:space="preserve"> </w:t>
      </w:r>
      <w:r w:rsidRPr="000D08AB">
        <w:rPr>
          <w:rFonts w:ascii="Times New Roman" w:hAnsi="Times New Roman" w:cs="Times New Roman"/>
          <w:color w:val="000000"/>
          <w:sz w:val="28"/>
          <w:szCs w:val="28"/>
          <w:shd w:val="clear" w:color="auto" w:fill="FFFFFF"/>
        </w:rPr>
        <w:t>Степанян, К. Гоголь и Достоевский: диалоги на грани </w:t>
      </w:r>
      <w:r w:rsidRPr="000D08AB">
        <w:rPr>
          <w:rFonts w:ascii="Times New Roman" w:hAnsi="Times New Roman" w:cs="Times New Roman"/>
          <w:sz w:val="28"/>
          <w:szCs w:val="28"/>
        </w:rPr>
        <w:t>художественности</w:t>
      </w:r>
      <w:r w:rsidRPr="000D08AB">
        <w:rPr>
          <w:rFonts w:ascii="Times New Roman" w:hAnsi="Times New Roman" w:cs="Times New Roman"/>
          <w:sz w:val="28"/>
          <w:szCs w:val="28"/>
          <w:shd w:val="clear" w:color="auto" w:fill="FFFFFF"/>
        </w:rPr>
        <w:t xml:space="preserve"> / К. Степанян </w:t>
      </w:r>
      <w:r w:rsidRPr="000D08AB">
        <w:rPr>
          <w:rFonts w:ascii="Times New Roman" w:hAnsi="Times New Roman" w:cs="Times New Roman"/>
          <w:color w:val="000000"/>
          <w:sz w:val="28"/>
          <w:szCs w:val="28"/>
          <w:shd w:val="clear" w:color="auto" w:fill="FFFFFF"/>
        </w:rPr>
        <w:t xml:space="preserve">// Достоевский в конце XX века. - М., 1996.  </w:t>
      </w:r>
    </w:p>
    <w:p w:rsidR="00E713D6" w:rsidRPr="000D08AB" w:rsidRDefault="00E713D6" w:rsidP="008C48AA">
      <w:pPr>
        <w:pStyle w:val="a3"/>
        <w:numPr>
          <w:ilvl w:val="0"/>
          <w:numId w:val="95"/>
        </w:numPr>
        <w:spacing w:after="0" w:line="240" w:lineRule="auto"/>
        <w:ind w:right="92"/>
        <w:rPr>
          <w:rFonts w:ascii="Times New Roman" w:hAnsi="Times New Roman" w:cs="Times New Roman"/>
          <w:sz w:val="28"/>
          <w:szCs w:val="28"/>
        </w:rPr>
      </w:pPr>
      <w:r w:rsidRPr="000D08AB">
        <w:rPr>
          <w:rFonts w:ascii="Times New Roman" w:hAnsi="Times New Roman" w:cs="Times New Roman"/>
          <w:color w:val="000000"/>
          <w:sz w:val="28"/>
          <w:szCs w:val="28"/>
        </w:rPr>
        <w:t xml:space="preserve"> </w:t>
      </w:r>
      <w:r w:rsidRPr="000D08AB">
        <w:rPr>
          <w:rFonts w:ascii="Times New Roman" w:hAnsi="Times New Roman" w:cs="Times New Roman"/>
          <w:sz w:val="28"/>
          <w:szCs w:val="28"/>
        </w:rPr>
        <w:t>Шульц,</w:t>
      </w:r>
      <w:r w:rsidRPr="000D08AB">
        <w:rPr>
          <w:rFonts w:ascii="Times New Roman" w:hAnsi="Times New Roman" w:cs="Times New Roman"/>
          <w:sz w:val="28"/>
          <w:szCs w:val="28"/>
          <w:shd w:val="clear" w:color="auto" w:fill="FFFFFF"/>
        </w:rPr>
        <w:t> </w:t>
      </w:r>
      <w:r w:rsidRPr="000D08AB">
        <w:rPr>
          <w:rFonts w:ascii="Times New Roman" w:hAnsi="Times New Roman" w:cs="Times New Roman"/>
          <w:color w:val="000000"/>
          <w:sz w:val="28"/>
          <w:szCs w:val="28"/>
          <w:shd w:val="clear" w:color="auto" w:fill="FFFFFF"/>
        </w:rPr>
        <w:t>С.А. Гоголь. Личность и художественный мир / С.А. Шульц.  - М., 1994</w:t>
      </w:r>
      <w:r w:rsidRPr="000D08AB">
        <w:rPr>
          <w:rFonts w:ascii="Times New Roman" w:hAnsi="Times New Roman" w:cs="Times New Roman"/>
          <w:color w:val="000000"/>
          <w:sz w:val="28"/>
          <w:szCs w:val="28"/>
        </w:rPr>
        <w:br/>
        <w:t xml:space="preserve"> </w:t>
      </w:r>
    </w:p>
    <w:p w:rsidR="00E713D6" w:rsidRPr="000D08AB" w:rsidRDefault="00E713D6" w:rsidP="00E713D6">
      <w:pPr>
        <w:pStyle w:val="a3"/>
        <w:spacing w:after="0" w:line="240" w:lineRule="auto"/>
        <w:ind w:right="92"/>
        <w:rPr>
          <w:rFonts w:ascii="Times New Roman" w:hAnsi="Times New Roman" w:cs="Times New Roman"/>
          <w:sz w:val="28"/>
          <w:szCs w:val="28"/>
        </w:rPr>
      </w:pPr>
    </w:p>
    <w:p w:rsidR="00E713D6" w:rsidRPr="000D08AB" w:rsidRDefault="000F0FC3" w:rsidP="000F0FC3">
      <w:pPr>
        <w:pStyle w:val="a3"/>
        <w:spacing w:after="0" w:line="240" w:lineRule="auto"/>
        <w:ind w:right="92"/>
        <w:jc w:val="center"/>
        <w:rPr>
          <w:rFonts w:ascii="Times New Roman" w:hAnsi="Times New Roman"/>
          <w:b/>
          <w:sz w:val="28"/>
          <w:szCs w:val="28"/>
        </w:rPr>
      </w:pPr>
      <w:r w:rsidRPr="000D08AB">
        <w:rPr>
          <w:rFonts w:ascii="Times New Roman" w:hAnsi="Times New Roman" w:cs="Times New Roman"/>
          <w:b/>
          <w:sz w:val="28"/>
          <w:szCs w:val="28"/>
        </w:rPr>
        <w:t>Тема</w:t>
      </w:r>
      <w:r w:rsidR="00E713D6" w:rsidRPr="000D08AB">
        <w:rPr>
          <w:rFonts w:ascii="Times New Roman" w:hAnsi="Times New Roman" w:cs="Times New Roman"/>
          <w:b/>
          <w:sz w:val="28"/>
          <w:szCs w:val="28"/>
        </w:rPr>
        <w:t xml:space="preserve"> №11</w:t>
      </w:r>
      <w:r w:rsidRPr="000D08AB">
        <w:rPr>
          <w:rFonts w:ascii="Times New Roman" w:hAnsi="Times New Roman" w:cs="Times New Roman"/>
          <w:b/>
          <w:sz w:val="28"/>
          <w:szCs w:val="28"/>
        </w:rPr>
        <w:t xml:space="preserve">. </w:t>
      </w:r>
      <w:r w:rsidR="00E713D6" w:rsidRPr="000D08AB">
        <w:rPr>
          <w:rFonts w:ascii="Times New Roman" w:hAnsi="Times New Roman"/>
          <w:b/>
          <w:sz w:val="28"/>
          <w:szCs w:val="28"/>
        </w:rPr>
        <w:t xml:space="preserve">Концепции человека в произведениях русской классики </w:t>
      </w:r>
    </w:p>
    <w:p w:rsidR="00E713D6" w:rsidRPr="000D08AB" w:rsidRDefault="00E713D6" w:rsidP="00E713D6">
      <w:pPr>
        <w:spacing w:after="0" w:line="240" w:lineRule="auto"/>
        <w:ind w:firstLine="360"/>
        <w:jc w:val="center"/>
        <w:rPr>
          <w:rFonts w:ascii="Times New Roman" w:hAnsi="Times New Roman"/>
          <w:b/>
          <w:sz w:val="28"/>
          <w:szCs w:val="28"/>
          <w:lang w:eastAsia="ru-RU"/>
        </w:rPr>
      </w:pPr>
      <w:r w:rsidRPr="000D08AB">
        <w:rPr>
          <w:rFonts w:ascii="Times New Roman" w:eastAsiaTheme="minorEastAsia" w:hAnsi="Times New Roman"/>
          <w:b/>
          <w:sz w:val="28"/>
          <w:szCs w:val="28"/>
          <w:lang w:eastAsia="ru-RU"/>
        </w:rPr>
        <w:t>(по выбору студентов)</w:t>
      </w:r>
    </w:p>
    <w:p w:rsidR="00E713D6" w:rsidRPr="000D08AB" w:rsidRDefault="00E713D6" w:rsidP="008C48AA">
      <w:pPr>
        <w:pStyle w:val="a3"/>
        <w:numPr>
          <w:ilvl w:val="0"/>
          <w:numId w:val="10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«Положительно прекрасный» человек (по роману «Идиот»).  </w:t>
      </w:r>
    </w:p>
    <w:p w:rsidR="00E713D6" w:rsidRPr="000D08AB" w:rsidRDefault="00E713D6" w:rsidP="008C48AA">
      <w:pPr>
        <w:pStyle w:val="a3"/>
        <w:numPr>
          <w:ilvl w:val="0"/>
          <w:numId w:val="10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Герой-идеолог Достоевского.</w:t>
      </w:r>
    </w:p>
    <w:p w:rsidR="00E713D6" w:rsidRPr="000D08AB" w:rsidRDefault="00E713D6" w:rsidP="008C48AA">
      <w:pPr>
        <w:pStyle w:val="a3"/>
        <w:numPr>
          <w:ilvl w:val="0"/>
          <w:numId w:val="10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lastRenderedPageBreak/>
        <w:t>Человек из подполья (от «Скупого рыцаря» к «Запискам из подполья».</w:t>
      </w:r>
    </w:p>
    <w:p w:rsidR="00E713D6" w:rsidRPr="000D08AB" w:rsidRDefault="00E713D6" w:rsidP="008C48AA">
      <w:pPr>
        <w:pStyle w:val="a3"/>
        <w:numPr>
          <w:ilvl w:val="0"/>
          <w:numId w:val="10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Изображение «пошлости пошлого человека» в произведениях Гоголя, Чехова.</w:t>
      </w:r>
    </w:p>
    <w:p w:rsidR="00E713D6" w:rsidRPr="000D08AB" w:rsidRDefault="00E713D6" w:rsidP="008C48AA">
      <w:pPr>
        <w:pStyle w:val="a3"/>
        <w:numPr>
          <w:ilvl w:val="0"/>
          <w:numId w:val="10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Народный характер. </w:t>
      </w:r>
    </w:p>
    <w:p w:rsidR="00E713D6" w:rsidRPr="000D08AB" w:rsidRDefault="00E713D6" w:rsidP="008C48AA">
      <w:pPr>
        <w:pStyle w:val="a3"/>
        <w:numPr>
          <w:ilvl w:val="0"/>
          <w:numId w:val="10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Праведники и грешники в русской литературе.</w:t>
      </w:r>
    </w:p>
    <w:p w:rsidR="00E713D6" w:rsidRPr="000D08AB" w:rsidRDefault="00E713D6" w:rsidP="008C48AA">
      <w:pPr>
        <w:pStyle w:val="a3"/>
        <w:numPr>
          <w:ilvl w:val="0"/>
          <w:numId w:val="10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Тип юродивого как национальная фигура.</w:t>
      </w:r>
    </w:p>
    <w:p w:rsidR="00E713D6" w:rsidRPr="000D08AB" w:rsidRDefault="00E713D6" w:rsidP="008C48AA">
      <w:pPr>
        <w:pStyle w:val="a3"/>
        <w:numPr>
          <w:ilvl w:val="0"/>
          <w:numId w:val="101"/>
        </w:numPr>
        <w:spacing w:after="0" w:line="240" w:lineRule="auto"/>
        <w:rPr>
          <w:rFonts w:ascii="Times New Roman" w:hAnsi="Times New Roman" w:cs="Times New Roman"/>
          <w:b/>
          <w:sz w:val="28"/>
          <w:szCs w:val="28"/>
        </w:rPr>
      </w:pPr>
      <w:r w:rsidRPr="000D08AB">
        <w:rPr>
          <w:rFonts w:ascii="Times New Roman" w:hAnsi="Times New Roman" w:cs="Times New Roman"/>
          <w:sz w:val="28"/>
          <w:szCs w:val="28"/>
        </w:rPr>
        <w:t>Смиренный» и «хищный» тип героев в русской литературе. (А. Григорьев).</w:t>
      </w:r>
    </w:p>
    <w:p w:rsidR="00E713D6" w:rsidRPr="000D08AB" w:rsidRDefault="00E713D6" w:rsidP="008C48AA">
      <w:pPr>
        <w:pStyle w:val="a3"/>
        <w:numPr>
          <w:ilvl w:val="0"/>
          <w:numId w:val="101"/>
        </w:numPr>
        <w:spacing w:after="0" w:line="240" w:lineRule="auto"/>
        <w:rPr>
          <w:rFonts w:ascii="Times New Roman" w:hAnsi="Times New Roman" w:cs="Times New Roman"/>
          <w:b/>
          <w:sz w:val="28"/>
          <w:szCs w:val="28"/>
        </w:rPr>
      </w:pPr>
      <w:r w:rsidRPr="000D08AB">
        <w:rPr>
          <w:rFonts w:ascii="Times New Roman" w:hAnsi="Times New Roman" w:cs="Times New Roman"/>
          <w:sz w:val="28"/>
          <w:szCs w:val="28"/>
        </w:rPr>
        <w:t>Тип   «нового человека» и «заступника народного»</w:t>
      </w:r>
    </w:p>
    <w:p w:rsidR="00E713D6" w:rsidRPr="000D08AB" w:rsidRDefault="00E713D6" w:rsidP="00E713D6">
      <w:pPr>
        <w:pStyle w:val="a3"/>
        <w:spacing w:after="0" w:line="240" w:lineRule="auto"/>
        <w:ind w:left="2008" w:right="92"/>
        <w:rPr>
          <w:rFonts w:ascii="Times New Roman" w:hAnsi="Times New Roman" w:cs="Times New Roman"/>
          <w:sz w:val="28"/>
          <w:szCs w:val="28"/>
        </w:rPr>
      </w:pPr>
    </w:p>
    <w:p w:rsidR="00E713D6" w:rsidRPr="000D08AB" w:rsidRDefault="00E713D6" w:rsidP="00E713D6">
      <w:pPr>
        <w:pStyle w:val="a3"/>
        <w:spacing w:before="480" w:after="360" w:line="240" w:lineRule="auto"/>
        <w:ind w:left="1080"/>
        <w:jc w:val="center"/>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98"/>
        </w:numPr>
        <w:spacing w:before="480" w:after="360" w:line="240" w:lineRule="auto"/>
        <w:rPr>
          <w:rFonts w:ascii="Times New Roman" w:hAnsi="Times New Roman" w:cs="Times New Roman"/>
          <w:color w:val="000000"/>
          <w:sz w:val="28"/>
          <w:szCs w:val="28"/>
          <w:shd w:val="clear" w:color="auto" w:fill="FFFFFF"/>
        </w:rPr>
      </w:pPr>
      <w:r w:rsidRPr="000D08AB">
        <w:rPr>
          <w:rFonts w:ascii="Times New Roman" w:hAnsi="Times New Roman" w:cs="Times New Roman"/>
          <w:color w:val="000000"/>
          <w:sz w:val="28"/>
          <w:szCs w:val="28"/>
          <w:shd w:val="clear" w:color="auto" w:fill="FFFFFF"/>
        </w:rPr>
        <w:t>Кантор, В. В поисках личности: опыт русской классики / В. Кантор. - М., 1994.</w:t>
      </w:r>
    </w:p>
    <w:p w:rsidR="00E713D6" w:rsidRPr="000D08AB" w:rsidRDefault="00E713D6" w:rsidP="008C48AA">
      <w:pPr>
        <w:pStyle w:val="a3"/>
        <w:numPr>
          <w:ilvl w:val="0"/>
          <w:numId w:val="98"/>
        </w:numPr>
        <w:spacing w:before="480" w:after="360" w:line="240" w:lineRule="auto"/>
        <w:rPr>
          <w:rFonts w:ascii="Times New Roman" w:hAnsi="Times New Roman" w:cs="Times New Roman"/>
          <w:color w:val="000000"/>
          <w:sz w:val="28"/>
          <w:szCs w:val="28"/>
          <w:shd w:val="clear" w:color="auto" w:fill="FFFFFF"/>
        </w:rPr>
      </w:pPr>
      <w:r w:rsidRPr="000D08AB">
        <w:rPr>
          <w:rFonts w:ascii="Times New Roman" w:hAnsi="Times New Roman" w:cs="Times New Roman"/>
          <w:color w:val="000000"/>
          <w:sz w:val="28"/>
          <w:szCs w:val="28"/>
          <w:shd w:val="clear" w:color="auto" w:fill="FFFFFF"/>
        </w:rPr>
        <w:t>Кантор, В. «Личность есть необходимое условие всякого духовного развития народа» / В. Кантор // Вопросы литературы. - 1990. - № 8.</w:t>
      </w:r>
    </w:p>
    <w:p w:rsidR="00E713D6" w:rsidRPr="000D08AB" w:rsidRDefault="00E713D6" w:rsidP="008C48AA">
      <w:pPr>
        <w:pStyle w:val="a3"/>
        <w:numPr>
          <w:ilvl w:val="0"/>
          <w:numId w:val="98"/>
        </w:numPr>
        <w:spacing w:before="480" w:after="360" w:line="240" w:lineRule="auto"/>
        <w:rPr>
          <w:rFonts w:ascii="Times New Roman" w:hAnsi="Times New Roman" w:cs="Times New Roman"/>
          <w:color w:val="000000"/>
          <w:sz w:val="28"/>
          <w:szCs w:val="28"/>
          <w:shd w:val="clear" w:color="auto" w:fill="FFFFFF"/>
        </w:rPr>
      </w:pPr>
      <w:r w:rsidRPr="000D08AB">
        <w:rPr>
          <w:rFonts w:ascii="Times New Roman" w:hAnsi="Times New Roman" w:cs="Times New Roman"/>
          <w:color w:val="000000"/>
          <w:sz w:val="28"/>
          <w:szCs w:val="28"/>
        </w:rPr>
        <w:t xml:space="preserve"> </w:t>
      </w:r>
      <w:r w:rsidRPr="000D08AB">
        <w:rPr>
          <w:rFonts w:ascii="Times New Roman" w:hAnsi="Times New Roman" w:cs="Times New Roman"/>
          <w:color w:val="000000"/>
          <w:sz w:val="28"/>
          <w:szCs w:val="28"/>
          <w:shd w:val="clear" w:color="auto" w:fill="FFFFFF"/>
        </w:rPr>
        <w:t>Конопкин, О. Феномен субъективности в психологии личности / О. Конопкин // Вопросы психологии. 1994. - № 6.</w:t>
      </w:r>
    </w:p>
    <w:p w:rsidR="00E713D6" w:rsidRPr="000D08AB" w:rsidRDefault="00E713D6" w:rsidP="008C48AA">
      <w:pPr>
        <w:pStyle w:val="a3"/>
        <w:widowControl w:val="0"/>
        <w:numPr>
          <w:ilvl w:val="0"/>
          <w:numId w:val="98"/>
        </w:numPr>
        <w:autoSpaceDE w:val="0"/>
        <w:autoSpaceDN w:val="0"/>
        <w:adjustRightInd w:val="0"/>
        <w:spacing w:before="480" w:after="0" w:line="240" w:lineRule="auto"/>
        <w:contextualSpacing w:val="0"/>
        <w:jc w:val="both"/>
        <w:rPr>
          <w:rFonts w:ascii="Times New Roman" w:hAnsi="Times New Roman" w:cs="Times New Roman"/>
          <w:sz w:val="28"/>
          <w:szCs w:val="28"/>
        </w:rPr>
      </w:pPr>
      <w:r w:rsidRPr="000D08AB">
        <w:rPr>
          <w:rFonts w:ascii="Times New Roman" w:hAnsi="Times New Roman" w:cs="Times New Roman"/>
          <w:color w:val="000000"/>
          <w:sz w:val="28"/>
          <w:szCs w:val="28"/>
          <w:shd w:val="clear" w:color="auto" w:fill="FFFFFF"/>
        </w:rPr>
        <w:t>Лобковиц, Н. Что такое «</w:t>
      </w:r>
      <w:r w:rsidRPr="000D08AB">
        <w:rPr>
          <w:rStyle w:val="hl"/>
          <w:rFonts w:ascii="Times New Roman" w:hAnsi="Times New Roman" w:cs="Times New Roman"/>
          <w:sz w:val="28"/>
          <w:szCs w:val="28"/>
        </w:rPr>
        <w:t>личность</w:t>
      </w:r>
      <w:r w:rsidRPr="000D08AB">
        <w:rPr>
          <w:rFonts w:ascii="Times New Roman" w:hAnsi="Times New Roman" w:cs="Times New Roman"/>
          <w:color w:val="000000"/>
          <w:sz w:val="28"/>
          <w:szCs w:val="28"/>
          <w:shd w:val="clear" w:color="auto" w:fill="FFFFFF"/>
        </w:rPr>
        <w:t>»? / Н. Лобковиц // Вопросы философии. - 1998. - № 6.</w:t>
      </w:r>
    </w:p>
    <w:p w:rsidR="00E713D6" w:rsidRPr="000D08AB" w:rsidRDefault="00E713D6" w:rsidP="008C48AA">
      <w:pPr>
        <w:pStyle w:val="a3"/>
        <w:widowControl w:val="0"/>
        <w:numPr>
          <w:ilvl w:val="0"/>
          <w:numId w:val="98"/>
        </w:numPr>
        <w:autoSpaceDE w:val="0"/>
        <w:autoSpaceDN w:val="0"/>
        <w:adjustRightInd w:val="0"/>
        <w:spacing w:before="480" w:after="0" w:line="240" w:lineRule="auto"/>
        <w:contextualSpacing w:val="0"/>
        <w:jc w:val="both"/>
        <w:rPr>
          <w:rFonts w:ascii="Times New Roman" w:hAnsi="Times New Roman" w:cs="Times New Roman"/>
          <w:sz w:val="28"/>
          <w:szCs w:val="28"/>
        </w:rPr>
      </w:pPr>
      <w:r w:rsidRPr="000D08AB">
        <w:rPr>
          <w:rFonts w:ascii="Verdana" w:hAnsi="Verdana"/>
          <w:color w:val="000000"/>
          <w:sz w:val="28"/>
          <w:szCs w:val="28"/>
        </w:rPr>
        <w:t xml:space="preserve"> </w:t>
      </w:r>
      <w:r w:rsidRPr="000D08AB">
        <w:rPr>
          <w:rFonts w:ascii="Times New Roman" w:hAnsi="Times New Roman" w:cs="Times New Roman"/>
          <w:sz w:val="28"/>
          <w:szCs w:val="28"/>
        </w:rPr>
        <w:t>Маркович, В.М. Человек в романах Тургенева / В.М. Маркович. - Л., 1975.</w:t>
      </w:r>
    </w:p>
    <w:p w:rsidR="00E713D6" w:rsidRPr="000D08AB" w:rsidRDefault="00E713D6" w:rsidP="008C48AA">
      <w:pPr>
        <w:pStyle w:val="a3"/>
        <w:numPr>
          <w:ilvl w:val="0"/>
          <w:numId w:val="98"/>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Мартьянова, С.А. Образ человека в литературе: от типа к индивидуальности и личности / С.А. Мартьянова. – Владимир, 1997.</w:t>
      </w:r>
    </w:p>
    <w:p w:rsidR="00E713D6" w:rsidRPr="000D08AB" w:rsidRDefault="00E713D6" w:rsidP="008C48AA">
      <w:pPr>
        <w:pStyle w:val="a3"/>
        <w:numPr>
          <w:ilvl w:val="0"/>
          <w:numId w:val="98"/>
        </w:numPr>
        <w:spacing w:before="480" w:after="360" w:line="240" w:lineRule="auto"/>
        <w:rPr>
          <w:rFonts w:ascii="Times New Roman" w:hAnsi="Times New Roman" w:cs="Times New Roman"/>
          <w:b/>
          <w:sz w:val="28"/>
          <w:szCs w:val="28"/>
        </w:rPr>
      </w:pPr>
      <w:r w:rsidRPr="000D08AB">
        <w:rPr>
          <w:rFonts w:ascii="Times New Roman" w:hAnsi="Times New Roman" w:cs="Times New Roman"/>
          <w:sz w:val="28"/>
          <w:szCs w:val="28"/>
        </w:rPr>
        <w:t>Строганов</w:t>
      </w:r>
      <w:r w:rsidRPr="000D08AB">
        <w:rPr>
          <w:rFonts w:ascii="Times New Roman" w:hAnsi="Times New Roman" w:cs="Times New Roman"/>
          <w:color w:val="000000"/>
          <w:sz w:val="28"/>
          <w:szCs w:val="28"/>
          <w:shd w:val="clear" w:color="auto" w:fill="FFFFFF"/>
        </w:rPr>
        <w:t>, М.В. Человек в русской литературе первой половины XIX века: уч. пособие / М.В. Строганов. - Тверь: Изд-во Тверского гос. ун-та, 1996.</w:t>
      </w:r>
    </w:p>
    <w:p w:rsidR="00E713D6" w:rsidRPr="000D08AB" w:rsidRDefault="00E713D6" w:rsidP="008C48AA">
      <w:pPr>
        <w:pStyle w:val="a3"/>
        <w:numPr>
          <w:ilvl w:val="0"/>
          <w:numId w:val="98"/>
        </w:numPr>
        <w:spacing w:before="480" w:after="360" w:line="240" w:lineRule="auto"/>
        <w:rPr>
          <w:rFonts w:ascii="Times New Roman" w:hAnsi="Times New Roman" w:cs="Times New Roman"/>
          <w:b/>
          <w:sz w:val="28"/>
          <w:szCs w:val="28"/>
        </w:rPr>
      </w:pPr>
      <w:r w:rsidRPr="000D08AB">
        <w:rPr>
          <w:rFonts w:ascii="Times New Roman" w:hAnsi="Times New Roman" w:cs="Times New Roman"/>
          <w:color w:val="000000"/>
          <w:sz w:val="28"/>
          <w:szCs w:val="28"/>
          <w:shd w:val="clear" w:color="auto" w:fill="FFFFFF"/>
        </w:rPr>
        <w:t>Тарасов, Б.Н. Куда движется история? Метаморфозы людей и идей в свете христианской традиции / Б.Н. Тарасов — СПб: Алетейя, 2002.</w:t>
      </w:r>
    </w:p>
    <w:p w:rsidR="00E713D6" w:rsidRPr="000D08AB" w:rsidRDefault="00E713D6" w:rsidP="008C48AA">
      <w:pPr>
        <w:pStyle w:val="a3"/>
        <w:numPr>
          <w:ilvl w:val="0"/>
          <w:numId w:val="98"/>
        </w:numPr>
        <w:spacing w:before="480" w:after="360" w:line="240" w:lineRule="auto"/>
        <w:rPr>
          <w:rFonts w:ascii="Times New Roman" w:hAnsi="Times New Roman" w:cs="Times New Roman"/>
          <w:b/>
          <w:sz w:val="28"/>
          <w:szCs w:val="28"/>
        </w:rPr>
      </w:pPr>
      <w:r w:rsidRPr="000D08AB">
        <w:rPr>
          <w:rFonts w:ascii="Times New Roman" w:hAnsi="Times New Roman" w:cs="Times New Roman"/>
          <w:color w:val="000000"/>
          <w:sz w:val="28"/>
          <w:szCs w:val="28"/>
          <w:shd w:val="clear" w:color="auto" w:fill="FFFFFF"/>
        </w:rPr>
        <w:t>Тураев, C.B. Концепция личности в литературе романтизма / C.B. Тураев // Контекст-1977: Литературно-теоретические исследования. - М.: Наука, 1978.</w:t>
      </w:r>
    </w:p>
    <w:p w:rsidR="00E713D6" w:rsidRPr="000D08AB" w:rsidRDefault="00E713D6" w:rsidP="008C48AA">
      <w:pPr>
        <w:pStyle w:val="a3"/>
        <w:numPr>
          <w:ilvl w:val="0"/>
          <w:numId w:val="98"/>
        </w:numPr>
        <w:spacing w:before="480" w:after="360" w:line="240" w:lineRule="auto"/>
        <w:rPr>
          <w:rFonts w:ascii="Times New Roman" w:hAnsi="Times New Roman" w:cs="Times New Roman"/>
          <w:b/>
          <w:sz w:val="28"/>
          <w:szCs w:val="28"/>
        </w:rPr>
      </w:pPr>
      <w:r w:rsidRPr="000D08AB">
        <w:rPr>
          <w:rFonts w:ascii="Times New Roman" w:hAnsi="Times New Roman" w:cs="Times New Roman"/>
          <w:color w:val="000000"/>
          <w:sz w:val="28"/>
          <w:szCs w:val="28"/>
        </w:rPr>
        <w:t xml:space="preserve"> </w:t>
      </w:r>
      <w:r w:rsidRPr="000D08AB">
        <w:rPr>
          <w:rFonts w:ascii="Times New Roman" w:hAnsi="Times New Roman" w:cs="Times New Roman"/>
          <w:color w:val="000000"/>
          <w:sz w:val="28"/>
          <w:szCs w:val="28"/>
          <w:shd w:val="clear" w:color="auto" w:fill="FFFFFF"/>
        </w:rPr>
        <w:t>Удодов, Б.Т. </w:t>
      </w:r>
      <w:r w:rsidRPr="000D08AB">
        <w:rPr>
          <w:rFonts w:ascii="Times New Roman" w:hAnsi="Times New Roman" w:cs="Times New Roman"/>
          <w:sz w:val="28"/>
          <w:szCs w:val="28"/>
        </w:rPr>
        <w:t>Пушкин</w:t>
      </w:r>
      <w:r w:rsidRPr="000D08AB">
        <w:rPr>
          <w:rFonts w:ascii="Times New Roman" w:hAnsi="Times New Roman" w:cs="Times New Roman"/>
          <w:sz w:val="28"/>
          <w:szCs w:val="28"/>
          <w:shd w:val="clear" w:color="auto" w:fill="FFFFFF"/>
        </w:rPr>
        <w:t>:</w:t>
      </w:r>
      <w:r w:rsidRPr="000D08AB">
        <w:rPr>
          <w:rFonts w:ascii="Times New Roman" w:hAnsi="Times New Roman" w:cs="Times New Roman"/>
          <w:color w:val="000000"/>
          <w:sz w:val="28"/>
          <w:szCs w:val="28"/>
          <w:shd w:val="clear" w:color="auto" w:fill="FFFFFF"/>
        </w:rPr>
        <w:t xml:space="preserve"> художественная антропология / Изд-е 2-е, перераб. и доп. / Б.Т. Удодов. - Воронеж: Изд-во Воронежского гос. унта, 1999.</w:t>
      </w:r>
    </w:p>
    <w:p w:rsidR="00E713D6" w:rsidRPr="000D08AB" w:rsidRDefault="00E713D6" w:rsidP="008C48AA">
      <w:pPr>
        <w:pStyle w:val="a3"/>
        <w:numPr>
          <w:ilvl w:val="0"/>
          <w:numId w:val="98"/>
        </w:numPr>
        <w:spacing w:before="480" w:after="360" w:line="240" w:lineRule="auto"/>
        <w:rPr>
          <w:rFonts w:ascii="Times New Roman" w:hAnsi="Times New Roman" w:cs="Times New Roman"/>
          <w:b/>
          <w:sz w:val="28"/>
          <w:szCs w:val="28"/>
        </w:rPr>
      </w:pPr>
      <w:r w:rsidRPr="000D08AB">
        <w:rPr>
          <w:rFonts w:ascii="Times New Roman" w:hAnsi="Times New Roman" w:cs="Times New Roman"/>
          <w:sz w:val="28"/>
          <w:szCs w:val="28"/>
        </w:rPr>
        <w:t>Фаустов</w:t>
      </w:r>
      <w:r w:rsidRPr="000D08AB">
        <w:rPr>
          <w:rFonts w:ascii="Times New Roman" w:hAnsi="Times New Roman" w:cs="Times New Roman"/>
          <w:sz w:val="28"/>
          <w:szCs w:val="28"/>
          <w:shd w:val="clear" w:color="auto" w:fill="FFFFFF"/>
        </w:rPr>
        <w:t>,</w:t>
      </w:r>
      <w:r w:rsidRPr="000D08AB">
        <w:rPr>
          <w:rFonts w:ascii="Times New Roman" w:hAnsi="Times New Roman" w:cs="Times New Roman"/>
          <w:color w:val="000000"/>
          <w:sz w:val="28"/>
          <w:szCs w:val="28"/>
          <w:shd w:val="clear" w:color="auto" w:fill="FFFFFF"/>
        </w:rPr>
        <w:t xml:space="preserve"> A.A. Герменевтика личности в творчестве A.C. Пушкина / A.A. Фаустов.  - Воронеж: </w:t>
      </w:r>
      <w:r w:rsidRPr="000D08AB">
        <w:rPr>
          <w:rFonts w:ascii="Times New Roman" w:hAnsi="Times New Roman" w:cs="Times New Roman"/>
          <w:sz w:val="28"/>
          <w:szCs w:val="28"/>
        </w:rPr>
        <w:t>РИЦ</w:t>
      </w:r>
      <w:r w:rsidRPr="000D08AB">
        <w:rPr>
          <w:rFonts w:ascii="Times New Roman" w:hAnsi="Times New Roman" w:cs="Times New Roman"/>
          <w:color w:val="000000"/>
          <w:sz w:val="28"/>
          <w:szCs w:val="28"/>
          <w:shd w:val="clear" w:color="auto" w:fill="FFFFFF"/>
        </w:rPr>
        <w:t> ЕФ ВГУ, 2003.</w:t>
      </w:r>
    </w:p>
    <w:p w:rsidR="00E713D6" w:rsidRPr="000D08AB" w:rsidRDefault="00E713D6" w:rsidP="008C48AA">
      <w:pPr>
        <w:pStyle w:val="a3"/>
        <w:numPr>
          <w:ilvl w:val="0"/>
          <w:numId w:val="98"/>
        </w:numPr>
        <w:spacing w:after="0" w:line="240" w:lineRule="auto"/>
        <w:jc w:val="both"/>
        <w:rPr>
          <w:rFonts w:ascii="Times New Roman" w:eastAsia="Times New Roman" w:hAnsi="Times New Roman" w:cs="Times New Roman"/>
          <w:sz w:val="28"/>
          <w:szCs w:val="28"/>
        </w:rPr>
      </w:pPr>
      <w:r w:rsidRPr="000D08AB">
        <w:rPr>
          <w:rFonts w:ascii="Times New Roman" w:hAnsi="Times New Roman" w:cs="Times New Roman"/>
          <w:sz w:val="28"/>
          <w:szCs w:val="28"/>
        </w:rPr>
        <w:t xml:space="preserve">Хомякова, О.Р. Художественный метод: концепция личности / О.Р. Хомякова  // Русский язык и литература. – 2012. -  №5.  </w:t>
      </w:r>
    </w:p>
    <w:p w:rsidR="00E713D6" w:rsidRPr="000D08AB" w:rsidRDefault="00E713D6" w:rsidP="008C48AA">
      <w:pPr>
        <w:pStyle w:val="a3"/>
        <w:numPr>
          <w:ilvl w:val="0"/>
          <w:numId w:val="98"/>
        </w:numPr>
        <w:spacing w:after="0" w:line="240" w:lineRule="auto"/>
        <w:jc w:val="both"/>
        <w:rPr>
          <w:rFonts w:ascii="Times New Roman" w:eastAsia="Times New Roman" w:hAnsi="Times New Roman" w:cs="Times New Roman"/>
          <w:sz w:val="28"/>
          <w:szCs w:val="28"/>
        </w:rPr>
      </w:pPr>
      <w:r w:rsidRPr="000D08AB">
        <w:rPr>
          <w:rFonts w:ascii="Times New Roman" w:hAnsi="Times New Roman" w:cs="Times New Roman"/>
          <w:sz w:val="28"/>
          <w:szCs w:val="28"/>
        </w:rPr>
        <w:t xml:space="preserve">Хомякова, О.Р. Герой и среда как константы художественного метода / О.Р. Хомякова  // Русский язык и литература. – 2012. -  №6.  </w:t>
      </w:r>
    </w:p>
    <w:p w:rsidR="00E713D6" w:rsidRPr="000D08AB" w:rsidRDefault="00E713D6" w:rsidP="008C48AA">
      <w:pPr>
        <w:pStyle w:val="a3"/>
        <w:numPr>
          <w:ilvl w:val="0"/>
          <w:numId w:val="98"/>
        </w:numPr>
        <w:spacing w:before="480" w:after="360" w:line="240" w:lineRule="auto"/>
        <w:rPr>
          <w:rFonts w:ascii="Times New Roman" w:hAnsi="Times New Roman" w:cs="Times New Roman"/>
          <w:b/>
          <w:sz w:val="28"/>
          <w:szCs w:val="28"/>
        </w:rPr>
      </w:pPr>
      <w:r w:rsidRPr="000D08AB">
        <w:rPr>
          <w:rFonts w:ascii="Times New Roman" w:hAnsi="Times New Roman" w:cs="Times New Roman"/>
          <w:bCs/>
          <w:sz w:val="28"/>
          <w:szCs w:val="28"/>
        </w:rPr>
        <w:t xml:space="preserve">Хомякова, О.Р. </w:t>
      </w:r>
      <w:r w:rsidRPr="000D08AB">
        <w:rPr>
          <w:rFonts w:ascii="Times New Roman" w:hAnsi="Times New Roman" w:cs="Times New Roman"/>
          <w:sz w:val="28"/>
          <w:szCs w:val="28"/>
        </w:rPr>
        <w:t xml:space="preserve">Изображение характера  / </w:t>
      </w:r>
      <w:r w:rsidRPr="000D08AB">
        <w:rPr>
          <w:rFonts w:ascii="Times New Roman" w:hAnsi="Times New Roman" w:cs="Times New Roman"/>
          <w:bCs/>
          <w:sz w:val="28"/>
          <w:szCs w:val="28"/>
        </w:rPr>
        <w:t xml:space="preserve">О.Р. Хомякова // </w:t>
      </w:r>
      <w:r w:rsidRPr="000D08AB">
        <w:rPr>
          <w:rFonts w:ascii="Times New Roman" w:hAnsi="Times New Roman" w:cs="Times New Roman"/>
          <w:sz w:val="28"/>
          <w:szCs w:val="28"/>
        </w:rPr>
        <w:t>Русский язык и литература. - 2008. - №2</w:t>
      </w:r>
      <w:r w:rsidRPr="000D08AB">
        <w:rPr>
          <w:rFonts w:ascii="Times New Roman" w:hAnsi="Times New Roman" w:cs="Times New Roman"/>
          <w:color w:val="000000"/>
          <w:sz w:val="28"/>
          <w:szCs w:val="28"/>
        </w:rPr>
        <w:br/>
      </w:r>
    </w:p>
    <w:p w:rsidR="00E713D6" w:rsidRPr="000D08AB" w:rsidRDefault="00E713D6" w:rsidP="000F0FC3">
      <w:pPr>
        <w:pStyle w:val="a3"/>
        <w:spacing w:before="480" w:after="360" w:line="240" w:lineRule="auto"/>
        <w:jc w:val="center"/>
        <w:rPr>
          <w:rFonts w:ascii="Times New Roman" w:hAnsi="Times New Roman" w:cs="Times New Roman"/>
          <w:b/>
          <w:sz w:val="28"/>
          <w:szCs w:val="28"/>
        </w:rPr>
      </w:pPr>
      <w:r w:rsidRPr="000D08AB">
        <w:rPr>
          <w:rFonts w:ascii="Times New Roman" w:hAnsi="Times New Roman" w:cs="Times New Roman"/>
          <w:color w:val="000000"/>
          <w:sz w:val="28"/>
          <w:szCs w:val="28"/>
        </w:rPr>
        <w:lastRenderedPageBreak/>
        <w:br/>
        <w:t xml:space="preserve"> </w:t>
      </w:r>
      <w:r w:rsidR="000F0FC3" w:rsidRPr="000D08AB">
        <w:rPr>
          <w:rFonts w:ascii="Times New Roman" w:hAnsi="Times New Roman" w:cs="Times New Roman"/>
          <w:b/>
          <w:sz w:val="28"/>
          <w:szCs w:val="28"/>
        </w:rPr>
        <w:t>Тема</w:t>
      </w:r>
      <w:r w:rsidRPr="000D08AB">
        <w:rPr>
          <w:rFonts w:ascii="Times New Roman" w:hAnsi="Times New Roman" w:cs="Times New Roman"/>
          <w:b/>
          <w:sz w:val="28"/>
          <w:szCs w:val="28"/>
        </w:rPr>
        <w:t xml:space="preserve"> №12</w:t>
      </w:r>
      <w:r w:rsidR="000F0FC3" w:rsidRPr="000D08AB">
        <w:rPr>
          <w:rFonts w:ascii="Times New Roman" w:hAnsi="Times New Roman" w:cs="Times New Roman"/>
          <w:b/>
          <w:sz w:val="28"/>
          <w:szCs w:val="28"/>
        </w:rPr>
        <w:t xml:space="preserve">. </w:t>
      </w:r>
      <w:r w:rsidRPr="000D08AB">
        <w:rPr>
          <w:rFonts w:ascii="Times New Roman" w:hAnsi="Times New Roman" w:cs="Times New Roman"/>
          <w:b/>
          <w:sz w:val="28"/>
          <w:szCs w:val="28"/>
        </w:rPr>
        <w:t>Хронотоп в произведениях русских классиков</w:t>
      </w:r>
    </w:p>
    <w:p w:rsidR="00E713D6" w:rsidRPr="000D08AB" w:rsidRDefault="00E713D6" w:rsidP="00E713D6">
      <w:pPr>
        <w:pStyle w:val="a3"/>
        <w:spacing w:before="480" w:after="360" w:line="240" w:lineRule="auto"/>
        <w:ind w:left="1080"/>
        <w:jc w:val="center"/>
        <w:rPr>
          <w:rFonts w:ascii="Times New Roman" w:hAnsi="Times New Roman" w:cs="Times New Roman"/>
          <w:b/>
          <w:sz w:val="28"/>
          <w:szCs w:val="28"/>
        </w:rPr>
      </w:pPr>
      <w:r w:rsidRPr="000D08AB">
        <w:rPr>
          <w:rFonts w:ascii="Times New Roman" w:hAnsi="Times New Roman" w:cs="Times New Roman"/>
          <w:b/>
          <w:sz w:val="28"/>
          <w:szCs w:val="28"/>
        </w:rPr>
        <w:t>(по выбору студентов)</w:t>
      </w:r>
    </w:p>
    <w:p w:rsidR="00E713D6" w:rsidRPr="000D08AB" w:rsidRDefault="00E713D6" w:rsidP="008C48AA">
      <w:pPr>
        <w:pStyle w:val="a3"/>
        <w:numPr>
          <w:ilvl w:val="0"/>
          <w:numId w:val="9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Вертикаль и горизонталь. Широта и узость.</w:t>
      </w:r>
    </w:p>
    <w:p w:rsidR="00E713D6" w:rsidRPr="000D08AB" w:rsidRDefault="00E713D6" w:rsidP="008C48AA">
      <w:pPr>
        <w:pStyle w:val="a3"/>
        <w:numPr>
          <w:ilvl w:val="0"/>
          <w:numId w:val="9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Дворянские гнезда у Тургенева.</w:t>
      </w:r>
    </w:p>
    <w:p w:rsidR="00E713D6" w:rsidRPr="000D08AB" w:rsidRDefault="00E713D6" w:rsidP="008C48AA">
      <w:pPr>
        <w:pStyle w:val="a3"/>
        <w:numPr>
          <w:ilvl w:val="0"/>
          <w:numId w:val="9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Пространство купеческого дома в пьесах Островского. </w:t>
      </w:r>
    </w:p>
    <w:p w:rsidR="00E713D6" w:rsidRPr="000D08AB" w:rsidRDefault="00E713D6" w:rsidP="008C48AA">
      <w:pPr>
        <w:pStyle w:val="a3"/>
        <w:numPr>
          <w:ilvl w:val="0"/>
          <w:numId w:val="9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Топография кризисного пространства романов Достоевского. Контрастные пространства у Л.Толстого.</w:t>
      </w:r>
    </w:p>
    <w:p w:rsidR="00E713D6" w:rsidRPr="000D08AB" w:rsidRDefault="00E713D6" w:rsidP="008C48AA">
      <w:pPr>
        <w:pStyle w:val="a3"/>
        <w:numPr>
          <w:ilvl w:val="0"/>
          <w:numId w:val="9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«День» и «ночь» в русской поэзии.</w:t>
      </w:r>
    </w:p>
    <w:p w:rsidR="00E713D6" w:rsidRPr="000D08AB" w:rsidRDefault="00E713D6" w:rsidP="008C48AA">
      <w:pPr>
        <w:pStyle w:val="a3"/>
        <w:numPr>
          <w:ilvl w:val="0"/>
          <w:numId w:val="9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Время в романах Тургенева.</w:t>
      </w:r>
    </w:p>
    <w:p w:rsidR="00E713D6" w:rsidRPr="000D08AB" w:rsidRDefault="00E713D6" w:rsidP="008C48AA">
      <w:pPr>
        <w:pStyle w:val="a3"/>
        <w:numPr>
          <w:ilvl w:val="0"/>
          <w:numId w:val="96"/>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Хронотоп романа Тургенева «Дворянское гнездо» и пьесы Островского «Гроза»: сравнительный анализ</w:t>
      </w:r>
    </w:p>
    <w:p w:rsidR="00E713D6" w:rsidRPr="000D08AB" w:rsidRDefault="00E713D6" w:rsidP="00E713D6">
      <w:pPr>
        <w:pStyle w:val="a3"/>
        <w:spacing w:after="0" w:line="240" w:lineRule="auto"/>
        <w:jc w:val="both"/>
        <w:rPr>
          <w:rFonts w:ascii="Times New Roman" w:hAnsi="Times New Roman" w:cs="Times New Roman"/>
          <w:sz w:val="28"/>
          <w:szCs w:val="28"/>
        </w:rPr>
      </w:pPr>
    </w:p>
    <w:p w:rsidR="00E713D6" w:rsidRPr="000D08AB" w:rsidRDefault="00E713D6" w:rsidP="00E713D6">
      <w:pPr>
        <w:pStyle w:val="a3"/>
        <w:spacing w:before="480" w:after="360" w:line="240" w:lineRule="auto"/>
        <w:ind w:left="1080"/>
        <w:jc w:val="center"/>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102"/>
        </w:numPr>
        <w:spacing w:before="480" w:after="360" w:line="240" w:lineRule="auto"/>
        <w:jc w:val="both"/>
        <w:rPr>
          <w:rFonts w:ascii="Arial" w:hAnsi="Arial" w:cs="Arial"/>
          <w:color w:val="252525"/>
          <w:sz w:val="28"/>
          <w:szCs w:val="28"/>
          <w:shd w:val="clear" w:color="auto" w:fill="FFFFFF"/>
        </w:rPr>
      </w:pPr>
      <w:r w:rsidRPr="000D08AB">
        <w:rPr>
          <w:rFonts w:ascii="Times New Roman" w:hAnsi="Times New Roman" w:cs="Times New Roman"/>
          <w:sz w:val="28"/>
          <w:szCs w:val="28"/>
        </w:rPr>
        <w:t xml:space="preserve">Бахтин, М. М. </w:t>
      </w:r>
      <w:hyperlink r:id="rId17" w:history="1">
        <w:r w:rsidRPr="000D08AB">
          <w:rPr>
            <w:rStyle w:val="af0"/>
            <w:rFonts w:ascii="Times New Roman" w:hAnsi="Times New Roman"/>
            <w:sz w:val="28"/>
            <w:szCs w:val="28"/>
          </w:rPr>
          <w:t>Формы времени и хронотопа в романе. Очерки по исторической поэтике</w:t>
        </w:r>
      </w:hyperlink>
      <w:r w:rsidRPr="000D08AB">
        <w:rPr>
          <w:rFonts w:ascii="Times New Roman" w:hAnsi="Times New Roman" w:cs="Times New Roman"/>
          <w:sz w:val="28"/>
          <w:szCs w:val="28"/>
        </w:rPr>
        <w:t>  / М.М. Бахтин // Бахтин М.М. Вопросы литературы и эстетики: сб. — М.: Худож. лит,</w:t>
      </w:r>
      <w:r w:rsidRPr="000D08AB">
        <w:rPr>
          <w:rFonts w:ascii="Arial" w:eastAsia="Calibri" w:hAnsi="Arial" w:cs="Arial"/>
          <w:sz w:val="28"/>
          <w:szCs w:val="28"/>
          <w:shd w:val="clear" w:color="auto" w:fill="FFFFFF"/>
        </w:rPr>
        <w:t xml:space="preserve"> </w:t>
      </w:r>
      <w:r w:rsidRPr="000D08AB">
        <w:rPr>
          <w:rFonts w:ascii="Times New Roman" w:eastAsia="Calibri" w:hAnsi="Times New Roman" w:cs="Times New Roman"/>
          <w:color w:val="252525"/>
          <w:sz w:val="28"/>
          <w:szCs w:val="28"/>
          <w:shd w:val="clear" w:color="auto" w:fill="FFFFFF"/>
        </w:rPr>
        <w:t>1975</w:t>
      </w:r>
      <w:r w:rsidRPr="000D08AB">
        <w:rPr>
          <w:rFonts w:ascii="Arial" w:eastAsia="Calibri" w:hAnsi="Arial" w:cs="Arial"/>
          <w:color w:val="252525"/>
          <w:sz w:val="28"/>
          <w:szCs w:val="28"/>
          <w:shd w:val="clear" w:color="auto" w:fill="FFFFFF"/>
        </w:rPr>
        <w:t>. </w:t>
      </w:r>
    </w:p>
    <w:p w:rsidR="00E713D6" w:rsidRPr="000D08AB" w:rsidRDefault="00E713D6" w:rsidP="008C48AA">
      <w:pPr>
        <w:pStyle w:val="a3"/>
        <w:numPr>
          <w:ilvl w:val="0"/>
          <w:numId w:val="102"/>
        </w:numPr>
        <w:spacing w:before="480" w:after="360" w:line="240" w:lineRule="auto"/>
        <w:jc w:val="both"/>
        <w:rPr>
          <w:rFonts w:ascii="Times New Roman" w:hAnsi="Times New Roman" w:cs="Times New Roman"/>
          <w:sz w:val="28"/>
          <w:szCs w:val="28"/>
        </w:rPr>
      </w:pPr>
      <w:r w:rsidRPr="000D08AB">
        <w:rPr>
          <w:rFonts w:ascii="Times New Roman" w:hAnsi="Times New Roman" w:cs="Times New Roman"/>
          <w:sz w:val="28"/>
          <w:szCs w:val="28"/>
        </w:rPr>
        <w:t>Большакова А. Обломовка или Обломовщина // Литературная учёба. – 2001 – № 6.</w:t>
      </w:r>
    </w:p>
    <w:p w:rsidR="00E713D6" w:rsidRPr="000D08AB" w:rsidRDefault="00E713D6" w:rsidP="008C48AA">
      <w:pPr>
        <w:pStyle w:val="a3"/>
        <w:numPr>
          <w:ilvl w:val="0"/>
          <w:numId w:val="102"/>
        </w:numPr>
        <w:spacing w:before="480" w:after="360" w:line="240" w:lineRule="auto"/>
        <w:jc w:val="both"/>
        <w:rPr>
          <w:rFonts w:ascii="Times New Roman" w:hAnsi="Times New Roman" w:cs="Times New Roman"/>
          <w:sz w:val="28"/>
          <w:szCs w:val="28"/>
        </w:rPr>
      </w:pPr>
      <w:r w:rsidRPr="000D08AB">
        <w:rPr>
          <w:rFonts w:ascii="Times New Roman" w:hAnsi="Times New Roman" w:cs="Times New Roman"/>
          <w:color w:val="333333"/>
          <w:sz w:val="28"/>
          <w:szCs w:val="28"/>
        </w:rPr>
        <w:t>Борев, Ю.Б.  Хронотоп // Борев Ю. Б. Эстетика. Теория литературы: энциклопед. словарь терминов. – М. : Астрель, АСТ, 2003.</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Альбеткова, Р.И. Художественное время и художественное пространство в романе Лермонтова «Герой нашего времени» / Р.И. Альбеткова // Русская словесность. - 1999 - №3- С. 42-47.</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Вайскопф, М. Птица тройка и колесница души: работы 1978 -2003 годов / М. Вайскопф. - М.: Новое литературное обозрение, 2003.</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Воропаев, В.А. "Лестница, возводящая на небо" / В.А. Воропаев, И. Виноградов//Литературная учёба. -1992.-№1.</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Евтушенко, О.В. Архетип пространства (от Пушкина до Набокова) / О.В. Евтушенко // Текст. Интертекст. Культура. - М.: ИРЯ РАН, 2001.</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color w:val="333333"/>
          <w:sz w:val="28"/>
          <w:szCs w:val="28"/>
        </w:rPr>
        <w:t>Есин, А. Б. Время и пространство / А. Б. Есин // Есин А. Б. Литературоведение. Культурология : избранные труды. – М.: Флинта, Наука, 2002.</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Зотов, С.Н. Изучение художественного пространства литературного произведения / С.Н. Зотов // Филологический вестник Ростовского гос. ун-та. -1999. - №2. </w:t>
      </w:r>
    </w:p>
    <w:p w:rsidR="00E713D6" w:rsidRPr="000D08AB" w:rsidRDefault="00E713D6" w:rsidP="008C48AA">
      <w:pPr>
        <w:pStyle w:val="a3"/>
        <w:numPr>
          <w:ilvl w:val="0"/>
          <w:numId w:val="102"/>
        </w:numPr>
        <w:spacing w:line="240" w:lineRule="auto"/>
        <w:jc w:val="both"/>
        <w:rPr>
          <w:rFonts w:ascii="Times New Roman" w:hAnsi="Times New Roman" w:cs="Times New Roman"/>
          <w:color w:val="333333"/>
          <w:sz w:val="28"/>
          <w:szCs w:val="28"/>
          <w:shd w:val="clear" w:color="auto" w:fill="FFFFFF"/>
        </w:rPr>
      </w:pPr>
      <w:r w:rsidRPr="000D08AB">
        <w:rPr>
          <w:rFonts w:ascii="Times New Roman" w:hAnsi="Times New Roman" w:cs="Times New Roman"/>
          <w:color w:val="333333"/>
          <w:sz w:val="28"/>
          <w:szCs w:val="28"/>
          <w:shd w:val="clear" w:color="auto" w:fill="FFFFFF"/>
        </w:rPr>
        <w:t>Иконникова, С.Н. Хронотоп культуры как основа диалога поколений  / С.Н. Иконникова // Очерки // Сб. статей. – СПб: Санкт-Петербургское философское общество, 2001.</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Казанцева, JI.B. Категория хронотопа в структуре художественного произведения / JI.B. Казанцева. - М.: Изд-во МИГУ им. В.И. Ленина, 1991.</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Категория времени в художественной литературе: межвузовский сборник научных трудов. - М., 1987.</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lastRenderedPageBreak/>
        <w:t>Кедров, К.А. Мотив. Странничество / К.А. Кедров // Лермонтовская энциклопедия. - М.: Сов. энцикл., 1981. </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Корман, И.Б. Хронотопическое сознание / И.Б. Корман // Проблема автора в художественной литературе. - Ижевск: Изд-во УГУ, 1998. </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Лихачёв Д.С. Образ города и проблема исторической преемственности культур // Раздумья о России. - СПб.,1999. </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Матвеев, Б.И. Слово "дорога" у Н.В. Гоголя / Б.И. Матвеев // Русская речь. 1986. - - №6.</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Пространство и время в литературе и искусстве. Методические материалы по теории литературы. - Даугавпилс: Даугавпилс. пед ин-т, 1990.</w:t>
      </w:r>
    </w:p>
    <w:p w:rsidR="00E713D6" w:rsidRPr="000D08AB" w:rsidRDefault="00E713D6" w:rsidP="008C48AA">
      <w:pPr>
        <w:pStyle w:val="a3"/>
        <w:widowControl w:val="0"/>
        <w:numPr>
          <w:ilvl w:val="0"/>
          <w:numId w:val="102"/>
        </w:numPr>
        <w:tabs>
          <w:tab w:val="left" w:pos="180"/>
        </w:tabs>
        <w:autoSpaceDE w:val="0"/>
        <w:autoSpaceDN w:val="0"/>
        <w:adjustRightInd w:val="0"/>
        <w:spacing w:after="12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Пульхритудова, Е.М. Мотив. Путь / Е.М. Пульхритудова // Лермонтовская энциклопедия. — М.: Сов. энцикл., 1981. </w:t>
      </w:r>
    </w:p>
    <w:p w:rsidR="00E713D6" w:rsidRPr="000D08AB" w:rsidRDefault="00E713D6" w:rsidP="008C48AA">
      <w:pPr>
        <w:pStyle w:val="a3"/>
        <w:widowControl w:val="0"/>
        <w:numPr>
          <w:ilvl w:val="0"/>
          <w:numId w:val="102"/>
        </w:numPr>
        <w:tabs>
          <w:tab w:val="left" w:pos="180"/>
        </w:tabs>
        <w:autoSpaceDE w:val="0"/>
        <w:autoSpaceDN w:val="0"/>
        <w:adjustRightInd w:val="0"/>
        <w:spacing w:after="120" w:line="240" w:lineRule="auto"/>
        <w:jc w:val="both"/>
        <w:rPr>
          <w:rFonts w:ascii="Times New Roman" w:hAnsi="Times New Roman" w:cs="Times New Roman"/>
          <w:sz w:val="28"/>
          <w:szCs w:val="28"/>
        </w:rPr>
      </w:pPr>
      <w:r w:rsidRPr="000D08AB">
        <w:rPr>
          <w:rFonts w:ascii="Times New Roman" w:hAnsi="Times New Roman" w:cs="Times New Roman"/>
          <w:sz w:val="28"/>
          <w:szCs w:val="28"/>
        </w:rPr>
        <w:t>Ритм, пространство и время в литературе и искусстве. - Л., 1974.</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Роднянская, И.Б. Художественное время и художественное пространство / И.Б. Роднянская // Литературная энциклопедия терминов и понятий. - М.: Интелвак, 2001.</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Тамарченко, Н.Д. Хронотоп / Н.Д. Тамарченко // Литературная энциклопедия терминов и понятий. - М.: Интелвак, 2001.</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iCs/>
          <w:color w:val="333333"/>
          <w:sz w:val="28"/>
          <w:szCs w:val="28"/>
          <w:shd w:val="clear" w:color="auto" w:fill="FFFFFF"/>
        </w:rPr>
        <w:t>Темирболат, А. Б. Категория хронотопа в свете современных научных концепций литературоведения  / А. Б. Темирболат // Филологические науки в России и за рубежом: материалы междунар. науч. конф. (г. Санкт-Петербург, февраль 2012 г.).  — СПб.: Реноме, 2012. </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Федоров, Ф.П. Романтический художественный мир: пространство и время / Ф.П. Федоров. - Рига: Зинате, 1988.</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Фролова, О.Е. Организация пространства русского повествовательного художественного текста первой половины XIX века / О.Е. Фролова М.: Гос. ин-т рус. яз. им. А.С.Пушкина. – 2000.</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Хомякова, О.Р. Концепт времени и конфликт в эпических и драматических произведениях Пушкина</w:t>
      </w:r>
      <w:r w:rsidRPr="000D08AB">
        <w:rPr>
          <w:rFonts w:ascii="Times New Roman" w:hAnsi="Times New Roman" w:cs="Times New Roman"/>
          <w:bCs/>
          <w:sz w:val="28"/>
          <w:szCs w:val="28"/>
        </w:rPr>
        <w:t xml:space="preserve">  / О.Р. Хомякова </w:t>
      </w:r>
      <w:r w:rsidRPr="000D08AB">
        <w:rPr>
          <w:rFonts w:ascii="Times New Roman" w:hAnsi="Times New Roman" w:cs="Times New Roman"/>
          <w:b/>
          <w:bCs/>
          <w:sz w:val="28"/>
          <w:szCs w:val="28"/>
        </w:rPr>
        <w:t xml:space="preserve"> // </w:t>
      </w:r>
      <w:r w:rsidRPr="000D08AB">
        <w:rPr>
          <w:rFonts w:ascii="Times New Roman" w:hAnsi="Times New Roman" w:cs="Times New Roman"/>
          <w:sz w:val="28"/>
          <w:szCs w:val="28"/>
        </w:rPr>
        <w:t>Вес.</w:t>
      </w:r>
      <w:r w:rsidRPr="000D08AB">
        <w:rPr>
          <w:rFonts w:ascii="Times New Roman" w:hAnsi="Times New Roman" w:cs="Times New Roman"/>
          <w:sz w:val="28"/>
          <w:szCs w:val="28"/>
          <w:lang w:val="be-BY"/>
        </w:rPr>
        <w:t xml:space="preserve"> БДПУ. Сер. 1. – 2009. -  №1.</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bCs/>
          <w:sz w:val="28"/>
          <w:szCs w:val="28"/>
        </w:rPr>
        <w:t xml:space="preserve">Хомякова, О.Р. </w:t>
      </w:r>
      <w:r w:rsidRPr="000D08AB">
        <w:rPr>
          <w:rFonts w:ascii="Times New Roman" w:hAnsi="Times New Roman" w:cs="Times New Roman"/>
          <w:sz w:val="28"/>
          <w:szCs w:val="28"/>
        </w:rPr>
        <w:t xml:space="preserve">Способ пространственно-временной организации произведения  / </w:t>
      </w:r>
      <w:r w:rsidRPr="000D08AB">
        <w:rPr>
          <w:rFonts w:ascii="Times New Roman" w:hAnsi="Times New Roman" w:cs="Times New Roman"/>
          <w:bCs/>
          <w:sz w:val="28"/>
          <w:szCs w:val="28"/>
        </w:rPr>
        <w:t xml:space="preserve">О.Р. Хомякова // </w:t>
      </w:r>
      <w:r w:rsidRPr="000D08AB">
        <w:rPr>
          <w:rFonts w:ascii="Times New Roman" w:hAnsi="Times New Roman" w:cs="Times New Roman"/>
          <w:sz w:val="28"/>
          <w:szCs w:val="28"/>
        </w:rPr>
        <w:t>Русский язык и литература.  – 2007. -  №7.</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Хомякова, О.Р. Поиск идеального      пространства в романе А. Ремизова «Пруд» / О.Р. Хомякова // Личность и обстоятельства в мировой литературе. Диалог автора – героя – читателя  в контексте эпох: сб. науч. тр. -  Минск, 2002.</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color w:val="333333"/>
          <w:sz w:val="28"/>
          <w:szCs w:val="28"/>
        </w:rPr>
        <w:t>Щукин, В. Г. О филологическом образе мира (философские заметки) / В. Г. Щукин // Вопросы философии. – 2004. - № 10.</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color w:val="333333"/>
          <w:sz w:val="28"/>
          <w:szCs w:val="28"/>
        </w:rPr>
        <w:t>Ирза, Н. Д. Хронотоп / Н. Д. Ирза // Культурология. XX век : энциклопедия в двух томах / гл. ред. и сост. С. Я. Левит. - СПб.: Университетская книга, 1998. – Режим доступа: http://psylib.org.ua/ books/levit01/txt123.htm#88. –  Загл. с экрана.</w:t>
      </w:r>
    </w:p>
    <w:p w:rsidR="00E713D6" w:rsidRPr="000D08AB" w:rsidRDefault="00E713D6" w:rsidP="008C48AA">
      <w:pPr>
        <w:pStyle w:val="a3"/>
        <w:numPr>
          <w:ilvl w:val="0"/>
          <w:numId w:val="102"/>
        </w:numPr>
        <w:spacing w:line="240" w:lineRule="auto"/>
        <w:jc w:val="both"/>
        <w:rPr>
          <w:rFonts w:ascii="Times New Roman" w:hAnsi="Times New Roman" w:cs="Times New Roman"/>
          <w:sz w:val="28"/>
          <w:szCs w:val="28"/>
        </w:rPr>
      </w:pPr>
      <w:r w:rsidRPr="000D08AB">
        <w:rPr>
          <w:rFonts w:ascii="Times New Roman" w:hAnsi="Times New Roman" w:cs="Times New Roman"/>
          <w:color w:val="333333"/>
          <w:sz w:val="28"/>
          <w:szCs w:val="28"/>
        </w:rPr>
        <w:lastRenderedPageBreak/>
        <w:t>Эпштейн, М. Хронос / М. Эпштейн. – Режим доступа : http://www.chronos.msu.ru/RREPORTS/epshtein_ khronos.htm. – Загл. с экрана.</w:t>
      </w:r>
    </w:p>
    <w:p w:rsidR="00E713D6" w:rsidRPr="000D08AB" w:rsidRDefault="00E713D6" w:rsidP="00E713D6">
      <w:pPr>
        <w:pStyle w:val="a3"/>
        <w:spacing w:line="240" w:lineRule="auto"/>
        <w:jc w:val="center"/>
        <w:rPr>
          <w:rFonts w:ascii="Times New Roman" w:hAnsi="Times New Roman" w:cs="Times New Roman"/>
          <w:b/>
          <w:color w:val="333333"/>
          <w:sz w:val="28"/>
          <w:szCs w:val="28"/>
        </w:rPr>
      </w:pPr>
      <w:r w:rsidRPr="000D08AB">
        <w:rPr>
          <w:rFonts w:ascii="Times New Roman" w:hAnsi="Times New Roman" w:cs="Times New Roman"/>
          <w:sz w:val="28"/>
          <w:szCs w:val="28"/>
        </w:rPr>
        <w:br/>
        <w:t xml:space="preserve"> </w:t>
      </w:r>
      <w:r w:rsidR="000F0FC3" w:rsidRPr="000D08AB">
        <w:rPr>
          <w:rFonts w:ascii="Times New Roman" w:hAnsi="Times New Roman" w:cs="Times New Roman"/>
          <w:b/>
          <w:sz w:val="28"/>
          <w:szCs w:val="28"/>
        </w:rPr>
        <w:t>Тема</w:t>
      </w:r>
      <w:r w:rsidRPr="000D08AB">
        <w:rPr>
          <w:rFonts w:ascii="Times New Roman" w:hAnsi="Times New Roman" w:cs="Times New Roman"/>
          <w:b/>
          <w:sz w:val="28"/>
          <w:szCs w:val="28"/>
        </w:rPr>
        <w:t xml:space="preserve"> №13</w:t>
      </w:r>
      <w:r w:rsidR="000F0FC3" w:rsidRPr="000D08AB">
        <w:rPr>
          <w:rFonts w:ascii="Times New Roman" w:hAnsi="Times New Roman" w:cs="Times New Roman"/>
          <w:b/>
          <w:sz w:val="28"/>
          <w:szCs w:val="28"/>
        </w:rPr>
        <w:t xml:space="preserve">. </w:t>
      </w:r>
      <w:r w:rsidRPr="000D08AB">
        <w:rPr>
          <w:rFonts w:ascii="Times New Roman" w:hAnsi="Times New Roman" w:cs="Times New Roman"/>
          <w:b/>
          <w:color w:val="333333"/>
          <w:sz w:val="28"/>
          <w:szCs w:val="28"/>
        </w:rPr>
        <w:t xml:space="preserve">Вопросы мастерства и психологии творчества </w:t>
      </w:r>
      <w:r w:rsidRPr="000D08AB">
        <w:rPr>
          <w:rFonts w:ascii="Times New Roman" w:hAnsi="Times New Roman" w:cs="Times New Roman"/>
          <w:b/>
          <w:sz w:val="28"/>
          <w:szCs w:val="28"/>
        </w:rPr>
        <w:t>(по выбору студентов)</w:t>
      </w:r>
    </w:p>
    <w:p w:rsidR="00E713D6" w:rsidRPr="000D08AB" w:rsidRDefault="00E713D6" w:rsidP="008C48AA">
      <w:pPr>
        <w:pStyle w:val="a3"/>
        <w:numPr>
          <w:ilvl w:val="0"/>
          <w:numId w:val="110"/>
        </w:numPr>
        <w:spacing w:after="0" w:line="240" w:lineRule="auto"/>
        <w:jc w:val="both"/>
        <w:rPr>
          <w:rFonts w:ascii="Times New Roman" w:hAnsi="Times New Roman" w:cs="Times New Roman"/>
          <w:sz w:val="28"/>
          <w:szCs w:val="28"/>
        </w:rPr>
      </w:pPr>
      <w:r w:rsidRPr="000D08AB">
        <w:rPr>
          <w:rFonts w:ascii="Times New Roman" w:hAnsi="Times New Roman" w:cs="Times New Roman"/>
          <w:bCs/>
          <w:sz w:val="28"/>
          <w:szCs w:val="28"/>
        </w:rPr>
        <w:t>«Медный всадник» А.С. Пушкина: Опыт прочтения в свете темы и  конфликта.</w:t>
      </w:r>
    </w:p>
    <w:p w:rsidR="00E713D6" w:rsidRPr="000D08AB" w:rsidRDefault="00E713D6" w:rsidP="008C48AA">
      <w:pPr>
        <w:pStyle w:val="af8"/>
        <w:numPr>
          <w:ilvl w:val="0"/>
          <w:numId w:val="110"/>
        </w:numPr>
        <w:rPr>
          <w:rFonts w:ascii="Times New Roman" w:hAnsi="Times New Roman" w:cs="Times New Roman"/>
          <w:sz w:val="28"/>
          <w:szCs w:val="28"/>
        </w:rPr>
      </w:pPr>
      <w:r w:rsidRPr="000D08AB">
        <w:rPr>
          <w:rFonts w:ascii="Times New Roman" w:hAnsi="Times New Roman" w:cs="Times New Roman"/>
          <w:sz w:val="28"/>
          <w:szCs w:val="28"/>
        </w:rPr>
        <w:t>«Диалектика души» (от Лермонтова к Л. Толстому).</w:t>
      </w:r>
    </w:p>
    <w:p w:rsidR="00E713D6" w:rsidRPr="000D08AB" w:rsidRDefault="00E713D6" w:rsidP="008C48AA">
      <w:pPr>
        <w:pStyle w:val="a3"/>
        <w:numPr>
          <w:ilvl w:val="0"/>
          <w:numId w:val="11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Полифоническая концепция М. Бахтина и творчество Достоевского.</w:t>
      </w:r>
    </w:p>
    <w:p w:rsidR="00E713D6" w:rsidRPr="000D08AB" w:rsidRDefault="00E713D6" w:rsidP="008C48AA">
      <w:pPr>
        <w:pStyle w:val="a3"/>
        <w:numPr>
          <w:ilvl w:val="0"/>
          <w:numId w:val="11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Искусство детали в «неотобранном мире» Чехова. </w:t>
      </w:r>
    </w:p>
    <w:p w:rsidR="00E713D6" w:rsidRPr="000D08AB" w:rsidRDefault="00E713D6" w:rsidP="008C48AA">
      <w:pPr>
        <w:pStyle w:val="a3"/>
        <w:numPr>
          <w:ilvl w:val="0"/>
          <w:numId w:val="110"/>
        </w:numPr>
        <w:spacing w:line="240" w:lineRule="auto"/>
        <w:rPr>
          <w:rFonts w:ascii="Times New Roman" w:hAnsi="Times New Roman" w:cs="Times New Roman"/>
          <w:b/>
          <w:sz w:val="28"/>
          <w:szCs w:val="28"/>
        </w:rPr>
      </w:pPr>
      <w:r w:rsidRPr="000D08AB">
        <w:rPr>
          <w:rFonts w:ascii="Times New Roman" w:hAnsi="Times New Roman" w:cs="Times New Roman"/>
          <w:sz w:val="28"/>
          <w:szCs w:val="28"/>
        </w:rPr>
        <w:t>Опыт прочтения рассказа Чехова «Дама с собачкой»: искусство детали.</w:t>
      </w:r>
    </w:p>
    <w:p w:rsidR="00E713D6" w:rsidRPr="000D08AB" w:rsidRDefault="00E713D6" w:rsidP="008C48AA">
      <w:pPr>
        <w:pStyle w:val="a3"/>
        <w:numPr>
          <w:ilvl w:val="0"/>
          <w:numId w:val="110"/>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Своеобразие конфликта в драматургии Чехова</w:t>
      </w:r>
    </w:p>
    <w:p w:rsidR="00E713D6" w:rsidRPr="000D08AB" w:rsidRDefault="00E713D6" w:rsidP="00E713D6">
      <w:pPr>
        <w:pStyle w:val="a3"/>
        <w:spacing w:line="240" w:lineRule="auto"/>
        <w:rPr>
          <w:rFonts w:ascii="Times New Roman" w:hAnsi="Times New Roman" w:cs="Times New Roman"/>
          <w:b/>
          <w:sz w:val="28"/>
          <w:szCs w:val="28"/>
        </w:rPr>
      </w:pPr>
    </w:p>
    <w:p w:rsidR="00E713D6" w:rsidRPr="000D08AB" w:rsidRDefault="00E713D6" w:rsidP="00E713D6">
      <w:pPr>
        <w:pStyle w:val="a3"/>
        <w:spacing w:line="240" w:lineRule="auto"/>
        <w:ind w:left="2008"/>
        <w:rPr>
          <w:rFonts w:ascii="Times New Roman" w:hAnsi="Times New Roman" w:cs="Times New Roman"/>
          <w:sz w:val="28"/>
          <w:szCs w:val="28"/>
        </w:rPr>
      </w:pPr>
    </w:p>
    <w:p w:rsidR="00E713D6" w:rsidRPr="000D08AB" w:rsidRDefault="00E713D6" w:rsidP="00E713D6">
      <w:pPr>
        <w:pStyle w:val="a3"/>
        <w:spacing w:before="480" w:after="360" w:line="240" w:lineRule="auto"/>
        <w:ind w:left="1080"/>
        <w:jc w:val="center"/>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Автор и текст/ под ред. В.М. Марковича и В. Шмида. - Спб., 1996.</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Арнольд, И.В. Проблема диалогизма, интертекстуальности и герменевтики (в интерпретации художественного текста) / И.В. Арнольд. - СПб., 1995.</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Бюлер, К. Теория языка. Репрезентативная функция языка / К. Бюлер. - М., 2000.</w:t>
      </w:r>
    </w:p>
    <w:p w:rsidR="00E713D6" w:rsidRPr="000D08AB" w:rsidRDefault="00E713D6" w:rsidP="008C48AA">
      <w:pPr>
        <w:pStyle w:val="a3"/>
        <w:numPr>
          <w:ilvl w:val="0"/>
          <w:numId w:val="103"/>
        </w:numPr>
        <w:spacing w:before="480" w:after="360" w:line="240" w:lineRule="auto"/>
        <w:rPr>
          <w:rFonts w:ascii="Times New Roman" w:hAnsi="Times New Roman" w:cs="Times New Roman"/>
          <w:sz w:val="28"/>
          <w:szCs w:val="28"/>
        </w:rPr>
      </w:pPr>
      <w:r w:rsidRPr="000D08AB">
        <w:rPr>
          <w:rFonts w:ascii="Times New Roman" w:hAnsi="Times New Roman" w:cs="Times New Roman"/>
          <w:sz w:val="28"/>
          <w:szCs w:val="28"/>
        </w:rPr>
        <w:t>Бочаров, С.Г. Сюжеты русской литературы / С.Г. Бочаров. - М., 1999.</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 xml:space="preserve"> Гиршман, М.М. Литературное произведение: теория и практика анализа / М.М. Гиршман. - М., 1991.</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Есин, А.Б. Принципы и приемы анализа литературного произведения / А.Б. Есин. - М., 1998.</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Женетт, Ж. Фигуры / Ж. Женетт. – Т. 2 - М., 1998</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Историческая поэтика. Литературные эпохи и типы художественного сознания. - М., 1994.</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Корман, Б.О. Изучение текста художественного произведения / Б.О. Корман. - М., 1972.</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Крымский, С.Б. Контуры духовности: новые контексты идентификации / С.Б. Крымский //Вопросы философии. -1992.  - № 12.</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Лотман, Ю.М. Анализ поэтического текста. (Любое изд.)</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Лотман, Ю.М. Структура художественного текста. (Любое изд.)</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Мерло-Понти, М. Феноменология восприятия  / микроформа / М. Мерло-Понти  / пер. с фр. под ред. И.С.Вдовиной. -  СПб.: Ювента; Наука, 1999.</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Тюпа, В.И., Фуксон, Л.Ю., Дарвин, М.Н. Литературное произведение: Проблемы теории и анализа / В.И. Тюпа, Л.Ю. Фуксон, М.Н. Дарвин. - Кемерово, 1997.</w:t>
      </w:r>
    </w:p>
    <w:p w:rsidR="00E713D6" w:rsidRPr="000D08AB" w:rsidRDefault="00E713D6" w:rsidP="008C48AA">
      <w:pPr>
        <w:pStyle w:val="a3"/>
        <w:numPr>
          <w:ilvl w:val="0"/>
          <w:numId w:val="103"/>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Хализев, В.Е. Теория литературы: учебник для студ. высш. учеб.заведений.  5-е изд., испр. и доп.  /В.Е.Хализев. - М.: Academia, 2009.</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lastRenderedPageBreak/>
        <w:t>Хомякова, О.Р. Теория литературы:  учеб.пособие для студентов вузов / О.Р. Хомякова.  – Мн.: РИВШ, 2013.</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bCs/>
          <w:sz w:val="28"/>
          <w:szCs w:val="28"/>
        </w:rPr>
        <w:t>Хомякова, О.Р.</w:t>
      </w:r>
      <w:r w:rsidRPr="000D08AB">
        <w:rPr>
          <w:rFonts w:ascii="Times New Roman" w:hAnsi="Times New Roman" w:cs="Times New Roman"/>
          <w:sz w:val="28"/>
          <w:szCs w:val="28"/>
        </w:rPr>
        <w:t xml:space="preserve"> Способ детализации, организация предметного мира в лирике, драме, эпосе / </w:t>
      </w:r>
      <w:r w:rsidRPr="000D08AB">
        <w:rPr>
          <w:rFonts w:ascii="Times New Roman" w:hAnsi="Times New Roman" w:cs="Times New Roman"/>
          <w:bCs/>
          <w:sz w:val="28"/>
          <w:szCs w:val="28"/>
        </w:rPr>
        <w:t xml:space="preserve">О.Р. Хомякова // </w:t>
      </w:r>
      <w:r w:rsidRPr="000D08AB">
        <w:rPr>
          <w:rFonts w:ascii="Times New Roman" w:hAnsi="Times New Roman" w:cs="Times New Roman"/>
          <w:sz w:val="28"/>
          <w:szCs w:val="28"/>
        </w:rPr>
        <w:t>Русский язык и литература. - 2008.-  №5.</w:t>
      </w:r>
    </w:p>
    <w:p w:rsidR="00E713D6" w:rsidRPr="000D08AB" w:rsidRDefault="00E713D6" w:rsidP="008C48AA">
      <w:pPr>
        <w:pStyle w:val="a3"/>
        <w:numPr>
          <w:ilvl w:val="0"/>
          <w:numId w:val="103"/>
        </w:numPr>
        <w:spacing w:line="240" w:lineRule="auto"/>
        <w:jc w:val="both"/>
        <w:rPr>
          <w:rFonts w:ascii="Times New Roman" w:hAnsi="Times New Roman" w:cs="Times New Roman"/>
          <w:sz w:val="28"/>
          <w:szCs w:val="28"/>
        </w:rPr>
      </w:pPr>
      <w:r w:rsidRPr="000D08AB">
        <w:rPr>
          <w:rFonts w:ascii="Times New Roman" w:hAnsi="Times New Roman" w:cs="Times New Roman"/>
          <w:bCs/>
          <w:sz w:val="28"/>
          <w:szCs w:val="28"/>
        </w:rPr>
        <w:t>Хомякова, О.Р. Конфликт в художественном мире Пушкина  / О.Р. Хомякова: монография -  Минск: БГПУ, 2004.</w:t>
      </w:r>
    </w:p>
    <w:p w:rsidR="00E713D6" w:rsidRPr="000D08AB" w:rsidRDefault="00E713D6" w:rsidP="008C48AA">
      <w:pPr>
        <w:pStyle w:val="a3"/>
        <w:numPr>
          <w:ilvl w:val="0"/>
          <w:numId w:val="103"/>
        </w:numPr>
        <w:spacing w:line="240" w:lineRule="auto"/>
        <w:rPr>
          <w:rFonts w:ascii="Times New Roman" w:hAnsi="Times New Roman" w:cs="Times New Roman"/>
          <w:sz w:val="28"/>
          <w:szCs w:val="28"/>
        </w:rPr>
      </w:pPr>
      <w:r w:rsidRPr="000D08AB">
        <w:rPr>
          <w:rFonts w:ascii="Times New Roman" w:hAnsi="Times New Roman" w:cs="Times New Roman"/>
          <w:sz w:val="28"/>
          <w:szCs w:val="28"/>
        </w:rPr>
        <w:t>Хомякова, О.Р. «Медный всадник» - поэма о Творце  / О.Р. Хомякова // Всемирная литература. – 1999.- № 7.</w:t>
      </w:r>
    </w:p>
    <w:p w:rsidR="00E713D6" w:rsidRPr="000D08AB" w:rsidRDefault="00E713D6" w:rsidP="00E713D6">
      <w:pPr>
        <w:pStyle w:val="a3"/>
        <w:spacing w:line="240" w:lineRule="auto"/>
        <w:rPr>
          <w:rFonts w:ascii="Times New Roman" w:hAnsi="Times New Roman" w:cs="Times New Roman"/>
          <w:sz w:val="28"/>
          <w:szCs w:val="28"/>
        </w:rPr>
      </w:pPr>
    </w:p>
    <w:p w:rsidR="00E713D6" w:rsidRPr="000D08AB" w:rsidRDefault="00E713D6" w:rsidP="00E713D6">
      <w:pPr>
        <w:pStyle w:val="a3"/>
        <w:spacing w:line="240" w:lineRule="auto"/>
        <w:ind w:left="2008"/>
        <w:jc w:val="center"/>
        <w:rPr>
          <w:rFonts w:ascii="Times New Roman" w:hAnsi="Times New Roman" w:cs="Times New Roman"/>
          <w:b/>
          <w:sz w:val="28"/>
          <w:szCs w:val="28"/>
        </w:rPr>
      </w:pPr>
    </w:p>
    <w:p w:rsidR="00E713D6" w:rsidRPr="000D08AB" w:rsidRDefault="000F0FC3" w:rsidP="00E713D6">
      <w:pPr>
        <w:pStyle w:val="a3"/>
        <w:spacing w:line="240" w:lineRule="auto"/>
        <w:ind w:left="2008"/>
        <w:rPr>
          <w:rFonts w:ascii="Times New Roman" w:hAnsi="Times New Roman" w:cs="Times New Roman"/>
          <w:b/>
          <w:sz w:val="28"/>
          <w:szCs w:val="28"/>
        </w:rPr>
      </w:pPr>
      <w:r w:rsidRPr="000D08AB">
        <w:rPr>
          <w:rFonts w:ascii="Times New Roman" w:hAnsi="Times New Roman" w:cs="Times New Roman"/>
          <w:b/>
          <w:sz w:val="28"/>
          <w:szCs w:val="28"/>
        </w:rPr>
        <w:t xml:space="preserve">   </w:t>
      </w:r>
      <w:r w:rsidR="00E713D6" w:rsidRPr="000D08AB">
        <w:rPr>
          <w:rFonts w:ascii="Times New Roman" w:hAnsi="Times New Roman" w:cs="Times New Roman"/>
          <w:b/>
          <w:sz w:val="28"/>
          <w:szCs w:val="28"/>
        </w:rPr>
        <w:t xml:space="preserve"> </w:t>
      </w:r>
      <w:r w:rsidRPr="000D08AB">
        <w:rPr>
          <w:rFonts w:ascii="Times New Roman" w:hAnsi="Times New Roman" w:cs="Times New Roman"/>
          <w:b/>
          <w:sz w:val="28"/>
          <w:szCs w:val="28"/>
        </w:rPr>
        <w:t xml:space="preserve">Тема </w:t>
      </w:r>
      <w:r w:rsidR="00E713D6" w:rsidRPr="000D08AB">
        <w:rPr>
          <w:rFonts w:ascii="Times New Roman" w:hAnsi="Times New Roman" w:cs="Times New Roman"/>
          <w:b/>
          <w:sz w:val="28"/>
          <w:szCs w:val="28"/>
        </w:rPr>
        <w:t>№14</w:t>
      </w:r>
      <w:r w:rsidRPr="000D08AB">
        <w:rPr>
          <w:rFonts w:ascii="Times New Roman" w:hAnsi="Times New Roman" w:cs="Times New Roman"/>
          <w:b/>
          <w:sz w:val="28"/>
          <w:szCs w:val="28"/>
        </w:rPr>
        <w:t>.</w:t>
      </w:r>
      <w:r w:rsidR="00E713D6" w:rsidRPr="000D08AB">
        <w:rPr>
          <w:rFonts w:ascii="Times New Roman" w:hAnsi="Times New Roman"/>
          <w:b/>
          <w:sz w:val="28"/>
          <w:szCs w:val="28"/>
        </w:rPr>
        <w:t>Сквозные образы, темы, мотивы в произведениях</w:t>
      </w:r>
      <w:r w:rsidRPr="000D08AB">
        <w:rPr>
          <w:rFonts w:ascii="Times New Roman" w:hAnsi="Times New Roman"/>
          <w:b/>
          <w:sz w:val="28"/>
          <w:szCs w:val="28"/>
        </w:rPr>
        <w:t xml:space="preserve"> </w:t>
      </w:r>
      <w:r w:rsidR="00E713D6" w:rsidRPr="000D08AB">
        <w:rPr>
          <w:rFonts w:ascii="Times New Roman" w:hAnsi="Times New Roman" w:cs="Times New Roman"/>
          <w:b/>
          <w:sz w:val="28"/>
          <w:szCs w:val="28"/>
        </w:rPr>
        <w:t>русских классиков (по выбору студентов)</w:t>
      </w:r>
    </w:p>
    <w:p w:rsidR="00E713D6" w:rsidRPr="000D08AB" w:rsidRDefault="00E713D6" w:rsidP="00E713D6">
      <w:pPr>
        <w:pStyle w:val="a3"/>
        <w:spacing w:line="240" w:lineRule="auto"/>
        <w:ind w:left="2008"/>
        <w:jc w:val="center"/>
        <w:rPr>
          <w:rFonts w:ascii="Times New Roman" w:hAnsi="Times New Roman" w:cs="Times New Roman"/>
          <w:b/>
          <w:sz w:val="28"/>
          <w:szCs w:val="28"/>
        </w:rPr>
      </w:pPr>
    </w:p>
    <w:p w:rsidR="00E713D6" w:rsidRPr="000D08AB" w:rsidRDefault="00E713D6" w:rsidP="008C48AA">
      <w:pPr>
        <w:pStyle w:val="a3"/>
        <w:numPr>
          <w:ilvl w:val="0"/>
          <w:numId w:val="104"/>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Граница между Своим и Чужим (на материале творчества А.С. Пушкина).</w:t>
      </w:r>
    </w:p>
    <w:p w:rsidR="00E713D6" w:rsidRPr="000D08AB" w:rsidRDefault="00E713D6" w:rsidP="008C48AA">
      <w:pPr>
        <w:pStyle w:val="a3"/>
        <w:numPr>
          <w:ilvl w:val="0"/>
          <w:numId w:val="104"/>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Тема отцов и детей («Отцы и дети» Тургенева, «Братья Карамазовы» Достоевского»).</w:t>
      </w:r>
    </w:p>
    <w:p w:rsidR="00E713D6" w:rsidRPr="000D08AB" w:rsidRDefault="00E713D6" w:rsidP="008C48AA">
      <w:pPr>
        <w:pStyle w:val="a3"/>
        <w:numPr>
          <w:ilvl w:val="0"/>
          <w:numId w:val="104"/>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Тема двойничества.  «Нос» Гоголя, «Двойник» Достоевского, Свидригайлов и Лужин  как двойники Раскольникова.</w:t>
      </w:r>
    </w:p>
    <w:p w:rsidR="00E713D6" w:rsidRPr="000D08AB" w:rsidRDefault="00E713D6" w:rsidP="008C48AA">
      <w:pPr>
        <w:pStyle w:val="a3"/>
        <w:numPr>
          <w:ilvl w:val="0"/>
          <w:numId w:val="104"/>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Мотив «человек на краю бездны».</w:t>
      </w:r>
    </w:p>
    <w:p w:rsidR="00E713D6" w:rsidRPr="000D08AB" w:rsidRDefault="00E713D6" w:rsidP="008C48AA">
      <w:pPr>
        <w:pStyle w:val="a3"/>
        <w:numPr>
          <w:ilvl w:val="0"/>
          <w:numId w:val="104"/>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Мотив катастрофы.</w:t>
      </w:r>
    </w:p>
    <w:p w:rsidR="00E713D6" w:rsidRPr="000D08AB" w:rsidRDefault="00E713D6" w:rsidP="008C48AA">
      <w:pPr>
        <w:pStyle w:val="a3"/>
        <w:numPr>
          <w:ilvl w:val="0"/>
          <w:numId w:val="104"/>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Назначение человека и смысл истории (Ф. Тютчев)).</w:t>
      </w:r>
    </w:p>
    <w:p w:rsidR="00E713D6" w:rsidRPr="000D08AB" w:rsidRDefault="00E713D6" w:rsidP="008C48AA">
      <w:pPr>
        <w:pStyle w:val="a3"/>
        <w:numPr>
          <w:ilvl w:val="0"/>
          <w:numId w:val="104"/>
        </w:numPr>
        <w:spacing w:line="240" w:lineRule="auto"/>
        <w:rPr>
          <w:rFonts w:ascii="Times New Roman" w:hAnsi="Times New Roman" w:cs="Times New Roman"/>
          <w:b/>
          <w:sz w:val="28"/>
          <w:szCs w:val="28"/>
        </w:rPr>
      </w:pPr>
      <w:r w:rsidRPr="000D08AB">
        <w:rPr>
          <w:rFonts w:ascii="Times New Roman" w:hAnsi="Times New Roman" w:cs="Times New Roman"/>
          <w:sz w:val="28"/>
          <w:szCs w:val="28"/>
        </w:rPr>
        <w:t>Судьба дворянства</w:t>
      </w:r>
    </w:p>
    <w:p w:rsidR="00E713D6" w:rsidRPr="000D08AB" w:rsidRDefault="00E713D6" w:rsidP="00E713D6">
      <w:pPr>
        <w:pStyle w:val="a3"/>
        <w:spacing w:before="480" w:after="360" w:line="240" w:lineRule="auto"/>
        <w:ind w:left="2008"/>
        <w:rPr>
          <w:rFonts w:ascii="Times New Roman" w:hAnsi="Times New Roman" w:cs="Times New Roman"/>
          <w:b/>
          <w:i/>
          <w:sz w:val="28"/>
          <w:szCs w:val="28"/>
        </w:rPr>
      </w:pPr>
    </w:p>
    <w:p w:rsidR="00E713D6" w:rsidRPr="000D08AB" w:rsidRDefault="00E713D6" w:rsidP="00E713D6">
      <w:pPr>
        <w:pStyle w:val="a3"/>
        <w:spacing w:before="480" w:after="360" w:line="240" w:lineRule="auto"/>
        <w:ind w:left="2008"/>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Автор и текст/ под ред. В.М. Марковича и В. Шмида. - Спб., 1996.</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Арнольд, И.В. Проблема диалогизма, интертекстуальности и герменевтики (в интерпретации художественного текста) / И.В. Арнольд. - СПб., 1995.</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Бюлер, К. Теория языка. Репрезентативная функция языка / К. Бюлер. - М., 2000.</w:t>
      </w:r>
    </w:p>
    <w:p w:rsidR="00E713D6" w:rsidRPr="000D08AB" w:rsidRDefault="00E713D6" w:rsidP="008C48AA">
      <w:pPr>
        <w:pStyle w:val="a3"/>
        <w:numPr>
          <w:ilvl w:val="0"/>
          <w:numId w:val="107"/>
        </w:numPr>
        <w:spacing w:before="480" w:after="360" w:line="240" w:lineRule="auto"/>
        <w:rPr>
          <w:rFonts w:ascii="Times New Roman" w:hAnsi="Times New Roman" w:cs="Times New Roman"/>
          <w:sz w:val="28"/>
          <w:szCs w:val="28"/>
        </w:rPr>
      </w:pPr>
      <w:r w:rsidRPr="000D08AB">
        <w:rPr>
          <w:rFonts w:ascii="Times New Roman" w:hAnsi="Times New Roman" w:cs="Times New Roman"/>
          <w:sz w:val="28"/>
          <w:szCs w:val="28"/>
        </w:rPr>
        <w:t>Бочаров, С.Г. Сюжеты русской литературы / С.Г. Бочаров. - М., 1999.</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 xml:space="preserve"> Гиршман, М.М. Литературное произведение: теория и практика анализа / М.М. Гиршман. - М., 1991.</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Есин, А.Б. Принципы и приемы анализа литературного произведения / А.Б. Есин. - М., 1998.</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Женетт, Ж. Фигуры / Ж. Женетт. – Т. 2 - М., 1998</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Историческая поэтика. Литературные эпохи и типы художественного сознания. - М., 1994.</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Корман, Б.О. Изучение текста художественного произведения / Б.О. Корман. - М., 1972.</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Крымский, С.Б. Контуры духовности: новые контексты идентификации / С.Б. Крымский //Вопросы философии. -1992.  - № 12.</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Лотман, Ю.М. Анализ поэтического текста. (Любое изд.)</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lastRenderedPageBreak/>
        <w:t>Лотман, Ю.М. Структура художественного текста. (Любое изд.)</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Мерло-Понти, М. Феноменология восприятия  / микроформа / М.Мерло-Понти  / пер. с фр. под ред. И.С.Вдовиной. -  СПб.: Ювента; Наука, 1999.</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Тюпа, В.И., Фуксон, Л.Ю., Дарвин, М.Н. Литературное произведение: Проблемы теории и анализа / В.И. Тюпа, Л.Ю. Фуксон, М.Н. Дарвин. - Кемерово, 1997.</w:t>
      </w:r>
    </w:p>
    <w:p w:rsidR="00E713D6" w:rsidRPr="000D08AB" w:rsidRDefault="00E713D6" w:rsidP="008C48AA">
      <w:pPr>
        <w:pStyle w:val="a3"/>
        <w:numPr>
          <w:ilvl w:val="0"/>
          <w:numId w:val="107"/>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Хализев, В.Е. Теория литературы: учебник для студ. высш. учеб.заведений.  5-е изд., испр. и доп.  /В.Е.Хализев. - М.: Academia, 2009.</w:t>
      </w:r>
    </w:p>
    <w:p w:rsidR="00E713D6" w:rsidRPr="000D08AB" w:rsidRDefault="00E713D6" w:rsidP="008C48AA">
      <w:pPr>
        <w:pStyle w:val="a3"/>
        <w:numPr>
          <w:ilvl w:val="0"/>
          <w:numId w:val="107"/>
        </w:numPr>
        <w:spacing w:line="240" w:lineRule="auto"/>
        <w:rPr>
          <w:rFonts w:ascii="Times New Roman" w:hAnsi="Times New Roman" w:cs="Times New Roman"/>
          <w:sz w:val="28"/>
          <w:szCs w:val="28"/>
        </w:rPr>
      </w:pPr>
      <w:r w:rsidRPr="000D08AB">
        <w:rPr>
          <w:rFonts w:ascii="Times New Roman" w:hAnsi="Times New Roman" w:cs="Times New Roman"/>
          <w:sz w:val="28"/>
          <w:szCs w:val="28"/>
        </w:rPr>
        <w:t>Хомякова, О.Р. Теория литературы:  учеб.пособие для студентов вузов / О.Р. Хомякова.  – Мн.: РИВШ, 2013.</w:t>
      </w:r>
    </w:p>
    <w:p w:rsidR="00E713D6" w:rsidRPr="000D08AB" w:rsidRDefault="00E713D6" w:rsidP="008C48AA">
      <w:pPr>
        <w:pStyle w:val="a3"/>
        <w:numPr>
          <w:ilvl w:val="0"/>
          <w:numId w:val="107"/>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Хомякова, О.Р. Граница между Своим и Чужим (на материале творчества А.С. Пушкина) / О.Р. Хомякова // Пушкин и мировая литература: материалы </w:t>
      </w:r>
      <w:r w:rsidRPr="000D08AB">
        <w:rPr>
          <w:rFonts w:ascii="Times New Roman" w:hAnsi="Times New Roman" w:cs="Times New Roman"/>
          <w:sz w:val="28"/>
          <w:szCs w:val="28"/>
          <w:lang w:val="en-US"/>
        </w:rPr>
        <w:t>IV</w:t>
      </w:r>
      <w:r w:rsidRPr="000D08AB">
        <w:rPr>
          <w:rFonts w:ascii="Times New Roman" w:hAnsi="Times New Roman" w:cs="Times New Roman"/>
          <w:sz w:val="28"/>
          <w:szCs w:val="28"/>
        </w:rPr>
        <w:t xml:space="preserve"> Международной науч. конф., г. Минск, 17 - 18 апр. 2012 г.: в 2 ч.  – Минск: РИВШ, 2012. – Ч.1.  </w:t>
      </w:r>
    </w:p>
    <w:p w:rsidR="00E713D6" w:rsidRPr="000D08AB" w:rsidRDefault="00E713D6" w:rsidP="008C48AA">
      <w:pPr>
        <w:pStyle w:val="a3"/>
        <w:numPr>
          <w:ilvl w:val="0"/>
          <w:numId w:val="107"/>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Хомякова, О.Р. Особенности конфликта Своего и Чужого в художественном мире А.С. Пушкина / О.Р. Хомякова // Пушкин и мировая культура: материалы </w:t>
      </w:r>
      <w:r w:rsidRPr="000D08AB">
        <w:rPr>
          <w:rFonts w:ascii="Times New Roman" w:hAnsi="Times New Roman" w:cs="Times New Roman"/>
          <w:sz w:val="28"/>
          <w:szCs w:val="28"/>
          <w:lang w:val="en-US"/>
        </w:rPr>
        <w:t>IV</w:t>
      </w:r>
      <w:r w:rsidRPr="000D08AB">
        <w:rPr>
          <w:rFonts w:ascii="Times New Roman" w:hAnsi="Times New Roman" w:cs="Times New Roman"/>
          <w:sz w:val="28"/>
          <w:szCs w:val="28"/>
        </w:rPr>
        <w:t xml:space="preserve"> Международной науч. конф., г. Минск, 17 - 18 апр. 2012 г.: в 2 ч.  – Минск: РИВШ, 2012. – Ч.1  </w:t>
      </w:r>
    </w:p>
    <w:p w:rsidR="00E713D6" w:rsidRPr="000D08AB" w:rsidRDefault="00E713D6" w:rsidP="00E713D6">
      <w:pPr>
        <w:pStyle w:val="a3"/>
        <w:spacing w:after="0" w:line="240" w:lineRule="auto"/>
        <w:jc w:val="both"/>
        <w:rPr>
          <w:rFonts w:ascii="Times New Roman" w:hAnsi="Times New Roman" w:cs="Times New Roman"/>
          <w:sz w:val="28"/>
          <w:szCs w:val="28"/>
        </w:rPr>
      </w:pPr>
    </w:p>
    <w:p w:rsidR="00E713D6" w:rsidRPr="000D08AB" w:rsidRDefault="000F0FC3" w:rsidP="000F0FC3">
      <w:pPr>
        <w:spacing w:line="240" w:lineRule="auto"/>
        <w:jc w:val="center"/>
        <w:rPr>
          <w:rFonts w:ascii="Times New Roman" w:hAnsi="Times New Roman"/>
          <w:b/>
          <w:color w:val="000000"/>
          <w:sz w:val="28"/>
          <w:szCs w:val="28"/>
          <w:lang w:eastAsia="ru-RU"/>
        </w:rPr>
      </w:pPr>
      <w:r w:rsidRPr="000D08AB">
        <w:rPr>
          <w:rFonts w:ascii="Times New Roman" w:hAnsi="Times New Roman"/>
          <w:b/>
          <w:sz w:val="28"/>
          <w:szCs w:val="28"/>
        </w:rPr>
        <w:t>Тема</w:t>
      </w:r>
      <w:r w:rsidR="00E713D6" w:rsidRPr="000D08AB">
        <w:rPr>
          <w:rFonts w:ascii="Times New Roman" w:eastAsiaTheme="minorEastAsia" w:hAnsi="Times New Roman"/>
          <w:b/>
          <w:sz w:val="28"/>
          <w:szCs w:val="28"/>
          <w:lang w:eastAsia="ru-RU"/>
        </w:rPr>
        <w:t xml:space="preserve"> №15</w:t>
      </w:r>
      <w:r w:rsidRPr="000D08AB">
        <w:rPr>
          <w:rFonts w:ascii="Times New Roman" w:eastAsiaTheme="minorEastAsia" w:hAnsi="Times New Roman"/>
          <w:b/>
          <w:sz w:val="28"/>
          <w:szCs w:val="28"/>
          <w:lang w:eastAsia="ru-RU"/>
        </w:rPr>
        <w:t xml:space="preserve">. </w:t>
      </w:r>
      <w:r w:rsidR="00E713D6" w:rsidRPr="000D08AB">
        <w:rPr>
          <w:rFonts w:ascii="Times New Roman" w:hAnsi="Times New Roman"/>
          <w:b/>
          <w:sz w:val="28"/>
          <w:szCs w:val="28"/>
          <w:lang w:eastAsia="ru-RU"/>
        </w:rPr>
        <w:t>Аксиология и «пути смыслообразования» (Р.Барт)</w:t>
      </w:r>
      <w:r w:rsidR="00E713D6" w:rsidRPr="000D08AB">
        <w:rPr>
          <w:rFonts w:ascii="Times New Roman" w:hAnsi="Times New Roman"/>
          <w:b/>
          <w:color w:val="000000"/>
          <w:sz w:val="28"/>
          <w:szCs w:val="28"/>
          <w:lang w:eastAsia="ru-RU"/>
        </w:rPr>
        <w:t xml:space="preserve"> </w:t>
      </w:r>
    </w:p>
    <w:p w:rsidR="00E713D6" w:rsidRPr="000D08AB" w:rsidRDefault="00E713D6" w:rsidP="00E713D6">
      <w:pPr>
        <w:spacing w:after="0" w:line="240" w:lineRule="auto"/>
        <w:ind w:right="92"/>
        <w:jc w:val="center"/>
        <w:rPr>
          <w:rFonts w:ascii="Times New Roman" w:hAnsi="Times New Roman"/>
          <w:b/>
          <w:color w:val="000000"/>
          <w:sz w:val="28"/>
          <w:szCs w:val="28"/>
          <w:lang w:eastAsia="ru-RU"/>
        </w:rPr>
      </w:pPr>
      <w:r w:rsidRPr="000D08AB">
        <w:rPr>
          <w:rFonts w:ascii="Times New Roman" w:hAnsi="Times New Roman"/>
          <w:b/>
          <w:color w:val="000000"/>
          <w:sz w:val="28"/>
          <w:szCs w:val="28"/>
          <w:lang w:eastAsia="ru-RU"/>
        </w:rPr>
        <w:t xml:space="preserve"> в русской лирике, драме и эпосе</w:t>
      </w:r>
    </w:p>
    <w:p w:rsidR="00E713D6" w:rsidRPr="000D08AB" w:rsidRDefault="00E713D6" w:rsidP="00E713D6">
      <w:pPr>
        <w:spacing w:after="0" w:line="240" w:lineRule="auto"/>
        <w:ind w:right="92"/>
        <w:jc w:val="center"/>
        <w:rPr>
          <w:rFonts w:ascii="Times New Roman" w:hAnsi="Times New Roman"/>
          <w:b/>
          <w:color w:val="000000"/>
          <w:sz w:val="28"/>
          <w:szCs w:val="28"/>
          <w:lang w:eastAsia="ru-RU"/>
        </w:rPr>
      </w:pPr>
    </w:p>
    <w:p w:rsidR="00E713D6" w:rsidRPr="000D08AB" w:rsidRDefault="00E713D6" w:rsidP="008C48AA">
      <w:pPr>
        <w:pStyle w:val="a3"/>
        <w:numPr>
          <w:ilvl w:val="0"/>
          <w:numId w:val="97"/>
        </w:numPr>
        <w:spacing w:after="0" w:line="240" w:lineRule="auto"/>
        <w:rPr>
          <w:b/>
          <w:bCs/>
          <w:sz w:val="28"/>
          <w:szCs w:val="28"/>
        </w:rPr>
      </w:pPr>
      <w:r w:rsidRPr="000D08AB">
        <w:rPr>
          <w:rFonts w:ascii="Times New Roman" w:hAnsi="Times New Roman" w:cs="Times New Roman"/>
          <w:sz w:val="28"/>
          <w:szCs w:val="28"/>
        </w:rPr>
        <w:t>Эстетические идеалы и нравственные ценности А. Фета.</w:t>
      </w:r>
    </w:p>
    <w:p w:rsidR="00E713D6" w:rsidRPr="000D08AB" w:rsidRDefault="00E713D6" w:rsidP="008C48AA">
      <w:pPr>
        <w:pStyle w:val="a3"/>
        <w:numPr>
          <w:ilvl w:val="0"/>
          <w:numId w:val="97"/>
        </w:numPr>
        <w:spacing w:line="240" w:lineRule="auto"/>
        <w:rPr>
          <w:rFonts w:ascii="Times New Roman" w:hAnsi="Times New Roman" w:cs="Times New Roman"/>
          <w:sz w:val="28"/>
          <w:szCs w:val="28"/>
        </w:rPr>
      </w:pPr>
      <w:r w:rsidRPr="000D08AB">
        <w:rPr>
          <w:rFonts w:ascii="Times New Roman" w:hAnsi="Times New Roman" w:cs="Times New Roman"/>
          <w:sz w:val="28"/>
          <w:szCs w:val="28"/>
        </w:rPr>
        <w:t>Аксиологические доминанты художественного мира Н.А.Некрасова</w:t>
      </w:r>
    </w:p>
    <w:p w:rsidR="00E713D6" w:rsidRPr="000D08AB" w:rsidRDefault="00E713D6" w:rsidP="008C48AA">
      <w:pPr>
        <w:pStyle w:val="a3"/>
        <w:numPr>
          <w:ilvl w:val="0"/>
          <w:numId w:val="97"/>
        </w:numPr>
        <w:tabs>
          <w:tab w:val="left" w:pos="180"/>
        </w:tabs>
        <w:spacing w:after="120" w:line="240" w:lineRule="auto"/>
        <w:rPr>
          <w:b/>
          <w:bCs/>
          <w:sz w:val="28"/>
          <w:szCs w:val="28"/>
        </w:rPr>
      </w:pPr>
      <w:r w:rsidRPr="000D08AB">
        <w:rPr>
          <w:rFonts w:ascii="Times New Roman" w:hAnsi="Times New Roman" w:cs="Times New Roman"/>
          <w:sz w:val="28"/>
          <w:szCs w:val="28"/>
        </w:rPr>
        <w:t>Аксиологические доминанты художественного мира А.Н.Островского</w:t>
      </w:r>
    </w:p>
    <w:p w:rsidR="00E713D6" w:rsidRPr="000D08AB" w:rsidRDefault="00E713D6" w:rsidP="008C48AA">
      <w:pPr>
        <w:pStyle w:val="a3"/>
        <w:numPr>
          <w:ilvl w:val="0"/>
          <w:numId w:val="97"/>
        </w:numPr>
        <w:tabs>
          <w:tab w:val="left" w:pos="180"/>
        </w:tabs>
        <w:spacing w:after="120" w:line="240" w:lineRule="auto"/>
        <w:rPr>
          <w:b/>
          <w:bCs/>
          <w:sz w:val="28"/>
          <w:szCs w:val="28"/>
        </w:rPr>
      </w:pPr>
      <w:r w:rsidRPr="000D08AB">
        <w:rPr>
          <w:rFonts w:ascii="Times New Roman" w:hAnsi="Times New Roman" w:cs="Times New Roman"/>
          <w:sz w:val="28"/>
          <w:szCs w:val="28"/>
        </w:rPr>
        <w:t>Опыт прочтения   в свете ценностного подхода комедии Чехова «Три сестры».</w:t>
      </w:r>
    </w:p>
    <w:p w:rsidR="00E713D6" w:rsidRPr="000D08AB" w:rsidRDefault="00E713D6" w:rsidP="008C48AA">
      <w:pPr>
        <w:pStyle w:val="a3"/>
        <w:numPr>
          <w:ilvl w:val="0"/>
          <w:numId w:val="97"/>
        </w:numPr>
        <w:spacing w:line="240" w:lineRule="auto"/>
        <w:rPr>
          <w:rFonts w:ascii="Times New Roman" w:hAnsi="Times New Roman" w:cs="Times New Roman"/>
          <w:sz w:val="28"/>
          <w:szCs w:val="28"/>
        </w:rPr>
      </w:pPr>
      <w:r w:rsidRPr="000D08AB">
        <w:rPr>
          <w:rFonts w:ascii="Times New Roman" w:hAnsi="Times New Roman" w:cs="Times New Roman"/>
          <w:sz w:val="28"/>
          <w:szCs w:val="28"/>
        </w:rPr>
        <w:t>Своеобразие аксиологии Чехова</w:t>
      </w:r>
    </w:p>
    <w:p w:rsidR="00E713D6" w:rsidRPr="000D08AB" w:rsidRDefault="00E713D6" w:rsidP="008C48AA">
      <w:pPr>
        <w:pStyle w:val="a3"/>
        <w:numPr>
          <w:ilvl w:val="0"/>
          <w:numId w:val="97"/>
        </w:numPr>
        <w:spacing w:after="0" w:line="240" w:lineRule="auto"/>
        <w:rPr>
          <w:b/>
          <w:bCs/>
          <w:sz w:val="28"/>
          <w:szCs w:val="28"/>
        </w:rPr>
      </w:pPr>
      <w:r w:rsidRPr="000D08AB">
        <w:rPr>
          <w:rFonts w:ascii="Times New Roman" w:hAnsi="Times New Roman" w:cs="Times New Roman"/>
          <w:sz w:val="28"/>
          <w:szCs w:val="28"/>
        </w:rPr>
        <w:t>Аксиологические доминанты художественного мира Л.Н.Толстого.</w:t>
      </w:r>
    </w:p>
    <w:p w:rsidR="00E713D6" w:rsidRPr="000D08AB" w:rsidRDefault="00E713D6" w:rsidP="008C48AA">
      <w:pPr>
        <w:pStyle w:val="a3"/>
        <w:numPr>
          <w:ilvl w:val="0"/>
          <w:numId w:val="97"/>
        </w:numPr>
        <w:spacing w:line="240" w:lineRule="auto"/>
        <w:jc w:val="both"/>
        <w:rPr>
          <w:rFonts w:ascii="Times New Roman" w:hAnsi="Times New Roman" w:cs="Times New Roman"/>
          <w:b/>
          <w:sz w:val="28"/>
          <w:szCs w:val="28"/>
        </w:rPr>
      </w:pPr>
      <w:r w:rsidRPr="000D08AB">
        <w:rPr>
          <w:rFonts w:ascii="Times New Roman" w:hAnsi="Times New Roman" w:cs="Times New Roman"/>
          <w:sz w:val="28"/>
          <w:szCs w:val="28"/>
        </w:rPr>
        <w:t>«Пути смыслообразования» (Р.Барт)</w:t>
      </w:r>
      <w:r w:rsidRPr="000D08AB">
        <w:rPr>
          <w:rFonts w:ascii="Times New Roman" w:hAnsi="Times New Roman" w:cs="Times New Roman"/>
          <w:color w:val="000000"/>
          <w:sz w:val="28"/>
          <w:szCs w:val="28"/>
        </w:rPr>
        <w:t xml:space="preserve">  и ценностные смыслы в  рассказах Чехова</w:t>
      </w:r>
    </w:p>
    <w:p w:rsidR="00E713D6" w:rsidRPr="000D08AB" w:rsidRDefault="00E713D6" w:rsidP="00E713D6">
      <w:pPr>
        <w:pStyle w:val="a3"/>
        <w:spacing w:line="240" w:lineRule="auto"/>
        <w:ind w:left="786"/>
        <w:rPr>
          <w:rFonts w:ascii="Times New Roman" w:hAnsi="Times New Roman" w:cs="Times New Roman"/>
          <w:color w:val="000000"/>
          <w:sz w:val="28"/>
          <w:szCs w:val="28"/>
        </w:rPr>
      </w:pPr>
    </w:p>
    <w:p w:rsidR="00E713D6" w:rsidRPr="000D08AB" w:rsidRDefault="00E713D6" w:rsidP="000F0FC3">
      <w:pPr>
        <w:pStyle w:val="a3"/>
        <w:spacing w:before="480" w:after="360" w:line="240" w:lineRule="auto"/>
        <w:ind w:left="2008"/>
        <w:rPr>
          <w:rFonts w:ascii="Times New Roman" w:hAnsi="Times New Roman" w:cs="Times New Roman"/>
          <w:b/>
          <w:i/>
          <w:sz w:val="28"/>
          <w:szCs w:val="28"/>
        </w:rPr>
      </w:pPr>
      <w:r w:rsidRPr="000D08AB">
        <w:rPr>
          <w:rFonts w:ascii="Times New Roman" w:hAnsi="Times New Roman" w:cs="Times New Roman"/>
          <w:b/>
          <w:i/>
          <w:sz w:val="28"/>
          <w:szCs w:val="28"/>
        </w:rPr>
        <w:t>Литература:</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Автор и текст/ под ред. В.М. Марковича и В. Шмида. - Спб., 1996.</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Арнольд, И.В. Проблема диалогизма, интертекстуальности и герменевтики (в интерпретации художественного текста) / И.В. Арнольд. - СПб., 1995.</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Бюлер, К. Теория языка. Репрезентативная функция языка / К. Бюлер. - М., 2000.</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Гинзбург, Л.Я. О лирике / Л.Я. Гинзбург. - М., 1997.</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Гиршман, М.М. Литературное произведение: теория и практика анализа / М.М. Гиршман. - М., 1991.</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lastRenderedPageBreak/>
        <w:t>Есин, А.Б. Принципы и приемы анализа литературного произведения / А.Б. Есин. - М., 1998.</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Женетт, Ж. Фигуры / Ж. Женетт. – Т. 2 - М., 1998</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Историческая поэтика. Литературные эпохи и типы художественного сознания. - М., 1994.</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Карягин, А.А. Драма как эстетическая категория / А.А. Карягин. - М., 1971.</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Кожинов, В. В. К проблеме литературных родов и жанров / В.В. Кожинов // Теория литературы. Основные проблемы в историческом освещении: в 3-х т. - Т. 2. - М., 1964. </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Корман, Б.О. Изучение текста художественного произведения / Б.О. Корман. - М., 1972.</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Крымский, С.Б. Контуры духовности: новые контексты идентификации / С.Б. Крымский //Вопросы философии. -1992.  - № 12.</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Лотман, Ю.М. Анализ поэтического текста. (Любое изд.)</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Лотман, Ю.М. Структура художественного текста. (Любое изд.)</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Мерло-Понти, М. Феноменология восприятия  / микроформа / М.Мерло-Понти  / пер. с фр. под ред. И.С.Вдовиной. -  СПб.: Ювента; Наука, 1999.</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Михайлов, М.И. Лирика как род литературы: монография / М.И. Михайлов. - Н.Новгород.1: изд-во ННГУ, 2004.</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Сильман, Т.И. Заметки о лирике / Т.И. Сильман. - Л., 1977.</w:t>
      </w:r>
    </w:p>
    <w:p w:rsidR="00E713D6" w:rsidRPr="000D08AB" w:rsidRDefault="00E713D6" w:rsidP="008C48AA">
      <w:pPr>
        <w:pStyle w:val="a3"/>
        <w:numPr>
          <w:ilvl w:val="0"/>
          <w:numId w:val="105"/>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t>Тамарченко, Н. Д. Род литературный / Н.Д. Тамарченко  // Литературная энциклопедия терминов и понятий. М., 2001. С. 882.</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Теория литературы. Роды и жанры (основные проблемы в историческом освещении). - М., 2003.</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Тюпа, В.И., Фуксон, Л.Ю., Дарвин, М.Н. Литературное произведение: Проблемы теории и анализа / В.И. Тюпа, Л.Ю. Фуксон, М.Н. Дарвин. - Кемерово, 1997.</w:t>
      </w:r>
    </w:p>
    <w:p w:rsidR="00E713D6" w:rsidRPr="000D08AB" w:rsidRDefault="00E713D6" w:rsidP="008C48AA">
      <w:pPr>
        <w:pStyle w:val="a3"/>
        <w:numPr>
          <w:ilvl w:val="0"/>
          <w:numId w:val="105"/>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Хализев, В.Е. Теория литературы: учебник для студ. высш. учеб.заведений.  5-е изд., испр. и доп.  /В.Е.Хализев. - М.: Academia, 2009.</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Хализев, В. Е. Драма как род литературы / В.Е. Хализев. - М.,1986.</w:t>
      </w:r>
    </w:p>
    <w:p w:rsidR="00E713D6" w:rsidRPr="000D08AB" w:rsidRDefault="00E713D6" w:rsidP="008C48AA">
      <w:pPr>
        <w:pStyle w:val="a3"/>
        <w:numPr>
          <w:ilvl w:val="0"/>
          <w:numId w:val="105"/>
        </w:numPr>
        <w:spacing w:line="240" w:lineRule="auto"/>
        <w:rPr>
          <w:rFonts w:ascii="Times New Roman" w:hAnsi="Times New Roman" w:cs="Times New Roman"/>
          <w:sz w:val="28"/>
          <w:szCs w:val="28"/>
        </w:rPr>
      </w:pPr>
      <w:r w:rsidRPr="000D08AB">
        <w:rPr>
          <w:rFonts w:ascii="Times New Roman" w:hAnsi="Times New Roman" w:cs="Times New Roman"/>
          <w:sz w:val="28"/>
          <w:szCs w:val="28"/>
        </w:rPr>
        <w:t>Хомякова, О.Р. Теория литературы:  учеб.пособие для студентов вузов / О.Р. Хомякова.  – Мн.: РИВШ, 2013.</w:t>
      </w:r>
    </w:p>
    <w:p w:rsidR="00E713D6" w:rsidRPr="000D08AB" w:rsidRDefault="00E713D6" w:rsidP="008C48AA">
      <w:pPr>
        <w:pStyle w:val="a3"/>
        <w:numPr>
          <w:ilvl w:val="0"/>
          <w:numId w:val="105"/>
        </w:numPr>
        <w:spacing w:line="240" w:lineRule="auto"/>
        <w:jc w:val="both"/>
        <w:rPr>
          <w:rFonts w:ascii="Times New Roman" w:hAnsi="Times New Roman" w:cs="Times New Roman"/>
          <w:sz w:val="28"/>
          <w:szCs w:val="28"/>
        </w:rPr>
      </w:pPr>
      <w:r w:rsidRPr="000D08AB">
        <w:rPr>
          <w:rFonts w:ascii="Times New Roman" w:hAnsi="Times New Roman" w:cs="Times New Roman"/>
          <w:bCs/>
          <w:sz w:val="28"/>
          <w:szCs w:val="28"/>
        </w:rPr>
        <w:t>Хомякова, О.Р.</w:t>
      </w:r>
      <w:r w:rsidRPr="000D08AB">
        <w:rPr>
          <w:rFonts w:ascii="Times New Roman" w:hAnsi="Times New Roman" w:cs="Times New Roman"/>
          <w:sz w:val="28"/>
          <w:szCs w:val="28"/>
        </w:rPr>
        <w:t xml:space="preserve"> Общее понятие о литературном роде: род  и индивидуальность  / </w:t>
      </w:r>
      <w:r w:rsidRPr="000D08AB">
        <w:rPr>
          <w:rFonts w:ascii="Times New Roman" w:hAnsi="Times New Roman" w:cs="Times New Roman"/>
          <w:bCs/>
          <w:sz w:val="28"/>
          <w:szCs w:val="28"/>
        </w:rPr>
        <w:t xml:space="preserve">О.Р. Хомякова // </w:t>
      </w:r>
      <w:r w:rsidRPr="000D08AB">
        <w:rPr>
          <w:rFonts w:ascii="Times New Roman" w:hAnsi="Times New Roman" w:cs="Times New Roman"/>
          <w:sz w:val="28"/>
          <w:szCs w:val="28"/>
        </w:rPr>
        <w:t>Русский язык и литература. – 2007. -  №3. – С.60-64</w:t>
      </w:r>
    </w:p>
    <w:p w:rsidR="00E713D6" w:rsidRPr="000D08AB" w:rsidRDefault="00E713D6" w:rsidP="00BA7257">
      <w:pPr>
        <w:spacing w:after="0" w:line="240" w:lineRule="auto"/>
        <w:jc w:val="both"/>
        <w:rPr>
          <w:rFonts w:ascii="Times New Roman" w:hAnsi="Times New Roman"/>
          <w:b/>
          <w:sz w:val="28"/>
          <w:szCs w:val="28"/>
        </w:rPr>
      </w:pPr>
    </w:p>
    <w:p w:rsidR="00BA7257" w:rsidRPr="000D08AB" w:rsidRDefault="00397CDF" w:rsidP="00BA7257">
      <w:pPr>
        <w:spacing w:after="0" w:line="240" w:lineRule="auto"/>
        <w:jc w:val="both"/>
        <w:rPr>
          <w:rFonts w:ascii="Times New Roman" w:hAnsi="Times New Roman"/>
          <w:b/>
          <w:sz w:val="28"/>
          <w:szCs w:val="28"/>
        </w:rPr>
      </w:pPr>
      <w:r w:rsidRPr="000D08AB">
        <w:rPr>
          <w:rFonts w:ascii="Times New Roman" w:hAnsi="Times New Roman"/>
          <w:b/>
          <w:sz w:val="28"/>
          <w:szCs w:val="28"/>
        </w:rPr>
        <w:t>Тема 20</w:t>
      </w:r>
      <w:r w:rsidR="00BA7257" w:rsidRPr="000D08AB">
        <w:rPr>
          <w:rFonts w:ascii="Times New Roman" w:hAnsi="Times New Roman"/>
          <w:b/>
          <w:sz w:val="28"/>
          <w:szCs w:val="28"/>
        </w:rPr>
        <w:t xml:space="preserve">. Романтический роман. Пенталогия Ф. Купера «Сказание о Натти Бампо Кожаном Чулке». </w:t>
      </w:r>
    </w:p>
    <w:p w:rsidR="00BA7257" w:rsidRPr="000D08AB" w:rsidRDefault="00BA7257" w:rsidP="00BA7257">
      <w:pPr>
        <w:spacing w:after="0" w:line="240" w:lineRule="auto"/>
        <w:jc w:val="both"/>
        <w:rPr>
          <w:rFonts w:ascii="Times New Roman" w:hAnsi="Times New Roman"/>
          <w:b/>
          <w:sz w:val="28"/>
          <w:szCs w:val="28"/>
        </w:rPr>
      </w:pPr>
    </w:p>
    <w:p w:rsidR="00BA7257" w:rsidRPr="000D08AB" w:rsidRDefault="00BA7257" w:rsidP="00BA7257">
      <w:pPr>
        <w:pStyle w:val="a3"/>
        <w:numPr>
          <w:ilvl w:val="0"/>
          <w:numId w:val="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Пенталогия «Сказание о Натти Бампо Кожаном Чулке» как первый американский роман-эпопея. </w:t>
      </w:r>
    </w:p>
    <w:p w:rsidR="00BA7257" w:rsidRPr="000D08AB" w:rsidRDefault="00BA7257" w:rsidP="00BA7257">
      <w:pPr>
        <w:pStyle w:val="a3"/>
        <w:numPr>
          <w:ilvl w:val="0"/>
          <w:numId w:val="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lastRenderedPageBreak/>
        <w:t>Хронотоп. География и пространство в романе.</w:t>
      </w:r>
    </w:p>
    <w:p w:rsidR="00BA7257" w:rsidRPr="000D08AB" w:rsidRDefault="00BA7257" w:rsidP="00BA7257">
      <w:pPr>
        <w:pStyle w:val="a3"/>
        <w:numPr>
          <w:ilvl w:val="0"/>
          <w:numId w:val="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Тема фронтира в пенталогии. </w:t>
      </w:r>
    </w:p>
    <w:p w:rsidR="00BA7257" w:rsidRPr="000D08AB" w:rsidRDefault="00BA7257" w:rsidP="00BA7257">
      <w:pPr>
        <w:pStyle w:val="a3"/>
        <w:numPr>
          <w:ilvl w:val="0"/>
          <w:numId w:val="1"/>
        </w:numPr>
        <w:jc w:val="both"/>
        <w:rPr>
          <w:rFonts w:ascii="Times New Roman" w:hAnsi="Times New Roman" w:cs="Times New Roman"/>
          <w:sz w:val="28"/>
          <w:szCs w:val="28"/>
        </w:rPr>
      </w:pPr>
      <w:r w:rsidRPr="000D08AB">
        <w:rPr>
          <w:rFonts w:ascii="Times New Roman" w:hAnsi="Times New Roman" w:cs="Times New Roman"/>
          <w:sz w:val="28"/>
          <w:szCs w:val="28"/>
        </w:rPr>
        <w:t xml:space="preserve">Антибуржуазный пафос романа. </w:t>
      </w:r>
    </w:p>
    <w:p w:rsidR="00BA7257" w:rsidRPr="000D08AB" w:rsidRDefault="00BA7257" w:rsidP="00BA7257">
      <w:pPr>
        <w:pStyle w:val="a3"/>
        <w:numPr>
          <w:ilvl w:val="0"/>
          <w:numId w:val="1"/>
        </w:numPr>
        <w:jc w:val="both"/>
        <w:rPr>
          <w:rFonts w:ascii="Times New Roman" w:hAnsi="Times New Roman" w:cs="Times New Roman"/>
          <w:sz w:val="28"/>
          <w:szCs w:val="28"/>
        </w:rPr>
      </w:pPr>
      <w:r w:rsidRPr="000D08AB">
        <w:rPr>
          <w:rFonts w:ascii="Times New Roman" w:hAnsi="Times New Roman" w:cs="Times New Roman"/>
          <w:sz w:val="28"/>
          <w:szCs w:val="28"/>
        </w:rPr>
        <w:t>Универсальные и локальные ценности в романе.</w:t>
      </w:r>
    </w:p>
    <w:p w:rsidR="00BA7257" w:rsidRPr="000D08AB" w:rsidRDefault="00BA7257" w:rsidP="00BA7257">
      <w:pPr>
        <w:pStyle w:val="a3"/>
        <w:numPr>
          <w:ilvl w:val="0"/>
          <w:numId w:val="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История и национальное своеобразие в романах. Жанровые признаки исторического романа. Купер – американский Вальтер Скотт.</w:t>
      </w:r>
    </w:p>
    <w:p w:rsidR="00BA7257" w:rsidRPr="000D08AB" w:rsidRDefault="00BA7257" w:rsidP="00BA7257">
      <w:pPr>
        <w:pStyle w:val="a3"/>
        <w:jc w:val="both"/>
        <w:rPr>
          <w:rFonts w:ascii="Times New Roman" w:hAnsi="Times New Roman" w:cs="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BA7257">
      <w:pPr>
        <w:pStyle w:val="1"/>
        <w:ind w:left="0" w:firstLine="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 xml:space="preserve">История зарубежной литературы XIX века: Учеб. пособие для студентов пед. ин-тов / Под ред. Я.Н. Засурского, С.В. Тураева. - М., 1982. </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Ковалёв Ю.В.  Историзм как художественный принцип в ранней американской романтической  прозе // История  и  современность в зарубежных литературах.  –  Л.,1979.</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 xml:space="preserve">Комаровская Т. Е. Осмысление прошлого в историческом романе США </w:t>
      </w:r>
      <w:r w:rsidRPr="000D08AB">
        <w:rPr>
          <w:rFonts w:ascii="Times New Roman" w:hAnsi="Times New Roman" w:cs="Times New Roman"/>
          <w:lang w:val="en-US"/>
        </w:rPr>
        <w:t>XX</w:t>
      </w:r>
      <w:r w:rsidRPr="000D08AB">
        <w:rPr>
          <w:rFonts w:ascii="Times New Roman" w:hAnsi="Times New Roman" w:cs="Times New Roman"/>
        </w:rPr>
        <w:t xml:space="preserve"> в.  – Мн., 1993.</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 xml:space="preserve">Комаровская Т. Е. Проблемы поэтики исторического романа США </w:t>
      </w:r>
      <w:r w:rsidRPr="000D08AB">
        <w:rPr>
          <w:rFonts w:ascii="Times New Roman" w:hAnsi="Times New Roman" w:cs="Times New Roman"/>
          <w:lang w:val="en-US"/>
        </w:rPr>
        <w:t>XX</w:t>
      </w:r>
      <w:r w:rsidRPr="000D08AB">
        <w:rPr>
          <w:rFonts w:ascii="Times New Roman" w:hAnsi="Times New Roman" w:cs="Times New Roman"/>
        </w:rPr>
        <w:t xml:space="preserve"> века.  – Мн., 2005.</w:t>
      </w:r>
    </w:p>
    <w:p w:rsidR="00BA7257" w:rsidRPr="000D08AB" w:rsidRDefault="00BA7257" w:rsidP="00BA7257">
      <w:pPr>
        <w:pStyle w:val="a3"/>
        <w:jc w:val="both"/>
        <w:rPr>
          <w:rFonts w:ascii="Times New Roman" w:hAnsi="Times New Roman" w:cs="Times New Roman"/>
          <w:sz w:val="28"/>
          <w:szCs w:val="28"/>
        </w:rPr>
      </w:pPr>
    </w:p>
    <w:p w:rsidR="00BA7257" w:rsidRPr="000D08AB" w:rsidRDefault="00BA7257" w:rsidP="00BA7257">
      <w:pPr>
        <w:overflowPunct w:val="0"/>
        <w:autoSpaceDE w:val="0"/>
        <w:autoSpaceDN w:val="0"/>
        <w:adjustRightInd w:val="0"/>
        <w:ind w:firstLine="568"/>
        <w:textAlignment w:val="baseline"/>
        <w:rPr>
          <w:rFonts w:ascii="Times New Roman" w:hAnsi="Times New Roman"/>
          <w:b/>
          <w:bCs/>
          <w:sz w:val="28"/>
          <w:szCs w:val="28"/>
        </w:rPr>
      </w:pPr>
      <w:r w:rsidRPr="000D08AB">
        <w:rPr>
          <w:rFonts w:ascii="Times New Roman" w:hAnsi="Times New Roman"/>
          <w:b/>
          <w:sz w:val="28"/>
          <w:szCs w:val="28"/>
        </w:rPr>
        <w:t>Тема 2</w:t>
      </w:r>
      <w:r w:rsidR="00397CDF" w:rsidRPr="000D08AB">
        <w:rPr>
          <w:rFonts w:ascii="Times New Roman" w:hAnsi="Times New Roman"/>
          <w:b/>
          <w:sz w:val="28"/>
          <w:szCs w:val="28"/>
        </w:rPr>
        <w:t>1</w:t>
      </w:r>
      <w:r w:rsidRPr="000D08AB">
        <w:rPr>
          <w:rFonts w:ascii="Times New Roman" w:hAnsi="Times New Roman"/>
          <w:b/>
          <w:sz w:val="28"/>
          <w:szCs w:val="28"/>
        </w:rPr>
        <w:t>.</w:t>
      </w:r>
      <w:r w:rsidRPr="000D08AB">
        <w:rPr>
          <w:rFonts w:ascii="Times New Roman" w:hAnsi="Times New Roman"/>
          <w:sz w:val="28"/>
          <w:szCs w:val="28"/>
        </w:rPr>
        <w:t xml:space="preserve"> </w:t>
      </w:r>
      <w:r w:rsidRPr="000D08AB">
        <w:rPr>
          <w:rFonts w:ascii="Times New Roman" w:hAnsi="Times New Roman"/>
          <w:b/>
          <w:bCs/>
          <w:sz w:val="28"/>
          <w:szCs w:val="28"/>
        </w:rPr>
        <w:t xml:space="preserve"> Роман  М.Твена  «Приключения  Гекльберри Финна» как первый американский реалистический роман</w:t>
      </w:r>
    </w:p>
    <w:p w:rsidR="00BA7257" w:rsidRPr="000D08AB" w:rsidRDefault="00BA7257" w:rsidP="00BA7257">
      <w:pPr>
        <w:numPr>
          <w:ilvl w:val="0"/>
          <w:numId w:val="2"/>
        </w:numPr>
        <w:overflowPunct w:val="0"/>
        <w:autoSpaceDE w:val="0"/>
        <w:autoSpaceDN w:val="0"/>
        <w:adjustRightInd w:val="0"/>
        <w:spacing w:after="100" w:afterAutospacing="1" w:line="240" w:lineRule="auto"/>
        <w:jc w:val="both"/>
        <w:textAlignment w:val="baseline"/>
        <w:rPr>
          <w:rFonts w:ascii="Times New Roman" w:hAnsi="Times New Roman"/>
          <w:bCs/>
          <w:sz w:val="28"/>
          <w:szCs w:val="28"/>
        </w:rPr>
      </w:pPr>
      <w:r w:rsidRPr="000D08AB">
        <w:rPr>
          <w:rFonts w:ascii="Times New Roman" w:hAnsi="Times New Roman"/>
          <w:bCs/>
          <w:sz w:val="28"/>
          <w:szCs w:val="28"/>
        </w:rPr>
        <w:t xml:space="preserve">Актуальность проблематики романа «Приключения  Гекльберри Финна». </w:t>
      </w:r>
    </w:p>
    <w:p w:rsidR="00BA7257" w:rsidRPr="000D08AB" w:rsidRDefault="00BA7257" w:rsidP="00BA7257">
      <w:pPr>
        <w:numPr>
          <w:ilvl w:val="0"/>
          <w:numId w:val="2"/>
        </w:numPr>
        <w:overflowPunct w:val="0"/>
        <w:autoSpaceDE w:val="0"/>
        <w:autoSpaceDN w:val="0"/>
        <w:adjustRightInd w:val="0"/>
        <w:spacing w:after="100" w:afterAutospacing="1" w:line="240" w:lineRule="auto"/>
        <w:jc w:val="both"/>
        <w:textAlignment w:val="baseline"/>
        <w:rPr>
          <w:rFonts w:ascii="Times New Roman" w:hAnsi="Times New Roman"/>
          <w:bCs/>
          <w:sz w:val="28"/>
          <w:szCs w:val="28"/>
        </w:rPr>
      </w:pPr>
      <w:r w:rsidRPr="000D08AB">
        <w:rPr>
          <w:rFonts w:ascii="Times New Roman" w:hAnsi="Times New Roman"/>
          <w:bCs/>
          <w:sz w:val="28"/>
          <w:szCs w:val="28"/>
        </w:rPr>
        <w:t>Реалистические образы героев.</w:t>
      </w:r>
    </w:p>
    <w:p w:rsidR="00BA7257" w:rsidRPr="000D08AB" w:rsidRDefault="00BA7257" w:rsidP="00BA7257">
      <w:pPr>
        <w:numPr>
          <w:ilvl w:val="0"/>
          <w:numId w:val="2"/>
        </w:numPr>
        <w:overflowPunct w:val="0"/>
        <w:autoSpaceDE w:val="0"/>
        <w:autoSpaceDN w:val="0"/>
        <w:adjustRightInd w:val="0"/>
        <w:spacing w:after="100" w:afterAutospacing="1" w:line="240" w:lineRule="auto"/>
        <w:jc w:val="both"/>
        <w:textAlignment w:val="baseline"/>
        <w:rPr>
          <w:rFonts w:ascii="Times New Roman" w:hAnsi="Times New Roman"/>
          <w:bCs/>
          <w:sz w:val="28"/>
          <w:szCs w:val="28"/>
        </w:rPr>
      </w:pPr>
      <w:r w:rsidRPr="000D08AB">
        <w:rPr>
          <w:rFonts w:ascii="Times New Roman" w:hAnsi="Times New Roman"/>
          <w:bCs/>
          <w:sz w:val="28"/>
          <w:szCs w:val="28"/>
        </w:rPr>
        <w:t xml:space="preserve">Широкая панорама американской действительности. </w:t>
      </w:r>
    </w:p>
    <w:p w:rsidR="00BA7257" w:rsidRPr="000D08AB" w:rsidRDefault="00BA7257" w:rsidP="00BA7257">
      <w:pPr>
        <w:pStyle w:val="a3"/>
        <w:numPr>
          <w:ilvl w:val="0"/>
          <w:numId w:val="2"/>
        </w:numPr>
        <w:overflowPunct w:val="0"/>
        <w:autoSpaceDE w:val="0"/>
        <w:autoSpaceDN w:val="0"/>
        <w:adjustRightInd w:val="0"/>
        <w:spacing w:after="100" w:afterAutospacing="1" w:line="240" w:lineRule="auto"/>
        <w:textAlignment w:val="baseline"/>
        <w:rPr>
          <w:rFonts w:ascii="Times New Roman" w:hAnsi="Times New Roman" w:cs="Times New Roman"/>
          <w:b/>
          <w:bCs/>
          <w:sz w:val="28"/>
          <w:szCs w:val="28"/>
        </w:rPr>
      </w:pPr>
      <w:r w:rsidRPr="000D08AB">
        <w:rPr>
          <w:rFonts w:ascii="Times New Roman" w:hAnsi="Times New Roman" w:cs="Times New Roman"/>
          <w:bCs/>
          <w:sz w:val="28"/>
          <w:szCs w:val="28"/>
        </w:rPr>
        <w:t>Обогащение литературного языка США местными и национальными диалектами.</w:t>
      </w:r>
    </w:p>
    <w:p w:rsidR="00BA7257" w:rsidRPr="000D08AB" w:rsidRDefault="00BA7257" w:rsidP="00BA7257">
      <w:pPr>
        <w:pStyle w:val="a3"/>
        <w:numPr>
          <w:ilvl w:val="0"/>
          <w:numId w:val="2"/>
        </w:numPr>
        <w:overflowPunct w:val="0"/>
        <w:autoSpaceDE w:val="0"/>
        <w:autoSpaceDN w:val="0"/>
        <w:adjustRightInd w:val="0"/>
        <w:spacing w:after="100" w:afterAutospacing="1" w:line="240" w:lineRule="auto"/>
        <w:textAlignment w:val="baseline"/>
        <w:rPr>
          <w:rFonts w:ascii="Times New Roman" w:hAnsi="Times New Roman" w:cs="Times New Roman"/>
          <w:b/>
          <w:bCs/>
          <w:sz w:val="28"/>
          <w:szCs w:val="28"/>
        </w:rPr>
      </w:pPr>
      <w:r w:rsidRPr="000D08AB">
        <w:rPr>
          <w:rFonts w:ascii="Times New Roman" w:hAnsi="Times New Roman" w:cs="Times New Roman"/>
          <w:bCs/>
          <w:sz w:val="28"/>
          <w:szCs w:val="28"/>
        </w:rPr>
        <w:t>Национальное своеобразие как фактор смыслообразования в романе.</w:t>
      </w:r>
    </w:p>
    <w:p w:rsidR="00BA7257" w:rsidRPr="000D08AB" w:rsidRDefault="00BA7257" w:rsidP="00BA7257">
      <w:pPr>
        <w:pStyle w:val="a3"/>
        <w:numPr>
          <w:ilvl w:val="0"/>
          <w:numId w:val="2"/>
        </w:numPr>
        <w:overflowPunct w:val="0"/>
        <w:autoSpaceDE w:val="0"/>
        <w:autoSpaceDN w:val="0"/>
        <w:adjustRightInd w:val="0"/>
        <w:spacing w:after="100" w:afterAutospacing="1" w:line="240" w:lineRule="auto"/>
        <w:textAlignment w:val="baseline"/>
        <w:rPr>
          <w:rFonts w:ascii="Times New Roman" w:hAnsi="Times New Roman" w:cs="Times New Roman"/>
          <w:b/>
          <w:bCs/>
          <w:sz w:val="28"/>
          <w:szCs w:val="28"/>
        </w:rPr>
      </w:pPr>
      <w:r w:rsidRPr="000D08AB">
        <w:rPr>
          <w:rFonts w:ascii="Times New Roman" w:hAnsi="Times New Roman" w:cs="Times New Roman"/>
          <w:bCs/>
          <w:sz w:val="28"/>
          <w:szCs w:val="28"/>
        </w:rPr>
        <w:t>Аксиологические ориентиры автора в романе.</w:t>
      </w:r>
    </w:p>
    <w:p w:rsidR="00BA7257" w:rsidRPr="000D08AB" w:rsidRDefault="00BA7257" w:rsidP="00BA7257">
      <w:pPr>
        <w:pStyle w:val="a3"/>
        <w:spacing w:after="100" w:afterAutospacing="1" w:line="240" w:lineRule="auto"/>
        <w:jc w:val="both"/>
        <w:rPr>
          <w:rFonts w:ascii="Times New Roman" w:hAnsi="Times New Roman" w:cs="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firstLine="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Гачев, Г. Национальные образы мира / Г.Гачев. - М., 1988</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 xml:space="preserve">История зарубежной литературы XIX века: Учеб. пособие для студентов пед. ин-тов / Под ред. Я.Н. Засурского, С.В. Тураева. - М., 1982. </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lastRenderedPageBreak/>
        <w:t>Ковалёв Ю.В.  Историзм как художественный принцип в ранней американской романтической  прозе // История  и  современность в зарубежных литературах.  –  Л.,1979.</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 xml:space="preserve">Комаровская Т. Е. Осмысление прошлого в историческом романе США </w:t>
      </w:r>
      <w:r w:rsidRPr="000D08AB">
        <w:rPr>
          <w:rFonts w:ascii="Times New Roman" w:hAnsi="Times New Roman" w:cs="Times New Roman"/>
          <w:lang w:val="en-US"/>
        </w:rPr>
        <w:t>XX</w:t>
      </w:r>
      <w:r w:rsidRPr="000D08AB">
        <w:rPr>
          <w:rFonts w:ascii="Times New Roman" w:hAnsi="Times New Roman" w:cs="Times New Roman"/>
        </w:rPr>
        <w:t xml:space="preserve"> в.  – Мн., 1993.</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 xml:space="preserve">Комаровская Т. Е. Проблемы поэтики исторического романа США </w:t>
      </w:r>
      <w:r w:rsidRPr="000D08AB">
        <w:rPr>
          <w:rFonts w:ascii="Times New Roman" w:hAnsi="Times New Roman" w:cs="Times New Roman"/>
          <w:lang w:val="en-US"/>
        </w:rPr>
        <w:t>XX</w:t>
      </w:r>
      <w:r w:rsidRPr="000D08AB">
        <w:rPr>
          <w:rFonts w:ascii="Times New Roman" w:hAnsi="Times New Roman" w:cs="Times New Roman"/>
        </w:rPr>
        <w:t xml:space="preserve"> века.  – Мн., 2005.</w:t>
      </w:r>
    </w:p>
    <w:p w:rsidR="00BA7257" w:rsidRPr="000D08AB" w:rsidRDefault="00BA7257" w:rsidP="00BA7257">
      <w:pPr>
        <w:pStyle w:val="1"/>
        <w:shd w:val="clear" w:color="auto" w:fill="FFFFFF"/>
        <w:ind w:left="0" w:firstLine="0"/>
        <w:jc w:val="left"/>
        <w:rPr>
          <w:rFonts w:ascii="Times New Roman" w:hAnsi="Times New Roman" w:cs="Times New Roman"/>
        </w:rPr>
      </w:pPr>
    </w:p>
    <w:p w:rsidR="00BA7257" w:rsidRPr="000D08AB" w:rsidRDefault="00397CDF" w:rsidP="00BA7257">
      <w:pPr>
        <w:pStyle w:val="a3"/>
        <w:jc w:val="both"/>
        <w:rPr>
          <w:rFonts w:ascii="Times New Roman" w:hAnsi="Times New Roman" w:cs="Times New Roman"/>
          <w:b/>
          <w:bCs/>
          <w:sz w:val="28"/>
          <w:szCs w:val="28"/>
        </w:rPr>
      </w:pPr>
      <w:r w:rsidRPr="000D08AB">
        <w:rPr>
          <w:rFonts w:ascii="Times New Roman" w:hAnsi="Times New Roman" w:cs="Times New Roman"/>
          <w:b/>
          <w:sz w:val="28"/>
          <w:szCs w:val="28"/>
        </w:rPr>
        <w:t>Тема 22</w:t>
      </w:r>
      <w:r w:rsidR="00BA7257" w:rsidRPr="000D08AB">
        <w:rPr>
          <w:rFonts w:ascii="Times New Roman" w:hAnsi="Times New Roman" w:cs="Times New Roman"/>
          <w:b/>
          <w:sz w:val="28"/>
          <w:szCs w:val="28"/>
        </w:rPr>
        <w:t>.</w:t>
      </w:r>
      <w:r w:rsidR="00BA7257" w:rsidRPr="000D08AB">
        <w:rPr>
          <w:rFonts w:ascii="Times New Roman" w:hAnsi="Times New Roman" w:cs="Times New Roman"/>
          <w:sz w:val="28"/>
          <w:szCs w:val="28"/>
        </w:rPr>
        <w:t xml:space="preserve"> </w:t>
      </w:r>
      <w:r w:rsidR="00BA7257" w:rsidRPr="000D08AB">
        <w:rPr>
          <w:rFonts w:ascii="Times New Roman" w:hAnsi="Times New Roman" w:cs="Times New Roman"/>
          <w:b/>
          <w:bCs/>
          <w:sz w:val="28"/>
          <w:szCs w:val="28"/>
        </w:rPr>
        <w:t>Реалистический роман США на рубеже веков.</w:t>
      </w:r>
      <w:r w:rsidR="00BA7257" w:rsidRPr="000D08AB">
        <w:rPr>
          <w:rFonts w:ascii="Times New Roman" w:hAnsi="Times New Roman" w:cs="Times New Roman"/>
          <w:bCs/>
          <w:sz w:val="28"/>
          <w:szCs w:val="28"/>
        </w:rPr>
        <w:t xml:space="preserve"> </w:t>
      </w:r>
      <w:r w:rsidR="00BA7257" w:rsidRPr="000D08AB">
        <w:rPr>
          <w:rFonts w:ascii="Times New Roman" w:hAnsi="Times New Roman" w:cs="Times New Roman"/>
          <w:b/>
          <w:bCs/>
          <w:sz w:val="28"/>
          <w:szCs w:val="28"/>
        </w:rPr>
        <w:t>Дж. Лондон «Мартин Иден».</w:t>
      </w:r>
    </w:p>
    <w:p w:rsidR="00BA7257" w:rsidRPr="000D08AB" w:rsidRDefault="00BA7257" w:rsidP="00BA7257">
      <w:pPr>
        <w:pStyle w:val="a3"/>
        <w:jc w:val="both"/>
        <w:rPr>
          <w:rFonts w:ascii="Times New Roman" w:hAnsi="Times New Roman" w:cs="Times New Roman"/>
          <w:sz w:val="28"/>
          <w:szCs w:val="28"/>
        </w:rPr>
      </w:pPr>
    </w:p>
    <w:p w:rsidR="00BA7257" w:rsidRPr="000D08AB" w:rsidRDefault="00BA7257" w:rsidP="00BA7257">
      <w:pPr>
        <w:pStyle w:val="a3"/>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Роман Дж. Лондона «Мартин Иден» как автобиографический роман.</w:t>
      </w:r>
    </w:p>
    <w:p w:rsidR="00BA7257" w:rsidRPr="000D08AB" w:rsidRDefault="00BA7257" w:rsidP="00BA7257">
      <w:pPr>
        <w:pStyle w:val="a3"/>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Жанровые признаки реалистического автобиографического романа.</w:t>
      </w:r>
    </w:p>
    <w:p w:rsidR="00BA7257" w:rsidRPr="000D08AB" w:rsidRDefault="00BA7257" w:rsidP="00BA7257">
      <w:pPr>
        <w:pStyle w:val="a3"/>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Философская основа романа.</w:t>
      </w:r>
    </w:p>
    <w:p w:rsidR="00BA7257" w:rsidRPr="000D08AB" w:rsidRDefault="00BA7257" w:rsidP="00BA7257">
      <w:pPr>
        <w:pStyle w:val="a3"/>
        <w:numPr>
          <w:ilvl w:val="0"/>
          <w:numId w:val="3"/>
        </w:numPr>
        <w:jc w:val="both"/>
        <w:rPr>
          <w:rFonts w:ascii="Times New Roman" w:hAnsi="Times New Roman" w:cs="Times New Roman"/>
          <w:sz w:val="28"/>
          <w:szCs w:val="28"/>
        </w:rPr>
      </w:pPr>
      <w:r w:rsidRPr="000D08AB">
        <w:rPr>
          <w:rFonts w:ascii="Times New Roman" w:hAnsi="Times New Roman" w:cs="Times New Roman"/>
          <w:bCs/>
          <w:sz w:val="28"/>
          <w:szCs w:val="28"/>
        </w:rPr>
        <w:t>Трагедия художника в романе Д.Лондона «Мартин Иден».</w:t>
      </w:r>
    </w:p>
    <w:p w:rsidR="00BA7257" w:rsidRPr="000D08AB" w:rsidRDefault="00BA7257" w:rsidP="00BA7257">
      <w:pPr>
        <w:pStyle w:val="a3"/>
        <w:numPr>
          <w:ilvl w:val="0"/>
          <w:numId w:val="3"/>
        </w:numPr>
        <w:jc w:val="both"/>
        <w:rPr>
          <w:rFonts w:ascii="Times New Roman" w:hAnsi="Times New Roman" w:cs="Times New Roman"/>
          <w:sz w:val="28"/>
          <w:szCs w:val="28"/>
        </w:rPr>
      </w:pPr>
      <w:r w:rsidRPr="000D08AB">
        <w:rPr>
          <w:rFonts w:ascii="Times New Roman" w:hAnsi="Times New Roman" w:cs="Times New Roman"/>
          <w:bCs/>
          <w:sz w:val="28"/>
          <w:szCs w:val="28"/>
        </w:rPr>
        <w:t>Конфликт ценностей как основа развития сюжета в романе.</w:t>
      </w:r>
    </w:p>
    <w:p w:rsidR="00BA7257" w:rsidRPr="000D08AB" w:rsidRDefault="00BA7257" w:rsidP="00BA7257">
      <w:pPr>
        <w:pStyle w:val="a3"/>
        <w:numPr>
          <w:ilvl w:val="0"/>
          <w:numId w:val="3"/>
        </w:numPr>
        <w:jc w:val="both"/>
        <w:rPr>
          <w:rFonts w:ascii="Times New Roman" w:hAnsi="Times New Roman" w:cs="Times New Roman"/>
          <w:sz w:val="28"/>
          <w:szCs w:val="28"/>
        </w:rPr>
      </w:pPr>
      <w:r w:rsidRPr="000D08AB">
        <w:rPr>
          <w:rFonts w:ascii="Times New Roman" w:hAnsi="Times New Roman" w:cs="Times New Roman"/>
          <w:bCs/>
          <w:sz w:val="28"/>
          <w:szCs w:val="28"/>
        </w:rPr>
        <w:t>Художественные особенности реализма Дж.Лондона.</w:t>
      </w:r>
    </w:p>
    <w:p w:rsidR="00BA7257" w:rsidRPr="000D08AB" w:rsidRDefault="00BA7257" w:rsidP="00BA7257">
      <w:pPr>
        <w:pStyle w:val="a3"/>
        <w:jc w:val="both"/>
        <w:rPr>
          <w:rFonts w:ascii="Times New Roman" w:hAnsi="Times New Roman" w:cs="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firstLine="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Франкл, В. Человек в поисках смысла / В. Франкл  / Пер. с англ. и нем.  - М., 1990</w:t>
      </w:r>
    </w:p>
    <w:p w:rsidR="00BA7257" w:rsidRPr="000D08AB" w:rsidRDefault="00BA7257" w:rsidP="00BA7257">
      <w:pPr>
        <w:pStyle w:val="1"/>
        <w:ind w:left="0" w:firstLine="0"/>
        <w:rPr>
          <w:rFonts w:ascii="Times New Roman" w:hAnsi="Times New Roman" w:cs="Times New Roman"/>
        </w:rPr>
      </w:pPr>
      <w:r w:rsidRPr="000D08AB">
        <w:rPr>
          <w:rFonts w:ascii="Times New Roman" w:hAnsi="Times New Roman" w:cs="Times New Roman"/>
        </w:rPr>
        <w:t xml:space="preserve">Борев, Ю.Б.Искусство интерпретации и оценки / Ю.Б.Борев. - М. , 1981. </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0" w:firstLine="0"/>
        <w:jc w:val="left"/>
        <w:rPr>
          <w:rFonts w:ascii="Times New Roman" w:hAnsi="Times New Roman" w:cs="Times New Roman"/>
        </w:rPr>
      </w:pPr>
      <w:r w:rsidRPr="000D08AB">
        <w:rPr>
          <w:rFonts w:ascii="Times New Roman" w:hAnsi="Times New Roman" w:cs="Times New Roman"/>
        </w:rPr>
        <w:t>Ковалёв Ю.В.  Историзм как художественный принцип в ранней американской романтической  прозе // История  и  современность в зарубежных литературах.  –  Л.,1979.</w:t>
      </w:r>
    </w:p>
    <w:p w:rsidR="00BA7257" w:rsidRPr="000D08AB" w:rsidRDefault="00BA7257" w:rsidP="00BA7257">
      <w:pPr>
        <w:pStyle w:val="1"/>
        <w:ind w:left="0" w:firstLine="0"/>
        <w:jc w:val="left"/>
        <w:rPr>
          <w:rFonts w:ascii="Times New Roman" w:hAnsi="Times New Roman" w:cs="Times New Roman"/>
        </w:rPr>
      </w:pPr>
    </w:p>
    <w:p w:rsidR="00BA7257" w:rsidRPr="000D08AB" w:rsidRDefault="00BA7257" w:rsidP="00BA7257">
      <w:pPr>
        <w:tabs>
          <w:tab w:val="left" w:pos="439"/>
          <w:tab w:val="left" w:pos="799"/>
        </w:tabs>
        <w:overflowPunct w:val="0"/>
        <w:autoSpaceDE w:val="0"/>
        <w:autoSpaceDN w:val="0"/>
        <w:adjustRightInd w:val="0"/>
        <w:ind w:firstLine="79"/>
        <w:textAlignment w:val="baseline"/>
        <w:rPr>
          <w:rFonts w:ascii="Times New Roman" w:hAnsi="Times New Roman"/>
          <w:b/>
          <w:bCs/>
          <w:sz w:val="28"/>
          <w:szCs w:val="28"/>
        </w:rPr>
      </w:pPr>
      <w:r w:rsidRPr="000D08AB">
        <w:rPr>
          <w:rFonts w:ascii="Times New Roman" w:hAnsi="Times New Roman"/>
          <w:b/>
          <w:bCs/>
          <w:sz w:val="28"/>
          <w:szCs w:val="28"/>
        </w:rPr>
        <w:t xml:space="preserve">Тема </w:t>
      </w:r>
      <w:r w:rsidR="00397CDF" w:rsidRPr="000D08AB">
        <w:rPr>
          <w:rFonts w:ascii="Times New Roman" w:hAnsi="Times New Roman"/>
          <w:b/>
          <w:bCs/>
          <w:sz w:val="28"/>
          <w:szCs w:val="28"/>
        </w:rPr>
        <w:t>23</w:t>
      </w:r>
      <w:r w:rsidRPr="000D08AB">
        <w:rPr>
          <w:rFonts w:ascii="Times New Roman" w:hAnsi="Times New Roman"/>
          <w:b/>
          <w:bCs/>
          <w:sz w:val="28"/>
          <w:szCs w:val="28"/>
        </w:rPr>
        <w:t>. Романы Т. Драйзера как исследование Американской мечты. Роман Т. Драйзера «Сестра Керри»</w:t>
      </w:r>
    </w:p>
    <w:p w:rsidR="00BA7257" w:rsidRPr="000D08AB" w:rsidRDefault="00BA7257" w:rsidP="00BA7257">
      <w:pPr>
        <w:numPr>
          <w:ilvl w:val="0"/>
          <w:numId w:val="4"/>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Американская мечта как ценностный идеал в американской литературе и творчестве Т. Драйзера.</w:t>
      </w:r>
    </w:p>
    <w:p w:rsidR="00BA7257" w:rsidRPr="000D08AB" w:rsidRDefault="00BA7257" w:rsidP="00BA7257">
      <w:pPr>
        <w:numPr>
          <w:ilvl w:val="0"/>
          <w:numId w:val="4"/>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Американская мечта в романе «Сестра Керри».</w:t>
      </w:r>
    </w:p>
    <w:p w:rsidR="00BA7257" w:rsidRPr="000D08AB" w:rsidRDefault="00BA7257" w:rsidP="00BA7257">
      <w:pPr>
        <w:numPr>
          <w:ilvl w:val="0"/>
          <w:numId w:val="4"/>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Жизненный путь Керри как воплощение Американской мечты.</w:t>
      </w:r>
    </w:p>
    <w:p w:rsidR="00BA7257" w:rsidRPr="000D08AB" w:rsidRDefault="00BA7257" w:rsidP="00BA7257">
      <w:pPr>
        <w:numPr>
          <w:ilvl w:val="0"/>
          <w:numId w:val="4"/>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 xml:space="preserve">Трагедия Герствуда в романе. </w:t>
      </w:r>
    </w:p>
    <w:p w:rsidR="00BA7257" w:rsidRPr="000D08AB" w:rsidRDefault="00BA7257" w:rsidP="00BA7257">
      <w:pPr>
        <w:pStyle w:val="1"/>
        <w:numPr>
          <w:ilvl w:val="0"/>
          <w:numId w:val="4"/>
        </w:numPr>
        <w:jc w:val="left"/>
        <w:rPr>
          <w:rFonts w:ascii="Times New Roman" w:hAnsi="Times New Roman" w:cs="Times New Roman"/>
        </w:rPr>
      </w:pPr>
      <w:r w:rsidRPr="000D08AB">
        <w:rPr>
          <w:rFonts w:ascii="Times New Roman" w:hAnsi="Times New Roman" w:cs="Times New Roman"/>
          <w:bCs/>
          <w:lang w:eastAsia="ru-RU"/>
        </w:rPr>
        <w:t>Опустошенность и разочарование Керри – «а счастья нет…».</w:t>
      </w:r>
    </w:p>
    <w:p w:rsidR="00BA7257" w:rsidRPr="000D08AB" w:rsidRDefault="00BA7257" w:rsidP="00BA7257">
      <w:pPr>
        <w:pStyle w:val="1"/>
        <w:numPr>
          <w:ilvl w:val="0"/>
          <w:numId w:val="4"/>
        </w:numPr>
        <w:jc w:val="left"/>
        <w:rPr>
          <w:rFonts w:ascii="Times New Roman" w:hAnsi="Times New Roman" w:cs="Times New Roman"/>
        </w:rPr>
      </w:pPr>
      <w:r w:rsidRPr="000D08AB">
        <w:rPr>
          <w:rFonts w:ascii="Times New Roman" w:hAnsi="Times New Roman" w:cs="Times New Roman"/>
          <w:bCs/>
          <w:lang w:eastAsia="ru-RU"/>
        </w:rPr>
        <w:t>Аксиологическая проблематика в контексте личности в романе.</w:t>
      </w:r>
    </w:p>
    <w:p w:rsidR="00BA7257" w:rsidRPr="000D08AB" w:rsidRDefault="00BA7257" w:rsidP="00BA7257">
      <w:pPr>
        <w:pStyle w:val="1"/>
        <w:ind w:firstLine="0"/>
        <w:jc w:val="left"/>
        <w:rPr>
          <w:rFonts w:ascii="Times New Roman" w:hAnsi="Times New Roman" w:cs="Times New Roman"/>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080AB2">
      <w:pPr>
        <w:pStyle w:val="1"/>
        <w:numPr>
          <w:ilvl w:val="0"/>
          <w:numId w:val="21"/>
        </w:numPr>
        <w:jc w:val="left"/>
        <w:rPr>
          <w:rFonts w:ascii="Times New Roman" w:hAnsi="Times New Roman" w:cs="Times New Roman"/>
        </w:rPr>
      </w:pPr>
      <w:r w:rsidRPr="000D08AB">
        <w:rPr>
          <w:rFonts w:ascii="Times New Roman" w:hAnsi="Times New Roman" w:cs="Times New Roman"/>
        </w:rPr>
        <w:lastRenderedPageBreak/>
        <w:t>Гиленсон Б.А. История литературы США. – М.: «Академия», 2003.</w:t>
      </w:r>
    </w:p>
    <w:p w:rsidR="00BA7257" w:rsidRPr="000D08AB" w:rsidRDefault="00BA7257" w:rsidP="00080AB2">
      <w:pPr>
        <w:pStyle w:val="1"/>
        <w:numPr>
          <w:ilvl w:val="0"/>
          <w:numId w:val="21"/>
        </w:numPr>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080AB2">
      <w:pPr>
        <w:pStyle w:val="1"/>
        <w:numPr>
          <w:ilvl w:val="0"/>
          <w:numId w:val="21"/>
        </w:numPr>
        <w:jc w:val="left"/>
        <w:rPr>
          <w:rFonts w:ascii="Times New Roman" w:hAnsi="Times New Roman" w:cs="Times New Roman"/>
        </w:rPr>
      </w:pPr>
      <w:r w:rsidRPr="000D08AB">
        <w:rPr>
          <w:rFonts w:ascii="Times New Roman" w:hAnsi="Times New Roman" w:cs="Times New Roman"/>
        </w:rPr>
        <w:t>Засурский Я.Н. Теодор Драйзер. – М., 1983.</w:t>
      </w:r>
    </w:p>
    <w:p w:rsidR="00BA7257" w:rsidRPr="000D08AB" w:rsidRDefault="00BA7257" w:rsidP="00080AB2">
      <w:pPr>
        <w:pStyle w:val="1"/>
        <w:numPr>
          <w:ilvl w:val="0"/>
          <w:numId w:val="21"/>
        </w:numPr>
        <w:jc w:val="left"/>
        <w:rPr>
          <w:rFonts w:ascii="Times New Roman" w:hAnsi="Times New Roman" w:cs="Times New Roman"/>
        </w:rPr>
      </w:pPr>
      <w:r w:rsidRPr="000D08AB">
        <w:rPr>
          <w:rFonts w:ascii="Times New Roman" w:hAnsi="Times New Roman" w:cs="Times New Roman"/>
        </w:rPr>
        <w:t xml:space="preserve">Комаровская Т. Е. Проблемы поэтики исторического романа США </w:t>
      </w:r>
      <w:r w:rsidRPr="000D08AB">
        <w:rPr>
          <w:rFonts w:ascii="Times New Roman" w:hAnsi="Times New Roman" w:cs="Times New Roman"/>
          <w:lang w:val="en-US"/>
        </w:rPr>
        <w:t>XX</w:t>
      </w:r>
      <w:r w:rsidRPr="000D08AB">
        <w:rPr>
          <w:rFonts w:ascii="Times New Roman" w:hAnsi="Times New Roman" w:cs="Times New Roman"/>
        </w:rPr>
        <w:t xml:space="preserve"> века.  – Мн., 2005.</w:t>
      </w:r>
    </w:p>
    <w:p w:rsidR="00BA7257" w:rsidRPr="000D08AB" w:rsidRDefault="00BA7257" w:rsidP="00080AB2">
      <w:pPr>
        <w:pStyle w:val="1"/>
        <w:numPr>
          <w:ilvl w:val="0"/>
          <w:numId w:val="21"/>
        </w:numPr>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080AB2">
      <w:pPr>
        <w:pStyle w:val="1"/>
        <w:numPr>
          <w:ilvl w:val="0"/>
          <w:numId w:val="21"/>
        </w:numPr>
        <w:jc w:val="left"/>
        <w:rPr>
          <w:rFonts w:ascii="Times New Roman" w:hAnsi="Times New Roman" w:cs="Times New Roman"/>
        </w:rPr>
      </w:pPr>
      <w:r w:rsidRPr="000D08AB">
        <w:rPr>
          <w:rFonts w:ascii="Times New Roman" w:hAnsi="Times New Roman" w:cs="Times New Roman"/>
        </w:rPr>
        <w:t>Ухтомский, А.А. Интуиция совести / А.А.Ухтомский. - СПб., 1996.</w:t>
      </w:r>
    </w:p>
    <w:p w:rsidR="00BA7257" w:rsidRPr="000D08AB" w:rsidRDefault="00BA7257" w:rsidP="00BA7257">
      <w:pPr>
        <w:pStyle w:val="1"/>
        <w:ind w:firstLine="0"/>
        <w:jc w:val="left"/>
        <w:rPr>
          <w:rFonts w:ascii="Times New Roman" w:hAnsi="Times New Roman" w:cs="Times New Roman"/>
        </w:rPr>
      </w:pPr>
    </w:p>
    <w:p w:rsidR="00BA7257" w:rsidRPr="000D08AB" w:rsidRDefault="00BA7257" w:rsidP="00BA7257">
      <w:pPr>
        <w:tabs>
          <w:tab w:val="num" w:pos="439"/>
        </w:tabs>
        <w:overflowPunct w:val="0"/>
        <w:autoSpaceDE w:val="0"/>
        <w:autoSpaceDN w:val="0"/>
        <w:adjustRightInd w:val="0"/>
        <w:ind w:firstLine="568"/>
        <w:textAlignment w:val="baseline"/>
        <w:rPr>
          <w:rFonts w:ascii="Times New Roman" w:hAnsi="Times New Roman"/>
          <w:b/>
          <w:bCs/>
          <w:sz w:val="28"/>
          <w:szCs w:val="28"/>
        </w:rPr>
      </w:pPr>
      <w:r w:rsidRPr="000D08AB">
        <w:rPr>
          <w:rFonts w:ascii="Times New Roman" w:hAnsi="Times New Roman"/>
          <w:b/>
          <w:bCs/>
          <w:sz w:val="28"/>
          <w:szCs w:val="28"/>
        </w:rPr>
        <w:t xml:space="preserve">Тема </w:t>
      </w:r>
      <w:r w:rsidR="00397CDF" w:rsidRPr="000D08AB">
        <w:rPr>
          <w:rFonts w:ascii="Times New Roman" w:hAnsi="Times New Roman"/>
          <w:b/>
          <w:bCs/>
          <w:sz w:val="28"/>
          <w:szCs w:val="28"/>
        </w:rPr>
        <w:t>24</w:t>
      </w:r>
      <w:r w:rsidRPr="000D08AB">
        <w:rPr>
          <w:rFonts w:ascii="Times New Roman" w:hAnsi="Times New Roman"/>
          <w:b/>
          <w:bCs/>
          <w:sz w:val="28"/>
          <w:szCs w:val="28"/>
        </w:rPr>
        <w:t>. Романы Т. Драйзера как исследование Американской мечты. Роман «Американская трагедия»</w:t>
      </w:r>
    </w:p>
    <w:p w:rsidR="00BA7257" w:rsidRPr="000D08AB" w:rsidRDefault="00BA7257" w:rsidP="00080AB2">
      <w:pPr>
        <w:pStyle w:val="a3"/>
        <w:numPr>
          <w:ilvl w:val="0"/>
          <w:numId w:val="5"/>
        </w:numPr>
        <w:tabs>
          <w:tab w:val="num" w:pos="439"/>
        </w:tabs>
        <w:overflowPunct w:val="0"/>
        <w:autoSpaceDE w:val="0"/>
        <w:autoSpaceDN w:val="0"/>
        <w:adjustRightInd w:val="0"/>
        <w:spacing w:after="0" w:line="240" w:lineRule="auto"/>
        <w:textAlignment w:val="baseline"/>
        <w:rPr>
          <w:rFonts w:ascii="Times New Roman" w:hAnsi="Times New Roman" w:cs="Times New Roman"/>
          <w:bCs/>
          <w:sz w:val="28"/>
          <w:szCs w:val="28"/>
        </w:rPr>
      </w:pPr>
      <w:r w:rsidRPr="000D08AB">
        <w:rPr>
          <w:rFonts w:ascii="Times New Roman" w:hAnsi="Times New Roman" w:cs="Times New Roman"/>
          <w:bCs/>
          <w:sz w:val="28"/>
          <w:szCs w:val="28"/>
        </w:rPr>
        <w:t>Роман Драйзера в контексте социально-политической действительности США 20-х годов.</w:t>
      </w:r>
    </w:p>
    <w:p w:rsidR="00BA7257" w:rsidRPr="000D08AB" w:rsidRDefault="00BA7257" w:rsidP="00080AB2">
      <w:pPr>
        <w:pStyle w:val="a3"/>
        <w:numPr>
          <w:ilvl w:val="0"/>
          <w:numId w:val="5"/>
        </w:numPr>
        <w:tabs>
          <w:tab w:val="left" w:pos="619"/>
        </w:tabs>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«Американская трагедия» Теодора Драйзера и ее соотношение с популярной литературой.</w:t>
      </w:r>
    </w:p>
    <w:p w:rsidR="00BA7257" w:rsidRPr="000D08AB" w:rsidRDefault="00BA7257" w:rsidP="00080AB2">
      <w:pPr>
        <w:pStyle w:val="1"/>
        <w:numPr>
          <w:ilvl w:val="0"/>
          <w:numId w:val="5"/>
        </w:numPr>
        <w:jc w:val="left"/>
        <w:rPr>
          <w:rFonts w:ascii="Times New Roman" w:hAnsi="Times New Roman" w:cs="Times New Roman"/>
          <w:bCs/>
          <w:lang w:eastAsia="ru-RU"/>
        </w:rPr>
      </w:pPr>
      <w:r w:rsidRPr="000D08AB">
        <w:rPr>
          <w:rFonts w:ascii="Times New Roman" w:hAnsi="Times New Roman" w:cs="Times New Roman"/>
          <w:bCs/>
          <w:lang w:eastAsia="ru-RU"/>
        </w:rPr>
        <w:t>Документальная основа романа.</w:t>
      </w:r>
    </w:p>
    <w:p w:rsidR="00BA7257" w:rsidRPr="000D08AB" w:rsidRDefault="00BA7257" w:rsidP="00080AB2">
      <w:pPr>
        <w:pStyle w:val="a3"/>
        <w:numPr>
          <w:ilvl w:val="0"/>
          <w:numId w:val="5"/>
        </w:numPr>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 xml:space="preserve">Образ Клайда Гриффитса в романе. Эволюция героя под влиянием Американской мечты. </w:t>
      </w:r>
    </w:p>
    <w:p w:rsidR="00BA7257" w:rsidRPr="000D08AB" w:rsidRDefault="00BA7257" w:rsidP="00080AB2">
      <w:pPr>
        <w:pStyle w:val="a3"/>
        <w:numPr>
          <w:ilvl w:val="0"/>
          <w:numId w:val="5"/>
        </w:numPr>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 xml:space="preserve">Разоблачение американской судебной системы в романе. </w:t>
      </w:r>
    </w:p>
    <w:p w:rsidR="00BA7257" w:rsidRPr="000D08AB" w:rsidRDefault="00BA7257" w:rsidP="00080AB2">
      <w:pPr>
        <w:pStyle w:val="a3"/>
        <w:numPr>
          <w:ilvl w:val="0"/>
          <w:numId w:val="5"/>
        </w:numPr>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 xml:space="preserve">Художественные приемы романа, «работающие» на раскрытие основной идеи автора. </w:t>
      </w:r>
    </w:p>
    <w:p w:rsidR="00BA7257" w:rsidRPr="000D08AB" w:rsidRDefault="00BA7257" w:rsidP="00080AB2">
      <w:pPr>
        <w:pStyle w:val="1"/>
        <w:numPr>
          <w:ilvl w:val="0"/>
          <w:numId w:val="5"/>
        </w:numPr>
        <w:jc w:val="left"/>
        <w:rPr>
          <w:rFonts w:ascii="Times New Roman" w:hAnsi="Times New Roman" w:cs="Times New Roman"/>
        </w:rPr>
      </w:pPr>
      <w:r w:rsidRPr="000D08AB">
        <w:rPr>
          <w:rFonts w:ascii="Times New Roman" w:hAnsi="Times New Roman" w:cs="Times New Roman"/>
          <w:bCs/>
          <w:lang w:eastAsia="ru-RU"/>
        </w:rPr>
        <w:t>Кольцевая композиция в романе, призванная выразить его основную мысль.</w:t>
      </w:r>
    </w:p>
    <w:p w:rsidR="00BA7257" w:rsidRPr="000D08AB" w:rsidRDefault="00BA7257" w:rsidP="00080AB2">
      <w:pPr>
        <w:pStyle w:val="1"/>
        <w:numPr>
          <w:ilvl w:val="0"/>
          <w:numId w:val="5"/>
        </w:numPr>
        <w:jc w:val="left"/>
        <w:rPr>
          <w:rFonts w:ascii="Times New Roman" w:hAnsi="Times New Roman" w:cs="Times New Roman"/>
        </w:rPr>
      </w:pPr>
      <w:r w:rsidRPr="000D08AB">
        <w:rPr>
          <w:rFonts w:ascii="Times New Roman" w:hAnsi="Times New Roman" w:cs="Times New Roman"/>
          <w:bCs/>
          <w:lang w:eastAsia="ru-RU"/>
        </w:rPr>
        <w:t xml:space="preserve">Аксиологическая направленность романа: взаимосвязь Американской мечты и американской трагедии. Значение романа Драйзера в развитии литературы США 20 века. </w:t>
      </w:r>
    </w:p>
    <w:p w:rsidR="00BA7257" w:rsidRPr="000D08AB" w:rsidRDefault="00BA7257" w:rsidP="00BA7257">
      <w:pPr>
        <w:pStyle w:val="1"/>
        <w:jc w:val="left"/>
        <w:rPr>
          <w:rFonts w:ascii="Times New Roman" w:hAnsi="Times New Roman" w:cs="Times New Roman"/>
          <w:bCs/>
          <w:lang w:eastAsia="ru-RU"/>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Теодор Драйзер.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Комаровская Т. Е. Проблемы поэтики исторического романа США </w:t>
      </w:r>
      <w:r w:rsidRPr="000D08AB">
        <w:rPr>
          <w:rFonts w:ascii="Times New Roman" w:hAnsi="Times New Roman" w:cs="Times New Roman"/>
          <w:lang w:val="en-US"/>
        </w:rPr>
        <w:t>XX</w:t>
      </w:r>
      <w:r w:rsidRPr="000D08AB">
        <w:rPr>
          <w:rFonts w:ascii="Times New Roman" w:hAnsi="Times New Roman" w:cs="Times New Roman"/>
        </w:rPr>
        <w:t xml:space="preserve"> века.  – Мн., 2005.</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Ухтомский, А.А. Интуиция совести / А.А.Ухтомский. - СПб., 1996.</w:t>
      </w:r>
    </w:p>
    <w:p w:rsidR="00BA7257" w:rsidRPr="000D08AB" w:rsidRDefault="00BA7257" w:rsidP="00BA7257">
      <w:pPr>
        <w:pStyle w:val="1"/>
        <w:jc w:val="left"/>
        <w:rPr>
          <w:rFonts w:ascii="Times New Roman" w:hAnsi="Times New Roman" w:cs="Times New Roman"/>
        </w:rPr>
      </w:pPr>
    </w:p>
    <w:p w:rsidR="00BA7257" w:rsidRPr="000D08AB" w:rsidRDefault="00BA7257" w:rsidP="00BA7257">
      <w:pPr>
        <w:pStyle w:val="1"/>
        <w:jc w:val="left"/>
        <w:rPr>
          <w:rFonts w:ascii="Times New Roman" w:hAnsi="Times New Roman" w:cs="Times New Roman"/>
        </w:rPr>
      </w:pPr>
    </w:p>
    <w:p w:rsidR="00BA7257" w:rsidRPr="000D08AB" w:rsidRDefault="00BA7257" w:rsidP="00BA7257">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25</w:t>
      </w:r>
      <w:r w:rsidRPr="000D08AB">
        <w:rPr>
          <w:rFonts w:ascii="Times New Roman" w:hAnsi="Times New Roman"/>
          <w:b/>
          <w:sz w:val="28"/>
          <w:szCs w:val="28"/>
        </w:rPr>
        <w:t>. Критика Американской мечты в романах Ф. С. Фицжеральда</w:t>
      </w:r>
      <w:r w:rsidRPr="000D08AB">
        <w:rPr>
          <w:rFonts w:ascii="Times New Roman" w:hAnsi="Times New Roman"/>
          <w:sz w:val="28"/>
          <w:szCs w:val="28"/>
        </w:rPr>
        <w:t xml:space="preserve"> </w:t>
      </w:r>
      <w:r w:rsidRPr="000D08AB">
        <w:rPr>
          <w:rFonts w:ascii="Times New Roman" w:hAnsi="Times New Roman"/>
          <w:b/>
          <w:sz w:val="28"/>
          <w:szCs w:val="28"/>
        </w:rPr>
        <w:t>Роман «Великий Гэтсби».</w:t>
      </w:r>
    </w:p>
    <w:p w:rsidR="00BA7257" w:rsidRPr="000D08AB" w:rsidRDefault="00BA7257" w:rsidP="00080AB2">
      <w:pPr>
        <w:pStyle w:val="a3"/>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Роман Ф.С.Фицжеральда «Великий Гэтсби» в контексте «века джаза» американской истории.</w:t>
      </w:r>
    </w:p>
    <w:p w:rsidR="00BA7257" w:rsidRPr="000D08AB" w:rsidRDefault="00BA7257" w:rsidP="00080AB2">
      <w:pPr>
        <w:pStyle w:val="a3"/>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 xml:space="preserve">Смыслообразующая роль заглавия: двойная коннотация названия романа. </w:t>
      </w:r>
    </w:p>
    <w:p w:rsidR="00BA7257" w:rsidRPr="000D08AB" w:rsidRDefault="00BA7257" w:rsidP="00080AB2">
      <w:pPr>
        <w:pStyle w:val="a3"/>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lastRenderedPageBreak/>
        <w:t>Основные темы и образы в романе.</w:t>
      </w:r>
    </w:p>
    <w:p w:rsidR="00BA7257" w:rsidRPr="000D08AB" w:rsidRDefault="00BA7257" w:rsidP="00080AB2">
      <w:pPr>
        <w:pStyle w:val="a3"/>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Функция автора-героя-рассказчика в романе.</w:t>
      </w:r>
    </w:p>
    <w:p w:rsidR="00BA7257" w:rsidRPr="000D08AB" w:rsidRDefault="00BA7257" w:rsidP="00080AB2">
      <w:pPr>
        <w:pStyle w:val="1"/>
        <w:numPr>
          <w:ilvl w:val="0"/>
          <w:numId w:val="6"/>
        </w:numPr>
        <w:jc w:val="left"/>
        <w:rPr>
          <w:rFonts w:ascii="Times New Roman" w:hAnsi="Times New Roman" w:cs="Times New Roman"/>
        </w:rPr>
      </w:pPr>
      <w:r w:rsidRPr="000D08AB">
        <w:rPr>
          <w:rFonts w:ascii="Times New Roman" w:hAnsi="Times New Roman" w:cs="Times New Roman"/>
        </w:rPr>
        <w:t>Концептосфера в романе.</w:t>
      </w:r>
    </w:p>
    <w:p w:rsidR="00BA7257" w:rsidRPr="000D08AB" w:rsidRDefault="00BA7257" w:rsidP="00080AB2">
      <w:pPr>
        <w:pStyle w:val="1"/>
        <w:numPr>
          <w:ilvl w:val="0"/>
          <w:numId w:val="6"/>
        </w:numPr>
        <w:jc w:val="left"/>
        <w:rPr>
          <w:rFonts w:ascii="Times New Roman" w:hAnsi="Times New Roman" w:cs="Times New Roman"/>
        </w:rPr>
      </w:pPr>
      <w:r w:rsidRPr="000D08AB">
        <w:rPr>
          <w:rFonts w:ascii="Times New Roman" w:hAnsi="Times New Roman" w:cs="Times New Roman"/>
        </w:rPr>
        <w:t>Аксиологические доминанты в произведении и способы их выражения.</w:t>
      </w:r>
    </w:p>
    <w:p w:rsidR="00BA7257" w:rsidRPr="000D08AB" w:rsidRDefault="00BA7257" w:rsidP="00BA7257">
      <w:pPr>
        <w:pStyle w:val="1"/>
        <w:jc w:val="left"/>
        <w:rPr>
          <w:rFonts w:ascii="Times New Roman" w:hAnsi="Times New Roman" w:cs="Times New Roman"/>
        </w:rPr>
      </w:pPr>
    </w:p>
    <w:p w:rsidR="00BA7257" w:rsidRPr="000D08AB" w:rsidRDefault="00BA7257" w:rsidP="00BA7257">
      <w:pPr>
        <w:pStyle w:val="1"/>
        <w:jc w:val="left"/>
        <w:rPr>
          <w:rFonts w:ascii="Times New Roman" w:hAnsi="Times New Roman" w:cs="Times New Roman"/>
          <w:bCs/>
          <w:lang w:eastAsia="ru-RU"/>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Борев, Ю.Б.Искусство интерпретации и оценки / Ю.Б.Борев. - М. , 1981</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Теодор Драйзер.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Комаровская Т. Е. Проблемы поэтики исторического романа США </w:t>
      </w:r>
      <w:r w:rsidRPr="000D08AB">
        <w:rPr>
          <w:rFonts w:ascii="Times New Roman" w:hAnsi="Times New Roman" w:cs="Times New Roman"/>
          <w:lang w:val="en-US"/>
        </w:rPr>
        <w:t>XX</w:t>
      </w:r>
      <w:r w:rsidRPr="000D08AB">
        <w:rPr>
          <w:rFonts w:ascii="Times New Roman" w:hAnsi="Times New Roman" w:cs="Times New Roman"/>
        </w:rPr>
        <w:t xml:space="preserve"> века.  – Мн., 2005.</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Ухтомский, А.А. Интуиция совести / А.А.Ухтомский. - СПб., 1996.</w:t>
      </w:r>
    </w:p>
    <w:p w:rsidR="00BA7257" w:rsidRPr="000D08AB" w:rsidRDefault="00BA7257" w:rsidP="00BA7257">
      <w:pPr>
        <w:pStyle w:val="1"/>
        <w:jc w:val="left"/>
        <w:rPr>
          <w:rFonts w:ascii="Times New Roman" w:hAnsi="Times New Roman" w:cs="Times New Roman"/>
        </w:rPr>
      </w:pPr>
    </w:p>
    <w:p w:rsidR="00BA7257" w:rsidRPr="000D08AB" w:rsidRDefault="00BA7257" w:rsidP="00BA7257">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2</w:t>
      </w:r>
      <w:r w:rsidRPr="000D08AB">
        <w:rPr>
          <w:rFonts w:ascii="Times New Roman" w:hAnsi="Times New Roman"/>
          <w:b/>
          <w:sz w:val="28"/>
          <w:szCs w:val="28"/>
        </w:rPr>
        <w:t>7. Романы Э.Хемингуэя. Тема «потерянного поколения» в романах Э. Хемингуэя «Фиеста» и «Прощай, оружие».</w:t>
      </w:r>
      <w:r w:rsidRPr="000D08AB">
        <w:rPr>
          <w:rFonts w:ascii="Times New Roman" w:hAnsi="Times New Roman"/>
          <w:b/>
          <w:bCs/>
          <w:sz w:val="28"/>
          <w:szCs w:val="28"/>
        </w:rPr>
        <w:t xml:space="preserve"> Антивоенный пафос романа </w:t>
      </w:r>
      <w:r w:rsidRPr="000D08AB">
        <w:rPr>
          <w:rFonts w:ascii="Times New Roman" w:hAnsi="Times New Roman"/>
          <w:b/>
          <w:sz w:val="28"/>
          <w:szCs w:val="28"/>
        </w:rPr>
        <w:t>Э. Хемингуэя «Прощай, оружие»</w:t>
      </w:r>
    </w:p>
    <w:p w:rsidR="00BA7257" w:rsidRPr="000D08AB" w:rsidRDefault="00BA7257" w:rsidP="00080AB2">
      <w:pPr>
        <w:pStyle w:val="a3"/>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Литература «потерянного поколения», ее генезис, идейное наполнение и основные представители; содержание концепта «потерянности».</w:t>
      </w:r>
    </w:p>
    <w:p w:rsidR="00BA7257" w:rsidRPr="000D08AB" w:rsidRDefault="00BA7257" w:rsidP="00080AB2">
      <w:pPr>
        <w:pStyle w:val="1"/>
        <w:numPr>
          <w:ilvl w:val="0"/>
          <w:numId w:val="7"/>
        </w:numPr>
        <w:jc w:val="left"/>
        <w:rPr>
          <w:rFonts w:ascii="Times New Roman" w:hAnsi="Times New Roman" w:cs="Times New Roman"/>
        </w:rPr>
      </w:pPr>
      <w:r w:rsidRPr="000D08AB">
        <w:rPr>
          <w:rFonts w:ascii="Times New Roman" w:hAnsi="Times New Roman" w:cs="Times New Roman"/>
        </w:rPr>
        <w:t>Концепция человека в литературе «потерянного поколения».</w:t>
      </w:r>
    </w:p>
    <w:p w:rsidR="00BA7257" w:rsidRPr="000D08AB" w:rsidRDefault="00BA7257" w:rsidP="00080AB2">
      <w:pPr>
        <w:pStyle w:val="a3"/>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Роман «Фиеста» как роман о «потерянном поколении».</w:t>
      </w:r>
    </w:p>
    <w:p w:rsidR="00BA7257" w:rsidRPr="000D08AB" w:rsidRDefault="00BA7257" w:rsidP="00080AB2">
      <w:pPr>
        <w:pStyle w:val="a3"/>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 xml:space="preserve">Исследование генезиса «потерянного поколения» на основе развития образа Фредерика Генри в романе «Прощай, оружие». </w:t>
      </w:r>
    </w:p>
    <w:p w:rsidR="00BA7257" w:rsidRPr="000D08AB" w:rsidRDefault="00BA7257" w:rsidP="00080AB2">
      <w:pPr>
        <w:pStyle w:val="a3"/>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 xml:space="preserve">Система образов романа, тема войны; концепция любви в романе.. </w:t>
      </w:r>
    </w:p>
    <w:p w:rsidR="00BA7257" w:rsidRPr="000D08AB" w:rsidRDefault="00BA7257" w:rsidP="00080AB2">
      <w:pPr>
        <w:pStyle w:val="a3"/>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bCs/>
          <w:sz w:val="28"/>
          <w:szCs w:val="28"/>
        </w:rPr>
        <w:t xml:space="preserve">Антивоенный пафос романа </w:t>
      </w:r>
      <w:r w:rsidRPr="000D08AB">
        <w:rPr>
          <w:rFonts w:ascii="Times New Roman" w:hAnsi="Times New Roman" w:cs="Times New Roman"/>
          <w:sz w:val="28"/>
          <w:szCs w:val="28"/>
        </w:rPr>
        <w:t xml:space="preserve">Э. Хемингуэя «Прощай, оружие». </w:t>
      </w:r>
    </w:p>
    <w:p w:rsidR="00BA7257" w:rsidRPr="000D08AB" w:rsidRDefault="00BA7257" w:rsidP="00080AB2">
      <w:pPr>
        <w:pStyle w:val="1"/>
        <w:numPr>
          <w:ilvl w:val="0"/>
          <w:numId w:val="7"/>
        </w:numPr>
        <w:jc w:val="left"/>
        <w:rPr>
          <w:rFonts w:ascii="Times New Roman" w:hAnsi="Times New Roman" w:cs="Times New Roman"/>
        </w:rPr>
      </w:pPr>
      <w:r w:rsidRPr="000D08AB">
        <w:rPr>
          <w:rFonts w:ascii="Times New Roman" w:hAnsi="Times New Roman" w:cs="Times New Roman"/>
        </w:rPr>
        <w:t>Художественные средства и приемы, раскрывающие авторскую мысль в романе.</w:t>
      </w:r>
    </w:p>
    <w:p w:rsidR="00BA7257" w:rsidRPr="000D08AB" w:rsidRDefault="00BA7257" w:rsidP="00080AB2">
      <w:pPr>
        <w:pStyle w:val="1"/>
        <w:numPr>
          <w:ilvl w:val="0"/>
          <w:numId w:val="7"/>
        </w:numPr>
        <w:jc w:val="left"/>
        <w:rPr>
          <w:rFonts w:ascii="Times New Roman" w:hAnsi="Times New Roman" w:cs="Times New Roman"/>
        </w:rPr>
      </w:pPr>
      <w:r w:rsidRPr="000D08AB">
        <w:rPr>
          <w:rFonts w:ascii="Times New Roman" w:hAnsi="Times New Roman" w:cs="Times New Roman"/>
        </w:rPr>
        <w:t>Универсальные ценности и художественные способы их раскрытия в романах Э.Хемингуэя.</w:t>
      </w:r>
    </w:p>
    <w:p w:rsidR="00BA7257" w:rsidRPr="000D08AB" w:rsidRDefault="00BA7257" w:rsidP="00BA7257">
      <w:pPr>
        <w:pStyle w:val="1"/>
        <w:jc w:val="left"/>
        <w:rPr>
          <w:rFonts w:ascii="Times New Roman" w:hAnsi="Times New Roman" w:cs="Times New Roman"/>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Комаровская Т. Е. Проблемы поэтики исторического романа США </w:t>
      </w:r>
      <w:r w:rsidRPr="000D08AB">
        <w:rPr>
          <w:rFonts w:ascii="Times New Roman" w:hAnsi="Times New Roman" w:cs="Times New Roman"/>
          <w:lang w:val="en-US"/>
        </w:rPr>
        <w:t>XX</w:t>
      </w:r>
      <w:r w:rsidRPr="000D08AB">
        <w:rPr>
          <w:rFonts w:ascii="Times New Roman" w:hAnsi="Times New Roman" w:cs="Times New Roman"/>
        </w:rPr>
        <w:t xml:space="preserve"> века.  – Мн., 2005.</w:t>
      </w:r>
    </w:p>
    <w:p w:rsidR="00BA7257" w:rsidRPr="000D08AB" w:rsidRDefault="00BA7257" w:rsidP="00BA7257">
      <w:pPr>
        <w:spacing w:after="0" w:line="240" w:lineRule="auto"/>
        <w:ind w:left="360"/>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Ухтомский, А.А. Интуиция совести / А.А.Ухтомский. - СПб., 1996.</w:t>
      </w:r>
    </w:p>
    <w:p w:rsidR="00BA7257" w:rsidRPr="000D08AB" w:rsidRDefault="00BA7257" w:rsidP="00BA7257">
      <w:pPr>
        <w:pStyle w:val="1"/>
        <w:jc w:val="left"/>
        <w:rPr>
          <w:rFonts w:ascii="Times New Roman" w:hAnsi="Times New Roman" w:cs="Times New Roman"/>
        </w:rPr>
      </w:pPr>
    </w:p>
    <w:p w:rsidR="00BA7257" w:rsidRPr="000D08AB" w:rsidRDefault="00BA7257" w:rsidP="00BA7257">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29</w:t>
      </w:r>
      <w:r w:rsidRPr="000D08AB">
        <w:rPr>
          <w:rFonts w:ascii="Times New Roman" w:hAnsi="Times New Roman"/>
          <w:b/>
          <w:sz w:val="28"/>
          <w:szCs w:val="28"/>
        </w:rPr>
        <w:t>. «Шум и ярость» У. Фолкнера как классический образец романа «потока сознания»</w:t>
      </w:r>
    </w:p>
    <w:p w:rsidR="00BA7257" w:rsidRPr="000D08AB" w:rsidRDefault="00BA7257"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 xml:space="preserve">Национальное своеобразие творчества У. Фолкнера. «Южный миф» как основа национального менталитета Юга. </w:t>
      </w:r>
    </w:p>
    <w:p w:rsidR="00BA7257" w:rsidRPr="000D08AB" w:rsidRDefault="00BA7257"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Специфика авторского мировоззрения и его связь с «южной традицией».</w:t>
      </w:r>
    </w:p>
    <w:p w:rsidR="00BA7257" w:rsidRPr="000D08AB" w:rsidRDefault="00BA7257"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Основная тема творчества Фолкнера: деградация старых плантаторских родов, развитие на Юге буржуазных общественных отношений, оцениваемое  автором с нравственной точки зрения.</w:t>
      </w:r>
    </w:p>
    <w:p w:rsidR="00BA7257" w:rsidRPr="000D08AB" w:rsidRDefault="00BA7257"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 xml:space="preserve">Художественные аспекты «потока сознания» и внутреннего монолога  романа. </w:t>
      </w:r>
    </w:p>
    <w:p w:rsidR="00BA7257" w:rsidRPr="000D08AB" w:rsidRDefault="00BA7257"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Своеобразие композиции романа.</w:t>
      </w:r>
    </w:p>
    <w:p w:rsidR="00BA7257" w:rsidRPr="000D08AB" w:rsidRDefault="00BA7257"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 xml:space="preserve">Соотношение модернистского и реалистического мировидения в романе. </w:t>
      </w:r>
    </w:p>
    <w:p w:rsidR="00BA7257" w:rsidRPr="000D08AB" w:rsidRDefault="00BA7257"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Система ценностных ориентаций и судеб персонажей в авторской корреляции.</w:t>
      </w:r>
    </w:p>
    <w:p w:rsidR="00BA7257" w:rsidRPr="000D08AB" w:rsidRDefault="00BA7257" w:rsidP="00BA7257">
      <w:pPr>
        <w:overflowPunct w:val="0"/>
        <w:autoSpaceDE w:val="0"/>
        <w:autoSpaceDN w:val="0"/>
        <w:adjustRightInd w:val="0"/>
        <w:spacing w:after="0" w:line="240" w:lineRule="auto"/>
        <w:ind w:left="928"/>
        <w:jc w:val="both"/>
        <w:textAlignment w:val="baseline"/>
        <w:rPr>
          <w:rFonts w:ascii="Times New Roman" w:hAnsi="Times New Roman"/>
          <w:bCs/>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360"/>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pStyle w:val="a3"/>
        <w:spacing w:after="0" w:line="240" w:lineRule="auto"/>
        <w:ind w:left="360" w:hanging="426"/>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Солодовник В.И. История литературы США. – Краснодар, 1997.</w:t>
      </w:r>
    </w:p>
    <w:p w:rsidR="00BA7257" w:rsidRPr="000D08AB" w:rsidRDefault="00BA7257" w:rsidP="00BA7257">
      <w:pPr>
        <w:pStyle w:val="a3"/>
        <w:spacing w:after="0" w:line="240" w:lineRule="auto"/>
        <w:ind w:left="360"/>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Хализев, В.Е. Ценностные ориентации русской классики / В.Е.Хализев. — М.:      «Гнозис», 2005.</w:t>
      </w:r>
    </w:p>
    <w:p w:rsidR="00BA7257" w:rsidRPr="000D08AB" w:rsidRDefault="00BA7257" w:rsidP="00BA7257">
      <w:pPr>
        <w:overflowPunct w:val="0"/>
        <w:autoSpaceDE w:val="0"/>
        <w:autoSpaceDN w:val="0"/>
        <w:adjustRightInd w:val="0"/>
        <w:ind w:firstLine="568"/>
        <w:textAlignment w:val="baseline"/>
        <w:rPr>
          <w:rFonts w:ascii="Times New Roman" w:hAnsi="Times New Roman"/>
          <w:b/>
          <w:bCs/>
          <w:sz w:val="28"/>
          <w:szCs w:val="28"/>
        </w:rPr>
      </w:pPr>
    </w:p>
    <w:p w:rsidR="00BA7257" w:rsidRPr="000D08AB" w:rsidRDefault="00BA7257" w:rsidP="00BA7257">
      <w:pPr>
        <w:overflowPunct w:val="0"/>
        <w:autoSpaceDE w:val="0"/>
        <w:autoSpaceDN w:val="0"/>
        <w:adjustRightInd w:val="0"/>
        <w:ind w:firstLine="568"/>
        <w:textAlignment w:val="baseline"/>
        <w:rPr>
          <w:rFonts w:ascii="Times New Roman" w:hAnsi="Times New Roman"/>
          <w:b/>
          <w:bCs/>
          <w:sz w:val="28"/>
          <w:szCs w:val="28"/>
        </w:rPr>
      </w:pPr>
    </w:p>
    <w:p w:rsidR="00BA7257" w:rsidRPr="000D08AB" w:rsidRDefault="00BA7257" w:rsidP="00BA7257">
      <w:pPr>
        <w:overflowPunct w:val="0"/>
        <w:autoSpaceDE w:val="0"/>
        <w:autoSpaceDN w:val="0"/>
        <w:adjustRightInd w:val="0"/>
        <w:ind w:firstLine="568"/>
        <w:textAlignment w:val="baseline"/>
        <w:rPr>
          <w:rFonts w:ascii="Times New Roman" w:hAnsi="Times New Roman"/>
          <w:b/>
          <w:bCs/>
          <w:sz w:val="28"/>
          <w:szCs w:val="28"/>
        </w:rPr>
      </w:pPr>
      <w:r w:rsidRPr="000D08AB">
        <w:rPr>
          <w:rFonts w:ascii="Times New Roman" w:hAnsi="Times New Roman"/>
          <w:b/>
          <w:bCs/>
          <w:sz w:val="28"/>
          <w:szCs w:val="28"/>
        </w:rPr>
        <w:t xml:space="preserve">Тема </w:t>
      </w:r>
      <w:r w:rsidR="00397CDF" w:rsidRPr="000D08AB">
        <w:rPr>
          <w:rFonts w:ascii="Times New Roman" w:hAnsi="Times New Roman"/>
          <w:b/>
          <w:bCs/>
          <w:sz w:val="28"/>
          <w:szCs w:val="28"/>
        </w:rPr>
        <w:t>30</w:t>
      </w:r>
      <w:r w:rsidRPr="000D08AB">
        <w:rPr>
          <w:rFonts w:ascii="Times New Roman" w:hAnsi="Times New Roman"/>
          <w:b/>
          <w:bCs/>
          <w:sz w:val="28"/>
          <w:szCs w:val="28"/>
        </w:rPr>
        <w:t>. Тема гибели Юга в романе «Шум и ярость»</w:t>
      </w:r>
    </w:p>
    <w:p w:rsidR="00BA7257" w:rsidRPr="000D08AB" w:rsidRDefault="00BA7257" w:rsidP="00080AB2">
      <w:pPr>
        <w:pStyle w:val="a3"/>
        <w:numPr>
          <w:ilvl w:val="0"/>
          <w:numId w:val="9"/>
        </w:numPr>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Тема Юга и авторский миф Юга в романе.</w:t>
      </w:r>
    </w:p>
    <w:p w:rsidR="00BA7257" w:rsidRPr="000D08AB" w:rsidRDefault="00BA7257" w:rsidP="00080AB2">
      <w:pPr>
        <w:pStyle w:val="a3"/>
        <w:numPr>
          <w:ilvl w:val="0"/>
          <w:numId w:val="9"/>
        </w:numPr>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Авторский хронотоп. Пространство и время в Йокнапатофе</w:t>
      </w:r>
    </w:p>
    <w:p w:rsidR="00BA7257" w:rsidRPr="000D08AB" w:rsidRDefault="00BA7257" w:rsidP="00080AB2">
      <w:pPr>
        <w:pStyle w:val="a3"/>
        <w:numPr>
          <w:ilvl w:val="0"/>
          <w:numId w:val="9"/>
        </w:numPr>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 xml:space="preserve">Символика заглавия романа, шекспировские аллюзии. </w:t>
      </w:r>
    </w:p>
    <w:p w:rsidR="00BA7257" w:rsidRPr="000D08AB" w:rsidRDefault="00BA7257" w:rsidP="00080AB2">
      <w:pPr>
        <w:pStyle w:val="a3"/>
        <w:numPr>
          <w:ilvl w:val="0"/>
          <w:numId w:val="9"/>
        </w:numPr>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 xml:space="preserve">Образы членов семейства Компсонов, выражающие мысль о смерти старого Юга, деградации старых аристократических родов. </w:t>
      </w:r>
    </w:p>
    <w:p w:rsidR="00BA7257" w:rsidRPr="000D08AB" w:rsidRDefault="00BA7257" w:rsidP="00080AB2">
      <w:pPr>
        <w:pStyle w:val="a3"/>
        <w:numPr>
          <w:ilvl w:val="0"/>
          <w:numId w:val="9"/>
        </w:numPr>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Черные американцы в романе и проблема сегрегации в американской истории.</w:t>
      </w:r>
    </w:p>
    <w:p w:rsidR="00BA7257" w:rsidRPr="000D08AB" w:rsidRDefault="00BA7257" w:rsidP="00080AB2">
      <w:pPr>
        <w:pStyle w:val="a3"/>
        <w:numPr>
          <w:ilvl w:val="0"/>
          <w:numId w:val="9"/>
        </w:numPr>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Энтропия как универсальная категория и как художественная концепция в романе.</w:t>
      </w:r>
    </w:p>
    <w:p w:rsidR="00BA7257" w:rsidRPr="000D08AB" w:rsidRDefault="00BA7257" w:rsidP="00080AB2">
      <w:pPr>
        <w:pStyle w:val="a3"/>
        <w:numPr>
          <w:ilvl w:val="0"/>
          <w:numId w:val="9"/>
        </w:numPr>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t xml:space="preserve">Аксиологическая проблематика в контексте личности по Фолкнеру. </w:t>
      </w:r>
    </w:p>
    <w:p w:rsidR="00BA7257" w:rsidRPr="000D08AB" w:rsidRDefault="00BA7257" w:rsidP="00080AB2">
      <w:pPr>
        <w:pStyle w:val="a3"/>
        <w:numPr>
          <w:ilvl w:val="0"/>
          <w:numId w:val="9"/>
        </w:numPr>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r w:rsidRPr="000D08AB">
        <w:rPr>
          <w:rFonts w:ascii="Times New Roman" w:hAnsi="Times New Roman" w:cs="Times New Roman"/>
          <w:bCs/>
          <w:sz w:val="28"/>
          <w:szCs w:val="28"/>
        </w:rPr>
        <w:lastRenderedPageBreak/>
        <w:t>Рецепция идей Достоевского в художественном сознании Фолкнера.</w:t>
      </w:r>
    </w:p>
    <w:p w:rsidR="00BA7257" w:rsidRPr="000D08AB" w:rsidRDefault="00BA7257" w:rsidP="00BA7257">
      <w:pPr>
        <w:pStyle w:val="a3"/>
        <w:overflowPunct w:val="0"/>
        <w:autoSpaceDE w:val="0"/>
        <w:autoSpaceDN w:val="0"/>
        <w:adjustRightInd w:val="0"/>
        <w:spacing w:after="0" w:line="240" w:lineRule="auto"/>
        <w:ind w:left="439"/>
        <w:jc w:val="both"/>
        <w:textAlignment w:val="baseline"/>
        <w:rPr>
          <w:rFonts w:ascii="Times New Roman" w:hAnsi="Times New Roman" w:cs="Times New Roman"/>
          <w:bCs/>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360"/>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pStyle w:val="a3"/>
        <w:spacing w:after="0" w:line="240" w:lineRule="auto"/>
        <w:ind w:left="360" w:hanging="426"/>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Солодовник В.И. История литературы США. – Краснодар, 1997.</w:t>
      </w:r>
    </w:p>
    <w:p w:rsidR="00BA7257" w:rsidRPr="000D08AB" w:rsidRDefault="00BA7257" w:rsidP="00BA7257">
      <w:pPr>
        <w:pStyle w:val="a3"/>
        <w:spacing w:after="0" w:line="240" w:lineRule="auto"/>
        <w:ind w:left="360"/>
        <w:contextualSpacing w:val="0"/>
        <w:rPr>
          <w:rFonts w:ascii="Times New Roman" w:hAnsi="Times New Roman" w:cs="Times New Roman"/>
          <w:sz w:val="28"/>
          <w:szCs w:val="28"/>
        </w:rPr>
      </w:pPr>
      <w:r w:rsidRPr="000D08AB">
        <w:rPr>
          <w:rFonts w:ascii="Times New Roman" w:hAnsi="Times New Roman" w:cs="Times New Roman"/>
          <w:sz w:val="28"/>
          <w:szCs w:val="28"/>
        </w:rPr>
        <w:t>Хализев, В.Е. Ценностные ориентации русской классики / В.Е.Хализев. — М.: «Гнозис», 2005.</w:t>
      </w:r>
    </w:p>
    <w:p w:rsidR="00BA7257" w:rsidRPr="000D08AB" w:rsidRDefault="00BA7257" w:rsidP="00BA7257">
      <w:pPr>
        <w:overflowPunct w:val="0"/>
        <w:autoSpaceDE w:val="0"/>
        <w:autoSpaceDN w:val="0"/>
        <w:adjustRightInd w:val="0"/>
        <w:ind w:firstLine="568"/>
        <w:textAlignment w:val="baseline"/>
        <w:rPr>
          <w:rFonts w:ascii="Times New Roman" w:hAnsi="Times New Roman"/>
          <w:b/>
          <w:sz w:val="28"/>
          <w:szCs w:val="28"/>
        </w:rPr>
      </w:pPr>
    </w:p>
    <w:p w:rsidR="00BA7257" w:rsidRPr="000D08AB" w:rsidRDefault="00BA7257" w:rsidP="00BA7257">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31</w:t>
      </w:r>
      <w:r w:rsidRPr="000D08AB">
        <w:rPr>
          <w:rFonts w:ascii="Times New Roman" w:hAnsi="Times New Roman"/>
          <w:b/>
          <w:sz w:val="28"/>
          <w:szCs w:val="28"/>
        </w:rPr>
        <w:t xml:space="preserve">. Своеобразие американского романа о </w:t>
      </w:r>
      <w:r w:rsidRPr="000D08AB">
        <w:rPr>
          <w:rFonts w:ascii="Times New Roman" w:hAnsi="Times New Roman"/>
          <w:b/>
          <w:sz w:val="28"/>
          <w:szCs w:val="28"/>
          <w:lang w:val="en-US"/>
        </w:rPr>
        <w:t>II</w:t>
      </w:r>
      <w:r w:rsidRPr="000D08AB">
        <w:rPr>
          <w:rFonts w:ascii="Times New Roman" w:hAnsi="Times New Roman"/>
          <w:b/>
          <w:sz w:val="28"/>
          <w:szCs w:val="28"/>
        </w:rPr>
        <w:t xml:space="preserve"> мировой войне. Роман И.Шоу «Молодые львы»</w:t>
      </w:r>
    </w:p>
    <w:p w:rsidR="00BA7257" w:rsidRPr="000D08AB" w:rsidRDefault="00BA7257" w:rsidP="00080AB2">
      <w:pPr>
        <w:pStyle w:val="a3"/>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
          <w:bCs/>
          <w:sz w:val="28"/>
          <w:szCs w:val="28"/>
        </w:rPr>
      </w:pPr>
      <w:r w:rsidRPr="000D08AB">
        <w:rPr>
          <w:rFonts w:ascii="Times New Roman" w:hAnsi="Times New Roman" w:cs="Times New Roman"/>
          <w:bCs/>
          <w:sz w:val="28"/>
          <w:szCs w:val="28"/>
        </w:rPr>
        <w:t xml:space="preserve">Тема войны в американской литературе и специфика темы </w:t>
      </w:r>
      <w:r w:rsidRPr="000D08AB">
        <w:rPr>
          <w:rFonts w:ascii="Times New Roman" w:hAnsi="Times New Roman" w:cs="Times New Roman"/>
          <w:bCs/>
          <w:sz w:val="28"/>
          <w:szCs w:val="28"/>
          <w:lang w:val="en-US"/>
        </w:rPr>
        <w:t>II</w:t>
      </w:r>
      <w:r w:rsidRPr="000D08AB">
        <w:rPr>
          <w:rFonts w:ascii="Times New Roman" w:hAnsi="Times New Roman" w:cs="Times New Roman"/>
          <w:bCs/>
          <w:sz w:val="28"/>
          <w:szCs w:val="28"/>
        </w:rPr>
        <w:t xml:space="preserve"> мировой войны в американском романе ХХ века.</w:t>
      </w:r>
    </w:p>
    <w:p w:rsidR="00BA7257" w:rsidRPr="000D08AB" w:rsidRDefault="00BA7257" w:rsidP="00080AB2">
      <w:pPr>
        <w:pStyle w:val="a3"/>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
          <w:bCs/>
          <w:sz w:val="28"/>
          <w:szCs w:val="28"/>
        </w:rPr>
      </w:pPr>
      <w:r w:rsidRPr="000D08AB">
        <w:rPr>
          <w:rFonts w:ascii="Times New Roman" w:hAnsi="Times New Roman" w:cs="Times New Roman"/>
          <w:sz w:val="28"/>
          <w:szCs w:val="28"/>
        </w:rPr>
        <w:t xml:space="preserve">Двойной конфликт американского романа о </w:t>
      </w:r>
      <w:r w:rsidRPr="000D08AB">
        <w:rPr>
          <w:rFonts w:ascii="Times New Roman" w:hAnsi="Times New Roman" w:cs="Times New Roman"/>
          <w:sz w:val="28"/>
          <w:szCs w:val="28"/>
          <w:lang w:val="en-US"/>
        </w:rPr>
        <w:t>II</w:t>
      </w:r>
      <w:r w:rsidRPr="000D08AB">
        <w:rPr>
          <w:rFonts w:ascii="Times New Roman" w:hAnsi="Times New Roman" w:cs="Times New Roman"/>
          <w:sz w:val="28"/>
          <w:szCs w:val="28"/>
        </w:rPr>
        <w:t xml:space="preserve"> мировой войне. </w:t>
      </w:r>
    </w:p>
    <w:p w:rsidR="00BA7257" w:rsidRPr="000D08AB" w:rsidRDefault="00BA7257" w:rsidP="00080AB2">
      <w:pPr>
        <w:pStyle w:val="a3"/>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Лучшие представители американского военного романа.</w:t>
      </w:r>
    </w:p>
    <w:p w:rsidR="00BA7257" w:rsidRPr="000D08AB" w:rsidRDefault="00BA7257" w:rsidP="00080AB2">
      <w:pPr>
        <w:pStyle w:val="a3"/>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Антифашистская направленность романа «Молодые львы», разоблачающая фашистскую идеологию в рядах американской армии и ее руководства.</w:t>
      </w:r>
    </w:p>
    <w:p w:rsidR="00BA7257" w:rsidRPr="000D08AB" w:rsidRDefault="00BA7257" w:rsidP="00080AB2">
      <w:pPr>
        <w:pStyle w:val="a3"/>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
          <w:sz w:val="28"/>
          <w:szCs w:val="28"/>
        </w:rPr>
      </w:pPr>
      <w:r w:rsidRPr="000D08AB">
        <w:rPr>
          <w:rFonts w:ascii="Times New Roman" w:hAnsi="Times New Roman" w:cs="Times New Roman"/>
          <w:sz w:val="28"/>
          <w:szCs w:val="28"/>
        </w:rPr>
        <w:t xml:space="preserve">Система образов романа. </w:t>
      </w:r>
    </w:p>
    <w:p w:rsidR="00BA7257" w:rsidRPr="000D08AB" w:rsidRDefault="00BA7257" w:rsidP="00080AB2">
      <w:pPr>
        <w:pStyle w:val="a3"/>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sz w:val="28"/>
          <w:szCs w:val="28"/>
        </w:rPr>
        <w:t>Конфликт в романе.</w:t>
      </w:r>
    </w:p>
    <w:p w:rsidR="00BA7257" w:rsidRPr="000D08AB" w:rsidRDefault="00BA7257" w:rsidP="00080AB2">
      <w:pPr>
        <w:pStyle w:val="a3"/>
        <w:numPr>
          <w:ilvl w:val="0"/>
          <w:numId w:val="10"/>
        </w:numPr>
        <w:overflowPunct w:val="0"/>
        <w:autoSpaceDE w:val="0"/>
        <w:autoSpaceDN w:val="0"/>
        <w:adjustRightInd w:val="0"/>
        <w:spacing w:after="0" w:line="240" w:lineRule="auto"/>
        <w:jc w:val="both"/>
        <w:textAlignment w:val="baseline"/>
        <w:rPr>
          <w:rFonts w:ascii="Times New Roman" w:hAnsi="Times New Roman" w:cs="Times New Roman"/>
          <w:bCs/>
          <w:sz w:val="28"/>
          <w:szCs w:val="28"/>
        </w:rPr>
      </w:pPr>
      <w:r w:rsidRPr="000D08AB">
        <w:rPr>
          <w:rFonts w:ascii="Times New Roman" w:hAnsi="Times New Roman" w:cs="Times New Roman"/>
          <w:sz w:val="28"/>
          <w:szCs w:val="28"/>
        </w:rPr>
        <w:t>Гуманистические ценности и способы их художественного выражения.</w:t>
      </w: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bCs/>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360"/>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pStyle w:val="a3"/>
        <w:spacing w:after="0" w:line="240" w:lineRule="auto"/>
        <w:ind w:left="426" w:hanging="426"/>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Солодовник В.И. История литературы США. – Краснодар, 1997.</w:t>
      </w:r>
    </w:p>
    <w:p w:rsidR="00BA7257" w:rsidRPr="000D08AB" w:rsidRDefault="00BA7257" w:rsidP="00BA7257">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32</w:t>
      </w:r>
      <w:r w:rsidRPr="000D08AB">
        <w:rPr>
          <w:rFonts w:ascii="Times New Roman" w:hAnsi="Times New Roman"/>
          <w:b/>
          <w:sz w:val="28"/>
          <w:szCs w:val="28"/>
        </w:rPr>
        <w:t>. Эпоха маккартизма и американская реалистическая литература конца 40-х – 50-х г.г. Роман Дж. Сэлинджера «Над пропастью по ржи»</w:t>
      </w:r>
    </w:p>
    <w:p w:rsidR="00BA7257" w:rsidRPr="000D08AB" w:rsidRDefault="00BA7257" w:rsidP="00080AB2">
      <w:pPr>
        <w:pStyle w:val="a3"/>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b/>
          <w:sz w:val="28"/>
          <w:szCs w:val="28"/>
        </w:rPr>
      </w:pPr>
      <w:r w:rsidRPr="000D08AB">
        <w:rPr>
          <w:rFonts w:ascii="Times New Roman" w:hAnsi="Times New Roman" w:cs="Times New Roman"/>
          <w:sz w:val="28"/>
          <w:szCs w:val="28"/>
        </w:rPr>
        <w:t xml:space="preserve">Политика и литература. Литература США эпохи маккартизма. Десятилетие «тощих коров». </w:t>
      </w:r>
    </w:p>
    <w:p w:rsidR="00BA7257" w:rsidRPr="000D08AB" w:rsidRDefault="00BA7257" w:rsidP="00080AB2">
      <w:pPr>
        <w:pStyle w:val="a3"/>
        <w:numPr>
          <w:ilvl w:val="0"/>
          <w:numId w:val="11"/>
        </w:numPr>
        <w:spacing w:line="240" w:lineRule="auto"/>
        <w:jc w:val="both"/>
        <w:rPr>
          <w:rFonts w:ascii="Times New Roman" w:hAnsi="Times New Roman" w:cs="Times New Roman"/>
          <w:sz w:val="28"/>
          <w:szCs w:val="28"/>
        </w:rPr>
      </w:pPr>
      <w:r w:rsidRPr="000D08AB">
        <w:rPr>
          <w:rFonts w:ascii="Times New Roman" w:hAnsi="Times New Roman" w:cs="Times New Roman"/>
          <w:sz w:val="28"/>
          <w:szCs w:val="28"/>
        </w:rPr>
        <w:lastRenderedPageBreak/>
        <w:t>Типологические изменения в американском реалистическом романе середины ХХ века.</w:t>
      </w:r>
    </w:p>
    <w:p w:rsidR="00BA7257" w:rsidRPr="000D08AB" w:rsidRDefault="00BA7257" w:rsidP="00080AB2">
      <w:pPr>
        <w:pStyle w:val="a3"/>
        <w:numPr>
          <w:ilvl w:val="0"/>
          <w:numId w:val="1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Образ подростка в романе. Психологический портрет Холдена Колфилда.</w:t>
      </w:r>
    </w:p>
    <w:p w:rsidR="00BA7257" w:rsidRPr="000D08AB" w:rsidRDefault="00BA7257" w:rsidP="00080AB2">
      <w:pPr>
        <w:pStyle w:val="a3"/>
        <w:numPr>
          <w:ilvl w:val="0"/>
          <w:numId w:val="1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Специфика жанра романа: роман воспитания, роман становления, биографический роман. </w:t>
      </w:r>
    </w:p>
    <w:p w:rsidR="00BA7257" w:rsidRPr="000D08AB" w:rsidRDefault="00BA7257" w:rsidP="00080AB2">
      <w:pPr>
        <w:pStyle w:val="a3"/>
        <w:numPr>
          <w:ilvl w:val="0"/>
          <w:numId w:val="1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Поиск нравственно-этических ценностей героем</w:t>
      </w:r>
      <w:r w:rsidR="00553180" w:rsidRPr="000D08AB">
        <w:rPr>
          <w:rFonts w:ascii="Times New Roman" w:hAnsi="Times New Roman" w:cs="Times New Roman"/>
          <w:sz w:val="28"/>
          <w:szCs w:val="28"/>
        </w:rPr>
        <w:t>-</w:t>
      </w:r>
      <w:r w:rsidRPr="000D08AB">
        <w:rPr>
          <w:rFonts w:ascii="Times New Roman" w:hAnsi="Times New Roman" w:cs="Times New Roman"/>
          <w:sz w:val="28"/>
          <w:szCs w:val="28"/>
        </w:rPr>
        <w:t>подростком.</w:t>
      </w:r>
    </w:p>
    <w:p w:rsidR="00BA7257" w:rsidRPr="000D08AB" w:rsidRDefault="00BA7257" w:rsidP="00080AB2">
      <w:pPr>
        <w:pStyle w:val="a3"/>
        <w:numPr>
          <w:ilvl w:val="0"/>
          <w:numId w:val="1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 xml:space="preserve">Роман Дж. Сэлинджера «Над пропастью по ржи» как наиболее яркое выражение тенденций времени в преддверие молодежного бунта 50-60-х гг. </w:t>
      </w:r>
    </w:p>
    <w:p w:rsidR="00BA7257" w:rsidRPr="000D08AB" w:rsidRDefault="00BA7257" w:rsidP="00080AB2">
      <w:pPr>
        <w:pStyle w:val="a3"/>
        <w:numPr>
          <w:ilvl w:val="0"/>
          <w:numId w:val="11"/>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Концепции нигилизма, дзенбуддизма и масскультуры в художественном сознании автора.</w:t>
      </w:r>
    </w:p>
    <w:p w:rsidR="00BA7257" w:rsidRPr="000D08AB" w:rsidRDefault="00BA7257" w:rsidP="00BA7257">
      <w:pPr>
        <w:spacing w:after="0" w:line="240" w:lineRule="auto"/>
        <w:jc w:val="both"/>
        <w:rPr>
          <w:rFonts w:ascii="Times New Roman" w:hAnsi="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360"/>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553180" w:rsidRPr="000D08AB" w:rsidRDefault="00553180" w:rsidP="00BA7257">
      <w:pPr>
        <w:ind w:firstLine="708"/>
        <w:rPr>
          <w:rFonts w:ascii="Times New Roman" w:hAnsi="Times New Roman"/>
          <w:b/>
          <w:sz w:val="28"/>
          <w:szCs w:val="28"/>
        </w:rPr>
      </w:pPr>
    </w:p>
    <w:p w:rsidR="00BA7257" w:rsidRPr="000D08AB" w:rsidRDefault="00BA7257" w:rsidP="00BA7257">
      <w:pPr>
        <w:ind w:firstLine="708"/>
        <w:rPr>
          <w:rFonts w:ascii="Times New Roman" w:hAnsi="Times New Roman"/>
          <w:b/>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33</w:t>
      </w:r>
      <w:r w:rsidRPr="000D08AB">
        <w:rPr>
          <w:rFonts w:ascii="Times New Roman" w:hAnsi="Times New Roman"/>
          <w:b/>
          <w:sz w:val="28"/>
          <w:szCs w:val="28"/>
        </w:rPr>
        <w:t>. Подъем американской литературы в начале 60-х годов. Роман Д. Стейнбека «Зима тревоги нашей»</w:t>
      </w:r>
    </w:p>
    <w:p w:rsidR="00BA7257" w:rsidRPr="000D08AB" w:rsidRDefault="00BA7257" w:rsidP="00080AB2">
      <w:pPr>
        <w:pStyle w:val="a3"/>
        <w:numPr>
          <w:ilvl w:val="0"/>
          <w:numId w:val="12"/>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0D08AB">
        <w:rPr>
          <w:rFonts w:ascii="Times New Roman" w:hAnsi="Times New Roman" w:cs="Times New Roman"/>
          <w:sz w:val="28"/>
          <w:szCs w:val="28"/>
        </w:rPr>
        <w:t xml:space="preserve">Связь литературы с общественно-политической ситуацией в США в начале 60-х годов. Новые </w:t>
      </w:r>
      <w:r w:rsidR="00553180" w:rsidRPr="000D08AB">
        <w:rPr>
          <w:rFonts w:ascii="Times New Roman" w:hAnsi="Times New Roman" w:cs="Times New Roman"/>
          <w:sz w:val="28"/>
          <w:szCs w:val="28"/>
        </w:rPr>
        <w:t xml:space="preserve">социальные </w:t>
      </w:r>
      <w:r w:rsidRPr="000D08AB">
        <w:rPr>
          <w:rFonts w:ascii="Times New Roman" w:hAnsi="Times New Roman" w:cs="Times New Roman"/>
          <w:sz w:val="28"/>
          <w:szCs w:val="28"/>
        </w:rPr>
        <w:t xml:space="preserve">программы Дж.Ф.Кеннеди. </w:t>
      </w:r>
    </w:p>
    <w:p w:rsidR="00BA7257" w:rsidRPr="000D08AB" w:rsidRDefault="00BA7257" w:rsidP="00080AB2">
      <w:pPr>
        <w:pStyle w:val="a3"/>
        <w:numPr>
          <w:ilvl w:val="0"/>
          <w:numId w:val="12"/>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Моральные ценности и литература. Подъем литературы США на основе идеи морального возвышения человека.</w:t>
      </w:r>
    </w:p>
    <w:p w:rsidR="00BA7257" w:rsidRPr="000D08AB" w:rsidRDefault="00BA7257" w:rsidP="00080AB2">
      <w:pPr>
        <w:pStyle w:val="a3"/>
        <w:numPr>
          <w:ilvl w:val="0"/>
          <w:numId w:val="12"/>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 xml:space="preserve">Роман Д.Стейнбека «Зима тревоги нашей» как наиболее яркое выражение тенденций времени. </w:t>
      </w:r>
    </w:p>
    <w:p w:rsidR="00BA7257" w:rsidRPr="000D08AB" w:rsidRDefault="00BA7257" w:rsidP="00080AB2">
      <w:pPr>
        <w:pStyle w:val="a3"/>
        <w:numPr>
          <w:ilvl w:val="0"/>
          <w:numId w:val="12"/>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 xml:space="preserve">Система образов романа. </w:t>
      </w:r>
    </w:p>
    <w:p w:rsidR="00BA7257" w:rsidRPr="000D08AB" w:rsidRDefault="00BA7257" w:rsidP="00080AB2">
      <w:pPr>
        <w:pStyle w:val="a3"/>
        <w:numPr>
          <w:ilvl w:val="0"/>
          <w:numId w:val="12"/>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 xml:space="preserve">Художественные особенности раскрытия образа главного героя. </w:t>
      </w:r>
    </w:p>
    <w:p w:rsidR="00BA7257" w:rsidRPr="000D08AB" w:rsidRDefault="00BA7257" w:rsidP="00080AB2">
      <w:pPr>
        <w:pStyle w:val="a3"/>
        <w:numPr>
          <w:ilvl w:val="0"/>
          <w:numId w:val="12"/>
        </w:numPr>
        <w:spacing w:after="0" w:line="240" w:lineRule="auto"/>
        <w:rPr>
          <w:rFonts w:ascii="Times New Roman" w:hAnsi="Times New Roman" w:cs="Times New Roman"/>
          <w:sz w:val="28"/>
          <w:szCs w:val="28"/>
        </w:rPr>
      </w:pPr>
      <w:r w:rsidRPr="000D08AB">
        <w:rPr>
          <w:rFonts w:ascii="Times New Roman" w:hAnsi="Times New Roman" w:cs="Times New Roman"/>
          <w:sz w:val="28"/>
          <w:szCs w:val="28"/>
        </w:rPr>
        <w:t>Аксиологическая проблематика в контексте личности и оптимистический потенциал романа.</w:t>
      </w:r>
    </w:p>
    <w:p w:rsidR="00BA7257" w:rsidRPr="000D08AB" w:rsidRDefault="00BA7257" w:rsidP="00BA7257">
      <w:pPr>
        <w:spacing w:after="0" w:line="240" w:lineRule="auto"/>
        <w:rPr>
          <w:rFonts w:ascii="Times New Roman" w:hAnsi="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360"/>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pStyle w:val="a3"/>
        <w:spacing w:after="0" w:line="240" w:lineRule="auto"/>
        <w:ind w:left="426" w:hanging="426"/>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Солодовник В.И. История литературы США. – Краснодар, 1997.</w:t>
      </w:r>
    </w:p>
    <w:p w:rsidR="00BA7257" w:rsidRPr="000D08AB" w:rsidRDefault="00BA7257" w:rsidP="00BA7257">
      <w:pPr>
        <w:spacing w:after="0" w:line="240" w:lineRule="auto"/>
        <w:rPr>
          <w:rFonts w:ascii="Times New Roman" w:hAnsi="Times New Roman"/>
          <w:sz w:val="28"/>
          <w:szCs w:val="28"/>
        </w:rPr>
      </w:pPr>
    </w:p>
    <w:p w:rsidR="00BA7257" w:rsidRPr="000D08AB" w:rsidRDefault="00BA7257" w:rsidP="00BA7257">
      <w:pPr>
        <w:spacing w:after="0" w:line="240" w:lineRule="auto"/>
        <w:rPr>
          <w:rFonts w:ascii="Times New Roman" w:hAnsi="Times New Roman"/>
          <w:sz w:val="28"/>
          <w:szCs w:val="28"/>
        </w:rPr>
      </w:pPr>
    </w:p>
    <w:p w:rsidR="00BA7257" w:rsidRPr="000D08AB" w:rsidRDefault="00BA7257" w:rsidP="00BA7257">
      <w:pPr>
        <w:ind w:firstLine="708"/>
        <w:rPr>
          <w:rFonts w:ascii="Times New Roman" w:hAnsi="Times New Roman"/>
          <w:b/>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36</w:t>
      </w:r>
      <w:r w:rsidRPr="000D08AB">
        <w:rPr>
          <w:rFonts w:ascii="Times New Roman" w:hAnsi="Times New Roman"/>
          <w:b/>
          <w:sz w:val="28"/>
          <w:szCs w:val="28"/>
        </w:rPr>
        <w:t>. Радикализация американской литературы в конце 70-х. Роман У. Стайрона «Выбор Софи»</w:t>
      </w:r>
    </w:p>
    <w:p w:rsidR="00BA7257" w:rsidRPr="000D08AB" w:rsidRDefault="00BA7257"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У. Стайрон как продолжатель южной традиции  в американской литературе.</w:t>
      </w:r>
      <w:r w:rsidR="00553180" w:rsidRPr="000D08AB">
        <w:rPr>
          <w:rFonts w:ascii="Times New Roman" w:hAnsi="Times New Roman"/>
          <w:sz w:val="28"/>
          <w:szCs w:val="28"/>
        </w:rPr>
        <w:t xml:space="preserve"> Увлечение Стайроном философией экзистенциализма.</w:t>
      </w:r>
    </w:p>
    <w:p w:rsidR="00BA7257" w:rsidRPr="000D08AB" w:rsidRDefault="00BA7257"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Рецепция темы </w:t>
      </w:r>
      <w:r w:rsidRPr="000D08AB">
        <w:rPr>
          <w:rFonts w:ascii="Times New Roman" w:hAnsi="Times New Roman"/>
          <w:sz w:val="28"/>
          <w:szCs w:val="28"/>
          <w:lang w:val="en-US"/>
        </w:rPr>
        <w:t>II</w:t>
      </w:r>
      <w:r w:rsidRPr="000D08AB">
        <w:rPr>
          <w:rFonts w:ascii="Times New Roman" w:hAnsi="Times New Roman"/>
          <w:sz w:val="28"/>
          <w:szCs w:val="28"/>
        </w:rPr>
        <w:t xml:space="preserve"> мировой войны в романе.</w:t>
      </w:r>
    </w:p>
    <w:p w:rsidR="00BA7257" w:rsidRPr="000D08AB" w:rsidRDefault="00BA7257"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Проблема выбора героини в романе как универсальная проблема современного человека.</w:t>
      </w:r>
    </w:p>
    <w:p w:rsidR="00BA7257" w:rsidRPr="000D08AB" w:rsidRDefault="00BA7257"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Европейский фашизм и американский расизм как единые состояния больного общества в художественном сознании автора.</w:t>
      </w:r>
    </w:p>
    <w:p w:rsidR="00BA7257" w:rsidRPr="000D08AB" w:rsidRDefault="00553180"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Философские концепции романа</w:t>
      </w:r>
      <w:r w:rsidR="00BA7257" w:rsidRPr="000D08AB">
        <w:rPr>
          <w:rFonts w:ascii="Times New Roman" w:hAnsi="Times New Roman"/>
          <w:sz w:val="28"/>
          <w:szCs w:val="28"/>
        </w:rPr>
        <w:t>.</w:t>
      </w:r>
    </w:p>
    <w:p w:rsidR="00BA7257" w:rsidRPr="000D08AB" w:rsidRDefault="00BA7257"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Специфика художественной структуры романа.</w:t>
      </w:r>
    </w:p>
    <w:p w:rsidR="00BA7257" w:rsidRPr="000D08AB" w:rsidRDefault="00BA7257"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Аксиологические доминанты в романе.</w:t>
      </w: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360"/>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553180">
      <w:pPr>
        <w:pStyle w:val="a3"/>
        <w:spacing w:after="0" w:line="240" w:lineRule="auto"/>
        <w:ind w:left="426" w:hanging="426"/>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w:t>
      </w:r>
    </w:p>
    <w:p w:rsidR="00BA7257" w:rsidRPr="000D08AB" w:rsidRDefault="00397CDF" w:rsidP="00BA7257">
      <w:pPr>
        <w:overflowPunct w:val="0"/>
        <w:autoSpaceDE w:val="0"/>
        <w:autoSpaceDN w:val="0"/>
        <w:adjustRightInd w:val="0"/>
        <w:ind w:firstLine="708"/>
        <w:textAlignment w:val="baseline"/>
        <w:rPr>
          <w:rFonts w:ascii="Times New Roman" w:hAnsi="Times New Roman"/>
          <w:b/>
          <w:sz w:val="28"/>
          <w:szCs w:val="28"/>
        </w:rPr>
      </w:pPr>
      <w:r w:rsidRPr="000D08AB">
        <w:rPr>
          <w:rFonts w:ascii="Times New Roman" w:hAnsi="Times New Roman"/>
          <w:b/>
          <w:sz w:val="28"/>
          <w:szCs w:val="28"/>
        </w:rPr>
        <w:t>Тема 37</w:t>
      </w:r>
      <w:r w:rsidR="00BA7257" w:rsidRPr="000D08AB">
        <w:rPr>
          <w:rFonts w:ascii="Times New Roman" w:hAnsi="Times New Roman"/>
          <w:b/>
          <w:sz w:val="28"/>
          <w:szCs w:val="28"/>
        </w:rPr>
        <w:t xml:space="preserve">. Философский роман </w:t>
      </w:r>
    </w:p>
    <w:p w:rsidR="00BA7257" w:rsidRPr="000D08AB" w:rsidRDefault="00BA7257"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Типология жанра философского романа.</w:t>
      </w:r>
    </w:p>
    <w:p w:rsidR="00BA7257" w:rsidRPr="000D08AB" w:rsidRDefault="00BA7257"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Проблематика жанровой дефиниции американского философского романа. </w:t>
      </w:r>
    </w:p>
    <w:p w:rsidR="00BA7257" w:rsidRPr="000D08AB" w:rsidRDefault="00BA7257"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Литературно-критическое поле осмысления философичности литературы: работа Дж. Гарднера «О нравственной литературе».</w:t>
      </w:r>
    </w:p>
    <w:p w:rsidR="00BA7257" w:rsidRPr="000D08AB" w:rsidRDefault="00BA7257"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Роман Дж. Гарднера «Октябрьский свет» как отражение столкновения нравственно-этических и эстетических ценностей в современной Америке. </w:t>
      </w:r>
    </w:p>
    <w:p w:rsidR="00BA7257" w:rsidRPr="000D08AB" w:rsidRDefault="00BA7257"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Интеллектуальный и психологический роман Беллоу. Экзистенциальные мотивы в романах «Герцог», «Дар Гумбольдта».  </w:t>
      </w:r>
    </w:p>
    <w:p w:rsidR="00BA7257" w:rsidRPr="000D08AB" w:rsidRDefault="00BA7257"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Исторические философемы в романах Т.Уайлдера «Мост короля Людовика Святого», «Мартовские Иды», «День восьмой».</w:t>
      </w:r>
    </w:p>
    <w:p w:rsidR="00BA7257" w:rsidRPr="000D08AB" w:rsidRDefault="00BA7257"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Аксиологический потенциал философского романа.</w:t>
      </w: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firstLine="426"/>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a3"/>
        <w:spacing w:after="0" w:line="240" w:lineRule="auto"/>
        <w:ind w:left="426"/>
        <w:contextualSpacing w:val="0"/>
        <w:rPr>
          <w:rFonts w:ascii="Times New Roman" w:hAnsi="Times New Roman" w:cs="Times New Roman"/>
          <w:sz w:val="28"/>
          <w:szCs w:val="28"/>
        </w:rPr>
      </w:pPr>
      <w:r w:rsidRPr="000D08AB">
        <w:rPr>
          <w:rFonts w:ascii="Times New Roman" w:hAnsi="Times New Roman" w:cs="Times New Roman"/>
          <w:sz w:val="28"/>
          <w:szCs w:val="28"/>
        </w:rPr>
        <w:lastRenderedPageBreak/>
        <w:t>Денисова Т. Н. Экзистенциализм и современный американский роман. – Киев, 1985.</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36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360"/>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overflowPunct w:val="0"/>
        <w:autoSpaceDE w:val="0"/>
        <w:autoSpaceDN w:val="0"/>
        <w:adjustRightInd w:val="0"/>
        <w:ind w:firstLine="568"/>
        <w:textAlignment w:val="baseline"/>
        <w:rPr>
          <w:rFonts w:ascii="Times New Roman" w:hAnsi="Times New Roman"/>
          <w:bCs/>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38</w:t>
      </w:r>
      <w:r w:rsidRPr="000D08AB">
        <w:rPr>
          <w:rFonts w:ascii="Times New Roman" w:hAnsi="Times New Roman"/>
          <w:b/>
          <w:sz w:val="28"/>
          <w:szCs w:val="28"/>
        </w:rPr>
        <w:t xml:space="preserve">. Постмодернизм. </w:t>
      </w:r>
      <w:r w:rsidR="00397CDF" w:rsidRPr="000D08AB">
        <w:rPr>
          <w:rFonts w:ascii="Times New Roman" w:hAnsi="Times New Roman"/>
          <w:b/>
          <w:sz w:val="28"/>
          <w:szCs w:val="28"/>
        </w:rPr>
        <w:t>Романы Д. Барта, Т. Пинчона, К.</w:t>
      </w:r>
      <w:r w:rsidRPr="000D08AB">
        <w:rPr>
          <w:rFonts w:ascii="Times New Roman" w:hAnsi="Times New Roman"/>
          <w:b/>
          <w:sz w:val="28"/>
          <w:szCs w:val="28"/>
        </w:rPr>
        <w:t>Воннегута</w:t>
      </w:r>
      <w:r w:rsidRPr="000D08AB">
        <w:rPr>
          <w:rFonts w:ascii="Times New Roman" w:hAnsi="Times New Roman"/>
          <w:bCs/>
          <w:sz w:val="28"/>
          <w:szCs w:val="28"/>
        </w:rPr>
        <w:t xml:space="preserve"> </w:t>
      </w:r>
    </w:p>
    <w:p w:rsidR="00BA7257" w:rsidRPr="000D08AB" w:rsidRDefault="00BA7257"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Этика и эстетика постмодернистской эпохи. Специфика художественного сознания в постмодернистской литературе.</w:t>
      </w:r>
    </w:p>
    <w:p w:rsidR="00BA7257" w:rsidRPr="000D08AB" w:rsidRDefault="00BA7257"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Предпосылки американского литературного постмодернизма 60-70-х гг: ощущение абсурдности социальной жизни и истории и вкус к литературной игре.</w:t>
      </w:r>
    </w:p>
    <w:p w:rsidR="00BA7257" w:rsidRPr="000D08AB" w:rsidRDefault="00BA7257"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 xml:space="preserve">Терминологическое разнообразие течений американского постмодернизма: «мегапроза» («боп-просодия», «абсурдизм», «литература дезинтеграции», «школа черного юмора») и «метапроза» («новая проза», «романы взорванной формы», «над-литература», «фабуляторство»). </w:t>
      </w:r>
    </w:p>
    <w:p w:rsidR="00BA7257" w:rsidRPr="000D08AB" w:rsidRDefault="00BA7257"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Паранойя и поэзия романов Т.Пинчона («</w:t>
      </w:r>
      <w:r w:rsidRPr="000D08AB">
        <w:rPr>
          <w:rFonts w:ascii="Times New Roman" w:hAnsi="Times New Roman"/>
          <w:bCs/>
          <w:sz w:val="28"/>
          <w:szCs w:val="28"/>
          <w:lang w:val="en-US"/>
        </w:rPr>
        <w:t>V</w:t>
      </w:r>
      <w:r w:rsidRPr="000D08AB">
        <w:rPr>
          <w:rFonts w:ascii="Times New Roman" w:hAnsi="Times New Roman"/>
          <w:bCs/>
          <w:sz w:val="28"/>
          <w:szCs w:val="28"/>
        </w:rPr>
        <w:t xml:space="preserve">», «Выкрикивается лот 49», «Радуга земного притяжения»). Метафора энтропии как постоянный прием в творчестве Пинчона. </w:t>
      </w:r>
    </w:p>
    <w:p w:rsidR="00BA7257" w:rsidRPr="000D08AB" w:rsidRDefault="00BA7257"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bCs/>
          <w:sz w:val="28"/>
          <w:szCs w:val="28"/>
        </w:rPr>
        <w:t>Экзистенциалистское мировоззрение раннего Дж.Барта. Разрушение реальности в романах «Конец пути», «Плавучая опера».</w:t>
      </w:r>
    </w:p>
    <w:p w:rsidR="00BA7257" w:rsidRPr="000D08AB" w:rsidRDefault="00BA7257"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bCs/>
          <w:sz w:val="28"/>
          <w:szCs w:val="28"/>
        </w:rPr>
        <w:t xml:space="preserve"> Приемы постмодернистского письма в творчестве К.Воннегута.</w:t>
      </w:r>
    </w:p>
    <w:p w:rsidR="00BA7257" w:rsidRPr="000D08AB" w:rsidRDefault="000346F6"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bCs/>
          <w:sz w:val="28"/>
          <w:szCs w:val="28"/>
        </w:rPr>
        <w:t>Проблема</w:t>
      </w:r>
      <w:r w:rsidR="00BA7257" w:rsidRPr="000D08AB">
        <w:rPr>
          <w:rFonts w:ascii="Times New Roman" w:hAnsi="Times New Roman"/>
          <w:bCs/>
          <w:sz w:val="28"/>
          <w:szCs w:val="28"/>
        </w:rPr>
        <w:t xml:space="preserve"> аксиологической ориентации постмодернистского текста.</w:t>
      </w: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bCs/>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firstLine="426"/>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a3"/>
        <w:spacing w:after="0" w:line="240" w:lineRule="auto"/>
        <w:ind w:left="426"/>
        <w:contextualSpacing w:val="0"/>
        <w:rPr>
          <w:rFonts w:ascii="Times New Roman" w:hAnsi="Times New Roman" w:cs="Times New Roman"/>
          <w:sz w:val="28"/>
          <w:szCs w:val="28"/>
        </w:rPr>
      </w:pPr>
      <w:r w:rsidRPr="000D08AB">
        <w:rPr>
          <w:rFonts w:ascii="Times New Roman" w:hAnsi="Times New Roman" w:cs="Times New Roman"/>
          <w:sz w:val="28"/>
          <w:szCs w:val="28"/>
        </w:rPr>
        <w:t>Денисова Т. Н. Экзистенциализм и современный американский роман. – Киев, 1985.</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426"/>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pStyle w:val="a3"/>
        <w:spacing w:after="0" w:line="240" w:lineRule="auto"/>
        <w:ind w:left="426" w:hanging="426"/>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w:t>
      </w: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overflowPunct w:val="0"/>
        <w:autoSpaceDE w:val="0"/>
        <w:autoSpaceDN w:val="0"/>
        <w:adjustRightInd w:val="0"/>
        <w:ind w:firstLine="708"/>
        <w:textAlignment w:val="baseline"/>
        <w:rPr>
          <w:rFonts w:ascii="Times New Roman" w:hAnsi="Times New Roman"/>
          <w:b/>
          <w:bCs/>
          <w:sz w:val="28"/>
          <w:szCs w:val="28"/>
        </w:rPr>
      </w:pPr>
      <w:r w:rsidRPr="000D08AB">
        <w:rPr>
          <w:rFonts w:ascii="Times New Roman" w:hAnsi="Times New Roman"/>
          <w:b/>
          <w:bCs/>
          <w:sz w:val="28"/>
          <w:szCs w:val="28"/>
        </w:rPr>
        <w:t xml:space="preserve">Тема </w:t>
      </w:r>
      <w:r w:rsidR="00397CDF" w:rsidRPr="000D08AB">
        <w:rPr>
          <w:rFonts w:ascii="Times New Roman" w:hAnsi="Times New Roman"/>
          <w:b/>
          <w:bCs/>
          <w:sz w:val="28"/>
          <w:szCs w:val="28"/>
        </w:rPr>
        <w:t>39</w:t>
      </w:r>
      <w:r w:rsidRPr="000D08AB">
        <w:rPr>
          <w:rFonts w:ascii="Times New Roman" w:hAnsi="Times New Roman"/>
          <w:b/>
          <w:bCs/>
          <w:sz w:val="28"/>
          <w:szCs w:val="28"/>
        </w:rPr>
        <w:t>. Этнические литературы. Литература черных американцев. Романы Т. Моррисон «Сула»</w:t>
      </w:r>
    </w:p>
    <w:p w:rsidR="00BA7257" w:rsidRPr="000D08AB" w:rsidRDefault="00BA7257"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Cs/>
          <w:sz w:val="28"/>
          <w:szCs w:val="28"/>
        </w:rPr>
      </w:pPr>
      <w:r w:rsidRPr="000D08AB">
        <w:rPr>
          <w:rFonts w:ascii="Times New Roman" w:hAnsi="Times New Roman"/>
          <w:bCs/>
          <w:sz w:val="28"/>
          <w:szCs w:val="28"/>
        </w:rPr>
        <w:lastRenderedPageBreak/>
        <w:t xml:space="preserve">Концепции регионализма, </w:t>
      </w:r>
      <w:r w:rsidR="000346F6" w:rsidRPr="000D08AB">
        <w:rPr>
          <w:rFonts w:ascii="Times New Roman" w:hAnsi="Times New Roman"/>
          <w:bCs/>
          <w:sz w:val="28"/>
          <w:szCs w:val="28"/>
        </w:rPr>
        <w:t xml:space="preserve"> мультикультурализма, транснацио</w:t>
      </w:r>
      <w:r w:rsidRPr="000D08AB">
        <w:rPr>
          <w:rFonts w:ascii="Times New Roman" w:hAnsi="Times New Roman"/>
          <w:bCs/>
          <w:sz w:val="28"/>
          <w:szCs w:val="28"/>
        </w:rPr>
        <w:t xml:space="preserve">нализма в современной литературе. Мультикультурные концепции развития американских культур </w:t>
      </w:r>
      <w:r w:rsidRPr="000D08AB">
        <w:rPr>
          <w:rFonts w:ascii="Times New Roman" w:hAnsi="Times New Roman"/>
          <w:bCs/>
          <w:sz w:val="28"/>
          <w:szCs w:val="28"/>
          <w:lang w:val="en-US"/>
        </w:rPr>
        <w:t>salad</w:t>
      </w:r>
      <w:r w:rsidRPr="000D08AB">
        <w:rPr>
          <w:rFonts w:ascii="Times New Roman" w:hAnsi="Times New Roman"/>
          <w:bCs/>
          <w:sz w:val="28"/>
          <w:szCs w:val="28"/>
        </w:rPr>
        <w:t xml:space="preserve"> </w:t>
      </w:r>
      <w:r w:rsidRPr="000D08AB">
        <w:rPr>
          <w:rFonts w:ascii="Times New Roman" w:hAnsi="Times New Roman"/>
          <w:bCs/>
          <w:sz w:val="28"/>
          <w:szCs w:val="28"/>
          <w:lang w:val="en-US"/>
        </w:rPr>
        <w:t>bowl</w:t>
      </w:r>
      <w:r w:rsidRPr="000D08AB">
        <w:rPr>
          <w:rFonts w:ascii="Times New Roman" w:hAnsi="Times New Roman"/>
          <w:bCs/>
          <w:sz w:val="28"/>
          <w:szCs w:val="28"/>
        </w:rPr>
        <w:t xml:space="preserve">, </w:t>
      </w:r>
      <w:r w:rsidRPr="000D08AB">
        <w:rPr>
          <w:rFonts w:ascii="Times New Roman" w:hAnsi="Times New Roman"/>
          <w:bCs/>
          <w:sz w:val="28"/>
          <w:szCs w:val="28"/>
          <w:lang w:val="en-US"/>
        </w:rPr>
        <w:t>rainbow</w:t>
      </w:r>
      <w:r w:rsidRPr="000D08AB">
        <w:rPr>
          <w:rFonts w:ascii="Times New Roman" w:hAnsi="Times New Roman"/>
          <w:bCs/>
          <w:sz w:val="28"/>
          <w:szCs w:val="28"/>
        </w:rPr>
        <w:t>,</w:t>
      </w:r>
      <w:r w:rsidRPr="000D08AB">
        <w:rPr>
          <w:rFonts w:ascii="Times New Roman" w:hAnsi="Times New Roman"/>
          <w:bCs/>
          <w:sz w:val="28"/>
          <w:szCs w:val="28"/>
          <w:lang w:val="en-US"/>
        </w:rPr>
        <w:t>a</w:t>
      </w:r>
      <w:r w:rsidRPr="000D08AB">
        <w:rPr>
          <w:rFonts w:ascii="Times New Roman" w:hAnsi="Times New Roman"/>
          <w:bCs/>
          <w:sz w:val="28"/>
          <w:szCs w:val="28"/>
        </w:rPr>
        <w:t xml:space="preserve"> </w:t>
      </w:r>
      <w:r w:rsidRPr="000D08AB">
        <w:rPr>
          <w:rFonts w:ascii="Times New Roman" w:hAnsi="Times New Roman"/>
          <w:bCs/>
          <w:sz w:val="28"/>
          <w:szCs w:val="28"/>
          <w:lang w:val="en-US"/>
        </w:rPr>
        <w:t>patched</w:t>
      </w:r>
      <w:r w:rsidRPr="000D08AB">
        <w:rPr>
          <w:rFonts w:ascii="Times New Roman" w:hAnsi="Times New Roman"/>
          <w:bCs/>
          <w:sz w:val="28"/>
          <w:szCs w:val="28"/>
        </w:rPr>
        <w:t xml:space="preserve"> </w:t>
      </w:r>
      <w:r w:rsidRPr="000D08AB">
        <w:rPr>
          <w:rFonts w:ascii="Times New Roman" w:hAnsi="Times New Roman"/>
          <w:bCs/>
          <w:sz w:val="28"/>
          <w:szCs w:val="28"/>
          <w:lang w:val="en-US"/>
        </w:rPr>
        <w:t>quilt</w:t>
      </w:r>
      <w:r w:rsidRPr="000D08AB">
        <w:rPr>
          <w:rFonts w:ascii="Times New Roman" w:hAnsi="Times New Roman"/>
          <w:bCs/>
          <w:sz w:val="28"/>
          <w:szCs w:val="28"/>
        </w:rPr>
        <w:t>.</w:t>
      </w:r>
    </w:p>
    <w:p w:rsidR="00BA7257" w:rsidRPr="000D08AB" w:rsidRDefault="00BA7257"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rPr>
      </w:pPr>
      <w:r w:rsidRPr="000D08AB">
        <w:rPr>
          <w:rFonts w:ascii="Times New Roman" w:hAnsi="Times New Roman"/>
          <w:bCs/>
          <w:sz w:val="28"/>
          <w:szCs w:val="28"/>
        </w:rPr>
        <w:t>Этнические литературы США: афроамериканская (Т.Моррисон «Самые голубые глаза», «Сула», «Смоляное чучелко», Э.Уокер «Цвет багряный»), индейская (Н.Скотт Момадей, сборник стихов «Путь к Горе Дождей» М.Силко, роман «Церемония»), литература чикано, авторы азиатского происхождения.</w:t>
      </w:r>
    </w:p>
    <w:p w:rsidR="00BA7257" w:rsidRPr="000D08AB" w:rsidRDefault="00BA7257"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rPr>
      </w:pPr>
      <w:r w:rsidRPr="000D08AB">
        <w:rPr>
          <w:rFonts w:ascii="Times New Roman" w:hAnsi="Times New Roman"/>
          <w:bCs/>
          <w:sz w:val="28"/>
          <w:szCs w:val="28"/>
        </w:rPr>
        <w:t>Творчество Т. Моррисон как афроамериканской писательницы в контексте современной мировой и американской литературы.</w:t>
      </w:r>
    </w:p>
    <w:p w:rsidR="00BA7257" w:rsidRPr="000D08AB" w:rsidRDefault="00BA7257"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rPr>
      </w:pPr>
      <w:r w:rsidRPr="000D08AB">
        <w:rPr>
          <w:rFonts w:ascii="Times New Roman" w:hAnsi="Times New Roman"/>
          <w:bCs/>
          <w:sz w:val="28"/>
          <w:szCs w:val="28"/>
        </w:rPr>
        <w:t>Тема материнства в романе. Традиционные и национальные семейные ценности.</w:t>
      </w:r>
    </w:p>
    <w:p w:rsidR="00BA7257" w:rsidRPr="000D08AB" w:rsidRDefault="00BA7257"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rPr>
      </w:pPr>
      <w:r w:rsidRPr="000D08AB">
        <w:rPr>
          <w:rFonts w:ascii="Times New Roman" w:hAnsi="Times New Roman"/>
          <w:bCs/>
          <w:sz w:val="28"/>
          <w:szCs w:val="28"/>
        </w:rPr>
        <w:t>Тема добра и зла как абстрактных категорий и конкретных состояний любви и жестокости в романе.</w:t>
      </w:r>
    </w:p>
    <w:p w:rsidR="00BA7257" w:rsidRPr="000D08AB" w:rsidRDefault="00BA7257"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rPr>
      </w:pPr>
      <w:r w:rsidRPr="000D08AB">
        <w:rPr>
          <w:rFonts w:ascii="Times New Roman" w:hAnsi="Times New Roman"/>
          <w:sz w:val="28"/>
          <w:szCs w:val="28"/>
        </w:rPr>
        <w:t>Пути самоопределения черной женщины в романе.</w:t>
      </w:r>
    </w:p>
    <w:p w:rsidR="00BA7257" w:rsidRPr="000D08AB" w:rsidRDefault="00BA7257"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rPr>
      </w:pPr>
      <w:r w:rsidRPr="000D08AB">
        <w:rPr>
          <w:rFonts w:ascii="Times New Roman" w:hAnsi="Times New Roman"/>
          <w:sz w:val="28"/>
          <w:szCs w:val="28"/>
        </w:rPr>
        <w:t>Национальное своеобразие как фактор смыслообразования в романе.</w:t>
      </w:r>
    </w:p>
    <w:p w:rsidR="00BA7257" w:rsidRPr="000D08AB" w:rsidRDefault="00BA7257" w:rsidP="00BA7257">
      <w:pPr>
        <w:overflowPunct w:val="0"/>
        <w:autoSpaceDE w:val="0"/>
        <w:autoSpaceDN w:val="0"/>
        <w:adjustRightInd w:val="0"/>
        <w:ind w:firstLine="708"/>
        <w:textAlignment w:val="baseline"/>
        <w:rPr>
          <w:rFonts w:ascii="Times New Roman" w:hAnsi="Times New Roman"/>
          <w:b/>
          <w:bCs/>
          <w:sz w:val="28"/>
          <w:szCs w:val="28"/>
        </w:rPr>
      </w:pPr>
    </w:p>
    <w:p w:rsidR="00BA7257" w:rsidRPr="000D08AB" w:rsidRDefault="00BA7257" w:rsidP="00BA7257">
      <w:pPr>
        <w:pStyle w:val="a3"/>
        <w:jc w:val="both"/>
        <w:rPr>
          <w:rFonts w:ascii="Times New Roman" w:hAnsi="Times New Roman" w:cs="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firstLine="426"/>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a3"/>
        <w:spacing w:after="0" w:line="240" w:lineRule="auto"/>
        <w:ind w:left="426"/>
        <w:contextualSpacing w:val="0"/>
        <w:rPr>
          <w:rFonts w:ascii="Times New Roman" w:hAnsi="Times New Roman" w:cs="Times New Roman"/>
          <w:sz w:val="28"/>
          <w:szCs w:val="28"/>
        </w:rPr>
      </w:pPr>
      <w:r w:rsidRPr="000D08AB">
        <w:rPr>
          <w:rFonts w:ascii="Times New Roman" w:hAnsi="Times New Roman" w:cs="Times New Roman"/>
          <w:sz w:val="28"/>
          <w:szCs w:val="28"/>
        </w:rPr>
        <w:t>Денисова Т. Н. Экзистенциализм и современный американский роман. – Киев, 1985.</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426"/>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pStyle w:val="a3"/>
        <w:spacing w:after="0" w:line="240" w:lineRule="auto"/>
        <w:ind w:left="426" w:hanging="426"/>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w:t>
      </w: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overflowPunct w:val="0"/>
        <w:autoSpaceDE w:val="0"/>
        <w:autoSpaceDN w:val="0"/>
        <w:adjustRightInd w:val="0"/>
        <w:ind w:firstLine="708"/>
        <w:textAlignment w:val="baseline"/>
        <w:rPr>
          <w:rFonts w:ascii="Times New Roman" w:hAnsi="Times New Roman"/>
          <w:b/>
          <w:sz w:val="28"/>
          <w:szCs w:val="28"/>
        </w:rPr>
      </w:pPr>
      <w:r w:rsidRPr="000D08AB">
        <w:rPr>
          <w:rFonts w:ascii="Times New Roman" w:hAnsi="Times New Roman"/>
          <w:b/>
          <w:sz w:val="28"/>
          <w:szCs w:val="28"/>
        </w:rPr>
        <w:t xml:space="preserve">Тема </w:t>
      </w:r>
      <w:r w:rsidR="00397CDF" w:rsidRPr="000D08AB">
        <w:rPr>
          <w:rFonts w:ascii="Times New Roman" w:hAnsi="Times New Roman"/>
          <w:b/>
          <w:sz w:val="28"/>
          <w:szCs w:val="28"/>
        </w:rPr>
        <w:t>40</w:t>
      </w:r>
      <w:r w:rsidRPr="000D08AB">
        <w:rPr>
          <w:rFonts w:ascii="Times New Roman" w:hAnsi="Times New Roman"/>
          <w:b/>
          <w:sz w:val="28"/>
          <w:szCs w:val="28"/>
        </w:rPr>
        <w:t xml:space="preserve">. Феминистская литература. Романы </w:t>
      </w:r>
      <w:r w:rsidRPr="000D08AB">
        <w:rPr>
          <w:rFonts w:ascii="Times New Roman" w:hAnsi="Times New Roman"/>
          <w:b/>
          <w:bCs/>
          <w:sz w:val="28"/>
          <w:szCs w:val="28"/>
        </w:rPr>
        <w:t>Д. Смайли «1000 акров», «Обыкновенная любовь»</w:t>
      </w:r>
    </w:p>
    <w:p w:rsidR="00BA7257" w:rsidRPr="000D08AB" w:rsidRDefault="00BA7257" w:rsidP="00080AB2">
      <w:pPr>
        <w:pStyle w:val="a3"/>
        <w:numPr>
          <w:ilvl w:val="0"/>
          <w:numId w:val="17"/>
        </w:numPr>
        <w:spacing w:after="0" w:line="240" w:lineRule="auto"/>
        <w:jc w:val="both"/>
        <w:rPr>
          <w:rFonts w:ascii="Times New Roman" w:hAnsi="Times New Roman" w:cs="Times New Roman"/>
          <w:sz w:val="28"/>
          <w:szCs w:val="28"/>
        </w:rPr>
      </w:pPr>
      <w:r w:rsidRPr="000D08AB">
        <w:rPr>
          <w:rFonts w:ascii="Times New Roman" w:hAnsi="Times New Roman" w:cs="Times New Roman"/>
          <w:sz w:val="28"/>
          <w:szCs w:val="28"/>
        </w:rPr>
        <w:t>Женская тема в литературе и феминизм: проблематика определения и соотношения.</w:t>
      </w:r>
    </w:p>
    <w:p w:rsidR="00BA7257" w:rsidRPr="000D08AB" w:rsidRDefault="00BA7257" w:rsidP="00080AB2">
      <w:pPr>
        <w:pStyle w:val="a3"/>
        <w:numPr>
          <w:ilvl w:val="0"/>
          <w:numId w:val="17"/>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 xml:space="preserve">Аксиологические аспекты современной феминистской литературы. </w:t>
      </w:r>
    </w:p>
    <w:p w:rsidR="00BA7257" w:rsidRPr="000D08AB" w:rsidRDefault="00BA7257" w:rsidP="00080AB2">
      <w:pPr>
        <w:pStyle w:val="a3"/>
        <w:numPr>
          <w:ilvl w:val="0"/>
          <w:numId w:val="17"/>
        </w:numPr>
        <w:tabs>
          <w:tab w:val="num" w:pos="142"/>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sz w:val="28"/>
          <w:szCs w:val="28"/>
        </w:rPr>
        <w:t>Жанрово-тематическое определение романов</w:t>
      </w:r>
      <w:r w:rsidR="000346F6" w:rsidRPr="000D08AB">
        <w:rPr>
          <w:rFonts w:ascii="Times New Roman" w:hAnsi="Times New Roman" w:cs="Times New Roman"/>
          <w:bCs/>
          <w:sz w:val="28"/>
          <w:szCs w:val="28"/>
        </w:rPr>
        <w:t xml:space="preserve"> Д. Смайли «1000 акров», </w:t>
      </w:r>
      <w:r w:rsidRPr="000D08AB">
        <w:rPr>
          <w:rFonts w:ascii="Times New Roman" w:hAnsi="Times New Roman" w:cs="Times New Roman"/>
          <w:bCs/>
          <w:sz w:val="28"/>
          <w:szCs w:val="28"/>
        </w:rPr>
        <w:t xml:space="preserve"> «Обыкновенная любовь».</w:t>
      </w:r>
    </w:p>
    <w:p w:rsidR="00BA7257" w:rsidRPr="000D08AB" w:rsidRDefault="00BA7257" w:rsidP="00080AB2">
      <w:pPr>
        <w:pStyle w:val="a3"/>
        <w:numPr>
          <w:ilvl w:val="0"/>
          <w:numId w:val="17"/>
        </w:numPr>
        <w:tabs>
          <w:tab w:val="num" w:pos="142"/>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bCs/>
          <w:sz w:val="28"/>
          <w:szCs w:val="28"/>
        </w:rPr>
        <w:t xml:space="preserve">Специфика </w:t>
      </w:r>
      <w:r w:rsidR="000346F6" w:rsidRPr="000D08AB">
        <w:rPr>
          <w:rFonts w:ascii="Times New Roman" w:hAnsi="Times New Roman" w:cs="Times New Roman"/>
          <w:bCs/>
          <w:sz w:val="28"/>
          <w:szCs w:val="28"/>
        </w:rPr>
        <w:t>раскрытия женской темы и проблематики</w:t>
      </w:r>
      <w:r w:rsidRPr="000D08AB">
        <w:rPr>
          <w:rFonts w:ascii="Times New Roman" w:hAnsi="Times New Roman" w:cs="Times New Roman"/>
          <w:bCs/>
          <w:sz w:val="28"/>
          <w:szCs w:val="28"/>
        </w:rPr>
        <w:t xml:space="preserve"> в произведениях Д. Смайли.</w:t>
      </w:r>
    </w:p>
    <w:p w:rsidR="00BA7257" w:rsidRPr="000D08AB" w:rsidRDefault="00BA7257" w:rsidP="00080AB2">
      <w:pPr>
        <w:pStyle w:val="a3"/>
        <w:numPr>
          <w:ilvl w:val="0"/>
          <w:numId w:val="17"/>
        </w:numPr>
        <w:tabs>
          <w:tab w:val="num" w:pos="142"/>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bCs/>
          <w:sz w:val="28"/>
          <w:szCs w:val="28"/>
        </w:rPr>
        <w:t>Художественные основы построения мужских и женских образов в романах.</w:t>
      </w:r>
    </w:p>
    <w:p w:rsidR="00BA7257" w:rsidRPr="000D08AB" w:rsidRDefault="00BA7257" w:rsidP="00080AB2">
      <w:pPr>
        <w:pStyle w:val="a3"/>
        <w:numPr>
          <w:ilvl w:val="0"/>
          <w:numId w:val="17"/>
        </w:numPr>
        <w:tabs>
          <w:tab w:val="num" w:pos="142"/>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bCs/>
          <w:sz w:val="28"/>
          <w:szCs w:val="28"/>
        </w:rPr>
        <w:t>Ценностное самоопределение женщины и авторская интерпретация.</w:t>
      </w:r>
    </w:p>
    <w:p w:rsidR="00BA7257" w:rsidRPr="000D08AB" w:rsidRDefault="00BA7257" w:rsidP="00080AB2">
      <w:pPr>
        <w:pStyle w:val="a3"/>
        <w:numPr>
          <w:ilvl w:val="0"/>
          <w:numId w:val="17"/>
        </w:numPr>
        <w:tabs>
          <w:tab w:val="num" w:pos="142"/>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D08AB">
        <w:rPr>
          <w:rFonts w:ascii="Times New Roman" w:hAnsi="Times New Roman" w:cs="Times New Roman"/>
          <w:bCs/>
          <w:sz w:val="28"/>
          <w:szCs w:val="28"/>
        </w:rPr>
        <w:lastRenderedPageBreak/>
        <w:t>Особенности авторской корреляции женщины</w:t>
      </w:r>
      <w:r w:rsidR="000346F6" w:rsidRPr="000D08AB">
        <w:rPr>
          <w:rFonts w:ascii="Times New Roman" w:hAnsi="Times New Roman" w:cs="Times New Roman"/>
          <w:bCs/>
          <w:sz w:val="28"/>
          <w:szCs w:val="28"/>
        </w:rPr>
        <w:t>-</w:t>
      </w:r>
      <w:r w:rsidRPr="000D08AB">
        <w:rPr>
          <w:rFonts w:ascii="Times New Roman" w:hAnsi="Times New Roman" w:cs="Times New Roman"/>
          <w:bCs/>
          <w:sz w:val="28"/>
          <w:szCs w:val="28"/>
        </w:rPr>
        <w:t>писательницы.</w:t>
      </w:r>
    </w:p>
    <w:p w:rsidR="00BA7257" w:rsidRPr="000D08AB" w:rsidRDefault="00BA7257" w:rsidP="00BA7257">
      <w:pPr>
        <w:tabs>
          <w:tab w:val="num" w:pos="142"/>
        </w:tabs>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FC128D">
      <w:pPr>
        <w:pStyle w:val="1"/>
        <w:ind w:left="0" w:firstLine="426"/>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BA7257">
      <w:pPr>
        <w:pStyle w:val="a3"/>
        <w:spacing w:after="0" w:line="240" w:lineRule="auto"/>
        <w:ind w:left="426"/>
        <w:contextualSpacing w:val="0"/>
        <w:rPr>
          <w:rFonts w:ascii="Times New Roman" w:hAnsi="Times New Roman" w:cs="Times New Roman"/>
          <w:sz w:val="28"/>
          <w:szCs w:val="28"/>
        </w:rPr>
      </w:pPr>
      <w:r w:rsidRPr="000D08AB">
        <w:rPr>
          <w:rFonts w:ascii="Times New Roman" w:hAnsi="Times New Roman" w:cs="Times New Roman"/>
          <w:sz w:val="28"/>
          <w:szCs w:val="28"/>
        </w:rPr>
        <w:t>Денисова Т. Н. Экзистенциализм и современный американский роман. – Киев, 1985.</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BA7257" w:rsidRPr="000D08AB" w:rsidRDefault="00BA7257" w:rsidP="00BA7257">
      <w:pPr>
        <w:pStyle w:val="1"/>
        <w:ind w:left="426"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BA7257" w:rsidRPr="000D08AB" w:rsidRDefault="00BA7257" w:rsidP="00BA7257">
      <w:pPr>
        <w:spacing w:after="0" w:line="240" w:lineRule="auto"/>
        <w:ind w:left="426"/>
        <w:rPr>
          <w:rFonts w:ascii="Times New Roman" w:hAnsi="Times New Roman"/>
          <w:sz w:val="28"/>
          <w:szCs w:val="28"/>
        </w:rPr>
      </w:pPr>
      <w:r w:rsidRPr="000D08AB">
        <w:rPr>
          <w:rFonts w:ascii="Times New Roman" w:hAnsi="Times New Roman"/>
          <w:sz w:val="28"/>
          <w:szCs w:val="28"/>
        </w:rPr>
        <w:t xml:space="preserve">Мулярчик А. Послевоенные американские романисты. - М., 1980. </w:t>
      </w:r>
    </w:p>
    <w:p w:rsidR="00BA7257" w:rsidRPr="000D08AB" w:rsidRDefault="00BA7257" w:rsidP="00BA7257">
      <w:pPr>
        <w:pStyle w:val="a3"/>
        <w:spacing w:after="0" w:line="240" w:lineRule="auto"/>
        <w:ind w:left="426" w:hanging="426"/>
        <w:contextualSpacing w:val="0"/>
        <w:rPr>
          <w:rFonts w:ascii="Times New Roman" w:hAnsi="Times New Roman" w:cs="Times New Roman"/>
          <w:sz w:val="28"/>
          <w:szCs w:val="28"/>
        </w:rPr>
      </w:pPr>
      <w:r w:rsidRPr="000D08AB">
        <w:rPr>
          <w:rFonts w:ascii="Times New Roman" w:hAnsi="Times New Roman" w:cs="Times New Roman"/>
          <w:sz w:val="28"/>
          <w:szCs w:val="28"/>
        </w:rPr>
        <w:t xml:space="preserve">      </w:t>
      </w:r>
    </w:p>
    <w:p w:rsidR="00BA7257" w:rsidRPr="000D08AB" w:rsidRDefault="00BA7257" w:rsidP="00BA7257">
      <w:pPr>
        <w:tabs>
          <w:tab w:val="num" w:pos="142"/>
        </w:tabs>
        <w:overflowPunct w:val="0"/>
        <w:autoSpaceDE w:val="0"/>
        <w:autoSpaceDN w:val="0"/>
        <w:adjustRightInd w:val="0"/>
        <w:spacing w:after="0" w:line="240" w:lineRule="auto"/>
        <w:jc w:val="both"/>
        <w:textAlignment w:val="baseline"/>
        <w:rPr>
          <w:rFonts w:ascii="Times New Roman" w:hAnsi="Times New Roman"/>
          <w:sz w:val="28"/>
          <w:szCs w:val="28"/>
        </w:rPr>
      </w:pPr>
    </w:p>
    <w:p w:rsidR="00BA7257" w:rsidRPr="000D08AB" w:rsidRDefault="00BA7257" w:rsidP="00BA7257">
      <w:pPr>
        <w:overflowPunct w:val="0"/>
        <w:autoSpaceDE w:val="0"/>
        <w:autoSpaceDN w:val="0"/>
        <w:adjustRightInd w:val="0"/>
        <w:ind w:firstLine="708"/>
        <w:textAlignment w:val="baseline"/>
        <w:rPr>
          <w:rFonts w:ascii="Times New Roman" w:hAnsi="Times New Roman"/>
          <w:b/>
          <w:bCs/>
          <w:sz w:val="28"/>
          <w:szCs w:val="28"/>
        </w:rPr>
      </w:pPr>
      <w:r w:rsidRPr="000D08AB">
        <w:rPr>
          <w:rFonts w:ascii="Times New Roman" w:hAnsi="Times New Roman"/>
          <w:b/>
          <w:bCs/>
          <w:sz w:val="28"/>
          <w:szCs w:val="28"/>
        </w:rPr>
        <w:t xml:space="preserve">Тема </w:t>
      </w:r>
      <w:r w:rsidR="00397CDF" w:rsidRPr="000D08AB">
        <w:rPr>
          <w:rFonts w:ascii="Times New Roman" w:hAnsi="Times New Roman"/>
          <w:b/>
          <w:bCs/>
          <w:sz w:val="28"/>
          <w:szCs w:val="28"/>
        </w:rPr>
        <w:t>4</w:t>
      </w:r>
      <w:r w:rsidRPr="000D08AB">
        <w:rPr>
          <w:rFonts w:ascii="Times New Roman" w:hAnsi="Times New Roman"/>
          <w:b/>
          <w:bCs/>
          <w:sz w:val="28"/>
          <w:szCs w:val="28"/>
        </w:rPr>
        <w:t>1. Массовая литература в контексте художественной аксиологии</w:t>
      </w:r>
    </w:p>
    <w:p w:rsidR="00BA7257" w:rsidRPr="000D08AB" w:rsidRDefault="00BA7257" w:rsidP="00080AB2">
      <w:pPr>
        <w:numPr>
          <w:ilvl w:val="0"/>
          <w:numId w:val="18"/>
        </w:numPr>
        <w:spacing w:after="0" w:line="240" w:lineRule="auto"/>
        <w:jc w:val="both"/>
        <w:rPr>
          <w:rFonts w:ascii="Times New Roman" w:hAnsi="Times New Roman"/>
          <w:bCs/>
          <w:sz w:val="28"/>
          <w:szCs w:val="28"/>
        </w:rPr>
      </w:pPr>
      <w:r w:rsidRPr="000D08AB">
        <w:rPr>
          <w:rFonts w:ascii="Times New Roman" w:hAnsi="Times New Roman"/>
          <w:bCs/>
          <w:sz w:val="28"/>
          <w:szCs w:val="28"/>
        </w:rPr>
        <w:t>Определение понятий массовое сознание, массовое общество, массовая культура, массовая литература, понятие «бестселлера» в контексте художественной аксиологии.</w:t>
      </w:r>
    </w:p>
    <w:p w:rsidR="00BA7257" w:rsidRPr="000D08AB" w:rsidRDefault="00BA7257" w:rsidP="00080AB2">
      <w:pPr>
        <w:numPr>
          <w:ilvl w:val="0"/>
          <w:numId w:val="18"/>
        </w:numPr>
        <w:spacing w:after="0" w:line="240" w:lineRule="auto"/>
        <w:jc w:val="both"/>
        <w:rPr>
          <w:rFonts w:ascii="Times New Roman" w:hAnsi="Times New Roman"/>
          <w:bCs/>
          <w:sz w:val="28"/>
          <w:szCs w:val="28"/>
        </w:rPr>
      </w:pPr>
      <w:r w:rsidRPr="000D08AB">
        <w:rPr>
          <w:rFonts w:ascii="Times New Roman" w:hAnsi="Times New Roman"/>
          <w:bCs/>
          <w:sz w:val="28"/>
          <w:szCs w:val="28"/>
        </w:rPr>
        <w:t>Исторический генезис массовой литературы: средневековая смеховая культура (фаблио, городской анекдот); жанры басни, сказки, комедии как «низкие» в системе классицизма; комикс, вестерн, триллер как классика массовой литературы ХХ века.</w:t>
      </w:r>
    </w:p>
    <w:p w:rsidR="00BA7257" w:rsidRPr="000D08AB" w:rsidRDefault="00BA7257" w:rsidP="00080AB2">
      <w:pPr>
        <w:numPr>
          <w:ilvl w:val="0"/>
          <w:numId w:val="18"/>
        </w:numPr>
        <w:spacing w:after="0" w:line="240" w:lineRule="auto"/>
        <w:jc w:val="both"/>
        <w:rPr>
          <w:rFonts w:ascii="Times New Roman" w:hAnsi="Times New Roman"/>
          <w:bCs/>
          <w:sz w:val="28"/>
          <w:szCs w:val="28"/>
        </w:rPr>
      </w:pPr>
      <w:r w:rsidRPr="000D08AB">
        <w:rPr>
          <w:rFonts w:ascii="Times New Roman" w:hAnsi="Times New Roman"/>
          <w:bCs/>
          <w:sz w:val="28"/>
          <w:szCs w:val="28"/>
        </w:rPr>
        <w:t xml:space="preserve">Художественные характеристики и жанровая специфика современной массовой литературы. </w:t>
      </w:r>
    </w:p>
    <w:p w:rsidR="00BA7257" w:rsidRPr="000D08AB" w:rsidRDefault="00BA7257" w:rsidP="00080AB2">
      <w:pPr>
        <w:numPr>
          <w:ilvl w:val="0"/>
          <w:numId w:val="18"/>
        </w:numPr>
        <w:spacing w:after="0" w:line="240" w:lineRule="auto"/>
        <w:jc w:val="both"/>
        <w:rPr>
          <w:rFonts w:ascii="Times New Roman" w:hAnsi="Times New Roman"/>
          <w:bCs/>
          <w:sz w:val="28"/>
          <w:szCs w:val="28"/>
        </w:rPr>
      </w:pPr>
      <w:r w:rsidRPr="000D08AB">
        <w:rPr>
          <w:rFonts w:ascii="Times New Roman" w:hAnsi="Times New Roman"/>
          <w:bCs/>
          <w:sz w:val="28"/>
          <w:szCs w:val="28"/>
        </w:rPr>
        <w:t>Сюжетообразующие коды, образы, темы и лейтмотивы в структуре детектива, фэнтези, хоррора, мистики, психологического триллера, фантастического и любовного романа.</w:t>
      </w:r>
    </w:p>
    <w:p w:rsidR="00BA7257" w:rsidRPr="000D08AB" w:rsidRDefault="00BA7257" w:rsidP="00080AB2">
      <w:pPr>
        <w:numPr>
          <w:ilvl w:val="0"/>
          <w:numId w:val="18"/>
        </w:numPr>
        <w:spacing w:after="0" w:line="240" w:lineRule="auto"/>
        <w:jc w:val="both"/>
        <w:rPr>
          <w:rFonts w:ascii="Times New Roman" w:hAnsi="Times New Roman"/>
          <w:bCs/>
          <w:sz w:val="28"/>
          <w:szCs w:val="28"/>
        </w:rPr>
      </w:pPr>
      <w:r w:rsidRPr="000D08AB">
        <w:rPr>
          <w:rFonts w:ascii="Times New Roman" w:hAnsi="Times New Roman"/>
          <w:bCs/>
          <w:sz w:val="28"/>
          <w:szCs w:val="28"/>
        </w:rPr>
        <w:t xml:space="preserve">Кинематографический код в контексте массовой литературы (экранизация классики, современный кино-роман, детская литература и анимация). </w:t>
      </w:r>
    </w:p>
    <w:p w:rsidR="00BA7257" w:rsidRPr="000D08AB" w:rsidRDefault="00BA7257" w:rsidP="00080AB2">
      <w:pPr>
        <w:numPr>
          <w:ilvl w:val="0"/>
          <w:numId w:val="18"/>
        </w:numPr>
        <w:spacing w:after="0" w:line="240" w:lineRule="auto"/>
        <w:jc w:val="both"/>
        <w:rPr>
          <w:rFonts w:ascii="Times New Roman" w:hAnsi="Times New Roman"/>
          <w:bCs/>
          <w:sz w:val="28"/>
          <w:szCs w:val="28"/>
        </w:rPr>
      </w:pPr>
      <w:r w:rsidRPr="000D08AB">
        <w:rPr>
          <w:rFonts w:ascii="Times New Roman" w:hAnsi="Times New Roman"/>
          <w:bCs/>
          <w:sz w:val="28"/>
          <w:szCs w:val="28"/>
        </w:rPr>
        <w:t>Нравственно-этический потенциал и трансформация эстетической аксиологии массовой литературы.</w:t>
      </w:r>
    </w:p>
    <w:p w:rsidR="00BA7257" w:rsidRPr="000D08AB" w:rsidRDefault="00BA7257" w:rsidP="00BA7257">
      <w:pPr>
        <w:pStyle w:val="a3"/>
        <w:jc w:val="both"/>
        <w:rPr>
          <w:rFonts w:ascii="Times New Roman" w:hAnsi="Times New Roman" w:cs="Times New Roman"/>
          <w:sz w:val="28"/>
          <w:szCs w:val="28"/>
        </w:rPr>
      </w:pPr>
    </w:p>
    <w:p w:rsidR="00BA7257" w:rsidRPr="000D08AB" w:rsidRDefault="00BA7257" w:rsidP="00BA7257">
      <w:pPr>
        <w:pStyle w:val="a3"/>
        <w:jc w:val="both"/>
        <w:rPr>
          <w:rFonts w:ascii="Times New Roman" w:hAnsi="Times New Roman" w:cs="Times New Roman"/>
          <w:sz w:val="28"/>
          <w:szCs w:val="28"/>
        </w:rPr>
      </w:pPr>
      <w:r w:rsidRPr="000D08AB">
        <w:rPr>
          <w:rFonts w:ascii="Times New Roman" w:hAnsi="Times New Roman" w:cs="Times New Roman"/>
          <w:sz w:val="28"/>
          <w:szCs w:val="28"/>
        </w:rPr>
        <w:t>Литература</w:t>
      </w:r>
    </w:p>
    <w:p w:rsidR="00FC128D" w:rsidRPr="000D08AB" w:rsidRDefault="00FC128D" w:rsidP="00080AB2">
      <w:pPr>
        <w:pStyle w:val="1"/>
        <w:numPr>
          <w:ilvl w:val="0"/>
          <w:numId w:val="19"/>
        </w:numPr>
        <w:jc w:val="left"/>
        <w:rPr>
          <w:rFonts w:ascii="Times New Roman" w:hAnsi="Times New Roman" w:cs="Times New Roman"/>
        </w:rPr>
      </w:pPr>
      <w:r w:rsidRPr="000D08AB">
        <w:rPr>
          <w:rFonts w:ascii="Times New Roman" w:hAnsi="Times New Roman" w:cs="Times New Roman"/>
        </w:rPr>
        <w:t>Гиленсон Б.А. История литературы США. – М.: «Академия», 2003.</w:t>
      </w:r>
    </w:p>
    <w:p w:rsidR="00BA7257" w:rsidRPr="000D08AB" w:rsidRDefault="00BA7257" w:rsidP="00080AB2">
      <w:pPr>
        <w:pStyle w:val="a3"/>
        <w:numPr>
          <w:ilvl w:val="0"/>
          <w:numId w:val="19"/>
        </w:numPr>
        <w:spacing w:after="0" w:line="240" w:lineRule="auto"/>
        <w:contextualSpacing w:val="0"/>
        <w:jc w:val="both"/>
        <w:rPr>
          <w:rFonts w:ascii="Times New Roman" w:hAnsi="Times New Roman" w:cs="Times New Roman"/>
          <w:sz w:val="28"/>
          <w:szCs w:val="28"/>
        </w:rPr>
      </w:pPr>
      <w:r w:rsidRPr="000D08AB">
        <w:rPr>
          <w:rFonts w:ascii="Times New Roman" w:hAnsi="Times New Roman" w:cs="Times New Roman"/>
          <w:sz w:val="28"/>
          <w:szCs w:val="28"/>
        </w:rPr>
        <w:t xml:space="preserve">Борев, Ю.Б.Искусство интерпретации и оценки / Ю.Б.Борев. - М. , 1981. </w:t>
      </w:r>
    </w:p>
    <w:p w:rsidR="00BA7257" w:rsidRPr="000D08AB" w:rsidRDefault="00BA7257" w:rsidP="00080AB2">
      <w:pPr>
        <w:pStyle w:val="a3"/>
        <w:numPr>
          <w:ilvl w:val="0"/>
          <w:numId w:val="19"/>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color w:val="000000"/>
          <w:sz w:val="28"/>
          <w:szCs w:val="28"/>
        </w:rPr>
        <w:t>Выжлецов, Г.П. Аксиология культуры / Г.П.Выжлецов. -  СПб., 1996.</w:t>
      </w:r>
    </w:p>
    <w:p w:rsidR="00BA7257" w:rsidRPr="000D08AB" w:rsidRDefault="00BA7257" w:rsidP="00080AB2">
      <w:pPr>
        <w:pStyle w:val="a3"/>
        <w:widowControl w:val="0"/>
        <w:numPr>
          <w:ilvl w:val="0"/>
          <w:numId w:val="19"/>
        </w:numPr>
        <w:tabs>
          <w:tab w:val="left" w:pos="180"/>
        </w:tabs>
        <w:autoSpaceDE w:val="0"/>
        <w:autoSpaceDN w:val="0"/>
        <w:adjustRightInd w:val="0"/>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Гулыга, А.В. Эстетика в свете аксиологии /А.В.Гулыга.   -  СПб., 2000.</w:t>
      </w:r>
    </w:p>
    <w:p w:rsidR="00BA7257" w:rsidRPr="000D08AB" w:rsidRDefault="00BA7257" w:rsidP="00080AB2">
      <w:pPr>
        <w:pStyle w:val="a3"/>
        <w:numPr>
          <w:ilvl w:val="0"/>
          <w:numId w:val="19"/>
        </w:numPr>
        <w:spacing w:after="0" w:line="240" w:lineRule="auto"/>
        <w:contextualSpacing w:val="0"/>
        <w:rPr>
          <w:rFonts w:ascii="Times New Roman" w:hAnsi="Times New Roman" w:cs="Times New Roman"/>
          <w:sz w:val="28"/>
          <w:szCs w:val="28"/>
        </w:rPr>
      </w:pPr>
      <w:r w:rsidRPr="000D08AB">
        <w:rPr>
          <w:rFonts w:ascii="Times New Roman" w:hAnsi="Times New Roman" w:cs="Times New Roman"/>
          <w:sz w:val="28"/>
          <w:szCs w:val="28"/>
        </w:rPr>
        <w:t>Денисова Т. Н. Экзистенциализм и современный американский роман. – Киев, 1985.</w:t>
      </w:r>
    </w:p>
    <w:p w:rsidR="00BA7257" w:rsidRPr="000D08AB" w:rsidRDefault="00BA7257" w:rsidP="00080AB2">
      <w:pPr>
        <w:pStyle w:val="1"/>
        <w:numPr>
          <w:ilvl w:val="0"/>
          <w:numId w:val="19"/>
        </w:numPr>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F550C2" w:rsidRPr="000D08AB" w:rsidRDefault="00F550C2" w:rsidP="00080AB2">
      <w:pPr>
        <w:pStyle w:val="a3"/>
        <w:numPr>
          <w:ilvl w:val="0"/>
          <w:numId w:val="20"/>
        </w:numPr>
        <w:spacing w:after="0" w:line="240" w:lineRule="auto"/>
        <w:jc w:val="center"/>
        <w:rPr>
          <w:rFonts w:ascii="Times New Roman" w:hAnsi="Times New Roman" w:cs="Times New Roman"/>
          <w:b/>
          <w:bCs/>
          <w:sz w:val="28"/>
          <w:szCs w:val="28"/>
        </w:rPr>
      </w:pPr>
      <w:r w:rsidRPr="000D08AB">
        <w:rPr>
          <w:rFonts w:ascii="Times New Roman" w:hAnsi="Times New Roman" w:cs="Times New Roman"/>
          <w:b/>
          <w:bCs/>
          <w:sz w:val="28"/>
          <w:szCs w:val="28"/>
        </w:rPr>
        <w:lastRenderedPageBreak/>
        <w:t>РАЗДЕЛ КОНТРОЛЯ ЗНАНИЙ</w:t>
      </w:r>
    </w:p>
    <w:p w:rsidR="00C86B0C" w:rsidRPr="000D08AB" w:rsidRDefault="00C86B0C" w:rsidP="00F550C2">
      <w:pPr>
        <w:pStyle w:val="a6"/>
        <w:rPr>
          <w:b w:val="0"/>
          <w:bCs/>
          <w:szCs w:val="28"/>
          <w:lang w:val="ru-RU"/>
        </w:rPr>
      </w:pPr>
    </w:p>
    <w:p w:rsidR="00F550C2" w:rsidRPr="000D08AB" w:rsidRDefault="00F550C2" w:rsidP="00F550C2">
      <w:pPr>
        <w:pStyle w:val="a6"/>
        <w:rPr>
          <w:b w:val="0"/>
          <w:bCs/>
          <w:szCs w:val="28"/>
          <w:lang w:val="ru-RU"/>
        </w:rPr>
      </w:pPr>
      <w:r w:rsidRPr="000D08AB">
        <w:rPr>
          <w:b w:val="0"/>
          <w:bCs/>
          <w:szCs w:val="28"/>
          <w:lang w:val="ru-RU"/>
        </w:rPr>
        <w:t>ПЕРЕЧЕНЬ ТЕОРЕТИЧЕСКИХ ВОПРОСОВ</w:t>
      </w:r>
    </w:p>
    <w:p w:rsidR="00461EDF" w:rsidRPr="000D08AB" w:rsidRDefault="00461EDF" w:rsidP="008C48AA">
      <w:pPr>
        <w:pStyle w:val="a3"/>
        <w:numPr>
          <w:ilvl w:val="0"/>
          <w:numId w:val="113"/>
        </w:numPr>
        <w:spacing w:after="0" w:line="240" w:lineRule="auto"/>
        <w:rPr>
          <w:rFonts w:ascii="Times New Roman" w:hAnsi="Times New Roman"/>
          <w:sz w:val="28"/>
          <w:szCs w:val="28"/>
        </w:rPr>
      </w:pPr>
      <w:r w:rsidRPr="000D08AB">
        <w:rPr>
          <w:rFonts w:ascii="Times New Roman" w:hAnsi="Times New Roman"/>
          <w:sz w:val="28"/>
          <w:szCs w:val="28"/>
        </w:rPr>
        <w:t>Аксиологическая методология</w:t>
      </w:r>
      <w:r w:rsidR="000D08AB" w:rsidRPr="000D08AB">
        <w:rPr>
          <w:rFonts w:ascii="Times New Roman" w:hAnsi="Times New Roman"/>
          <w:sz w:val="28"/>
          <w:szCs w:val="28"/>
        </w:rPr>
        <w:t xml:space="preserve"> и ее направленность.</w:t>
      </w:r>
    </w:p>
    <w:p w:rsidR="00461EDF" w:rsidRPr="000D08AB" w:rsidRDefault="00461EDF" w:rsidP="008C48AA">
      <w:pPr>
        <w:pStyle w:val="a3"/>
        <w:numPr>
          <w:ilvl w:val="0"/>
          <w:numId w:val="113"/>
        </w:numPr>
        <w:spacing w:after="0" w:line="240" w:lineRule="auto"/>
        <w:rPr>
          <w:rFonts w:ascii="Times New Roman" w:hAnsi="Times New Roman"/>
          <w:sz w:val="28"/>
          <w:szCs w:val="28"/>
        </w:rPr>
      </w:pPr>
      <w:r w:rsidRPr="000D08AB">
        <w:rPr>
          <w:rFonts w:ascii="Times New Roman" w:hAnsi="Times New Roman"/>
          <w:sz w:val="28"/>
          <w:szCs w:val="28"/>
        </w:rPr>
        <w:t>Пр</w:t>
      </w:r>
      <w:r w:rsidRPr="000D08AB">
        <w:rPr>
          <w:rFonts w:ascii="Times New Roman" w:hAnsi="Times New Roman"/>
          <w:color w:val="000000"/>
          <w:sz w:val="28"/>
          <w:szCs w:val="28"/>
        </w:rPr>
        <w:t>оизведение искусства как ценностная система. Доминанты в системе ценностей писателя</w:t>
      </w:r>
    </w:p>
    <w:p w:rsidR="00461EDF" w:rsidRPr="000D08AB" w:rsidRDefault="00461EDF" w:rsidP="008C48AA">
      <w:pPr>
        <w:pStyle w:val="a3"/>
        <w:numPr>
          <w:ilvl w:val="0"/>
          <w:numId w:val="113"/>
        </w:numPr>
        <w:spacing w:after="0" w:line="240" w:lineRule="auto"/>
        <w:jc w:val="both"/>
        <w:rPr>
          <w:rFonts w:ascii="Times New Roman" w:hAnsi="Times New Roman"/>
          <w:sz w:val="28"/>
          <w:szCs w:val="28"/>
        </w:rPr>
      </w:pPr>
      <w:r w:rsidRPr="000D08AB">
        <w:rPr>
          <w:rFonts w:ascii="Times New Roman" w:hAnsi="Times New Roman"/>
          <w:sz w:val="28"/>
          <w:szCs w:val="28"/>
        </w:rPr>
        <w:t>Категориальный аппарат (образ, идеал, ценность, тема, проблема, идея, пафос, тенденция)</w:t>
      </w:r>
    </w:p>
    <w:p w:rsidR="00461EDF" w:rsidRPr="000D08AB" w:rsidRDefault="00461EDF" w:rsidP="008C48AA">
      <w:pPr>
        <w:pStyle w:val="a3"/>
        <w:numPr>
          <w:ilvl w:val="0"/>
          <w:numId w:val="113"/>
        </w:numPr>
        <w:spacing w:after="0" w:line="240" w:lineRule="auto"/>
        <w:rPr>
          <w:rFonts w:ascii="Times New Roman" w:hAnsi="Times New Roman"/>
          <w:sz w:val="28"/>
          <w:szCs w:val="28"/>
        </w:rPr>
      </w:pPr>
      <w:r w:rsidRPr="000D08AB">
        <w:rPr>
          <w:rFonts w:ascii="Times New Roman" w:hAnsi="Times New Roman"/>
          <w:sz w:val="28"/>
          <w:szCs w:val="28"/>
        </w:rPr>
        <w:t>Русская классическая литература как литература эстетическая</w:t>
      </w:r>
    </w:p>
    <w:p w:rsidR="000D08AB" w:rsidRPr="000D08AB" w:rsidRDefault="00461EDF" w:rsidP="008C48AA">
      <w:pPr>
        <w:pStyle w:val="a3"/>
        <w:numPr>
          <w:ilvl w:val="0"/>
          <w:numId w:val="113"/>
        </w:numPr>
        <w:spacing w:after="0" w:line="240" w:lineRule="auto"/>
        <w:rPr>
          <w:rFonts w:ascii="Times New Roman" w:hAnsi="Times New Roman"/>
          <w:sz w:val="28"/>
          <w:szCs w:val="28"/>
        </w:rPr>
      </w:pPr>
      <w:r w:rsidRPr="000D08AB">
        <w:rPr>
          <w:rFonts w:ascii="Times New Roman" w:hAnsi="Times New Roman"/>
          <w:sz w:val="28"/>
          <w:szCs w:val="28"/>
        </w:rPr>
        <w:t>Национальное своеобразие как ф</w:t>
      </w:r>
      <w:r w:rsidRPr="000D08AB">
        <w:rPr>
          <w:rFonts w:ascii="Times New Roman" w:hAnsi="Times New Roman"/>
          <w:color w:val="000000"/>
          <w:sz w:val="28"/>
          <w:szCs w:val="28"/>
        </w:rPr>
        <w:t xml:space="preserve">актор смыслообразования. </w:t>
      </w:r>
    </w:p>
    <w:p w:rsidR="00461EDF" w:rsidRPr="000D08AB" w:rsidRDefault="00461EDF" w:rsidP="008C48AA">
      <w:pPr>
        <w:pStyle w:val="a3"/>
        <w:numPr>
          <w:ilvl w:val="0"/>
          <w:numId w:val="113"/>
        </w:numPr>
        <w:spacing w:after="0" w:line="240" w:lineRule="auto"/>
        <w:rPr>
          <w:rFonts w:ascii="Times New Roman" w:hAnsi="Times New Roman"/>
          <w:sz w:val="28"/>
          <w:szCs w:val="28"/>
        </w:rPr>
      </w:pPr>
      <w:r w:rsidRPr="000D08AB">
        <w:rPr>
          <w:rFonts w:ascii="Times New Roman" w:hAnsi="Times New Roman"/>
          <w:color w:val="000000"/>
          <w:sz w:val="28"/>
          <w:szCs w:val="28"/>
        </w:rPr>
        <w:t>Национальная модель мира в творчестве Пушкина</w:t>
      </w:r>
    </w:p>
    <w:p w:rsidR="00461EDF" w:rsidRPr="000D08AB" w:rsidRDefault="00461EDF" w:rsidP="008C48AA">
      <w:pPr>
        <w:pStyle w:val="a3"/>
        <w:numPr>
          <w:ilvl w:val="0"/>
          <w:numId w:val="113"/>
        </w:numPr>
        <w:spacing w:after="0" w:line="240" w:lineRule="auto"/>
        <w:rPr>
          <w:rFonts w:ascii="Times New Roman" w:hAnsi="Times New Roman"/>
          <w:sz w:val="28"/>
          <w:szCs w:val="28"/>
        </w:rPr>
      </w:pPr>
      <w:r w:rsidRPr="000D08AB">
        <w:rPr>
          <w:rFonts w:ascii="Times New Roman" w:hAnsi="Times New Roman"/>
          <w:sz w:val="28"/>
          <w:szCs w:val="28"/>
        </w:rPr>
        <w:t>Русская литература и христианство</w:t>
      </w:r>
    </w:p>
    <w:p w:rsidR="00461EDF" w:rsidRPr="000D08AB" w:rsidRDefault="00461EDF" w:rsidP="008C48AA">
      <w:pPr>
        <w:pStyle w:val="a3"/>
        <w:numPr>
          <w:ilvl w:val="0"/>
          <w:numId w:val="113"/>
        </w:numPr>
        <w:spacing w:after="0" w:line="240" w:lineRule="auto"/>
        <w:jc w:val="both"/>
        <w:rPr>
          <w:rFonts w:ascii="Times New Roman" w:hAnsi="Times New Roman"/>
          <w:b/>
          <w:bCs/>
          <w:sz w:val="28"/>
          <w:szCs w:val="28"/>
        </w:rPr>
      </w:pPr>
      <w:r w:rsidRPr="000D08AB">
        <w:rPr>
          <w:rFonts w:ascii="Times New Roman" w:hAnsi="Times New Roman"/>
          <w:sz w:val="28"/>
          <w:szCs w:val="28"/>
        </w:rPr>
        <w:t xml:space="preserve">Материалистическая идеология и революционная аксиология в истории русской литературы </w:t>
      </w:r>
    </w:p>
    <w:p w:rsidR="00461EDF" w:rsidRPr="000D08AB" w:rsidRDefault="00461EDF" w:rsidP="008C48AA">
      <w:pPr>
        <w:pStyle w:val="a3"/>
        <w:numPr>
          <w:ilvl w:val="0"/>
          <w:numId w:val="113"/>
        </w:numPr>
        <w:spacing w:after="0" w:line="240" w:lineRule="auto"/>
        <w:jc w:val="both"/>
        <w:rPr>
          <w:rFonts w:ascii="Times New Roman" w:hAnsi="Times New Roman"/>
          <w:color w:val="000000"/>
          <w:sz w:val="28"/>
          <w:szCs w:val="28"/>
        </w:rPr>
      </w:pPr>
      <w:r w:rsidRPr="000D08AB">
        <w:rPr>
          <w:rFonts w:ascii="Times New Roman" w:hAnsi="Times New Roman"/>
          <w:color w:val="000000"/>
          <w:sz w:val="28"/>
          <w:szCs w:val="28"/>
        </w:rPr>
        <w:t>Этические и эстетические абсолюты романтизма</w:t>
      </w:r>
    </w:p>
    <w:p w:rsidR="000D08AB" w:rsidRPr="000D08AB" w:rsidRDefault="00461EDF" w:rsidP="008C48AA">
      <w:pPr>
        <w:pStyle w:val="a3"/>
        <w:numPr>
          <w:ilvl w:val="0"/>
          <w:numId w:val="113"/>
        </w:numPr>
        <w:spacing w:after="0" w:line="240" w:lineRule="auto"/>
        <w:jc w:val="both"/>
        <w:rPr>
          <w:rFonts w:ascii="Times New Roman" w:hAnsi="Times New Roman"/>
          <w:sz w:val="28"/>
          <w:szCs w:val="28"/>
        </w:rPr>
      </w:pPr>
      <w:r w:rsidRPr="000D08AB">
        <w:rPr>
          <w:rFonts w:ascii="Times New Roman" w:hAnsi="Times New Roman"/>
          <w:sz w:val="28"/>
          <w:szCs w:val="28"/>
        </w:rPr>
        <w:t xml:space="preserve">Типы реализма: универсальные и локальные ценности. </w:t>
      </w:r>
    </w:p>
    <w:p w:rsidR="00461EDF" w:rsidRPr="000D08AB" w:rsidRDefault="00461EDF" w:rsidP="008C48AA">
      <w:pPr>
        <w:pStyle w:val="a3"/>
        <w:numPr>
          <w:ilvl w:val="0"/>
          <w:numId w:val="113"/>
        </w:numPr>
        <w:spacing w:after="0" w:line="240" w:lineRule="auto"/>
        <w:jc w:val="both"/>
        <w:rPr>
          <w:rFonts w:ascii="Times New Roman" w:hAnsi="Times New Roman"/>
          <w:sz w:val="28"/>
          <w:szCs w:val="28"/>
        </w:rPr>
      </w:pPr>
      <w:r w:rsidRPr="000D08AB">
        <w:rPr>
          <w:rFonts w:ascii="Times New Roman" w:hAnsi="Times New Roman"/>
          <w:sz w:val="28"/>
          <w:szCs w:val="28"/>
        </w:rPr>
        <w:t>Концепции русского реализма. Фантастический реализм Достоевского</w:t>
      </w:r>
    </w:p>
    <w:p w:rsidR="00461EDF" w:rsidRPr="000D08AB" w:rsidRDefault="00461EDF" w:rsidP="008C48AA">
      <w:pPr>
        <w:pStyle w:val="a3"/>
        <w:numPr>
          <w:ilvl w:val="0"/>
          <w:numId w:val="113"/>
        </w:numPr>
        <w:spacing w:after="0" w:line="240" w:lineRule="auto"/>
        <w:jc w:val="both"/>
        <w:rPr>
          <w:rFonts w:ascii="Times New Roman" w:hAnsi="Times New Roman"/>
          <w:sz w:val="28"/>
          <w:szCs w:val="28"/>
        </w:rPr>
      </w:pPr>
      <w:r w:rsidRPr="000D08AB">
        <w:rPr>
          <w:rFonts w:ascii="Times New Roman" w:hAnsi="Times New Roman"/>
          <w:sz w:val="28"/>
          <w:szCs w:val="28"/>
        </w:rPr>
        <w:t>Поиски русской национальной идентичности: аксиологические ориентиры славянофилов и западников</w:t>
      </w:r>
    </w:p>
    <w:p w:rsidR="00461EDF" w:rsidRPr="000D08AB" w:rsidRDefault="00461EDF" w:rsidP="008C48AA">
      <w:pPr>
        <w:pStyle w:val="a3"/>
        <w:numPr>
          <w:ilvl w:val="0"/>
          <w:numId w:val="113"/>
        </w:numPr>
        <w:spacing w:after="0" w:line="240" w:lineRule="auto"/>
        <w:rPr>
          <w:rFonts w:ascii="Times New Roman" w:hAnsi="Times New Roman"/>
          <w:spacing w:val="-2"/>
          <w:sz w:val="28"/>
          <w:szCs w:val="28"/>
        </w:rPr>
      </w:pPr>
      <w:r w:rsidRPr="000D08AB">
        <w:rPr>
          <w:rFonts w:ascii="Times New Roman" w:hAnsi="Times New Roman"/>
          <w:sz w:val="28"/>
          <w:szCs w:val="28"/>
        </w:rPr>
        <w:t>Поиск идеала и жанровые искания в русской литературе</w:t>
      </w:r>
    </w:p>
    <w:p w:rsidR="000D08AB" w:rsidRPr="000D08AB" w:rsidRDefault="00461EDF" w:rsidP="008C48AA">
      <w:pPr>
        <w:pStyle w:val="a3"/>
        <w:numPr>
          <w:ilvl w:val="0"/>
          <w:numId w:val="113"/>
        </w:numPr>
        <w:spacing w:after="0" w:line="240" w:lineRule="auto"/>
        <w:rPr>
          <w:rFonts w:ascii="Times New Roman" w:hAnsi="Times New Roman"/>
          <w:sz w:val="28"/>
          <w:szCs w:val="28"/>
        </w:rPr>
      </w:pPr>
      <w:r w:rsidRPr="000D08AB">
        <w:rPr>
          <w:rFonts w:ascii="Times New Roman" w:hAnsi="Times New Roman"/>
          <w:sz w:val="28"/>
          <w:szCs w:val="28"/>
        </w:rPr>
        <w:t xml:space="preserve">Аксиологическая проблематика в контексте личности. </w:t>
      </w:r>
    </w:p>
    <w:p w:rsidR="00461EDF" w:rsidRPr="000D08AB" w:rsidRDefault="00461EDF" w:rsidP="008C48AA">
      <w:pPr>
        <w:pStyle w:val="a3"/>
        <w:numPr>
          <w:ilvl w:val="0"/>
          <w:numId w:val="113"/>
        </w:numPr>
        <w:spacing w:after="0" w:line="240" w:lineRule="auto"/>
        <w:rPr>
          <w:rFonts w:ascii="Times New Roman" w:hAnsi="Times New Roman"/>
          <w:sz w:val="28"/>
          <w:szCs w:val="28"/>
        </w:rPr>
      </w:pPr>
      <w:r w:rsidRPr="000D08AB">
        <w:rPr>
          <w:rFonts w:ascii="Times New Roman" w:hAnsi="Times New Roman"/>
          <w:sz w:val="28"/>
          <w:szCs w:val="28"/>
        </w:rPr>
        <w:t>Концепции человека в произведениях русской классики</w:t>
      </w:r>
    </w:p>
    <w:p w:rsidR="00461EDF" w:rsidRPr="000D08AB" w:rsidRDefault="00461EDF" w:rsidP="008C48AA">
      <w:pPr>
        <w:pStyle w:val="a3"/>
        <w:numPr>
          <w:ilvl w:val="0"/>
          <w:numId w:val="113"/>
        </w:numPr>
        <w:spacing w:after="0" w:line="240" w:lineRule="auto"/>
        <w:jc w:val="both"/>
        <w:rPr>
          <w:rFonts w:ascii="Times New Roman" w:hAnsi="Times New Roman"/>
          <w:sz w:val="28"/>
          <w:szCs w:val="28"/>
        </w:rPr>
      </w:pPr>
      <w:r w:rsidRPr="000D08AB">
        <w:rPr>
          <w:rFonts w:ascii="Times New Roman" w:hAnsi="Times New Roman"/>
          <w:sz w:val="28"/>
          <w:szCs w:val="28"/>
        </w:rPr>
        <w:t>Хронотоп. География и пространство в русской литературе</w:t>
      </w:r>
    </w:p>
    <w:p w:rsidR="00461EDF" w:rsidRPr="000D08AB" w:rsidRDefault="00461EDF" w:rsidP="008C48AA">
      <w:pPr>
        <w:pStyle w:val="a3"/>
        <w:numPr>
          <w:ilvl w:val="0"/>
          <w:numId w:val="113"/>
        </w:numPr>
        <w:spacing w:after="0" w:line="240" w:lineRule="auto"/>
        <w:jc w:val="both"/>
        <w:rPr>
          <w:rFonts w:ascii="Times New Roman" w:hAnsi="Times New Roman"/>
          <w:sz w:val="28"/>
          <w:szCs w:val="28"/>
        </w:rPr>
      </w:pPr>
      <w:r w:rsidRPr="000D08AB">
        <w:rPr>
          <w:rFonts w:ascii="Times New Roman" w:hAnsi="Times New Roman"/>
          <w:sz w:val="28"/>
          <w:szCs w:val="28"/>
        </w:rPr>
        <w:t>Аксиология и поэтика. Мастерство и психология творчества</w:t>
      </w:r>
    </w:p>
    <w:p w:rsidR="00461EDF" w:rsidRPr="000D08AB" w:rsidRDefault="00461EDF" w:rsidP="008C48AA">
      <w:pPr>
        <w:pStyle w:val="a3"/>
        <w:numPr>
          <w:ilvl w:val="0"/>
          <w:numId w:val="113"/>
        </w:numPr>
        <w:spacing w:after="0" w:line="240" w:lineRule="auto"/>
        <w:jc w:val="both"/>
        <w:rPr>
          <w:rFonts w:ascii="Times New Roman" w:hAnsi="Times New Roman"/>
          <w:sz w:val="28"/>
          <w:szCs w:val="28"/>
        </w:rPr>
      </w:pPr>
      <w:r w:rsidRPr="000D08AB">
        <w:rPr>
          <w:rFonts w:ascii="Times New Roman" w:hAnsi="Times New Roman"/>
          <w:sz w:val="28"/>
          <w:szCs w:val="28"/>
        </w:rPr>
        <w:t>Сквозные образы, темы, проблемы, мотивы, концепты, ситуации в произведениях русских классиков</w:t>
      </w:r>
    </w:p>
    <w:p w:rsidR="000D08AB" w:rsidRPr="000D08AB" w:rsidRDefault="00461EDF" w:rsidP="008C48AA">
      <w:pPr>
        <w:pStyle w:val="a3"/>
        <w:numPr>
          <w:ilvl w:val="0"/>
          <w:numId w:val="113"/>
        </w:numPr>
        <w:spacing w:after="0" w:line="240" w:lineRule="auto"/>
        <w:jc w:val="both"/>
        <w:rPr>
          <w:rFonts w:ascii="Times New Roman" w:hAnsi="Times New Roman"/>
          <w:bCs/>
          <w:sz w:val="28"/>
          <w:szCs w:val="28"/>
        </w:rPr>
      </w:pPr>
      <w:r w:rsidRPr="000D08AB">
        <w:rPr>
          <w:rFonts w:ascii="Times New Roman" w:hAnsi="Times New Roman"/>
          <w:bCs/>
          <w:sz w:val="28"/>
          <w:szCs w:val="28"/>
        </w:rPr>
        <w:t xml:space="preserve">Особенности лирического произведения. </w:t>
      </w:r>
    </w:p>
    <w:p w:rsidR="00461EDF" w:rsidRPr="000D08AB" w:rsidRDefault="00461EDF" w:rsidP="008C48AA">
      <w:pPr>
        <w:pStyle w:val="a3"/>
        <w:numPr>
          <w:ilvl w:val="0"/>
          <w:numId w:val="113"/>
        </w:numPr>
        <w:spacing w:after="0" w:line="240" w:lineRule="auto"/>
        <w:jc w:val="both"/>
        <w:rPr>
          <w:rFonts w:ascii="Times New Roman" w:hAnsi="Times New Roman"/>
          <w:bCs/>
          <w:sz w:val="28"/>
          <w:szCs w:val="28"/>
        </w:rPr>
      </w:pPr>
      <w:r w:rsidRPr="000D08AB">
        <w:rPr>
          <w:rFonts w:ascii="Times New Roman" w:hAnsi="Times New Roman"/>
          <w:sz w:val="28"/>
          <w:szCs w:val="28"/>
        </w:rPr>
        <w:t>Аксиология и «пути смыслообразования» (Р.Барт)</w:t>
      </w:r>
      <w:r w:rsidRPr="000D08AB">
        <w:rPr>
          <w:rFonts w:ascii="Times New Roman" w:hAnsi="Times New Roman"/>
          <w:color w:val="000000"/>
          <w:sz w:val="28"/>
          <w:szCs w:val="28"/>
        </w:rPr>
        <w:t xml:space="preserve">  в русской лирике</w:t>
      </w:r>
    </w:p>
    <w:p w:rsidR="000D08AB" w:rsidRPr="000D08AB" w:rsidRDefault="00461EDF"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bCs/>
          <w:sz w:val="28"/>
          <w:szCs w:val="28"/>
        </w:rPr>
        <w:t xml:space="preserve">Особенности драматического произведения. </w:t>
      </w:r>
    </w:p>
    <w:p w:rsidR="00461EDF" w:rsidRPr="000D08AB" w:rsidRDefault="00461EDF"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sz w:val="28"/>
          <w:szCs w:val="28"/>
        </w:rPr>
        <w:t>Аксиология и «пути смыслообразования» (Р.Барт)</w:t>
      </w:r>
      <w:r w:rsidRPr="000D08AB">
        <w:rPr>
          <w:rFonts w:ascii="Times New Roman" w:hAnsi="Times New Roman"/>
          <w:color w:val="000000"/>
          <w:sz w:val="28"/>
          <w:szCs w:val="28"/>
        </w:rPr>
        <w:t xml:space="preserve">  в русской драме</w:t>
      </w:r>
    </w:p>
    <w:p w:rsidR="000D08AB" w:rsidRPr="000D08AB" w:rsidRDefault="00461EDF"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color w:val="000000"/>
          <w:sz w:val="28"/>
          <w:szCs w:val="28"/>
        </w:rPr>
      </w:pPr>
      <w:r w:rsidRPr="000D08AB">
        <w:rPr>
          <w:rFonts w:ascii="Times New Roman" w:hAnsi="Times New Roman"/>
          <w:bCs/>
          <w:sz w:val="28"/>
          <w:szCs w:val="28"/>
        </w:rPr>
        <w:t xml:space="preserve">Особенности эпического произведения. </w:t>
      </w:r>
    </w:p>
    <w:p w:rsidR="00461EDF" w:rsidRPr="000D08AB" w:rsidRDefault="00461EDF"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color w:val="000000"/>
          <w:sz w:val="28"/>
          <w:szCs w:val="28"/>
        </w:rPr>
      </w:pPr>
      <w:r w:rsidRPr="000D08AB">
        <w:rPr>
          <w:rFonts w:ascii="Times New Roman" w:hAnsi="Times New Roman"/>
          <w:sz w:val="28"/>
          <w:szCs w:val="28"/>
        </w:rPr>
        <w:t>Аксиология и «пути смыслообразования» (Р.Барт)</w:t>
      </w:r>
      <w:r w:rsidRPr="000D08AB">
        <w:rPr>
          <w:rFonts w:ascii="Times New Roman" w:hAnsi="Times New Roman"/>
          <w:color w:val="000000"/>
          <w:sz w:val="28"/>
          <w:szCs w:val="28"/>
        </w:rPr>
        <w:t xml:space="preserve">  в эпических произведениях русских писателей</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Американская национальная мифология и национальная литература</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Романтический роман США</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Роман  М.Твена  «Приключения  Гекльберри Финна» как первый американский реалистический роман</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Реалистический роман США на рубеже веков. Дж.Лондон, Г.Джеймс</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Романы Т.Драйзера как исследование Американской мечты</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«Американская трагедия» Теодора Драйзера как следствие Американской мечты</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Критика Американской мечты в романах Ф. С. Фицжеральда</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sz w:val="28"/>
          <w:szCs w:val="28"/>
        </w:rPr>
        <w:t>Романы Э.Хемингуэя</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lastRenderedPageBreak/>
        <w:t>Тема «потерянного поколения» в романах Э. Хемингуэя «Фиеста» и «Прощай, оружие»</w:t>
      </w:r>
      <w:r w:rsidRPr="000D08AB">
        <w:rPr>
          <w:rFonts w:ascii="Times New Roman" w:hAnsi="Times New Roman"/>
          <w:bCs/>
          <w:sz w:val="28"/>
          <w:szCs w:val="28"/>
        </w:rPr>
        <w:t xml:space="preserve"> Антивоенный пафос романа </w:t>
      </w:r>
      <w:r w:rsidRPr="000D08AB">
        <w:rPr>
          <w:rFonts w:ascii="Times New Roman" w:hAnsi="Times New Roman"/>
          <w:sz w:val="28"/>
          <w:szCs w:val="28"/>
        </w:rPr>
        <w:t>Э. Хемингуэя «Прощай, оружие»</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sz w:val="28"/>
          <w:szCs w:val="28"/>
        </w:rPr>
        <w:t>Романы У.Фолкнера</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«Шум и ярость» У. Фолкнера как классический образец романа «потока сознания»</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Тема гибели Юга в романе «Шум и ярость»</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 xml:space="preserve">Своеобразие американского романа о </w:t>
      </w:r>
      <w:r w:rsidRPr="000D08AB">
        <w:rPr>
          <w:rFonts w:ascii="Times New Roman" w:hAnsi="Times New Roman"/>
          <w:sz w:val="28"/>
          <w:szCs w:val="28"/>
          <w:lang w:val="en-US"/>
        </w:rPr>
        <w:t>II</w:t>
      </w:r>
      <w:r w:rsidRPr="000D08AB">
        <w:rPr>
          <w:rFonts w:ascii="Times New Roman" w:hAnsi="Times New Roman"/>
          <w:sz w:val="28"/>
          <w:szCs w:val="28"/>
        </w:rPr>
        <w:t xml:space="preserve"> мировой войне. Роман И.Шоу «Молодые львы».</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sz w:val="28"/>
          <w:szCs w:val="28"/>
        </w:rPr>
        <w:t>Эпоха маккартизма и американская реалистическая литература конца 40-х – 50-х г.г.</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Роман Дж.Сэлинджера «Над пропастью по ржи»</w:t>
      </w:r>
    </w:p>
    <w:p w:rsidR="00461EDF"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 xml:space="preserve">Подъем американской литературы в начале 60-х. </w:t>
      </w:r>
      <w:r w:rsidR="00461EDF" w:rsidRPr="000D08AB">
        <w:rPr>
          <w:rFonts w:ascii="Times New Roman" w:hAnsi="Times New Roman"/>
          <w:sz w:val="28"/>
          <w:szCs w:val="28"/>
        </w:rPr>
        <w:t>Роман Д.Стейнбека «Зима тревоги нашей»</w:t>
      </w:r>
    </w:p>
    <w:p w:rsidR="00C86B0C" w:rsidRPr="000D08AB" w:rsidRDefault="00C86B0C" w:rsidP="008C48AA">
      <w:pPr>
        <w:pStyle w:val="a3"/>
        <w:numPr>
          <w:ilvl w:val="0"/>
          <w:numId w:val="113"/>
        </w:numPr>
        <w:spacing w:after="0" w:line="240" w:lineRule="auto"/>
        <w:jc w:val="both"/>
        <w:rPr>
          <w:rFonts w:ascii="Times New Roman" w:hAnsi="Times New Roman"/>
          <w:sz w:val="28"/>
          <w:szCs w:val="28"/>
        </w:rPr>
      </w:pPr>
      <w:r w:rsidRPr="000D08AB">
        <w:rPr>
          <w:rFonts w:ascii="Times New Roman" w:hAnsi="Times New Roman"/>
          <w:sz w:val="28"/>
          <w:szCs w:val="28"/>
        </w:rPr>
        <w:t>Роман США в 70-е годы</w:t>
      </w:r>
      <w:r w:rsidR="00461EDF" w:rsidRPr="000D08AB">
        <w:rPr>
          <w:rFonts w:ascii="Times New Roman" w:hAnsi="Times New Roman"/>
          <w:sz w:val="28"/>
          <w:szCs w:val="28"/>
        </w:rPr>
        <w:t xml:space="preserve">. </w:t>
      </w:r>
      <w:r w:rsidRPr="000D08AB">
        <w:rPr>
          <w:rFonts w:ascii="Times New Roman" w:hAnsi="Times New Roman"/>
          <w:sz w:val="28"/>
          <w:szCs w:val="28"/>
        </w:rPr>
        <w:t xml:space="preserve">Подведение американским романом итогов 200-летней истории страны в первой половине 70-х. </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Роман Г.Видала «Бэрр»</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Радикализация американской литературы в конце 70-х. Роман У.Стайрона «Выбор Софии»</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 xml:space="preserve">Философский роман. </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sz w:val="28"/>
          <w:szCs w:val="28"/>
        </w:rPr>
        <w:t>Постмодернизм. Романы Д.Барда, Т.Пинчона, Воннегута</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bCs/>
          <w:sz w:val="28"/>
          <w:szCs w:val="28"/>
        </w:rPr>
        <w:t>Этнические литературы. Литература черных американцев. Романы Т.Моррисон</w:t>
      </w:r>
    </w:p>
    <w:p w:rsidR="00C86B0C" w:rsidRPr="000D08AB" w:rsidRDefault="00C86B0C" w:rsidP="008C48AA">
      <w:pPr>
        <w:pStyle w:val="a3"/>
        <w:numPr>
          <w:ilvl w:val="0"/>
          <w:numId w:val="113"/>
        </w:numPr>
        <w:overflowPunct w:val="0"/>
        <w:autoSpaceDE w:val="0"/>
        <w:autoSpaceDN w:val="0"/>
        <w:adjustRightInd w:val="0"/>
        <w:spacing w:after="0" w:line="240" w:lineRule="auto"/>
        <w:jc w:val="both"/>
        <w:textAlignment w:val="baseline"/>
        <w:rPr>
          <w:rFonts w:ascii="Times New Roman" w:hAnsi="Times New Roman"/>
          <w:bCs/>
          <w:sz w:val="28"/>
          <w:szCs w:val="28"/>
        </w:rPr>
      </w:pPr>
      <w:r w:rsidRPr="000D08AB">
        <w:rPr>
          <w:rFonts w:ascii="Times New Roman" w:hAnsi="Times New Roman"/>
          <w:sz w:val="28"/>
          <w:szCs w:val="28"/>
        </w:rPr>
        <w:t xml:space="preserve">Феминистская литература. </w:t>
      </w:r>
    </w:p>
    <w:p w:rsidR="00C86B0C" w:rsidRPr="000D08AB" w:rsidRDefault="00C86B0C" w:rsidP="008C48AA">
      <w:pPr>
        <w:pStyle w:val="a3"/>
        <w:numPr>
          <w:ilvl w:val="0"/>
          <w:numId w:val="113"/>
        </w:numPr>
        <w:rPr>
          <w:rFonts w:ascii="Times New Roman" w:hAnsi="Times New Roman"/>
          <w:sz w:val="28"/>
          <w:szCs w:val="28"/>
        </w:rPr>
      </w:pPr>
      <w:r w:rsidRPr="000D08AB">
        <w:rPr>
          <w:rFonts w:ascii="Times New Roman" w:hAnsi="Times New Roman"/>
          <w:bCs/>
          <w:sz w:val="28"/>
          <w:szCs w:val="28"/>
        </w:rPr>
        <w:t>Массовая литература</w:t>
      </w:r>
    </w:p>
    <w:p w:rsidR="00C86B0C" w:rsidRPr="000D08AB" w:rsidRDefault="00C86B0C" w:rsidP="00F550C2">
      <w:pPr>
        <w:pStyle w:val="a3"/>
        <w:spacing w:after="0" w:line="240" w:lineRule="auto"/>
        <w:ind w:left="0"/>
        <w:jc w:val="center"/>
        <w:rPr>
          <w:rFonts w:ascii="Times New Roman" w:hAnsi="Times New Roman" w:cs="Times New Roman"/>
          <w:b/>
          <w:sz w:val="28"/>
          <w:szCs w:val="28"/>
        </w:rPr>
      </w:pPr>
    </w:p>
    <w:p w:rsidR="00F550C2" w:rsidRPr="000D08AB" w:rsidRDefault="00F550C2" w:rsidP="00F550C2">
      <w:pPr>
        <w:pStyle w:val="a3"/>
        <w:spacing w:after="0" w:line="240" w:lineRule="auto"/>
        <w:ind w:left="0"/>
        <w:jc w:val="center"/>
        <w:rPr>
          <w:rFonts w:ascii="Times New Roman" w:hAnsi="Times New Roman" w:cs="Times New Roman"/>
          <w:b/>
          <w:sz w:val="28"/>
          <w:szCs w:val="28"/>
        </w:rPr>
      </w:pPr>
      <w:r w:rsidRPr="000D08AB">
        <w:rPr>
          <w:rFonts w:ascii="Times New Roman" w:hAnsi="Times New Roman" w:cs="Times New Roman"/>
          <w:b/>
          <w:sz w:val="28"/>
          <w:szCs w:val="28"/>
        </w:rPr>
        <w:t>4. ВСПОМОГАТЕЛЬНЫЙ РАЗДЕЛ</w:t>
      </w:r>
    </w:p>
    <w:p w:rsidR="00C86B0C" w:rsidRPr="000D08AB" w:rsidRDefault="00C86B0C" w:rsidP="00C86B0C">
      <w:pPr>
        <w:shd w:val="clear" w:color="auto" w:fill="FFFFFF"/>
        <w:jc w:val="center"/>
        <w:rPr>
          <w:rFonts w:ascii="Times New Roman" w:hAnsi="Times New Roman"/>
          <w:b/>
          <w:bCs/>
          <w:sz w:val="28"/>
          <w:szCs w:val="28"/>
        </w:rPr>
      </w:pPr>
      <w:r w:rsidRPr="000D08AB">
        <w:rPr>
          <w:rFonts w:ascii="Times New Roman" w:hAnsi="Times New Roman"/>
          <w:b/>
          <w:bCs/>
          <w:sz w:val="28"/>
          <w:szCs w:val="28"/>
        </w:rPr>
        <w:t>Пояснительная записка</w:t>
      </w:r>
    </w:p>
    <w:p w:rsidR="00C86B0C" w:rsidRPr="000D08AB" w:rsidRDefault="00C86B0C" w:rsidP="00C86B0C">
      <w:pPr>
        <w:ind w:firstLine="708"/>
        <w:jc w:val="both"/>
        <w:rPr>
          <w:rFonts w:ascii="Times New Roman" w:hAnsi="Times New Roman"/>
          <w:sz w:val="28"/>
          <w:szCs w:val="28"/>
        </w:rPr>
      </w:pPr>
      <w:r w:rsidRPr="000D08AB">
        <w:rPr>
          <w:rFonts w:ascii="Times New Roman" w:hAnsi="Times New Roman"/>
          <w:sz w:val="28"/>
          <w:szCs w:val="28"/>
        </w:rPr>
        <w:t>Человек живет в мире ценностей. М.М. Бахтин неоднократно повторял: «В абсолютной ценностной пустоте невозможно никакое высказывание, невозможно само сознание». Представления о ценностях являются основой духовного существования человека. Это высшие запросы и устремления человека, идеальные образования, проявляющиеся как двигатель человеческого поведения, как внутренние целевые ориентиры личности.</w:t>
      </w:r>
    </w:p>
    <w:p w:rsidR="00C86B0C" w:rsidRPr="000D08AB" w:rsidRDefault="00C86B0C" w:rsidP="00C86B0C">
      <w:pPr>
        <w:shd w:val="clear" w:color="auto" w:fill="FFFFFF"/>
        <w:ind w:firstLine="708"/>
        <w:jc w:val="both"/>
        <w:rPr>
          <w:rFonts w:ascii="Times New Roman" w:hAnsi="Times New Roman"/>
          <w:color w:val="000000"/>
          <w:sz w:val="28"/>
          <w:szCs w:val="28"/>
          <w:lang w:eastAsia="ru-RU"/>
        </w:rPr>
      </w:pPr>
      <w:r w:rsidRPr="000D08AB">
        <w:rPr>
          <w:rFonts w:ascii="Times New Roman" w:hAnsi="Times New Roman"/>
          <w:color w:val="000000"/>
          <w:sz w:val="28"/>
          <w:szCs w:val="28"/>
          <w:lang w:eastAsia="ru-RU"/>
        </w:rPr>
        <w:t>Андрей Белый писал: «История культур становится историей проявленных ценностей»</w:t>
      </w:r>
      <w:r w:rsidRPr="000D08AB">
        <w:rPr>
          <w:rFonts w:ascii="Times New Roman" w:hAnsi="Times New Roman"/>
          <w:b/>
          <w:bCs/>
          <w:color w:val="000000"/>
          <w:sz w:val="28"/>
          <w:szCs w:val="28"/>
          <w:lang w:eastAsia="ru-RU"/>
        </w:rPr>
        <w:t xml:space="preserve">. </w:t>
      </w:r>
      <w:r w:rsidRPr="000D08AB">
        <w:rPr>
          <w:rFonts w:ascii="Times New Roman" w:hAnsi="Times New Roman"/>
          <w:color w:val="000000"/>
          <w:sz w:val="28"/>
          <w:szCs w:val="28"/>
          <w:lang w:eastAsia="ru-RU"/>
        </w:rPr>
        <w:t xml:space="preserve">Питирим Сорокин утверждал: «Именно ценность служит основой и фундаментом всякой культуры». Такое понимание культуры поддерживает и современная аксиология. Однако  синтез литературоведения и аксиологии осуществляется до сих пор на эмпирических основаниях. Потому создание теоретической базы для </w:t>
      </w:r>
      <w:r w:rsidRPr="000D08AB">
        <w:rPr>
          <w:rFonts w:ascii="Times New Roman" w:hAnsi="Times New Roman"/>
          <w:color w:val="000000"/>
          <w:sz w:val="28"/>
          <w:szCs w:val="28"/>
          <w:lang w:eastAsia="ru-RU"/>
        </w:rPr>
        <w:lastRenderedPageBreak/>
        <w:t>исследования аксиологических и художественных аспектов литературного произведения – назревшая и насущная задача времени.</w:t>
      </w:r>
    </w:p>
    <w:p w:rsidR="00C86B0C" w:rsidRPr="000D08AB" w:rsidRDefault="00C86B0C" w:rsidP="00C86B0C">
      <w:pPr>
        <w:ind w:firstLine="708"/>
        <w:jc w:val="both"/>
        <w:rPr>
          <w:rFonts w:ascii="Times New Roman" w:hAnsi="Times New Roman"/>
          <w:sz w:val="28"/>
          <w:szCs w:val="28"/>
        </w:rPr>
      </w:pPr>
      <w:r w:rsidRPr="000D08AB">
        <w:rPr>
          <w:rFonts w:ascii="Times New Roman" w:hAnsi="Times New Roman"/>
          <w:sz w:val="28"/>
          <w:szCs w:val="28"/>
        </w:rPr>
        <w:t>При составлении программы учебной дисциплины «Аксиологические и художественные аспекты литературного произведения» мы исходили из аксиологической природы литературного творчества и необходимости обоснования адекватной методологии ее исследования. Находя и акцентируя ценностные смыслы литературных произведений, исследователь получает возможность трансляции ценностей искусства в современное общество, а по сути, влияет на формирование ценностного сознания современного человека, его представлений об основах человеческого бытия. Интеграция аксиологии и литературоведения – путь обновления методологии  литературоведческих исследований, позволяющий ценностно обогатить науку.</w:t>
      </w:r>
    </w:p>
    <w:p w:rsidR="00C86B0C" w:rsidRPr="000D08AB" w:rsidRDefault="00C86B0C" w:rsidP="00C86B0C">
      <w:pPr>
        <w:shd w:val="clear" w:color="auto" w:fill="FFFFFF"/>
        <w:ind w:firstLine="480"/>
        <w:jc w:val="both"/>
        <w:rPr>
          <w:rFonts w:ascii="Times New Roman" w:hAnsi="Times New Roman"/>
          <w:sz w:val="28"/>
          <w:szCs w:val="28"/>
          <w:lang w:eastAsia="ru-RU"/>
        </w:rPr>
      </w:pPr>
      <w:r w:rsidRPr="000D08AB">
        <w:rPr>
          <w:rFonts w:ascii="Times New Roman" w:hAnsi="Times New Roman"/>
          <w:color w:val="000000"/>
          <w:sz w:val="28"/>
          <w:szCs w:val="28"/>
          <w:lang w:eastAsia="ru-RU"/>
        </w:rPr>
        <w:t xml:space="preserve"> </w:t>
      </w:r>
      <w:r w:rsidRPr="000D08AB">
        <w:rPr>
          <w:rFonts w:ascii="Times New Roman" w:hAnsi="Times New Roman"/>
          <w:color w:val="000000"/>
          <w:sz w:val="28"/>
          <w:szCs w:val="28"/>
          <w:lang w:eastAsia="ru-RU"/>
        </w:rPr>
        <w:tab/>
        <w:t xml:space="preserve">Материалом для теоретических изысканий стала русская классическая литература </w:t>
      </w:r>
      <w:r w:rsidRPr="000D08AB">
        <w:rPr>
          <w:rFonts w:ascii="Times New Roman" w:hAnsi="Times New Roman"/>
          <w:sz w:val="28"/>
          <w:szCs w:val="28"/>
          <w:lang w:eastAsia="ru-RU"/>
        </w:rPr>
        <w:t xml:space="preserve">19 века, в которой осуществился переход от риторической стадии развития к собственно эстетической и американская литература 19-20 веков.  В центре внимания – произведения русских писателей </w:t>
      </w:r>
      <w:r w:rsidRPr="000D08AB">
        <w:rPr>
          <w:rFonts w:ascii="Times New Roman" w:hAnsi="Times New Roman"/>
          <w:sz w:val="28"/>
          <w:szCs w:val="28"/>
          <w:lang w:val="en-US" w:eastAsia="ru-RU"/>
        </w:rPr>
        <w:t>XIX</w:t>
      </w:r>
      <w:r w:rsidRPr="000D08AB">
        <w:rPr>
          <w:rFonts w:ascii="Times New Roman" w:hAnsi="Times New Roman"/>
          <w:sz w:val="28"/>
          <w:szCs w:val="28"/>
          <w:lang w:eastAsia="ru-RU"/>
        </w:rPr>
        <w:t xml:space="preserve"> века и американских писателей 19-20 веков как </w:t>
      </w:r>
      <w:r w:rsidRPr="000D08AB">
        <w:rPr>
          <w:rFonts w:ascii="Times New Roman" w:hAnsi="Times New Roman"/>
          <w:bCs/>
          <w:sz w:val="28"/>
          <w:szCs w:val="28"/>
          <w:lang w:eastAsia="ru-RU"/>
        </w:rPr>
        <w:t xml:space="preserve">объект </w:t>
      </w:r>
      <w:r w:rsidRPr="000D08AB">
        <w:rPr>
          <w:rFonts w:ascii="Times New Roman" w:hAnsi="Times New Roman"/>
          <w:sz w:val="28"/>
          <w:szCs w:val="28"/>
          <w:lang w:eastAsia="ru-RU"/>
        </w:rPr>
        <w:t xml:space="preserve">исторического описания и теоретического исследования в аспекте аксиологии и поэтики. </w:t>
      </w:r>
      <w:r w:rsidRPr="000D08AB">
        <w:rPr>
          <w:rFonts w:ascii="Times New Roman" w:hAnsi="Times New Roman"/>
          <w:bCs/>
          <w:sz w:val="28"/>
          <w:szCs w:val="28"/>
          <w:lang w:eastAsia="ru-RU"/>
        </w:rPr>
        <w:t>Предмет</w:t>
      </w:r>
      <w:r w:rsidRPr="000D08AB">
        <w:rPr>
          <w:rFonts w:ascii="Times New Roman" w:hAnsi="Times New Roman"/>
          <w:sz w:val="28"/>
          <w:szCs w:val="28"/>
          <w:lang w:eastAsia="ru-RU"/>
        </w:rPr>
        <w:t xml:space="preserve"> дисциплины  - явление искусства, соотносимое с миром ценностей и обладающее ценностной значимостью.</w:t>
      </w:r>
    </w:p>
    <w:p w:rsidR="00C86B0C" w:rsidRPr="000D08AB" w:rsidRDefault="00C86B0C" w:rsidP="00C86B0C">
      <w:pPr>
        <w:ind w:firstLine="708"/>
        <w:jc w:val="both"/>
        <w:rPr>
          <w:rFonts w:ascii="Times New Roman" w:hAnsi="Times New Roman"/>
          <w:sz w:val="28"/>
          <w:szCs w:val="28"/>
        </w:rPr>
      </w:pPr>
      <w:r w:rsidRPr="000D08AB">
        <w:rPr>
          <w:rFonts w:ascii="Times New Roman" w:hAnsi="Times New Roman"/>
          <w:b/>
          <w:bCs/>
          <w:color w:val="000000"/>
          <w:sz w:val="28"/>
          <w:szCs w:val="28"/>
          <w:lang w:eastAsia="ru-RU"/>
        </w:rPr>
        <w:t xml:space="preserve">Цель </w:t>
      </w:r>
      <w:r w:rsidRPr="000D08AB">
        <w:rPr>
          <w:rFonts w:ascii="Times New Roman" w:hAnsi="Times New Roman"/>
          <w:bCs/>
          <w:color w:val="000000"/>
          <w:sz w:val="28"/>
          <w:szCs w:val="28"/>
          <w:lang w:eastAsia="ru-RU"/>
        </w:rPr>
        <w:t xml:space="preserve">учебной </w:t>
      </w:r>
      <w:r w:rsidRPr="000D08AB">
        <w:rPr>
          <w:rFonts w:ascii="Times New Roman" w:hAnsi="Times New Roman"/>
          <w:color w:val="000000"/>
          <w:sz w:val="28"/>
          <w:szCs w:val="28"/>
          <w:lang w:eastAsia="ru-RU"/>
        </w:rPr>
        <w:t>дисциплины</w:t>
      </w:r>
      <w:r w:rsidRPr="000D08AB">
        <w:rPr>
          <w:rFonts w:ascii="Times New Roman" w:hAnsi="Times New Roman"/>
          <w:b/>
          <w:bCs/>
          <w:color w:val="000000"/>
          <w:sz w:val="28"/>
          <w:szCs w:val="28"/>
          <w:lang w:eastAsia="ru-RU"/>
        </w:rPr>
        <w:t xml:space="preserve"> - </w:t>
      </w:r>
      <w:r w:rsidRPr="000D08AB">
        <w:rPr>
          <w:rFonts w:ascii="Times New Roman" w:hAnsi="Times New Roman"/>
          <w:color w:val="000000"/>
          <w:sz w:val="28"/>
          <w:szCs w:val="28"/>
          <w:lang w:eastAsia="ru-RU"/>
        </w:rPr>
        <w:t>исследование феномена ценности и особенностей поэтики произведений русской литературы 19</w:t>
      </w:r>
      <w:r w:rsidRPr="000D08AB">
        <w:rPr>
          <w:rFonts w:ascii="Times New Roman" w:hAnsi="Times New Roman"/>
          <w:sz w:val="28"/>
          <w:szCs w:val="28"/>
          <w:lang w:eastAsia="ru-RU"/>
        </w:rPr>
        <w:t xml:space="preserve"> века и американской литературы 19-20 веков, </w:t>
      </w:r>
      <w:r w:rsidRPr="000D08AB">
        <w:rPr>
          <w:rFonts w:ascii="Times New Roman" w:hAnsi="Times New Roman"/>
          <w:color w:val="000000"/>
          <w:sz w:val="28"/>
          <w:szCs w:val="28"/>
          <w:shd w:val="clear" w:color="auto" w:fill="FFFFFF"/>
        </w:rPr>
        <w:t>формирование у студентов целостных представлений о русской  и американской литературе изучаемого периода, знаний о творчестве писателей,</w:t>
      </w:r>
      <w:r w:rsidRPr="000D08AB">
        <w:rPr>
          <w:rFonts w:ascii="Times New Roman" w:hAnsi="Times New Roman"/>
          <w:sz w:val="28"/>
          <w:szCs w:val="28"/>
        </w:rPr>
        <w:t xml:space="preserve"> формирование целостного взгляда на процессы, происходящие в  литературе.</w:t>
      </w:r>
    </w:p>
    <w:p w:rsidR="00C86B0C" w:rsidRPr="000D08AB" w:rsidRDefault="00C86B0C" w:rsidP="00C86B0C">
      <w:pPr>
        <w:shd w:val="clear" w:color="auto" w:fill="FFFFFF"/>
        <w:ind w:firstLine="708"/>
        <w:jc w:val="both"/>
        <w:rPr>
          <w:rFonts w:ascii="Times New Roman" w:hAnsi="Times New Roman"/>
          <w:sz w:val="28"/>
          <w:szCs w:val="28"/>
        </w:rPr>
      </w:pPr>
      <w:r w:rsidRPr="000D08AB">
        <w:rPr>
          <w:rFonts w:ascii="Times New Roman" w:hAnsi="Times New Roman"/>
          <w:b/>
          <w:bCs/>
          <w:sz w:val="28"/>
          <w:szCs w:val="28"/>
        </w:rPr>
        <w:t xml:space="preserve">Задачи </w:t>
      </w:r>
      <w:r w:rsidRPr="000D08AB">
        <w:rPr>
          <w:rFonts w:ascii="Times New Roman" w:hAnsi="Times New Roman"/>
          <w:bCs/>
          <w:sz w:val="28"/>
          <w:szCs w:val="28"/>
        </w:rPr>
        <w:t xml:space="preserve">учебной </w:t>
      </w:r>
      <w:r w:rsidRPr="000D08AB">
        <w:rPr>
          <w:rFonts w:ascii="Times New Roman" w:hAnsi="Times New Roman"/>
          <w:sz w:val="28"/>
          <w:szCs w:val="28"/>
        </w:rPr>
        <w:t>дисциплины:</w:t>
      </w:r>
    </w:p>
    <w:p w:rsidR="00C86B0C" w:rsidRPr="000D08AB" w:rsidRDefault="00C86B0C" w:rsidP="00C86B0C">
      <w:pPr>
        <w:shd w:val="clear" w:color="auto" w:fill="FFFFFF"/>
        <w:ind w:firstLine="480"/>
        <w:jc w:val="both"/>
        <w:rPr>
          <w:rFonts w:ascii="Times New Roman" w:hAnsi="Times New Roman"/>
          <w:sz w:val="28"/>
          <w:szCs w:val="28"/>
        </w:rPr>
      </w:pPr>
      <w:r w:rsidRPr="000D08AB">
        <w:rPr>
          <w:rFonts w:ascii="Times New Roman" w:hAnsi="Times New Roman"/>
          <w:sz w:val="28"/>
          <w:szCs w:val="28"/>
        </w:rPr>
        <w:t>-научить пользоваться основными понятиями и категориями литературоведения и аксиологии, позволяющими интерпретировать литературные произведения в художественном и аксиологическом аспектах;</w:t>
      </w:r>
    </w:p>
    <w:p w:rsidR="00C86B0C" w:rsidRPr="000D08AB" w:rsidRDefault="00C86B0C" w:rsidP="00C86B0C">
      <w:pPr>
        <w:shd w:val="clear" w:color="auto" w:fill="FFFFFF"/>
        <w:ind w:firstLine="480"/>
        <w:jc w:val="both"/>
        <w:rPr>
          <w:rFonts w:ascii="Times New Roman" w:hAnsi="Times New Roman"/>
          <w:sz w:val="28"/>
          <w:szCs w:val="28"/>
          <w:lang w:eastAsia="ru-RU"/>
        </w:rPr>
      </w:pPr>
      <w:r w:rsidRPr="000D08AB">
        <w:rPr>
          <w:rFonts w:ascii="Times New Roman" w:hAnsi="Times New Roman"/>
          <w:sz w:val="28"/>
          <w:szCs w:val="28"/>
          <w:lang w:eastAsia="ru-RU"/>
        </w:rPr>
        <w:t>- познакомить студентов с проблемным полем и исследовательским аппаратом аксиологического литературоведения, показать опасность субъективных оценочных подходов и утвердить в сознании обучаемых принципы объективности и верифицируемости;</w:t>
      </w:r>
    </w:p>
    <w:p w:rsidR="00C86B0C" w:rsidRPr="000D08AB" w:rsidRDefault="00C86B0C" w:rsidP="00C86B0C">
      <w:pPr>
        <w:shd w:val="clear" w:color="auto" w:fill="FFFFFF"/>
        <w:ind w:firstLine="480"/>
        <w:jc w:val="both"/>
        <w:rPr>
          <w:rFonts w:ascii="Times New Roman" w:hAnsi="Times New Roman"/>
          <w:color w:val="000000"/>
          <w:sz w:val="28"/>
          <w:szCs w:val="28"/>
          <w:shd w:val="clear" w:color="auto" w:fill="FFFFFF"/>
        </w:rPr>
      </w:pPr>
      <w:r w:rsidRPr="000D08AB">
        <w:rPr>
          <w:rFonts w:ascii="Times New Roman" w:hAnsi="Times New Roman"/>
          <w:color w:val="000000"/>
          <w:sz w:val="28"/>
          <w:szCs w:val="28"/>
          <w:shd w:val="clear" w:color="auto" w:fill="FFFFFF"/>
        </w:rPr>
        <w:lastRenderedPageBreak/>
        <w:t xml:space="preserve">  -  научить самостоятельно анализировать  религиозные, философские и эстетические взгляды писателя и их влияние на его творчество;</w:t>
      </w:r>
    </w:p>
    <w:p w:rsidR="00C86B0C" w:rsidRPr="000D08AB" w:rsidRDefault="00C86B0C" w:rsidP="00C86B0C">
      <w:pPr>
        <w:shd w:val="clear" w:color="auto" w:fill="FFFFFF"/>
        <w:ind w:firstLine="480"/>
        <w:jc w:val="both"/>
        <w:rPr>
          <w:rFonts w:ascii="Times New Roman" w:hAnsi="Times New Roman"/>
          <w:color w:val="000000"/>
          <w:sz w:val="28"/>
          <w:szCs w:val="28"/>
          <w:shd w:val="clear" w:color="auto" w:fill="FFFFFF"/>
        </w:rPr>
      </w:pPr>
      <w:r w:rsidRPr="000D08AB">
        <w:rPr>
          <w:rFonts w:ascii="Times New Roman" w:hAnsi="Times New Roman"/>
          <w:color w:val="000000"/>
          <w:sz w:val="28"/>
          <w:szCs w:val="28"/>
          <w:shd w:val="clear" w:color="auto" w:fill="FFFFFF"/>
        </w:rPr>
        <w:t xml:space="preserve"> - формировать недогматизированное отношение к ранее известным явлениям литературы, произведениям или писателям;</w:t>
      </w:r>
    </w:p>
    <w:p w:rsidR="00C86B0C" w:rsidRPr="000D08AB" w:rsidRDefault="00C86B0C" w:rsidP="00C86B0C">
      <w:pPr>
        <w:ind w:firstLine="480"/>
        <w:jc w:val="both"/>
        <w:rPr>
          <w:rFonts w:ascii="Times New Roman" w:hAnsi="Times New Roman"/>
          <w:sz w:val="28"/>
          <w:szCs w:val="28"/>
        </w:rPr>
      </w:pPr>
      <w:r w:rsidRPr="000D08AB">
        <w:rPr>
          <w:rFonts w:ascii="Times New Roman" w:hAnsi="Times New Roman"/>
          <w:sz w:val="28"/>
          <w:szCs w:val="28"/>
        </w:rPr>
        <w:t xml:space="preserve">- способствовать формированию ценностного сознания читателя, его духовности и эстетической восприимчивости. </w:t>
      </w:r>
    </w:p>
    <w:p w:rsidR="00C86B0C" w:rsidRPr="000D08AB" w:rsidRDefault="00C86B0C" w:rsidP="00C86B0C">
      <w:pPr>
        <w:ind w:firstLine="708"/>
        <w:jc w:val="both"/>
        <w:rPr>
          <w:rFonts w:ascii="Times New Roman" w:hAnsi="Times New Roman"/>
          <w:b/>
          <w:bCs/>
          <w:sz w:val="28"/>
          <w:szCs w:val="28"/>
        </w:rPr>
      </w:pPr>
      <w:r w:rsidRPr="000D08AB">
        <w:rPr>
          <w:rFonts w:ascii="Times New Roman" w:hAnsi="Times New Roman"/>
          <w:spacing w:val="-2"/>
          <w:sz w:val="28"/>
          <w:szCs w:val="28"/>
        </w:rPr>
        <w:t>В результате изучения дисциплины студент обязан</w:t>
      </w:r>
      <w:r w:rsidRPr="000D08AB">
        <w:rPr>
          <w:rFonts w:ascii="Times New Roman" w:hAnsi="Times New Roman"/>
          <w:b/>
          <w:bCs/>
          <w:sz w:val="28"/>
          <w:szCs w:val="28"/>
        </w:rPr>
        <w:t xml:space="preserve"> знать:</w:t>
      </w:r>
    </w:p>
    <w:p w:rsidR="00C86B0C" w:rsidRPr="000D08AB" w:rsidRDefault="00C86B0C" w:rsidP="008C48AA">
      <w:pPr>
        <w:pStyle w:val="Af"/>
        <w:widowControl w:val="0"/>
        <w:numPr>
          <w:ilvl w:val="0"/>
          <w:numId w:val="84"/>
        </w:numPr>
        <w:ind w:left="0" w:firstLine="480"/>
        <w:jc w:val="both"/>
        <w:rPr>
          <w:sz w:val="28"/>
          <w:szCs w:val="28"/>
          <w:lang w:val="be-BY"/>
        </w:rPr>
      </w:pPr>
      <w:r w:rsidRPr="000D08AB">
        <w:rPr>
          <w:sz w:val="28"/>
          <w:szCs w:val="28"/>
          <w:lang w:val="be-BY"/>
        </w:rPr>
        <w:t>основы теории и истории литератур, литературной критики;</w:t>
      </w:r>
    </w:p>
    <w:p w:rsidR="00C86B0C" w:rsidRPr="000D08AB" w:rsidRDefault="00C86B0C" w:rsidP="008C48AA">
      <w:pPr>
        <w:pStyle w:val="Af"/>
        <w:widowControl w:val="0"/>
        <w:numPr>
          <w:ilvl w:val="0"/>
          <w:numId w:val="84"/>
        </w:numPr>
        <w:ind w:left="0" w:firstLine="480"/>
        <w:jc w:val="both"/>
        <w:rPr>
          <w:sz w:val="28"/>
          <w:szCs w:val="28"/>
          <w:lang w:val="be-BY"/>
        </w:rPr>
      </w:pPr>
      <w:r w:rsidRPr="000D08AB">
        <w:rPr>
          <w:color w:val="000000"/>
          <w:sz w:val="28"/>
          <w:szCs w:val="28"/>
          <w:shd w:val="clear" w:color="auto" w:fill="FFFFFF"/>
        </w:rPr>
        <w:t>особенности литературного мастерства классиков литературы, их философские и художественные пристрастия;</w:t>
      </w:r>
    </w:p>
    <w:p w:rsidR="00C86B0C" w:rsidRPr="000D08AB" w:rsidRDefault="00C86B0C" w:rsidP="008C48AA">
      <w:pPr>
        <w:pStyle w:val="Af"/>
        <w:widowControl w:val="0"/>
        <w:numPr>
          <w:ilvl w:val="0"/>
          <w:numId w:val="84"/>
        </w:numPr>
        <w:ind w:left="0" w:firstLine="480"/>
        <w:jc w:val="both"/>
        <w:rPr>
          <w:sz w:val="28"/>
          <w:szCs w:val="28"/>
          <w:lang w:val="be-BY"/>
        </w:rPr>
      </w:pPr>
      <w:r w:rsidRPr="000D08AB">
        <w:rPr>
          <w:color w:val="000000"/>
          <w:sz w:val="28"/>
          <w:szCs w:val="28"/>
        </w:rPr>
        <w:t>ценностные смыслы ключевых явлений литературы 19 и 20</w:t>
      </w:r>
      <w:r w:rsidRPr="000D08AB">
        <w:rPr>
          <w:sz w:val="28"/>
          <w:szCs w:val="28"/>
        </w:rPr>
        <w:t xml:space="preserve"> веков;</w:t>
      </w:r>
    </w:p>
    <w:p w:rsidR="00C86B0C" w:rsidRPr="000D08AB" w:rsidRDefault="00C86B0C" w:rsidP="008C48AA">
      <w:pPr>
        <w:pStyle w:val="Af"/>
        <w:widowControl w:val="0"/>
        <w:numPr>
          <w:ilvl w:val="0"/>
          <w:numId w:val="84"/>
        </w:numPr>
        <w:ind w:left="0" w:firstLine="480"/>
        <w:jc w:val="both"/>
        <w:rPr>
          <w:sz w:val="28"/>
          <w:szCs w:val="28"/>
          <w:lang w:val="be-BY"/>
        </w:rPr>
      </w:pPr>
      <w:r w:rsidRPr="000D08AB">
        <w:rPr>
          <w:sz w:val="28"/>
          <w:szCs w:val="28"/>
          <w:lang w:val="be-BY"/>
        </w:rPr>
        <w:t>принципы и приемы литературоведческого анализа художественных текстов;</w:t>
      </w:r>
    </w:p>
    <w:p w:rsidR="00C86B0C" w:rsidRPr="000D08AB" w:rsidRDefault="00C86B0C" w:rsidP="008C48AA">
      <w:pPr>
        <w:numPr>
          <w:ilvl w:val="0"/>
          <w:numId w:val="85"/>
        </w:numPr>
        <w:tabs>
          <w:tab w:val="clear" w:pos="360"/>
        </w:tabs>
        <w:spacing w:after="0" w:line="240" w:lineRule="auto"/>
        <w:ind w:left="0" w:firstLine="480"/>
        <w:jc w:val="both"/>
        <w:rPr>
          <w:rFonts w:ascii="Times New Roman" w:hAnsi="Times New Roman"/>
          <w:sz w:val="28"/>
          <w:szCs w:val="28"/>
        </w:rPr>
      </w:pPr>
      <w:r w:rsidRPr="000D08AB">
        <w:rPr>
          <w:rFonts w:ascii="Times New Roman" w:hAnsi="Times New Roman"/>
          <w:sz w:val="28"/>
          <w:szCs w:val="28"/>
        </w:rPr>
        <w:t>озможности и границы применения методов и приемов ценностного анализа.</w:t>
      </w:r>
    </w:p>
    <w:p w:rsidR="00C86B0C" w:rsidRPr="000D08AB" w:rsidRDefault="00C86B0C" w:rsidP="00C86B0C">
      <w:pPr>
        <w:ind w:firstLine="708"/>
        <w:jc w:val="both"/>
        <w:rPr>
          <w:rFonts w:ascii="Times New Roman" w:hAnsi="Times New Roman"/>
          <w:b/>
          <w:bCs/>
          <w:sz w:val="28"/>
          <w:szCs w:val="28"/>
        </w:rPr>
      </w:pPr>
      <w:r w:rsidRPr="000D08AB">
        <w:rPr>
          <w:rFonts w:ascii="Times New Roman" w:hAnsi="Times New Roman"/>
          <w:spacing w:val="-2"/>
          <w:sz w:val="28"/>
          <w:szCs w:val="28"/>
        </w:rPr>
        <w:t>В результате изучения дисциплины студент обязан</w:t>
      </w:r>
      <w:r w:rsidRPr="000D08AB">
        <w:rPr>
          <w:rFonts w:ascii="Times New Roman" w:hAnsi="Times New Roman"/>
          <w:b/>
          <w:bCs/>
          <w:sz w:val="28"/>
          <w:szCs w:val="28"/>
        </w:rPr>
        <w:t xml:space="preserve"> уметь:</w:t>
      </w:r>
    </w:p>
    <w:p w:rsidR="00C86B0C" w:rsidRPr="000D08AB" w:rsidRDefault="00C86B0C" w:rsidP="00C86B0C">
      <w:pPr>
        <w:ind w:firstLine="480"/>
        <w:jc w:val="both"/>
        <w:rPr>
          <w:rFonts w:ascii="Times New Roman" w:hAnsi="Times New Roman"/>
          <w:sz w:val="28"/>
          <w:szCs w:val="28"/>
        </w:rPr>
      </w:pPr>
      <w:r w:rsidRPr="000D08AB">
        <w:rPr>
          <w:rFonts w:ascii="Times New Roman" w:hAnsi="Times New Roman"/>
          <w:sz w:val="28"/>
          <w:szCs w:val="28"/>
        </w:rPr>
        <w:t xml:space="preserve">- раскрыть важнейшие философские и эстетические концепции литературы </w:t>
      </w:r>
      <w:r w:rsidRPr="000D08AB">
        <w:rPr>
          <w:rFonts w:ascii="Times New Roman" w:hAnsi="Times New Roman"/>
          <w:sz w:val="28"/>
          <w:szCs w:val="28"/>
          <w:lang w:eastAsia="ru-RU"/>
        </w:rPr>
        <w:t xml:space="preserve">19 и 20 веков </w:t>
      </w:r>
      <w:r w:rsidRPr="000D08AB">
        <w:rPr>
          <w:rFonts w:ascii="Times New Roman" w:hAnsi="Times New Roman"/>
          <w:sz w:val="28"/>
          <w:szCs w:val="28"/>
        </w:rPr>
        <w:t>с привлечением фактического материала из различных областей национальной культурной жизни и наглядных пособий;</w:t>
      </w:r>
    </w:p>
    <w:p w:rsidR="00C86B0C" w:rsidRPr="000D08AB" w:rsidRDefault="00C86B0C" w:rsidP="00C86B0C">
      <w:pPr>
        <w:ind w:firstLine="480"/>
        <w:jc w:val="both"/>
        <w:rPr>
          <w:rFonts w:ascii="Times New Roman" w:hAnsi="Times New Roman"/>
          <w:sz w:val="28"/>
          <w:szCs w:val="28"/>
        </w:rPr>
      </w:pPr>
      <w:r w:rsidRPr="000D08AB">
        <w:rPr>
          <w:rFonts w:ascii="Times New Roman" w:hAnsi="Times New Roman"/>
          <w:sz w:val="28"/>
          <w:szCs w:val="28"/>
        </w:rPr>
        <w:t xml:space="preserve">- интерпретировать явления  и процессы, происходящие в литературе и культуре  </w:t>
      </w:r>
      <w:r w:rsidRPr="000D08AB">
        <w:rPr>
          <w:rFonts w:ascii="Times New Roman" w:hAnsi="Times New Roman"/>
          <w:sz w:val="28"/>
          <w:szCs w:val="28"/>
          <w:lang w:eastAsia="ru-RU"/>
        </w:rPr>
        <w:t>этого периода</w:t>
      </w:r>
      <w:r w:rsidRPr="000D08AB">
        <w:rPr>
          <w:rFonts w:ascii="Times New Roman" w:hAnsi="Times New Roman"/>
          <w:sz w:val="28"/>
          <w:szCs w:val="28"/>
        </w:rPr>
        <w:t xml:space="preserve">, в литературоведческом и аксиологическом аспектах; </w:t>
      </w:r>
    </w:p>
    <w:p w:rsidR="00C86B0C" w:rsidRPr="000D08AB" w:rsidRDefault="00C86B0C" w:rsidP="00C86B0C">
      <w:pPr>
        <w:ind w:firstLine="480"/>
        <w:jc w:val="both"/>
        <w:rPr>
          <w:rFonts w:ascii="Times New Roman" w:hAnsi="Times New Roman"/>
          <w:sz w:val="28"/>
          <w:szCs w:val="28"/>
        </w:rPr>
      </w:pPr>
      <w:r w:rsidRPr="000D08AB">
        <w:rPr>
          <w:rFonts w:ascii="Times New Roman" w:hAnsi="Times New Roman"/>
          <w:sz w:val="28"/>
          <w:szCs w:val="28"/>
        </w:rPr>
        <w:t xml:space="preserve">- аргументировано излагать собственную позицию по основным проблемам  дисциплины с опорой на художественный текст, литературно-критические отзывы и научно-исследовательскую литературу; </w:t>
      </w:r>
    </w:p>
    <w:p w:rsidR="00C86B0C" w:rsidRPr="000D08AB" w:rsidRDefault="00C86B0C" w:rsidP="00C86B0C">
      <w:pPr>
        <w:pStyle w:val="Af"/>
        <w:widowControl w:val="0"/>
        <w:ind w:firstLine="480"/>
        <w:jc w:val="both"/>
        <w:rPr>
          <w:sz w:val="28"/>
          <w:szCs w:val="28"/>
        </w:rPr>
      </w:pPr>
      <w:r w:rsidRPr="000D08AB">
        <w:rPr>
          <w:sz w:val="28"/>
          <w:szCs w:val="28"/>
        </w:rPr>
        <w:t>- анализировать художественные произведения, применяя основные теоретико-литературные понятия и принципы литературоведческого анализа текстов;</w:t>
      </w:r>
    </w:p>
    <w:p w:rsidR="00C86B0C" w:rsidRPr="000D08AB" w:rsidRDefault="00C86B0C" w:rsidP="00C86B0C">
      <w:pPr>
        <w:ind w:firstLine="480"/>
        <w:jc w:val="both"/>
        <w:rPr>
          <w:rFonts w:ascii="Times New Roman" w:hAnsi="Times New Roman"/>
          <w:sz w:val="28"/>
          <w:szCs w:val="28"/>
        </w:rPr>
      </w:pPr>
      <w:r w:rsidRPr="000D08AB">
        <w:rPr>
          <w:rFonts w:ascii="Times New Roman" w:hAnsi="Times New Roman"/>
          <w:sz w:val="28"/>
          <w:szCs w:val="28"/>
        </w:rPr>
        <w:t>- комментировать тексты произведений, характеризуя их с аксиологической, художественно-выразительной, историко-бытовой и других точек зрения;</w:t>
      </w:r>
    </w:p>
    <w:p w:rsidR="00C86B0C" w:rsidRPr="000D08AB" w:rsidRDefault="00C86B0C" w:rsidP="00C86B0C">
      <w:pPr>
        <w:ind w:firstLine="480"/>
        <w:jc w:val="both"/>
        <w:rPr>
          <w:rFonts w:ascii="Times New Roman" w:hAnsi="Times New Roman"/>
          <w:sz w:val="28"/>
          <w:szCs w:val="28"/>
        </w:rPr>
      </w:pPr>
      <w:r w:rsidRPr="000D08AB">
        <w:rPr>
          <w:rFonts w:ascii="Times New Roman" w:hAnsi="Times New Roman"/>
          <w:sz w:val="28"/>
          <w:szCs w:val="28"/>
        </w:rPr>
        <w:t>применять рациональные приемы поиска, отбора и использования информации;</w:t>
      </w:r>
    </w:p>
    <w:p w:rsidR="00C86B0C" w:rsidRPr="000D08AB" w:rsidRDefault="00C86B0C" w:rsidP="00C86B0C">
      <w:pPr>
        <w:ind w:firstLine="480"/>
        <w:jc w:val="both"/>
        <w:rPr>
          <w:rFonts w:ascii="Times New Roman" w:hAnsi="Times New Roman"/>
          <w:sz w:val="28"/>
          <w:szCs w:val="28"/>
        </w:rPr>
      </w:pPr>
      <w:r w:rsidRPr="000D08AB">
        <w:rPr>
          <w:rFonts w:ascii="Times New Roman" w:hAnsi="Times New Roman"/>
          <w:sz w:val="28"/>
          <w:szCs w:val="28"/>
        </w:rPr>
        <w:t>- ориентироваться в выпускаемой специальной литературе по профилю подготовки и смежным вопросам.</w:t>
      </w:r>
    </w:p>
    <w:p w:rsidR="00C86B0C" w:rsidRPr="000D08AB" w:rsidRDefault="00C86B0C" w:rsidP="00C86B0C">
      <w:pPr>
        <w:ind w:firstLine="708"/>
        <w:jc w:val="both"/>
        <w:rPr>
          <w:rFonts w:ascii="Times New Roman" w:hAnsi="Times New Roman"/>
          <w:b/>
          <w:bCs/>
          <w:sz w:val="28"/>
          <w:szCs w:val="28"/>
        </w:rPr>
      </w:pPr>
      <w:r w:rsidRPr="000D08AB">
        <w:rPr>
          <w:rFonts w:ascii="Times New Roman" w:hAnsi="Times New Roman"/>
          <w:spacing w:val="-2"/>
          <w:sz w:val="28"/>
          <w:szCs w:val="28"/>
        </w:rPr>
        <w:lastRenderedPageBreak/>
        <w:t>В результате изучения дисциплины студент обязан</w:t>
      </w:r>
      <w:r w:rsidRPr="000D08AB">
        <w:rPr>
          <w:rFonts w:ascii="Times New Roman" w:hAnsi="Times New Roman"/>
          <w:b/>
          <w:bCs/>
          <w:sz w:val="28"/>
          <w:szCs w:val="28"/>
        </w:rPr>
        <w:t xml:space="preserve"> владеть:  </w:t>
      </w:r>
    </w:p>
    <w:p w:rsidR="00C86B0C" w:rsidRPr="000D08AB" w:rsidRDefault="00C86B0C" w:rsidP="008C48AA">
      <w:pPr>
        <w:numPr>
          <w:ilvl w:val="0"/>
          <w:numId w:val="86"/>
        </w:numPr>
        <w:spacing w:after="0" w:line="240" w:lineRule="auto"/>
        <w:ind w:left="0" w:firstLine="480"/>
        <w:jc w:val="both"/>
        <w:rPr>
          <w:rFonts w:ascii="Times New Roman" w:hAnsi="Times New Roman"/>
          <w:sz w:val="28"/>
          <w:szCs w:val="28"/>
        </w:rPr>
      </w:pPr>
      <w:r w:rsidRPr="000D08AB">
        <w:rPr>
          <w:rFonts w:ascii="Times New Roman" w:hAnsi="Times New Roman"/>
          <w:sz w:val="28"/>
          <w:szCs w:val="28"/>
        </w:rPr>
        <w:t xml:space="preserve">навыками литературоведческого анализа различных аспектов художественных произведений 19 и 20 веков; </w:t>
      </w:r>
    </w:p>
    <w:p w:rsidR="00C86B0C" w:rsidRPr="000D08AB" w:rsidRDefault="00C86B0C" w:rsidP="008C48AA">
      <w:pPr>
        <w:numPr>
          <w:ilvl w:val="0"/>
          <w:numId w:val="86"/>
        </w:numPr>
        <w:spacing w:after="0" w:line="240" w:lineRule="auto"/>
        <w:ind w:left="0" w:firstLine="480"/>
        <w:jc w:val="both"/>
        <w:rPr>
          <w:rFonts w:ascii="Times New Roman" w:hAnsi="Times New Roman"/>
          <w:sz w:val="28"/>
          <w:szCs w:val="28"/>
        </w:rPr>
      </w:pPr>
      <w:r w:rsidRPr="000D08AB">
        <w:rPr>
          <w:rFonts w:ascii="Times New Roman" w:hAnsi="Times New Roman"/>
          <w:sz w:val="28"/>
          <w:szCs w:val="28"/>
        </w:rPr>
        <w:t>целостным представлением о логике причинно-следственных связей в литературном и культурном  развитии этого периода;</w:t>
      </w:r>
    </w:p>
    <w:p w:rsidR="00C86B0C" w:rsidRPr="000D08AB" w:rsidRDefault="00C86B0C" w:rsidP="00C86B0C">
      <w:pPr>
        <w:ind w:firstLine="480"/>
        <w:jc w:val="both"/>
        <w:rPr>
          <w:rFonts w:ascii="Times New Roman" w:hAnsi="Times New Roman"/>
          <w:sz w:val="28"/>
          <w:szCs w:val="28"/>
          <w:lang w:eastAsia="ru-RU"/>
        </w:rPr>
      </w:pPr>
      <w:r w:rsidRPr="000D08AB">
        <w:rPr>
          <w:rFonts w:ascii="Times New Roman" w:hAnsi="Times New Roman"/>
          <w:b/>
          <w:bCs/>
          <w:sz w:val="28"/>
          <w:szCs w:val="28"/>
        </w:rPr>
        <w:t>-</w:t>
      </w:r>
      <w:r w:rsidRPr="000D08AB">
        <w:rPr>
          <w:rFonts w:ascii="Times New Roman" w:hAnsi="Times New Roman"/>
          <w:sz w:val="28"/>
          <w:szCs w:val="28"/>
          <w:lang w:eastAsia="ru-RU"/>
        </w:rPr>
        <w:t xml:space="preserve">  соответствующим понятийным и терминологическим аппаратом;</w:t>
      </w:r>
    </w:p>
    <w:p w:rsidR="00C86B0C" w:rsidRPr="000D08AB" w:rsidRDefault="00C86B0C" w:rsidP="00C86B0C">
      <w:pPr>
        <w:tabs>
          <w:tab w:val="left" w:pos="709"/>
        </w:tabs>
        <w:ind w:firstLine="480"/>
        <w:jc w:val="both"/>
        <w:rPr>
          <w:rFonts w:ascii="Times New Roman" w:hAnsi="Times New Roman"/>
          <w:sz w:val="28"/>
          <w:szCs w:val="28"/>
          <w:lang w:val="be-BY" w:eastAsia="ru-RU"/>
        </w:rPr>
      </w:pPr>
    </w:p>
    <w:p w:rsidR="00C86B0C" w:rsidRPr="000D08AB" w:rsidRDefault="00C86B0C" w:rsidP="00C86B0C">
      <w:pPr>
        <w:ind w:firstLine="708"/>
        <w:jc w:val="both"/>
        <w:rPr>
          <w:rFonts w:ascii="Times New Roman" w:hAnsi="Times New Roman"/>
          <w:color w:val="000000"/>
          <w:sz w:val="28"/>
          <w:szCs w:val="28"/>
          <w:shd w:val="clear" w:color="auto" w:fill="FFFFFF"/>
        </w:rPr>
      </w:pPr>
      <w:r w:rsidRPr="000D08AB">
        <w:rPr>
          <w:rFonts w:ascii="Times New Roman" w:hAnsi="Times New Roman"/>
          <w:color w:val="000000"/>
          <w:sz w:val="28"/>
          <w:szCs w:val="28"/>
          <w:shd w:val="clear" w:color="auto" w:fill="FFFFFF"/>
        </w:rPr>
        <w:t>Логика построения учебной дисциплины, последовательность тем определяются развитием русской классической литературы в 19 веке и американской литературы в 19-20 веках. </w:t>
      </w:r>
    </w:p>
    <w:p w:rsidR="00C86B0C" w:rsidRPr="000D08AB" w:rsidRDefault="00C86B0C" w:rsidP="00C86B0C">
      <w:pPr>
        <w:ind w:firstLine="708"/>
        <w:jc w:val="both"/>
        <w:rPr>
          <w:rFonts w:ascii="Times New Roman" w:hAnsi="Times New Roman"/>
          <w:sz w:val="28"/>
          <w:szCs w:val="28"/>
        </w:rPr>
      </w:pPr>
      <w:r w:rsidRPr="000D08AB">
        <w:rPr>
          <w:rFonts w:ascii="Times New Roman" w:hAnsi="Times New Roman"/>
          <w:spacing w:val="-2"/>
          <w:sz w:val="28"/>
          <w:szCs w:val="28"/>
        </w:rPr>
        <w:t xml:space="preserve">Изучение дисциплины рассчитано на </w:t>
      </w:r>
      <w:r w:rsidRPr="000D08AB">
        <w:rPr>
          <w:rFonts w:ascii="Times New Roman" w:hAnsi="Times New Roman"/>
          <w:sz w:val="28"/>
          <w:szCs w:val="28"/>
        </w:rPr>
        <w:t>278 часов, из них аудиторных - 140, лекции – 70 часов, практические – 70 часов. В качестве итогового контроля по учебной дисциплине «Аксиологические и художественные аспекты литературного произведения» предусмотрены зачет (3 семестр) и экзамен (4 семестр).</w:t>
      </w:r>
    </w:p>
    <w:p w:rsidR="00C86B0C" w:rsidRPr="000D08AB" w:rsidRDefault="00C86B0C" w:rsidP="00C86B0C">
      <w:pPr>
        <w:jc w:val="center"/>
        <w:rPr>
          <w:rFonts w:ascii="Times New Roman" w:hAnsi="Times New Roman"/>
          <w:b/>
          <w:bCs/>
          <w:sz w:val="28"/>
          <w:szCs w:val="28"/>
        </w:rPr>
      </w:pPr>
      <w:r w:rsidRPr="000D08AB">
        <w:rPr>
          <w:rFonts w:ascii="Times New Roman" w:hAnsi="Times New Roman"/>
          <w:b/>
          <w:bCs/>
          <w:sz w:val="28"/>
          <w:szCs w:val="28"/>
        </w:rPr>
        <w:t>Содержание учебного материала</w:t>
      </w:r>
    </w:p>
    <w:p w:rsidR="00C86B0C" w:rsidRPr="000D08AB" w:rsidRDefault="00C86B0C" w:rsidP="00C86B0C">
      <w:pPr>
        <w:pStyle w:val="6"/>
        <w:spacing w:before="0"/>
        <w:ind w:firstLine="567"/>
        <w:rPr>
          <w:bCs w:val="0"/>
          <w:iCs/>
          <w:sz w:val="28"/>
          <w:szCs w:val="28"/>
        </w:rPr>
      </w:pPr>
      <w:r w:rsidRPr="000D08AB">
        <w:rPr>
          <w:bCs w:val="0"/>
          <w:iCs/>
          <w:sz w:val="28"/>
          <w:szCs w:val="28"/>
        </w:rPr>
        <w:t>Тема 1. Введение.  Аксиологическая методология</w:t>
      </w:r>
    </w:p>
    <w:p w:rsidR="00C86B0C" w:rsidRPr="000D08AB" w:rsidRDefault="00C86B0C" w:rsidP="00C86B0C">
      <w:pPr>
        <w:ind w:firstLine="568"/>
        <w:jc w:val="both"/>
        <w:rPr>
          <w:rFonts w:ascii="Times New Roman" w:hAnsi="Times New Roman"/>
          <w:color w:val="000000"/>
          <w:sz w:val="28"/>
          <w:szCs w:val="28"/>
          <w:lang w:eastAsia="ru-RU"/>
        </w:rPr>
      </w:pPr>
      <w:r w:rsidRPr="000D08AB">
        <w:rPr>
          <w:rFonts w:ascii="Times New Roman" w:hAnsi="Times New Roman"/>
          <w:sz w:val="28"/>
          <w:szCs w:val="28"/>
        </w:rPr>
        <w:t xml:space="preserve">Содержание и задачи дисциплины. Роль и границы ценностного подхода в науке о литературе. </w:t>
      </w:r>
      <w:r w:rsidRPr="000D08AB">
        <w:rPr>
          <w:rFonts w:ascii="Times New Roman" w:hAnsi="Times New Roman"/>
          <w:color w:val="000000"/>
          <w:sz w:val="28"/>
          <w:szCs w:val="28"/>
          <w:lang w:eastAsia="ru-RU"/>
        </w:rPr>
        <w:t xml:space="preserve">Использование М.М.Бахтиным понятия «ценность» при анализе историко-литературных явлений. </w:t>
      </w:r>
    </w:p>
    <w:p w:rsidR="00C86B0C" w:rsidRPr="000D08AB" w:rsidRDefault="00C86B0C" w:rsidP="00C86B0C">
      <w:pPr>
        <w:ind w:firstLine="568"/>
        <w:jc w:val="both"/>
        <w:rPr>
          <w:rFonts w:ascii="Times New Roman" w:hAnsi="Times New Roman"/>
          <w:color w:val="000000"/>
          <w:sz w:val="28"/>
          <w:szCs w:val="28"/>
          <w:lang w:eastAsia="ru-RU"/>
        </w:rPr>
      </w:pPr>
      <w:r w:rsidRPr="000D08AB">
        <w:rPr>
          <w:rFonts w:ascii="Times New Roman" w:hAnsi="Times New Roman"/>
          <w:color w:val="000000"/>
          <w:sz w:val="28"/>
          <w:szCs w:val="28"/>
          <w:lang w:eastAsia="ru-RU"/>
        </w:rPr>
        <w:t>Роль И.А.Есаулова в становлении аксиологического литературоведения (середина 90-х годов). Поиски И.А.Есауловым системы аксиологических координат, оказавших воздействие на поэтику русской литературы.</w:t>
      </w:r>
    </w:p>
    <w:p w:rsidR="00C86B0C" w:rsidRPr="000D08AB" w:rsidRDefault="00C86B0C" w:rsidP="00C86B0C">
      <w:pPr>
        <w:ind w:firstLine="568"/>
        <w:jc w:val="both"/>
        <w:rPr>
          <w:rFonts w:ascii="Times New Roman" w:hAnsi="Times New Roman"/>
          <w:color w:val="000000"/>
          <w:sz w:val="28"/>
          <w:szCs w:val="28"/>
          <w:lang w:eastAsia="ru-RU"/>
        </w:rPr>
      </w:pPr>
      <w:r w:rsidRPr="000D08AB">
        <w:rPr>
          <w:rFonts w:ascii="Times New Roman" w:hAnsi="Times New Roman"/>
          <w:color w:val="000000"/>
          <w:sz w:val="28"/>
          <w:szCs w:val="28"/>
          <w:shd w:val="clear" w:color="auto" w:fill="FFFFFF"/>
          <w:lang w:eastAsia="ru-RU"/>
        </w:rPr>
        <w:t>Формирование новой концепции историко-литературного процесса: связь творчества писателей, поэтики произведений с проблемой религиозного преображения национальной жизни (В.А. Воропаев, С.А. Гончаров, И.А. Есаулов, В.А. Котельников и др.); принцип «картинного», «воссоздающего описания» (В.М. Маркович); эволюция жанрового и стилевого мышления литературы (В.С. Баевский, О.Б. Лебедева и др.); эволюция психо-исторического содержания (И.П. Смирнов). Концепции литературного развития Ю.И. Айхенвальда, А.Н. Веселов</w:t>
      </w:r>
      <w:r w:rsidRPr="000D08AB">
        <w:rPr>
          <w:rFonts w:ascii="Times New Roman" w:hAnsi="Times New Roman"/>
          <w:color w:val="000000"/>
          <w:sz w:val="28"/>
          <w:szCs w:val="28"/>
          <w:shd w:val="clear" w:color="auto" w:fill="FFFFFF"/>
          <w:lang w:eastAsia="ru-RU"/>
        </w:rPr>
        <w:softHyphen/>
        <w:t>ского, М.М. Бахтина. Проблемы терминологического аппарата историко-литературной науки: необходимость переоценки и принципиальных дополнений.</w:t>
      </w:r>
    </w:p>
    <w:p w:rsidR="00C86B0C" w:rsidRPr="000D08AB" w:rsidRDefault="00C86B0C" w:rsidP="00C86B0C">
      <w:pPr>
        <w:ind w:firstLine="567"/>
        <w:jc w:val="both"/>
        <w:rPr>
          <w:rFonts w:ascii="Times New Roman" w:hAnsi="Times New Roman"/>
          <w:sz w:val="28"/>
          <w:szCs w:val="28"/>
        </w:rPr>
      </w:pPr>
      <w:r w:rsidRPr="000D08AB">
        <w:rPr>
          <w:rFonts w:ascii="Times New Roman" w:hAnsi="Times New Roman"/>
          <w:color w:val="000000"/>
          <w:sz w:val="28"/>
          <w:szCs w:val="28"/>
          <w:shd w:val="clear" w:color="auto" w:fill="FFFFFF"/>
          <w:lang w:eastAsia="ru-RU"/>
        </w:rPr>
        <w:t xml:space="preserve"> </w:t>
      </w:r>
      <w:r w:rsidRPr="000D08AB">
        <w:rPr>
          <w:rFonts w:ascii="Times New Roman" w:hAnsi="Times New Roman"/>
          <w:sz w:val="28"/>
          <w:szCs w:val="28"/>
        </w:rPr>
        <w:t xml:space="preserve"> Универсальные (онтологические или высшие) ценности, притязающие на статус общечеловеческих или общебытийных, и локальные, насущные для </w:t>
      </w:r>
      <w:r w:rsidRPr="000D08AB">
        <w:rPr>
          <w:rFonts w:ascii="Times New Roman" w:hAnsi="Times New Roman"/>
          <w:sz w:val="28"/>
          <w:szCs w:val="28"/>
        </w:rPr>
        <w:lastRenderedPageBreak/>
        <w:t xml:space="preserve">отдельных людей или сообществ, представляющие семейно-родовой или индивидуальный опыт. </w:t>
      </w:r>
    </w:p>
    <w:p w:rsidR="00C86B0C" w:rsidRPr="000D08AB" w:rsidRDefault="00C86B0C" w:rsidP="00C86B0C">
      <w:pPr>
        <w:shd w:val="clear" w:color="auto" w:fill="FFFFFF"/>
        <w:ind w:firstLine="708"/>
        <w:jc w:val="both"/>
        <w:rPr>
          <w:rFonts w:ascii="Times New Roman" w:hAnsi="Times New Roman"/>
          <w:color w:val="000000"/>
          <w:sz w:val="28"/>
          <w:szCs w:val="28"/>
          <w:lang w:eastAsia="ru-RU"/>
        </w:rPr>
      </w:pPr>
      <w:r w:rsidRPr="000D08AB">
        <w:rPr>
          <w:rFonts w:ascii="Times New Roman" w:hAnsi="Times New Roman"/>
          <w:color w:val="000000"/>
          <w:sz w:val="28"/>
          <w:szCs w:val="28"/>
          <w:lang w:eastAsia="ru-RU"/>
        </w:rPr>
        <w:t xml:space="preserve">Содержательность аксиологического измерения в художественной ткани литературных произведений. Историческая изменчивость представлений об универсальных и локальных ценностях.  </w:t>
      </w:r>
    </w:p>
    <w:p w:rsidR="00C86B0C" w:rsidRPr="000D08AB" w:rsidRDefault="00C86B0C" w:rsidP="00C86B0C">
      <w:pPr>
        <w:shd w:val="clear" w:color="auto" w:fill="FFFFFF"/>
        <w:ind w:firstLine="708"/>
        <w:jc w:val="both"/>
        <w:rPr>
          <w:rFonts w:ascii="Times New Roman" w:hAnsi="Times New Roman"/>
          <w:sz w:val="28"/>
          <w:szCs w:val="28"/>
        </w:rPr>
      </w:pPr>
      <w:r w:rsidRPr="000D08AB">
        <w:rPr>
          <w:rFonts w:ascii="Times New Roman" w:hAnsi="Times New Roman"/>
          <w:sz w:val="28"/>
          <w:szCs w:val="28"/>
          <w:lang w:eastAsia="ru-RU"/>
        </w:rPr>
        <w:t>Проблемное поле и исследовательский аппарат аксиологического литературоведения. Опасность субъективных оценочных подходов. Принципы объективной аксиологии.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Критерии научной точности в литературоведении. Проблема научной терминологии, процессов ее устойчивости и изменчивости. Положительные и отрицательные стороны миграции терминов из других наук. Отечественные словари по терминологии литературоведения.</w:t>
      </w:r>
    </w:p>
    <w:p w:rsidR="00C86B0C" w:rsidRPr="000D08AB" w:rsidRDefault="00C86B0C" w:rsidP="00C86B0C">
      <w:pPr>
        <w:shd w:val="clear" w:color="auto" w:fill="FFFFFF"/>
        <w:ind w:firstLine="568"/>
        <w:jc w:val="both"/>
        <w:rPr>
          <w:rFonts w:ascii="Times New Roman" w:hAnsi="Times New Roman"/>
          <w:b/>
          <w:bCs/>
          <w:color w:val="000000"/>
          <w:sz w:val="28"/>
          <w:szCs w:val="28"/>
        </w:rPr>
      </w:pPr>
      <w:r w:rsidRPr="000D08AB">
        <w:rPr>
          <w:rFonts w:ascii="Times New Roman" w:hAnsi="Times New Roman"/>
          <w:b/>
          <w:bCs/>
          <w:sz w:val="28"/>
          <w:szCs w:val="28"/>
        </w:rPr>
        <w:t>Тема 2. Пр</w:t>
      </w:r>
      <w:r w:rsidRPr="000D08AB">
        <w:rPr>
          <w:rFonts w:ascii="Times New Roman" w:hAnsi="Times New Roman"/>
          <w:b/>
          <w:bCs/>
          <w:color w:val="000000"/>
          <w:sz w:val="28"/>
          <w:szCs w:val="28"/>
        </w:rPr>
        <w:t>оизведение искусства как ценностная система. Доминанты в системе ценностей писателя</w:t>
      </w:r>
    </w:p>
    <w:p w:rsidR="00C86B0C" w:rsidRPr="000D08AB" w:rsidRDefault="00C86B0C" w:rsidP="00C86B0C">
      <w:pPr>
        <w:shd w:val="clear" w:color="auto" w:fill="FFFFFF"/>
        <w:ind w:firstLine="568"/>
        <w:jc w:val="both"/>
        <w:rPr>
          <w:rFonts w:ascii="Times New Roman" w:hAnsi="Times New Roman"/>
          <w:color w:val="000000"/>
          <w:sz w:val="28"/>
          <w:szCs w:val="28"/>
          <w:shd w:val="clear" w:color="auto" w:fill="FFFFEE"/>
        </w:rPr>
      </w:pPr>
      <w:r w:rsidRPr="000D08AB">
        <w:rPr>
          <w:rFonts w:ascii="Times New Roman" w:hAnsi="Times New Roman"/>
          <w:color w:val="000000"/>
          <w:sz w:val="28"/>
          <w:szCs w:val="28"/>
          <w:shd w:val="clear" w:color="auto" w:fill="FFFFEE"/>
        </w:rPr>
        <w:t xml:space="preserve">Художественное произведение  как сложный синтез познавательной и ценностной структур.  </w:t>
      </w:r>
    </w:p>
    <w:p w:rsidR="00C86B0C" w:rsidRPr="000D08AB" w:rsidRDefault="00C86B0C" w:rsidP="00C86B0C">
      <w:pPr>
        <w:shd w:val="clear" w:color="auto" w:fill="FFFFFF"/>
        <w:ind w:firstLine="568"/>
        <w:jc w:val="both"/>
        <w:rPr>
          <w:rFonts w:ascii="Times New Roman" w:hAnsi="Times New Roman"/>
          <w:sz w:val="28"/>
          <w:szCs w:val="28"/>
        </w:rPr>
      </w:pPr>
      <w:r w:rsidRPr="000D08AB">
        <w:rPr>
          <w:rFonts w:ascii="Times New Roman" w:hAnsi="Times New Roman"/>
          <w:color w:val="000000"/>
          <w:sz w:val="28"/>
          <w:szCs w:val="28"/>
          <w:shd w:val="clear" w:color="auto" w:fill="FFFFEE"/>
        </w:rPr>
        <w:t xml:space="preserve"> </w:t>
      </w:r>
      <w:r w:rsidRPr="000D08AB">
        <w:rPr>
          <w:rFonts w:ascii="Times New Roman" w:hAnsi="Times New Roman"/>
          <w:color w:val="000000"/>
          <w:sz w:val="28"/>
          <w:szCs w:val="28"/>
        </w:rPr>
        <w:t>Аксиологическая составляющая и ее роль в литературном творчестве</w:t>
      </w:r>
      <w:r w:rsidRPr="000D08AB">
        <w:rPr>
          <w:rFonts w:ascii="Times New Roman" w:hAnsi="Times New Roman"/>
          <w:sz w:val="28"/>
          <w:szCs w:val="28"/>
        </w:rPr>
        <w:t>. Идеи иерархии и субординации в индивидуально-авторских художественных моделях мира. Выявление вневременного и внесоциального «ядра» ценности текста – важнейшая задача современного литературоведения.</w:t>
      </w:r>
    </w:p>
    <w:p w:rsidR="00C86B0C" w:rsidRPr="000D08AB" w:rsidRDefault="00C86B0C" w:rsidP="00C86B0C">
      <w:pPr>
        <w:shd w:val="clear" w:color="auto" w:fill="FFFFFF"/>
        <w:ind w:firstLine="708"/>
        <w:jc w:val="both"/>
        <w:rPr>
          <w:rFonts w:ascii="Times New Roman" w:hAnsi="Times New Roman"/>
          <w:color w:val="000000"/>
          <w:sz w:val="28"/>
          <w:szCs w:val="28"/>
        </w:rPr>
      </w:pPr>
      <w:r w:rsidRPr="000D08AB">
        <w:rPr>
          <w:rFonts w:ascii="Times New Roman" w:hAnsi="Times New Roman"/>
          <w:sz w:val="28"/>
          <w:szCs w:val="28"/>
        </w:rPr>
        <w:t xml:space="preserve">Духовные приоритеты автора и ценностные идеи эпохи. Обусловленность тематики, проблематики произведения социальными факторами, мировоззрением писателя, его талантом и замыслом. Наличие в каждой эпохе «аксиологического центра, </w:t>
      </w:r>
      <w:r w:rsidRPr="000D08AB">
        <w:rPr>
          <w:rFonts w:ascii="Times New Roman" w:hAnsi="Times New Roman"/>
          <w:color w:val="000000"/>
          <w:sz w:val="28"/>
          <w:szCs w:val="28"/>
          <w:shd w:val="clear" w:color="auto" w:fill="FFFFFF"/>
          <w:lang w:eastAsia="ru-RU"/>
        </w:rPr>
        <w:t xml:space="preserve">к которому так или иначе сходятся основные пути художественного творчества» (Л.А. Трубина). Авторские аксиологические позиции. </w:t>
      </w:r>
      <w:r w:rsidRPr="000D08AB">
        <w:rPr>
          <w:rFonts w:ascii="Times New Roman" w:hAnsi="Times New Roman"/>
          <w:color w:val="000000"/>
          <w:sz w:val="28"/>
          <w:szCs w:val="28"/>
        </w:rPr>
        <w:t xml:space="preserve">Доминанты в системе ценностей писателя. </w:t>
      </w:r>
    </w:p>
    <w:p w:rsidR="00C86B0C" w:rsidRPr="000D08AB" w:rsidRDefault="00C86B0C" w:rsidP="00C86B0C">
      <w:pPr>
        <w:shd w:val="clear" w:color="auto" w:fill="FFFFFF"/>
        <w:ind w:firstLine="708"/>
        <w:jc w:val="both"/>
        <w:rPr>
          <w:rFonts w:ascii="Times New Roman" w:hAnsi="Times New Roman"/>
          <w:color w:val="000000"/>
          <w:sz w:val="28"/>
          <w:szCs w:val="28"/>
          <w:lang w:eastAsia="ru-RU"/>
        </w:rPr>
      </w:pPr>
      <w:r w:rsidRPr="000D08AB">
        <w:rPr>
          <w:rFonts w:ascii="Times New Roman" w:hAnsi="Times New Roman"/>
          <w:color w:val="000000"/>
          <w:sz w:val="28"/>
          <w:szCs w:val="28"/>
          <w:lang w:eastAsia="ru-RU"/>
        </w:rPr>
        <w:t xml:space="preserve">Социальные приоритеты  писателя. Идейно-тематическое своеобразие его творчества. Нравственные ценности поэта. Эстетические идеалы.  Особенности поэтического языка как средства выражения системы ценностей. Функциональная значимость цветописи и светописи. Особенности лексико-синтаксического строя поэзии. Соотношение преемственности традиции и новаторства. Эволюция творчества. </w:t>
      </w:r>
    </w:p>
    <w:p w:rsidR="00C86B0C" w:rsidRPr="000D08AB" w:rsidRDefault="00C86B0C" w:rsidP="00C86B0C">
      <w:pPr>
        <w:shd w:val="clear" w:color="auto" w:fill="FFFFFF"/>
        <w:ind w:firstLine="708"/>
        <w:jc w:val="both"/>
        <w:rPr>
          <w:rFonts w:ascii="Times New Roman" w:hAnsi="Times New Roman"/>
          <w:sz w:val="28"/>
          <w:szCs w:val="28"/>
        </w:rPr>
      </w:pPr>
      <w:r w:rsidRPr="000D08AB">
        <w:rPr>
          <w:rFonts w:ascii="Times New Roman" w:hAnsi="Times New Roman"/>
          <w:sz w:val="28"/>
          <w:szCs w:val="28"/>
        </w:rPr>
        <w:t>Своеобразие аксиологии Жуковского. Ценностно ориентированный анализ стихотворения Жуковского «Теон и Эсхин»</w:t>
      </w:r>
    </w:p>
    <w:p w:rsidR="00C86B0C" w:rsidRPr="000D08AB" w:rsidRDefault="00C86B0C" w:rsidP="00C86B0C">
      <w:pPr>
        <w:shd w:val="clear" w:color="auto" w:fill="FFFFFF"/>
        <w:ind w:firstLine="708"/>
        <w:jc w:val="both"/>
        <w:rPr>
          <w:rFonts w:ascii="Times New Roman" w:hAnsi="Times New Roman"/>
          <w:b/>
          <w:bCs/>
          <w:sz w:val="28"/>
          <w:szCs w:val="28"/>
        </w:rPr>
      </w:pPr>
      <w:r w:rsidRPr="000D08AB">
        <w:rPr>
          <w:rFonts w:ascii="Times New Roman" w:hAnsi="Times New Roman"/>
          <w:b/>
          <w:bCs/>
          <w:sz w:val="28"/>
          <w:szCs w:val="28"/>
        </w:rPr>
        <w:lastRenderedPageBreak/>
        <w:t>Тема 3. Категориальный аппарат (образ, идеал, ценность, тема, проблема, идея, пафос, тенденция)</w:t>
      </w:r>
    </w:p>
    <w:p w:rsidR="00C86B0C" w:rsidRPr="000D08AB" w:rsidRDefault="00C86B0C" w:rsidP="00C86B0C">
      <w:pPr>
        <w:shd w:val="clear" w:color="auto" w:fill="FFFFFF"/>
        <w:ind w:firstLine="568"/>
        <w:jc w:val="both"/>
        <w:rPr>
          <w:rFonts w:ascii="Times New Roman" w:hAnsi="Times New Roman"/>
          <w:sz w:val="28"/>
          <w:szCs w:val="28"/>
        </w:rPr>
      </w:pPr>
      <w:r w:rsidRPr="000D08AB">
        <w:rPr>
          <w:rFonts w:ascii="Times New Roman" w:hAnsi="Times New Roman"/>
          <w:color w:val="000000"/>
          <w:sz w:val="28"/>
          <w:szCs w:val="28"/>
          <w:lang w:eastAsia="ru-RU"/>
        </w:rPr>
        <w:t>Аксиологический компонент литературоведческих понятий. Понятия «идеал», «ценность» в составе понятия «образ». И</w:t>
      </w:r>
      <w:r w:rsidRPr="000D08AB">
        <w:rPr>
          <w:rFonts w:ascii="Times New Roman" w:hAnsi="Times New Roman"/>
          <w:sz w:val="28"/>
          <w:szCs w:val="28"/>
        </w:rPr>
        <w:t xml:space="preserve">нтерпретация художественного смысла, возможность его неоднозначного прочтения. Идея объективная и авторская. Идея и тенденция. Авторская активность в выборе темы. Авторская трактовка темы: выявление и осмысление жизненных противоречий под определенным углом зрения.   Преемственность проблем в литературе, их художественное своеобразие. Тематика – это область отражения реальности. Проблематика – область постановки вопросов. Идейный мир – область художественных решений. Ценностный аспект и эмоциональная направленность поэтической идеи, обусловленная мировоззренчески-нравственным и эстетическим отношением автора к изображаемым противоречиям человеческой жизни Художественная тенденция и тенденциозность, «суд» и «приговор» художника. </w:t>
      </w:r>
    </w:p>
    <w:p w:rsidR="00C86B0C" w:rsidRPr="000D08AB" w:rsidRDefault="00C86B0C" w:rsidP="00C86B0C">
      <w:pPr>
        <w:shd w:val="clear" w:color="auto" w:fill="FFFFFF"/>
        <w:ind w:firstLine="568"/>
        <w:jc w:val="both"/>
        <w:rPr>
          <w:rFonts w:ascii="Times New Roman" w:hAnsi="Times New Roman"/>
          <w:sz w:val="28"/>
          <w:szCs w:val="28"/>
        </w:rPr>
      </w:pPr>
      <w:r w:rsidRPr="000D08AB">
        <w:rPr>
          <w:rFonts w:ascii="Times New Roman" w:hAnsi="Times New Roman"/>
          <w:sz w:val="28"/>
          <w:szCs w:val="28"/>
        </w:rPr>
        <w:t xml:space="preserve">Категория пафоса. Неоднозначное употребление термина «пафос» в науке о литературе.   </w:t>
      </w:r>
    </w:p>
    <w:p w:rsidR="00C86B0C" w:rsidRPr="000D08AB" w:rsidRDefault="00C86B0C" w:rsidP="00C86B0C">
      <w:pPr>
        <w:pStyle w:val="10"/>
        <w:shd w:val="clear" w:color="auto" w:fill="FFFFFF"/>
        <w:spacing w:before="0" w:beforeAutospacing="0" w:after="0" w:afterAutospacing="0"/>
        <w:ind w:firstLine="568"/>
        <w:jc w:val="both"/>
        <w:rPr>
          <w:color w:val="000000"/>
          <w:sz w:val="28"/>
          <w:szCs w:val="28"/>
        </w:rPr>
      </w:pPr>
      <w:r w:rsidRPr="000D08AB">
        <w:rPr>
          <w:sz w:val="28"/>
          <w:szCs w:val="28"/>
        </w:rPr>
        <w:t xml:space="preserve">Ирония как </w:t>
      </w:r>
      <w:r w:rsidRPr="000D08AB">
        <w:rPr>
          <w:color w:val="000000"/>
          <w:sz w:val="28"/>
          <w:szCs w:val="28"/>
        </w:rPr>
        <w:t>способность человека к комическому восприятию пафоса в собственной или чужой жизненной стратегии. Ирония как</w:t>
      </w:r>
      <w:r w:rsidRPr="000D08AB">
        <w:rPr>
          <w:rStyle w:val="apple-converted-space"/>
          <w:color w:val="000000"/>
          <w:sz w:val="28"/>
          <w:szCs w:val="28"/>
        </w:rPr>
        <w:t> </w:t>
      </w:r>
      <w:r w:rsidRPr="000D08AB">
        <w:rPr>
          <w:rStyle w:val="ae"/>
          <w:iCs/>
          <w:color w:val="000000"/>
          <w:sz w:val="28"/>
          <w:szCs w:val="28"/>
        </w:rPr>
        <w:t>деконструкция</w:t>
      </w:r>
      <w:r w:rsidRPr="000D08AB">
        <w:rPr>
          <w:rStyle w:val="apple-converted-space"/>
          <w:color w:val="000000"/>
          <w:sz w:val="28"/>
          <w:szCs w:val="28"/>
        </w:rPr>
        <w:t> </w:t>
      </w:r>
      <w:r w:rsidRPr="000D08AB">
        <w:rPr>
          <w:color w:val="000000"/>
          <w:sz w:val="28"/>
          <w:szCs w:val="28"/>
        </w:rPr>
        <w:t xml:space="preserve">пафоса.  </w:t>
      </w:r>
    </w:p>
    <w:p w:rsidR="00C86B0C" w:rsidRPr="000D08AB" w:rsidRDefault="00C86B0C" w:rsidP="00C86B0C">
      <w:pPr>
        <w:shd w:val="clear" w:color="auto" w:fill="FFFFFF"/>
        <w:ind w:firstLine="568"/>
        <w:jc w:val="both"/>
        <w:rPr>
          <w:rFonts w:ascii="Times New Roman" w:hAnsi="Times New Roman"/>
          <w:sz w:val="28"/>
          <w:szCs w:val="28"/>
        </w:rPr>
      </w:pPr>
      <w:r w:rsidRPr="000D08AB">
        <w:rPr>
          <w:rFonts w:ascii="Times New Roman" w:hAnsi="Times New Roman"/>
          <w:sz w:val="28"/>
          <w:szCs w:val="28"/>
        </w:rPr>
        <w:t xml:space="preserve">Текст как «пространство неопределенности, гипотез, модальностей» (Ю.Н.Чумаков).  </w:t>
      </w:r>
    </w:p>
    <w:p w:rsidR="00C86B0C" w:rsidRPr="000D08AB" w:rsidRDefault="00C86B0C" w:rsidP="00C86B0C">
      <w:pPr>
        <w:ind w:firstLine="568"/>
        <w:jc w:val="both"/>
        <w:outlineLvl w:val="2"/>
        <w:rPr>
          <w:rFonts w:ascii="Times New Roman" w:hAnsi="Times New Roman"/>
          <w:b/>
          <w:bCs/>
          <w:sz w:val="28"/>
          <w:szCs w:val="28"/>
        </w:rPr>
      </w:pPr>
      <w:r w:rsidRPr="000D08AB">
        <w:rPr>
          <w:rFonts w:ascii="Times New Roman" w:hAnsi="Times New Roman"/>
          <w:b/>
          <w:bCs/>
          <w:sz w:val="28"/>
          <w:szCs w:val="28"/>
        </w:rPr>
        <w:t>Тема 4. Русская классическая литература как литература эстетическая</w:t>
      </w:r>
    </w:p>
    <w:p w:rsidR="00C86B0C" w:rsidRPr="000D08AB" w:rsidRDefault="00C86B0C" w:rsidP="00C86B0C">
      <w:pPr>
        <w:ind w:firstLine="568"/>
        <w:jc w:val="both"/>
        <w:outlineLvl w:val="2"/>
        <w:rPr>
          <w:rFonts w:ascii="Times New Roman" w:hAnsi="Times New Roman"/>
          <w:color w:val="000000"/>
          <w:sz w:val="28"/>
          <w:szCs w:val="28"/>
          <w:lang w:eastAsia="ru-RU"/>
        </w:rPr>
      </w:pPr>
      <w:r w:rsidRPr="000D08AB">
        <w:rPr>
          <w:rFonts w:ascii="Times New Roman" w:hAnsi="Times New Roman"/>
          <w:sz w:val="28"/>
          <w:szCs w:val="28"/>
        </w:rPr>
        <w:t>Основные особенности эстетического типа художественно-литературного сознания</w:t>
      </w:r>
      <w:r w:rsidRPr="000D08AB">
        <w:rPr>
          <w:rFonts w:ascii="Times New Roman" w:hAnsi="Times New Roman"/>
          <w:color w:val="000000"/>
          <w:sz w:val="28"/>
          <w:szCs w:val="28"/>
          <w:lang w:eastAsia="ru-RU"/>
        </w:rPr>
        <w:t xml:space="preserve"> в России. Отличия эстетической литературы от риторических литератур предшествующих эпох. </w:t>
      </w:r>
    </w:p>
    <w:p w:rsidR="00C86B0C" w:rsidRPr="000D08AB" w:rsidRDefault="00C86B0C" w:rsidP="00C86B0C">
      <w:pPr>
        <w:ind w:firstLine="568"/>
        <w:jc w:val="both"/>
        <w:outlineLvl w:val="2"/>
        <w:rPr>
          <w:rFonts w:ascii="Times New Roman" w:hAnsi="Times New Roman"/>
          <w:sz w:val="28"/>
          <w:szCs w:val="28"/>
        </w:rPr>
      </w:pPr>
      <w:r w:rsidRPr="000D08AB">
        <w:rPr>
          <w:rFonts w:ascii="Times New Roman" w:hAnsi="Times New Roman"/>
          <w:color w:val="000000"/>
          <w:sz w:val="28"/>
          <w:szCs w:val="28"/>
          <w:lang w:eastAsia="ru-RU"/>
        </w:rPr>
        <w:t xml:space="preserve"> Понятие «художественного мира». </w:t>
      </w:r>
      <w:r w:rsidRPr="000D08AB">
        <w:rPr>
          <w:rFonts w:ascii="Times New Roman" w:hAnsi="Times New Roman"/>
          <w:sz w:val="28"/>
          <w:szCs w:val="28"/>
        </w:rPr>
        <w:t>Важнейшие особенности художественности в русской литературе XIX века.</w:t>
      </w:r>
    </w:p>
    <w:p w:rsidR="00C86B0C" w:rsidRPr="000D08AB" w:rsidRDefault="00C86B0C" w:rsidP="00C86B0C">
      <w:pPr>
        <w:ind w:firstLine="568"/>
        <w:jc w:val="both"/>
        <w:rPr>
          <w:rFonts w:ascii="Times New Roman" w:hAnsi="Times New Roman"/>
          <w:color w:val="000000"/>
          <w:sz w:val="28"/>
          <w:szCs w:val="28"/>
        </w:rPr>
      </w:pPr>
      <w:r w:rsidRPr="000D08AB">
        <w:rPr>
          <w:rFonts w:ascii="Times New Roman" w:hAnsi="Times New Roman"/>
          <w:sz w:val="28"/>
          <w:szCs w:val="28"/>
        </w:rPr>
        <w:t xml:space="preserve"> </w:t>
      </w:r>
      <w:r w:rsidRPr="000D08AB">
        <w:rPr>
          <w:rFonts w:ascii="Times New Roman" w:hAnsi="Times New Roman"/>
          <w:color w:val="000000"/>
          <w:sz w:val="28"/>
          <w:szCs w:val="28"/>
        </w:rPr>
        <w:t>Художественная аксиология творчества К.Н.Батюшкова (идейные, нравственные, эстетические, творческие, онтологические ценности) и средства ее воплощения: поэтика, лексико-синтаксическое своеобразие лирики.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Аксиологические доминанты художественного мира Пушкина: «Цель художества – идеал».</w:t>
      </w:r>
    </w:p>
    <w:p w:rsidR="00C86B0C" w:rsidRPr="000D08AB" w:rsidRDefault="00C86B0C" w:rsidP="00C86B0C">
      <w:pPr>
        <w:ind w:firstLine="568"/>
        <w:jc w:val="both"/>
        <w:rPr>
          <w:sz w:val="28"/>
          <w:szCs w:val="28"/>
        </w:rPr>
      </w:pPr>
      <w:r w:rsidRPr="000D08AB">
        <w:rPr>
          <w:rFonts w:ascii="Times New Roman" w:hAnsi="Times New Roman"/>
          <w:b/>
          <w:bCs/>
          <w:sz w:val="28"/>
          <w:szCs w:val="28"/>
        </w:rPr>
        <w:lastRenderedPageBreak/>
        <w:t>Тема 5. Национальное своеобразие как ф</w:t>
      </w:r>
      <w:r w:rsidRPr="000D08AB">
        <w:rPr>
          <w:rFonts w:ascii="Times New Roman" w:hAnsi="Times New Roman"/>
          <w:b/>
          <w:bCs/>
          <w:color w:val="000000"/>
          <w:sz w:val="28"/>
          <w:szCs w:val="28"/>
        </w:rPr>
        <w:t>актор смыслообразования</w:t>
      </w:r>
      <w:r w:rsidRPr="000D08AB">
        <w:rPr>
          <w:rFonts w:ascii="Times New Roman" w:hAnsi="Times New Roman"/>
          <w:color w:val="000000"/>
          <w:sz w:val="28"/>
          <w:szCs w:val="28"/>
        </w:rPr>
        <w:t xml:space="preserve">. </w:t>
      </w:r>
      <w:r w:rsidRPr="000D08AB">
        <w:rPr>
          <w:rFonts w:ascii="Times New Roman" w:hAnsi="Times New Roman"/>
          <w:b/>
          <w:bCs/>
          <w:color w:val="000000"/>
          <w:sz w:val="28"/>
          <w:szCs w:val="28"/>
        </w:rPr>
        <w:t>Национальная модель мира в творчестве Пушкина</w:t>
      </w:r>
    </w:p>
    <w:p w:rsidR="00C86B0C" w:rsidRPr="000D08AB" w:rsidRDefault="00C86B0C" w:rsidP="00C86B0C">
      <w:pPr>
        <w:ind w:firstLine="568"/>
        <w:jc w:val="both"/>
        <w:rPr>
          <w:color w:val="000000"/>
          <w:sz w:val="28"/>
          <w:szCs w:val="28"/>
        </w:rPr>
      </w:pPr>
      <w:r w:rsidRPr="000D08AB">
        <w:rPr>
          <w:rFonts w:ascii="Times New Roman" w:hAnsi="Times New Roman"/>
          <w:sz w:val="28"/>
          <w:szCs w:val="28"/>
        </w:rPr>
        <w:t xml:space="preserve">Национальное своеобразие русской литературы. Восток и Запад. </w:t>
      </w:r>
      <w:r w:rsidRPr="000D08AB">
        <w:rPr>
          <w:rFonts w:ascii="Times New Roman" w:hAnsi="Times New Roman"/>
          <w:color w:val="000000"/>
          <w:sz w:val="28"/>
          <w:szCs w:val="28"/>
        </w:rPr>
        <w:t xml:space="preserve">Господство этического начала над эстетическим в русской литературе в отличие от западных. </w:t>
      </w:r>
    </w:p>
    <w:p w:rsidR="00C86B0C" w:rsidRPr="000D08AB" w:rsidRDefault="00C86B0C" w:rsidP="00C86B0C">
      <w:pPr>
        <w:ind w:firstLine="568"/>
        <w:jc w:val="both"/>
        <w:rPr>
          <w:rFonts w:ascii="Times New Roman" w:hAnsi="Times New Roman"/>
          <w:color w:val="000000"/>
          <w:sz w:val="28"/>
          <w:szCs w:val="28"/>
        </w:rPr>
      </w:pPr>
      <w:r w:rsidRPr="000D08AB">
        <w:rPr>
          <w:rFonts w:ascii="Times New Roman" w:hAnsi="Times New Roman"/>
          <w:color w:val="000000"/>
          <w:sz w:val="28"/>
          <w:szCs w:val="28"/>
        </w:rPr>
        <w:t xml:space="preserve">Приоритет содержательной стороны произведения над формой. Слабое развитие жанров развлекательной литературы. Преимущественное развитие  литературы высокого духовного наполнения и пренебрежительное отношение к литературе массовой. «Душа» как </w:t>
      </w:r>
      <w:r w:rsidRPr="000D08AB">
        <w:rPr>
          <w:rFonts w:ascii="Times New Roman" w:hAnsi="Times New Roman"/>
          <w:color w:val="000000"/>
          <w:sz w:val="28"/>
          <w:szCs w:val="28"/>
          <w:shd w:val="clear" w:color="auto" w:fill="FFFFFF"/>
          <w:lang w:eastAsia="ru-RU"/>
        </w:rPr>
        <w:t xml:space="preserve">«одно из главных действующих лиц» в </w:t>
      </w:r>
      <w:r w:rsidRPr="000D08AB">
        <w:rPr>
          <w:rFonts w:ascii="Times New Roman" w:hAnsi="Times New Roman"/>
          <w:color w:val="000000"/>
          <w:sz w:val="28"/>
          <w:szCs w:val="28"/>
        </w:rPr>
        <w:t>русской литературе</w:t>
      </w:r>
      <w:r w:rsidRPr="000D08AB">
        <w:rPr>
          <w:rFonts w:ascii="Times New Roman" w:hAnsi="Times New Roman"/>
          <w:color w:val="000000"/>
          <w:sz w:val="28"/>
          <w:szCs w:val="28"/>
          <w:shd w:val="clear" w:color="auto" w:fill="FFFFFF"/>
          <w:lang w:eastAsia="ru-RU"/>
        </w:rPr>
        <w:t xml:space="preserve"> (В. Вулф). </w:t>
      </w:r>
      <w:r w:rsidRPr="000D08AB">
        <w:rPr>
          <w:rFonts w:ascii="Times New Roman" w:hAnsi="Times New Roman"/>
          <w:sz w:val="28"/>
          <w:szCs w:val="28"/>
        </w:rPr>
        <w:t xml:space="preserve">Понятие «мертвых душ» (Н.В.Гоголь) в свете христианской аксиологии. </w:t>
      </w:r>
      <w:r w:rsidRPr="000D08AB">
        <w:rPr>
          <w:rFonts w:ascii="Times New Roman" w:hAnsi="Times New Roman"/>
          <w:color w:val="000000"/>
          <w:sz w:val="28"/>
          <w:szCs w:val="28"/>
          <w:shd w:val="clear" w:color="auto" w:fill="FFFFFF"/>
          <w:lang w:eastAsia="ru-RU"/>
        </w:rPr>
        <w:t xml:space="preserve">Доминирование в русской культуре типа христианской духовности. </w:t>
      </w:r>
      <w:r w:rsidRPr="000D08AB">
        <w:rPr>
          <w:rFonts w:ascii="Times New Roman" w:hAnsi="Times New Roman"/>
          <w:sz w:val="28"/>
          <w:szCs w:val="28"/>
        </w:rPr>
        <w:t>Православные христианские первоосновы русского бытия. Противопоставление</w:t>
      </w:r>
      <w:r w:rsidRPr="000D08AB">
        <w:rPr>
          <w:rFonts w:ascii="Times New Roman" w:hAnsi="Times New Roman"/>
          <w:color w:val="000000"/>
          <w:sz w:val="28"/>
          <w:szCs w:val="28"/>
          <w:shd w:val="clear" w:color="auto" w:fill="FFFFFF"/>
          <w:lang w:eastAsia="ru-RU"/>
        </w:rPr>
        <w:t xml:space="preserve"> </w:t>
      </w:r>
      <w:r w:rsidRPr="000D08AB">
        <w:rPr>
          <w:rFonts w:ascii="Times New Roman" w:hAnsi="Times New Roman"/>
          <w:sz w:val="28"/>
          <w:szCs w:val="28"/>
        </w:rPr>
        <w:t xml:space="preserve">  с</w:t>
      </w:r>
      <w:r w:rsidRPr="000D08AB">
        <w:rPr>
          <w:rFonts w:ascii="Times New Roman" w:hAnsi="Times New Roman"/>
          <w:color w:val="000000"/>
          <w:sz w:val="28"/>
          <w:szCs w:val="28"/>
        </w:rPr>
        <w:t xml:space="preserve">ердечного знания головному.  Присутствие образа  должной жизни в сознании русского человека. Роль быта, значимость которого не уступает бытию.  </w:t>
      </w:r>
      <w:r w:rsidRPr="000D08AB">
        <w:rPr>
          <w:rFonts w:ascii="Times New Roman" w:hAnsi="Times New Roman"/>
          <w:sz w:val="28"/>
          <w:szCs w:val="28"/>
        </w:rPr>
        <w:t xml:space="preserve"> </w:t>
      </w:r>
      <w:r w:rsidRPr="000D08AB">
        <w:rPr>
          <w:rFonts w:ascii="Times New Roman" w:hAnsi="Times New Roman"/>
          <w:color w:val="000000"/>
          <w:sz w:val="28"/>
          <w:szCs w:val="28"/>
        </w:rPr>
        <w:t>Признание изначального несовершенства человека и необходимость его постоянного развития.</w:t>
      </w:r>
    </w:p>
    <w:p w:rsidR="00C86B0C" w:rsidRPr="000D08AB" w:rsidRDefault="00C86B0C" w:rsidP="00C86B0C">
      <w:pPr>
        <w:ind w:firstLine="568"/>
        <w:jc w:val="both"/>
        <w:rPr>
          <w:rFonts w:ascii="Times New Roman" w:hAnsi="Times New Roman"/>
          <w:color w:val="000000"/>
          <w:sz w:val="28"/>
          <w:szCs w:val="28"/>
        </w:rPr>
      </w:pPr>
      <w:r w:rsidRPr="000D08AB">
        <w:rPr>
          <w:rFonts w:ascii="Times New Roman" w:hAnsi="Times New Roman"/>
          <w:color w:val="000000"/>
          <w:sz w:val="28"/>
          <w:szCs w:val="28"/>
        </w:rPr>
        <w:t>Незавершенность жанровых форм. Отказ от окончательных ответов.</w:t>
      </w:r>
    </w:p>
    <w:p w:rsidR="00C86B0C" w:rsidRPr="000D08AB" w:rsidRDefault="00C86B0C" w:rsidP="00C86B0C">
      <w:pPr>
        <w:ind w:firstLine="568"/>
        <w:jc w:val="both"/>
        <w:rPr>
          <w:rStyle w:val="apple-converted-space"/>
          <w:color w:val="000000"/>
          <w:sz w:val="28"/>
          <w:szCs w:val="28"/>
          <w:shd w:val="clear" w:color="auto" w:fill="FFFFEE"/>
        </w:rPr>
      </w:pPr>
      <w:r w:rsidRPr="000D08AB">
        <w:rPr>
          <w:rFonts w:ascii="Times New Roman" w:hAnsi="Times New Roman"/>
          <w:sz w:val="28"/>
          <w:szCs w:val="28"/>
        </w:rPr>
        <w:t xml:space="preserve">Менталитет и </w:t>
      </w:r>
      <w:r w:rsidRPr="000D08AB">
        <w:rPr>
          <w:rFonts w:ascii="Times New Roman" w:hAnsi="Times New Roman"/>
          <w:color w:val="000000"/>
          <w:sz w:val="28"/>
          <w:szCs w:val="28"/>
          <w:shd w:val="clear" w:color="auto" w:fill="FFFFEE"/>
        </w:rPr>
        <w:t>своеобразие  социальных связей, поведенческих структур и т.п.</w:t>
      </w:r>
      <w:r w:rsidRPr="000D08AB">
        <w:rPr>
          <w:rStyle w:val="apple-converted-space"/>
          <w:color w:val="000000"/>
          <w:sz w:val="28"/>
          <w:szCs w:val="28"/>
          <w:shd w:val="clear" w:color="auto" w:fill="FFFFEE"/>
        </w:rPr>
        <w:t> </w:t>
      </w:r>
    </w:p>
    <w:p w:rsidR="00C86B0C" w:rsidRPr="000D08AB" w:rsidRDefault="00C86B0C" w:rsidP="00C86B0C">
      <w:pPr>
        <w:ind w:firstLine="568"/>
        <w:jc w:val="both"/>
        <w:rPr>
          <w:rFonts w:ascii="Times New Roman" w:hAnsi="Times New Roman"/>
          <w:sz w:val="28"/>
          <w:szCs w:val="28"/>
        </w:rPr>
      </w:pPr>
      <w:r w:rsidRPr="000D08AB">
        <w:rPr>
          <w:rStyle w:val="apple-converted-space"/>
          <w:color w:val="000000"/>
          <w:sz w:val="28"/>
          <w:szCs w:val="28"/>
          <w:shd w:val="clear" w:color="auto" w:fill="FFFFEE"/>
        </w:rPr>
        <w:t xml:space="preserve">Проблема национального идеала в литературе. Пушкин как </w:t>
      </w:r>
      <w:r w:rsidRPr="000D08AB">
        <w:rPr>
          <w:rFonts w:ascii="Times New Roman" w:hAnsi="Times New Roman"/>
          <w:color w:val="000000"/>
          <w:sz w:val="28"/>
          <w:szCs w:val="28"/>
        </w:rPr>
        <w:t xml:space="preserve">русский национальный поэт. </w:t>
      </w:r>
      <w:r w:rsidRPr="000D08AB">
        <w:rPr>
          <w:rFonts w:ascii="Times New Roman" w:hAnsi="Times New Roman"/>
          <w:sz w:val="28"/>
          <w:szCs w:val="28"/>
        </w:rPr>
        <w:t xml:space="preserve">Своеобразие аксиологии Пушкина. Универсальные и национальные ценности в романе Пушкина «Евгений Онегин». Соотношение между автором и героями как субъектами различных ценностных ориентаций. </w:t>
      </w:r>
      <w:r w:rsidRPr="000D08AB">
        <w:rPr>
          <w:rFonts w:ascii="Times New Roman" w:hAnsi="Times New Roman"/>
          <w:color w:val="000000"/>
          <w:sz w:val="28"/>
          <w:szCs w:val="28"/>
        </w:rPr>
        <w:t>Духовные приоритеты автора и их соотношение с ценностными идеями эпохи (на материале творчества Пушкина 30-х годов).</w:t>
      </w:r>
      <w:r w:rsidRPr="000D08AB">
        <w:rPr>
          <w:rFonts w:ascii="Times New Roman" w:hAnsi="Times New Roman"/>
          <w:sz w:val="28"/>
          <w:szCs w:val="28"/>
        </w:rPr>
        <w:t>Опыт прочтения в свете ценностного подхода стихотворения Пушкина (по выбору).</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Пушкин и И.А. Гончаров. Национальная модель мира в романе Гончарова «Обломов».</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b/>
          <w:bCs/>
          <w:sz w:val="28"/>
          <w:szCs w:val="28"/>
        </w:rPr>
        <w:t>Тема 6. Русская литература и христианство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К истории изучения проблемы. Пересечение разнородных традиций  миропонимания и мироотношения в русской культуре 19 века. Мистико–религиозное течение, генетически связанное с мировидением древнерусской культуры, и секулярное, ориентированное на западноевропейскую </w:t>
      </w:r>
      <w:r w:rsidRPr="000D08AB">
        <w:rPr>
          <w:rFonts w:ascii="Times New Roman" w:hAnsi="Times New Roman"/>
          <w:sz w:val="28"/>
          <w:szCs w:val="28"/>
        </w:rPr>
        <w:lastRenderedPageBreak/>
        <w:t xml:space="preserve">культурную традицию в русской философской мысли 19 века. Роль этих двух  традиций в развитии русской литературы и ее системы ценностей.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   «Атеизм – основная болезнь </w:t>
      </w:r>
      <w:r w:rsidRPr="000D08AB">
        <w:rPr>
          <w:rFonts w:ascii="Times New Roman" w:hAnsi="Times New Roman"/>
          <w:sz w:val="28"/>
          <w:szCs w:val="28"/>
          <w:lang w:val="en-US"/>
        </w:rPr>
        <w:t>XIX</w:t>
      </w:r>
      <w:r w:rsidRPr="000D08AB">
        <w:rPr>
          <w:rFonts w:ascii="Times New Roman" w:hAnsi="Times New Roman"/>
          <w:sz w:val="28"/>
          <w:szCs w:val="28"/>
        </w:rPr>
        <w:t xml:space="preserve"> века» (С.Н.Булгаков).</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 Христианские ценности в русской литературе. Категория соборности. Оптина пустынь и ее роль в развитии русского культурного и религиозного сознания. Оптина пустынь и Гоголь («Выбранные места из переписки с друзьями»)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Аксиологический подтекст поэмы М.Лермонтова «Демон». Социальная проблематика и христианская система ценностей в «Шинели». Исследование религиозно-этических доминант в неразрывном единстве с особенностями их структурной организации. Аксиологические доминанты художественного мира Достоевского.</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b/>
          <w:bCs/>
          <w:sz w:val="28"/>
          <w:szCs w:val="28"/>
        </w:rPr>
        <w:t>Тема 7. Материалистическая идеология и революционная аксиология в истории русской литературы</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Роль литературы как провозвестника и пропагандиста свободолюбивых настроений и проводника конкретных социально-политических программ (декабристы, революционеры-демократы, революционные народники).Насилие в сознании русского человека. Пути противостояния социальному злу и общественной несправедливости. Вопрос о праве на бунт в защиту своих интересов. Границы добра и зла. Религиозное и политическое вольнодумство. Идеал человека-гражданина (просвещенность, любовь к отечеству, активная жизненная позиция, самопожертвование во имя блага государства) в творчестве декабристов. «Гражданин» К.Ф.Рылеева.  Жизнь «не для себя» («Не для себя я в этом мире жил и людям жизнь я щедро раздарил» - В.Ф.Раевский) как главный принцип жизнедеятельности.  </w:t>
      </w:r>
    </w:p>
    <w:p w:rsidR="00C86B0C" w:rsidRPr="000D08AB" w:rsidRDefault="00C86B0C" w:rsidP="00C86B0C">
      <w:pPr>
        <w:ind w:firstLine="568"/>
        <w:jc w:val="both"/>
        <w:rPr>
          <w:sz w:val="28"/>
          <w:szCs w:val="28"/>
        </w:rPr>
      </w:pPr>
      <w:r w:rsidRPr="000D08AB">
        <w:rPr>
          <w:rFonts w:ascii="Times New Roman" w:hAnsi="Times New Roman"/>
          <w:sz w:val="28"/>
          <w:szCs w:val="28"/>
        </w:rPr>
        <w:t xml:space="preserve"> Своеобразие политического радикализма Пушкина («Вольность», «Деревня»). Коррекция сложившейся аксиологической шкалы у поэта после кризиса 1823 года. Отношение зрелого Пушкина к бунту. Свобода и революция в понимании Пушкина. Смысловая многоплановость, многозначность картины мира и неизбежная однозначность и ограниченность противостоящих в конфликте сил. Цена исторического прогресса. Авторские аксиологические акценты, определенность идейно-нравственных координат и многосмысленность художественного мира.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Аксиологические доминанты художественного мира Чернышевского. Концепция Чернышевского: «Человек живет для человека и выше человека </w:t>
      </w:r>
      <w:r w:rsidRPr="000D08AB">
        <w:rPr>
          <w:rFonts w:ascii="Times New Roman" w:hAnsi="Times New Roman"/>
          <w:sz w:val="28"/>
          <w:szCs w:val="28"/>
        </w:rPr>
        <w:lastRenderedPageBreak/>
        <w:t>ничего в мире не знает». Идея построения рая на земле. «Новые люди» и смысл их деятельности. Теория разумного эгоизма  как попытка найти рационалистически-прагматическое истолкование образу жизни «нового человека».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Проблема нигилизма в русской литературе и культуре. Выбор между отрицанием и созиданием. Взаимосвязь возрастных, философских, нравственных, социальных и т.п. установок личности в романе  И.Тургенева «Отцы и дети». «Антинигилистические» романы второй половины </w:t>
      </w:r>
      <w:r w:rsidRPr="000D08AB">
        <w:rPr>
          <w:rFonts w:ascii="Times New Roman" w:hAnsi="Times New Roman"/>
          <w:sz w:val="28"/>
          <w:szCs w:val="28"/>
          <w:lang w:val="en-US"/>
        </w:rPr>
        <w:t>XIX</w:t>
      </w:r>
      <w:r w:rsidRPr="000D08AB">
        <w:rPr>
          <w:rFonts w:ascii="Times New Roman" w:hAnsi="Times New Roman"/>
          <w:sz w:val="28"/>
          <w:szCs w:val="28"/>
        </w:rPr>
        <w:t xml:space="preserve"> века (А.Ф. Писемский, Н.С. Лесков, Ф.М. Достоевский, А.И. Гончаров, В.П. Клюшников, В.В. Крестовский, Б.М. Маркевич и др.)</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Образ  революционера у Степняка-Кравчинского («Андрей Кожухов», «Подпольная Россия» и др.)</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Учение Л.Толстого о непротивлении злу насилием в свете христианской аксиологии.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«Бесы» Пушкина и «Бесы» Достоевского: опыт сопоставления. Содержание понятия «бесовщина» в мировосприятии Пушкина и Достоевского.</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b/>
          <w:bCs/>
          <w:sz w:val="28"/>
          <w:szCs w:val="28"/>
        </w:rPr>
        <w:t>Тема 8. Этические и эстетические абсолюты романтизма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Проблема единства. Поиски абсолюта и гармонии.   Поэтизация зла и несущих зло персонажей (демонических героев). Соединение культа личной неповторимости индивидуума с тяготением к безличному, стихийному, коллективному.  Символы романтической литературы: двойник, тень, автомат, кукла. </w:t>
      </w:r>
      <w:hyperlink r:id="rId18" w:history="1">
        <w:r w:rsidRPr="000D08AB">
          <w:rPr>
            <w:rStyle w:val="af0"/>
            <w:rFonts w:ascii="Times New Roman" w:hAnsi="Times New Roman"/>
            <w:color w:val="000000"/>
            <w:sz w:val="28"/>
            <w:szCs w:val="28"/>
          </w:rPr>
          <w:t>Трагический</w:t>
        </w:r>
      </w:hyperlink>
      <w:r w:rsidRPr="000D08AB">
        <w:rPr>
          <w:rFonts w:ascii="Times New Roman" w:hAnsi="Times New Roman"/>
          <w:color w:val="000000"/>
          <w:sz w:val="28"/>
          <w:szCs w:val="28"/>
        </w:rPr>
        <w:t> </w:t>
      </w:r>
      <w:r w:rsidRPr="000D08AB">
        <w:rPr>
          <w:rFonts w:ascii="Times New Roman" w:hAnsi="Times New Roman"/>
          <w:sz w:val="28"/>
          <w:szCs w:val="28"/>
        </w:rPr>
        <w:t>раскол идеала и действительности, неспособность гармонически примириться с конечным посюсторонним миром. Романтический культ личности как реакция самозащиты против торжества массовости. Особенности конфликта ценностей в романтических произведениях.</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Своеобразие и ценностные смыслы романтической поэмы Пушкина «Цыганы». Своеобразие аксиологии Лермонтова. Понятия добра и зла в понимании автора и героев лермонтовского художественного мира. Эволюция системы ценностей в творчестве М.Лермонтова.</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b/>
          <w:bCs/>
          <w:sz w:val="28"/>
          <w:szCs w:val="28"/>
        </w:rPr>
        <w:t>Тема 9.  Типы реализма: универсальные и локальные ценности. Концепции русского реализма. Фантастический реализм Достоевского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lastRenderedPageBreak/>
        <w:t xml:space="preserve">  Принцип «искусство для бытия»,  превращающий художественное творчество в особое бытие и жизнь.</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  Особенности конфликта ценностей в реалистических произведениях.</w:t>
      </w:r>
    </w:p>
    <w:p w:rsidR="00C86B0C" w:rsidRPr="000D08AB" w:rsidRDefault="00C86B0C" w:rsidP="00C86B0C">
      <w:pPr>
        <w:autoSpaceDE w:val="0"/>
        <w:autoSpaceDN w:val="0"/>
        <w:adjustRightInd w:val="0"/>
        <w:ind w:firstLine="568"/>
        <w:jc w:val="both"/>
        <w:rPr>
          <w:rFonts w:ascii="Times New Roman" w:hAnsi="Times New Roman"/>
          <w:sz w:val="28"/>
          <w:szCs w:val="28"/>
        </w:rPr>
      </w:pPr>
      <w:r w:rsidRPr="000D08AB">
        <w:rPr>
          <w:rFonts w:ascii="Times New Roman" w:hAnsi="Times New Roman"/>
          <w:sz w:val="28"/>
          <w:szCs w:val="28"/>
        </w:rPr>
        <w:t xml:space="preserve">  Решение реализмом вопроса о том, внутреннее («духовное ядро») или внешнее (социальные обстоятельства) определяют судьбу личности и судьбу народа. Социальный, исторический и психологический детерминизм. Горьковская концепция "критического реализма". Реализм и способность увидеть «поэзию действительности» (И.  Киреевский), «простое величие простых людей» (Н.В.Гоголь).</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Реализм, правдоподобие,  фантастика. Модели воспроизведения действительности в русском реализме: "типические характеры в типических обстоятельствах"; исключительный (или фантастический) герой в типических обстоятельствах; типический герой в исключительных (или фантастических) обстоятельствах; исключительный герой в исключительных обстоятельствах.</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Христианский реализм. Принципу "Человек   мера всех вещей"  в христианском реализме противопоставлен иной: "Христос   мера всех вещей".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Фантастический реализм Достоевского. Опыт прочтения   в свете ценностного подхода повести Достоевского «Записки из подполья». Аксиология художественного мира Достоевского.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b/>
          <w:bCs/>
          <w:sz w:val="28"/>
          <w:szCs w:val="28"/>
        </w:rPr>
        <w:t xml:space="preserve">Тема 10. Поиски русской национальной идентичности: аксиологические ориентиры славянофилов и западников  </w:t>
      </w:r>
    </w:p>
    <w:p w:rsidR="00C86B0C" w:rsidRPr="000D08AB" w:rsidRDefault="00C86B0C" w:rsidP="00C86B0C">
      <w:pPr>
        <w:ind w:firstLine="568"/>
        <w:jc w:val="both"/>
        <w:rPr>
          <w:rFonts w:ascii="Times New Roman" w:hAnsi="Times New Roman"/>
          <w:sz w:val="28"/>
          <w:szCs w:val="28"/>
          <w:lang w:val="be-BY"/>
        </w:rPr>
      </w:pPr>
      <w:r w:rsidRPr="000D08AB">
        <w:rPr>
          <w:rFonts w:ascii="Times New Roman" w:hAnsi="Times New Roman"/>
          <w:sz w:val="28"/>
          <w:szCs w:val="28"/>
        </w:rPr>
        <w:t xml:space="preserve">Славянофилы и западники.  Утверждение официальной идеологии о том, что «Россия — вне Европы». Спор о выборе пути предстоящих буржуазных преобразований: европейском, который понимался западниками как универсальный, либо особом, русском, в возможность которого верили славянофилы.  Отношение к реформам Петра </w:t>
      </w:r>
      <w:r w:rsidRPr="000D08AB">
        <w:rPr>
          <w:rFonts w:ascii="Times New Roman" w:hAnsi="Times New Roman"/>
          <w:sz w:val="28"/>
          <w:szCs w:val="28"/>
          <w:lang w:val="en-US"/>
        </w:rPr>
        <w:t>I</w:t>
      </w:r>
      <w:r w:rsidRPr="000D08AB">
        <w:rPr>
          <w:rFonts w:ascii="Times New Roman" w:hAnsi="Times New Roman"/>
          <w:sz w:val="28"/>
          <w:szCs w:val="28"/>
          <w:lang w:val="be-BY"/>
        </w:rPr>
        <w:t>.</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lang w:val="be-BY"/>
        </w:rPr>
        <w:t xml:space="preserve"> </w:t>
      </w:r>
      <w:r w:rsidRPr="000D08AB">
        <w:rPr>
          <w:rFonts w:ascii="Times New Roman" w:hAnsi="Times New Roman"/>
          <w:sz w:val="28"/>
          <w:szCs w:val="28"/>
        </w:rPr>
        <w:t>Идеологи славянофилов  - А.Хомяков, Ю. Самарин, братья Аксаковы и братья Киреевские. Славянофилы - сторонники самобытного пути России (необходимо быть во всем русскими: в устройстве государства и быта, в организации труда, в философии, литературе и т.д.)</w:t>
      </w:r>
      <w:r w:rsidRPr="000D08AB">
        <w:rPr>
          <w:rFonts w:ascii="Times New Roman" w:hAnsi="Times New Roman"/>
          <w:sz w:val="28"/>
          <w:szCs w:val="28"/>
          <w:lang w:val="be-BY"/>
        </w:rPr>
        <w:t>. Идея соборност</w:t>
      </w:r>
      <w:r w:rsidRPr="000D08AB">
        <w:rPr>
          <w:rFonts w:ascii="Times New Roman" w:hAnsi="Times New Roman"/>
          <w:sz w:val="28"/>
          <w:szCs w:val="28"/>
        </w:rPr>
        <w:t>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lastRenderedPageBreak/>
        <w:t xml:space="preserve"> Московский кружок западников во главе  с Т.Н.Грановским.   Петербургский кружок западников, возглавляемый Белинским. Западнические журналы «Отечественные записки» и «Современник».</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Личность - центральная фигура в построениях западников.   Аксиологической вершиной является индивидуальное, а не социальное начало.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ab/>
        <w:t xml:space="preserve">Спор о роли идей западников и славянофилов в развитии русской литературы.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Национальная эпопея Л.Н.Толстого «Война и мир»: идеал и антиидеал. «История города Глупова»   - наша  русская история» (М.Горький). Своеобразие аксиологии Салтыкова-Щедрина.</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b/>
          <w:bCs/>
          <w:sz w:val="28"/>
          <w:szCs w:val="28"/>
        </w:rPr>
        <w:t>Тема 11.  Поиск идеала и жанровые искания в русской литературе</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Активные эксперименты с жанрами А. С. Грибоедов, Е. Баратынский, А.С.Пушкин, Л.Толстой). Активизация межжанровых взаимодействий, притяжений–отталкиваний между уже существовавшими жанрами.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ab/>
        <w:t>Роман в стихах «Евгений Онегин».</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Традиции жанра утопии в русской классической литературе. Соединение утопии и антиутопии в «Медном всаднике».</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Идиллия в произведениях русских классиков.</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Опыт прочтения в свете ценностного подхода комедии Грибоедова «Горе от ума». Разнообразие использованных  Грибоедовым способов смыслообразования.</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Цикличность. Циклы Пушкина («Повести Белкина») и Гоголя («Вечера на хуторе близ Диканьки», «Миргород»).  Характер смыслообразования в циклах.  Повесть Пушкина «Станционный смотритель» в составе цикла «Повести Белкина». Повесть «Старосветские помещики» в составе цикла Гоголя «Миргород».</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Роман-испытание в истории русской литературы.</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Жанр писем, записок и дневников в русской литературе («Выбранные места из переписки с друзьями» Гоголя, «Записки охотника» Тургенева, «Дневник писателя» Достоевского) и роль публицистического измерения. Авторское начало в произведениях русской классики.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lastRenderedPageBreak/>
        <w:t>Идеологический роман (Б. Энгельгардт, М. Бахтин) Достоевского.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Нравственный идеал (Платон Каратаев) Л.Толстого и эпическая жанровая модель в романе-эпопее  «Война и мир».</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Притчево-сказочное измерение прозы Гаршина. Суть концепции болевого искусства.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«Синтез анекдота и притчи» (В.Тюпа) в творчестве Чехова.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Очерковая стихия В.Г.Короленко.</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b/>
          <w:bCs/>
          <w:sz w:val="28"/>
          <w:szCs w:val="28"/>
        </w:rPr>
        <w:t>Тема 12. Аксиологическая проблематика в контексте личности. Концепции человека в произведениях русской классики</w:t>
      </w:r>
    </w:p>
    <w:p w:rsidR="00C86B0C" w:rsidRPr="000D08AB" w:rsidRDefault="00C86B0C" w:rsidP="00C86B0C">
      <w:pPr>
        <w:autoSpaceDE w:val="0"/>
        <w:autoSpaceDN w:val="0"/>
        <w:adjustRightInd w:val="0"/>
        <w:ind w:firstLine="568"/>
        <w:jc w:val="both"/>
        <w:rPr>
          <w:rFonts w:ascii="Times New Roman" w:hAnsi="Times New Roman"/>
          <w:color w:val="000000"/>
          <w:sz w:val="28"/>
          <w:szCs w:val="28"/>
          <w:shd w:val="clear" w:color="auto" w:fill="FFFFFF"/>
          <w:lang w:eastAsia="ru-RU"/>
        </w:rPr>
      </w:pPr>
      <w:r w:rsidRPr="000D08AB">
        <w:rPr>
          <w:rFonts w:ascii="Times New Roman" w:hAnsi="Times New Roman"/>
          <w:color w:val="000000"/>
          <w:sz w:val="28"/>
          <w:szCs w:val="28"/>
          <w:shd w:val="clear" w:color="auto" w:fill="FFFFFF"/>
          <w:lang w:eastAsia="ru-RU"/>
        </w:rPr>
        <w:t>"Личность есть категория аксиологическая" (Н.А. Бердяев). Выявление аксиологических координат литературных героев. Соотношение между автором и героями как «субъектами определенных ценностных ориентаций» (В.Е.Хализев). «Ткань жизни» (Н.С.Арсеньев) и «духовная и «поведенческая» сопричастность нравственным и религиозным императивам» (В.Е.Хализев).</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 «Внутренний человек» в поэзии Жуковского.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Романтическое понимание  личности. Романтический герой Пушкина и Лермонтова.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Тип романтика в реалистических произведениях (Пискарев в «Невском проспекте» Гоголя, Иван Васильевич в «Тарантасе» Соллогуба, Александр Адуев в «Обыкновенной истории» Гончарова, Круциферский в «Кто виноват?»Герцена и т.д.).</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Лишний человек.</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Маленький человек.</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Разумный эгоист Чернышевского.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«Положительно прекрасный» человек (по роману «Идиот»). Аксиологические координаты личности идеального героя. Способность «пребывать в мире аксиом и непререкаемых истин, а не глубинных сомнений и неразрешимых проблем», «нравственные устои и верность им» (В.Е. Хализев).</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Герой-идеолог Достоевского.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lastRenderedPageBreak/>
        <w:t>Человек из подполья (от «Скупого рыцаря» к «Запискам из подполья».</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Изображение «пошлости пошлого человека» в произведениях Гоголя, Чехова.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Народный характер.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Праведники и грешники в русской литературе.</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Тип юродивого как национальная фигура.</w:t>
      </w:r>
    </w:p>
    <w:p w:rsidR="00C86B0C" w:rsidRPr="000D08AB" w:rsidRDefault="00C86B0C" w:rsidP="00C86B0C">
      <w:pPr>
        <w:autoSpaceDE w:val="0"/>
        <w:autoSpaceDN w:val="0"/>
        <w:adjustRightInd w:val="0"/>
        <w:ind w:firstLine="568"/>
        <w:jc w:val="both"/>
        <w:rPr>
          <w:rFonts w:ascii="Times New Roman" w:hAnsi="Times New Roman"/>
          <w:sz w:val="28"/>
          <w:szCs w:val="28"/>
        </w:rPr>
      </w:pPr>
      <w:r w:rsidRPr="000D08AB">
        <w:rPr>
          <w:rFonts w:ascii="Times New Roman" w:hAnsi="Times New Roman"/>
          <w:sz w:val="28"/>
          <w:szCs w:val="28"/>
        </w:rPr>
        <w:t xml:space="preserve">«Смиренный» и «хищный» тип героев в русской литературе. (А.Григорьев).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Человек и среда. Соотношение гуманистической (сентиментализм, романтизм) и социальной (натуральная школа) антропологии.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Персонажные сферы русской и западной  литератур.</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b/>
          <w:bCs/>
          <w:sz w:val="28"/>
          <w:szCs w:val="28"/>
        </w:rPr>
        <w:t>Тема 13. Хронотоп. География и пространство в русской литературе</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"Широк человек, надо бы сузить" (Достоевский)</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Путешествия в пространстве и духовные пути героев русской литературы.</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Бегство и отчуждение романтических персонажей.</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Роль хронотопа в творчестве Гоголя. Соотношение физического и духовного пространства.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Сконструированное фантастическое пространство в произведениях М.Е. Салтыкова-Щедрина.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Символические авторские пространства: "вишневый сад" или "степь" у Чехова, каморка-гроб Раскольникова у Достоевского, диван Обломова у Гончарова,  щедринский провинциальный город, пушкинский Петербург со зловещей фигурой его хранителя и создателя – "Медного всадника",  гоголевский Петербург "Невского проспекта",  Петербург Достоевского с его Сенной площадью, грибоедовская Москва, гоголевский "душевный город", населенный человеческими страстями, "лес" А.Н. Островского.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Противопоставление Москвы и Петербурга в произведениях русских писателей</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lastRenderedPageBreak/>
        <w:t>Пейзаж и интерьер. Своеобразие изображения у русских писателей. Особенности романтического и реалистического пейзажа. Интерьер и авторская индивидуальность.</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Символические пространства в русской классической литературе.</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Вертикаль и горизонталь. Широта и узость.</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Дворянские гнезда у Тургенева. Пространство купеческого дома в пьесах Островского. Топография кризисного пространства романов Достоевского. Контрастные пространства у Л.Толстого.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«День» и «ночь» в русской поэзии.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Время, «рассчитанное по календарю», и символическое время.</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Время в романах Тургенева.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Хронотоп романа Тургенева «Дворянское гнездо» и пьесы Островского «Гроза»: сравнительный анализ.  </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b/>
          <w:bCs/>
          <w:sz w:val="28"/>
          <w:szCs w:val="28"/>
          <w:lang w:eastAsia="ru-RU"/>
        </w:rPr>
        <w:t xml:space="preserve">Тема 14. Аксиология и поэтика. </w:t>
      </w:r>
      <w:r w:rsidRPr="000D08AB">
        <w:rPr>
          <w:rFonts w:ascii="Times New Roman" w:hAnsi="Times New Roman"/>
          <w:b/>
          <w:bCs/>
          <w:sz w:val="28"/>
          <w:szCs w:val="28"/>
        </w:rPr>
        <w:t>Мастерство и психология творчества</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sz w:val="28"/>
          <w:szCs w:val="28"/>
        </w:rPr>
        <w:t>Наличие разных парадигм   прочтения одного и того же произведения.</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Мастерство и психология творчества.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«Головокружительная краткость»  Пушкина (А.Ахматова)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Поэтика тишины.</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Поэтика сновидений.</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Принципы сюжетосложения.</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Конфликт ценностей как основа развития сюжета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Диалогический конфликт (на материале драматургии Пушкина).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Фантастика и гротеск. Особенности использования фантастики и гротеска в творчестве Гоголя, Салтыкова-Щедрина, Достоевского.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Стилистические эксперименты Лескова. Сказ.</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Полифоническая концепция М.Бахтина и творчество Достоевского.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Своеобразие конфликта в драматургии Чехова.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lastRenderedPageBreak/>
        <w:t>«Диалектика души» (от Лермонтова к Л.Толстому).</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Искусство детали в «неотобранном мире» Чехова.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Опыт прочтения рассказа Чехова «Дама с собачкой»: искусство детали.</w:t>
      </w:r>
    </w:p>
    <w:p w:rsidR="00C86B0C" w:rsidRPr="000D08AB" w:rsidRDefault="00C86B0C" w:rsidP="00C86B0C">
      <w:pPr>
        <w:ind w:firstLine="568"/>
        <w:jc w:val="both"/>
        <w:rPr>
          <w:rFonts w:ascii="Times New Roman" w:hAnsi="Times New Roman"/>
          <w:b/>
          <w:bCs/>
          <w:sz w:val="28"/>
          <w:szCs w:val="28"/>
        </w:rPr>
      </w:pPr>
      <w:r w:rsidRPr="000D08AB">
        <w:rPr>
          <w:rFonts w:ascii="Times New Roman" w:hAnsi="Times New Roman"/>
          <w:sz w:val="28"/>
          <w:szCs w:val="28"/>
        </w:rPr>
        <w:tab/>
      </w:r>
      <w:r w:rsidRPr="000D08AB">
        <w:rPr>
          <w:rFonts w:ascii="Times New Roman" w:hAnsi="Times New Roman"/>
          <w:b/>
          <w:bCs/>
          <w:sz w:val="28"/>
          <w:szCs w:val="28"/>
        </w:rPr>
        <w:t xml:space="preserve">Тема 15. Сквозные образы, темы, проблемы, мотивы, концепты, ситуации в произведениях русских классиков </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 Образ России.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Тема просвещения.  Руссоистские традиции в творчестве  Пушкина, Л.Толстого.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Тема насилия.</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Дуэль (Пушкин, Лермонтов, Тургенев, Чехов).</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Тема отцов и детей («Отцы и дети» Тургенева, «Братья Карамазовы» Достоевского»).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Тема двойничества.  «Нос» Гоголя, «Двойник» Достоевского, Свидригайлов и Лужин  как двойники Раскольникова.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Мотив «человек на краю бездны».</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Мотив катастрофы.</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Назначение человека и смысл истории (Ф. Тютчев)).</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 xml:space="preserve">Судьба дворянства.  </w:t>
      </w:r>
    </w:p>
    <w:p w:rsidR="00C86B0C" w:rsidRPr="000D08AB" w:rsidRDefault="00C86B0C" w:rsidP="00C86B0C">
      <w:pPr>
        <w:ind w:firstLine="568"/>
        <w:jc w:val="both"/>
        <w:rPr>
          <w:rFonts w:ascii="Times New Roman" w:hAnsi="Times New Roman"/>
          <w:b/>
          <w:bCs/>
          <w:color w:val="000000"/>
          <w:sz w:val="28"/>
          <w:szCs w:val="28"/>
        </w:rPr>
      </w:pPr>
      <w:r w:rsidRPr="000D08AB">
        <w:rPr>
          <w:rFonts w:ascii="Times New Roman" w:hAnsi="Times New Roman"/>
          <w:b/>
          <w:bCs/>
          <w:sz w:val="28"/>
          <w:szCs w:val="28"/>
          <w:lang w:eastAsia="ru-RU"/>
        </w:rPr>
        <w:t xml:space="preserve">Тема 16.  </w:t>
      </w:r>
      <w:r w:rsidRPr="000D08AB">
        <w:rPr>
          <w:rFonts w:ascii="Times New Roman" w:hAnsi="Times New Roman"/>
          <w:b/>
          <w:bCs/>
          <w:sz w:val="28"/>
          <w:szCs w:val="28"/>
        </w:rPr>
        <w:t xml:space="preserve">Особенности лирического произведения. </w:t>
      </w:r>
      <w:r w:rsidRPr="000D08AB">
        <w:rPr>
          <w:rFonts w:ascii="Times New Roman" w:hAnsi="Times New Roman"/>
          <w:b/>
          <w:bCs/>
          <w:sz w:val="28"/>
          <w:szCs w:val="28"/>
          <w:lang w:eastAsia="ru-RU"/>
        </w:rPr>
        <w:t xml:space="preserve">Аксиология и </w:t>
      </w:r>
      <w:r w:rsidRPr="000D08AB">
        <w:rPr>
          <w:rFonts w:ascii="Times New Roman" w:hAnsi="Times New Roman"/>
          <w:b/>
          <w:bCs/>
          <w:sz w:val="28"/>
          <w:szCs w:val="28"/>
        </w:rPr>
        <w:t>«пути смыслообразования» (Р.Барт)</w:t>
      </w:r>
      <w:r w:rsidRPr="000D08AB">
        <w:rPr>
          <w:rFonts w:ascii="Times New Roman" w:hAnsi="Times New Roman"/>
          <w:b/>
          <w:bCs/>
          <w:color w:val="000000"/>
          <w:sz w:val="28"/>
          <w:szCs w:val="28"/>
        </w:rPr>
        <w:t xml:space="preserve">  в русской лирике</w:t>
      </w:r>
    </w:p>
    <w:p w:rsidR="00C86B0C" w:rsidRPr="000D08AB" w:rsidRDefault="00C86B0C" w:rsidP="00C86B0C">
      <w:pPr>
        <w:ind w:firstLine="568"/>
        <w:jc w:val="both"/>
        <w:rPr>
          <w:rFonts w:ascii="Times New Roman" w:hAnsi="Times New Roman"/>
          <w:sz w:val="28"/>
          <w:szCs w:val="28"/>
          <w:lang w:eastAsia="ru-RU"/>
        </w:rPr>
      </w:pPr>
      <w:r w:rsidRPr="000D08AB">
        <w:rPr>
          <w:rFonts w:ascii="Times New Roman" w:hAnsi="Times New Roman"/>
          <w:sz w:val="28"/>
          <w:szCs w:val="28"/>
          <w:lang w:eastAsia="ru-RU"/>
        </w:rPr>
        <w:t>Лирика – поэтизация мира и эмоциональных состояний человека. Родовое и индивидуальное в лирических произведениях. Автор и его присутствие в произведении. Свойства лирики.</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 Эстетические идеалы и нравственные ценности А. Фета. Аксиологические доминанты художественного мира Н.А.Некрасова.</w:t>
      </w:r>
    </w:p>
    <w:p w:rsidR="00C86B0C" w:rsidRPr="000D08AB" w:rsidRDefault="00C86B0C" w:rsidP="00C86B0C">
      <w:pPr>
        <w:shd w:val="clear" w:color="auto" w:fill="FFFFFF"/>
        <w:ind w:firstLine="568"/>
        <w:jc w:val="both"/>
        <w:rPr>
          <w:rFonts w:ascii="Times New Roman" w:hAnsi="Times New Roman"/>
          <w:color w:val="000000"/>
          <w:sz w:val="28"/>
          <w:szCs w:val="28"/>
        </w:rPr>
      </w:pPr>
      <w:r w:rsidRPr="000D08AB">
        <w:rPr>
          <w:rFonts w:ascii="Times New Roman" w:hAnsi="Times New Roman"/>
          <w:b/>
          <w:bCs/>
          <w:sz w:val="28"/>
          <w:szCs w:val="28"/>
          <w:lang w:eastAsia="ru-RU"/>
        </w:rPr>
        <w:t xml:space="preserve">Тема 17. </w:t>
      </w:r>
      <w:r w:rsidRPr="000D08AB">
        <w:rPr>
          <w:rFonts w:ascii="Times New Roman" w:hAnsi="Times New Roman"/>
          <w:b/>
          <w:bCs/>
          <w:sz w:val="28"/>
          <w:szCs w:val="28"/>
        </w:rPr>
        <w:t>Особенности драматического произведения. А</w:t>
      </w:r>
      <w:r w:rsidRPr="000D08AB">
        <w:rPr>
          <w:rFonts w:ascii="Times New Roman" w:hAnsi="Times New Roman"/>
          <w:b/>
          <w:bCs/>
          <w:sz w:val="28"/>
          <w:szCs w:val="28"/>
          <w:lang w:eastAsia="ru-RU"/>
        </w:rPr>
        <w:t>ксиология</w:t>
      </w:r>
      <w:r w:rsidRPr="000D08AB">
        <w:rPr>
          <w:rFonts w:ascii="Times New Roman" w:hAnsi="Times New Roman"/>
          <w:b/>
          <w:bCs/>
          <w:sz w:val="28"/>
          <w:szCs w:val="28"/>
        </w:rPr>
        <w:t xml:space="preserve"> и «пути смыслообразования» (Р.Барт)</w:t>
      </w:r>
      <w:r w:rsidRPr="000D08AB">
        <w:rPr>
          <w:rFonts w:ascii="Times New Roman" w:hAnsi="Times New Roman"/>
          <w:b/>
          <w:bCs/>
          <w:color w:val="000000"/>
          <w:sz w:val="28"/>
          <w:szCs w:val="28"/>
        </w:rPr>
        <w:t xml:space="preserve">  в русской драме</w:t>
      </w:r>
    </w:p>
    <w:p w:rsidR="00C86B0C" w:rsidRPr="000D08AB" w:rsidRDefault="00C86B0C" w:rsidP="00C86B0C">
      <w:pPr>
        <w:ind w:firstLine="568"/>
        <w:jc w:val="both"/>
        <w:rPr>
          <w:rFonts w:ascii="Times New Roman" w:hAnsi="Times New Roman"/>
          <w:sz w:val="28"/>
          <w:szCs w:val="28"/>
          <w:lang w:eastAsia="ru-RU"/>
        </w:rPr>
      </w:pPr>
      <w:r w:rsidRPr="000D08AB">
        <w:rPr>
          <w:rFonts w:ascii="Times New Roman" w:hAnsi="Times New Roman"/>
          <w:color w:val="000000"/>
          <w:sz w:val="28"/>
          <w:szCs w:val="28"/>
        </w:rPr>
        <w:tab/>
      </w:r>
      <w:r w:rsidRPr="000D08AB">
        <w:rPr>
          <w:rFonts w:ascii="Times New Roman" w:hAnsi="Times New Roman"/>
          <w:color w:val="000000"/>
          <w:sz w:val="28"/>
          <w:szCs w:val="28"/>
          <w:lang w:eastAsia="ru-RU"/>
        </w:rPr>
        <w:t xml:space="preserve">Художественная аксиология драмы как динамичная система ценностных ориентаций, обусловливающая в драматическом произведении </w:t>
      </w:r>
      <w:r w:rsidRPr="000D08AB">
        <w:rPr>
          <w:rFonts w:ascii="Times New Roman" w:hAnsi="Times New Roman"/>
          <w:color w:val="000000"/>
          <w:sz w:val="28"/>
          <w:szCs w:val="28"/>
          <w:lang w:eastAsia="ru-RU"/>
        </w:rPr>
        <w:lastRenderedPageBreak/>
        <w:t xml:space="preserve">логику взаимоотношений персонажей и закономерности их судеб.  </w:t>
      </w:r>
      <w:r w:rsidRPr="000D08AB">
        <w:rPr>
          <w:rFonts w:ascii="Times New Roman" w:hAnsi="Times New Roman"/>
          <w:sz w:val="28"/>
          <w:szCs w:val="28"/>
          <w:lang w:eastAsia="ru-RU"/>
        </w:rPr>
        <w:t>Автор и его присутствие в произведении.</w:t>
      </w:r>
    </w:p>
    <w:p w:rsidR="00C86B0C" w:rsidRPr="000D08AB" w:rsidRDefault="00C86B0C" w:rsidP="00C86B0C">
      <w:pPr>
        <w:shd w:val="clear" w:color="auto" w:fill="FFFFFF"/>
        <w:ind w:firstLine="568"/>
        <w:jc w:val="both"/>
        <w:rPr>
          <w:rFonts w:ascii="Times New Roman" w:hAnsi="Times New Roman"/>
          <w:color w:val="000000"/>
          <w:sz w:val="28"/>
          <w:szCs w:val="28"/>
          <w:lang w:eastAsia="ru-RU"/>
        </w:rPr>
      </w:pPr>
      <w:r w:rsidRPr="000D08AB">
        <w:rPr>
          <w:rFonts w:ascii="Times New Roman" w:hAnsi="Times New Roman"/>
          <w:sz w:val="28"/>
          <w:szCs w:val="28"/>
          <w:lang w:eastAsia="ru-RU"/>
        </w:rPr>
        <w:t xml:space="preserve">Родовое и индивидуальное в драматических  произведениях. Свойства драмы. </w:t>
      </w:r>
    </w:p>
    <w:p w:rsidR="00C86B0C" w:rsidRPr="000D08AB" w:rsidRDefault="00C86B0C" w:rsidP="00C86B0C">
      <w:pPr>
        <w:pStyle w:val="a8"/>
        <w:tabs>
          <w:tab w:val="left" w:pos="180"/>
        </w:tabs>
        <w:ind w:firstLine="568"/>
        <w:rPr>
          <w:sz w:val="28"/>
          <w:szCs w:val="28"/>
        </w:rPr>
      </w:pPr>
      <w:r w:rsidRPr="000D08AB">
        <w:rPr>
          <w:sz w:val="28"/>
          <w:szCs w:val="28"/>
        </w:rPr>
        <w:t xml:space="preserve"> Аксиологические доминанты художественного мира А.Н.Островского</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Опыт прочтения   в свете ценностного подхода комедии Чехова «Три сестры». Своеобразие аксиологии Чехова. </w:t>
      </w:r>
    </w:p>
    <w:p w:rsidR="00C86B0C" w:rsidRPr="000D08AB" w:rsidRDefault="00C86B0C" w:rsidP="00C86B0C">
      <w:pPr>
        <w:shd w:val="clear" w:color="auto" w:fill="FFFFFF"/>
        <w:ind w:firstLine="568"/>
        <w:jc w:val="both"/>
        <w:rPr>
          <w:rFonts w:ascii="Times New Roman" w:hAnsi="Times New Roman"/>
          <w:b/>
          <w:bCs/>
          <w:color w:val="000000"/>
          <w:sz w:val="28"/>
          <w:szCs w:val="28"/>
        </w:rPr>
      </w:pPr>
      <w:r w:rsidRPr="000D08AB">
        <w:rPr>
          <w:rFonts w:ascii="Times New Roman" w:hAnsi="Times New Roman"/>
          <w:b/>
          <w:bCs/>
          <w:sz w:val="28"/>
          <w:szCs w:val="28"/>
          <w:lang w:eastAsia="ru-RU"/>
        </w:rPr>
        <w:t>Тема 18. Особенности эпического произведения. Аксиология и «п</w:t>
      </w:r>
      <w:r w:rsidRPr="000D08AB">
        <w:rPr>
          <w:rFonts w:ascii="Times New Roman" w:hAnsi="Times New Roman"/>
          <w:b/>
          <w:bCs/>
          <w:sz w:val="28"/>
          <w:szCs w:val="28"/>
        </w:rPr>
        <w:t xml:space="preserve">ути смыслообразования» (Р.Барт) </w:t>
      </w:r>
      <w:r w:rsidRPr="000D08AB">
        <w:rPr>
          <w:rFonts w:ascii="Times New Roman" w:hAnsi="Times New Roman"/>
          <w:b/>
          <w:bCs/>
          <w:color w:val="000000"/>
          <w:sz w:val="28"/>
          <w:szCs w:val="28"/>
        </w:rPr>
        <w:t>в эпических произведениях русских писателей</w:t>
      </w:r>
    </w:p>
    <w:p w:rsidR="00C86B0C" w:rsidRPr="000D08AB" w:rsidRDefault="00C86B0C" w:rsidP="00C86B0C">
      <w:pPr>
        <w:ind w:firstLine="568"/>
        <w:jc w:val="both"/>
        <w:rPr>
          <w:rFonts w:ascii="Times New Roman" w:hAnsi="Times New Roman"/>
          <w:color w:val="000000"/>
          <w:sz w:val="28"/>
          <w:szCs w:val="28"/>
          <w:lang w:eastAsia="ru-RU"/>
        </w:rPr>
      </w:pPr>
      <w:r w:rsidRPr="000D08AB">
        <w:rPr>
          <w:rFonts w:ascii="Times New Roman" w:hAnsi="Times New Roman"/>
          <w:color w:val="000000"/>
          <w:sz w:val="28"/>
          <w:szCs w:val="28"/>
          <w:lang w:eastAsia="ru-RU"/>
        </w:rPr>
        <w:t xml:space="preserve">Художественная аксиология как динамичная система ценностных ориентаций, обусловливающая в эпическом произведении логику взаимоотношений персонажей и закономерности их судеб и коррелируемая авторской точкой зрения. </w:t>
      </w:r>
      <w:r w:rsidRPr="000D08AB">
        <w:rPr>
          <w:rFonts w:ascii="Times New Roman" w:hAnsi="Times New Roman"/>
          <w:sz w:val="28"/>
          <w:szCs w:val="28"/>
          <w:lang w:eastAsia="ru-RU"/>
        </w:rPr>
        <w:t>Автор и его присутствие в произведении. Родовое и индивидуальное в эпических произведениях.  Свойства эпоса.</w:t>
      </w:r>
    </w:p>
    <w:p w:rsidR="00C86B0C" w:rsidRPr="000D08AB" w:rsidRDefault="00C86B0C" w:rsidP="00C86B0C">
      <w:pPr>
        <w:ind w:firstLine="568"/>
        <w:jc w:val="both"/>
        <w:rPr>
          <w:rFonts w:ascii="Times New Roman" w:hAnsi="Times New Roman"/>
          <w:sz w:val="28"/>
          <w:szCs w:val="28"/>
        </w:rPr>
      </w:pPr>
      <w:r w:rsidRPr="000D08AB">
        <w:rPr>
          <w:rFonts w:ascii="Times New Roman" w:hAnsi="Times New Roman"/>
          <w:sz w:val="28"/>
          <w:szCs w:val="28"/>
        </w:rPr>
        <w:t xml:space="preserve"> Аксиологические доминанты художественного мира Л.Н.Толстого</w:t>
      </w:r>
    </w:p>
    <w:p w:rsidR="00C86B0C" w:rsidRPr="000D08AB" w:rsidRDefault="00C86B0C" w:rsidP="00C86B0C">
      <w:pPr>
        <w:ind w:firstLine="568"/>
        <w:jc w:val="both"/>
        <w:rPr>
          <w:rFonts w:ascii="Times New Roman" w:hAnsi="Times New Roman"/>
          <w:color w:val="000000"/>
          <w:sz w:val="28"/>
          <w:szCs w:val="28"/>
        </w:rPr>
      </w:pPr>
      <w:r w:rsidRPr="000D08AB">
        <w:rPr>
          <w:rFonts w:ascii="Times New Roman" w:hAnsi="Times New Roman"/>
          <w:sz w:val="28"/>
          <w:szCs w:val="28"/>
        </w:rPr>
        <w:t>«Пути смыслообразования» (Р.Барт)</w:t>
      </w:r>
      <w:r w:rsidRPr="000D08AB">
        <w:rPr>
          <w:rFonts w:ascii="Times New Roman" w:hAnsi="Times New Roman"/>
          <w:color w:val="000000"/>
          <w:sz w:val="28"/>
          <w:szCs w:val="28"/>
        </w:rPr>
        <w:t xml:space="preserve">  и ценностные смыслы в  рассказах Чехова.</w:t>
      </w:r>
    </w:p>
    <w:p w:rsidR="00C86B0C" w:rsidRPr="000D08AB" w:rsidRDefault="00C86B0C" w:rsidP="00C86B0C">
      <w:pPr>
        <w:ind w:firstLine="568"/>
        <w:jc w:val="both"/>
        <w:rPr>
          <w:rFonts w:ascii="Times New Roman" w:hAnsi="Times New Roman"/>
          <w:b/>
          <w:sz w:val="28"/>
          <w:szCs w:val="28"/>
        </w:rPr>
      </w:pPr>
      <w:r w:rsidRPr="000D08AB">
        <w:rPr>
          <w:rFonts w:ascii="Times New Roman" w:hAnsi="Times New Roman"/>
          <w:b/>
          <w:bCs/>
          <w:sz w:val="28"/>
          <w:szCs w:val="28"/>
          <w:lang w:eastAsia="ru-RU"/>
        </w:rPr>
        <w:t>Тема 19.</w:t>
      </w:r>
      <w:r w:rsidRPr="000D08AB">
        <w:rPr>
          <w:rFonts w:ascii="Times New Roman" w:hAnsi="Times New Roman"/>
          <w:b/>
          <w:sz w:val="28"/>
          <w:szCs w:val="28"/>
        </w:rPr>
        <w:t xml:space="preserve"> Американская национальная мифология и национальная литература</w:t>
      </w:r>
    </w:p>
    <w:p w:rsidR="00C86B0C" w:rsidRPr="000D08AB" w:rsidRDefault="00C86B0C" w:rsidP="00C86B0C">
      <w:pPr>
        <w:ind w:firstLine="568"/>
        <w:jc w:val="both"/>
        <w:rPr>
          <w:rFonts w:ascii="Times New Roman" w:hAnsi="Times New Roman"/>
          <w:bCs/>
          <w:spacing w:val="-3"/>
          <w:sz w:val="28"/>
          <w:szCs w:val="28"/>
        </w:rPr>
      </w:pPr>
      <w:r w:rsidRPr="000D08AB">
        <w:rPr>
          <w:rFonts w:ascii="Times New Roman" w:hAnsi="Times New Roman"/>
          <w:sz w:val="28"/>
          <w:szCs w:val="28"/>
        </w:rPr>
        <w:t>Американская национальная мифология и национальная литература. Американская литература как литература исследования Американской мечты. Возникновение национальной литературы.</w:t>
      </w:r>
    </w:p>
    <w:p w:rsidR="00C86B0C" w:rsidRPr="000D08AB" w:rsidRDefault="00C86B0C" w:rsidP="00C86B0C">
      <w:pPr>
        <w:pStyle w:val="21"/>
        <w:ind w:left="0" w:firstLine="568"/>
        <w:rPr>
          <w:rFonts w:ascii="Times New Roman" w:hAnsi="Times New Roman" w:cs="Times New Roman"/>
          <w:b/>
        </w:rPr>
      </w:pPr>
      <w:r w:rsidRPr="000D08AB">
        <w:rPr>
          <w:rFonts w:ascii="Times New Roman" w:hAnsi="Times New Roman" w:cs="Times New Roman"/>
          <w:b/>
          <w:bCs/>
        </w:rPr>
        <w:t xml:space="preserve">Тема 20. </w:t>
      </w:r>
      <w:r w:rsidRPr="000D08AB">
        <w:rPr>
          <w:rFonts w:ascii="Times New Roman" w:hAnsi="Times New Roman" w:cs="Times New Roman"/>
          <w:b/>
        </w:rPr>
        <w:t>Романтический роман США</w:t>
      </w:r>
    </w:p>
    <w:p w:rsidR="00C86B0C" w:rsidRPr="000D08AB" w:rsidRDefault="00C86B0C" w:rsidP="00C86B0C">
      <w:pPr>
        <w:pStyle w:val="21"/>
        <w:ind w:left="0" w:firstLine="568"/>
        <w:rPr>
          <w:rFonts w:ascii="Times New Roman" w:hAnsi="Times New Roman" w:cs="Times New Roman"/>
        </w:rPr>
      </w:pPr>
      <w:r w:rsidRPr="000D08AB">
        <w:rPr>
          <w:rFonts w:ascii="Times New Roman" w:hAnsi="Times New Roman" w:cs="Times New Roman"/>
        </w:rPr>
        <w:t xml:space="preserve">Д.Ф.Купер как основоположник американского романа. Исторический роман Д.Ф.Купера «Шпион». Пенталогия «Сказание о Натти Бампо Кожаном Чулке» как первый американский роман-эпопея. Тема фронтира в пенталогии. Антибуржуазный пафос романа. Роман Г.Мелвилла «Моби Дик» как морской, социальный и философский роман. Пуританское прошлое в романах Готорна. Роман «Алая буква» как осуждение пуританского фанатизма и нетерпимости и как гимн «идеальному пуританству». </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Тема 21. Роман  М.Твена  «Приключения  Гекльберри Финна» как первый американский реалистический роман</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Эстетические корни американского реализма. Актуальность проблематики романа. Реалистические образы его героев. Широкая панорама американской действительности. Обогащение литературного языка США местными и национальными диалектами.</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Тема 22. Реалистический роман США на рубеже веков. Дж.Лондон, Г.Джеймс</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Трагедия художника в романе Д.Лондона «Мартин Иден». Роман Г.Джеймса «Женский портрет». Теория «доверия к себе» Эмерсона как философская основа романа.  </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Тема 23. Романы Т.Драйзера как исследование Американской мечты</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Анализ Мечты и ее последствий для личности в романах «Сестра Керри», «Дженни Герхардт», «Трилогии желания», «Гений».</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Тема 24. «Американская трагедия» Теодора Драйзера как следствие Американской мечты</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Образ Клайда Гриффитса в романе. Эволюция героя под влиянием Американской мечты. Разоблачение американской судебной системы в романе. Художественные приемы романа, «работающие» на раскрытие основной идеи автора. Кольцевая композиция в романе, призванная выразить его основную мысль.</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sz w:val="28"/>
          <w:szCs w:val="28"/>
        </w:rPr>
      </w:pPr>
      <w:r w:rsidRPr="000D08AB">
        <w:rPr>
          <w:rFonts w:ascii="Times New Roman" w:hAnsi="Times New Roman"/>
          <w:b/>
          <w:bCs/>
          <w:sz w:val="28"/>
          <w:szCs w:val="28"/>
          <w:lang w:eastAsia="ru-RU"/>
        </w:rPr>
        <w:t xml:space="preserve">Тема 25. </w:t>
      </w:r>
      <w:r w:rsidRPr="000D08AB">
        <w:rPr>
          <w:rFonts w:ascii="Times New Roman" w:hAnsi="Times New Roman"/>
          <w:b/>
          <w:sz w:val="28"/>
          <w:szCs w:val="28"/>
        </w:rPr>
        <w:t>Критика Американской мечты в романах Ф. С. Фицжеральда</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Двойная коннотация заглавия романа «Великий Гэтсби». Образ Дж.Гэтсби в романе. Тема богатых в этом романе. Тема Американской мечты на последних страницах романа. «Ночь нежна» как еще один роман о богатых, разоблачающий Американскую мечту.</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sz w:val="28"/>
          <w:szCs w:val="28"/>
        </w:rPr>
      </w:pPr>
      <w:r w:rsidRPr="000D08AB">
        <w:rPr>
          <w:rFonts w:ascii="Times New Roman" w:hAnsi="Times New Roman"/>
          <w:b/>
          <w:bCs/>
          <w:sz w:val="28"/>
          <w:szCs w:val="28"/>
          <w:lang w:eastAsia="ru-RU"/>
        </w:rPr>
        <w:t xml:space="preserve">Тема 26. </w:t>
      </w:r>
      <w:r w:rsidRPr="000D08AB">
        <w:rPr>
          <w:rFonts w:ascii="Times New Roman" w:hAnsi="Times New Roman"/>
          <w:b/>
          <w:sz w:val="28"/>
          <w:szCs w:val="28"/>
        </w:rPr>
        <w:t>Романы Э.Хемингуэя</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 xml:space="preserve">Социальный роман «красных 30-х» «Иметь и не иметь». Тема войны в романах «Прощай, оружие» и «По ком звонит колокол». Антифашистский пафос романа «По ком звонит колокол». Гуманистическая идея повести «Старик и море». Роман «Острова в океане» как показатель изменения мироощущения Хемингуэя. </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sz w:val="28"/>
          <w:szCs w:val="28"/>
        </w:rPr>
      </w:pPr>
      <w:r w:rsidRPr="000D08AB">
        <w:rPr>
          <w:rFonts w:ascii="Times New Roman" w:hAnsi="Times New Roman"/>
          <w:b/>
          <w:bCs/>
          <w:sz w:val="28"/>
          <w:szCs w:val="28"/>
          <w:lang w:eastAsia="ru-RU"/>
        </w:rPr>
        <w:lastRenderedPageBreak/>
        <w:t xml:space="preserve">Тема 27. </w:t>
      </w:r>
      <w:r w:rsidRPr="000D08AB">
        <w:rPr>
          <w:rFonts w:ascii="Times New Roman" w:hAnsi="Times New Roman"/>
          <w:b/>
          <w:sz w:val="28"/>
          <w:szCs w:val="28"/>
        </w:rPr>
        <w:t>Тема «потерянного поколения» в романах Э. Хемингуэя «Фиеста» и «Прощай, оружие».</w:t>
      </w:r>
      <w:r w:rsidRPr="000D08AB">
        <w:rPr>
          <w:rFonts w:ascii="Times New Roman" w:hAnsi="Times New Roman"/>
          <w:b/>
          <w:bCs/>
          <w:sz w:val="28"/>
          <w:szCs w:val="28"/>
          <w:lang w:eastAsia="ru-RU"/>
        </w:rPr>
        <w:t xml:space="preserve"> Антивоенный пафос романа </w:t>
      </w:r>
      <w:r w:rsidRPr="000D08AB">
        <w:rPr>
          <w:rFonts w:ascii="Times New Roman" w:hAnsi="Times New Roman"/>
          <w:b/>
          <w:sz w:val="28"/>
          <w:szCs w:val="28"/>
        </w:rPr>
        <w:t>Э. Хемингуэя «Прощай, оружие»</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Литература «потерянного поколения», ее генезис, идейное наполнение и основные представители. Роман «Фиеста» как роман о «потерянном поколении».</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 xml:space="preserve">Исследование генезиса «потерянного поколения» на основе развития образа Фредерика Генри. Система образов романа, «работающих» на выражение той идеи. </w:t>
      </w:r>
      <w:r w:rsidRPr="000D08AB">
        <w:rPr>
          <w:rFonts w:ascii="Times New Roman" w:hAnsi="Times New Roman"/>
          <w:bCs/>
          <w:sz w:val="28"/>
          <w:szCs w:val="28"/>
          <w:lang w:eastAsia="ru-RU"/>
        </w:rPr>
        <w:t xml:space="preserve">Антивоенный пафос романа </w:t>
      </w:r>
      <w:r w:rsidRPr="000D08AB">
        <w:rPr>
          <w:rFonts w:ascii="Times New Roman" w:hAnsi="Times New Roman"/>
          <w:sz w:val="28"/>
          <w:szCs w:val="28"/>
        </w:rPr>
        <w:t xml:space="preserve">Э. Хемингуэя «Прощай, оружие». Художественные средства и приемы, раскрывающие авторскую мысль в романе. </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sz w:val="28"/>
          <w:szCs w:val="28"/>
        </w:rPr>
      </w:pPr>
      <w:r w:rsidRPr="000D08AB">
        <w:rPr>
          <w:rFonts w:ascii="Times New Roman" w:hAnsi="Times New Roman"/>
          <w:sz w:val="28"/>
          <w:szCs w:val="28"/>
        </w:rPr>
        <w:t xml:space="preserve"> </w:t>
      </w:r>
      <w:r w:rsidRPr="000D08AB">
        <w:rPr>
          <w:rFonts w:ascii="Times New Roman" w:hAnsi="Times New Roman"/>
          <w:b/>
          <w:bCs/>
          <w:sz w:val="28"/>
          <w:szCs w:val="28"/>
          <w:lang w:eastAsia="ru-RU"/>
        </w:rPr>
        <w:t xml:space="preserve">Тема 28. </w:t>
      </w:r>
      <w:r w:rsidRPr="000D08AB">
        <w:rPr>
          <w:rFonts w:ascii="Times New Roman" w:hAnsi="Times New Roman"/>
          <w:b/>
          <w:sz w:val="28"/>
          <w:szCs w:val="28"/>
        </w:rPr>
        <w:t>Романы У.Фолкнера</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sz w:val="28"/>
          <w:szCs w:val="28"/>
        </w:rPr>
      </w:pPr>
      <w:r w:rsidRPr="000D08AB">
        <w:rPr>
          <w:rFonts w:ascii="Times New Roman" w:hAnsi="Times New Roman"/>
          <w:sz w:val="28"/>
          <w:szCs w:val="28"/>
        </w:rPr>
        <w:t xml:space="preserve">Возникновение «южной школы» американского романа. У. Фолкнер как крупнейший представитель «южной школы». Биография, мировоззрение и эстетические взгляды У.Фолкнера. </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 xml:space="preserve">Романы «Солдатская награда» и «Москиты» как романы, относящиеся к литературе «потерянного поколения». Основная тема творчества У.Фолкнера – трагедия американского Юга. </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 xml:space="preserve">«Черные» романы 30-х годов. Светлое начало в романе «Свет в августе». Мифологема, на основе которой построен роман «Авессалом, Авессалом». Основная мысль романа – проклятие рабства. Специфика художественного метода Фолкнера – множественность точек зрения на изображаемую действительность. Трилогия о Сноупсах, ее антибуржуазная направленность.  </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sz w:val="28"/>
          <w:szCs w:val="28"/>
        </w:rPr>
      </w:pPr>
      <w:r w:rsidRPr="000D08AB">
        <w:rPr>
          <w:rFonts w:ascii="Times New Roman" w:hAnsi="Times New Roman"/>
          <w:b/>
          <w:bCs/>
          <w:sz w:val="28"/>
          <w:szCs w:val="28"/>
          <w:lang w:eastAsia="ru-RU"/>
        </w:rPr>
        <w:t>Тема 29.</w:t>
      </w:r>
      <w:r w:rsidRPr="000D08AB">
        <w:rPr>
          <w:rFonts w:ascii="Times New Roman" w:hAnsi="Times New Roman"/>
          <w:b/>
          <w:sz w:val="28"/>
          <w:szCs w:val="28"/>
        </w:rPr>
        <w:t xml:space="preserve"> «Шум и ярость» У. Фолкнера как классический образец романа «потока сознания»</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Своеобразие композиции романа. Основной поэтический принцип автора – движение от форм модернистского письма к реализму. </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Тема 30. Тема гибели Юга в романе «Шум и ярость»</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Заглавие романа и его толкование в художественной системе романа. Образы членов семейства Компсонов, выражающие мысль о смерти старого Юга, деградации старых аристократических родов. Образы негров в романе. «Шум и ярость» как роман «потока сознания».</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sz w:val="28"/>
          <w:szCs w:val="28"/>
        </w:rPr>
      </w:pPr>
      <w:r w:rsidRPr="000D08AB">
        <w:rPr>
          <w:rFonts w:ascii="Times New Roman" w:hAnsi="Times New Roman"/>
          <w:b/>
          <w:bCs/>
          <w:sz w:val="28"/>
          <w:szCs w:val="28"/>
          <w:lang w:eastAsia="ru-RU"/>
        </w:rPr>
        <w:lastRenderedPageBreak/>
        <w:t xml:space="preserve">Тема 31. </w:t>
      </w:r>
      <w:r w:rsidRPr="000D08AB">
        <w:rPr>
          <w:rFonts w:ascii="Times New Roman" w:hAnsi="Times New Roman"/>
          <w:b/>
          <w:sz w:val="28"/>
          <w:szCs w:val="28"/>
        </w:rPr>
        <w:t xml:space="preserve">Своеобразие американского романа о </w:t>
      </w:r>
      <w:r w:rsidRPr="000D08AB">
        <w:rPr>
          <w:rFonts w:ascii="Times New Roman" w:hAnsi="Times New Roman"/>
          <w:b/>
          <w:sz w:val="28"/>
          <w:szCs w:val="28"/>
          <w:lang w:val="en-US"/>
        </w:rPr>
        <w:t>II</w:t>
      </w:r>
      <w:r w:rsidRPr="000D08AB">
        <w:rPr>
          <w:rFonts w:ascii="Times New Roman" w:hAnsi="Times New Roman"/>
          <w:b/>
          <w:sz w:val="28"/>
          <w:szCs w:val="28"/>
        </w:rPr>
        <w:t xml:space="preserve"> мировой войне. Роман И.Шоу «Молодые львы»</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Cs/>
          <w:sz w:val="28"/>
          <w:szCs w:val="28"/>
          <w:lang w:eastAsia="ru-RU"/>
        </w:rPr>
      </w:pPr>
      <w:r w:rsidRPr="000D08AB">
        <w:rPr>
          <w:rFonts w:ascii="Times New Roman" w:hAnsi="Times New Roman"/>
          <w:sz w:val="28"/>
          <w:szCs w:val="28"/>
        </w:rPr>
        <w:t xml:space="preserve">Особая позиция США во </w:t>
      </w:r>
      <w:r w:rsidRPr="000D08AB">
        <w:rPr>
          <w:rFonts w:ascii="Times New Roman" w:hAnsi="Times New Roman"/>
          <w:sz w:val="28"/>
          <w:szCs w:val="28"/>
          <w:lang w:val="en-US"/>
        </w:rPr>
        <w:t>II</w:t>
      </w:r>
      <w:r w:rsidRPr="000D08AB">
        <w:rPr>
          <w:rFonts w:ascii="Times New Roman" w:hAnsi="Times New Roman"/>
          <w:sz w:val="28"/>
          <w:szCs w:val="28"/>
        </w:rPr>
        <w:t xml:space="preserve"> мировой войне. Нарастание влияния ультрареакционных тенденций в правящих кругах страны. Двойной конфликт американского романа о </w:t>
      </w:r>
      <w:r w:rsidRPr="000D08AB">
        <w:rPr>
          <w:rFonts w:ascii="Times New Roman" w:hAnsi="Times New Roman"/>
          <w:sz w:val="28"/>
          <w:szCs w:val="28"/>
          <w:lang w:val="en-US"/>
        </w:rPr>
        <w:t>II</w:t>
      </w:r>
      <w:r w:rsidRPr="000D08AB">
        <w:rPr>
          <w:rFonts w:ascii="Times New Roman" w:hAnsi="Times New Roman"/>
          <w:sz w:val="28"/>
          <w:szCs w:val="28"/>
        </w:rPr>
        <w:t xml:space="preserve"> мировой войне. Лучшие представители американского военного романа. Антифашистская направленность романа «Молодые львы», разоблачающая фашистскую идеологию в рядах американской армии и ее руководства.</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b/>
          <w:sz w:val="28"/>
          <w:szCs w:val="28"/>
        </w:rPr>
      </w:pPr>
      <w:r w:rsidRPr="000D08AB">
        <w:rPr>
          <w:rFonts w:ascii="Times New Roman" w:hAnsi="Times New Roman"/>
          <w:b/>
          <w:bCs/>
          <w:sz w:val="28"/>
          <w:szCs w:val="28"/>
          <w:lang w:eastAsia="ru-RU"/>
        </w:rPr>
        <w:t xml:space="preserve">Тема 32. </w:t>
      </w:r>
      <w:r w:rsidRPr="000D08AB">
        <w:rPr>
          <w:rFonts w:ascii="Times New Roman" w:hAnsi="Times New Roman"/>
          <w:b/>
          <w:sz w:val="28"/>
          <w:szCs w:val="28"/>
        </w:rPr>
        <w:t>Эпоха маккартизма и американская реалистическая литература конца 40-х – 50-х г.г. Роман Дж.Сэлинджера «Над пропастью по ржи»</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 xml:space="preserve">Общественно-политическая ситуация в США в конце 40-х – начала 50-х годов. Литература США эпохи маккартизма. Десятилетие «тощих коров». Мощное развитие массовой литературы. Типологические изменения в американском реалистическом романе, рассматриваемого периода. Роман Дж. Сэлинджера «Над пропастью по ржи» как наиболее яркое выражение этих тенденций. Нигилизм героя романа и положительная программа автора, изложенная в романе. Дальнейшее ее раскрытие в повести «Фрэнни и Зуи». </w:t>
      </w:r>
    </w:p>
    <w:p w:rsidR="00C86B0C" w:rsidRPr="000D08AB" w:rsidRDefault="00C86B0C" w:rsidP="00C86B0C">
      <w:pPr>
        <w:ind w:firstLine="708"/>
        <w:jc w:val="both"/>
        <w:rPr>
          <w:rFonts w:ascii="Times New Roman" w:hAnsi="Times New Roman"/>
          <w:b/>
          <w:sz w:val="28"/>
          <w:szCs w:val="28"/>
        </w:rPr>
      </w:pPr>
      <w:r w:rsidRPr="000D08AB">
        <w:rPr>
          <w:rFonts w:ascii="Times New Roman" w:hAnsi="Times New Roman"/>
          <w:b/>
          <w:bCs/>
          <w:sz w:val="28"/>
          <w:szCs w:val="28"/>
          <w:lang w:eastAsia="ru-RU"/>
        </w:rPr>
        <w:t xml:space="preserve">Тема 33. </w:t>
      </w:r>
      <w:r w:rsidRPr="000D08AB">
        <w:rPr>
          <w:rFonts w:ascii="Times New Roman" w:hAnsi="Times New Roman"/>
          <w:b/>
          <w:sz w:val="28"/>
          <w:szCs w:val="28"/>
        </w:rPr>
        <w:t>Подъем американской литературы в начале 60-х годов. Роман Д.Стейнбека «Зима тревоги нашей»</w:t>
      </w:r>
    </w:p>
    <w:p w:rsidR="00C86B0C" w:rsidRPr="000D08AB" w:rsidRDefault="00C86B0C" w:rsidP="00C86B0C">
      <w:pPr>
        <w:overflowPunct w:val="0"/>
        <w:autoSpaceDE w:val="0"/>
        <w:autoSpaceDN w:val="0"/>
        <w:adjustRightInd w:val="0"/>
        <w:ind w:firstLine="568"/>
        <w:jc w:val="both"/>
        <w:textAlignment w:val="baseline"/>
        <w:rPr>
          <w:rFonts w:ascii="Times New Roman" w:hAnsi="Times New Roman"/>
          <w:sz w:val="28"/>
          <w:szCs w:val="28"/>
        </w:rPr>
      </w:pPr>
      <w:r w:rsidRPr="000D08AB">
        <w:rPr>
          <w:rFonts w:ascii="Times New Roman" w:hAnsi="Times New Roman"/>
          <w:sz w:val="28"/>
          <w:szCs w:val="28"/>
        </w:rPr>
        <w:t xml:space="preserve">Общественно-политическая ситуация в США в начале 60-х годов. Новые программы Дж.Ф.Кеннеди. Подъем литературы США на основе идеи морального возвышения человека. Роман Д.Стейнбека «Зима тревоги нашей» как наиболее яркое выражение этих тенденций. Оптимистический потенциал романа. </w:t>
      </w:r>
    </w:p>
    <w:p w:rsidR="00C86B0C" w:rsidRPr="000D08AB" w:rsidRDefault="00C86B0C" w:rsidP="00C86B0C">
      <w:pPr>
        <w:ind w:firstLine="708"/>
        <w:jc w:val="both"/>
        <w:rPr>
          <w:rFonts w:ascii="Times New Roman" w:hAnsi="Times New Roman"/>
          <w:b/>
          <w:sz w:val="28"/>
          <w:szCs w:val="28"/>
        </w:rPr>
      </w:pPr>
      <w:r w:rsidRPr="000D08AB">
        <w:rPr>
          <w:rFonts w:ascii="Times New Roman" w:hAnsi="Times New Roman"/>
          <w:b/>
          <w:bCs/>
          <w:sz w:val="28"/>
          <w:szCs w:val="28"/>
          <w:lang w:eastAsia="ru-RU"/>
        </w:rPr>
        <w:t xml:space="preserve">Тема 34. </w:t>
      </w:r>
      <w:r w:rsidRPr="000D08AB">
        <w:rPr>
          <w:rFonts w:ascii="Times New Roman" w:hAnsi="Times New Roman"/>
          <w:b/>
          <w:sz w:val="28"/>
          <w:szCs w:val="28"/>
        </w:rPr>
        <w:t>Роман США в 70-е годы.</w:t>
      </w:r>
    </w:p>
    <w:p w:rsidR="00C86B0C" w:rsidRPr="000D08AB" w:rsidRDefault="00C86B0C" w:rsidP="00C86B0C">
      <w:pPr>
        <w:ind w:firstLine="708"/>
        <w:jc w:val="both"/>
        <w:rPr>
          <w:rFonts w:ascii="Times New Roman" w:hAnsi="Times New Roman"/>
          <w:sz w:val="28"/>
          <w:szCs w:val="28"/>
        </w:rPr>
      </w:pPr>
      <w:r w:rsidRPr="000D08AB">
        <w:rPr>
          <w:rFonts w:ascii="Times New Roman" w:hAnsi="Times New Roman"/>
          <w:sz w:val="28"/>
          <w:szCs w:val="28"/>
        </w:rPr>
        <w:t xml:space="preserve">Подведение итогов конца бурных 60-х годов (выступления против войны во Вьетнаме, движение против расовой  сегрегации, вторая волна феминистского движения, студенческие выступления). Роман Джозефа Хеллера «Что-то случилось». Романы Д.К.Оутс. «Сад радостей земных» как социальный роман, продолжающий традиции «красных 30-х». Развенчание американской «сабурбии» в творчестве Д.Чивера.   </w:t>
      </w:r>
    </w:p>
    <w:p w:rsidR="00C86B0C" w:rsidRPr="000D08AB" w:rsidRDefault="00C86B0C" w:rsidP="00C86B0C">
      <w:pPr>
        <w:ind w:firstLine="708"/>
        <w:jc w:val="both"/>
        <w:rPr>
          <w:rFonts w:ascii="Times New Roman" w:hAnsi="Times New Roman"/>
          <w:b/>
          <w:sz w:val="28"/>
          <w:szCs w:val="28"/>
        </w:rPr>
      </w:pPr>
      <w:r w:rsidRPr="000D08AB">
        <w:rPr>
          <w:rFonts w:ascii="Times New Roman" w:hAnsi="Times New Roman"/>
          <w:b/>
          <w:bCs/>
          <w:sz w:val="28"/>
          <w:szCs w:val="28"/>
          <w:lang w:eastAsia="ru-RU"/>
        </w:rPr>
        <w:t xml:space="preserve">Тема 35. </w:t>
      </w:r>
      <w:r w:rsidRPr="000D08AB">
        <w:rPr>
          <w:rFonts w:ascii="Times New Roman" w:hAnsi="Times New Roman"/>
          <w:b/>
          <w:sz w:val="28"/>
          <w:szCs w:val="28"/>
        </w:rPr>
        <w:t>Подведение американским романом итогов 200-летней истории страны в первой половине 70-х годов. Роман Г.Видала «Бэрр»</w:t>
      </w:r>
    </w:p>
    <w:p w:rsidR="00C86B0C" w:rsidRPr="000D08AB" w:rsidRDefault="00C86B0C" w:rsidP="00C86B0C">
      <w:pPr>
        <w:ind w:firstLine="708"/>
        <w:jc w:val="both"/>
        <w:rPr>
          <w:rFonts w:ascii="Times New Roman" w:hAnsi="Times New Roman"/>
          <w:sz w:val="28"/>
          <w:szCs w:val="28"/>
        </w:rPr>
      </w:pPr>
      <w:r w:rsidRPr="000D08AB">
        <w:rPr>
          <w:rFonts w:ascii="Times New Roman" w:hAnsi="Times New Roman"/>
          <w:sz w:val="28"/>
          <w:szCs w:val="28"/>
        </w:rPr>
        <w:lastRenderedPageBreak/>
        <w:t xml:space="preserve">Уотергейтский скандал и общественно-политический климат в стране накануне празднования 200-летнего юбилея США. Разоблачение священных основ жизни государства в романе Г.Видала «Бэрр». Продолжение этой темы в романе «1876». Идеал государственного деятеля в романе «Линкольн». </w:t>
      </w:r>
    </w:p>
    <w:p w:rsidR="00C86B0C" w:rsidRPr="000D08AB" w:rsidRDefault="00C86B0C" w:rsidP="00C86B0C">
      <w:pPr>
        <w:ind w:firstLine="708"/>
        <w:jc w:val="both"/>
        <w:rPr>
          <w:rFonts w:ascii="Times New Roman" w:hAnsi="Times New Roman"/>
          <w:sz w:val="28"/>
          <w:szCs w:val="28"/>
        </w:rPr>
      </w:pPr>
    </w:p>
    <w:p w:rsidR="00C86B0C" w:rsidRPr="000D08AB" w:rsidRDefault="00C86B0C" w:rsidP="00C86B0C">
      <w:pPr>
        <w:ind w:firstLine="708"/>
        <w:jc w:val="both"/>
        <w:rPr>
          <w:rFonts w:ascii="Times New Roman" w:hAnsi="Times New Roman"/>
          <w:b/>
          <w:sz w:val="28"/>
          <w:szCs w:val="28"/>
        </w:rPr>
      </w:pPr>
      <w:r w:rsidRPr="000D08AB">
        <w:rPr>
          <w:rFonts w:ascii="Times New Roman" w:hAnsi="Times New Roman"/>
          <w:b/>
          <w:bCs/>
          <w:sz w:val="28"/>
          <w:szCs w:val="28"/>
          <w:lang w:eastAsia="ru-RU"/>
        </w:rPr>
        <w:t xml:space="preserve">Тема 36. </w:t>
      </w:r>
      <w:r w:rsidRPr="000D08AB">
        <w:rPr>
          <w:rFonts w:ascii="Times New Roman" w:hAnsi="Times New Roman"/>
          <w:b/>
          <w:sz w:val="28"/>
          <w:szCs w:val="28"/>
        </w:rPr>
        <w:t>Радикализация американской литературы в конце 70-х. Роман У.Стайрона «Выбор Софии»</w:t>
      </w:r>
    </w:p>
    <w:p w:rsidR="00C86B0C" w:rsidRPr="000D08AB" w:rsidRDefault="00C86B0C" w:rsidP="00C86B0C">
      <w:pPr>
        <w:ind w:firstLine="900"/>
        <w:jc w:val="both"/>
        <w:rPr>
          <w:rFonts w:ascii="Times New Roman" w:hAnsi="Times New Roman"/>
          <w:sz w:val="28"/>
          <w:szCs w:val="28"/>
        </w:rPr>
      </w:pPr>
      <w:r w:rsidRPr="000D08AB">
        <w:rPr>
          <w:rFonts w:ascii="Times New Roman" w:hAnsi="Times New Roman"/>
          <w:sz w:val="28"/>
          <w:szCs w:val="28"/>
        </w:rPr>
        <w:t xml:space="preserve">Роман У. Стайрона «Выбор Софии» как знамение времени, призывающий читателей к чувству ответственности за политические события, которые происходят в мире. </w:t>
      </w:r>
    </w:p>
    <w:p w:rsidR="00C86B0C" w:rsidRPr="000D08AB" w:rsidRDefault="00C86B0C" w:rsidP="00C86B0C">
      <w:pPr>
        <w:overflowPunct w:val="0"/>
        <w:autoSpaceDE w:val="0"/>
        <w:autoSpaceDN w:val="0"/>
        <w:adjustRightInd w:val="0"/>
        <w:ind w:firstLine="708"/>
        <w:jc w:val="both"/>
        <w:textAlignment w:val="baseline"/>
        <w:rPr>
          <w:rFonts w:ascii="Times New Roman" w:hAnsi="Times New Roman"/>
          <w:b/>
          <w:sz w:val="28"/>
          <w:szCs w:val="28"/>
        </w:rPr>
      </w:pPr>
      <w:r w:rsidRPr="000D08AB">
        <w:rPr>
          <w:rFonts w:ascii="Times New Roman" w:hAnsi="Times New Roman"/>
          <w:b/>
          <w:bCs/>
          <w:sz w:val="28"/>
          <w:szCs w:val="28"/>
          <w:lang w:eastAsia="ru-RU"/>
        </w:rPr>
        <w:t xml:space="preserve">Тема 37. </w:t>
      </w:r>
      <w:r w:rsidRPr="000D08AB">
        <w:rPr>
          <w:rFonts w:ascii="Times New Roman" w:hAnsi="Times New Roman"/>
          <w:b/>
          <w:sz w:val="28"/>
          <w:szCs w:val="28"/>
        </w:rPr>
        <w:t>Философский роман</w:t>
      </w:r>
    </w:p>
    <w:p w:rsidR="00C86B0C" w:rsidRPr="000D08AB" w:rsidRDefault="00C86B0C" w:rsidP="00C86B0C">
      <w:pPr>
        <w:overflowPunct w:val="0"/>
        <w:autoSpaceDE w:val="0"/>
        <w:autoSpaceDN w:val="0"/>
        <w:adjustRightInd w:val="0"/>
        <w:ind w:firstLine="708"/>
        <w:jc w:val="both"/>
        <w:textAlignment w:val="baseline"/>
        <w:rPr>
          <w:rFonts w:ascii="Times New Roman" w:hAnsi="Times New Roman"/>
          <w:bCs/>
          <w:sz w:val="28"/>
          <w:szCs w:val="28"/>
          <w:lang w:eastAsia="ru-RU"/>
        </w:rPr>
      </w:pPr>
      <w:r w:rsidRPr="000D08AB">
        <w:rPr>
          <w:rFonts w:ascii="Times New Roman" w:hAnsi="Times New Roman"/>
          <w:sz w:val="28"/>
          <w:szCs w:val="28"/>
        </w:rPr>
        <w:t xml:space="preserve">Романы Т.Уайлдера «Мост короля Людовика Святого», «Мартовские Иды», «День восьмой». Роман Д.Гарднера «Октябрьский свет». Творчество С.Беллоу. Интеллектуальный и психологический роман Беллоу. «Герцог», «Дар Гумбольдта».  </w:t>
      </w:r>
    </w:p>
    <w:p w:rsidR="00C86B0C" w:rsidRPr="000D08AB" w:rsidRDefault="00C86B0C" w:rsidP="00C86B0C">
      <w:pPr>
        <w:ind w:firstLine="720"/>
        <w:jc w:val="both"/>
        <w:rPr>
          <w:rFonts w:ascii="Times New Roman" w:hAnsi="Times New Roman"/>
          <w:bCs/>
          <w:sz w:val="28"/>
          <w:szCs w:val="28"/>
        </w:rPr>
      </w:pPr>
      <w:r w:rsidRPr="000D08AB">
        <w:rPr>
          <w:rFonts w:ascii="Times New Roman" w:hAnsi="Times New Roman"/>
          <w:b/>
          <w:bCs/>
          <w:sz w:val="28"/>
          <w:szCs w:val="28"/>
          <w:lang w:eastAsia="ru-RU"/>
        </w:rPr>
        <w:t xml:space="preserve">Тема 38. </w:t>
      </w:r>
      <w:r w:rsidRPr="000D08AB">
        <w:rPr>
          <w:rFonts w:ascii="Times New Roman" w:hAnsi="Times New Roman"/>
          <w:b/>
          <w:sz w:val="28"/>
          <w:szCs w:val="28"/>
        </w:rPr>
        <w:t>Постмодернизм. Романы Д.Барта, Т.Пинчона, К.Воннегута</w:t>
      </w:r>
      <w:r w:rsidRPr="000D08AB">
        <w:rPr>
          <w:rFonts w:ascii="Times New Roman" w:hAnsi="Times New Roman"/>
          <w:bCs/>
          <w:sz w:val="28"/>
          <w:szCs w:val="28"/>
        </w:rPr>
        <w:t xml:space="preserve"> Предпосылки американского литературного постмодернизма 60-70-х гг: ощущение абсурдности социальной жизни и истории и вкус к литературной игре. Терминологическое разнообразие течений американского постмодернизма: «мегапроза» («боп-просодия», «абсурдизм», «литература дезинтеграции», «школа черного юмора») и «метапроза» («новая проза», «романы взорванной формы», «над-литература», «фабуляторство»). Паранойя и поэзия романов Т.Пинчона («</w:t>
      </w:r>
      <w:r w:rsidRPr="000D08AB">
        <w:rPr>
          <w:rFonts w:ascii="Times New Roman" w:hAnsi="Times New Roman"/>
          <w:bCs/>
          <w:sz w:val="28"/>
          <w:szCs w:val="28"/>
          <w:lang w:val="en-US"/>
        </w:rPr>
        <w:t>V</w:t>
      </w:r>
      <w:r w:rsidRPr="000D08AB">
        <w:rPr>
          <w:rFonts w:ascii="Times New Roman" w:hAnsi="Times New Roman"/>
          <w:bCs/>
          <w:sz w:val="28"/>
          <w:szCs w:val="28"/>
        </w:rPr>
        <w:t xml:space="preserve">», «Выкрикивается лот 49», «Радуга земного притяжения»). Метафора энтропии как постоянный прием в творчестве Пинчона. Экзистенциалистское мировоззрение раннего Дж.Барта. Разрушение реальности в романах «Конец пути», «Плавучая опера». Приемы постмодернистского письма в творчестве К.Воннегута. </w:t>
      </w:r>
    </w:p>
    <w:p w:rsidR="00C86B0C" w:rsidRPr="000D08AB" w:rsidRDefault="00C86B0C" w:rsidP="00C86B0C">
      <w:pPr>
        <w:overflowPunct w:val="0"/>
        <w:autoSpaceDE w:val="0"/>
        <w:autoSpaceDN w:val="0"/>
        <w:adjustRightInd w:val="0"/>
        <w:ind w:firstLine="708"/>
        <w:jc w:val="both"/>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Тема 39. Этнические литературы. Литература черных американцев. Романы Т.Моррисон</w:t>
      </w:r>
    </w:p>
    <w:p w:rsidR="00C86B0C" w:rsidRPr="000D08AB" w:rsidRDefault="00C86B0C" w:rsidP="00C86B0C">
      <w:pPr>
        <w:ind w:firstLine="568"/>
        <w:jc w:val="both"/>
        <w:rPr>
          <w:rFonts w:ascii="Times New Roman" w:hAnsi="Times New Roman"/>
          <w:bCs/>
          <w:sz w:val="28"/>
          <w:szCs w:val="28"/>
        </w:rPr>
      </w:pPr>
      <w:r w:rsidRPr="000D08AB">
        <w:rPr>
          <w:rFonts w:ascii="Times New Roman" w:hAnsi="Times New Roman"/>
          <w:bCs/>
          <w:sz w:val="28"/>
          <w:szCs w:val="28"/>
        </w:rPr>
        <w:t xml:space="preserve">Концепция плавильного котла. Американский регионализм. Мультикультурные концепции развития американских культур </w:t>
      </w:r>
      <w:r w:rsidRPr="000D08AB">
        <w:rPr>
          <w:rFonts w:ascii="Times New Roman" w:hAnsi="Times New Roman"/>
          <w:bCs/>
          <w:sz w:val="28"/>
          <w:szCs w:val="28"/>
          <w:lang w:val="en-US"/>
        </w:rPr>
        <w:t>salad</w:t>
      </w:r>
      <w:r w:rsidRPr="000D08AB">
        <w:rPr>
          <w:rFonts w:ascii="Times New Roman" w:hAnsi="Times New Roman"/>
          <w:bCs/>
          <w:sz w:val="28"/>
          <w:szCs w:val="28"/>
        </w:rPr>
        <w:t xml:space="preserve"> </w:t>
      </w:r>
      <w:r w:rsidRPr="000D08AB">
        <w:rPr>
          <w:rFonts w:ascii="Times New Roman" w:hAnsi="Times New Roman"/>
          <w:bCs/>
          <w:sz w:val="28"/>
          <w:szCs w:val="28"/>
          <w:lang w:val="en-US"/>
        </w:rPr>
        <w:t>bowl</w:t>
      </w:r>
      <w:r w:rsidRPr="000D08AB">
        <w:rPr>
          <w:rFonts w:ascii="Times New Roman" w:hAnsi="Times New Roman"/>
          <w:bCs/>
          <w:sz w:val="28"/>
          <w:szCs w:val="28"/>
        </w:rPr>
        <w:t xml:space="preserve">, </w:t>
      </w:r>
      <w:r w:rsidRPr="000D08AB">
        <w:rPr>
          <w:rFonts w:ascii="Times New Roman" w:hAnsi="Times New Roman"/>
          <w:bCs/>
          <w:sz w:val="28"/>
          <w:szCs w:val="28"/>
          <w:lang w:val="en-US"/>
        </w:rPr>
        <w:t>rainbow</w:t>
      </w:r>
      <w:r w:rsidRPr="000D08AB">
        <w:rPr>
          <w:rFonts w:ascii="Times New Roman" w:hAnsi="Times New Roman"/>
          <w:bCs/>
          <w:sz w:val="28"/>
          <w:szCs w:val="28"/>
        </w:rPr>
        <w:t>,</w:t>
      </w:r>
      <w:r w:rsidRPr="000D08AB">
        <w:rPr>
          <w:rFonts w:ascii="Times New Roman" w:hAnsi="Times New Roman"/>
          <w:bCs/>
          <w:sz w:val="28"/>
          <w:szCs w:val="28"/>
          <w:lang w:val="en-US"/>
        </w:rPr>
        <w:t>a</w:t>
      </w:r>
      <w:r w:rsidRPr="000D08AB">
        <w:rPr>
          <w:rFonts w:ascii="Times New Roman" w:hAnsi="Times New Roman"/>
          <w:bCs/>
          <w:sz w:val="28"/>
          <w:szCs w:val="28"/>
        </w:rPr>
        <w:t xml:space="preserve"> </w:t>
      </w:r>
      <w:r w:rsidRPr="000D08AB">
        <w:rPr>
          <w:rFonts w:ascii="Times New Roman" w:hAnsi="Times New Roman"/>
          <w:bCs/>
          <w:sz w:val="28"/>
          <w:szCs w:val="28"/>
          <w:lang w:val="en-US"/>
        </w:rPr>
        <w:t>patched</w:t>
      </w:r>
      <w:r w:rsidRPr="000D08AB">
        <w:rPr>
          <w:rFonts w:ascii="Times New Roman" w:hAnsi="Times New Roman"/>
          <w:bCs/>
          <w:sz w:val="28"/>
          <w:szCs w:val="28"/>
        </w:rPr>
        <w:t xml:space="preserve"> </w:t>
      </w:r>
      <w:r w:rsidRPr="000D08AB">
        <w:rPr>
          <w:rFonts w:ascii="Times New Roman" w:hAnsi="Times New Roman"/>
          <w:bCs/>
          <w:sz w:val="28"/>
          <w:szCs w:val="28"/>
          <w:lang w:val="en-US"/>
        </w:rPr>
        <w:t>quilt</w:t>
      </w:r>
      <w:r w:rsidRPr="000D08AB">
        <w:rPr>
          <w:rFonts w:ascii="Times New Roman" w:hAnsi="Times New Roman"/>
          <w:bCs/>
          <w:sz w:val="28"/>
          <w:szCs w:val="28"/>
        </w:rPr>
        <w:t xml:space="preserve">. Этнические литературы США: афроамериканская (Т.Моррисон «Самые голубые глаза», «Сула», «Смоляное чучелко», Э.Уокер «Цвет багряный»), индейская (Н.Скотт Момадей, сборник стихов «Путь к Горе Дождей» М.Силко, роман «Церемония»), литература чикано, авторы </w:t>
      </w:r>
      <w:r w:rsidRPr="000D08AB">
        <w:rPr>
          <w:rFonts w:ascii="Times New Roman" w:hAnsi="Times New Roman"/>
          <w:bCs/>
          <w:sz w:val="28"/>
          <w:szCs w:val="28"/>
        </w:rPr>
        <w:lastRenderedPageBreak/>
        <w:t xml:space="preserve">азиатского происхождения. Гарлемское возрождение и творчество З.Хёрстен (роман </w:t>
      </w:r>
      <w:r w:rsidRPr="000D08AB">
        <w:rPr>
          <w:rFonts w:ascii="Times New Roman" w:hAnsi="Times New Roman"/>
          <w:bCs/>
          <w:sz w:val="28"/>
          <w:szCs w:val="28"/>
          <w:lang w:val="en-US"/>
        </w:rPr>
        <w:t>Their</w:t>
      </w:r>
      <w:r w:rsidRPr="000D08AB">
        <w:rPr>
          <w:rFonts w:ascii="Times New Roman" w:hAnsi="Times New Roman"/>
          <w:bCs/>
          <w:sz w:val="28"/>
          <w:szCs w:val="28"/>
        </w:rPr>
        <w:t xml:space="preserve"> </w:t>
      </w:r>
      <w:r w:rsidRPr="000D08AB">
        <w:rPr>
          <w:rFonts w:ascii="Times New Roman" w:hAnsi="Times New Roman"/>
          <w:bCs/>
          <w:sz w:val="28"/>
          <w:szCs w:val="28"/>
          <w:lang w:val="en-US"/>
        </w:rPr>
        <w:t>Eyes</w:t>
      </w:r>
      <w:r w:rsidRPr="000D08AB">
        <w:rPr>
          <w:rFonts w:ascii="Times New Roman" w:hAnsi="Times New Roman"/>
          <w:bCs/>
          <w:sz w:val="28"/>
          <w:szCs w:val="28"/>
        </w:rPr>
        <w:t xml:space="preserve"> </w:t>
      </w:r>
      <w:r w:rsidRPr="000D08AB">
        <w:rPr>
          <w:rFonts w:ascii="Times New Roman" w:hAnsi="Times New Roman"/>
          <w:bCs/>
          <w:sz w:val="28"/>
          <w:szCs w:val="28"/>
          <w:lang w:val="en-US"/>
        </w:rPr>
        <w:t>Were</w:t>
      </w:r>
      <w:r w:rsidRPr="000D08AB">
        <w:rPr>
          <w:rFonts w:ascii="Times New Roman" w:hAnsi="Times New Roman"/>
          <w:bCs/>
          <w:sz w:val="28"/>
          <w:szCs w:val="28"/>
        </w:rPr>
        <w:t xml:space="preserve"> </w:t>
      </w:r>
      <w:r w:rsidRPr="000D08AB">
        <w:rPr>
          <w:rFonts w:ascii="Times New Roman" w:hAnsi="Times New Roman"/>
          <w:bCs/>
          <w:sz w:val="28"/>
          <w:szCs w:val="28"/>
          <w:lang w:val="en-US"/>
        </w:rPr>
        <w:t>Watching</w:t>
      </w:r>
      <w:r w:rsidRPr="000D08AB">
        <w:rPr>
          <w:rFonts w:ascii="Times New Roman" w:hAnsi="Times New Roman"/>
          <w:bCs/>
          <w:sz w:val="28"/>
          <w:szCs w:val="28"/>
        </w:rPr>
        <w:t xml:space="preserve"> </w:t>
      </w:r>
      <w:r w:rsidRPr="000D08AB">
        <w:rPr>
          <w:rFonts w:ascii="Times New Roman" w:hAnsi="Times New Roman"/>
          <w:bCs/>
          <w:sz w:val="28"/>
          <w:szCs w:val="28"/>
          <w:lang w:val="en-US"/>
        </w:rPr>
        <w:t>God</w:t>
      </w:r>
      <w:r w:rsidRPr="000D08AB">
        <w:rPr>
          <w:rFonts w:ascii="Times New Roman" w:hAnsi="Times New Roman"/>
          <w:bCs/>
          <w:sz w:val="28"/>
          <w:szCs w:val="28"/>
        </w:rPr>
        <w:t>). Преемственность как доминанта в творчестве Э.Тан (Т</w:t>
      </w:r>
      <w:r w:rsidRPr="000D08AB">
        <w:rPr>
          <w:rFonts w:ascii="Times New Roman" w:hAnsi="Times New Roman"/>
          <w:bCs/>
          <w:sz w:val="28"/>
          <w:szCs w:val="28"/>
          <w:lang w:val="en-US"/>
        </w:rPr>
        <w:t>he</w:t>
      </w:r>
      <w:r w:rsidRPr="000D08AB">
        <w:rPr>
          <w:rFonts w:ascii="Times New Roman" w:hAnsi="Times New Roman"/>
          <w:bCs/>
          <w:sz w:val="28"/>
          <w:szCs w:val="28"/>
        </w:rPr>
        <w:t xml:space="preserve"> </w:t>
      </w:r>
      <w:r w:rsidRPr="000D08AB">
        <w:rPr>
          <w:rFonts w:ascii="Times New Roman" w:hAnsi="Times New Roman"/>
          <w:bCs/>
          <w:sz w:val="28"/>
          <w:szCs w:val="28"/>
          <w:lang w:val="en-US"/>
        </w:rPr>
        <w:t>Joy</w:t>
      </w:r>
      <w:r w:rsidRPr="000D08AB">
        <w:rPr>
          <w:rFonts w:ascii="Times New Roman" w:hAnsi="Times New Roman"/>
          <w:bCs/>
          <w:sz w:val="28"/>
          <w:szCs w:val="28"/>
        </w:rPr>
        <w:t xml:space="preserve"> </w:t>
      </w:r>
      <w:r w:rsidRPr="000D08AB">
        <w:rPr>
          <w:rFonts w:ascii="Times New Roman" w:hAnsi="Times New Roman"/>
          <w:bCs/>
          <w:sz w:val="28"/>
          <w:szCs w:val="28"/>
          <w:lang w:val="en-US"/>
        </w:rPr>
        <w:t>Luck</w:t>
      </w:r>
      <w:r w:rsidRPr="000D08AB">
        <w:rPr>
          <w:rFonts w:ascii="Times New Roman" w:hAnsi="Times New Roman"/>
          <w:bCs/>
          <w:sz w:val="28"/>
          <w:szCs w:val="28"/>
        </w:rPr>
        <w:t xml:space="preserve"> </w:t>
      </w:r>
      <w:r w:rsidRPr="000D08AB">
        <w:rPr>
          <w:rFonts w:ascii="Times New Roman" w:hAnsi="Times New Roman"/>
          <w:bCs/>
          <w:sz w:val="28"/>
          <w:szCs w:val="28"/>
          <w:lang w:val="en-US"/>
        </w:rPr>
        <w:t>Club</w:t>
      </w:r>
      <w:r w:rsidRPr="000D08AB">
        <w:rPr>
          <w:rFonts w:ascii="Times New Roman" w:hAnsi="Times New Roman"/>
          <w:bCs/>
          <w:sz w:val="28"/>
          <w:szCs w:val="28"/>
        </w:rPr>
        <w:t xml:space="preserve">. </w:t>
      </w:r>
      <w:r w:rsidRPr="000D08AB">
        <w:rPr>
          <w:rFonts w:ascii="Times New Roman" w:hAnsi="Times New Roman"/>
          <w:bCs/>
          <w:sz w:val="28"/>
          <w:szCs w:val="28"/>
          <w:lang w:val="en-US"/>
        </w:rPr>
        <w:t>The</w:t>
      </w:r>
      <w:r w:rsidRPr="000D08AB">
        <w:rPr>
          <w:rFonts w:ascii="Times New Roman" w:hAnsi="Times New Roman"/>
          <w:bCs/>
          <w:sz w:val="28"/>
          <w:szCs w:val="28"/>
        </w:rPr>
        <w:t xml:space="preserve"> </w:t>
      </w:r>
      <w:r w:rsidRPr="000D08AB">
        <w:rPr>
          <w:rFonts w:ascii="Times New Roman" w:hAnsi="Times New Roman"/>
          <w:bCs/>
          <w:sz w:val="28"/>
          <w:szCs w:val="28"/>
          <w:lang w:val="en-US"/>
        </w:rPr>
        <w:t>Kitchen</w:t>
      </w:r>
      <w:r w:rsidRPr="000D08AB">
        <w:rPr>
          <w:rFonts w:ascii="Times New Roman" w:hAnsi="Times New Roman"/>
          <w:bCs/>
          <w:sz w:val="28"/>
          <w:szCs w:val="28"/>
        </w:rPr>
        <w:t xml:space="preserve"> </w:t>
      </w:r>
      <w:r w:rsidRPr="000D08AB">
        <w:rPr>
          <w:rFonts w:ascii="Times New Roman" w:hAnsi="Times New Roman"/>
          <w:bCs/>
          <w:sz w:val="28"/>
          <w:szCs w:val="28"/>
          <w:lang w:val="en-US"/>
        </w:rPr>
        <w:t>God</w:t>
      </w:r>
      <w:r w:rsidRPr="000D08AB">
        <w:rPr>
          <w:rFonts w:ascii="Times New Roman" w:hAnsi="Times New Roman"/>
          <w:bCs/>
          <w:sz w:val="28"/>
          <w:szCs w:val="28"/>
        </w:rPr>
        <w:t>’</w:t>
      </w:r>
      <w:r w:rsidRPr="000D08AB">
        <w:rPr>
          <w:rFonts w:ascii="Times New Roman" w:hAnsi="Times New Roman"/>
          <w:bCs/>
          <w:sz w:val="28"/>
          <w:szCs w:val="28"/>
          <w:lang w:val="en-US"/>
        </w:rPr>
        <w:t>s</w:t>
      </w:r>
      <w:r w:rsidRPr="000D08AB">
        <w:rPr>
          <w:rFonts w:ascii="Times New Roman" w:hAnsi="Times New Roman"/>
          <w:bCs/>
          <w:sz w:val="28"/>
          <w:szCs w:val="28"/>
        </w:rPr>
        <w:t xml:space="preserve"> </w:t>
      </w:r>
      <w:r w:rsidRPr="000D08AB">
        <w:rPr>
          <w:rFonts w:ascii="Times New Roman" w:hAnsi="Times New Roman"/>
          <w:bCs/>
          <w:sz w:val="28"/>
          <w:szCs w:val="28"/>
          <w:lang w:val="en-US"/>
        </w:rPr>
        <w:t>Wife</w:t>
      </w:r>
      <w:r w:rsidRPr="000D08AB">
        <w:rPr>
          <w:rFonts w:ascii="Times New Roman" w:hAnsi="Times New Roman"/>
          <w:bCs/>
          <w:sz w:val="28"/>
          <w:szCs w:val="28"/>
        </w:rPr>
        <w:t xml:space="preserve">. </w:t>
      </w:r>
      <w:r w:rsidRPr="000D08AB">
        <w:rPr>
          <w:rFonts w:ascii="Times New Roman" w:hAnsi="Times New Roman"/>
          <w:bCs/>
          <w:sz w:val="28"/>
          <w:szCs w:val="28"/>
          <w:lang w:val="en-US"/>
        </w:rPr>
        <w:t>Saving</w:t>
      </w:r>
      <w:r w:rsidRPr="000D08AB">
        <w:rPr>
          <w:rFonts w:ascii="Times New Roman" w:hAnsi="Times New Roman"/>
          <w:bCs/>
          <w:sz w:val="28"/>
          <w:szCs w:val="28"/>
        </w:rPr>
        <w:t xml:space="preserve"> </w:t>
      </w:r>
      <w:r w:rsidRPr="000D08AB">
        <w:rPr>
          <w:rFonts w:ascii="Times New Roman" w:hAnsi="Times New Roman"/>
          <w:bCs/>
          <w:sz w:val="28"/>
          <w:szCs w:val="28"/>
          <w:lang w:val="en-US"/>
        </w:rPr>
        <w:t>Fish</w:t>
      </w:r>
      <w:r w:rsidRPr="000D08AB">
        <w:rPr>
          <w:rFonts w:ascii="Times New Roman" w:hAnsi="Times New Roman"/>
          <w:bCs/>
          <w:sz w:val="28"/>
          <w:szCs w:val="28"/>
        </w:rPr>
        <w:t>).</w:t>
      </w:r>
    </w:p>
    <w:p w:rsidR="00C86B0C" w:rsidRPr="000D08AB" w:rsidRDefault="00C86B0C" w:rsidP="00C86B0C">
      <w:pPr>
        <w:overflowPunct w:val="0"/>
        <w:autoSpaceDE w:val="0"/>
        <w:autoSpaceDN w:val="0"/>
        <w:adjustRightInd w:val="0"/>
        <w:ind w:firstLine="708"/>
        <w:jc w:val="both"/>
        <w:textAlignment w:val="baseline"/>
        <w:rPr>
          <w:rFonts w:ascii="Times New Roman" w:hAnsi="Times New Roman"/>
          <w:b/>
          <w:sz w:val="28"/>
          <w:szCs w:val="28"/>
        </w:rPr>
      </w:pPr>
      <w:r w:rsidRPr="000D08AB">
        <w:rPr>
          <w:rFonts w:ascii="Times New Roman" w:hAnsi="Times New Roman"/>
          <w:b/>
          <w:bCs/>
          <w:sz w:val="28"/>
          <w:szCs w:val="28"/>
          <w:lang w:eastAsia="ru-RU"/>
        </w:rPr>
        <w:t xml:space="preserve">Тема 40. </w:t>
      </w:r>
      <w:r w:rsidRPr="000D08AB">
        <w:rPr>
          <w:rFonts w:ascii="Times New Roman" w:hAnsi="Times New Roman"/>
          <w:b/>
          <w:sz w:val="28"/>
          <w:szCs w:val="28"/>
        </w:rPr>
        <w:t>Феминистская литература</w:t>
      </w:r>
    </w:p>
    <w:p w:rsidR="00C86B0C" w:rsidRPr="000D08AB" w:rsidRDefault="00C86B0C" w:rsidP="00C86B0C">
      <w:pPr>
        <w:overflowPunct w:val="0"/>
        <w:autoSpaceDE w:val="0"/>
        <w:autoSpaceDN w:val="0"/>
        <w:adjustRightInd w:val="0"/>
        <w:ind w:firstLine="708"/>
        <w:jc w:val="both"/>
        <w:textAlignment w:val="baseline"/>
        <w:rPr>
          <w:rFonts w:ascii="Times New Roman" w:hAnsi="Times New Roman"/>
          <w:sz w:val="28"/>
          <w:szCs w:val="28"/>
        </w:rPr>
      </w:pPr>
      <w:r w:rsidRPr="000D08AB">
        <w:rPr>
          <w:rFonts w:ascii="Times New Roman" w:hAnsi="Times New Roman"/>
          <w:sz w:val="28"/>
          <w:szCs w:val="28"/>
        </w:rPr>
        <w:t>Ее теоретическая основа. Творчество белых и черных феминисток. Дж.К.Оутс, Д.Смайли, Д.Гамильтон</w:t>
      </w:r>
    </w:p>
    <w:p w:rsidR="00C86B0C" w:rsidRPr="000D08AB" w:rsidRDefault="00C86B0C" w:rsidP="00C86B0C">
      <w:pPr>
        <w:overflowPunct w:val="0"/>
        <w:autoSpaceDE w:val="0"/>
        <w:autoSpaceDN w:val="0"/>
        <w:adjustRightInd w:val="0"/>
        <w:ind w:firstLine="708"/>
        <w:jc w:val="both"/>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Тема 41. Массовая литература</w:t>
      </w:r>
    </w:p>
    <w:p w:rsidR="00C86B0C" w:rsidRPr="000D08AB" w:rsidRDefault="00C86B0C" w:rsidP="00C86B0C">
      <w:pPr>
        <w:overflowPunct w:val="0"/>
        <w:autoSpaceDE w:val="0"/>
        <w:autoSpaceDN w:val="0"/>
        <w:adjustRightInd w:val="0"/>
        <w:ind w:firstLine="708"/>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Социальная база и эстетические критерии массовой литературы. Ее жанровые рубрикации. Горизонт читательского ожидания в массовой литературе. Творчество С.Кинга. Роман «Мертвая зона».  </w:t>
      </w:r>
    </w:p>
    <w:p w:rsidR="00C86B0C" w:rsidRPr="000D08AB" w:rsidRDefault="00C86B0C" w:rsidP="00C86B0C">
      <w:pPr>
        <w:ind w:firstLine="568"/>
        <w:jc w:val="center"/>
        <w:rPr>
          <w:rFonts w:ascii="Times New Roman" w:hAnsi="Times New Roman"/>
          <w:b/>
          <w:bCs/>
          <w:sz w:val="28"/>
          <w:szCs w:val="28"/>
        </w:rPr>
      </w:pPr>
    </w:p>
    <w:p w:rsidR="00C86B0C" w:rsidRPr="000D08AB" w:rsidRDefault="00C86B0C" w:rsidP="00C86B0C">
      <w:pPr>
        <w:ind w:firstLine="568"/>
        <w:rPr>
          <w:rFonts w:ascii="Times New Roman" w:hAnsi="Times New Roman"/>
          <w:bCs/>
          <w:sz w:val="28"/>
          <w:szCs w:val="28"/>
        </w:rPr>
      </w:pPr>
    </w:p>
    <w:p w:rsidR="00C86B0C" w:rsidRPr="000D08AB" w:rsidRDefault="00C86B0C" w:rsidP="00C86B0C">
      <w:pPr>
        <w:ind w:firstLine="568"/>
        <w:jc w:val="center"/>
        <w:rPr>
          <w:rFonts w:ascii="Times New Roman" w:hAnsi="Times New Roman"/>
          <w:b/>
          <w:bCs/>
          <w:sz w:val="28"/>
          <w:szCs w:val="28"/>
        </w:rPr>
      </w:pPr>
    </w:p>
    <w:p w:rsidR="00C86B0C" w:rsidRPr="000D08AB" w:rsidRDefault="00C86B0C" w:rsidP="00C86B0C">
      <w:pPr>
        <w:ind w:firstLine="568"/>
        <w:jc w:val="center"/>
        <w:rPr>
          <w:rFonts w:ascii="Times New Roman" w:hAnsi="Times New Roman"/>
          <w:b/>
          <w:bCs/>
          <w:sz w:val="28"/>
          <w:szCs w:val="28"/>
        </w:rPr>
      </w:pPr>
    </w:p>
    <w:p w:rsidR="00C86B0C" w:rsidRPr="000D08AB" w:rsidRDefault="00C86B0C" w:rsidP="00C86B0C">
      <w:pPr>
        <w:ind w:firstLine="568"/>
        <w:jc w:val="center"/>
        <w:rPr>
          <w:rFonts w:ascii="Times New Roman" w:hAnsi="Times New Roman"/>
          <w:b/>
          <w:bCs/>
          <w:sz w:val="28"/>
          <w:szCs w:val="28"/>
        </w:rPr>
      </w:pPr>
    </w:p>
    <w:p w:rsidR="00C86B0C" w:rsidRPr="000D08AB" w:rsidRDefault="00C86B0C" w:rsidP="00C86B0C">
      <w:pPr>
        <w:ind w:firstLine="568"/>
        <w:jc w:val="center"/>
        <w:rPr>
          <w:rFonts w:ascii="Times New Roman" w:hAnsi="Times New Roman"/>
          <w:b/>
          <w:bCs/>
          <w:sz w:val="28"/>
          <w:szCs w:val="28"/>
        </w:rPr>
      </w:pPr>
    </w:p>
    <w:p w:rsidR="00C86B0C" w:rsidRPr="000D08AB" w:rsidRDefault="00C86B0C" w:rsidP="00C86B0C">
      <w:pPr>
        <w:ind w:firstLine="568"/>
        <w:jc w:val="center"/>
        <w:rPr>
          <w:rFonts w:ascii="Times New Roman" w:hAnsi="Times New Roman"/>
          <w:b/>
          <w:bCs/>
          <w:sz w:val="28"/>
          <w:szCs w:val="28"/>
        </w:rPr>
      </w:pPr>
    </w:p>
    <w:p w:rsidR="00C86B0C" w:rsidRPr="000D08AB" w:rsidRDefault="00C86B0C" w:rsidP="00C86B0C">
      <w:pPr>
        <w:ind w:firstLine="568"/>
        <w:jc w:val="center"/>
        <w:rPr>
          <w:rFonts w:ascii="Times New Roman" w:hAnsi="Times New Roman"/>
          <w:b/>
          <w:bCs/>
          <w:sz w:val="28"/>
          <w:szCs w:val="28"/>
        </w:rPr>
      </w:pPr>
    </w:p>
    <w:p w:rsidR="00C86B0C" w:rsidRPr="000D08AB" w:rsidRDefault="00C86B0C" w:rsidP="00C86B0C">
      <w:pPr>
        <w:ind w:firstLine="568"/>
        <w:jc w:val="center"/>
        <w:rPr>
          <w:rFonts w:ascii="Times New Roman" w:hAnsi="Times New Roman"/>
          <w:b/>
          <w:bCs/>
          <w:sz w:val="28"/>
          <w:szCs w:val="28"/>
        </w:rPr>
      </w:pPr>
    </w:p>
    <w:p w:rsidR="00C86B0C" w:rsidRPr="000D08AB" w:rsidRDefault="00C86B0C" w:rsidP="00C86B0C">
      <w:pPr>
        <w:jc w:val="center"/>
        <w:rPr>
          <w:rFonts w:ascii="Times New Roman" w:hAnsi="Times New Roman"/>
          <w:spacing w:val="-1"/>
          <w:sz w:val="28"/>
          <w:szCs w:val="28"/>
          <w:lang w:eastAsia="ru-RU"/>
        </w:rPr>
        <w:sectPr w:rsidR="00C86B0C" w:rsidRPr="000D08AB" w:rsidSect="00E713D6">
          <w:headerReference w:type="even" r:id="rId19"/>
          <w:headerReference w:type="default" r:id="rId20"/>
          <w:pgSz w:w="11906" w:h="16838"/>
          <w:pgMar w:top="1134" w:right="851" w:bottom="1134" w:left="1701" w:header="709" w:footer="709" w:gutter="0"/>
          <w:cols w:space="708"/>
          <w:titlePg/>
          <w:docGrid w:linePitch="360"/>
        </w:sectPr>
      </w:pPr>
    </w:p>
    <w:p w:rsidR="00C86B0C" w:rsidRPr="000D08AB" w:rsidRDefault="00C86B0C" w:rsidP="00C86B0C">
      <w:pPr>
        <w:jc w:val="center"/>
        <w:rPr>
          <w:rFonts w:ascii="Times New Roman" w:hAnsi="Times New Roman"/>
          <w:spacing w:val="-1"/>
          <w:sz w:val="28"/>
          <w:szCs w:val="28"/>
          <w:lang w:val="be-BY" w:eastAsia="ru-RU"/>
        </w:rPr>
      </w:pPr>
      <w:r w:rsidRPr="000D08AB">
        <w:rPr>
          <w:rFonts w:ascii="Times New Roman" w:hAnsi="Times New Roman"/>
          <w:spacing w:val="-1"/>
          <w:sz w:val="28"/>
          <w:szCs w:val="28"/>
          <w:lang w:val="be-BY" w:eastAsia="ru-RU"/>
        </w:rPr>
        <w:lastRenderedPageBreak/>
        <w:t xml:space="preserve">УЧЕБНО-МЕТОДИЧЕСКАЯ  КАРТА УЧЕБНОЙ  ДИСЦИПЛИНЫ </w:t>
      </w:r>
    </w:p>
    <w:p w:rsidR="00C86B0C" w:rsidRPr="000D08AB" w:rsidRDefault="00C86B0C" w:rsidP="00C86B0C">
      <w:pPr>
        <w:jc w:val="center"/>
        <w:rPr>
          <w:rFonts w:ascii="Times New Roman" w:hAnsi="Times New Roman"/>
          <w:b/>
          <w:bCs/>
          <w:sz w:val="28"/>
          <w:szCs w:val="28"/>
        </w:rPr>
      </w:pPr>
      <w:r w:rsidRPr="000D08AB">
        <w:rPr>
          <w:rFonts w:ascii="Times New Roman" w:hAnsi="Times New Roman"/>
          <w:b/>
          <w:bCs/>
          <w:sz w:val="28"/>
          <w:szCs w:val="28"/>
        </w:rPr>
        <w:t>«Аксиологические и художественные аспекты литературного произведения»</w:t>
      </w:r>
    </w:p>
    <w:p w:rsidR="00C86B0C" w:rsidRPr="000D08AB" w:rsidRDefault="00C86B0C" w:rsidP="00C86B0C">
      <w:pPr>
        <w:jc w:val="center"/>
        <w:outlineLvl w:val="0"/>
        <w:rPr>
          <w:rFonts w:ascii="Times New Roman" w:hAnsi="Times New Roman"/>
          <w:sz w:val="28"/>
          <w:szCs w:val="28"/>
          <w:lang w:eastAsia="ru-RU"/>
        </w:rPr>
      </w:pPr>
      <w:r w:rsidRPr="000D08AB">
        <w:rPr>
          <w:rFonts w:ascii="Times New Roman" w:hAnsi="Times New Roman"/>
          <w:b/>
          <w:bCs/>
          <w:sz w:val="28"/>
          <w:szCs w:val="28"/>
          <w:lang w:eastAsia="ru-RU"/>
        </w:rPr>
        <w:t xml:space="preserve"> </w:t>
      </w:r>
      <w:r w:rsidRPr="000D08AB">
        <w:rPr>
          <w:rFonts w:ascii="Times New Roman" w:hAnsi="Times New Roman"/>
          <w:spacing w:val="1"/>
          <w:sz w:val="28"/>
          <w:szCs w:val="28"/>
          <w:lang w:val="be-BY" w:eastAsia="ru-RU"/>
        </w:rPr>
        <w:t>(дневное отделение)</w:t>
      </w:r>
    </w:p>
    <w:tbl>
      <w:tblPr>
        <w:tblW w:w="155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6781"/>
        <w:gridCol w:w="720"/>
        <w:gridCol w:w="972"/>
        <w:gridCol w:w="709"/>
        <w:gridCol w:w="999"/>
        <w:gridCol w:w="1794"/>
        <w:gridCol w:w="709"/>
        <w:gridCol w:w="1903"/>
      </w:tblGrid>
      <w:tr w:rsidR="00C86B0C" w:rsidRPr="000D08AB" w:rsidTr="00E713D6">
        <w:trPr>
          <w:cantSplit/>
          <w:trHeight w:val="377"/>
        </w:trPr>
        <w:tc>
          <w:tcPr>
            <w:tcW w:w="927" w:type="dxa"/>
            <w:vMerge w:val="restart"/>
            <w:textDirection w:val="btLr"/>
          </w:tcPr>
          <w:p w:rsidR="00C86B0C" w:rsidRPr="000D08AB" w:rsidRDefault="00C86B0C" w:rsidP="00E713D6">
            <w:pPr>
              <w:ind w:left="113" w:right="113"/>
              <w:jc w:val="center"/>
              <w:rPr>
                <w:rFonts w:ascii="Times New Roman" w:hAnsi="Times New Roman"/>
                <w:sz w:val="28"/>
                <w:szCs w:val="28"/>
                <w:lang w:val="be-BY" w:eastAsia="ru-RU"/>
              </w:rPr>
            </w:pPr>
            <w:r w:rsidRPr="000D08AB">
              <w:rPr>
                <w:rFonts w:ascii="Times New Roman" w:hAnsi="Times New Roman"/>
                <w:sz w:val="28"/>
                <w:szCs w:val="28"/>
                <w:lang w:val="be-BY" w:eastAsia="ru-RU"/>
              </w:rPr>
              <w:t>Номер темы занаятий</w:t>
            </w:r>
          </w:p>
        </w:tc>
        <w:tc>
          <w:tcPr>
            <w:tcW w:w="6781" w:type="dxa"/>
            <w:vMerge w:val="restart"/>
          </w:tcPr>
          <w:p w:rsidR="00C86B0C" w:rsidRPr="000D08AB" w:rsidRDefault="00C86B0C" w:rsidP="00E713D6">
            <w:pPr>
              <w:ind w:right="92" w:firstLine="241"/>
              <w:jc w:val="center"/>
              <w:rPr>
                <w:rFonts w:ascii="Times New Roman" w:hAnsi="Times New Roman"/>
                <w:sz w:val="28"/>
                <w:szCs w:val="28"/>
                <w:lang w:val="be-BY" w:eastAsia="ru-RU"/>
              </w:rPr>
            </w:pPr>
          </w:p>
          <w:p w:rsidR="00C86B0C" w:rsidRPr="000D08AB" w:rsidRDefault="00C86B0C" w:rsidP="00E713D6">
            <w:pPr>
              <w:ind w:right="92" w:firstLine="241"/>
              <w:jc w:val="center"/>
              <w:rPr>
                <w:rFonts w:ascii="Times New Roman" w:hAnsi="Times New Roman"/>
                <w:sz w:val="28"/>
                <w:szCs w:val="28"/>
                <w:lang w:val="be-BY" w:eastAsia="ru-RU"/>
              </w:rPr>
            </w:pPr>
          </w:p>
          <w:p w:rsidR="00C86B0C" w:rsidRPr="000D08AB" w:rsidRDefault="00C86B0C" w:rsidP="00E713D6">
            <w:pPr>
              <w:ind w:right="92" w:firstLine="241"/>
              <w:jc w:val="center"/>
              <w:rPr>
                <w:rFonts w:ascii="Times New Roman" w:hAnsi="Times New Roman"/>
                <w:sz w:val="28"/>
                <w:szCs w:val="28"/>
                <w:lang w:val="be-BY" w:eastAsia="ru-RU"/>
              </w:rPr>
            </w:pPr>
          </w:p>
          <w:p w:rsidR="00C86B0C" w:rsidRPr="000D08AB" w:rsidRDefault="00C86B0C" w:rsidP="00E713D6">
            <w:pPr>
              <w:ind w:right="92" w:firstLine="241"/>
              <w:jc w:val="center"/>
              <w:rPr>
                <w:rFonts w:ascii="Times New Roman" w:hAnsi="Times New Roman"/>
                <w:sz w:val="28"/>
                <w:szCs w:val="28"/>
                <w:lang w:val="be-BY" w:eastAsia="ru-RU"/>
              </w:rPr>
            </w:pPr>
            <w:r w:rsidRPr="000D08AB">
              <w:rPr>
                <w:rFonts w:ascii="Times New Roman" w:hAnsi="Times New Roman"/>
                <w:sz w:val="28"/>
                <w:szCs w:val="28"/>
                <w:lang w:val="be-BY" w:eastAsia="ru-RU"/>
              </w:rPr>
              <w:t xml:space="preserve">Название темы, перечень изучаемых вопросов </w:t>
            </w:r>
          </w:p>
        </w:tc>
        <w:tc>
          <w:tcPr>
            <w:tcW w:w="3400" w:type="dxa"/>
            <w:gridSpan w:val="4"/>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Кличество аудиторных часов</w:t>
            </w:r>
          </w:p>
        </w:tc>
        <w:tc>
          <w:tcPr>
            <w:tcW w:w="1794" w:type="dxa"/>
            <w:vMerge w:val="restart"/>
            <w:textDirection w:val="btLr"/>
          </w:tcPr>
          <w:p w:rsidR="00C86B0C" w:rsidRPr="000D08AB" w:rsidRDefault="00C86B0C" w:rsidP="00E713D6">
            <w:pPr>
              <w:ind w:left="113" w:right="113"/>
              <w:jc w:val="center"/>
              <w:rPr>
                <w:rFonts w:ascii="Times New Roman" w:hAnsi="Times New Roman"/>
                <w:sz w:val="28"/>
                <w:szCs w:val="28"/>
                <w:lang w:val="be-BY" w:eastAsia="ru-RU"/>
              </w:rPr>
            </w:pPr>
            <w:r w:rsidRPr="000D08AB">
              <w:rPr>
                <w:rFonts w:ascii="Times New Roman" w:hAnsi="Times New Roman"/>
                <w:sz w:val="28"/>
                <w:szCs w:val="28"/>
                <w:lang w:val="be-BY" w:eastAsia="ru-RU"/>
              </w:rPr>
              <w:t>Материальное обеспечение занятий (методические рекомендации и др.)</w:t>
            </w:r>
          </w:p>
        </w:tc>
        <w:tc>
          <w:tcPr>
            <w:tcW w:w="709" w:type="dxa"/>
            <w:vMerge w:val="restart"/>
            <w:textDirection w:val="btLr"/>
          </w:tcPr>
          <w:p w:rsidR="00C86B0C" w:rsidRPr="000D08AB" w:rsidRDefault="00C86B0C" w:rsidP="00E713D6">
            <w:pPr>
              <w:ind w:left="113" w:right="113"/>
              <w:jc w:val="center"/>
              <w:rPr>
                <w:rFonts w:ascii="Times New Roman" w:hAnsi="Times New Roman"/>
                <w:sz w:val="28"/>
                <w:szCs w:val="28"/>
                <w:lang w:val="be-BY" w:eastAsia="ru-RU"/>
              </w:rPr>
            </w:pPr>
            <w:r w:rsidRPr="000D08AB">
              <w:rPr>
                <w:rFonts w:ascii="Times New Roman" w:hAnsi="Times New Roman"/>
                <w:sz w:val="28"/>
                <w:szCs w:val="28"/>
                <w:lang w:val="be-BY" w:eastAsia="ru-RU"/>
              </w:rPr>
              <w:t>Литература</w:t>
            </w:r>
          </w:p>
        </w:tc>
        <w:tc>
          <w:tcPr>
            <w:tcW w:w="1903" w:type="dxa"/>
            <w:vMerge w:val="restart"/>
            <w:textDirection w:val="btLr"/>
          </w:tcPr>
          <w:p w:rsidR="00C86B0C" w:rsidRPr="000D08AB" w:rsidRDefault="00C86B0C" w:rsidP="00E713D6">
            <w:pPr>
              <w:ind w:left="113" w:right="113"/>
              <w:rPr>
                <w:rFonts w:ascii="Times New Roman" w:hAnsi="Times New Roman"/>
                <w:sz w:val="28"/>
                <w:szCs w:val="28"/>
                <w:lang w:val="be-BY" w:eastAsia="ru-RU"/>
              </w:rPr>
            </w:pPr>
          </w:p>
          <w:p w:rsidR="00C86B0C" w:rsidRPr="000D08AB" w:rsidRDefault="00C86B0C" w:rsidP="00E713D6">
            <w:pPr>
              <w:ind w:left="113" w:right="113"/>
              <w:jc w:val="center"/>
              <w:rPr>
                <w:rFonts w:ascii="Times New Roman" w:hAnsi="Times New Roman"/>
                <w:sz w:val="28"/>
                <w:szCs w:val="28"/>
                <w:lang w:val="be-BY" w:eastAsia="ru-RU"/>
              </w:rPr>
            </w:pPr>
            <w:r w:rsidRPr="000D08AB">
              <w:rPr>
                <w:rFonts w:ascii="Times New Roman" w:hAnsi="Times New Roman"/>
                <w:sz w:val="28"/>
                <w:szCs w:val="28"/>
                <w:lang w:val="be-BY" w:eastAsia="ru-RU"/>
              </w:rPr>
              <w:t>Формы контроля знаний</w:t>
            </w:r>
          </w:p>
        </w:tc>
      </w:tr>
      <w:tr w:rsidR="00C86B0C" w:rsidRPr="000D08AB" w:rsidTr="00E713D6">
        <w:trPr>
          <w:cantSplit/>
          <w:trHeight w:val="1976"/>
        </w:trPr>
        <w:tc>
          <w:tcPr>
            <w:tcW w:w="927" w:type="dxa"/>
            <w:vMerge/>
          </w:tcPr>
          <w:p w:rsidR="00C86B0C" w:rsidRPr="000D08AB" w:rsidRDefault="00C86B0C" w:rsidP="00E713D6">
            <w:pPr>
              <w:rPr>
                <w:rFonts w:ascii="Times New Roman" w:hAnsi="Times New Roman"/>
                <w:sz w:val="28"/>
                <w:szCs w:val="28"/>
                <w:lang w:val="be-BY" w:eastAsia="ru-RU"/>
              </w:rPr>
            </w:pPr>
          </w:p>
        </w:tc>
        <w:tc>
          <w:tcPr>
            <w:tcW w:w="6781" w:type="dxa"/>
            <w:vMerge/>
          </w:tcPr>
          <w:p w:rsidR="00C86B0C" w:rsidRPr="000D08AB" w:rsidRDefault="00C86B0C" w:rsidP="00E713D6">
            <w:pPr>
              <w:ind w:right="92" w:firstLine="241"/>
              <w:rPr>
                <w:rFonts w:ascii="Times New Roman" w:hAnsi="Times New Roman"/>
                <w:sz w:val="28"/>
                <w:szCs w:val="28"/>
                <w:lang w:val="be-BY" w:eastAsia="ru-RU"/>
              </w:rPr>
            </w:pPr>
          </w:p>
        </w:tc>
        <w:tc>
          <w:tcPr>
            <w:tcW w:w="720" w:type="dxa"/>
            <w:textDirection w:val="btLr"/>
          </w:tcPr>
          <w:p w:rsidR="00C86B0C" w:rsidRPr="000D08AB" w:rsidRDefault="00C86B0C" w:rsidP="00E713D6">
            <w:pPr>
              <w:ind w:left="113" w:right="113"/>
              <w:jc w:val="center"/>
              <w:rPr>
                <w:rFonts w:ascii="Times New Roman" w:hAnsi="Times New Roman"/>
                <w:sz w:val="28"/>
                <w:szCs w:val="28"/>
                <w:lang w:val="be-BY" w:eastAsia="ru-RU"/>
              </w:rPr>
            </w:pPr>
            <w:r w:rsidRPr="000D08AB">
              <w:rPr>
                <w:rFonts w:ascii="Times New Roman" w:hAnsi="Times New Roman"/>
                <w:sz w:val="28"/>
                <w:szCs w:val="28"/>
                <w:lang w:val="be-BY" w:eastAsia="ru-RU"/>
              </w:rPr>
              <w:t>Лекции</w:t>
            </w:r>
          </w:p>
        </w:tc>
        <w:tc>
          <w:tcPr>
            <w:tcW w:w="972" w:type="dxa"/>
            <w:textDirection w:val="btLr"/>
          </w:tcPr>
          <w:p w:rsidR="00C86B0C" w:rsidRPr="000D08AB" w:rsidRDefault="00C86B0C" w:rsidP="00E713D6">
            <w:pPr>
              <w:ind w:left="113" w:right="113"/>
              <w:jc w:val="center"/>
              <w:rPr>
                <w:rFonts w:ascii="Times New Roman" w:hAnsi="Times New Roman"/>
                <w:sz w:val="28"/>
                <w:szCs w:val="28"/>
                <w:lang w:val="be-BY" w:eastAsia="ru-RU"/>
              </w:rPr>
            </w:pPr>
            <w:r w:rsidRPr="000D08AB">
              <w:rPr>
                <w:rFonts w:ascii="Times New Roman" w:hAnsi="Times New Roman"/>
                <w:sz w:val="28"/>
                <w:szCs w:val="28"/>
                <w:lang w:val="be-BY" w:eastAsia="ru-RU"/>
              </w:rPr>
              <w:t>Практические (семинарские) занятия</w:t>
            </w:r>
          </w:p>
        </w:tc>
        <w:tc>
          <w:tcPr>
            <w:tcW w:w="709" w:type="dxa"/>
            <w:textDirection w:val="btLr"/>
          </w:tcPr>
          <w:p w:rsidR="00C86B0C" w:rsidRPr="000D08AB" w:rsidRDefault="00C86B0C" w:rsidP="00E713D6">
            <w:pPr>
              <w:ind w:left="113" w:right="113"/>
              <w:jc w:val="center"/>
              <w:rPr>
                <w:rFonts w:ascii="Times New Roman" w:hAnsi="Times New Roman"/>
                <w:sz w:val="28"/>
                <w:szCs w:val="28"/>
                <w:lang w:val="be-BY" w:eastAsia="ru-RU"/>
              </w:rPr>
            </w:pPr>
            <w:r w:rsidRPr="000D08AB">
              <w:rPr>
                <w:rFonts w:ascii="Times New Roman" w:hAnsi="Times New Roman"/>
                <w:sz w:val="28"/>
                <w:szCs w:val="28"/>
                <w:lang w:val="be-BY" w:eastAsia="ru-RU"/>
              </w:rPr>
              <w:t>Лабораторные занаятия</w:t>
            </w:r>
          </w:p>
        </w:tc>
        <w:tc>
          <w:tcPr>
            <w:tcW w:w="999" w:type="dxa"/>
            <w:textDirection w:val="btLr"/>
          </w:tcPr>
          <w:p w:rsidR="00C86B0C" w:rsidRPr="000D08AB" w:rsidRDefault="00C86B0C" w:rsidP="00E713D6">
            <w:pPr>
              <w:ind w:left="113" w:right="113"/>
              <w:jc w:val="center"/>
              <w:rPr>
                <w:rFonts w:ascii="Times New Roman" w:hAnsi="Times New Roman"/>
                <w:sz w:val="28"/>
                <w:szCs w:val="28"/>
                <w:lang w:val="be-BY" w:eastAsia="ru-RU"/>
              </w:rPr>
            </w:pPr>
            <w:r w:rsidRPr="000D08AB">
              <w:rPr>
                <w:rFonts w:ascii="Times New Roman" w:hAnsi="Times New Roman"/>
                <w:sz w:val="28"/>
                <w:szCs w:val="28"/>
                <w:lang w:val="be-BY" w:eastAsia="ru-RU"/>
              </w:rPr>
              <w:t>Управляемая  самостоятельная работа</w:t>
            </w:r>
          </w:p>
        </w:tc>
        <w:tc>
          <w:tcPr>
            <w:tcW w:w="1794" w:type="dxa"/>
            <w:vMerge/>
          </w:tcPr>
          <w:p w:rsidR="00C86B0C" w:rsidRPr="000D08AB" w:rsidRDefault="00C86B0C" w:rsidP="00E713D6">
            <w:pPr>
              <w:rPr>
                <w:rFonts w:ascii="Times New Roman" w:hAnsi="Times New Roman"/>
                <w:sz w:val="28"/>
                <w:szCs w:val="28"/>
                <w:lang w:val="be-BY" w:eastAsia="ru-RU"/>
              </w:rPr>
            </w:pPr>
          </w:p>
        </w:tc>
        <w:tc>
          <w:tcPr>
            <w:tcW w:w="709" w:type="dxa"/>
            <w:vMerge/>
          </w:tcPr>
          <w:p w:rsidR="00C86B0C" w:rsidRPr="000D08AB" w:rsidRDefault="00C86B0C" w:rsidP="00E713D6">
            <w:pPr>
              <w:rPr>
                <w:rFonts w:ascii="Times New Roman" w:hAnsi="Times New Roman"/>
                <w:sz w:val="28"/>
                <w:szCs w:val="28"/>
                <w:lang w:val="be-BY" w:eastAsia="ru-RU"/>
              </w:rPr>
            </w:pPr>
          </w:p>
        </w:tc>
        <w:tc>
          <w:tcPr>
            <w:tcW w:w="1903" w:type="dxa"/>
            <w:vMerge/>
          </w:tcPr>
          <w:p w:rsidR="00C86B0C" w:rsidRPr="000D08AB" w:rsidRDefault="00C86B0C" w:rsidP="00E713D6">
            <w:pPr>
              <w:rPr>
                <w:rFonts w:ascii="Times New Roman" w:hAnsi="Times New Roman"/>
                <w:sz w:val="28"/>
                <w:szCs w:val="28"/>
                <w:lang w:val="be-BY" w:eastAsia="ru-RU"/>
              </w:rPr>
            </w:pPr>
          </w:p>
        </w:tc>
      </w:tr>
      <w:tr w:rsidR="00C86B0C" w:rsidRPr="000D08AB" w:rsidTr="00E713D6">
        <w:tc>
          <w:tcPr>
            <w:tcW w:w="927" w:type="dxa"/>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1</w:t>
            </w:r>
          </w:p>
        </w:tc>
        <w:tc>
          <w:tcPr>
            <w:tcW w:w="6781" w:type="dxa"/>
          </w:tcPr>
          <w:p w:rsidR="00C86B0C" w:rsidRPr="000D08AB" w:rsidRDefault="00C86B0C" w:rsidP="00E713D6">
            <w:pPr>
              <w:ind w:right="92" w:firstLine="241"/>
              <w:jc w:val="center"/>
              <w:rPr>
                <w:rFonts w:ascii="Times New Roman" w:hAnsi="Times New Roman"/>
                <w:sz w:val="28"/>
                <w:szCs w:val="28"/>
                <w:lang w:val="be-BY" w:eastAsia="ru-RU"/>
              </w:rPr>
            </w:pPr>
            <w:r w:rsidRPr="000D08AB">
              <w:rPr>
                <w:rFonts w:ascii="Times New Roman" w:hAnsi="Times New Roman"/>
                <w:sz w:val="28"/>
                <w:szCs w:val="28"/>
                <w:lang w:val="be-BY" w:eastAsia="ru-RU"/>
              </w:rPr>
              <w:t>2</w:t>
            </w:r>
          </w:p>
        </w:tc>
        <w:tc>
          <w:tcPr>
            <w:tcW w:w="720" w:type="dxa"/>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3</w:t>
            </w:r>
          </w:p>
        </w:tc>
        <w:tc>
          <w:tcPr>
            <w:tcW w:w="972" w:type="dxa"/>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4</w:t>
            </w:r>
          </w:p>
        </w:tc>
        <w:tc>
          <w:tcPr>
            <w:tcW w:w="709" w:type="dxa"/>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5</w:t>
            </w:r>
          </w:p>
        </w:tc>
        <w:tc>
          <w:tcPr>
            <w:tcW w:w="999" w:type="dxa"/>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6</w:t>
            </w:r>
          </w:p>
        </w:tc>
        <w:tc>
          <w:tcPr>
            <w:tcW w:w="1794" w:type="dxa"/>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7</w:t>
            </w:r>
          </w:p>
        </w:tc>
        <w:tc>
          <w:tcPr>
            <w:tcW w:w="709" w:type="dxa"/>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8</w:t>
            </w:r>
          </w:p>
        </w:tc>
        <w:tc>
          <w:tcPr>
            <w:tcW w:w="1903" w:type="dxa"/>
          </w:tcPr>
          <w:p w:rsidR="00C86B0C" w:rsidRPr="000D08AB" w:rsidRDefault="00C86B0C" w:rsidP="00E713D6">
            <w:pPr>
              <w:jc w:val="center"/>
              <w:rPr>
                <w:rFonts w:ascii="Times New Roman" w:hAnsi="Times New Roman"/>
                <w:sz w:val="28"/>
                <w:szCs w:val="28"/>
                <w:lang w:val="be-BY" w:eastAsia="ru-RU"/>
              </w:rPr>
            </w:pPr>
            <w:r w:rsidRPr="000D08AB">
              <w:rPr>
                <w:rFonts w:ascii="Times New Roman" w:hAnsi="Times New Roman"/>
                <w:sz w:val="28"/>
                <w:szCs w:val="28"/>
                <w:lang w:val="be-BY" w:eastAsia="ru-RU"/>
              </w:rPr>
              <w:t>9</w:t>
            </w:r>
          </w:p>
        </w:tc>
      </w:tr>
      <w:tr w:rsidR="00C86B0C" w:rsidRPr="000D08AB" w:rsidTr="00E713D6">
        <w:tc>
          <w:tcPr>
            <w:tcW w:w="927" w:type="dxa"/>
          </w:tcPr>
          <w:p w:rsidR="00C86B0C" w:rsidRPr="000D08AB" w:rsidRDefault="00C86B0C" w:rsidP="00E713D6">
            <w:pPr>
              <w:rPr>
                <w:rFonts w:ascii="Times New Roman" w:hAnsi="Times New Roman"/>
                <w:sz w:val="28"/>
                <w:szCs w:val="28"/>
                <w:lang w:val="be-BY" w:eastAsia="ru-RU"/>
              </w:rPr>
            </w:pPr>
          </w:p>
        </w:tc>
        <w:tc>
          <w:tcPr>
            <w:tcW w:w="6781" w:type="dxa"/>
          </w:tcPr>
          <w:p w:rsidR="00C86B0C" w:rsidRPr="000D08AB" w:rsidRDefault="00C86B0C" w:rsidP="00E713D6">
            <w:pPr>
              <w:ind w:right="92"/>
              <w:rPr>
                <w:rFonts w:ascii="Times New Roman" w:hAnsi="Times New Roman"/>
                <w:b/>
                <w:bCs/>
                <w:sz w:val="28"/>
                <w:szCs w:val="28"/>
                <w:lang w:val="be-BY" w:eastAsia="ru-RU"/>
              </w:rPr>
            </w:pPr>
            <w:r w:rsidRPr="000D08AB">
              <w:rPr>
                <w:rFonts w:ascii="Times New Roman" w:hAnsi="Times New Roman"/>
                <w:b/>
                <w:bCs/>
                <w:sz w:val="28"/>
                <w:szCs w:val="28"/>
                <w:lang w:val="be-BY" w:eastAsia="ru-RU"/>
              </w:rPr>
              <w:t>Всего</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60</w:t>
            </w:r>
          </w:p>
        </w:tc>
        <w:tc>
          <w:tcPr>
            <w:tcW w:w="972" w:type="dxa"/>
          </w:tcPr>
          <w:p w:rsidR="00C86B0C" w:rsidRPr="000D08AB" w:rsidRDefault="00C86B0C" w:rsidP="00E713D6">
            <w:pPr>
              <w:jc w:val="center"/>
              <w:rPr>
                <w:rFonts w:ascii="Times New Roman" w:hAnsi="Times New Roman"/>
                <w:b/>
                <w:bCs/>
                <w:i/>
                <w:sz w:val="28"/>
                <w:szCs w:val="28"/>
                <w:lang w:val="be-BY" w:eastAsia="ru-RU"/>
              </w:rPr>
            </w:pPr>
            <w:r w:rsidRPr="000D08AB">
              <w:rPr>
                <w:rFonts w:ascii="Times New Roman" w:hAnsi="Times New Roman"/>
                <w:b/>
                <w:bCs/>
                <w:sz w:val="28"/>
                <w:szCs w:val="28"/>
                <w:lang w:val="be-BY" w:eastAsia="ru-RU"/>
              </w:rPr>
              <w:t>60</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20 </w:t>
            </w:r>
          </w:p>
        </w:tc>
        <w:tc>
          <w:tcPr>
            <w:tcW w:w="1794" w:type="dxa"/>
          </w:tcPr>
          <w:p w:rsidR="00C86B0C" w:rsidRPr="000D08AB" w:rsidRDefault="00C86B0C" w:rsidP="00E713D6">
            <w:pPr>
              <w:jc w:val="center"/>
              <w:rPr>
                <w:rFonts w:ascii="Times New Roman" w:hAnsi="Times New Roman"/>
                <w:sz w:val="28"/>
                <w:szCs w:val="28"/>
                <w:lang w:val="be-BY" w:eastAsia="ru-RU"/>
              </w:rPr>
            </w:pPr>
          </w:p>
        </w:tc>
        <w:tc>
          <w:tcPr>
            <w:tcW w:w="709" w:type="dxa"/>
          </w:tcPr>
          <w:p w:rsidR="00C86B0C" w:rsidRPr="000D08AB" w:rsidRDefault="00C86B0C" w:rsidP="00E713D6">
            <w:pPr>
              <w:jc w:val="center"/>
              <w:rPr>
                <w:rFonts w:ascii="Times New Roman" w:hAnsi="Times New Roman"/>
                <w:sz w:val="28"/>
                <w:szCs w:val="28"/>
                <w:lang w:val="be-BY" w:eastAsia="ru-RU"/>
              </w:rPr>
            </w:pPr>
          </w:p>
        </w:tc>
        <w:tc>
          <w:tcPr>
            <w:tcW w:w="1903" w:type="dxa"/>
          </w:tcPr>
          <w:p w:rsidR="00C86B0C" w:rsidRPr="000D08AB" w:rsidRDefault="00C86B0C" w:rsidP="00E713D6">
            <w:pPr>
              <w:jc w:val="center"/>
              <w:rPr>
                <w:rFonts w:ascii="Times New Roman" w:hAnsi="Times New Roman"/>
                <w:sz w:val="28"/>
                <w:szCs w:val="28"/>
                <w:lang w:val="be-BY" w:eastAsia="ru-RU"/>
              </w:rPr>
            </w:pPr>
          </w:p>
        </w:tc>
      </w:tr>
      <w:tr w:rsidR="00C86B0C" w:rsidRPr="000D08AB" w:rsidTr="00E713D6">
        <w:trPr>
          <w:trHeight w:val="3342"/>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w:t>
            </w:r>
          </w:p>
        </w:tc>
        <w:tc>
          <w:tcPr>
            <w:tcW w:w="6781" w:type="dxa"/>
          </w:tcPr>
          <w:p w:rsidR="00C86B0C" w:rsidRPr="000D08AB" w:rsidRDefault="00C86B0C" w:rsidP="00E713D6">
            <w:pPr>
              <w:rPr>
                <w:rFonts w:ascii="Times New Roman" w:hAnsi="Times New Roman"/>
                <w:b/>
                <w:sz w:val="28"/>
                <w:szCs w:val="28"/>
                <w:lang w:eastAsia="ru-RU"/>
              </w:rPr>
            </w:pPr>
            <w:r w:rsidRPr="000D08AB">
              <w:rPr>
                <w:rFonts w:ascii="Times New Roman" w:hAnsi="Times New Roman"/>
                <w:b/>
                <w:sz w:val="28"/>
                <w:szCs w:val="28"/>
                <w:lang w:eastAsia="ru-RU"/>
              </w:rPr>
              <w:t>Введение. Аксиологическая методология</w:t>
            </w:r>
          </w:p>
          <w:p w:rsidR="00C86B0C" w:rsidRPr="000D08AB" w:rsidRDefault="00C86B0C" w:rsidP="008C48AA">
            <w:pPr>
              <w:pStyle w:val="21"/>
              <w:numPr>
                <w:ilvl w:val="0"/>
                <w:numId w:val="49"/>
              </w:numPr>
              <w:ind w:left="439"/>
              <w:rPr>
                <w:rFonts w:ascii="Times New Roman" w:hAnsi="Times New Roman" w:cs="Times New Roman"/>
                <w:color w:val="000000"/>
                <w:lang w:eastAsia="ru-RU"/>
              </w:rPr>
            </w:pPr>
            <w:r w:rsidRPr="000D08AB">
              <w:rPr>
                <w:rFonts w:ascii="Times New Roman" w:hAnsi="Times New Roman" w:cs="Times New Roman"/>
              </w:rPr>
              <w:t xml:space="preserve">Содержание и задачи дисциплины. Роль и границы ценностного подхода в науке о литературе </w:t>
            </w:r>
          </w:p>
          <w:p w:rsidR="00C86B0C" w:rsidRPr="000D08AB" w:rsidRDefault="00C86B0C" w:rsidP="008C48AA">
            <w:pPr>
              <w:pStyle w:val="21"/>
              <w:numPr>
                <w:ilvl w:val="0"/>
                <w:numId w:val="49"/>
              </w:numPr>
              <w:ind w:left="439"/>
              <w:rPr>
                <w:rFonts w:ascii="Times New Roman" w:hAnsi="Times New Roman" w:cs="Times New Roman"/>
                <w:color w:val="000000"/>
                <w:lang w:eastAsia="ru-RU"/>
              </w:rPr>
            </w:pPr>
            <w:r w:rsidRPr="000D08AB">
              <w:rPr>
                <w:rFonts w:ascii="Times New Roman" w:hAnsi="Times New Roman" w:cs="Times New Roman"/>
                <w:color w:val="000000"/>
                <w:lang w:eastAsia="ru-RU"/>
              </w:rPr>
              <w:t xml:space="preserve">Роль И.А. Есаулова в становлении аксиологического литературоведения (середина 90-х годов).  </w:t>
            </w:r>
          </w:p>
          <w:p w:rsidR="00C86B0C" w:rsidRPr="000D08AB" w:rsidRDefault="00C86B0C" w:rsidP="008C48AA">
            <w:pPr>
              <w:pStyle w:val="21"/>
              <w:numPr>
                <w:ilvl w:val="0"/>
                <w:numId w:val="49"/>
              </w:numPr>
              <w:ind w:left="439"/>
              <w:rPr>
                <w:rFonts w:ascii="Times New Roman" w:hAnsi="Times New Roman" w:cs="Times New Roman"/>
                <w:color w:val="000000"/>
                <w:shd w:val="clear" w:color="auto" w:fill="FFFFFF"/>
                <w:lang w:val="be-BY" w:eastAsia="ru-RU"/>
              </w:rPr>
            </w:pPr>
            <w:r w:rsidRPr="000D08AB">
              <w:rPr>
                <w:rFonts w:ascii="Times New Roman" w:hAnsi="Times New Roman" w:cs="Times New Roman"/>
                <w:color w:val="000000"/>
                <w:shd w:val="clear" w:color="auto" w:fill="FFFFFF"/>
                <w:lang w:eastAsia="ru-RU"/>
              </w:rPr>
              <w:t xml:space="preserve">Формирование новых концепций историко-литературного процесса в литератроведении </w:t>
            </w:r>
            <w:r w:rsidRPr="000D08AB">
              <w:rPr>
                <w:rFonts w:ascii="Times New Roman" w:hAnsi="Times New Roman" w:cs="Times New Roman"/>
                <w:color w:val="000000"/>
                <w:shd w:val="clear" w:color="auto" w:fill="FFFFFF"/>
                <w:lang w:val="en-US" w:eastAsia="ru-RU"/>
              </w:rPr>
              <w:t>XX</w:t>
            </w:r>
            <w:r w:rsidRPr="000D08AB">
              <w:rPr>
                <w:rFonts w:ascii="Times New Roman" w:hAnsi="Times New Roman" w:cs="Times New Roman"/>
                <w:color w:val="000000"/>
                <w:shd w:val="clear" w:color="auto" w:fill="FFFFFF"/>
                <w:lang w:val="be-BY" w:eastAsia="ru-RU"/>
              </w:rPr>
              <w:t xml:space="preserve"> –</w:t>
            </w:r>
            <w:r w:rsidRPr="000D08AB">
              <w:rPr>
                <w:rFonts w:ascii="Times New Roman" w:hAnsi="Times New Roman" w:cs="Times New Roman"/>
                <w:color w:val="000000"/>
                <w:shd w:val="clear" w:color="auto" w:fill="FFFFFF"/>
                <w:lang w:eastAsia="ru-RU"/>
              </w:rPr>
              <w:t xml:space="preserve"> </w:t>
            </w:r>
            <w:r w:rsidRPr="000D08AB">
              <w:rPr>
                <w:rFonts w:ascii="Times New Roman" w:hAnsi="Times New Roman" w:cs="Times New Roman"/>
                <w:color w:val="000000"/>
                <w:shd w:val="clear" w:color="auto" w:fill="FFFFFF"/>
                <w:lang w:val="en-US" w:eastAsia="ru-RU"/>
              </w:rPr>
              <w:t>XXI</w:t>
            </w:r>
            <w:r w:rsidRPr="000D08AB">
              <w:rPr>
                <w:rFonts w:ascii="Times New Roman" w:hAnsi="Times New Roman" w:cs="Times New Roman"/>
                <w:color w:val="000000"/>
                <w:shd w:val="clear" w:color="auto" w:fill="FFFFFF"/>
                <w:lang w:val="be-BY" w:eastAsia="ru-RU"/>
              </w:rPr>
              <w:t xml:space="preserve"> вв.</w:t>
            </w:r>
          </w:p>
          <w:p w:rsidR="00C86B0C" w:rsidRPr="000D08AB" w:rsidRDefault="00C86B0C" w:rsidP="008C48AA">
            <w:pPr>
              <w:pStyle w:val="21"/>
              <w:numPr>
                <w:ilvl w:val="0"/>
                <w:numId w:val="49"/>
              </w:numPr>
              <w:ind w:left="439"/>
              <w:rPr>
                <w:rFonts w:ascii="Times New Roman" w:hAnsi="Times New Roman" w:cs="Times New Roman"/>
              </w:rPr>
            </w:pPr>
            <w:r w:rsidRPr="000D08AB">
              <w:rPr>
                <w:rFonts w:ascii="Times New Roman" w:hAnsi="Times New Roman" w:cs="Times New Roman"/>
              </w:rPr>
              <w:lastRenderedPageBreak/>
              <w:t xml:space="preserve">Универсальные (онтологические или высшие) ценности, притязающие на статус общечеловеческих или общебытийных, и локальные, насущные для отдельных людей или сообществ, представляющие семейно-родовой или индивидуальный опыт. </w:t>
            </w:r>
          </w:p>
          <w:p w:rsidR="00C86B0C" w:rsidRPr="000D08AB" w:rsidRDefault="00C86B0C" w:rsidP="008C48AA">
            <w:pPr>
              <w:pStyle w:val="21"/>
              <w:numPr>
                <w:ilvl w:val="0"/>
                <w:numId w:val="49"/>
              </w:numPr>
              <w:shd w:val="clear" w:color="auto" w:fill="FFFFFF"/>
              <w:ind w:left="439"/>
              <w:rPr>
                <w:rFonts w:ascii="Times New Roman" w:hAnsi="Times New Roman" w:cs="Times New Roman"/>
                <w:color w:val="000000"/>
                <w:lang w:eastAsia="ru-RU"/>
              </w:rPr>
            </w:pPr>
            <w:r w:rsidRPr="000D08AB">
              <w:rPr>
                <w:rFonts w:ascii="Times New Roman" w:hAnsi="Times New Roman" w:cs="Times New Roman"/>
                <w:color w:val="000000"/>
                <w:lang w:eastAsia="ru-RU"/>
              </w:rPr>
              <w:t xml:space="preserve">Историческая изменчивость представлений об универсальных и локальных ценностях.  </w:t>
            </w:r>
          </w:p>
          <w:p w:rsidR="00C86B0C" w:rsidRPr="000D08AB" w:rsidRDefault="00C86B0C" w:rsidP="008C48AA">
            <w:pPr>
              <w:pStyle w:val="21"/>
              <w:numPr>
                <w:ilvl w:val="0"/>
                <w:numId w:val="49"/>
              </w:numPr>
              <w:shd w:val="clear" w:color="auto" w:fill="FFFFFF"/>
              <w:ind w:left="439"/>
              <w:rPr>
                <w:rFonts w:ascii="Times New Roman" w:hAnsi="Times New Roman" w:cs="Times New Roman"/>
                <w:color w:val="000000"/>
                <w:lang w:eastAsia="ru-RU"/>
              </w:rPr>
            </w:pPr>
            <w:r w:rsidRPr="000D08AB">
              <w:rPr>
                <w:rFonts w:ascii="Times New Roman" w:hAnsi="Times New Roman" w:cs="Times New Roman"/>
                <w:lang w:eastAsia="ru-RU"/>
              </w:rPr>
              <w:t>Проблемное поле и исследовательский аппарат аксиологического литературоведения</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r w:rsidRPr="000D08AB">
              <w:rPr>
                <w:rFonts w:ascii="Times New Roman" w:hAnsi="Times New Roman"/>
                <w:sz w:val="28"/>
                <w:szCs w:val="28"/>
                <w:lang w:eastAsia="ru-RU"/>
              </w:rPr>
              <w:lastRenderedPageBreak/>
              <w:t>Компьютерная презентация №1</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 xml:space="preserve"> </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2.</w:t>
            </w:r>
          </w:p>
        </w:tc>
        <w:tc>
          <w:tcPr>
            <w:tcW w:w="6781" w:type="dxa"/>
          </w:tcPr>
          <w:p w:rsidR="00C86B0C" w:rsidRPr="000D08AB" w:rsidRDefault="00C86B0C" w:rsidP="00E713D6">
            <w:pPr>
              <w:pStyle w:val="ad"/>
              <w:ind w:left="0" w:right="92" w:firstLine="0"/>
              <w:rPr>
                <w:b/>
                <w:sz w:val="28"/>
                <w:szCs w:val="28"/>
              </w:rPr>
            </w:pPr>
            <w:r w:rsidRPr="000D08AB">
              <w:rPr>
                <w:b/>
                <w:sz w:val="28"/>
                <w:szCs w:val="28"/>
                <w:lang w:eastAsia="ru-RU"/>
              </w:rPr>
              <w:t>Пр</w:t>
            </w:r>
            <w:r w:rsidRPr="000D08AB">
              <w:rPr>
                <w:b/>
                <w:color w:val="000000"/>
                <w:sz w:val="28"/>
                <w:szCs w:val="28"/>
                <w:lang w:eastAsia="ru-RU"/>
              </w:rPr>
              <w:t>оизведение искусства как ценностная система. Доминанты в системе ценностей писателя</w:t>
            </w:r>
            <w:r w:rsidRPr="000D08AB">
              <w:rPr>
                <w:b/>
                <w:bCs/>
                <w:sz w:val="28"/>
                <w:szCs w:val="28"/>
              </w:rPr>
              <w:t xml:space="preserve">  </w:t>
            </w:r>
          </w:p>
          <w:p w:rsidR="00C86B0C" w:rsidRPr="000D08AB" w:rsidRDefault="00C86B0C" w:rsidP="008C48AA">
            <w:pPr>
              <w:pStyle w:val="21"/>
              <w:numPr>
                <w:ilvl w:val="0"/>
                <w:numId w:val="50"/>
              </w:numPr>
              <w:shd w:val="clear" w:color="auto" w:fill="FFFFFF"/>
              <w:ind w:left="439"/>
              <w:rPr>
                <w:rFonts w:ascii="Times New Roman" w:hAnsi="Times New Roman" w:cs="Times New Roman"/>
                <w:color w:val="000000"/>
                <w:shd w:val="clear" w:color="auto" w:fill="FFFFEE"/>
              </w:rPr>
            </w:pPr>
            <w:r w:rsidRPr="000D08AB">
              <w:rPr>
                <w:rFonts w:ascii="Times New Roman" w:hAnsi="Times New Roman" w:cs="Times New Roman"/>
                <w:color w:val="000000"/>
                <w:shd w:val="clear" w:color="auto" w:fill="FFFFEE"/>
              </w:rPr>
              <w:t xml:space="preserve">Художественное произведение  как сложный синтез познавательной и ценностной структур.  </w:t>
            </w:r>
          </w:p>
          <w:p w:rsidR="00C86B0C" w:rsidRPr="000D08AB" w:rsidRDefault="00C86B0C" w:rsidP="008C48AA">
            <w:pPr>
              <w:pStyle w:val="21"/>
              <w:numPr>
                <w:ilvl w:val="0"/>
                <w:numId w:val="50"/>
              </w:numPr>
              <w:shd w:val="clear" w:color="auto" w:fill="FFFFFF"/>
              <w:ind w:left="439"/>
              <w:rPr>
                <w:rFonts w:ascii="Times New Roman" w:hAnsi="Times New Roman" w:cs="Times New Roman"/>
                <w:lang w:val="be-BY"/>
              </w:rPr>
            </w:pPr>
            <w:r w:rsidRPr="000D08AB">
              <w:rPr>
                <w:rFonts w:ascii="Times New Roman" w:hAnsi="Times New Roman" w:cs="Times New Roman"/>
                <w:color w:val="000000"/>
              </w:rPr>
              <w:t>Аксиологическая составляющая и ее роль в литературном творчестве</w:t>
            </w:r>
            <w:r w:rsidRPr="000D08AB">
              <w:rPr>
                <w:rFonts w:ascii="Times New Roman" w:hAnsi="Times New Roman" w:cs="Times New Roman"/>
              </w:rPr>
              <w:t xml:space="preserve">. </w:t>
            </w:r>
            <w:r w:rsidRPr="000D08AB">
              <w:rPr>
                <w:rFonts w:ascii="Times New Roman" w:hAnsi="Times New Roman" w:cs="Times New Roman"/>
                <w:lang w:val="be-BY"/>
              </w:rPr>
              <w:t xml:space="preserve"> </w:t>
            </w:r>
          </w:p>
          <w:p w:rsidR="00C86B0C" w:rsidRPr="000D08AB" w:rsidRDefault="00C86B0C" w:rsidP="008C48AA">
            <w:pPr>
              <w:pStyle w:val="21"/>
              <w:numPr>
                <w:ilvl w:val="0"/>
                <w:numId w:val="50"/>
              </w:numPr>
              <w:shd w:val="clear" w:color="auto" w:fill="FFFFFF"/>
              <w:ind w:left="439"/>
              <w:rPr>
                <w:rFonts w:ascii="Times New Roman" w:hAnsi="Times New Roman" w:cs="Times New Roman"/>
                <w:color w:val="000000"/>
                <w:lang w:val="be-BY"/>
              </w:rPr>
            </w:pPr>
            <w:r w:rsidRPr="000D08AB">
              <w:rPr>
                <w:rFonts w:ascii="Times New Roman" w:hAnsi="Times New Roman" w:cs="Times New Roman"/>
              </w:rPr>
              <w:t xml:space="preserve">Духовные приоритеты автора и ценностные идеи эпохи. </w:t>
            </w:r>
            <w:r w:rsidRPr="000D08AB">
              <w:rPr>
                <w:rFonts w:ascii="Times New Roman" w:hAnsi="Times New Roman" w:cs="Times New Roman"/>
                <w:lang w:val="be-BY"/>
              </w:rPr>
              <w:t xml:space="preserve"> </w:t>
            </w:r>
          </w:p>
          <w:p w:rsidR="00C86B0C" w:rsidRPr="000D08AB" w:rsidRDefault="00C86B0C" w:rsidP="008C48AA">
            <w:pPr>
              <w:pStyle w:val="21"/>
              <w:numPr>
                <w:ilvl w:val="0"/>
                <w:numId w:val="50"/>
              </w:numPr>
              <w:shd w:val="clear" w:color="auto" w:fill="FFFFFF"/>
              <w:ind w:left="439"/>
              <w:rPr>
                <w:rFonts w:ascii="Times New Roman" w:hAnsi="Times New Roman" w:cs="Times New Roman"/>
              </w:rPr>
            </w:pPr>
            <w:r w:rsidRPr="000D08AB">
              <w:rPr>
                <w:rFonts w:ascii="Times New Roman" w:hAnsi="Times New Roman" w:cs="Times New Roman"/>
                <w:color w:val="000000"/>
                <w:lang w:eastAsia="ru-RU"/>
              </w:rPr>
              <w:t>Социальные приоритеты  писателя</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r w:rsidRPr="000D08AB">
              <w:rPr>
                <w:rFonts w:ascii="Times New Roman" w:hAnsi="Times New Roman"/>
                <w:sz w:val="28"/>
                <w:szCs w:val="28"/>
                <w:lang w:val="be-BY" w:eastAsia="ru-RU"/>
              </w:rPr>
              <w:t xml:space="preserve">  </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w:t>
            </w:r>
            <w:r w:rsidRPr="000D08AB">
              <w:rPr>
                <w:rFonts w:ascii="Times New Roman" w:hAnsi="Times New Roman"/>
                <w:sz w:val="28"/>
                <w:szCs w:val="28"/>
                <w:lang w:val="be-BY" w:eastAsia="ru-RU"/>
              </w:rPr>
              <w:t xml:space="preserve"> 4</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[3],</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be-BY" w:eastAsia="ru-RU"/>
              </w:rPr>
              <w:t xml:space="preserve"> </w:t>
            </w:r>
            <w:r w:rsidRPr="000D08AB">
              <w:rPr>
                <w:rFonts w:ascii="Times New Roman" w:hAnsi="Times New Roman"/>
                <w:sz w:val="28"/>
                <w:szCs w:val="28"/>
                <w:lang w:eastAsia="ru-RU"/>
              </w:rPr>
              <w:t>[7],</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[15],</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[20]</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 xml:space="preserve">Доклады по теме </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 xml:space="preserve">  </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ad"/>
              <w:numPr>
                <w:ilvl w:val="0"/>
                <w:numId w:val="67"/>
              </w:numPr>
              <w:ind w:right="92"/>
              <w:rPr>
                <w:sz w:val="28"/>
                <w:szCs w:val="28"/>
              </w:rPr>
            </w:pPr>
            <w:r w:rsidRPr="000D08AB">
              <w:rPr>
                <w:sz w:val="28"/>
                <w:szCs w:val="28"/>
              </w:rPr>
              <w:t xml:space="preserve">Своеобразие аксиологии Жуковского. </w:t>
            </w:r>
          </w:p>
          <w:p w:rsidR="00C86B0C" w:rsidRPr="000D08AB" w:rsidRDefault="00C86B0C" w:rsidP="008C48AA">
            <w:pPr>
              <w:pStyle w:val="ad"/>
              <w:numPr>
                <w:ilvl w:val="0"/>
                <w:numId w:val="67"/>
              </w:numPr>
              <w:ind w:right="92"/>
              <w:rPr>
                <w:b/>
                <w:sz w:val="28"/>
                <w:szCs w:val="28"/>
                <w:lang w:eastAsia="ru-RU"/>
              </w:rPr>
            </w:pPr>
            <w:r w:rsidRPr="000D08AB">
              <w:rPr>
                <w:sz w:val="28"/>
                <w:szCs w:val="28"/>
              </w:rPr>
              <w:t>Ценностно ориентированный анализ стихотворения Жуковского «Теон и Эсхин»</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be-BY" w:eastAsia="ru-RU"/>
              </w:rPr>
              <w:t xml:space="preserve"> Письменный анализ текста</w:t>
            </w:r>
          </w:p>
        </w:tc>
      </w:tr>
      <w:tr w:rsidR="00C86B0C" w:rsidRPr="000D08AB" w:rsidTr="00E713D6">
        <w:trPr>
          <w:trHeight w:val="702"/>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3.</w:t>
            </w:r>
          </w:p>
        </w:tc>
        <w:tc>
          <w:tcPr>
            <w:tcW w:w="6781" w:type="dxa"/>
          </w:tcPr>
          <w:p w:rsidR="00C86B0C" w:rsidRPr="000D08AB" w:rsidRDefault="00C86B0C" w:rsidP="00E713D6">
            <w:pPr>
              <w:pStyle w:val="ad"/>
              <w:ind w:left="0" w:right="92" w:firstLine="0"/>
              <w:rPr>
                <w:b/>
                <w:sz w:val="28"/>
                <w:szCs w:val="28"/>
                <w:lang w:eastAsia="ru-RU"/>
              </w:rPr>
            </w:pPr>
            <w:r w:rsidRPr="000D08AB">
              <w:rPr>
                <w:b/>
                <w:sz w:val="28"/>
                <w:szCs w:val="28"/>
                <w:lang w:eastAsia="ru-RU"/>
              </w:rPr>
              <w:t>Категориальный аппарат (образ, идеал, ценность, тема, проблема, идея, пафос, тенденция)</w:t>
            </w:r>
          </w:p>
          <w:p w:rsidR="00C86B0C" w:rsidRPr="000D08AB" w:rsidRDefault="00C86B0C" w:rsidP="008C48AA">
            <w:pPr>
              <w:pStyle w:val="21"/>
              <w:numPr>
                <w:ilvl w:val="0"/>
                <w:numId w:val="51"/>
              </w:numPr>
              <w:shd w:val="clear" w:color="auto" w:fill="FFFFFF"/>
              <w:ind w:left="439"/>
              <w:rPr>
                <w:rFonts w:ascii="Times New Roman" w:hAnsi="Times New Roman" w:cs="Times New Roman"/>
                <w:color w:val="000000"/>
                <w:lang w:val="be-BY" w:eastAsia="ru-RU"/>
              </w:rPr>
            </w:pPr>
            <w:r w:rsidRPr="000D08AB">
              <w:rPr>
                <w:rFonts w:ascii="Times New Roman" w:hAnsi="Times New Roman" w:cs="Times New Roman"/>
                <w:color w:val="000000"/>
                <w:lang w:eastAsia="ru-RU"/>
              </w:rPr>
              <w:t xml:space="preserve">Аксиологический компонент литературоведческих </w:t>
            </w:r>
            <w:r w:rsidRPr="000D08AB">
              <w:rPr>
                <w:rFonts w:ascii="Times New Roman" w:hAnsi="Times New Roman" w:cs="Times New Roman"/>
                <w:color w:val="000000"/>
                <w:lang w:eastAsia="ru-RU"/>
              </w:rPr>
              <w:lastRenderedPageBreak/>
              <w:t>понятий.</w:t>
            </w:r>
          </w:p>
          <w:p w:rsidR="00C86B0C" w:rsidRPr="000D08AB" w:rsidRDefault="00C86B0C" w:rsidP="008C48AA">
            <w:pPr>
              <w:pStyle w:val="21"/>
              <w:numPr>
                <w:ilvl w:val="0"/>
                <w:numId w:val="51"/>
              </w:numPr>
              <w:shd w:val="clear" w:color="auto" w:fill="FFFFFF"/>
              <w:ind w:left="439"/>
              <w:rPr>
                <w:rFonts w:ascii="Times New Roman" w:hAnsi="Times New Roman" w:cs="Times New Roman"/>
                <w:lang w:val="be-BY"/>
              </w:rPr>
            </w:pPr>
            <w:r w:rsidRPr="000D08AB">
              <w:rPr>
                <w:rFonts w:ascii="Times New Roman" w:hAnsi="Times New Roman" w:cs="Times New Roman"/>
                <w:color w:val="000000"/>
                <w:lang w:eastAsia="ru-RU"/>
              </w:rPr>
              <w:t xml:space="preserve">Понятия «идеал», «ценность» в составе понятия «образ». </w:t>
            </w:r>
            <w:r w:rsidRPr="000D08AB">
              <w:rPr>
                <w:rFonts w:ascii="Times New Roman" w:hAnsi="Times New Roman" w:cs="Times New Roman"/>
                <w:color w:val="000000"/>
                <w:lang w:val="be-BY" w:eastAsia="ru-RU"/>
              </w:rPr>
              <w:t xml:space="preserve"> </w:t>
            </w:r>
          </w:p>
          <w:p w:rsidR="00C86B0C" w:rsidRPr="000D08AB" w:rsidRDefault="00C86B0C" w:rsidP="008C48AA">
            <w:pPr>
              <w:pStyle w:val="21"/>
              <w:numPr>
                <w:ilvl w:val="0"/>
                <w:numId w:val="51"/>
              </w:numPr>
              <w:shd w:val="clear" w:color="auto" w:fill="FFFFFF"/>
              <w:ind w:left="439"/>
              <w:rPr>
                <w:rFonts w:ascii="Times New Roman" w:hAnsi="Times New Roman" w:cs="Times New Roman"/>
                <w:b/>
                <w:lang w:val="be-BY"/>
              </w:rPr>
            </w:pPr>
            <w:r w:rsidRPr="000D08AB">
              <w:rPr>
                <w:rFonts w:ascii="Times New Roman" w:hAnsi="Times New Roman" w:cs="Times New Roman"/>
              </w:rPr>
              <w:t>Ценностный аспект и эмоциональная направленность поэтической идеи</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lastRenderedPageBreak/>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68"/>
              </w:numPr>
              <w:shd w:val="clear" w:color="auto" w:fill="FFFFFF"/>
              <w:ind w:left="259" w:hanging="180"/>
              <w:rPr>
                <w:rFonts w:ascii="Times New Roman" w:hAnsi="Times New Roman" w:cs="Times New Roman"/>
              </w:rPr>
            </w:pPr>
            <w:r w:rsidRPr="000D08AB">
              <w:rPr>
                <w:rFonts w:ascii="Times New Roman" w:hAnsi="Times New Roman" w:cs="Times New Roman"/>
              </w:rPr>
              <w:t xml:space="preserve">Художественная тенденция и тенденциозность, «суд» и «приговор» художника. </w:t>
            </w:r>
          </w:p>
          <w:p w:rsidR="00C86B0C" w:rsidRPr="000D08AB" w:rsidRDefault="00C86B0C" w:rsidP="008C48AA">
            <w:pPr>
              <w:pStyle w:val="21"/>
              <w:numPr>
                <w:ilvl w:val="0"/>
                <w:numId w:val="68"/>
              </w:numPr>
              <w:shd w:val="clear" w:color="auto" w:fill="FFFFFF"/>
              <w:ind w:left="259" w:hanging="180"/>
              <w:rPr>
                <w:rFonts w:ascii="Times New Roman" w:hAnsi="Times New Roman" w:cs="Times New Roman"/>
              </w:rPr>
            </w:pPr>
            <w:r w:rsidRPr="000D08AB">
              <w:rPr>
                <w:rFonts w:ascii="Times New Roman" w:hAnsi="Times New Roman" w:cs="Times New Roman"/>
              </w:rPr>
              <w:t xml:space="preserve">Категория пафоса. Неоднозначное употребление термина «пафос» в науке о литературе.   </w:t>
            </w:r>
          </w:p>
          <w:p w:rsidR="00C86B0C" w:rsidRPr="000D08AB" w:rsidRDefault="00C86B0C" w:rsidP="008C48AA">
            <w:pPr>
              <w:pStyle w:val="ad"/>
              <w:numPr>
                <w:ilvl w:val="0"/>
                <w:numId w:val="68"/>
              </w:numPr>
              <w:ind w:left="259" w:right="92" w:hanging="180"/>
              <w:rPr>
                <w:b/>
                <w:sz w:val="28"/>
                <w:szCs w:val="28"/>
                <w:lang w:eastAsia="ru-RU"/>
              </w:rPr>
            </w:pPr>
            <w:r w:rsidRPr="000D08AB">
              <w:rPr>
                <w:color w:val="000000"/>
                <w:sz w:val="28"/>
                <w:szCs w:val="28"/>
              </w:rPr>
              <w:t>Ирония как</w:t>
            </w:r>
            <w:r w:rsidRPr="000D08AB">
              <w:rPr>
                <w:rStyle w:val="apple-converted-space"/>
                <w:color w:val="000000"/>
                <w:sz w:val="28"/>
                <w:szCs w:val="28"/>
              </w:rPr>
              <w:t> </w:t>
            </w:r>
            <w:r w:rsidRPr="000D08AB">
              <w:rPr>
                <w:rStyle w:val="ae"/>
                <w:iCs/>
                <w:color w:val="000000"/>
                <w:sz w:val="28"/>
                <w:szCs w:val="28"/>
              </w:rPr>
              <w:t>деконструкция</w:t>
            </w:r>
            <w:r w:rsidRPr="000D08AB">
              <w:rPr>
                <w:rStyle w:val="apple-converted-space"/>
                <w:color w:val="000000"/>
                <w:sz w:val="28"/>
                <w:szCs w:val="28"/>
              </w:rPr>
              <w:t> </w:t>
            </w:r>
            <w:r w:rsidRPr="000D08AB">
              <w:rPr>
                <w:color w:val="000000"/>
                <w:sz w:val="28"/>
                <w:szCs w:val="28"/>
              </w:rPr>
              <w:t>пафоса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Письменный анализ текста</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4.</w:t>
            </w:r>
          </w:p>
        </w:tc>
        <w:tc>
          <w:tcPr>
            <w:tcW w:w="6781" w:type="dxa"/>
          </w:tcPr>
          <w:p w:rsidR="00C86B0C" w:rsidRPr="000D08AB" w:rsidRDefault="00C86B0C" w:rsidP="00E713D6">
            <w:pPr>
              <w:pStyle w:val="ad"/>
              <w:ind w:left="0" w:right="92" w:firstLine="0"/>
              <w:rPr>
                <w:b/>
                <w:sz w:val="28"/>
                <w:szCs w:val="28"/>
                <w:lang w:eastAsia="ru-RU"/>
              </w:rPr>
            </w:pPr>
            <w:r w:rsidRPr="000D08AB">
              <w:rPr>
                <w:b/>
                <w:sz w:val="28"/>
                <w:szCs w:val="28"/>
                <w:lang w:eastAsia="ru-RU"/>
              </w:rPr>
              <w:t>Русская классическая литература как литература эстетическая</w:t>
            </w:r>
          </w:p>
          <w:p w:rsidR="00C86B0C" w:rsidRPr="000D08AB" w:rsidRDefault="00C86B0C" w:rsidP="008C48AA">
            <w:pPr>
              <w:pStyle w:val="21"/>
              <w:numPr>
                <w:ilvl w:val="0"/>
                <w:numId w:val="52"/>
              </w:numPr>
              <w:ind w:left="79" w:firstLine="0"/>
              <w:outlineLvl w:val="2"/>
              <w:rPr>
                <w:rFonts w:ascii="Times New Roman" w:hAnsi="Times New Roman" w:cs="Times New Roman"/>
                <w:color w:val="000000"/>
                <w:lang w:eastAsia="ru-RU"/>
              </w:rPr>
            </w:pPr>
            <w:r w:rsidRPr="000D08AB">
              <w:rPr>
                <w:rFonts w:ascii="Times New Roman" w:hAnsi="Times New Roman" w:cs="Times New Roman"/>
              </w:rPr>
              <w:t>Основные особенности эстетического типа художественно-литературного сознания</w:t>
            </w:r>
            <w:r w:rsidRPr="000D08AB">
              <w:rPr>
                <w:rFonts w:ascii="Times New Roman" w:hAnsi="Times New Roman" w:cs="Times New Roman"/>
                <w:color w:val="000000"/>
                <w:lang w:eastAsia="ru-RU"/>
              </w:rPr>
              <w:t xml:space="preserve"> в России. Отличия эстетической литературы от риторических литератур предшествующих эпох. </w:t>
            </w:r>
          </w:p>
          <w:p w:rsidR="00C86B0C" w:rsidRPr="000D08AB" w:rsidRDefault="00C86B0C" w:rsidP="008C48AA">
            <w:pPr>
              <w:pStyle w:val="21"/>
              <w:numPr>
                <w:ilvl w:val="0"/>
                <w:numId w:val="52"/>
              </w:numPr>
              <w:ind w:left="79" w:firstLine="0"/>
              <w:outlineLvl w:val="2"/>
              <w:rPr>
                <w:rFonts w:ascii="Times New Roman" w:hAnsi="Times New Roman" w:cs="Times New Roman"/>
                <w:b/>
                <w:lang w:eastAsia="ru-RU"/>
              </w:rPr>
            </w:pPr>
            <w:r w:rsidRPr="000D08AB">
              <w:rPr>
                <w:rFonts w:ascii="Times New Roman" w:hAnsi="Times New Roman" w:cs="Times New Roman"/>
                <w:color w:val="000000"/>
                <w:lang w:eastAsia="ru-RU"/>
              </w:rPr>
              <w:t xml:space="preserve">Понятие «художественного мира». </w:t>
            </w:r>
            <w:r w:rsidRPr="000D08AB">
              <w:rPr>
                <w:rFonts w:ascii="Times New Roman" w:hAnsi="Times New Roman" w:cs="Times New Roman"/>
              </w:rPr>
              <w:t>Важнейшие особенности художественности в русской литературе XIX века</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19</w:t>
            </w:r>
            <w:r w:rsidRPr="000D08AB">
              <w:rPr>
                <w:rFonts w:ascii="Times New Roman" w:hAnsi="Times New Roman"/>
                <w:sz w:val="28"/>
                <w:szCs w:val="28"/>
                <w:lang w:val="en-US" w:eastAsia="ru-RU"/>
              </w:rPr>
              <w:t>]</w:t>
            </w:r>
          </w:p>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20</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23</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69"/>
              </w:numPr>
              <w:ind w:left="259" w:firstLine="0"/>
              <w:rPr>
                <w:rFonts w:ascii="Times New Roman" w:hAnsi="Times New Roman" w:cs="Times New Roman"/>
                <w:color w:val="000000"/>
              </w:rPr>
            </w:pPr>
            <w:r w:rsidRPr="000D08AB">
              <w:rPr>
                <w:rFonts w:ascii="Times New Roman" w:hAnsi="Times New Roman" w:cs="Times New Roman"/>
                <w:color w:val="000000"/>
              </w:rPr>
              <w:t xml:space="preserve">Художественная аксиология творчества К.Н.Батюшкова (идейные, нравственные, эстетические, творческие, онтологические ценности) и средства ее воплощения: поэтика, </w:t>
            </w:r>
            <w:r w:rsidRPr="000D08AB">
              <w:rPr>
                <w:rFonts w:ascii="Times New Roman" w:hAnsi="Times New Roman" w:cs="Times New Roman"/>
                <w:color w:val="000000"/>
              </w:rPr>
              <w:lastRenderedPageBreak/>
              <w:t>лексико-синтаксическое своеобразие лирики.</w:t>
            </w:r>
          </w:p>
          <w:p w:rsidR="00C86B0C" w:rsidRPr="000D08AB" w:rsidRDefault="00C86B0C" w:rsidP="008C48AA">
            <w:pPr>
              <w:pStyle w:val="ad"/>
              <w:numPr>
                <w:ilvl w:val="0"/>
                <w:numId w:val="69"/>
              </w:numPr>
              <w:ind w:left="259" w:right="92" w:firstLine="0"/>
              <w:rPr>
                <w:b/>
                <w:sz w:val="28"/>
                <w:szCs w:val="28"/>
                <w:lang w:eastAsia="ru-RU"/>
              </w:rPr>
            </w:pPr>
            <w:r w:rsidRPr="000D08AB">
              <w:rPr>
                <w:sz w:val="28"/>
                <w:szCs w:val="28"/>
              </w:rPr>
              <w:t>Аксиологические доминанты художественного мира Пушкина: «Цель художества – идеал»</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Письменный анализ текста</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5.</w:t>
            </w:r>
          </w:p>
        </w:tc>
        <w:tc>
          <w:tcPr>
            <w:tcW w:w="6781" w:type="dxa"/>
          </w:tcPr>
          <w:p w:rsidR="00C86B0C" w:rsidRPr="000D08AB" w:rsidRDefault="00C86B0C" w:rsidP="00E713D6">
            <w:pPr>
              <w:pStyle w:val="ad"/>
              <w:ind w:left="0" w:right="92" w:firstLine="0"/>
              <w:rPr>
                <w:b/>
                <w:color w:val="000000"/>
                <w:sz w:val="28"/>
                <w:szCs w:val="28"/>
                <w:lang w:eastAsia="ru-RU"/>
              </w:rPr>
            </w:pPr>
            <w:r w:rsidRPr="000D08AB">
              <w:rPr>
                <w:b/>
                <w:sz w:val="28"/>
                <w:szCs w:val="28"/>
                <w:lang w:eastAsia="ru-RU"/>
              </w:rPr>
              <w:t>Национальное своеобразие как ф</w:t>
            </w:r>
            <w:r w:rsidRPr="000D08AB">
              <w:rPr>
                <w:b/>
                <w:color w:val="000000"/>
                <w:sz w:val="28"/>
                <w:szCs w:val="28"/>
                <w:lang w:eastAsia="ru-RU"/>
              </w:rPr>
              <w:t>актор смыслообразования. Национальная модель мира в творчестве Пушкина</w:t>
            </w:r>
          </w:p>
          <w:p w:rsidR="00C86B0C" w:rsidRPr="000D08AB" w:rsidRDefault="00C86B0C" w:rsidP="008C48AA">
            <w:pPr>
              <w:pStyle w:val="21"/>
              <w:numPr>
                <w:ilvl w:val="0"/>
                <w:numId w:val="53"/>
              </w:numPr>
              <w:ind w:left="439"/>
              <w:rPr>
                <w:rFonts w:ascii="Times New Roman" w:hAnsi="Times New Roman" w:cs="Times New Roman"/>
                <w:color w:val="000000"/>
                <w:lang w:val="be-BY"/>
              </w:rPr>
            </w:pPr>
            <w:r w:rsidRPr="000D08AB">
              <w:rPr>
                <w:rFonts w:ascii="Times New Roman" w:hAnsi="Times New Roman" w:cs="Times New Roman"/>
              </w:rPr>
              <w:t xml:space="preserve">Национальное своеобразие русской литературы. Восток и Запад. </w:t>
            </w:r>
            <w:r w:rsidRPr="000D08AB">
              <w:rPr>
                <w:rFonts w:ascii="Times New Roman" w:hAnsi="Times New Roman" w:cs="Times New Roman"/>
                <w:color w:val="000000"/>
              </w:rPr>
              <w:t>Господство этического начала над эстетическим в русской литературе в отличие от западных.</w:t>
            </w:r>
          </w:p>
          <w:p w:rsidR="00C86B0C" w:rsidRPr="000D08AB" w:rsidRDefault="00C86B0C" w:rsidP="008C48AA">
            <w:pPr>
              <w:pStyle w:val="21"/>
              <w:numPr>
                <w:ilvl w:val="0"/>
                <w:numId w:val="53"/>
              </w:numPr>
              <w:ind w:left="439"/>
              <w:rPr>
                <w:rFonts w:ascii="Times New Roman" w:hAnsi="Times New Roman" w:cs="Times New Roman"/>
                <w:color w:val="000000"/>
                <w:lang w:val="be-BY"/>
              </w:rPr>
            </w:pPr>
            <w:r w:rsidRPr="000D08AB">
              <w:rPr>
                <w:rFonts w:ascii="Times New Roman" w:hAnsi="Times New Roman" w:cs="Times New Roman"/>
                <w:color w:val="000000"/>
              </w:rPr>
              <w:t xml:space="preserve">«Душа» как </w:t>
            </w:r>
            <w:r w:rsidRPr="000D08AB">
              <w:rPr>
                <w:rFonts w:ascii="Times New Roman" w:hAnsi="Times New Roman" w:cs="Times New Roman"/>
                <w:color w:val="000000"/>
                <w:shd w:val="clear" w:color="auto" w:fill="FFFFFF"/>
                <w:lang w:eastAsia="ru-RU"/>
              </w:rPr>
              <w:t xml:space="preserve">«одно из главных действующих лиц» в </w:t>
            </w:r>
            <w:r w:rsidRPr="000D08AB">
              <w:rPr>
                <w:rFonts w:ascii="Times New Roman" w:hAnsi="Times New Roman" w:cs="Times New Roman"/>
                <w:color w:val="000000"/>
              </w:rPr>
              <w:t>русской литературе</w:t>
            </w:r>
            <w:r w:rsidRPr="000D08AB">
              <w:rPr>
                <w:rFonts w:ascii="Times New Roman" w:hAnsi="Times New Roman" w:cs="Times New Roman"/>
                <w:color w:val="000000"/>
                <w:shd w:val="clear" w:color="auto" w:fill="FFFFFF"/>
                <w:lang w:eastAsia="ru-RU"/>
              </w:rPr>
              <w:t xml:space="preserve"> (В. Вулф). </w:t>
            </w:r>
            <w:r w:rsidRPr="000D08AB">
              <w:rPr>
                <w:rFonts w:ascii="Times New Roman" w:hAnsi="Times New Roman" w:cs="Times New Roman"/>
                <w:lang w:val="be-BY"/>
              </w:rPr>
              <w:t xml:space="preserve"> </w:t>
            </w:r>
            <w:r w:rsidRPr="000D08AB">
              <w:rPr>
                <w:rFonts w:ascii="Times New Roman" w:hAnsi="Times New Roman" w:cs="Times New Roman"/>
                <w:color w:val="000000"/>
              </w:rPr>
              <w:t xml:space="preserve"> </w:t>
            </w:r>
            <w:r w:rsidRPr="000D08AB">
              <w:rPr>
                <w:rFonts w:ascii="Times New Roman" w:hAnsi="Times New Roman" w:cs="Times New Roman"/>
                <w:color w:val="000000"/>
                <w:lang w:val="be-BY"/>
              </w:rPr>
              <w:t xml:space="preserve"> </w:t>
            </w:r>
          </w:p>
          <w:p w:rsidR="00C86B0C" w:rsidRPr="000D08AB" w:rsidRDefault="00C86B0C" w:rsidP="008C48AA">
            <w:pPr>
              <w:pStyle w:val="21"/>
              <w:numPr>
                <w:ilvl w:val="0"/>
                <w:numId w:val="53"/>
              </w:numPr>
              <w:ind w:left="439"/>
              <w:rPr>
                <w:rFonts w:ascii="Times New Roman" w:hAnsi="Times New Roman" w:cs="Times New Roman"/>
                <w:color w:val="000000"/>
              </w:rPr>
            </w:pPr>
            <w:r w:rsidRPr="000D08AB">
              <w:rPr>
                <w:rFonts w:ascii="Times New Roman" w:hAnsi="Times New Roman" w:cs="Times New Roman"/>
                <w:color w:val="000000"/>
              </w:rPr>
              <w:t>Незавершенность жанровых форм. Отказ от окончательных ответов.</w:t>
            </w:r>
          </w:p>
          <w:p w:rsidR="00C86B0C" w:rsidRPr="000D08AB" w:rsidRDefault="00C86B0C" w:rsidP="008C48AA">
            <w:pPr>
              <w:pStyle w:val="21"/>
              <w:numPr>
                <w:ilvl w:val="0"/>
                <w:numId w:val="53"/>
              </w:numPr>
              <w:ind w:left="439"/>
              <w:rPr>
                <w:rStyle w:val="apple-converted-space"/>
                <w:color w:val="000000"/>
                <w:shd w:val="clear" w:color="auto" w:fill="FFFFEE"/>
              </w:rPr>
            </w:pPr>
            <w:r w:rsidRPr="000D08AB">
              <w:rPr>
                <w:rFonts w:ascii="Times New Roman" w:hAnsi="Times New Roman" w:cs="Times New Roman"/>
              </w:rPr>
              <w:t xml:space="preserve">Менталитет и </w:t>
            </w:r>
            <w:r w:rsidRPr="000D08AB">
              <w:rPr>
                <w:rFonts w:ascii="Times New Roman" w:hAnsi="Times New Roman" w:cs="Times New Roman"/>
                <w:color w:val="000000"/>
                <w:shd w:val="clear" w:color="auto" w:fill="FFFFEE"/>
              </w:rPr>
              <w:t>своеобразие  социальных связей, поведенческих структур и т.п.</w:t>
            </w:r>
            <w:r w:rsidRPr="000D08AB">
              <w:rPr>
                <w:rStyle w:val="apple-converted-space"/>
                <w:color w:val="000000"/>
                <w:shd w:val="clear" w:color="auto" w:fill="FFFFEE"/>
              </w:rPr>
              <w:t> </w:t>
            </w:r>
          </w:p>
          <w:p w:rsidR="00C86B0C" w:rsidRPr="000D08AB" w:rsidRDefault="00C86B0C" w:rsidP="008C48AA">
            <w:pPr>
              <w:pStyle w:val="21"/>
              <w:numPr>
                <w:ilvl w:val="0"/>
                <w:numId w:val="53"/>
              </w:numPr>
              <w:ind w:left="439"/>
              <w:rPr>
                <w:rFonts w:ascii="Times New Roman" w:hAnsi="Times New Roman" w:cs="Times New Roman"/>
                <w:b/>
                <w:lang w:eastAsia="ru-RU"/>
              </w:rPr>
            </w:pPr>
            <w:r w:rsidRPr="000D08AB">
              <w:rPr>
                <w:rStyle w:val="apple-converted-space"/>
                <w:color w:val="000000"/>
                <w:shd w:val="clear" w:color="auto" w:fill="FFFFEE"/>
              </w:rPr>
              <w:t xml:space="preserve">Проблема национального идеала в литературе. Пушкин как </w:t>
            </w:r>
            <w:r w:rsidRPr="000D08AB">
              <w:rPr>
                <w:rFonts w:ascii="Times New Roman" w:hAnsi="Times New Roman" w:cs="Times New Roman"/>
                <w:color w:val="000000"/>
              </w:rPr>
              <w:t xml:space="preserve">русский национальный поэт. </w:t>
            </w:r>
            <w:r w:rsidRPr="000D08AB">
              <w:rPr>
                <w:rFonts w:ascii="Times New Roman" w:hAnsi="Times New Roman" w:cs="Times New Roman"/>
              </w:rPr>
              <w:t>Своеобразие аксиологии Пушкина</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17</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19</w:t>
            </w:r>
            <w:r w:rsidRPr="000D08AB">
              <w:rPr>
                <w:rFonts w:ascii="Times New Roman" w:hAnsi="Times New Roman"/>
                <w:sz w:val="28"/>
                <w:szCs w:val="28"/>
                <w:lang w:val="en-US" w:eastAsia="ru-RU"/>
              </w:rPr>
              <w:t>]</w:t>
            </w:r>
          </w:p>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20</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23</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0"/>
              </w:numPr>
              <w:rPr>
                <w:rFonts w:ascii="Times New Roman" w:hAnsi="Times New Roman" w:cs="Times New Roman"/>
                <w:lang w:val="be-BY"/>
              </w:rPr>
            </w:pPr>
            <w:r w:rsidRPr="000D08AB">
              <w:rPr>
                <w:rFonts w:ascii="Times New Roman" w:hAnsi="Times New Roman" w:cs="Times New Roman"/>
              </w:rPr>
              <w:t xml:space="preserve">Универсальные и национальные ценности в романе Пушкина «Евгений Онегин». </w:t>
            </w:r>
            <w:r w:rsidRPr="000D08AB">
              <w:rPr>
                <w:rFonts w:ascii="Times New Roman" w:hAnsi="Times New Roman" w:cs="Times New Roman"/>
                <w:lang w:val="be-BY"/>
              </w:rPr>
              <w:t xml:space="preserve"> </w:t>
            </w:r>
          </w:p>
          <w:p w:rsidR="00C86B0C" w:rsidRPr="000D08AB" w:rsidRDefault="00C86B0C" w:rsidP="008C48AA">
            <w:pPr>
              <w:pStyle w:val="21"/>
              <w:numPr>
                <w:ilvl w:val="0"/>
                <w:numId w:val="70"/>
              </w:numPr>
              <w:rPr>
                <w:rFonts w:ascii="Times New Roman" w:hAnsi="Times New Roman" w:cs="Times New Roman"/>
              </w:rPr>
            </w:pPr>
            <w:r w:rsidRPr="000D08AB">
              <w:rPr>
                <w:rFonts w:ascii="Times New Roman" w:hAnsi="Times New Roman" w:cs="Times New Roman"/>
              </w:rPr>
              <w:t>Опыт прочтения в свете ценностного подхода стихотворения Пушкина (по выбору).</w:t>
            </w:r>
          </w:p>
          <w:p w:rsidR="00C86B0C" w:rsidRPr="000D08AB" w:rsidRDefault="00C86B0C" w:rsidP="008C48AA">
            <w:pPr>
              <w:pStyle w:val="ad"/>
              <w:numPr>
                <w:ilvl w:val="0"/>
                <w:numId w:val="70"/>
              </w:numPr>
              <w:ind w:right="92"/>
              <w:rPr>
                <w:b/>
                <w:sz w:val="28"/>
                <w:szCs w:val="28"/>
                <w:lang w:eastAsia="ru-RU"/>
              </w:rPr>
            </w:pPr>
            <w:r w:rsidRPr="000D08AB">
              <w:rPr>
                <w:sz w:val="28"/>
                <w:szCs w:val="28"/>
              </w:rPr>
              <w:t>Пушкин и И.А. Гончаров. Национальная модель мира в романе Гончарова «Обломов»</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be-BY" w:eastAsia="ru-RU"/>
              </w:rPr>
              <w:t xml:space="preserve"> Сравнительный анализ текста</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6.</w:t>
            </w:r>
          </w:p>
        </w:tc>
        <w:tc>
          <w:tcPr>
            <w:tcW w:w="6781" w:type="dxa"/>
          </w:tcPr>
          <w:p w:rsidR="00C86B0C" w:rsidRPr="000D08AB" w:rsidRDefault="00C86B0C" w:rsidP="00E713D6">
            <w:pPr>
              <w:rPr>
                <w:rFonts w:ascii="Times New Roman" w:hAnsi="Times New Roman"/>
                <w:b/>
                <w:sz w:val="28"/>
                <w:szCs w:val="28"/>
                <w:lang w:eastAsia="ru-RU"/>
              </w:rPr>
            </w:pPr>
            <w:r w:rsidRPr="000D08AB">
              <w:rPr>
                <w:rFonts w:ascii="Times New Roman" w:hAnsi="Times New Roman"/>
                <w:b/>
                <w:sz w:val="28"/>
                <w:szCs w:val="28"/>
                <w:lang w:eastAsia="ru-RU"/>
              </w:rPr>
              <w:t>Русская литература и христианство</w:t>
            </w:r>
          </w:p>
          <w:p w:rsidR="00C86B0C" w:rsidRPr="000D08AB" w:rsidRDefault="00C86B0C" w:rsidP="008C48AA">
            <w:pPr>
              <w:pStyle w:val="21"/>
              <w:numPr>
                <w:ilvl w:val="0"/>
                <w:numId w:val="54"/>
              </w:numPr>
              <w:ind w:left="439"/>
              <w:rPr>
                <w:rFonts w:ascii="Times New Roman" w:hAnsi="Times New Roman" w:cs="Times New Roman"/>
              </w:rPr>
            </w:pPr>
            <w:r w:rsidRPr="000D08AB">
              <w:rPr>
                <w:rFonts w:ascii="Times New Roman" w:hAnsi="Times New Roman" w:cs="Times New Roman"/>
              </w:rPr>
              <w:t xml:space="preserve">К истории изучения проблемы. Пересечение </w:t>
            </w:r>
            <w:r w:rsidRPr="000D08AB">
              <w:rPr>
                <w:rFonts w:ascii="Times New Roman" w:hAnsi="Times New Roman" w:cs="Times New Roman"/>
                <w:lang w:val="be-BY"/>
              </w:rPr>
              <w:t xml:space="preserve"> </w:t>
            </w:r>
            <w:r w:rsidRPr="000D08AB">
              <w:rPr>
                <w:rFonts w:ascii="Times New Roman" w:hAnsi="Times New Roman" w:cs="Times New Roman"/>
              </w:rPr>
              <w:t xml:space="preserve"> </w:t>
            </w:r>
            <w:r w:rsidRPr="000D08AB">
              <w:rPr>
                <w:rFonts w:ascii="Times New Roman" w:hAnsi="Times New Roman" w:cs="Times New Roman"/>
                <w:lang w:val="be-BY"/>
              </w:rPr>
              <w:lastRenderedPageBreak/>
              <w:t xml:space="preserve">мистико-религиозных и материалистических </w:t>
            </w:r>
            <w:r w:rsidRPr="000D08AB">
              <w:rPr>
                <w:rFonts w:ascii="Times New Roman" w:hAnsi="Times New Roman" w:cs="Times New Roman"/>
              </w:rPr>
              <w:t xml:space="preserve">традиций  в русской художественной мысли 19 века.  </w:t>
            </w:r>
          </w:p>
          <w:p w:rsidR="00C86B0C" w:rsidRPr="000D08AB" w:rsidRDefault="00C86B0C" w:rsidP="008C48AA">
            <w:pPr>
              <w:pStyle w:val="21"/>
              <w:numPr>
                <w:ilvl w:val="0"/>
                <w:numId w:val="54"/>
              </w:numPr>
              <w:ind w:left="439"/>
              <w:rPr>
                <w:rFonts w:ascii="Times New Roman" w:hAnsi="Times New Roman" w:cs="Times New Roman"/>
              </w:rPr>
            </w:pPr>
            <w:r w:rsidRPr="000D08AB">
              <w:rPr>
                <w:rFonts w:ascii="Times New Roman" w:hAnsi="Times New Roman" w:cs="Times New Roman"/>
              </w:rPr>
              <w:t xml:space="preserve">«Атеизм – основная болезнь </w:t>
            </w:r>
            <w:r w:rsidRPr="000D08AB">
              <w:rPr>
                <w:rFonts w:ascii="Times New Roman" w:hAnsi="Times New Roman" w:cs="Times New Roman"/>
                <w:lang w:val="en-US"/>
              </w:rPr>
              <w:t>XIX</w:t>
            </w:r>
            <w:r w:rsidRPr="000D08AB">
              <w:rPr>
                <w:rFonts w:ascii="Times New Roman" w:hAnsi="Times New Roman" w:cs="Times New Roman"/>
              </w:rPr>
              <w:t xml:space="preserve"> века» (С.Н.Булгаков).</w:t>
            </w:r>
          </w:p>
          <w:p w:rsidR="00C86B0C" w:rsidRPr="000D08AB" w:rsidRDefault="00C86B0C" w:rsidP="008C48AA">
            <w:pPr>
              <w:pStyle w:val="21"/>
              <w:numPr>
                <w:ilvl w:val="0"/>
                <w:numId w:val="54"/>
              </w:numPr>
              <w:ind w:left="439"/>
              <w:rPr>
                <w:rFonts w:ascii="Times New Roman" w:hAnsi="Times New Roman" w:cs="Times New Roman"/>
                <w:lang w:val="be-BY" w:eastAsia="ru-RU"/>
              </w:rPr>
            </w:pPr>
            <w:r w:rsidRPr="000D08AB">
              <w:rPr>
                <w:rFonts w:ascii="Times New Roman" w:hAnsi="Times New Roman" w:cs="Times New Roman"/>
              </w:rPr>
              <w:t>Оптина пустынь и ее роль в развитии русского культурного и религиозного сознания. Оптина пустынь и Гоголь («Выбранные места из переписки с друзьями»)</w:t>
            </w:r>
            <w:r w:rsidRPr="000D08AB">
              <w:rPr>
                <w:rFonts w:ascii="Times New Roman" w:hAnsi="Times New Roman" w:cs="Times New Roman"/>
                <w:lang w:val="be-BY" w:eastAsia="ru-RU"/>
              </w:rPr>
              <w:t xml:space="preserve"> </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18</w:t>
            </w:r>
            <w:r w:rsidRPr="000D08AB">
              <w:rPr>
                <w:rFonts w:ascii="Times New Roman" w:hAnsi="Times New Roman"/>
                <w:sz w:val="28"/>
                <w:szCs w:val="28"/>
                <w:lang w:val="en-US" w:eastAsia="ru-RU"/>
              </w:rPr>
              <w:t>]</w:t>
            </w:r>
          </w:p>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22</w:t>
            </w:r>
            <w:r w:rsidRPr="000D08AB">
              <w:rPr>
                <w:rFonts w:ascii="Times New Roman" w:hAnsi="Times New Roman"/>
                <w:sz w:val="28"/>
                <w:szCs w:val="28"/>
                <w:lang w:val="en-US" w:eastAsia="ru-RU"/>
              </w:rPr>
              <w:t>]</w:t>
            </w:r>
          </w:p>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lastRenderedPageBreak/>
              <w:t>[</w:t>
            </w:r>
            <w:r w:rsidRPr="000D08AB">
              <w:rPr>
                <w:rFonts w:ascii="Times New Roman" w:hAnsi="Times New Roman"/>
                <w:sz w:val="28"/>
                <w:szCs w:val="28"/>
                <w:lang w:eastAsia="ru-RU"/>
              </w:rPr>
              <w:t>24</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1"/>
              </w:numPr>
              <w:ind w:left="259" w:hanging="180"/>
              <w:rPr>
                <w:rFonts w:ascii="Times New Roman" w:hAnsi="Times New Roman" w:cs="Times New Roman"/>
                <w:lang w:val="be-BY"/>
              </w:rPr>
            </w:pPr>
            <w:r w:rsidRPr="000D08AB">
              <w:rPr>
                <w:rFonts w:ascii="Times New Roman" w:hAnsi="Times New Roman" w:cs="Times New Roman"/>
              </w:rPr>
              <w:t>Аксиологический подтекст поэмы М.Лермонтова «Демон».</w:t>
            </w:r>
          </w:p>
          <w:p w:rsidR="00C86B0C" w:rsidRPr="000D08AB" w:rsidRDefault="00C86B0C" w:rsidP="008C48AA">
            <w:pPr>
              <w:pStyle w:val="21"/>
              <w:numPr>
                <w:ilvl w:val="0"/>
                <w:numId w:val="71"/>
              </w:numPr>
              <w:ind w:left="259" w:hanging="180"/>
              <w:rPr>
                <w:rFonts w:ascii="Times New Roman" w:hAnsi="Times New Roman" w:cs="Times New Roman"/>
                <w:lang w:val="be-BY"/>
              </w:rPr>
            </w:pPr>
            <w:r w:rsidRPr="000D08AB">
              <w:rPr>
                <w:rFonts w:ascii="Times New Roman" w:hAnsi="Times New Roman" w:cs="Times New Roman"/>
              </w:rPr>
              <w:t xml:space="preserve">Социальная проблематика и христианская система ценностей в «Шинели». </w:t>
            </w:r>
          </w:p>
          <w:p w:rsidR="00C86B0C" w:rsidRPr="000D08AB" w:rsidRDefault="00C86B0C" w:rsidP="008C48AA">
            <w:pPr>
              <w:pStyle w:val="21"/>
              <w:numPr>
                <w:ilvl w:val="0"/>
                <w:numId w:val="71"/>
              </w:numPr>
              <w:ind w:left="259" w:hanging="180"/>
              <w:rPr>
                <w:rFonts w:ascii="Times New Roman" w:hAnsi="Times New Roman" w:cs="Times New Roman"/>
                <w:b/>
                <w:lang w:eastAsia="ru-RU"/>
              </w:rPr>
            </w:pPr>
            <w:r w:rsidRPr="000D08AB">
              <w:rPr>
                <w:rFonts w:ascii="Times New Roman" w:hAnsi="Times New Roman" w:cs="Times New Roman"/>
              </w:rPr>
              <w:t>Аксиологические доминанты художественного мира Достоевского</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Реферирование работ по творчеству Гоголя и Достоевского</w:t>
            </w:r>
          </w:p>
        </w:tc>
      </w:tr>
      <w:tr w:rsidR="00C86B0C" w:rsidRPr="000D08AB" w:rsidTr="00E713D6">
        <w:trPr>
          <w:trHeight w:val="105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7.</w:t>
            </w:r>
          </w:p>
        </w:tc>
        <w:tc>
          <w:tcPr>
            <w:tcW w:w="6781" w:type="dxa"/>
          </w:tcPr>
          <w:p w:rsidR="00C86B0C" w:rsidRPr="000D08AB" w:rsidRDefault="00C86B0C" w:rsidP="00E713D6">
            <w:pPr>
              <w:pStyle w:val="ad"/>
              <w:ind w:left="0" w:right="92" w:firstLine="0"/>
              <w:rPr>
                <w:b/>
                <w:sz w:val="28"/>
                <w:szCs w:val="28"/>
                <w:lang w:eastAsia="ru-RU"/>
              </w:rPr>
            </w:pPr>
            <w:r w:rsidRPr="000D08AB">
              <w:rPr>
                <w:b/>
                <w:sz w:val="28"/>
                <w:szCs w:val="28"/>
                <w:lang w:eastAsia="ru-RU"/>
              </w:rPr>
              <w:t>Материалистическая идеология и революционная аксиология в истории русской литературы</w:t>
            </w:r>
          </w:p>
          <w:p w:rsidR="00C86B0C" w:rsidRPr="000D08AB" w:rsidRDefault="00C86B0C" w:rsidP="008C48AA">
            <w:pPr>
              <w:pStyle w:val="21"/>
              <w:numPr>
                <w:ilvl w:val="0"/>
                <w:numId w:val="55"/>
              </w:numPr>
              <w:ind w:left="79" w:firstLine="0"/>
              <w:rPr>
                <w:rFonts w:ascii="Times New Roman" w:hAnsi="Times New Roman" w:cs="Times New Roman"/>
              </w:rPr>
            </w:pPr>
            <w:r w:rsidRPr="000D08AB">
              <w:rPr>
                <w:rFonts w:ascii="Times New Roman" w:hAnsi="Times New Roman" w:cs="Times New Roman"/>
              </w:rPr>
              <w:t>Роль литературы как провозвестника и пропагандиста свободолюбивых настроений и проводника конкретных социально-политических программ (декабристы, революционеры-демократы, революционные народники).</w:t>
            </w:r>
          </w:p>
          <w:p w:rsidR="00C86B0C" w:rsidRPr="000D08AB" w:rsidRDefault="00C86B0C" w:rsidP="008C48AA">
            <w:pPr>
              <w:pStyle w:val="21"/>
              <w:numPr>
                <w:ilvl w:val="0"/>
                <w:numId w:val="55"/>
              </w:numPr>
              <w:ind w:left="79" w:firstLine="0"/>
              <w:rPr>
                <w:rFonts w:ascii="Times New Roman" w:hAnsi="Times New Roman" w:cs="Times New Roman"/>
              </w:rPr>
            </w:pPr>
            <w:r w:rsidRPr="000D08AB">
              <w:rPr>
                <w:rFonts w:ascii="Times New Roman" w:hAnsi="Times New Roman" w:cs="Times New Roman"/>
              </w:rPr>
              <w:t>Насилие в сознании русского человека.</w:t>
            </w:r>
          </w:p>
          <w:p w:rsidR="00C86B0C" w:rsidRPr="000D08AB" w:rsidRDefault="00C86B0C" w:rsidP="008C48AA">
            <w:pPr>
              <w:pStyle w:val="21"/>
              <w:numPr>
                <w:ilvl w:val="0"/>
                <w:numId w:val="55"/>
              </w:numPr>
              <w:ind w:left="79" w:firstLine="0"/>
              <w:rPr>
                <w:rFonts w:ascii="Times New Roman" w:hAnsi="Times New Roman" w:cs="Times New Roman"/>
              </w:rPr>
            </w:pPr>
            <w:r w:rsidRPr="000D08AB">
              <w:rPr>
                <w:rFonts w:ascii="Times New Roman" w:hAnsi="Times New Roman" w:cs="Times New Roman"/>
              </w:rPr>
              <w:t>Идеал человека-гражданина (просвещенность, любовь к отечеству, активная жизненная позиция, самопожертвование во имя блага государства) в творчестве декабристов</w:t>
            </w:r>
          </w:p>
          <w:p w:rsidR="00C86B0C" w:rsidRPr="000D08AB" w:rsidRDefault="00C86B0C" w:rsidP="00E713D6">
            <w:pPr>
              <w:pStyle w:val="21"/>
              <w:ind w:left="1288" w:firstLine="0"/>
              <w:rPr>
                <w:rFonts w:ascii="Times New Roman" w:hAnsi="Times New Roman" w:cs="Times New Roman"/>
                <w:b/>
                <w:lang w:eastAsia="ru-RU"/>
              </w:rPr>
            </w:pP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16</w:t>
            </w:r>
            <w:r w:rsidRPr="000D08AB">
              <w:rPr>
                <w:rFonts w:ascii="Times New Roman" w:hAnsi="Times New Roman"/>
                <w:sz w:val="28"/>
                <w:szCs w:val="28"/>
                <w:lang w:val="en-US" w:eastAsia="ru-RU"/>
              </w:rPr>
              <w:t>]</w:t>
            </w:r>
          </w:p>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20</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105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2"/>
              </w:numPr>
              <w:rPr>
                <w:rFonts w:ascii="Times New Roman" w:hAnsi="Times New Roman" w:cs="Times New Roman"/>
              </w:rPr>
            </w:pPr>
            <w:r w:rsidRPr="000D08AB">
              <w:rPr>
                <w:rFonts w:ascii="Times New Roman" w:hAnsi="Times New Roman" w:cs="Times New Roman"/>
              </w:rPr>
              <w:t xml:space="preserve">Свобода и революция в понимании Пушкина.  </w:t>
            </w:r>
          </w:p>
          <w:p w:rsidR="00C86B0C" w:rsidRPr="000D08AB" w:rsidRDefault="00C86B0C" w:rsidP="008C48AA">
            <w:pPr>
              <w:pStyle w:val="21"/>
              <w:numPr>
                <w:ilvl w:val="0"/>
                <w:numId w:val="72"/>
              </w:numPr>
              <w:rPr>
                <w:rFonts w:ascii="Times New Roman" w:hAnsi="Times New Roman" w:cs="Times New Roman"/>
              </w:rPr>
            </w:pPr>
            <w:r w:rsidRPr="000D08AB">
              <w:rPr>
                <w:rFonts w:ascii="Times New Roman" w:hAnsi="Times New Roman" w:cs="Times New Roman"/>
              </w:rPr>
              <w:t xml:space="preserve">Аксиологические доминанты художественного мира Чернышевского.  «Новые люди» и смысл их деятельности.  </w:t>
            </w:r>
          </w:p>
          <w:p w:rsidR="00C86B0C" w:rsidRPr="000D08AB" w:rsidRDefault="00C86B0C" w:rsidP="008C48AA">
            <w:pPr>
              <w:pStyle w:val="21"/>
              <w:numPr>
                <w:ilvl w:val="0"/>
                <w:numId w:val="72"/>
              </w:numPr>
              <w:rPr>
                <w:rFonts w:ascii="Times New Roman" w:hAnsi="Times New Roman" w:cs="Times New Roman"/>
              </w:rPr>
            </w:pPr>
            <w:r w:rsidRPr="000D08AB">
              <w:rPr>
                <w:rFonts w:ascii="Times New Roman" w:hAnsi="Times New Roman" w:cs="Times New Roman"/>
              </w:rPr>
              <w:t xml:space="preserve">Проблема нигилизма в русской литературе и культуре.  </w:t>
            </w:r>
          </w:p>
          <w:p w:rsidR="00C86B0C" w:rsidRPr="000D08AB" w:rsidRDefault="00C86B0C" w:rsidP="008C48AA">
            <w:pPr>
              <w:pStyle w:val="21"/>
              <w:numPr>
                <w:ilvl w:val="0"/>
                <w:numId w:val="72"/>
              </w:numPr>
              <w:rPr>
                <w:rFonts w:ascii="Times New Roman" w:hAnsi="Times New Roman" w:cs="Times New Roman"/>
              </w:rPr>
            </w:pPr>
            <w:r w:rsidRPr="000D08AB">
              <w:rPr>
                <w:rFonts w:ascii="Times New Roman" w:hAnsi="Times New Roman" w:cs="Times New Roman"/>
              </w:rPr>
              <w:t>Учение Л.Толстого о непротивлении злу насилием в свете христианской аксиологии.</w:t>
            </w:r>
          </w:p>
          <w:p w:rsidR="00C86B0C" w:rsidRPr="000D08AB" w:rsidRDefault="00C86B0C" w:rsidP="008C48AA">
            <w:pPr>
              <w:pStyle w:val="ad"/>
              <w:numPr>
                <w:ilvl w:val="0"/>
                <w:numId w:val="72"/>
              </w:numPr>
              <w:ind w:right="92"/>
              <w:rPr>
                <w:b/>
                <w:sz w:val="28"/>
                <w:szCs w:val="28"/>
                <w:lang w:eastAsia="ru-RU"/>
              </w:rPr>
            </w:pPr>
            <w:r w:rsidRPr="000D08AB">
              <w:rPr>
                <w:sz w:val="28"/>
                <w:szCs w:val="28"/>
              </w:rPr>
              <w:t>«Бесы» Пушкина и «Бесы» Достоевского: опыт сопоставления. Содержание понятия «бесовщина» в мировосприятии Пушкина и Достоевского</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Доклады о мировоззрении и творчестве авторов нигилистических романов</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8.</w:t>
            </w:r>
          </w:p>
        </w:tc>
        <w:tc>
          <w:tcPr>
            <w:tcW w:w="6781" w:type="dxa"/>
          </w:tcPr>
          <w:p w:rsidR="00C86B0C" w:rsidRPr="000D08AB" w:rsidRDefault="00C86B0C" w:rsidP="00E713D6">
            <w:pPr>
              <w:rPr>
                <w:rFonts w:ascii="Times New Roman" w:hAnsi="Times New Roman"/>
                <w:b/>
                <w:color w:val="000000"/>
                <w:sz w:val="28"/>
                <w:szCs w:val="28"/>
                <w:lang w:eastAsia="ru-RU"/>
              </w:rPr>
            </w:pPr>
            <w:r w:rsidRPr="000D08AB">
              <w:rPr>
                <w:rFonts w:ascii="Times New Roman" w:hAnsi="Times New Roman"/>
                <w:b/>
                <w:color w:val="000000"/>
                <w:sz w:val="28"/>
                <w:szCs w:val="28"/>
                <w:lang w:eastAsia="ru-RU"/>
              </w:rPr>
              <w:t>Этические и эстетические абсолюты романтизма</w:t>
            </w:r>
          </w:p>
          <w:p w:rsidR="00C86B0C" w:rsidRPr="000D08AB" w:rsidRDefault="00C86B0C" w:rsidP="008C48AA">
            <w:pPr>
              <w:pStyle w:val="21"/>
              <w:numPr>
                <w:ilvl w:val="0"/>
                <w:numId w:val="56"/>
              </w:numPr>
              <w:ind w:left="79" w:firstLine="0"/>
              <w:rPr>
                <w:rFonts w:ascii="Times New Roman" w:hAnsi="Times New Roman" w:cs="Times New Roman"/>
              </w:rPr>
            </w:pPr>
            <w:r w:rsidRPr="000D08AB">
              <w:rPr>
                <w:rFonts w:ascii="Times New Roman" w:hAnsi="Times New Roman" w:cs="Times New Roman"/>
              </w:rPr>
              <w:t>Особенности конфликта ценностей в романтических произведениях.</w:t>
            </w:r>
          </w:p>
          <w:p w:rsidR="00C86B0C" w:rsidRPr="000D08AB" w:rsidRDefault="00C86B0C" w:rsidP="008C48AA">
            <w:pPr>
              <w:pStyle w:val="21"/>
              <w:numPr>
                <w:ilvl w:val="0"/>
                <w:numId w:val="56"/>
              </w:numPr>
              <w:ind w:left="79" w:firstLine="0"/>
              <w:rPr>
                <w:rFonts w:ascii="Times New Roman" w:hAnsi="Times New Roman" w:cs="Times New Roman"/>
                <w:lang w:eastAsia="ru-RU"/>
              </w:rPr>
            </w:pPr>
            <w:r w:rsidRPr="000D08AB">
              <w:rPr>
                <w:rFonts w:ascii="Times New Roman" w:hAnsi="Times New Roman" w:cs="Times New Roman"/>
              </w:rPr>
              <w:t>Своеобразие и ценностные смыслы романтической поэмы Пушкина «Цыганы»</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3"/>
              </w:numPr>
              <w:ind w:left="439"/>
              <w:rPr>
                <w:rFonts w:ascii="Times New Roman" w:hAnsi="Times New Roman" w:cs="Times New Roman"/>
              </w:rPr>
            </w:pPr>
            <w:r w:rsidRPr="000D08AB">
              <w:rPr>
                <w:rFonts w:ascii="Times New Roman" w:hAnsi="Times New Roman" w:cs="Times New Roman"/>
              </w:rPr>
              <w:t>Своеобразие аксиологии Лермонтова.</w:t>
            </w:r>
          </w:p>
          <w:p w:rsidR="00C86B0C" w:rsidRPr="000D08AB" w:rsidRDefault="00C86B0C" w:rsidP="008C48AA">
            <w:pPr>
              <w:pStyle w:val="21"/>
              <w:numPr>
                <w:ilvl w:val="0"/>
                <w:numId w:val="73"/>
              </w:numPr>
              <w:ind w:left="439"/>
              <w:rPr>
                <w:rFonts w:ascii="Times New Roman" w:hAnsi="Times New Roman" w:cs="Times New Roman"/>
              </w:rPr>
            </w:pPr>
            <w:r w:rsidRPr="000D08AB">
              <w:rPr>
                <w:rFonts w:ascii="Times New Roman" w:hAnsi="Times New Roman" w:cs="Times New Roman"/>
              </w:rPr>
              <w:t>Понятия добра и зла в понимании автора и героев лермонтовского художественного мира.</w:t>
            </w:r>
          </w:p>
          <w:p w:rsidR="00C86B0C" w:rsidRPr="000D08AB" w:rsidRDefault="00C86B0C" w:rsidP="008C48AA">
            <w:pPr>
              <w:pStyle w:val="21"/>
              <w:numPr>
                <w:ilvl w:val="0"/>
                <w:numId w:val="73"/>
              </w:numPr>
              <w:ind w:left="439"/>
              <w:rPr>
                <w:rFonts w:ascii="Times New Roman" w:hAnsi="Times New Roman" w:cs="Times New Roman"/>
                <w:b/>
                <w:color w:val="000000"/>
                <w:lang w:eastAsia="ru-RU"/>
              </w:rPr>
            </w:pPr>
            <w:r w:rsidRPr="000D08AB">
              <w:rPr>
                <w:rFonts w:ascii="Times New Roman" w:hAnsi="Times New Roman" w:cs="Times New Roman"/>
              </w:rPr>
              <w:t>Эволюция системы ценностей в творчестве М.Лермонтова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9.</w:t>
            </w:r>
          </w:p>
        </w:tc>
        <w:tc>
          <w:tcPr>
            <w:tcW w:w="6781" w:type="dxa"/>
          </w:tcPr>
          <w:p w:rsidR="00C86B0C" w:rsidRPr="000D08AB" w:rsidRDefault="00C86B0C" w:rsidP="00E713D6">
            <w:pPr>
              <w:pStyle w:val="ad"/>
              <w:ind w:left="0" w:right="92" w:firstLine="0"/>
              <w:rPr>
                <w:b/>
                <w:sz w:val="28"/>
                <w:szCs w:val="28"/>
                <w:lang w:eastAsia="ru-RU"/>
              </w:rPr>
            </w:pPr>
            <w:r w:rsidRPr="000D08AB">
              <w:rPr>
                <w:b/>
                <w:sz w:val="28"/>
                <w:szCs w:val="28"/>
                <w:lang w:eastAsia="ru-RU"/>
              </w:rPr>
              <w:t>Типы реализма: универсальные и локальные ценности. Концепции русского реализма. Фантастический реализм Достоевского</w:t>
            </w:r>
          </w:p>
          <w:p w:rsidR="00C86B0C" w:rsidRPr="000D08AB" w:rsidRDefault="00C86B0C" w:rsidP="008C48AA">
            <w:pPr>
              <w:pStyle w:val="21"/>
              <w:numPr>
                <w:ilvl w:val="0"/>
                <w:numId w:val="57"/>
              </w:numPr>
              <w:ind w:left="79" w:firstLine="0"/>
              <w:rPr>
                <w:rFonts w:ascii="Times New Roman" w:hAnsi="Times New Roman" w:cs="Times New Roman"/>
              </w:rPr>
            </w:pPr>
            <w:r w:rsidRPr="000D08AB">
              <w:rPr>
                <w:rFonts w:ascii="Times New Roman" w:hAnsi="Times New Roman" w:cs="Times New Roman"/>
              </w:rPr>
              <w:lastRenderedPageBreak/>
              <w:t>Особенности конфликта ценностей в реалистических произведениях.</w:t>
            </w:r>
          </w:p>
          <w:p w:rsidR="00C86B0C" w:rsidRPr="000D08AB" w:rsidRDefault="00C86B0C" w:rsidP="008C48AA">
            <w:pPr>
              <w:pStyle w:val="21"/>
              <w:numPr>
                <w:ilvl w:val="0"/>
                <w:numId w:val="57"/>
              </w:numPr>
              <w:autoSpaceDE w:val="0"/>
              <w:autoSpaceDN w:val="0"/>
              <w:adjustRightInd w:val="0"/>
              <w:ind w:left="79" w:firstLine="0"/>
              <w:rPr>
                <w:rFonts w:ascii="Times New Roman" w:hAnsi="Times New Roman" w:cs="Times New Roman"/>
              </w:rPr>
            </w:pPr>
            <w:r w:rsidRPr="000D08AB">
              <w:rPr>
                <w:rFonts w:ascii="Times New Roman" w:hAnsi="Times New Roman" w:cs="Times New Roman"/>
              </w:rPr>
              <w:t xml:space="preserve">Социальный, исторический и психологический детерминизм </w:t>
            </w:r>
          </w:p>
          <w:p w:rsidR="00C86B0C" w:rsidRPr="000D08AB" w:rsidRDefault="00C86B0C" w:rsidP="008C48AA">
            <w:pPr>
              <w:pStyle w:val="21"/>
              <w:numPr>
                <w:ilvl w:val="0"/>
                <w:numId w:val="57"/>
              </w:numPr>
              <w:ind w:left="79" w:firstLine="0"/>
              <w:rPr>
                <w:rFonts w:ascii="Times New Roman" w:hAnsi="Times New Roman" w:cs="Times New Roman"/>
                <w:b/>
                <w:lang w:eastAsia="ru-RU"/>
              </w:rPr>
            </w:pPr>
            <w:r w:rsidRPr="000D08AB">
              <w:rPr>
                <w:rFonts w:ascii="Times New Roman" w:hAnsi="Times New Roman" w:cs="Times New Roman"/>
              </w:rPr>
              <w:t>Реализм, правдоподобие,  фантастика. Модели воспроизведения действительности в русском реализме</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lastRenderedPageBreak/>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4"/>
              </w:numPr>
              <w:ind w:left="79" w:firstLine="0"/>
              <w:rPr>
                <w:rFonts w:ascii="Times New Roman" w:hAnsi="Times New Roman" w:cs="Times New Roman"/>
                <w:b/>
                <w:lang w:eastAsia="ru-RU"/>
              </w:rPr>
            </w:pPr>
            <w:r w:rsidRPr="000D08AB">
              <w:rPr>
                <w:rFonts w:ascii="Times New Roman" w:hAnsi="Times New Roman" w:cs="Times New Roman"/>
              </w:rPr>
              <w:t xml:space="preserve">Христианский реализм. </w:t>
            </w:r>
          </w:p>
          <w:p w:rsidR="00C86B0C" w:rsidRPr="000D08AB" w:rsidRDefault="00C86B0C" w:rsidP="008C48AA">
            <w:pPr>
              <w:pStyle w:val="21"/>
              <w:numPr>
                <w:ilvl w:val="0"/>
                <w:numId w:val="74"/>
              </w:numPr>
              <w:ind w:left="79" w:firstLine="0"/>
              <w:rPr>
                <w:rFonts w:ascii="Times New Roman" w:hAnsi="Times New Roman" w:cs="Times New Roman"/>
                <w:b/>
                <w:lang w:eastAsia="ru-RU"/>
              </w:rPr>
            </w:pPr>
            <w:r w:rsidRPr="000D08AB">
              <w:rPr>
                <w:rFonts w:ascii="Times New Roman" w:hAnsi="Times New Roman" w:cs="Times New Roman"/>
              </w:rPr>
              <w:t xml:space="preserve">Фантастический реализм Достоевского. </w:t>
            </w:r>
          </w:p>
          <w:p w:rsidR="00C86B0C" w:rsidRPr="000D08AB" w:rsidRDefault="00C86B0C" w:rsidP="008C48AA">
            <w:pPr>
              <w:pStyle w:val="ad"/>
              <w:numPr>
                <w:ilvl w:val="0"/>
                <w:numId w:val="74"/>
              </w:numPr>
              <w:ind w:left="79" w:right="92" w:firstLine="0"/>
              <w:rPr>
                <w:b/>
                <w:sz w:val="28"/>
                <w:szCs w:val="28"/>
                <w:lang w:eastAsia="ru-RU"/>
              </w:rPr>
            </w:pPr>
            <w:r w:rsidRPr="000D08AB">
              <w:rPr>
                <w:sz w:val="28"/>
                <w:szCs w:val="28"/>
              </w:rPr>
              <w:t>Опыт прочтения   в свете ценностного подхода повести Достоевского «Записки из подполья».</w:t>
            </w:r>
          </w:p>
          <w:p w:rsidR="00C86B0C" w:rsidRPr="000D08AB" w:rsidRDefault="00C86B0C" w:rsidP="008C48AA">
            <w:pPr>
              <w:pStyle w:val="ad"/>
              <w:numPr>
                <w:ilvl w:val="0"/>
                <w:numId w:val="74"/>
              </w:numPr>
              <w:ind w:left="79" w:right="92" w:firstLine="0"/>
              <w:rPr>
                <w:b/>
                <w:sz w:val="28"/>
                <w:szCs w:val="28"/>
                <w:lang w:eastAsia="ru-RU"/>
              </w:rPr>
            </w:pPr>
            <w:r w:rsidRPr="000D08AB">
              <w:rPr>
                <w:sz w:val="28"/>
                <w:szCs w:val="28"/>
              </w:rPr>
              <w:t xml:space="preserve"> Аксиология художественного мира Достоевского</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Анализ конфликта в романах Достоевского</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10.</w:t>
            </w:r>
          </w:p>
        </w:tc>
        <w:tc>
          <w:tcPr>
            <w:tcW w:w="6781" w:type="dxa"/>
          </w:tcPr>
          <w:p w:rsidR="00C86B0C" w:rsidRPr="000D08AB" w:rsidRDefault="00C86B0C" w:rsidP="00E713D6">
            <w:pPr>
              <w:pStyle w:val="ad"/>
              <w:ind w:left="0" w:right="92" w:firstLine="0"/>
              <w:rPr>
                <w:b/>
                <w:sz w:val="28"/>
                <w:szCs w:val="28"/>
                <w:lang w:eastAsia="ru-RU"/>
              </w:rPr>
            </w:pPr>
            <w:r w:rsidRPr="000D08AB">
              <w:rPr>
                <w:b/>
                <w:sz w:val="28"/>
                <w:szCs w:val="28"/>
                <w:lang w:eastAsia="ru-RU"/>
              </w:rPr>
              <w:t>Поиски русской национальной идентичности: аксиологические ориентиры славянофилов и западников</w:t>
            </w:r>
          </w:p>
          <w:p w:rsidR="00C86B0C" w:rsidRPr="000D08AB" w:rsidRDefault="00C86B0C" w:rsidP="008C48AA">
            <w:pPr>
              <w:pStyle w:val="21"/>
              <w:numPr>
                <w:ilvl w:val="0"/>
                <w:numId w:val="58"/>
              </w:numPr>
              <w:ind w:left="439"/>
              <w:rPr>
                <w:rFonts w:ascii="Times New Roman" w:hAnsi="Times New Roman" w:cs="Times New Roman"/>
                <w:lang w:val="be-BY"/>
              </w:rPr>
            </w:pPr>
            <w:r w:rsidRPr="000D08AB">
              <w:rPr>
                <w:rFonts w:ascii="Times New Roman" w:hAnsi="Times New Roman" w:cs="Times New Roman"/>
              </w:rPr>
              <w:t xml:space="preserve">Славянофилы и западники </w:t>
            </w:r>
          </w:p>
          <w:p w:rsidR="00C86B0C" w:rsidRPr="000D08AB" w:rsidRDefault="00C86B0C" w:rsidP="008C48AA">
            <w:pPr>
              <w:pStyle w:val="21"/>
              <w:numPr>
                <w:ilvl w:val="0"/>
                <w:numId w:val="58"/>
              </w:numPr>
              <w:ind w:left="439"/>
              <w:rPr>
                <w:rFonts w:ascii="Times New Roman" w:hAnsi="Times New Roman" w:cs="Times New Roman"/>
                <w:b/>
                <w:lang w:eastAsia="ru-RU"/>
              </w:rPr>
            </w:pPr>
            <w:r w:rsidRPr="000D08AB">
              <w:rPr>
                <w:rFonts w:ascii="Times New Roman" w:hAnsi="Times New Roman" w:cs="Times New Roman"/>
              </w:rPr>
              <w:t>Спор о роли идей западников и славянофилов в развитии русской литературы</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5"/>
              </w:numPr>
              <w:rPr>
                <w:rFonts w:ascii="Times New Roman" w:hAnsi="Times New Roman" w:cs="Times New Roman"/>
              </w:rPr>
            </w:pPr>
            <w:r w:rsidRPr="000D08AB">
              <w:rPr>
                <w:rFonts w:ascii="Times New Roman" w:hAnsi="Times New Roman" w:cs="Times New Roman"/>
              </w:rPr>
              <w:t xml:space="preserve">Национальная эпопея Л.Н.Толстого «Война и мир»: идеал и антиидеал. </w:t>
            </w:r>
          </w:p>
          <w:p w:rsidR="00C86B0C" w:rsidRPr="000D08AB" w:rsidRDefault="00C86B0C" w:rsidP="008C48AA">
            <w:pPr>
              <w:pStyle w:val="ad"/>
              <w:numPr>
                <w:ilvl w:val="0"/>
                <w:numId w:val="75"/>
              </w:numPr>
              <w:ind w:right="92"/>
              <w:rPr>
                <w:sz w:val="28"/>
                <w:szCs w:val="28"/>
              </w:rPr>
            </w:pPr>
            <w:r w:rsidRPr="000D08AB">
              <w:rPr>
                <w:sz w:val="28"/>
                <w:szCs w:val="28"/>
              </w:rPr>
              <w:t xml:space="preserve">«История города Глупова»   - наша  русская история» (М.Горький). </w:t>
            </w:r>
          </w:p>
          <w:p w:rsidR="00C86B0C" w:rsidRPr="000D08AB" w:rsidRDefault="00C86B0C" w:rsidP="008C48AA">
            <w:pPr>
              <w:pStyle w:val="ad"/>
              <w:numPr>
                <w:ilvl w:val="0"/>
                <w:numId w:val="75"/>
              </w:numPr>
              <w:ind w:right="92"/>
              <w:rPr>
                <w:b/>
                <w:sz w:val="28"/>
                <w:szCs w:val="28"/>
                <w:lang w:eastAsia="ru-RU"/>
              </w:rPr>
            </w:pPr>
            <w:r w:rsidRPr="000D08AB">
              <w:rPr>
                <w:sz w:val="28"/>
                <w:szCs w:val="28"/>
              </w:rPr>
              <w:t>Своеобразие аксиологии Салтыкова-Щедрина и Л.Н. Толстого</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 пр</w:t>
            </w: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Доклады о западничестве и славянофильстве</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11.</w:t>
            </w:r>
          </w:p>
        </w:tc>
        <w:tc>
          <w:tcPr>
            <w:tcW w:w="6781" w:type="dxa"/>
          </w:tcPr>
          <w:p w:rsidR="00C86B0C" w:rsidRPr="000D08AB" w:rsidRDefault="00C86B0C" w:rsidP="00E713D6">
            <w:pPr>
              <w:pStyle w:val="ad"/>
              <w:ind w:left="0" w:right="92" w:firstLine="0"/>
              <w:rPr>
                <w:b/>
                <w:sz w:val="28"/>
                <w:szCs w:val="28"/>
                <w:lang w:eastAsia="ru-RU"/>
              </w:rPr>
            </w:pPr>
            <w:r w:rsidRPr="000D08AB">
              <w:rPr>
                <w:b/>
                <w:sz w:val="28"/>
                <w:szCs w:val="28"/>
                <w:lang w:eastAsia="ru-RU"/>
              </w:rPr>
              <w:t>Поиск идеала и жанровые искания в русской литературе</w:t>
            </w:r>
          </w:p>
          <w:p w:rsidR="00C86B0C" w:rsidRPr="000D08AB" w:rsidRDefault="00C86B0C" w:rsidP="008C48AA">
            <w:pPr>
              <w:pStyle w:val="21"/>
              <w:numPr>
                <w:ilvl w:val="0"/>
                <w:numId w:val="59"/>
              </w:numPr>
              <w:ind w:left="439"/>
              <w:rPr>
                <w:rFonts w:ascii="Times New Roman" w:hAnsi="Times New Roman" w:cs="Times New Roman"/>
              </w:rPr>
            </w:pPr>
            <w:r w:rsidRPr="000D08AB">
              <w:rPr>
                <w:rFonts w:ascii="Times New Roman" w:hAnsi="Times New Roman" w:cs="Times New Roman"/>
              </w:rPr>
              <w:t>Роман в стихах «Евгений Онегин».</w:t>
            </w:r>
          </w:p>
          <w:p w:rsidR="00C86B0C" w:rsidRPr="000D08AB" w:rsidRDefault="00C86B0C" w:rsidP="008C48AA">
            <w:pPr>
              <w:pStyle w:val="21"/>
              <w:numPr>
                <w:ilvl w:val="0"/>
                <w:numId w:val="59"/>
              </w:numPr>
              <w:ind w:left="439"/>
              <w:rPr>
                <w:rFonts w:ascii="Times New Roman" w:hAnsi="Times New Roman" w:cs="Times New Roman"/>
              </w:rPr>
            </w:pPr>
            <w:r w:rsidRPr="000D08AB">
              <w:rPr>
                <w:rFonts w:ascii="Times New Roman" w:hAnsi="Times New Roman" w:cs="Times New Roman"/>
              </w:rPr>
              <w:t>Традиции жанра утопии в русской классической литературе. Соединение утопии и антиутопии в «Медном всаднике».</w:t>
            </w:r>
          </w:p>
          <w:p w:rsidR="00C86B0C" w:rsidRPr="000D08AB" w:rsidRDefault="00C86B0C" w:rsidP="008C48AA">
            <w:pPr>
              <w:pStyle w:val="21"/>
              <w:numPr>
                <w:ilvl w:val="0"/>
                <w:numId w:val="59"/>
              </w:numPr>
              <w:ind w:left="439"/>
              <w:rPr>
                <w:rFonts w:ascii="Times New Roman" w:hAnsi="Times New Roman" w:cs="Times New Roman"/>
              </w:rPr>
            </w:pPr>
            <w:r w:rsidRPr="000D08AB">
              <w:rPr>
                <w:rFonts w:ascii="Times New Roman" w:hAnsi="Times New Roman" w:cs="Times New Roman"/>
              </w:rPr>
              <w:t>Идиллия в произведениях русских классиков.</w:t>
            </w:r>
          </w:p>
          <w:p w:rsidR="00C86B0C" w:rsidRPr="000D08AB" w:rsidRDefault="00C86B0C" w:rsidP="008C48AA">
            <w:pPr>
              <w:pStyle w:val="21"/>
              <w:numPr>
                <w:ilvl w:val="0"/>
                <w:numId w:val="59"/>
              </w:numPr>
              <w:ind w:left="439"/>
              <w:rPr>
                <w:rFonts w:ascii="Times New Roman" w:hAnsi="Times New Roman" w:cs="Times New Roman"/>
              </w:rPr>
            </w:pPr>
            <w:r w:rsidRPr="000D08AB">
              <w:rPr>
                <w:rFonts w:ascii="Times New Roman" w:hAnsi="Times New Roman" w:cs="Times New Roman"/>
              </w:rPr>
              <w:t xml:space="preserve">Опыт прочтения в свете ценностного подхода комедии Грибоедова «Горе от ума </w:t>
            </w:r>
          </w:p>
          <w:p w:rsidR="00C86B0C" w:rsidRPr="000D08AB" w:rsidRDefault="00C86B0C" w:rsidP="008C48AA">
            <w:pPr>
              <w:pStyle w:val="21"/>
              <w:numPr>
                <w:ilvl w:val="0"/>
                <w:numId w:val="59"/>
              </w:numPr>
              <w:ind w:left="439"/>
              <w:rPr>
                <w:rFonts w:ascii="Times New Roman" w:hAnsi="Times New Roman" w:cs="Times New Roman"/>
              </w:rPr>
            </w:pPr>
            <w:r w:rsidRPr="000D08AB">
              <w:rPr>
                <w:rFonts w:ascii="Times New Roman" w:hAnsi="Times New Roman" w:cs="Times New Roman"/>
              </w:rPr>
              <w:t xml:space="preserve">Цикличность. Циклы Пушкина («Повести Белкина») и Гоголя («Вечера на хуторе близ Диканьки», «Миргород»).   </w:t>
            </w:r>
          </w:p>
          <w:p w:rsidR="00C86B0C" w:rsidRPr="000D08AB" w:rsidRDefault="00C86B0C" w:rsidP="008C48AA">
            <w:pPr>
              <w:pStyle w:val="21"/>
              <w:numPr>
                <w:ilvl w:val="0"/>
                <w:numId w:val="59"/>
              </w:numPr>
              <w:ind w:left="439"/>
              <w:rPr>
                <w:rFonts w:ascii="Times New Roman" w:hAnsi="Times New Roman" w:cs="Times New Roman"/>
                <w:b/>
                <w:lang w:eastAsia="ru-RU"/>
              </w:rPr>
            </w:pPr>
            <w:r w:rsidRPr="000D08AB">
              <w:rPr>
                <w:rFonts w:ascii="Times New Roman" w:hAnsi="Times New Roman" w:cs="Times New Roman"/>
              </w:rPr>
              <w:t>Роман-испытание в истории русской литературы</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val="en-US"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19</w:t>
            </w:r>
            <w:r w:rsidRPr="000D08AB">
              <w:rPr>
                <w:rFonts w:ascii="Times New Roman" w:hAnsi="Times New Roman"/>
                <w:sz w:val="28"/>
                <w:szCs w:val="28"/>
                <w:lang w:val="en-US"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6"/>
              </w:numPr>
              <w:tabs>
                <w:tab w:val="left" w:pos="439"/>
              </w:tabs>
              <w:ind w:left="79" w:firstLine="0"/>
              <w:rPr>
                <w:rFonts w:ascii="Times New Roman" w:hAnsi="Times New Roman" w:cs="Times New Roman"/>
              </w:rPr>
            </w:pPr>
            <w:r w:rsidRPr="000D08AB">
              <w:rPr>
                <w:rFonts w:ascii="Times New Roman" w:hAnsi="Times New Roman" w:cs="Times New Roman"/>
              </w:rPr>
              <w:t xml:space="preserve">Жанр писем, записок и дневников в русской литературе («Выбранные места из переписки с друзьями» Гоголя, «Записки охотника» Тургенева, «Дневник писателя» Достоевского) и роль публицистического измерения.  </w:t>
            </w:r>
          </w:p>
          <w:p w:rsidR="00C86B0C" w:rsidRPr="000D08AB" w:rsidRDefault="00C86B0C" w:rsidP="008C48AA">
            <w:pPr>
              <w:pStyle w:val="21"/>
              <w:numPr>
                <w:ilvl w:val="0"/>
                <w:numId w:val="76"/>
              </w:numPr>
              <w:tabs>
                <w:tab w:val="left" w:pos="439"/>
              </w:tabs>
              <w:ind w:left="79" w:firstLine="0"/>
              <w:rPr>
                <w:rFonts w:ascii="Times New Roman" w:hAnsi="Times New Roman" w:cs="Times New Roman"/>
              </w:rPr>
            </w:pPr>
            <w:r w:rsidRPr="000D08AB">
              <w:rPr>
                <w:rFonts w:ascii="Times New Roman" w:hAnsi="Times New Roman" w:cs="Times New Roman"/>
              </w:rPr>
              <w:t>Идеологический роман (Б. Энгельгардт, М. Бахтин) Достоевского.</w:t>
            </w:r>
          </w:p>
          <w:p w:rsidR="00C86B0C" w:rsidRPr="000D08AB" w:rsidRDefault="00C86B0C" w:rsidP="008C48AA">
            <w:pPr>
              <w:pStyle w:val="21"/>
              <w:numPr>
                <w:ilvl w:val="0"/>
                <w:numId w:val="76"/>
              </w:numPr>
              <w:tabs>
                <w:tab w:val="left" w:pos="439"/>
              </w:tabs>
              <w:ind w:left="79" w:firstLine="0"/>
              <w:rPr>
                <w:rFonts w:ascii="Times New Roman" w:hAnsi="Times New Roman" w:cs="Times New Roman"/>
              </w:rPr>
            </w:pPr>
            <w:r w:rsidRPr="000D08AB">
              <w:rPr>
                <w:rFonts w:ascii="Times New Roman" w:hAnsi="Times New Roman" w:cs="Times New Roman"/>
              </w:rPr>
              <w:t>Нравственный идеал (Платон Каратаев) Л.Толстого и эпическая жанровая модель в романе-эпопее  «Война и мир».</w:t>
            </w:r>
          </w:p>
          <w:p w:rsidR="00C86B0C" w:rsidRPr="000D08AB" w:rsidRDefault="00C86B0C" w:rsidP="008C48AA">
            <w:pPr>
              <w:pStyle w:val="21"/>
              <w:numPr>
                <w:ilvl w:val="0"/>
                <w:numId w:val="76"/>
              </w:numPr>
              <w:tabs>
                <w:tab w:val="left" w:pos="439"/>
              </w:tabs>
              <w:ind w:left="79" w:firstLine="0"/>
              <w:rPr>
                <w:rFonts w:ascii="Times New Roman" w:hAnsi="Times New Roman" w:cs="Times New Roman"/>
              </w:rPr>
            </w:pPr>
            <w:r w:rsidRPr="000D08AB">
              <w:rPr>
                <w:rFonts w:ascii="Times New Roman" w:hAnsi="Times New Roman" w:cs="Times New Roman"/>
              </w:rPr>
              <w:t>Притчево-сказочное измерение прозы Гаршина. Суть концепции болевого искусства.</w:t>
            </w:r>
          </w:p>
          <w:p w:rsidR="00C86B0C" w:rsidRPr="000D08AB" w:rsidRDefault="00C86B0C" w:rsidP="008C48AA">
            <w:pPr>
              <w:pStyle w:val="21"/>
              <w:numPr>
                <w:ilvl w:val="0"/>
                <w:numId w:val="76"/>
              </w:numPr>
              <w:tabs>
                <w:tab w:val="left" w:pos="439"/>
              </w:tabs>
              <w:ind w:left="79" w:firstLine="0"/>
              <w:rPr>
                <w:rFonts w:ascii="Times New Roman" w:hAnsi="Times New Roman" w:cs="Times New Roman"/>
              </w:rPr>
            </w:pPr>
            <w:r w:rsidRPr="000D08AB">
              <w:rPr>
                <w:rFonts w:ascii="Times New Roman" w:hAnsi="Times New Roman" w:cs="Times New Roman"/>
              </w:rPr>
              <w:t>«Синтез анекдота и притчи» (В.Тюпа) в творчестве Чехова.</w:t>
            </w:r>
          </w:p>
          <w:p w:rsidR="00C86B0C" w:rsidRPr="000D08AB" w:rsidRDefault="00C86B0C" w:rsidP="008C48AA">
            <w:pPr>
              <w:pStyle w:val="21"/>
              <w:numPr>
                <w:ilvl w:val="0"/>
                <w:numId w:val="76"/>
              </w:numPr>
              <w:tabs>
                <w:tab w:val="left" w:pos="439"/>
              </w:tabs>
              <w:ind w:left="79" w:firstLine="0"/>
              <w:rPr>
                <w:rFonts w:ascii="Times New Roman" w:hAnsi="Times New Roman" w:cs="Times New Roman"/>
                <w:b/>
                <w:lang w:eastAsia="ru-RU"/>
              </w:rPr>
            </w:pPr>
            <w:r w:rsidRPr="000D08AB">
              <w:rPr>
                <w:rFonts w:ascii="Times New Roman" w:hAnsi="Times New Roman" w:cs="Times New Roman"/>
              </w:rPr>
              <w:t>Очерковая стихия В.Г.Короленко</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 пр</w:t>
            </w: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Эссе о связи жанра и нравственных исканий</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12.</w:t>
            </w:r>
          </w:p>
        </w:tc>
        <w:tc>
          <w:tcPr>
            <w:tcW w:w="6781" w:type="dxa"/>
          </w:tcPr>
          <w:p w:rsidR="00C86B0C" w:rsidRPr="000D08AB" w:rsidRDefault="00C86B0C" w:rsidP="00E713D6">
            <w:pPr>
              <w:rPr>
                <w:rFonts w:ascii="Times New Roman" w:hAnsi="Times New Roman"/>
                <w:b/>
                <w:sz w:val="28"/>
                <w:szCs w:val="28"/>
                <w:lang w:eastAsia="ru-RU"/>
              </w:rPr>
            </w:pPr>
            <w:r w:rsidRPr="000D08AB">
              <w:rPr>
                <w:rFonts w:ascii="Times New Roman" w:hAnsi="Times New Roman"/>
                <w:b/>
                <w:sz w:val="28"/>
                <w:szCs w:val="28"/>
                <w:lang w:eastAsia="ru-RU"/>
              </w:rPr>
              <w:t>Аксиологическая проблематика в контексте личности. Концепции человека в произведениях русской классики</w:t>
            </w:r>
          </w:p>
          <w:p w:rsidR="00C86B0C" w:rsidRPr="000D08AB" w:rsidRDefault="00C86B0C" w:rsidP="008C48AA">
            <w:pPr>
              <w:pStyle w:val="21"/>
              <w:numPr>
                <w:ilvl w:val="0"/>
                <w:numId w:val="60"/>
              </w:numPr>
              <w:autoSpaceDE w:val="0"/>
              <w:autoSpaceDN w:val="0"/>
              <w:adjustRightInd w:val="0"/>
              <w:ind w:left="439"/>
              <w:rPr>
                <w:rFonts w:ascii="Times New Roman" w:hAnsi="Times New Roman" w:cs="Times New Roman"/>
                <w:color w:val="000000"/>
                <w:shd w:val="clear" w:color="auto" w:fill="FFFFFF"/>
                <w:lang w:eastAsia="ru-RU"/>
              </w:rPr>
            </w:pPr>
            <w:r w:rsidRPr="000D08AB">
              <w:rPr>
                <w:rFonts w:ascii="Times New Roman" w:hAnsi="Times New Roman" w:cs="Times New Roman"/>
                <w:color w:val="000000"/>
                <w:shd w:val="clear" w:color="auto" w:fill="FFFFFF"/>
                <w:lang w:eastAsia="ru-RU"/>
              </w:rPr>
              <w:t xml:space="preserve">"Личность есть категория аксиологическая" (Н.А. Бердяев).   </w:t>
            </w:r>
          </w:p>
          <w:p w:rsidR="00C86B0C" w:rsidRPr="000D08AB" w:rsidRDefault="00C86B0C" w:rsidP="008C48AA">
            <w:pPr>
              <w:pStyle w:val="21"/>
              <w:numPr>
                <w:ilvl w:val="0"/>
                <w:numId w:val="60"/>
              </w:numPr>
              <w:ind w:left="439"/>
              <w:rPr>
                <w:rFonts w:ascii="Times New Roman" w:hAnsi="Times New Roman" w:cs="Times New Roman"/>
              </w:rPr>
            </w:pPr>
            <w:r w:rsidRPr="000D08AB">
              <w:rPr>
                <w:rFonts w:ascii="Times New Roman" w:hAnsi="Times New Roman" w:cs="Times New Roman"/>
              </w:rPr>
              <w:t>«Внутренний человек» в поэзии Жуковского.</w:t>
            </w:r>
          </w:p>
          <w:p w:rsidR="00C86B0C" w:rsidRPr="000D08AB" w:rsidRDefault="00C86B0C" w:rsidP="008C48AA">
            <w:pPr>
              <w:pStyle w:val="21"/>
              <w:numPr>
                <w:ilvl w:val="0"/>
                <w:numId w:val="60"/>
              </w:numPr>
              <w:ind w:left="439"/>
              <w:rPr>
                <w:rFonts w:ascii="Times New Roman" w:hAnsi="Times New Roman" w:cs="Times New Roman"/>
              </w:rPr>
            </w:pPr>
            <w:r w:rsidRPr="000D08AB">
              <w:rPr>
                <w:rFonts w:ascii="Times New Roman" w:hAnsi="Times New Roman" w:cs="Times New Roman"/>
              </w:rPr>
              <w:t>Романтическое понимание  личности. Романтический герой Пушкина и Лермонтова.</w:t>
            </w:r>
          </w:p>
          <w:p w:rsidR="00C86B0C" w:rsidRPr="000D08AB" w:rsidRDefault="00C86B0C" w:rsidP="008C48AA">
            <w:pPr>
              <w:pStyle w:val="21"/>
              <w:numPr>
                <w:ilvl w:val="0"/>
                <w:numId w:val="60"/>
              </w:numPr>
              <w:ind w:left="439"/>
              <w:rPr>
                <w:rFonts w:ascii="Times New Roman" w:hAnsi="Times New Roman" w:cs="Times New Roman"/>
              </w:rPr>
            </w:pPr>
            <w:r w:rsidRPr="000D08AB">
              <w:rPr>
                <w:rFonts w:ascii="Times New Roman" w:hAnsi="Times New Roman" w:cs="Times New Roman"/>
              </w:rPr>
              <w:t>Тип романтика в реалистических произведениях.</w:t>
            </w:r>
          </w:p>
          <w:p w:rsidR="00C86B0C" w:rsidRPr="000D08AB" w:rsidRDefault="00C86B0C" w:rsidP="008C48AA">
            <w:pPr>
              <w:pStyle w:val="21"/>
              <w:numPr>
                <w:ilvl w:val="0"/>
                <w:numId w:val="60"/>
              </w:numPr>
              <w:ind w:left="439"/>
              <w:rPr>
                <w:rFonts w:ascii="Times New Roman" w:hAnsi="Times New Roman" w:cs="Times New Roman"/>
              </w:rPr>
            </w:pPr>
            <w:r w:rsidRPr="000D08AB">
              <w:rPr>
                <w:rFonts w:ascii="Times New Roman" w:hAnsi="Times New Roman" w:cs="Times New Roman"/>
              </w:rPr>
              <w:t>Лишний человек.</w:t>
            </w:r>
          </w:p>
          <w:p w:rsidR="00C86B0C" w:rsidRPr="000D08AB" w:rsidRDefault="00C86B0C" w:rsidP="008C48AA">
            <w:pPr>
              <w:pStyle w:val="21"/>
              <w:numPr>
                <w:ilvl w:val="0"/>
                <w:numId w:val="60"/>
              </w:numPr>
              <w:ind w:left="439"/>
              <w:rPr>
                <w:rFonts w:ascii="Times New Roman" w:hAnsi="Times New Roman" w:cs="Times New Roman"/>
              </w:rPr>
            </w:pPr>
            <w:r w:rsidRPr="000D08AB">
              <w:rPr>
                <w:rFonts w:ascii="Times New Roman" w:hAnsi="Times New Roman" w:cs="Times New Roman"/>
              </w:rPr>
              <w:t>Маленький человек.</w:t>
            </w:r>
          </w:p>
          <w:p w:rsidR="00C86B0C" w:rsidRPr="000D08AB" w:rsidRDefault="00C86B0C" w:rsidP="008C48AA">
            <w:pPr>
              <w:pStyle w:val="21"/>
              <w:numPr>
                <w:ilvl w:val="0"/>
                <w:numId w:val="60"/>
              </w:numPr>
              <w:ind w:left="439"/>
              <w:rPr>
                <w:rFonts w:ascii="Times New Roman" w:hAnsi="Times New Roman" w:cs="Times New Roman"/>
                <w:lang w:eastAsia="ru-RU"/>
              </w:rPr>
            </w:pPr>
            <w:r w:rsidRPr="000D08AB">
              <w:rPr>
                <w:rFonts w:ascii="Times New Roman" w:hAnsi="Times New Roman" w:cs="Times New Roman"/>
              </w:rPr>
              <w:t>Разумный эгоист Чернышевского</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7"/>
              </w:numPr>
              <w:ind w:left="439"/>
              <w:rPr>
                <w:rFonts w:ascii="Times New Roman" w:hAnsi="Times New Roman" w:cs="Times New Roman"/>
              </w:rPr>
            </w:pPr>
            <w:r w:rsidRPr="000D08AB">
              <w:rPr>
                <w:rFonts w:ascii="Times New Roman" w:hAnsi="Times New Roman" w:cs="Times New Roman"/>
              </w:rPr>
              <w:t xml:space="preserve">«Положительно прекрасный» человек (по роману «Идиот»).  </w:t>
            </w:r>
          </w:p>
          <w:p w:rsidR="00C86B0C" w:rsidRPr="000D08AB" w:rsidRDefault="00C86B0C" w:rsidP="008C48AA">
            <w:pPr>
              <w:pStyle w:val="21"/>
              <w:numPr>
                <w:ilvl w:val="0"/>
                <w:numId w:val="77"/>
              </w:numPr>
              <w:ind w:left="439"/>
              <w:rPr>
                <w:rFonts w:ascii="Times New Roman" w:hAnsi="Times New Roman" w:cs="Times New Roman"/>
              </w:rPr>
            </w:pPr>
            <w:r w:rsidRPr="000D08AB">
              <w:rPr>
                <w:rFonts w:ascii="Times New Roman" w:hAnsi="Times New Roman" w:cs="Times New Roman"/>
              </w:rPr>
              <w:t>Герой-идеолог Достоевского.</w:t>
            </w:r>
          </w:p>
          <w:p w:rsidR="00C86B0C" w:rsidRPr="000D08AB" w:rsidRDefault="00C86B0C" w:rsidP="008C48AA">
            <w:pPr>
              <w:pStyle w:val="21"/>
              <w:numPr>
                <w:ilvl w:val="0"/>
                <w:numId w:val="77"/>
              </w:numPr>
              <w:ind w:left="439"/>
              <w:rPr>
                <w:rFonts w:ascii="Times New Roman" w:hAnsi="Times New Roman" w:cs="Times New Roman"/>
              </w:rPr>
            </w:pPr>
            <w:r w:rsidRPr="000D08AB">
              <w:rPr>
                <w:rFonts w:ascii="Times New Roman" w:hAnsi="Times New Roman" w:cs="Times New Roman"/>
              </w:rPr>
              <w:t>Человек из подполья (от «Скупого рыцаря» к «Запискам из подполья».</w:t>
            </w:r>
          </w:p>
          <w:p w:rsidR="00C86B0C" w:rsidRPr="000D08AB" w:rsidRDefault="00C86B0C" w:rsidP="008C48AA">
            <w:pPr>
              <w:pStyle w:val="21"/>
              <w:numPr>
                <w:ilvl w:val="0"/>
                <w:numId w:val="77"/>
              </w:numPr>
              <w:ind w:left="439"/>
              <w:rPr>
                <w:rFonts w:ascii="Times New Roman" w:hAnsi="Times New Roman" w:cs="Times New Roman"/>
              </w:rPr>
            </w:pPr>
            <w:r w:rsidRPr="000D08AB">
              <w:rPr>
                <w:rFonts w:ascii="Times New Roman" w:hAnsi="Times New Roman" w:cs="Times New Roman"/>
              </w:rPr>
              <w:t>Изображение «пошлости пошлого человека» в произведениях Гоголя, Чехова.</w:t>
            </w:r>
          </w:p>
          <w:p w:rsidR="00C86B0C" w:rsidRPr="000D08AB" w:rsidRDefault="00C86B0C" w:rsidP="008C48AA">
            <w:pPr>
              <w:pStyle w:val="21"/>
              <w:numPr>
                <w:ilvl w:val="0"/>
                <w:numId w:val="77"/>
              </w:numPr>
              <w:ind w:left="439"/>
              <w:rPr>
                <w:rFonts w:ascii="Times New Roman" w:hAnsi="Times New Roman" w:cs="Times New Roman"/>
              </w:rPr>
            </w:pPr>
            <w:r w:rsidRPr="000D08AB">
              <w:rPr>
                <w:rFonts w:ascii="Times New Roman" w:hAnsi="Times New Roman" w:cs="Times New Roman"/>
              </w:rPr>
              <w:t xml:space="preserve">Народный характер. </w:t>
            </w:r>
          </w:p>
          <w:p w:rsidR="00C86B0C" w:rsidRPr="000D08AB" w:rsidRDefault="00C86B0C" w:rsidP="008C48AA">
            <w:pPr>
              <w:pStyle w:val="21"/>
              <w:numPr>
                <w:ilvl w:val="0"/>
                <w:numId w:val="77"/>
              </w:numPr>
              <w:ind w:left="439"/>
              <w:rPr>
                <w:rFonts w:ascii="Times New Roman" w:hAnsi="Times New Roman" w:cs="Times New Roman"/>
              </w:rPr>
            </w:pPr>
            <w:r w:rsidRPr="000D08AB">
              <w:rPr>
                <w:rFonts w:ascii="Times New Roman" w:hAnsi="Times New Roman" w:cs="Times New Roman"/>
              </w:rPr>
              <w:t>Праведники и грешники в русской литературе.</w:t>
            </w:r>
          </w:p>
          <w:p w:rsidR="00C86B0C" w:rsidRPr="000D08AB" w:rsidRDefault="00C86B0C" w:rsidP="008C48AA">
            <w:pPr>
              <w:pStyle w:val="21"/>
              <w:numPr>
                <w:ilvl w:val="0"/>
                <w:numId w:val="77"/>
              </w:numPr>
              <w:ind w:left="439"/>
              <w:rPr>
                <w:rFonts w:ascii="Times New Roman" w:hAnsi="Times New Roman" w:cs="Times New Roman"/>
              </w:rPr>
            </w:pPr>
            <w:r w:rsidRPr="000D08AB">
              <w:rPr>
                <w:rFonts w:ascii="Times New Roman" w:hAnsi="Times New Roman" w:cs="Times New Roman"/>
              </w:rPr>
              <w:t>Тип юродивого как национальная фигура.</w:t>
            </w:r>
          </w:p>
          <w:p w:rsidR="00C86B0C" w:rsidRPr="000D08AB" w:rsidRDefault="00C86B0C" w:rsidP="008C48AA">
            <w:pPr>
              <w:pStyle w:val="21"/>
              <w:numPr>
                <w:ilvl w:val="0"/>
                <w:numId w:val="77"/>
              </w:numPr>
              <w:ind w:left="439"/>
              <w:rPr>
                <w:rFonts w:ascii="Times New Roman" w:hAnsi="Times New Roman" w:cs="Times New Roman"/>
                <w:b/>
                <w:lang w:eastAsia="ru-RU"/>
              </w:rPr>
            </w:pPr>
            <w:r w:rsidRPr="000D08AB">
              <w:rPr>
                <w:rFonts w:ascii="Times New Roman" w:hAnsi="Times New Roman" w:cs="Times New Roman"/>
              </w:rPr>
              <w:t>«Смиренный» и «хищный» тип героев в русской литературе. (А.Григорьев)</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2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Эссе “Главные и второстепенные герои русской литературы”</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13.</w:t>
            </w:r>
          </w:p>
        </w:tc>
        <w:tc>
          <w:tcPr>
            <w:tcW w:w="6781" w:type="dxa"/>
          </w:tcPr>
          <w:p w:rsidR="00C86B0C" w:rsidRPr="000D08AB" w:rsidRDefault="00C86B0C" w:rsidP="00E713D6">
            <w:pPr>
              <w:pStyle w:val="ad"/>
              <w:ind w:left="0" w:right="92" w:firstLine="0"/>
              <w:rPr>
                <w:b/>
                <w:sz w:val="28"/>
                <w:szCs w:val="28"/>
                <w:lang w:eastAsia="ru-RU"/>
              </w:rPr>
            </w:pPr>
            <w:r w:rsidRPr="000D08AB">
              <w:rPr>
                <w:b/>
                <w:sz w:val="28"/>
                <w:szCs w:val="28"/>
                <w:lang w:eastAsia="ru-RU"/>
              </w:rPr>
              <w:t>Хронотоп. География и пространство в русской литературе</w:t>
            </w:r>
          </w:p>
          <w:p w:rsidR="00C86B0C" w:rsidRPr="000D08AB" w:rsidRDefault="00C86B0C" w:rsidP="008C48AA">
            <w:pPr>
              <w:pStyle w:val="21"/>
              <w:numPr>
                <w:ilvl w:val="0"/>
                <w:numId w:val="61"/>
              </w:numPr>
              <w:ind w:left="439"/>
              <w:rPr>
                <w:rFonts w:ascii="Times New Roman" w:hAnsi="Times New Roman" w:cs="Times New Roman"/>
              </w:rPr>
            </w:pPr>
            <w:r w:rsidRPr="000D08AB">
              <w:rPr>
                <w:rFonts w:ascii="Times New Roman" w:hAnsi="Times New Roman" w:cs="Times New Roman"/>
              </w:rPr>
              <w:t xml:space="preserve">Роль хронотопа в творчестве Гоголя. </w:t>
            </w:r>
            <w:r w:rsidRPr="000D08AB">
              <w:rPr>
                <w:rFonts w:ascii="Times New Roman" w:hAnsi="Times New Roman" w:cs="Times New Roman"/>
              </w:rPr>
              <w:lastRenderedPageBreak/>
              <w:t>Соотношение физического и духовного пространства.</w:t>
            </w:r>
          </w:p>
          <w:p w:rsidR="00C86B0C" w:rsidRPr="000D08AB" w:rsidRDefault="00C86B0C" w:rsidP="008C48AA">
            <w:pPr>
              <w:pStyle w:val="21"/>
              <w:numPr>
                <w:ilvl w:val="0"/>
                <w:numId w:val="61"/>
              </w:numPr>
              <w:ind w:left="439"/>
              <w:rPr>
                <w:rFonts w:ascii="Times New Roman" w:hAnsi="Times New Roman" w:cs="Times New Roman"/>
              </w:rPr>
            </w:pPr>
            <w:r w:rsidRPr="000D08AB">
              <w:rPr>
                <w:rFonts w:ascii="Times New Roman" w:hAnsi="Times New Roman" w:cs="Times New Roman"/>
              </w:rPr>
              <w:t>Сконструированное фантастическое пространство в произведениях М.Е. Салтыкова-Щедрина.</w:t>
            </w:r>
          </w:p>
          <w:p w:rsidR="00C86B0C" w:rsidRPr="000D08AB" w:rsidRDefault="00C86B0C" w:rsidP="008C48AA">
            <w:pPr>
              <w:pStyle w:val="21"/>
              <w:numPr>
                <w:ilvl w:val="0"/>
                <w:numId w:val="61"/>
              </w:numPr>
              <w:ind w:left="439"/>
              <w:rPr>
                <w:rFonts w:ascii="Times New Roman" w:hAnsi="Times New Roman" w:cs="Times New Roman"/>
              </w:rPr>
            </w:pPr>
            <w:r w:rsidRPr="000D08AB">
              <w:rPr>
                <w:rFonts w:ascii="Times New Roman" w:hAnsi="Times New Roman" w:cs="Times New Roman"/>
              </w:rPr>
              <w:t>Символические авторские пространства.</w:t>
            </w:r>
          </w:p>
          <w:p w:rsidR="00C86B0C" w:rsidRPr="000D08AB" w:rsidRDefault="00C86B0C" w:rsidP="008C48AA">
            <w:pPr>
              <w:pStyle w:val="21"/>
              <w:numPr>
                <w:ilvl w:val="0"/>
                <w:numId w:val="61"/>
              </w:numPr>
              <w:ind w:left="439"/>
              <w:rPr>
                <w:rFonts w:ascii="Times New Roman" w:hAnsi="Times New Roman" w:cs="Times New Roman"/>
              </w:rPr>
            </w:pPr>
            <w:r w:rsidRPr="000D08AB">
              <w:rPr>
                <w:rFonts w:ascii="Times New Roman" w:hAnsi="Times New Roman" w:cs="Times New Roman"/>
              </w:rPr>
              <w:t>Противопоставление Москвы и Петербурга в произведениях русских писателей</w:t>
            </w:r>
          </w:p>
          <w:p w:rsidR="00C86B0C" w:rsidRPr="000D08AB" w:rsidRDefault="00C86B0C" w:rsidP="008C48AA">
            <w:pPr>
              <w:pStyle w:val="21"/>
              <w:numPr>
                <w:ilvl w:val="0"/>
                <w:numId w:val="61"/>
              </w:numPr>
              <w:ind w:left="439"/>
              <w:rPr>
                <w:rFonts w:ascii="Times New Roman" w:hAnsi="Times New Roman" w:cs="Times New Roman"/>
                <w:b/>
                <w:lang w:eastAsia="ru-RU"/>
              </w:rPr>
            </w:pPr>
            <w:r w:rsidRPr="000D08AB">
              <w:rPr>
                <w:rFonts w:ascii="Times New Roman" w:hAnsi="Times New Roman" w:cs="Times New Roman"/>
              </w:rPr>
              <w:t>Символические пространства в русской классической литературе</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lastRenderedPageBreak/>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8"/>
              </w:numPr>
              <w:ind w:left="439"/>
              <w:rPr>
                <w:rFonts w:ascii="Times New Roman" w:hAnsi="Times New Roman" w:cs="Times New Roman"/>
              </w:rPr>
            </w:pPr>
            <w:r w:rsidRPr="000D08AB">
              <w:rPr>
                <w:rFonts w:ascii="Times New Roman" w:hAnsi="Times New Roman" w:cs="Times New Roman"/>
              </w:rPr>
              <w:t>Вертикаль и горизонталь. Широта и узость.</w:t>
            </w:r>
          </w:p>
          <w:p w:rsidR="00C86B0C" w:rsidRPr="000D08AB" w:rsidRDefault="00C86B0C" w:rsidP="008C48AA">
            <w:pPr>
              <w:pStyle w:val="21"/>
              <w:numPr>
                <w:ilvl w:val="0"/>
                <w:numId w:val="78"/>
              </w:numPr>
              <w:ind w:left="439"/>
              <w:rPr>
                <w:rFonts w:ascii="Times New Roman" w:hAnsi="Times New Roman" w:cs="Times New Roman"/>
              </w:rPr>
            </w:pPr>
            <w:r w:rsidRPr="000D08AB">
              <w:rPr>
                <w:rFonts w:ascii="Times New Roman" w:hAnsi="Times New Roman" w:cs="Times New Roman"/>
              </w:rPr>
              <w:t>Дворянские гнезда у Тургенева.</w:t>
            </w:r>
          </w:p>
          <w:p w:rsidR="00C86B0C" w:rsidRPr="000D08AB" w:rsidRDefault="00C86B0C" w:rsidP="008C48AA">
            <w:pPr>
              <w:pStyle w:val="21"/>
              <w:numPr>
                <w:ilvl w:val="0"/>
                <w:numId w:val="78"/>
              </w:numPr>
              <w:ind w:left="439"/>
              <w:rPr>
                <w:rFonts w:ascii="Times New Roman" w:hAnsi="Times New Roman" w:cs="Times New Roman"/>
              </w:rPr>
            </w:pPr>
            <w:r w:rsidRPr="000D08AB">
              <w:rPr>
                <w:rFonts w:ascii="Times New Roman" w:hAnsi="Times New Roman" w:cs="Times New Roman"/>
              </w:rPr>
              <w:t xml:space="preserve"> Пространство купеческого дома в пьесах Островского. </w:t>
            </w:r>
          </w:p>
          <w:p w:rsidR="00C86B0C" w:rsidRPr="000D08AB" w:rsidRDefault="00C86B0C" w:rsidP="008C48AA">
            <w:pPr>
              <w:pStyle w:val="21"/>
              <w:numPr>
                <w:ilvl w:val="0"/>
                <w:numId w:val="78"/>
              </w:numPr>
              <w:ind w:left="439"/>
              <w:rPr>
                <w:rFonts w:ascii="Times New Roman" w:hAnsi="Times New Roman" w:cs="Times New Roman"/>
              </w:rPr>
            </w:pPr>
            <w:r w:rsidRPr="000D08AB">
              <w:rPr>
                <w:rFonts w:ascii="Times New Roman" w:hAnsi="Times New Roman" w:cs="Times New Roman"/>
              </w:rPr>
              <w:t>Топография кризисного пространства романов Достоевского.</w:t>
            </w:r>
          </w:p>
          <w:p w:rsidR="00C86B0C" w:rsidRPr="000D08AB" w:rsidRDefault="00C86B0C" w:rsidP="008C48AA">
            <w:pPr>
              <w:pStyle w:val="21"/>
              <w:numPr>
                <w:ilvl w:val="0"/>
                <w:numId w:val="78"/>
              </w:numPr>
              <w:ind w:left="439"/>
              <w:rPr>
                <w:rFonts w:ascii="Times New Roman" w:hAnsi="Times New Roman" w:cs="Times New Roman"/>
              </w:rPr>
            </w:pPr>
            <w:r w:rsidRPr="000D08AB">
              <w:rPr>
                <w:rFonts w:ascii="Times New Roman" w:hAnsi="Times New Roman" w:cs="Times New Roman"/>
              </w:rPr>
              <w:t xml:space="preserve"> Контрастные пространства у Л.Толстого.</w:t>
            </w:r>
          </w:p>
          <w:p w:rsidR="00C86B0C" w:rsidRPr="000D08AB" w:rsidRDefault="00C86B0C" w:rsidP="008C48AA">
            <w:pPr>
              <w:pStyle w:val="21"/>
              <w:numPr>
                <w:ilvl w:val="0"/>
                <w:numId w:val="78"/>
              </w:numPr>
              <w:ind w:left="439"/>
              <w:rPr>
                <w:rFonts w:ascii="Times New Roman" w:hAnsi="Times New Roman" w:cs="Times New Roman"/>
              </w:rPr>
            </w:pPr>
            <w:r w:rsidRPr="000D08AB">
              <w:rPr>
                <w:rFonts w:ascii="Times New Roman" w:hAnsi="Times New Roman" w:cs="Times New Roman"/>
              </w:rPr>
              <w:t>«День» и «ночь» в русской поэзии.</w:t>
            </w:r>
          </w:p>
          <w:p w:rsidR="00C86B0C" w:rsidRPr="000D08AB" w:rsidRDefault="00C86B0C" w:rsidP="008C48AA">
            <w:pPr>
              <w:pStyle w:val="21"/>
              <w:numPr>
                <w:ilvl w:val="0"/>
                <w:numId w:val="78"/>
              </w:numPr>
              <w:ind w:left="439"/>
              <w:rPr>
                <w:rFonts w:ascii="Times New Roman" w:hAnsi="Times New Roman" w:cs="Times New Roman"/>
              </w:rPr>
            </w:pPr>
            <w:r w:rsidRPr="000D08AB">
              <w:rPr>
                <w:rFonts w:ascii="Times New Roman" w:hAnsi="Times New Roman" w:cs="Times New Roman"/>
              </w:rPr>
              <w:t>Время в романах Тургенева.</w:t>
            </w:r>
          </w:p>
          <w:p w:rsidR="00C86B0C" w:rsidRPr="000D08AB" w:rsidRDefault="00C86B0C" w:rsidP="008C48AA">
            <w:pPr>
              <w:pStyle w:val="21"/>
              <w:numPr>
                <w:ilvl w:val="0"/>
                <w:numId w:val="78"/>
              </w:numPr>
              <w:ind w:left="439"/>
              <w:rPr>
                <w:rFonts w:ascii="Times New Roman" w:hAnsi="Times New Roman" w:cs="Times New Roman"/>
                <w:b/>
                <w:lang w:eastAsia="ru-RU"/>
              </w:rPr>
            </w:pPr>
            <w:r w:rsidRPr="000D08AB">
              <w:rPr>
                <w:rFonts w:ascii="Times New Roman" w:hAnsi="Times New Roman" w:cs="Times New Roman"/>
              </w:rPr>
              <w:t>Хронотоп романа Тургенева «Дворянское гнездо» и пьесы Островского «Гроза»: сравнительный анализ</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Анализ текста</w:t>
            </w:r>
          </w:p>
        </w:tc>
      </w:tr>
      <w:tr w:rsidR="00C86B0C" w:rsidRPr="000D08AB" w:rsidTr="00E713D6">
        <w:trPr>
          <w:trHeight w:val="3404"/>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14.</w:t>
            </w:r>
          </w:p>
        </w:tc>
        <w:tc>
          <w:tcPr>
            <w:tcW w:w="6781" w:type="dxa"/>
          </w:tcPr>
          <w:p w:rsidR="00C86B0C" w:rsidRPr="000D08AB" w:rsidRDefault="00C86B0C" w:rsidP="00E713D6">
            <w:pPr>
              <w:pStyle w:val="ad"/>
              <w:ind w:left="0" w:right="92" w:firstLine="0"/>
              <w:rPr>
                <w:b/>
                <w:sz w:val="28"/>
                <w:szCs w:val="28"/>
                <w:lang w:eastAsia="ru-RU"/>
              </w:rPr>
            </w:pPr>
            <w:r w:rsidRPr="000D08AB">
              <w:rPr>
                <w:b/>
                <w:sz w:val="28"/>
                <w:szCs w:val="28"/>
                <w:lang w:eastAsia="ru-RU"/>
              </w:rPr>
              <w:t>Аксиология и поэтика. Мастерство и психология творчества</w:t>
            </w:r>
          </w:p>
          <w:p w:rsidR="00C86B0C" w:rsidRPr="000D08AB" w:rsidRDefault="00C86B0C" w:rsidP="008C48AA">
            <w:pPr>
              <w:pStyle w:val="21"/>
              <w:numPr>
                <w:ilvl w:val="0"/>
                <w:numId w:val="62"/>
              </w:numPr>
              <w:ind w:left="439"/>
              <w:rPr>
                <w:rFonts w:ascii="Times New Roman" w:hAnsi="Times New Roman" w:cs="Times New Roman"/>
              </w:rPr>
            </w:pPr>
            <w:r w:rsidRPr="000D08AB">
              <w:rPr>
                <w:rFonts w:ascii="Times New Roman" w:hAnsi="Times New Roman" w:cs="Times New Roman"/>
              </w:rPr>
              <w:t>Поэтика тишины.</w:t>
            </w:r>
          </w:p>
          <w:p w:rsidR="00C86B0C" w:rsidRPr="000D08AB" w:rsidRDefault="00C86B0C" w:rsidP="008C48AA">
            <w:pPr>
              <w:pStyle w:val="21"/>
              <w:numPr>
                <w:ilvl w:val="0"/>
                <w:numId w:val="62"/>
              </w:numPr>
              <w:ind w:left="439"/>
              <w:rPr>
                <w:rFonts w:ascii="Times New Roman" w:hAnsi="Times New Roman" w:cs="Times New Roman"/>
              </w:rPr>
            </w:pPr>
            <w:r w:rsidRPr="000D08AB">
              <w:rPr>
                <w:rFonts w:ascii="Times New Roman" w:hAnsi="Times New Roman" w:cs="Times New Roman"/>
              </w:rPr>
              <w:t>Поэтика сновидений.</w:t>
            </w:r>
          </w:p>
          <w:p w:rsidR="00C86B0C" w:rsidRPr="000D08AB" w:rsidRDefault="00C86B0C" w:rsidP="008C48AA">
            <w:pPr>
              <w:pStyle w:val="21"/>
              <w:numPr>
                <w:ilvl w:val="0"/>
                <w:numId w:val="62"/>
              </w:numPr>
              <w:ind w:left="439"/>
              <w:rPr>
                <w:rFonts w:ascii="Times New Roman" w:hAnsi="Times New Roman" w:cs="Times New Roman"/>
              </w:rPr>
            </w:pPr>
            <w:r w:rsidRPr="000D08AB">
              <w:rPr>
                <w:rFonts w:ascii="Times New Roman" w:hAnsi="Times New Roman" w:cs="Times New Roman"/>
              </w:rPr>
              <w:t>Конфликт ценностей как основа развития сюжета</w:t>
            </w:r>
          </w:p>
          <w:p w:rsidR="00C86B0C" w:rsidRPr="000D08AB" w:rsidRDefault="00C86B0C" w:rsidP="008C48AA">
            <w:pPr>
              <w:pStyle w:val="21"/>
              <w:numPr>
                <w:ilvl w:val="0"/>
                <w:numId w:val="62"/>
              </w:numPr>
              <w:ind w:left="439"/>
              <w:rPr>
                <w:rFonts w:ascii="Times New Roman" w:hAnsi="Times New Roman" w:cs="Times New Roman"/>
              </w:rPr>
            </w:pPr>
            <w:r w:rsidRPr="000D08AB">
              <w:rPr>
                <w:rFonts w:ascii="Times New Roman" w:hAnsi="Times New Roman" w:cs="Times New Roman"/>
              </w:rPr>
              <w:t>Диалогический конфликт (на материале драматургии Пушкина).</w:t>
            </w:r>
          </w:p>
          <w:p w:rsidR="00C86B0C" w:rsidRPr="000D08AB" w:rsidRDefault="00C86B0C" w:rsidP="008C48AA">
            <w:pPr>
              <w:pStyle w:val="21"/>
              <w:numPr>
                <w:ilvl w:val="0"/>
                <w:numId w:val="62"/>
              </w:numPr>
              <w:ind w:left="439"/>
              <w:rPr>
                <w:rFonts w:ascii="Times New Roman" w:hAnsi="Times New Roman" w:cs="Times New Roman"/>
              </w:rPr>
            </w:pPr>
            <w:r w:rsidRPr="000D08AB">
              <w:rPr>
                <w:rFonts w:ascii="Times New Roman" w:hAnsi="Times New Roman" w:cs="Times New Roman"/>
              </w:rPr>
              <w:t>Фантастика и гротеск. Особенности использования фантастики и гротеска в творчестве Гоголя, Салтыкова-Щедрина, Достоевского.</w:t>
            </w:r>
          </w:p>
          <w:p w:rsidR="00C86B0C" w:rsidRPr="000D08AB" w:rsidRDefault="00C86B0C" w:rsidP="008C48AA">
            <w:pPr>
              <w:pStyle w:val="21"/>
              <w:numPr>
                <w:ilvl w:val="0"/>
                <w:numId w:val="62"/>
              </w:numPr>
              <w:ind w:left="439"/>
              <w:rPr>
                <w:rFonts w:ascii="Times New Roman" w:hAnsi="Times New Roman" w:cs="Times New Roman"/>
                <w:b/>
                <w:lang w:eastAsia="ru-RU"/>
              </w:rPr>
            </w:pPr>
            <w:r w:rsidRPr="000D08AB">
              <w:rPr>
                <w:rFonts w:ascii="Times New Roman" w:hAnsi="Times New Roman" w:cs="Times New Roman"/>
              </w:rPr>
              <w:t>Стилистические эксперименты Лескова. Сказ</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 xml:space="preserve"> </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79"/>
              </w:numPr>
              <w:ind w:left="439"/>
              <w:rPr>
                <w:rFonts w:ascii="Times New Roman" w:hAnsi="Times New Roman" w:cs="Times New Roman"/>
              </w:rPr>
            </w:pPr>
            <w:r w:rsidRPr="000D08AB">
              <w:rPr>
                <w:rFonts w:ascii="Times New Roman" w:hAnsi="Times New Roman" w:cs="Times New Roman"/>
              </w:rPr>
              <w:t>Полифоническая концепция М.Бахтина и творчество Достоевского.</w:t>
            </w:r>
          </w:p>
          <w:p w:rsidR="00C86B0C" w:rsidRPr="000D08AB" w:rsidRDefault="00C86B0C" w:rsidP="008C48AA">
            <w:pPr>
              <w:pStyle w:val="21"/>
              <w:numPr>
                <w:ilvl w:val="0"/>
                <w:numId w:val="79"/>
              </w:numPr>
              <w:ind w:left="439"/>
              <w:rPr>
                <w:rFonts w:ascii="Times New Roman" w:hAnsi="Times New Roman" w:cs="Times New Roman"/>
              </w:rPr>
            </w:pPr>
            <w:r w:rsidRPr="000D08AB">
              <w:rPr>
                <w:rFonts w:ascii="Times New Roman" w:hAnsi="Times New Roman" w:cs="Times New Roman"/>
              </w:rPr>
              <w:t>Своеобразие конфликта в драматургии Чехова.</w:t>
            </w:r>
          </w:p>
          <w:p w:rsidR="00C86B0C" w:rsidRPr="000D08AB" w:rsidRDefault="00C86B0C" w:rsidP="008C48AA">
            <w:pPr>
              <w:pStyle w:val="21"/>
              <w:numPr>
                <w:ilvl w:val="0"/>
                <w:numId w:val="79"/>
              </w:numPr>
              <w:ind w:left="439"/>
              <w:rPr>
                <w:rFonts w:ascii="Times New Roman" w:hAnsi="Times New Roman" w:cs="Times New Roman"/>
              </w:rPr>
            </w:pPr>
            <w:r w:rsidRPr="000D08AB">
              <w:rPr>
                <w:rFonts w:ascii="Times New Roman" w:hAnsi="Times New Roman" w:cs="Times New Roman"/>
              </w:rPr>
              <w:t>«Диалектика души» (от Лермонтова к Л.Толстому).</w:t>
            </w:r>
          </w:p>
          <w:p w:rsidR="00C86B0C" w:rsidRPr="000D08AB" w:rsidRDefault="00C86B0C" w:rsidP="008C48AA">
            <w:pPr>
              <w:pStyle w:val="21"/>
              <w:numPr>
                <w:ilvl w:val="0"/>
                <w:numId w:val="79"/>
              </w:numPr>
              <w:ind w:left="439"/>
              <w:rPr>
                <w:rFonts w:ascii="Times New Roman" w:hAnsi="Times New Roman" w:cs="Times New Roman"/>
              </w:rPr>
            </w:pPr>
            <w:r w:rsidRPr="000D08AB">
              <w:rPr>
                <w:rFonts w:ascii="Times New Roman" w:hAnsi="Times New Roman" w:cs="Times New Roman"/>
              </w:rPr>
              <w:t xml:space="preserve">Искусство детали в «неотобранном мире» Чехова. </w:t>
            </w:r>
          </w:p>
          <w:p w:rsidR="00C86B0C" w:rsidRPr="000D08AB" w:rsidRDefault="00C86B0C" w:rsidP="008C48AA">
            <w:pPr>
              <w:pStyle w:val="21"/>
              <w:numPr>
                <w:ilvl w:val="0"/>
                <w:numId w:val="79"/>
              </w:numPr>
              <w:ind w:left="439"/>
              <w:rPr>
                <w:rFonts w:ascii="Times New Roman" w:hAnsi="Times New Roman" w:cs="Times New Roman"/>
                <w:b/>
                <w:lang w:eastAsia="ru-RU"/>
              </w:rPr>
            </w:pPr>
            <w:r w:rsidRPr="000D08AB">
              <w:rPr>
                <w:rFonts w:ascii="Times New Roman" w:hAnsi="Times New Roman" w:cs="Times New Roman"/>
              </w:rPr>
              <w:t>Опыт прочтения рассказа Чехова «Дама с собачкой»: искусство детали</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Доклад о жизни и творчестве М.Бахтина</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15.</w:t>
            </w:r>
          </w:p>
        </w:tc>
        <w:tc>
          <w:tcPr>
            <w:tcW w:w="6781"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b/>
                <w:sz w:val="28"/>
                <w:szCs w:val="28"/>
                <w:lang w:eastAsia="ru-RU"/>
              </w:rPr>
              <w:t>Сквозные образы, темы, проблемы, мотивы</w:t>
            </w:r>
            <w:r w:rsidRPr="000D08AB">
              <w:rPr>
                <w:rFonts w:ascii="Times New Roman" w:hAnsi="Times New Roman"/>
                <w:sz w:val="28"/>
                <w:szCs w:val="28"/>
                <w:lang w:eastAsia="ru-RU"/>
              </w:rPr>
              <w:t xml:space="preserve">, </w:t>
            </w:r>
            <w:r w:rsidRPr="000D08AB">
              <w:rPr>
                <w:rFonts w:ascii="Times New Roman" w:hAnsi="Times New Roman"/>
                <w:b/>
                <w:sz w:val="28"/>
                <w:szCs w:val="28"/>
                <w:lang w:eastAsia="ru-RU"/>
              </w:rPr>
              <w:t>концепты, ситуации в произведениях русских классиков</w:t>
            </w:r>
          </w:p>
          <w:p w:rsidR="00C86B0C" w:rsidRPr="000D08AB" w:rsidRDefault="00C86B0C" w:rsidP="008C48AA">
            <w:pPr>
              <w:pStyle w:val="21"/>
              <w:numPr>
                <w:ilvl w:val="0"/>
                <w:numId w:val="63"/>
              </w:numPr>
              <w:ind w:left="439"/>
              <w:rPr>
                <w:rFonts w:ascii="Times New Roman" w:hAnsi="Times New Roman" w:cs="Times New Roman"/>
              </w:rPr>
            </w:pPr>
            <w:r w:rsidRPr="000D08AB">
              <w:rPr>
                <w:rFonts w:ascii="Times New Roman" w:hAnsi="Times New Roman" w:cs="Times New Roman"/>
              </w:rPr>
              <w:t>Образ России.</w:t>
            </w:r>
          </w:p>
          <w:p w:rsidR="00C86B0C" w:rsidRPr="000D08AB" w:rsidRDefault="00C86B0C" w:rsidP="008C48AA">
            <w:pPr>
              <w:pStyle w:val="21"/>
              <w:numPr>
                <w:ilvl w:val="0"/>
                <w:numId w:val="63"/>
              </w:numPr>
              <w:ind w:left="439"/>
              <w:rPr>
                <w:rFonts w:ascii="Times New Roman" w:hAnsi="Times New Roman" w:cs="Times New Roman"/>
              </w:rPr>
            </w:pPr>
            <w:r w:rsidRPr="000D08AB">
              <w:rPr>
                <w:rFonts w:ascii="Times New Roman" w:hAnsi="Times New Roman" w:cs="Times New Roman"/>
              </w:rPr>
              <w:t>Тема просвещения.  Руссоистские традиции в творчестве  Пушкина, Л.Толстого.</w:t>
            </w:r>
          </w:p>
          <w:p w:rsidR="00C86B0C" w:rsidRPr="000D08AB" w:rsidRDefault="00C86B0C" w:rsidP="008C48AA">
            <w:pPr>
              <w:pStyle w:val="21"/>
              <w:numPr>
                <w:ilvl w:val="0"/>
                <w:numId w:val="63"/>
              </w:numPr>
              <w:ind w:left="439"/>
              <w:rPr>
                <w:rFonts w:ascii="Times New Roman" w:hAnsi="Times New Roman" w:cs="Times New Roman"/>
              </w:rPr>
            </w:pPr>
            <w:r w:rsidRPr="000D08AB">
              <w:rPr>
                <w:rFonts w:ascii="Times New Roman" w:hAnsi="Times New Roman" w:cs="Times New Roman"/>
              </w:rPr>
              <w:t>Тема насилия.</w:t>
            </w:r>
          </w:p>
          <w:p w:rsidR="00C86B0C" w:rsidRPr="000D08AB" w:rsidRDefault="00C86B0C" w:rsidP="008C48AA">
            <w:pPr>
              <w:pStyle w:val="21"/>
              <w:numPr>
                <w:ilvl w:val="0"/>
                <w:numId w:val="63"/>
              </w:numPr>
              <w:ind w:left="439"/>
              <w:rPr>
                <w:rFonts w:ascii="Times New Roman" w:hAnsi="Times New Roman" w:cs="Times New Roman"/>
                <w:lang w:eastAsia="ru-RU"/>
              </w:rPr>
            </w:pPr>
            <w:r w:rsidRPr="000D08AB">
              <w:rPr>
                <w:rFonts w:ascii="Times New Roman" w:hAnsi="Times New Roman" w:cs="Times New Roman"/>
              </w:rPr>
              <w:t>Дуэль (Пушкин, Лермонтов, Тургенев, Чехов)</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 xml:space="preserve"> </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80"/>
              </w:numPr>
              <w:ind w:left="439"/>
              <w:rPr>
                <w:rFonts w:ascii="Times New Roman" w:hAnsi="Times New Roman" w:cs="Times New Roman"/>
              </w:rPr>
            </w:pPr>
            <w:r w:rsidRPr="000D08AB">
              <w:rPr>
                <w:rFonts w:ascii="Times New Roman" w:hAnsi="Times New Roman" w:cs="Times New Roman"/>
              </w:rPr>
              <w:t>Тема отцов и детей («Отцы и дети» Тургенева, «Братья Карамазовы» Достоевского»).</w:t>
            </w:r>
          </w:p>
          <w:p w:rsidR="00C86B0C" w:rsidRPr="000D08AB" w:rsidRDefault="00C86B0C" w:rsidP="008C48AA">
            <w:pPr>
              <w:pStyle w:val="21"/>
              <w:numPr>
                <w:ilvl w:val="0"/>
                <w:numId w:val="80"/>
              </w:numPr>
              <w:ind w:left="439"/>
              <w:rPr>
                <w:rFonts w:ascii="Times New Roman" w:hAnsi="Times New Roman" w:cs="Times New Roman"/>
              </w:rPr>
            </w:pPr>
            <w:r w:rsidRPr="000D08AB">
              <w:rPr>
                <w:rFonts w:ascii="Times New Roman" w:hAnsi="Times New Roman" w:cs="Times New Roman"/>
              </w:rPr>
              <w:t>Тема двойничества.  «Нос» Гоголя, «Двойник» Достоевского, Свидригайлов и Лужин  как двойники Раскольникова.</w:t>
            </w:r>
          </w:p>
          <w:p w:rsidR="00C86B0C" w:rsidRPr="000D08AB" w:rsidRDefault="00C86B0C" w:rsidP="008C48AA">
            <w:pPr>
              <w:pStyle w:val="21"/>
              <w:numPr>
                <w:ilvl w:val="0"/>
                <w:numId w:val="80"/>
              </w:numPr>
              <w:ind w:left="439"/>
              <w:rPr>
                <w:rFonts w:ascii="Times New Roman" w:hAnsi="Times New Roman" w:cs="Times New Roman"/>
              </w:rPr>
            </w:pPr>
            <w:r w:rsidRPr="000D08AB">
              <w:rPr>
                <w:rFonts w:ascii="Times New Roman" w:hAnsi="Times New Roman" w:cs="Times New Roman"/>
              </w:rPr>
              <w:t>Мотив «человек на краю бездны».</w:t>
            </w:r>
          </w:p>
          <w:p w:rsidR="00C86B0C" w:rsidRPr="000D08AB" w:rsidRDefault="00C86B0C" w:rsidP="008C48AA">
            <w:pPr>
              <w:pStyle w:val="21"/>
              <w:numPr>
                <w:ilvl w:val="0"/>
                <w:numId w:val="80"/>
              </w:numPr>
              <w:ind w:left="439"/>
              <w:rPr>
                <w:rFonts w:ascii="Times New Roman" w:hAnsi="Times New Roman" w:cs="Times New Roman"/>
              </w:rPr>
            </w:pPr>
            <w:r w:rsidRPr="000D08AB">
              <w:rPr>
                <w:rFonts w:ascii="Times New Roman" w:hAnsi="Times New Roman" w:cs="Times New Roman"/>
              </w:rPr>
              <w:t>Мотив катастрофы.</w:t>
            </w:r>
          </w:p>
          <w:p w:rsidR="00C86B0C" w:rsidRPr="000D08AB" w:rsidRDefault="00C86B0C" w:rsidP="008C48AA">
            <w:pPr>
              <w:pStyle w:val="21"/>
              <w:numPr>
                <w:ilvl w:val="0"/>
                <w:numId w:val="80"/>
              </w:numPr>
              <w:ind w:left="439"/>
              <w:rPr>
                <w:rFonts w:ascii="Times New Roman" w:hAnsi="Times New Roman" w:cs="Times New Roman"/>
              </w:rPr>
            </w:pPr>
            <w:r w:rsidRPr="000D08AB">
              <w:rPr>
                <w:rFonts w:ascii="Times New Roman" w:hAnsi="Times New Roman" w:cs="Times New Roman"/>
              </w:rPr>
              <w:t>Назначение человека и смысл истории (Ф. Тютчев)).</w:t>
            </w:r>
          </w:p>
          <w:p w:rsidR="00C86B0C" w:rsidRPr="000D08AB" w:rsidRDefault="00C86B0C" w:rsidP="008C48AA">
            <w:pPr>
              <w:pStyle w:val="21"/>
              <w:numPr>
                <w:ilvl w:val="0"/>
                <w:numId w:val="80"/>
              </w:numPr>
              <w:ind w:left="439"/>
              <w:rPr>
                <w:rFonts w:ascii="Times New Roman" w:hAnsi="Times New Roman" w:cs="Times New Roman"/>
                <w:b/>
                <w:lang w:eastAsia="ru-RU"/>
              </w:rPr>
            </w:pPr>
            <w:r w:rsidRPr="000D08AB">
              <w:rPr>
                <w:rFonts w:ascii="Times New Roman" w:hAnsi="Times New Roman" w:cs="Times New Roman"/>
              </w:rPr>
              <w:t>Судьба дворянства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Творческая работа “Роль темы двойничества для русских классиков”</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16.</w:t>
            </w:r>
          </w:p>
        </w:tc>
        <w:tc>
          <w:tcPr>
            <w:tcW w:w="6781" w:type="dxa"/>
          </w:tcPr>
          <w:p w:rsidR="00C86B0C" w:rsidRPr="000D08AB" w:rsidRDefault="00C86B0C" w:rsidP="00E713D6">
            <w:pPr>
              <w:pStyle w:val="ad"/>
              <w:ind w:left="0" w:right="92" w:firstLine="0"/>
              <w:rPr>
                <w:b/>
                <w:color w:val="000000"/>
                <w:sz w:val="28"/>
                <w:szCs w:val="28"/>
                <w:lang w:eastAsia="ru-RU"/>
              </w:rPr>
            </w:pPr>
            <w:r w:rsidRPr="000D08AB">
              <w:rPr>
                <w:b/>
                <w:bCs/>
                <w:sz w:val="28"/>
                <w:szCs w:val="28"/>
                <w:lang w:eastAsia="ru-RU"/>
              </w:rPr>
              <w:t xml:space="preserve">Особенности лирического произведения. </w:t>
            </w:r>
            <w:r w:rsidRPr="000D08AB">
              <w:rPr>
                <w:b/>
                <w:sz w:val="28"/>
                <w:szCs w:val="28"/>
                <w:lang w:eastAsia="ru-RU"/>
              </w:rPr>
              <w:t>Аксиология и «пути смыслообразования» (Р.Барт)</w:t>
            </w:r>
            <w:r w:rsidRPr="000D08AB">
              <w:rPr>
                <w:b/>
                <w:color w:val="000000"/>
                <w:sz w:val="28"/>
                <w:szCs w:val="28"/>
                <w:lang w:eastAsia="ru-RU"/>
              </w:rPr>
              <w:t xml:space="preserve">  в русской лирике</w:t>
            </w:r>
          </w:p>
          <w:p w:rsidR="00C86B0C" w:rsidRPr="000D08AB" w:rsidRDefault="00C86B0C" w:rsidP="008C48AA">
            <w:pPr>
              <w:pStyle w:val="21"/>
              <w:numPr>
                <w:ilvl w:val="0"/>
                <w:numId w:val="64"/>
              </w:numPr>
              <w:ind w:left="439"/>
              <w:rPr>
                <w:rFonts w:ascii="Times New Roman" w:hAnsi="Times New Roman" w:cs="Times New Roman"/>
                <w:lang w:eastAsia="ru-RU"/>
              </w:rPr>
            </w:pPr>
            <w:r w:rsidRPr="000D08AB">
              <w:rPr>
                <w:rFonts w:ascii="Times New Roman" w:hAnsi="Times New Roman" w:cs="Times New Roman"/>
                <w:lang w:eastAsia="ru-RU"/>
              </w:rPr>
              <w:t>Лирика – поэтизация мира и эмоциональных состояний человека. Родовое и индивидуальное в лирических произведениях.</w:t>
            </w:r>
          </w:p>
          <w:p w:rsidR="00C86B0C" w:rsidRPr="000D08AB" w:rsidRDefault="00C86B0C" w:rsidP="008C48AA">
            <w:pPr>
              <w:pStyle w:val="21"/>
              <w:numPr>
                <w:ilvl w:val="0"/>
                <w:numId w:val="64"/>
              </w:numPr>
              <w:ind w:left="439"/>
              <w:rPr>
                <w:rFonts w:ascii="Times New Roman" w:hAnsi="Times New Roman" w:cs="Times New Roman"/>
                <w:b/>
                <w:lang w:eastAsia="ru-RU"/>
              </w:rPr>
            </w:pPr>
            <w:r w:rsidRPr="000D08AB">
              <w:rPr>
                <w:rFonts w:ascii="Times New Roman" w:hAnsi="Times New Roman" w:cs="Times New Roman"/>
                <w:lang w:eastAsia="ru-RU"/>
              </w:rPr>
              <w:t xml:space="preserve"> Автор и его присутствие в произведении.</w:t>
            </w:r>
          </w:p>
          <w:p w:rsidR="00C86B0C" w:rsidRPr="000D08AB" w:rsidRDefault="00C86B0C" w:rsidP="008C48AA">
            <w:pPr>
              <w:pStyle w:val="21"/>
              <w:numPr>
                <w:ilvl w:val="0"/>
                <w:numId w:val="64"/>
              </w:numPr>
              <w:ind w:left="439"/>
              <w:rPr>
                <w:rFonts w:ascii="Times New Roman" w:hAnsi="Times New Roman" w:cs="Times New Roman"/>
                <w:b/>
                <w:lang w:eastAsia="ru-RU"/>
              </w:rPr>
            </w:pPr>
            <w:r w:rsidRPr="000D08AB">
              <w:rPr>
                <w:rFonts w:ascii="Times New Roman" w:hAnsi="Times New Roman" w:cs="Times New Roman"/>
                <w:lang w:eastAsia="ru-RU"/>
              </w:rPr>
              <w:t xml:space="preserve"> Свойства лирики</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smartTag w:uri="urn:schemas-microsoft-com:office:smarttags" w:element="metricconverter">
              <w:smartTagPr>
                <w:attr w:name="ProductID" w:val="2 л"/>
              </w:smartTagPr>
              <w:r w:rsidRPr="000D08AB">
                <w:rPr>
                  <w:rFonts w:ascii="Times New Roman" w:hAnsi="Times New Roman"/>
                  <w:b/>
                  <w:bCs/>
                  <w:sz w:val="28"/>
                  <w:szCs w:val="28"/>
                  <w:lang w:val="be-BY" w:eastAsia="ru-RU"/>
                </w:rPr>
                <w:t>2 л</w:t>
              </w:r>
            </w:smartTag>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81"/>
              </w:numPr>
              <w:ind w:left="259" w:hanging="180"/>
              <w:rPr>
                <w:rFonts w:ascii="Times New Roman" w:hAnsi="Times New Roman" w:cs="Times New Roman"/>
                <w:b/>
                <w:bCs/>
                <w:lang w:eastAsia="ru-RU"/>
              </w:rPr>
            </w:pPr>
            <w:r w:rsidRPr="000D08AB">
              <w:rPr>
                <w:rFonts w:ascii="Times New Roman" w:hAnsi="Times New Roman" w:cs="Times New Roman"/>
              </w:rPr>
              <w:t>Эстетические идеалы и нравственные ценности А. Фета.</w:t>
            </w:r>
          </w:p>
          <w:p w:rsidR="00C86B0C" w:rsidRPr="000D08AB" w:rsidRDefault="00C86B0C" w:rsidP="008C48AA">
            <w:pPr>
              <w:pStyle w:val="21"/>
              <w:numPr>
                <w:ilvl w:val="0"/>
                <w:numId w:val="81"/>
              </w:numPr>
              <w:ind w:left="259" w:hanging="180"/>
              <w:rPr>
                <w:rFonts w:ascii="Times New Roman" w:hAnsi="Times New Roman" w:cs="Times New Roman"/>
                <w:b/>
                <w:bCs/>
                <w:lang w:eastAsia="ru-RU"/>
              </w:rPr>
            </w:pPr>
            <w:r w:rsidRPr="000D08AB">
              <w:rPr>
                <w:rFonts w:ascii="Times New Roman" w:hAnsi="Times New Roman" w:cs="Times New Roman"/>
              </w:rPr>
              <w:t>Аксиологические доминанты художественного мира Н.А.Некрасова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bookmarkStart w:id="1" w:name="_GoBack"/>
            <w:bookmarkEnd w:id="1"/>
            <w:r w:rsidRPr="000D08AB">
              <w:rPr>
                <w:rFonts w:ascii="Times New Roman" w:hAnsi="Times New Roman"/>
                <w:sz w:val="28"/>
                <w:szCs w:val="28"/>
                <w:lang w:val="be-BY" w:eastAsia="ru-RU"/>
              </w:rPr>
              <w:t>Анализ лирического текста: принципы и приемы</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17</w:t>
            </w:r>
          </w:p>
        </w:tc>
        <w:tc>
          <w:tcPr>
            <w:tcW w:w="6781" w:type="dxa"/>
          </w:tcPr>
          <w:p w:rsidR="00C86B0C" w:rsidRPr="000D08AB" w:rsidRDefault="00C86B0C" w:rsidP="00E713D6">
            <w:pPr>
              <w:pStyle w:val="ad"/>
              <w:ind w:left="0" w:right="92" w:firstLine="0"/>
              <w:rPr>
                <w:b/>
                <w:color w:val="000000"/>
                <w:sz w:val="28"/>
                <w:szCs w:val="28"/>
                <w:lang w:eastAsia="ru-RU"/>
              </w:rPr>
            </w:pPr>
            <w:r w:rsidRPr="000D08AB">
              <w:rPr>
                <w:b/>
                <w:bCs/>
                <w:sz w:val="28"/>
                <w:szCs w:val="28"/>
                <w:lang w:eastAsia="ru-RU"/>
              </w:rPr>
              <w:t xml:space="preserve">Особенности драматического произведения. </w:t>
            </w:r>
            <w:r w:rsidRPr="000D08AB">
              <w:rPr>
                <w:b/>
                <w:sz w:val="28"/>
                <w:szCs w:val="28"/>
                <w:lang w:eastAsia="ru-RU"/>
              </w:rPr>
              <w:t>Аксиология и «пути смыслообразования» (Р.Барт)</w:t>
            </w:r>
            <w:r w:rsidRPr="000D08AB">
              <w:rPr>
                <w:b/>
                <w:color w:val="000000"/>
                <w:sz w:val="28"/>
                <w:szCs w:val="28"/>
                <w:lang w:eastAsia="ru-RU"/>
              </w:rPr>
              <w:t xml:space="preserve">  в русской драме</w:t>
            </w:r>
          </w:p>
          <w:p w:rsidR="00C86B0C" w:rsidRPr="000D08AB" w:rsidRDefault="00C86B0C" w:rsidP="008C48AA">
            <w:pPr>
              <w:pStyle w:val="21"/>
              <w:numPr>
                <w:ilvl w:val="0"/>
                <w:numId w:val="65"/>
              </w:numPr>
              <w:ind w:left="259" w:hanging="259"/>
              <w:rPr>
                <w:rFonts w:ascii="Times New Roman" w:hAnsi="Times New Roman" w:cs="Times New Roman"/>
                <w:lang w:eastAsia="ru-RU"/>
              </w:rPr>
            </w:pPr>
            <w:r w:rsidRPr="000D08AB">
              <w:rPr>
                <w:rFonts w:ascii="Times New Roman" w:hAnsi="Times New Roman" w:cs="Times New Roman"/>
                <w:color w:val="000000"/>
                <w:lang w:eastAsia="ru-RU"/>
              </w:rPr>
              <w:lastRenderedPageBreak/>
              <w:t>Художественная аксиология драмы как динамичная система ценностных ориентаций, обусловливающая в драматическом произведении логику взаимоотношений персонажей и закономерности их судеб.</w:t>
            </w:r>
          </w:p>
          <w:p w:rsidR="00C86B0C" w:rsidRPr="000D08AB" w:rsidRDefault="00C86B0C" w:rsidP="008C48AA">
            <w:pPr>
              <w:pStyle w:val="21"/>
              <w:numPr>
                <w:ilvl w:val="0"/>
                <w:numId w:val="65"/>
              </w:numPr>
              <w:ind w:left="259" w:hanging="259"/>
              <w:rPr>
                <w:rFonts w:ascii="Times New Roman" w:hAnsi="Times New Roman" w:cs="Times New Roman"/>
                <w:lang w:eastAsia="ru-RU"/>
              </w:rPr>
            </w:pPr>
            <w:r w:rsidRPr="000D08AB">
              <w:rPr>
                <w:rFonts w:ascii="Times New Roman" w:hAnsi="Times New Roman" w:cs="Times New Roman"/>
                <w:lang w:eastAsia="ru-RU"/>
              </w:rPr>
              <w:t>Автор и его присутствие в произведении.</w:t>
            </w:r>
          </w:p>
          <w:p w:rsidR="00C86B0C" w:rsidRPr="000D08AB" w:rsidRDefault="00C86B0C" w:rsidP="008C48AA">
            <w:pPr>
              <w:pStyle w:val="21"/>
              <w:numPr>
                <w:ilvl w:val="0"/>
                <w:numId w:val="65"/>
              </w:numPr>
              <w:shd w:val="clear" w:color="auto" w:fill="FFFFFF"/>
              <w:ind w:left="259" w:hanging="259"/>
              <w:rPr>
                <w:rFonts w:ascii="Times New Roman" w:hAnsi="Times New Roman" w:cs="Times New Roman"/>
                <w:b/>
                <w:lang w:eastAsia="ru-RU"/>
              </w:rPr>
            </w:pPr>
            <w:r w:rsidRPr="000D08AB">
              <w:rPr>
                <w:rFonts w:ascii="Times New Roman" w:hAnsi="Times New Roman" w:cs="Times New Roman"/>
                <w:lang w:eastAsia="ru-RU"/>
              </w:rPr>
              <w:t>Родовое и индивидуальное в драматических  произведениях. Свойства драмы</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 xml:space="preserve"> </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smartTag w:uri="urn:schemas-microsoft-com:office:smarttags" w:element="metricconverter">
              <w:smartTagPr>
                <w:attr w:name="ProductID" w:val="2 л"/>
              </w:smartTagPr>
              <w:r w:rsidRPr="000D08AB">
                <w:rPr>
                  <w:rFonts w:ascii="Times New Roman" w:hAnsi="Times New Roman"/>
                  <w:b/>
                  <w:bCs/>
                  <w:sz w:val="28"/>
                  <w:szCs w:val="28"/>
                  <w:lang w:val="be-BY" w:eastAsia="ru-RU"/>
                </w:rPr>
                <w:t>2 л</w:t>
              </w:r>
            </w:smartTag>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lastRenderedPageBreak/>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a8"/>
              <w:numPr>
                <w:ilvl w:val="0"/>
                <w:numId w:val="82"/>
              </w:numPr>
              <w:tabs>
                <w:tab w:val="left" w:pos="180"/>
              </w:tabs>
              <w:spacing w:after="120"/>
              <w:ind w:left="439"/>
              <w:rPr>
                <w:b/>
                <w:bCs/>
                <w:sz w:val="28"/>
                <w:szCs w:val="28"/>
              </w:rPr>
            </w:pPr>
            <w:r w:rsidRPr="000D08AB">
              <w:rPr>
                <w:sz w:val="28"/>
                <w:szCs w:val="28"/>
              </w:rPr>
              <w:t>Аксиологические доминанты художественного мира А.Н.Островского</w:t>
            </w:r>
          </w:p>
          <w:p w:rsidR="00C86B0C" w:rsidRPr="000D08AB" w:rsidRDefault="00C86B0C" w:rsidP="008C48AA">
            <w:pPr>
              <w:pStyle w:val="a8"/>
              <w:numPr>
                <w:ilvl w:val="0"/>
                <w:numId w:val="82"/>
              </w:numPr>
              <w:tabs>
                <w:tab w:val="left" w:pos="180"/>
              </w:tabs>
              <w:spacing w:after="120"/>
              <w:ind w:left="439"/>
              <w:rPr>
                <w:b/>
                <w:bCs/>
                <w:sz w:val="28"/>
                <w:szCs w:val="28"/>
              </w:rPr>
            </w:pPr>
            <w:r w:rsidRPr="000D08AB">
              <w:rPr>
                <w:sz w:val="28"/>
                <w:szCs w:val="28"/>
              </w:rPr>
              <w:t>Опыт прочтения   в свете ценностного подхода комедии Чехова «Три сестры».</w:t>
            </w:r>
          </w:p>
          <w:p w:rsidR="00C86B0C" w:rsidRPr="000D08AB" w:rsidRDefault="00C86B0C" w:rsidP="008C48AA">
            <w:pPr>
              <w:pStyle w:val="a8"/>
              <w:numPr>
                <w:ilvl w:val="0"/>
                <w:numId w:val="82"/>
              </w:numPr>
              <w:tabs>
                <w:tab w:val="left" w:pos="180"/>
              </w:tabs>
              <w:spacing w:after="120"/>
              <w:ind w:left="439"/>
              <w:rPr>
                <w:b/>
                <w:bCs/>
                <w:sz w:val="28"/>
                <w:szCs w:val="28"/>
              </w:rPr>
            </w:pPr>
            <w:r w:rsidRPr="000D08AB">
              <w:rPr>
                <w:sz w:val="28"/>
                <w:szCs w:val="28"/>
              </w:rPr>
              <w:t>Своеобразие аксиологии Чехова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Анализ драматического текста: принципы и приемы</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18.</w:t>
            </w:r>
          </w:p>
        </w:tc>
        <w:tc>
          <w:tcPr>
            <w:tcW w:w="6781" w:type="dxa"/>
          </w:tcPr>
          <w:p w:rsidR="00C86B0C" w:rsidRPr="000D08AB" w:rsidRDefault="00C86B0C" w:rsidP="00E713D6">
            <w:pPr>
              <w:pStyle w:val="ad"/>
              <w:ind w:left="0" w:right="92" w:firstLine="0"/>
              <w:rPr>
                <w:b/>
                <w:color w:val="000000"/>
                <w:sz w:val="28"/>
                <w:szCs w:val="28"/>
                <w:lang w:eastAsia="ru-RU"/>
              </w:rPr>
            </w:pPr>
            <w:r w:rsidRPr="000D08AB">
              <w:rPr>
                <w:b/>
                <w:bCs/>
                <w:sz w:val="28"/>
                <w:szCs w:val="28"/>
                <w:lang w:eastAsia="ru-RU"/>
              </w:rPr>
              <w:t xml:space="preserve">Особенности эпического произведения. </w:t>
            </w:r>
            <w:r w:rsidRPr="000D08AB">
              <w:rPr>
                <w:b/>
                <w:sz w:val="28"/>
                <w:szCs w:val="28"/>
                <w:lang w:eastAsia="ru-RU"/>
              </w:rPr>
              <w:t>Аксиология и «пути смыслообразования» (Р.Барт)</w:t>
            </w:r>
            <w:r w:rsidRPr="000D08AB">
              <w:rPr>
                <w:b/>
                <w:color w:val="000000"/>
                <w:sz w:val="28"/>
                <w:szCs w:val="28"/>
                <w:lang w:eastAsia="ru-RU"/>
              </w:rPr>
              <w:t xml:space="preserve">  в эпических произведениях русских писателей</w:t>
            </w:r>
          </w:p>
          <w:p w:rsidR="00C86B0C" w:rsidRPr="000D08AB" w:rsidRDefault="00C86B0C" w:rsidP="008C48AA">
            <w:pPr>
              <w:pStyle w:val="21"/>
              <w:numPr>
                <w:ilvl w:val="0"/>
                <w:numId w:val="66"/>
              </w:numPr>
              <w:ind w:left="259" w:firstLine="0"/>
              <w:rPr>
                <w:rFonts w:ascii="Times New Roman" w:hAnsi="Times New Roman" w:cs="Times New Roman"/>
                <w:color w:val="000000"/>
                <w:lang w:eastAsia="ru-RU"/>
              </w:rPr>
            </w:pPr>
            <w:r w:rsidRPr="000D08AB">
              <w:rPr>
                <w:rFonts w:ascii="Times New Roman" w:hAnsi="Times New Roman" w:cs="Times New Roman"/>
                <w:color w:val="000000"/>
                <w:lang w:eastAsia="ru-RU"/>
              </w:rPr>
              <w:t>Художественная аксиология как динамичная система ценностных ориентаций, обусловливающая в эпическом произведении логику взаимоотношений персонажей и закономерности их судеб и коррелируемая авторской точкой зрения.</w:t>
            </w:r>
          </w:p>
          <w:p w:rsidR="00C86B0C" w:rsidRPr="000D08AB" w:rsidRDefault="00C86B0C" w:rsidP="008C48AA">
            <w:pPr>
              <w:pStyle w:val="21"/>
              <w:numPr>
                <w:ilvl w:val="0"/>
                <w:numId w:val="66"/>
              </w:numPr>
              <w:ind w:left="259" w:firstLine="0"/>
              <w:rPr>
                <w:rFonts w:ascii="Times New Roman" w:hAnsi="Times New Roman" w:cs="Times New Roman"/>
                <w:b/>
                <w:lang w:eastAsia="ru-RU"/>
              </w:rPr>
            </w:pPr>
            <w:r w:rsidRPr="000D08AB">
              <w:rPr>
                <w:rFonts w:ascii="Times New Roman" w:hAnsi="Times New Roman" w:cs="Times New Roman"/>
                <w:lang w:eastAsia="ru-RU"/>
              </w:rPr>
              <w:t>Автор и его присутствие в произведении. Родовое и индивидуальное в эпических произведениях.  Свойства эпоса</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 xml:space="preserve"> </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smartTag w:uri="urn:schemas-microsoft-com:office:smarttags" w:element="metricconverter">
              <w:smartTagPr>
                <w:attr w:name="ProductID" w:val="2 л"/>
              </w:smartTagPr>
              <w:r w:rsidRPr="000D08AB">
                <w:rPr>
                  <w:rFonts w:ascii="Times New Roman" w:hAnsi="Times New Roman"/>
                  <w:b/>
                  <w:bCs/>
                  <w:sz w:val="28"/>
                  <w:szCs w:val="28"/>
                  <w:lang w:val="be-BY" w:eastAsia="ru-RU"/>
                </w:rPr>
                <w:t>2 л</w:t>
              </w:r>
            </w:smartTag>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1</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2</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3</w:t>
            </w:r>
            <w:r w:rsidRPr="000D08AB">
              <w:rPr>
                <w:rFonts w:ascii="Times New Roman" w:hAnsi="Times New Roman"/>
                <w:sz w:val="28"/>
                <w:szCs w:val="28"/>
                <w:lang w:val="en-US" w:eastAsia="ru-RU"/>
              </w:rPr>
              <w:t>]</w:t>
            </w:r>
            <w:r w:rsidRPr="000D08AB">
              <w:rPr>
                <w:rFonts w:ascii="Times New Roman" w:hAnsi="Times New Roman"/>
                <w:sz w:val="28"/>
                <w:szCs w:val="28"/>
                <w:lang w:eastAsia="ru-RU"/>
              </w:rPr>
              <w:t>,</w:t>
            </w:r>
          </w:p>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4</w:t>
            </w:r>
            <w:r w:rsidRPr="000D08AB">
              <w:rPr>
                <w:rFonts w:ascii="Times New Roman" w:hAnsi="Times New Roman"/>
                <w:sz w:val="28"/>
                <w:szCs w:val="28"/>
                <w:lang w:val="en-US" w:eastAsia="ru-RU"/>
              </w:rPr>
              <w:t>]</w:t>
            </w:r>
            <w:r w:rsidRPr="000D08AB">
              <w:rPr>
                <w:rFonts w:ascii="Times New Roman" w:hAnsi="Times New Roman"/>
                <w:sz w:val="28"/>
                <w:szCs w:val="28"/>
                <w:lang w:val="be-BY" w:eastAsia="ru-RU"/>
              </w:rPr>
              <w:t>,</w:t>
            </w:r>
          </w:p>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val="en-US" w:eastAsia="ru-RU"/>
              </w:rPr>
              <w:t>[</w:t>
            </w:r>
            <w:r w:rsidRPr="000D08AB">
              <w:rPr>
                <w:rFonts w:ascii="Times New Roman" w:hAnsi="Times New Roman"/>
                <w:sz w:val="28"/>
                <w:szCs w:val="28"/>
                <w:lang w:eastAsia="ru-RU"/>
              </w:rPr>
              <w:t>5</w:t>
            </w:r>
            <w:r w:rsidRPr="000D08AB">
              <w:rPr>
                <w:rFonts w:ascii="Times New Roman" w:hAnsi="Times New Roman"/>
                <w:sz w:val="28"/>
                <w:szCs w:val="28"/>
                <w:lang w:val="en-US" w:eastAsia="ru-RU"/>
              </w:rPr>
              <w:t>]</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p>
        </w:tc>
        <w:tc>
          <w:tcPr>
            <w:tcW w:w="6781" w:type="dxa"/>
          </w:tcPr>
          <w:p w:rsidR="00C86B0C" w:rsidRPr="000D08AB" w:rsidRDefault="00C86B0C" w:rsidP="008C48AA">
            <w:pPr>
              <w:pStyle w:val="21"/>
              <w:numPr>
                <w:ilvl w:val="0"/>
                <w:numId w:val="83"/>
              </w:numPr>
              <w:ind w:left="259" w:firstLine="0"/>
              <w:rPr>
                <w:rFonts w:ascii="Times New Roman" w:hAnsi="Times New Roman" w:cs="Times New Roman"/>
                <w:b/>
                <w:bCs/>
                <w:lang w:eastAsia="ru-RU"/>
              </w:rPr>
            </w:pPr>
            <w:r w:rsidRPr="000D08AB">
              <w:rPr>
                <w:rFonts w:ascii="Times New Roman" w:hAnsi="Times New Roman" w:cs="Times New Roman"/>
              </w:rPr>
              <w:t>Аксиологические доминанты художественного мира Л.Н.Толстого.</w:t>
            </w:r>
          </w:p>
          <w:p w:rsidR="00C86B0C" w:rsidRPr="000D08AB" w:rsidRDefault="00C86B0C" w:rsidP="008C48AA">
            <w:pPr>
              <w:pStyle w:val="21"/>
              <w:numPr>
                <w:ilvl w:val="0"/>
                <w:numId w:val="83"/>
              </w:numPr>
              <w:ind w:left="259" w:firstLine="0"/>
              <w:rPr>
                <w:rFonts w:ascii="Times New Roman" w:hAnsi="Times New Roman" w:cs="Times New Roman"/>
                <w:b/>
                <w:bCs/>
                <w:lang w:eastAsia="ru-RU"/>
              </w:rPr>
            </w:pPr>
            <w:r w:rsidRPr="000D08AB">
              <w:rPr>
                <w:rFonts w:ascii="Times New Roman" w:hAnsi="Times New Roman" w:cs="Times New Roman"/>
              </w:rPr>
              <w:t>«Пути смыслообразования» (Р.Барт)</w:t>
            </w:r>
            <w:r w:rsidRPr="000D08AB">
              <w:rPr>
                <w:rFonts w:ascii="Times New Roman" w:hAnsi="Times New Roman" w:cs="Times New Roman"/>
                <w:color w:val="000000"/>
              </w:rPr>
              <w:t xml:space="preserve">  и </w:t>
            </w:r>
            <w:r w:rsidRPr="000D08AB">
              <w:rPr>
                <w:rFonts w:ascii="Times New Roman" w:hAnsi="Times New Roman" w:cs="Times New Roman"/>
                <w:color w:val="000000"/>
              </w:rPr>
              <w:lastRenderedPageBreak/>
              <w:t>ценностные смыслы в  рассказах Чехова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 xml:space="preserve">Анализ эпического текста: </w:t>
            </w:r>
            <w:r w:rsidRPr="000D08AB">
              <w:rPr>
                <w:rFonts w:ascii="Times New Roman" w:hAnsi="Times New Roman"/>
                <w:sz w:val="28"/>
                <w:szCs w:val="28"/>
                <w:lang w:val="be-BY" w:eastAsia="ru-RU"/>
              </w:rPr>
              <w:lastRenderedPageBreak/>
              <w:t>принципы и приемы</w:t>
            </w:r>
          </w:p>
        </w:tc>
      </w:tr>
      <w:tr w:rsidR="00C86B0C" w:rsidRPr="000D08AB" w:rsidTr="00E713D6">
        <w:trPr>
          <w:trHeight w:val="1361"/>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19.</w:t>
            </w:r>
          </w:p>
        </w:tc>
        <w:tc>
          <w:tcPr>
            <w:tcW w:w="6781" w:type="dxa"/>
          </w:tcPr>
          <w:p w:rsidR="00C86B0C" w:rsidRPr="000D08AB" w:rsidRDefault="00C86B0C" w:rsidP="00E713D6">
            <w:pPr>
              <w:ind w:firstLine="568"/>
              <w:rPr>
                <w:rFonts w:ascii="Times New Roman" w:hAnsi="Times New Roman"/>
                <w:b/>
                <w:sz w:val="28"/>
                <w:szCs w:val="28"/>
              </w:rPr>
            </w:pPr>
            <w:r w:rsidRPr="000D08AB">
              <w:rPr>
                <w:rFonts w:ascii="Times New Roman" w:hAnsi="Times New Roman"/>
                <w:b/>
                <w:sz w:val="28"/>
                <w:szCs w:val="28"/>
              </w:rPr>
              <w:t>Американская национальная мифология и национальная литература</w:t>
            </w:r>
          </w:p>
          <w:p w:rsidR="00C86B0C" w:rsidRPr="000D08AB" w:rsidRDefault="00C86B0C" w:rsidP="00E713D6">
            <w:pPr>
              <w:pStyle w:val="21"/>
              <w:ind w:left="0" w:right="92" w:firstLine="0"/>
              <w:rPr>
                <w:rFonts w:ascii="Times New Roman" w:hAnsi="Times New Roman" w:cs="Times New Roman"/>
              </w:rPr>
            </w:pPr>
            <w:r w:rsidRPr="000D08AB">
              <w:rPr>
                <w:rFonts w:ascii="Times New Roman" w:hAnsi="Times New Roman" w:cs="Times New Roman"/>
              </w:rPr>
              <w:t xml:space="preserve">1.Американская национальная мифология и национальная литература. </w:t>
            </w:r>
          </w:p>
          <w:p w:rsidR="00C86B0C" w:rsidRPr="000D08AB" w:rsidRDefault="00C86B0C" w:rsidP="00E713D6">
            <w:pPr>
              <w:pStyle w:val="21"/>
              <w:ind w:left="0" w:right="92" w:firstLine="0"/>
              <w:rPr>
                <w:rFonts w:ascii="Times New Roman" w:hAnsi="Times New Roman" w:cs="Times New Roman"/>
              </w:rPr>
            </w:pPr>
            <w:r w:rsidRPr="000D08AB">
              <w:rPr>
                <w:rFonts w:ascii="Times New Roman" w:hAnsi="Times New Roman" w:cs="Times New Roman"/>
              </w:rPr>
              <w:t xml:space="preserve">2. Американская литература как литература исследования Американской мечты. </w:t>
            </w:r>
          </w:p>
          <w:p w:rsidR="00C86B0C" w:rsidRPr="000D08AB" w:rsidRDefault="00C86B0C" w:rsidP="00E713D6">
            <w:pPr>
              <w:pStyle w:val="21"/>
              <w:ind w:left="0" w:right="92" w:firstLine="0"/>
              <w:rPr>
                <w:rFonts w:ascii="Times New Roman" w:hAnsi="Times New Roman" w:cs="Times New Roman"/>
              </w:rPr>
            </w:pPr>
            <w:r w:rsidRPr="000D08AB">
              <w:rPr>
                <w:rFonts w:ascii="Times New Roman" w:hAnsi="Times New Roman" w:cs="Times New Roman"/>
              </w:rPr>
              <w:t>3. Возникновение национальной литературы.</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10</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1361"/>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rPr>
              <w:t>20.</w:t>
            </w:r>
          </w:p>
        </w:tc>
        <w:tc>
          <w:tcPr>
            <w:tcW w:w="6781" w:type="dxa"/>
          </w:tcPr>
          <w:p w:rsidR="00C86B0C" w:rsidRPr="000D08AB" w:rsidRDefault="00C86B0C" w:rsidP="00E713D6">
            <w:pPr>
              <w:pStyle w:val="21"/>
              <w:ind w:left="0" w:firstLine="568"/>
              <w:rPr>
                <w:rFonts w:ascii="Times New Roman" w:hAnsi="Times New Roman" w:cs="Times New Roman"/>
                <w:b/>
              </w:rPr>
            </w:pPr>
            <w:r w:rsidRPr="000D08AB">
              <w:rPr>
                <w:rFonts w:ascii="Times New Roman" w:hAnsi="Times New Roman" w:cs="Times New Roman"/>
                <w:b/>
              </w:rPr>
              <w:t>Романтический роман США</w:t>
            </w:r>
          </w:p>
          <w:p w:rsidR="00C86B0C" w:rsidRPr="000D08AB" w:rsidRDefault="00C86B0C" w:rsidP="008C48AA">
            <w:pPr>
              <w:numPr>
                <w:ilvl w:val="0"/>
                <w:numId w:val="22"/>
              </w:numPr>
              <w:tabs>
                <w:tab w:val="clear" w:pos="1513"/>
                <w:tab w:val="num" w:pos="439"/>
              </w:tabs>
              <w:spacing w:after="0" w:line="240" w:lineRule="auto"/>
              <w:ind w:left="439" w:hanging="360"/>
              <w:jc w:val="both"/>
              <w:rPr>
                <w:rFonts w:ascii="Times New Roman" w:hAnsi="Times New Roman"/>
                <w:sz w:val="28"/>
                <w:szCs w:val="28"/>
              </w:rPr>
            </w:pPr>
            <w:r w:rsidRPr="000D08AB">
              <w:rPr>
                <w:rFonts w:ascii="Times New Roman" w:hAnsi="Times New Roman"/>
                <w:sz w:val="28"/>
                <w:szCs w:val="28"/>
              </w:rPr>
              <w:t>Д.Ф.Купер как основоположник американского романа. Исторический роман Д.Ф.Купера «Шпион».</w:t>
            </w:r>
          </w:p>
          <w:p w:rsidR="00C86B0C" w:rsidRPr="000D08AB" w:rsidRDefault="00C86B0C" w:rsidP="008C48AA">
            <w:pPr>
              <w:numPr>
                <w:ilvl w:val="0"/>
                <w:numId w:val="22"/>
              </w:numPr>
              <w:tabs>
                <w:tab w:val="clear" w:pos="1513"/>
                <w:tab w:val="num" w:pos="439"/>
              </w:tabs>
              <w:spacing w:after="0" w:line="240" w:lineRule="auto"/>
              <w:ind w:left="439" w:hanging="360"/>
              <w:jc w:val="both"/>
              <w:rPr>
                <w:rFonts w:ascii="Times New Roman" w:hAnsi="Times New Roman"/>
                <w:b/>
                <w:sz w:val="28"/>
                <w:szCs w:val="28"/>
              </w:rPr>
            </w:pPr>
            <w:r w:rsidRPr="000D08AB">
              <w:rPr>
                <w:rFonts w:ascii="Times New Roman" w:hAnsi="Times New Roman"/>
                <w:sz w:val="28"/>
                <w:szCs w:val="28"/>
              </w:rPr>
              <w:t>Роман Г.Мелвилла «Моби Дик» как морской, социальный и философский роман.</w:t>
            </w:r>
          </w:p>
          <w:p w:rsidR="00C86B0C" w:rsidRPr="000D08AB" w:rsidRDefault="00C86B0C" w:rsidP="008C48AA">
            <w:pPr>
              <w:numPr>
                <w:ilvl w:val="0"/>
                <w:numId w:val="22"/>
              </w:numPr>
              <w:tabs>
                <w:tab w:val="clear" w:pos="1513"/>
                <w:tab w:val="num" w:pos="439"/>
              </w:tabs>
              <w:spacing w:after="0" w:line="240" w:lineRule="auto"/>
              <w:ind w:left="439" w:hanging="360"/>
              <w:jc w:val="both"/>
              <w:rPr>
                <w:rFonts w:ascii="Times New Roman" w:hAnsi="Times New Roman"/>
                <w:b/>
                <w:sz w:val="28"/>
                <w:szCs w:val="28"/>
              </w:rPr>
            </w:pPr>
            <w:r w:rsidRPr="000D08AB">
              <w:rPr>
                <w:rFonts w:ascii="Times New Roman" w:hAnsi="Times New Roman"/>
                <w:sz w:val="28"/>
                <w:szCs w:val="28"/>
              </w:rPr>
              <w:t>Пуританское прошлое в романах Готорна. Роман «Алая буква» как осуждение пуританского фанатизма и нетерпимости и как гимн «идеальному пуританству».</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10, 26</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1361"/>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23"/>
              </w:numPr>
              <w:spacing w:after="0" w:line="240" w:lineRule="auto"/>
              <w:jc w:val="both"/>
              <w:rPr>
                <w:rFonts w:ascii="Times New Roman" w:hAnsi="Times New Roman"/>
                <w:b/>
                <w:sz w:val="28"/>
                <w:szCs w:val="28"/>
              </w:rPr>
            </w:pPr>
            <w:r w:rsidRPr="000D08AB">
              <w:rPr>
                <w:rFonts w:ascii="Times New Roman" w:hAnsi="Times New Roman"/>
                <w:sz w:val="28"/>
                <w:szCs w:val="28"/>
              </w:rPr>
              <w:t xml:space="preserve">Пенталогия «Сказание о Натти Бампо Кожаном Чулке» как первый американский роман-эпопея. </w:t>
            </w:r>
          </w:p>
          <w:p w:rsidR="00C86B0C" w:rsidRPr="000D08AB" w:rsidRDefault="00C86B0C" w:rsidP="008C48AA">
            <w:pPr>
              <w:numPr>
                <w:ilvl w:val="0"/>
                <w:numId w:val="23"/>
              </w:numPr>
              <w:spacing w:after="0" w:line="240" w:lineRule="auto"/>
              <w:jc w:val="both"/>
              <w:rPr>
                <w:rFonts w:ascii="Times New Roman" w:hAnsi="Times New Roman"/>
                <w:b/>
                <w:sz w:val="28"/>
                <w:szCs w:val="28"/>
              </w:rPr>
            </w:pPr>
            <w:r w:rsidRPr="000D08AB">
              <w:rPr>
                <w:rFonts w:ascii="Times New Roman" w:hAnsi="Times New Roman"/>
                <w:sz w:val="28"/>
                <w:szCs w:val="28"/>
              </w:rPr>
              <w:t xml:space="preserve">Тема фронтира в пенталогии. </w:t>
            </w:r>
          </w:p>
          <w:p w:rsidR="00C86B0C" w:rsidRPr="000D08AB" w:rsidRDefault="00C86B0C" w:rsidP="008C48AA">
            <w:pPr>
              <w:numPr>
                <w:ilvl w:val="0"/>
                <w:numId w:val="23"/>
              </w:numPr>
              <w:spacing w:after="0" w:line="240" w:lineRule="auto"/>
              <w:jc w:val="both"/>
              <w:rPr>
                <w:rFonts w:ascii="Times New Roman" w:hAnsi="Times New Roman"/>
                <w:b/>
                <w:sz w:val="28"/>
                <w:szCs w:val="28"/>
              </w:rPr>
            </w:pPr>
            <w:r w:rsidRPr="000D08AB">
              <w:rPr>
                <w:rFonts w:ascii="Times New Roman" w:hAnsi="Times New Roman"/>
                <w:sz w:val="28"/>
                <w:szCs w:val="28"/>
              </w:rPr>
              <w:t xml:space="preserve">Антибуржуазный пафос романа. </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r w:rsidRPr="000D08AB">
              <w:rPr>
                <w:rFonts w:ascii="Times New Roman" w:hAnsi="Times New Roman"/>
                <w:sz w:val="28"/>
                <w:szCs w:val="28"/>
                <w:lang w:val="be-BY" w:eastAsia="ru-RU"/>
              </w:rPr>
              <w:t>Один из романов пенталогии</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10, 26</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1361"/>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21.</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Роман  М.Твена  «Приключения  Гекльберри Финна» как первый американский реалистический роман</w:t>
            </w:r>
          </w:p>
          <w:p w:rsidR="00C86B0C" w:rsidRPr="000D08AB" w:rsidRDefault="00C86B0C" w:rsidP="008C48AA">
            <w:pPr>
              <w:pStyle w:val="21"/>
              <w:numPr>
                <w:ilvl w:val="0"/>
                <w:numId w:val="24"/>
              </w:numPr>
              <w:rPr>
                <w:rFonts w:ascii="Times New Roman" w:hAnsi="Times New Roman" w:cs="Times New Roman"/>
                <w:bCs/>
                <w:lang w:eastAsia="ru-RU"/>
              </w:rPr>
            </w:pPr>
            <w:r w:rsidRPr="000D08AB">
              <w:rPr>
                <w:rFonts w:ascii="Times New Roman" w:hAnsi="Times New Roman" w:cs="Times New Roman"/>
                <w:bCs/>
                <w:lang w:eastAsia="ru-RU"/>
              </w:rPr>
              <w:t>Эстетические корни американского реализма.</w:t>
            </w:r>
          </w:p>
          <w:p w:rsidR="00C86B0C" w:rsidRPr="000D08AB" w:rsidRDefault="00C86B0C" w:rsidP="008C48AA">
            <w:pPr>
              <w:pStyle w:val="21"/>
              <w:numPr>
                <w:ilvl w:val="0"/>
                <w:numId w:val="24"/>
              </w:numPr>
              <w:rPr>
                <w:rFonts w:ascii="Times New Roman" w:hAnsi="Times New Roman" w:cs="Times New Roman"/>
              </w:rPr>
            </w:pPr>
            <w:r w:rsidRPr="000D08AB">
              <w:rPr>
                <w:rFonts w:ascii="Times New Roman" w:hAnsi="Times New Roman" w:cs="Times New Roman"/>
                <w:bCs/>
                <w:lang w:eastAsia="ru-RU"/>
              </w:rPr>
              <w:t xml:space="preserve">Творчество М.Твена. </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10, 11</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1361"/>
        </w:trPr>
        <w:tc>
          <w:tcPr>
            <w:tcW w:w="927" w:type="dxa"/>
          </w:tcPr>
          <w:p w:rsidR="00C86B0C" w:rsidRPr="000D08AB" w:rsidRDefault="00C86B0C" w:rsidP="00E713D6">
            <w:pPr>
              <w:jc w:val="center"/>
              <w:rPr>
                <w:rFonts w:ascii="Times New Roman" w:hAnsi="Times New Roman"/>
                <w:bCs/>
                <w:sz w:val="28"/>
                <w:szCs w:val="28"/>
                <w:lang w:eastAsia="ru-RU"/>
              </w:rPr>
            </w:pPr>
          </w:p>
        </w:tc>
        <w:tc>
          <w:tcPr>
            <w:tcW w:w="6781" w:type="dxa"/>
          </w:tcPr>
          <w:p w:rsidR="00C86B0C" w:rsidRPr="000D08AB" w:rsidRDefault="00C86B0C" w:rsidP="008C48AA">
            <w:pPr>
              <w:numPr>
                <w:ilvl w:val="0"/>
                <w:numId w:val="25"/>
              </w:numPr>
              <w:tabs>
                <w:tab w:val="clear" w:pos="1978"/>
                <w:tab w:val="num" w:pos="619"/>
              </w:tabs>
              <w:overflowPunct w:val="0"/>
              <w:autoSpaceDE w:val="0"/>
              <w:autoSpaceDN w:val="0"/>
              <w:adjustRightInd w:val="0"/>
              <w:spacing w:after="0" w:line="240" w:lineRule="auto"/>
              <w:ind w:left="619" w:hanging="54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Актуальность проблематики романа «Приключения  Гекльберри Финна». </w:t>
            </w:r>
          </w:p>
          <w:p w:rsidR="00C86B0C" w:rsidRPr="000D08AB" w:rsidRDefault="00C86B0C" w:rsidP="008C48AA">
            <w:pPr>
              <w:numPr>
                <w:ilvl w:val="0"/>
                <w:numId w:val="25"/>
              </w:numPr>
              <w:tabs>
                <w:tab w:val="clear" w:pos="1978"/>
                <w:tab w:val="num" w:pos="619"/>
              </w:tabs>
              <w:overflowPunct w:val="0"/>
              <w:autoSpaceDE w:val="0"/>
              <w:autoSpaceDN w:val="0"/>
              <w:adjustRightInd w:val="0"/>
              <w:spacing w:after="0" w:line="240" w:lineRule="auto"/>
              <w:ind w:left="619" w:hanging="54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Реалистические образы его героев.</w:t>
            </w:r>
          </w:p>
          <w:p w:rsidR="00C86B0C" w:rsidRPr="000D08AB" w:rsidRDefault="00C86B0C" w:rsidP="008C48AA">
            <w:pPr>
              <w:numPr>
                <w:ilvl w:val="0"/>
                <w:numId w:val="25"/>
              </w:numPr>
              <w:tabs>
                <w:tab w:val="clear" w:pos="1978"/>
                <w:tab w:val="num" w:pos="619"/>
              </w:tabs>
              <w:overflowPunct w:val="0"/>
              <w:autoSpaceDE w:val="0"/>
              <w:autoSpaceDN w:val="0"/>
              <w:adjustRightInd w:val="0"/>
              <w:spacing w:after="0" w:line="240" w:lineRule="auto"/>
              <w:ind w:left="619" w:hanging="54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Широкая панорама американской действительности. </w:t>
            </w:r>
          </w:p>
          <w:p w:rsidR="00C86B0C" w:rsidRPr="000D08AB" w:rsidRDefault="00C86B0C" w:rsidP="008C48AA">
            <w:pPr>
              <w:numPr>
                <w:ilvl w:val="0"/>
                <w:numId w:val="25"/>
              </w:numPr>
              <w:tabs>
                <w:tab w:val="clear" w:pos="1978"/>
                <w:tab w:val="num" w:pos="619"/>
              </w:tabs>
              <w:overflowPunct w:val="0"/>
              <w:autoSpaceDE w:val="0"/>
              <w:autoSpaceDN w:val="0"/>
              <w:adjustRightInd w:val="0"/>
              <w:spacing w:after="0" w:line="240" w:lineRule="auto"/>
              <w:ind w:left="619" w:hanging="54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Обогащение литературного языка США местными и национальными диалектами.</w:t>
            </w:r>
          </w:p>
        </w:tc>
        <w:tc>
          <w:tcPr>
            <w:tcW w:w="720" w:type="dxa"/>
          </w:tcPr>
          <w:p w:rsidR="00C86B0C" w:rsidRPr="000D08AB" w:rsidRDefault="00C86B0C" w:rsidP="00E713D6">
            <w:pPr>
              <w:jc w:val="center"/>
              <w:rPr>
                <w:rFonts w:ascii="Times New Roman" w:hAnsi="Times New Roman"/>
                <w:bCs/>
                <w:sz w:val="28"/>
                <w:szCs w:val="28"/>
                <w:lang w:val="be-BY" w:eastAsia="ru-RU"/>
              </w:rPr>
            </w:pPr>
          </w:p>
        </w:tc>
        <w:tc>
          <w:tcPr>
            <w:tcW w:w="972" w:type="dxa"/>
          </w:tcPr>
          <w:p w:rsidR="00C86B0C" w:rsidRPr="000D08AB" w:rsidRDefault="00C86B0C" w:rsidP="00E713D6">
            <w:pPr>
              <w:jc w:val="center"/>
              <w:rPr>
                <w:rFonts w:ascii="Times New Roman" w:hAnsi="Times New Roman"/>
                <w:bCs/>
                <w:sz w:val="28"/>
                <w:szCs w:val="28"/>
                <w:lang w:val="be-BY" w:eastAsia="ru-RU"/>
              </w:rPr>
            </w:pPr>
            <w:r w:rsidRPr="000D08AB">
              <w:rPr>
                <w:rFonts w:ascii="Times New Roman" w:hAnsi="Times New Roman"/>
                <w:bCs/>
                <w:sz w:val="28"/>
                <w:szCs w:val="28"/>
                <w:lang w:val="be-BY" w:eastAsia="ru-RU"/>
              </w:rPr>
              <w:t>2</w:t>
            </w:r>
          </w:p>
        </w:tc>
        <w:tc>
          <w:tcPr>
            <w:tcW w:w="709" w:type="dxa"/>
          </w:tcPr>
          <w:p w:rsidR="00C86B0C" w:rsidRPr="000D08AB" w:rsidRDefault="00C86B0C" w:rsidP="00E713D6">
            <w:pPr>
              <w:jc w:val="center"/>
              <w:rPr>
                <w:rFonts w:ascii="Times New Roman" w:hAnsi="Times New Roman"/>
                <w:bCs/>
                <w:sz w:val="28"/>
                <w:szCs w:val="28"/>
                <w:lang w:val="be-BY" w:eastAsia="ru-RU"/>
              </w:rPr>
            </w:pPr>
          </w:p>
        </w:tc>
        <w:tc>
          <w:tcPr>
            <w:tcW w:w="999" w:type="dxa"/>
          </w:tcPr>
          <w:p w:rsidR="00C86B0C" w:rsidRPr="000D08AB" w:rsidRDefault="00C86B0C" w:rsidP="00E713D6">
            <w:pPr>
              <w:jc w:val="center"/>
              <w:rPr>
                <w:rFonts w:ascii="Times New Roman" w:hAnsi="Times New Roman"/>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r w:rsidRPr="000D08AB">
              <w:rPr>
                <w:rFonts w:ascii="Times New Roman" w:hAnsi="Times New Roman"/>
                <w:bCs/>
                <w:sz w:val="28"/>
                <w:szCs w:val="28"/>
                <w:lang w:eastAsia="ru-RU"/>
              </w:rPr>
              <w:t>«Приключения  Гекльберри Финна»</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10, 11</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1361"/>
        </w:trPr>
        <w:tc>
          <w:tcPr>
            <w:tcW w:w="927" w:type="dxa"/>
          </w:tcPr>
          <w:p w:rsidR="00C86B0C" w:rsidRPr="000D08AB" w:rsidRDefault="00C86B0C" w:rsidP="00E713D6">
            <w:pPr>
              <w:jc w:val="center"/>
              <w:rPr>
                <w:rFonts w:ascii="Times New Roman" w:hAnsi="Times New Roman"/>
                <w:b/>
                <w:bCs/>
                <w:sz w:val="28"/>
                <w:szCs w:val="28"/>
                <w:lang w:eastAsia="ru-RU"/>
              </w:rPr>
            </w:pPr>
            <w:r w:rsidRPr="000D08AB">
              <w:rPr>
                <w:rFonts w:ascii="Times New Roman" w:hAnsi="Times New Roman"/>
                <w:b/>
                <w:bCs/>
                <w:sz w:val="28"/>
                <w:szCs w:val="28"/>
                <w:lang w:eastAsia="ru-RU"/>
              </w:rPr>
              <w:t>22.</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Реалистический роман США на рубеже веков. Дж.Лондон, Г.Джеймс</w:t>
            </w:r>
          </w:p>
          <w:p w:rsidR="00C86B0C" w:rsidRPr="000D08AB" w:rsidRDefault="00C86B0C" w:rsidP="008C48AA">
            <w:pPr>
              <w:numPr>
                <w:ilvl w:val="0"/>
                <w:numId w:val="26"/>
              </w:numPr>
              <w:overflowPunct w:val="0"/>
              <w:autoSpaceDE w:val="0"/>
              <w:autoSpaceDN w:val="0"/>
              <w:adjustRightInd w:val="0"/>
              <w:spacing w:after="0" w:line="240" w:lineRule="auto"/>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Роман Г.Джеймса «Женский портрет». </w:t>
            </w:r>
          </w:p>
          <w:p w:rsidR="00C86B0C" w:rsidRPr="000D08AB" w:rsidRDefault="00C86B0C" w:rsidP="008C48AA">
            <w:pPr>
              <w:numPr>
                <w:ilvl w:val="0"/>
                <w:numId w:val="26"/>
              </w:numPr>
              <w:overflowPunct w:val="0"/>
              <w:autoSpaceDE w:val="0"/>
              <w:autoSpaceDN w:val="0"/>
              <w:adjustRightInd w:val="0"/>
              <w:spacing w:after="0" w:line="240" w:lineRule="auto"/>
              <w:jc w:val="both"/>
              <w:textAlignment w:val="baseline"/>
              <w:rPr>
                <w:rFonts w:ascii="Times New Roman" w:hAnsi="Times New Roman"/>
                <w:b/>
                <w:bCs/>
                <w:sz w:val="28"/>
                <w:szCs w:val="28"/>
                <w:lang w:eastAsia="ru-RU"/>
              </w:rPr>
            </w:pPr>
            <w:r w:rsidRPr="000D08AB">
              <w:rPr>
                <w:rFonts w:ascii="Times New Roman" w:hAnsi="Times New Roman"/>
                <w:bCs/>
                <w:sz w:val="28"/>
                <w:szCs w:val="28"/>
                <w:lang w:eastAsia="ru-RU"/>
              </w:rPr>
              <w:t xml:space="preserve">Теория «доверия к себе» Эмерсона как философская основа романа.  </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3</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val="be-BY"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10</w:t>
            </w:r>
          </w:p>
        </w:tc>
        <w:tc>
          <w:tcPr>
            <w:tcW w:w="1903" w:type="dxa"/>
          </w:tcPr>
          <w:p w:rsidR="00C86B0C" w:rsidRPr="000D08AB" w:rsidRDefault="00C86B0C" w:rsidP="00E713D6">
            <w:pPr>
              <w:rPr>
                <w:rFonts w:ascii="Times New Roman" w:hAnsi="Times New Roman"/>
                <w:sz w:val="28"/>
                <w:szCs w:val="28"/>
                <w:lang w:val="be-BY" w:eastAsia="ru-RU"/>
              </w:rPr>
            </w:pP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27"/>
              </w:numPr>
              <w:tabs>
                <w:tab w:val="clear" w:pos="1693"/>
                <w:tab w:val="num" w:pos="619"/>
              </w:tabs>
              <w:overflowPunct w:val="0"/>
              <w:autoSpaceDE w:val="0"/>
              <w:autoSpaceDN w:val="0"/>
              <w:adjustRightInd w:val="0"/>
              <w:spacing w:after="0" w:line="240" w:lineRule="auto"/>
              <w:ind w:left="619" w:hanging="54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Роман Д.Лондона «Мартин Иден» как автобиографический роман.</w:t>
            </w:r>
          </w:p>
          <w:p w:rsidR="00C86B0C" w:rsidRPr="000D08AB" w:rsidRDefault="00C86B0C" w:rsidP="008C48AA">
            <w:pPr>
              <w:numPr>
                <w:ilvl w:val="0"/>
                <w:numId w:val="27"/>
              </w:numPr>
              <w:tabs>
                <w:tab w:val="clear" w:pos="1693"/>
                <w:tab w:val="num" w:pos="619"/>
              </w:tabs>
              <w:overflowPunct w:val="0"/>
              <w:autoSpaceDE w:val="0"/>
              <w:autoSpaceDN w:val="0"/>
              <w:adjustRightInd w:val="0"/>
              <w:spacing w:after="0" w:line="240" w:lineRule="auto"/>
              <w:ind w:left="619" w:hanging="54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Философская основа романа.</w:t>
            </w:r>
          </w:p>
          <w:p w:rsidR="00C86B0C" w:rsidRPr="000D08AB" w:rsidRDefault="00C86B0C" w:rsidP="00E713D6">
            <w:pPr>
              <w:overflowPunct w:val="0"/>
              <w:autoSpaceDE w:val="0"/>
              <w:autoSpaceDN w:val="0"/>
              <w:adjustRightInd w:val="0"/>
              <w:ind w:firstLine="568"/>
              <w:textAlignment w:val="baseline"/>
              <w:rPr>
                <w:rFonts w:ascii="Times New Roman" w:hAnsi="Times New Roman"/>
                <w:b/>
                <w:bCs/>
                <w:sz w:val="28"/>
                <w:szCs w:val="28"/>
                <w:lang w:eastAsia="ru-RU"/>
              </w:rPr>
            </w:pPr>
            <w:r w:rsidRPr="000D08AB">
              <w:rPr>
                <w:rFonts w:ascii="Times New Roman" w:hAnsi="Times New Roman"/>
                <w:bCs/>
                <w:sz w:val="28"/>
                <w:szCs w:val="28"/>
                <w:lang w:eastAsia="ru-RU"/>
              </w:rPr>
              <w:t>Трагедия художника в романе Д.Лондона «Мартин Иден».</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overflowPunct w:val="0"/>
              <w:autoSpaceDE w:val="0"/>
              <w:autoSpaceDN w:val="0"/>
              <w:adjustRightInd w:val="0"/>
              <w:textAlignment w:val="baseline"/>
              <w:rPr>
                <w:rFonts w:ascii="Times New Roman" w:hAnsi="Times New Roman"/>
                <w:bCs/>
                <w:sz w:val="28"/>
                <w:szCs w:val="28"/>
                <w:lang w:eastAsia="ru-RU"/>
              </w:rPr>
            </w:pPr>
            <w:r w:rsidRPr="000D08AB">
              <w:rPr>
                <w:rFonts w:ascii="Times New Roman" w:hAnsi="Times New Roman"/>
                <w:bCs/>
                <w:sz w:val="28"/>
                <w:szCs w:val="28"/>
                <w:lang w:eastAsia="ru-RU"/>
              </w:rPr>
              <w:t>Роман Д.Лондона «Мартин Иден».</w:t>
            </w:r>
          </w:p>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8, 11</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23.</w:t>
            </w:r>
          </w:p>
        </w:tc>
        <w:tc>
          <w:tcPr>
            <w:tcW w:w="6781" w:type="dxa"/>
          </w:tcPr>
          <w:p w:rsidR="00C86B0C" w:rsidRPr="000D08AB" w:rsidRDefault="00C86B0C" w:rsidP="00E713D6">
            <w:pPr>
              <w:tabs>
                <w:tab w:val="left" w:pos="439"/>
                <w:tab w:val="left" w:pos="799"/>
              </w:tabs>
              <w:overflowPunct w:val="0"/>
              <w:autoSpaceDE w:val="0"/>
              <w:autoSpaceDN w:val="0"/>
              <w:adjustRightInd w:val="0"/>
              <w:ind w:firstLine="79"/>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Романы Т.Драйзера как исследование Американской мечты</w:t>
            </w:r>
          </w:p>
          <w:p w:rsidR="00C86B0C" w:rsidRPr="000D08AB" w:rsidRDefault="00C86B0C" w:rsidP="008C48AA">
            <w:pPr>
              <w:numPr>
                <w:ilvl w:val="0"/>
                <w:numId w:val="28"/>
              </w:numPr>
              <w:tabs>
                <w:tab w:val="clear" w:pos="1453"/>
                <w:tab w:val="left" w:pos="439"/>
                <w:tab w:val="num" w:pos="79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lastRenderedPageBreak/>
              <w:t>Анализ Мечты и ее последствий для личности в романах «Сестра Керри», «Дженни Герхардт», «Трилогии желания», «Гений».</w:t>
            </w:r>
          </w:p>
          <w:p w:rsidR="00C86B0C" w:rsidRPr="000D08AB" w:rsidRDefault="00C86B0C" w:rsidP="008C48AA">
            <w:pPr>
              <w:numPr>
                <w:ilvl w:val="0"/>
                <w:numId w:val="28"/>
              </w:numPr>
              <w:tabs>
                <w:tab w:val="clear" w:pos="1453"/>
                <w:tab w:val="left" w:pos="439"/>
                <w:tab w:val="num" w:pos="79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Сравнительно-сопоставительный анализ романов «Сестра Керри» и «Дженни Герхардт».</w:t>
            </w:r>
          </w:p>
          <w:p w:rsidR="00C86B0C" w:rsidRPr="000D08AB" w:rsidRDefault="00C86B0C" w:rsidP="008C48AA">
            <w:pPr>
              <w:numPr>
                <w:ilvl w:val="0"/>
                <w:numId w:val="28"/>
              </w:numPr>
              <w:tabs>
                <w:tab w:val="clear" w:pos="1453"/>
                <w:tab w:val="left" w:pos="439"/>
                <w:tab w:val="num" w:pos="799"/>
              </w:tabs>
              <w:overflowPunct w:val="0"/>
              <w:autoSpaceDE w:val="0"/>
              <w:autoSpaceDN w:val="0"/>
              <w:adjustRightInd w:val="0"/>
              <w:spacing w:after="0" w:line="240" w:lineRule="auto"/>
              <w:ind w:left="439" w:hanging="360"/>
              <w:jc w:val="both"/>
              <w:textAlignment w:val="baseline"/>
              <w:rPr>
                <w:rFonts w:ascii="Times New Roman" w:hAnsi="Times New Roman"/>
                <w:b/>
                <w:bCs/>
                <w:sz w:val="28"/>
                <w:szCs w:val="28"/>
                <w:lang w:eastAsia="ru-RU"/>
              </w:rPr>
            </w:pPr>
            <w:r w:rsidRPr="000D08AB">
              <w:rPr>
                <w:rFonts w:ascii="Times New Roman" w:hAnsi="Times New Roman"/>
                <w:bCs/>
                <w:sz w:val="28"/>
                <w:szCs w:val="28"/>
                <w:lang w:eastAsia="ru-RU"/>
              </w:rPr>
              <w:t>Трагедия художника в обществе в романе «Гений»</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4</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439"/>
              </w:tabs>
              <w:overflowPunct w:val="0"/>
              <w:autoSpaceDE w:val="0"/>
              <w:autoSpaceDN w:val="0"/>
              <w:adjustRightInd w:val="0"/>
              <w:ind w:left="79"/>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Романы «Сестра </w:t>
            </w:r>
            <w:r w:rsidRPr="000D08AB">
              <w:rPr>
                <w:rFonts w:ascii="Times New Roman" w:hAnsi="Times New Roman"/>
                <w:bCs/>
                <w:sz w:val="28"/>
                <w:szCs w:val="28"/>
                <w:lang w:eastAsia="ru-RU"/>
              </w:rPr>
              <w:lastRenderedPageBreak/>
              <w:t>Керри», «Дженни Герхардт», «Трилогии желания», «Гений»</w:t>
            </w:r>
          </w:p>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lastRenderedPageBreak/>
              <w:t xml:space="preserve">8, 11, </w:t>
            </w:r>
            <w:r w:rsidRPr="000D08AB">
              <w:rPr>
                <w:rFonts w:ascii="Times New Roman" w:hAnsi="Times New Roman"/>
                <w:sz w:val="28"/>
                <w:szCs w:val="28"/>
                <w:lang w:eastAsia="ru-RU"/>
              </w:rPr>
              <w:lastRenderedPageBreak/>
              <w:t>25</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lastRenderedPageBreak/>
              <w:t xml:space="preserve">Беседа по проблемным </w:t>
            </w:r>
            <w:r w:rsidRPr="000D08AB">
              <w:rPr>
                <w:rFonts w:ascii="Times New Roman" w:hAnsi="Times New Roman"/>
                <w:sz w:val="28"/>
                <w:szCs w:val="28"/>
                <w:lang w:val="be-BY" w:eastAsia="ru-RU"/>
              </w:rPr>
              <w:lastRenderedPageBreak/>
              <w:t>вопросам</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29"/>
              </w:numPr>
              <w:tabs>
                <w:tab w:val="clear" w:pos="928"/>
                <w:tab w:val="num" w:pos="439"/>
              </w:tabs>
              <w:overflowPunct w:val="0"/>
              <w:autoSpaceDE w:val="0"/>
              <w:autoSpaceDN w:val="0"/>
              <w:adjustRightInd w:val="0"/>
              <w:spacing w:after="0" w:line="240" w:lineRule="auto"/>
              <w:ind w:left="439"/>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Американская мечта в романе «Сестра Керри».</w:t>
            </w:r>
          </w:p>
          <w:p w:rsidR="00C86B0C" w:rsidRPr="000D08AB" w:rsidRDefault="00C86B0C" w:rsidP="008C48AA">
            <w:pPr>
              <w:numPr>
                <w:ilvl w:val="0"/>
                <w:numId w:val="29"/>
              </w:numPr>
              <w:tabs>
                <w:tab w:val="clear" w:pos="928"/>
                <w:tab w:val="num" w:pos="439"/>
              </w:tabs>
              <w:overflowPunct w:val="0"/>
              <w:autoSpaceDE w:val="0"/>
              <w:autoSpaceDN w:val="0"/>
              <w:adjustRightInd w:val="0"/>
              <w:spacing w:after="0" w:line="240" w:lineRule="auto"/>
              <w:ind w:left="439"/>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Жизненный путь Керри как воплощение Американской мечты.</w:t>
            </w:r>
          </w:p>
          <w:p w:rsidR="00C86B0C" w:rsidRPr="000D08AB" w:rsidRDefault="00C86B0C" w:rsidP="008C48AA">
            <w:pPr>
              <w:numPr>
                <w:ilvl w:val="0"/>
                <w:numId w:val="29"/>
              </w:numPr>
              <w:tabs>
                <w:tab w:val="clear" w:pos="928"/>
                <w:tab w:val="num" w:pos="439"/>
              </w:tabs>
              <w:overflowPunct w:val="0"/>
              <w:autoSpaceDE w:val="0"/>
              <w:autoSpaceDN w:val="0"/>
              <w:adjustRightInd w:val="0"/>
              <w:spacing w:after="0" w:line="240" w:lineRule="auto"/>
              <w:ind w:left="439"/>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Трагедия Герствуда в романе. </w:t>
            </w:r>
          </w:p>
          <w:p w:rsidR="00C86B0C" w:rsidRPr="000D08AB" w:rsidRDefault="00C86B0C" w:rsidP="008C48AA">
            <w:pPr>
              <w:numPr>
                <w:ilvl w:val="0"/>
                <w:numId w:val="29"/>
              </w:numPr>
              <w:tabs>
                <w:tab w:val="clear" w:pos="928"/>
                <w:tab w:val="num" w:pos="439"/>
              </w:tabs>
              <w:overflowPunct w:val="0"/>
              <w:autoSpaceDE w:val="0"/>
              <w:autoSpaceDN w:val="0"/>
              <w:adjustRightInd w:val="0"/>
              <w:spacing w:after="0" w:line="240" w:lineRule="auto"/>
              <w:ind w:left="439"/>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Опустошенность и разочарование Керри – «а счастья нет…»</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bCs/>
                <w:sz w:val="28"/>
                <w:szCs w:val="28"/>
                <w:lang w:eastAsia="ru-RU"/>
              </w:rPr>
              <w:t>Роман «Сестра Керри»</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8, 11, 25</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24.</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«Американская трагедия» Теодора Драйзера как следствие Американской мечты</w:t>
            </w:r>
          </w:p>
          <w:p w:rsidR="00C86B0C" w:rsidRPr="000D08AB" w:rsidRDefault="00C86B0C" w:rsidP="008C48AA">
            <w:pPr>
              <w:numPr>
                <w:ilvl w:val="0"/>
                <w:numId w:val="30"/>
              </w:numPr>
              <w:tabs>
                <w:tab w:val="clear" w:pos="1663"/>
                <w:tab w:val="num" w:pos="439"/>
                <w:tab w:val="left" w:pos="61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Роман Драйзера в контексте социально-политической действительности США 20-х годов.</w:t>
            </w:r>
          </w:p>
          <w:p w:rsidR="00C86B0C" w:rsidRPr="000D08AB" w:rsidRDefault="00C86B0C" w:rsidP="008C48AA">
            <w:pPr>
              <w:numPr>
                <w:ilvl w:val="0"/>
                <w:numId w:val="30"/>
              </w:numPr>
              <w:tabs>
                <w:tab w:val="clear" w:pos="1663"/>
                <w:tab w:val="num" w:pos="439"/>
                <w:tab w:val="left" w:pos="61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«Американская трагедия» Теодора Драйзера и ее соотношение с популярной литературой.</w:t>
            </w:r>
          </w:p>
          <w:p w:rsidR="00C86B0C" w:rsidRPr="000D08AB" w:rsidRDefault="00C86B0C" w:rsidP="008C48AA">
            <w:pPr>
              <w:numPr>
                <w:ilvl w:val="0"/>
                <w:numId w:val="30"/>
              </w:numPr>
              <w:tabs>
                <w:tab w:val="clear" w:pos="1663"/>
                <w:tab w:val="num" w:pos="439"/>
                <w:tab w:val="left" w:pos="61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Документальная основа романа.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bCs/>
                <w:sz w:val="28"/>
                <w:szCs w:val="28"/>
                <w:lang w:eastAsia="ru-RU"/>
              </w:rPr>
              <w:t>Роман «Американская трагедия» Теодора Драйзера</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8, 11, 25</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31"/>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Образ Клайда Гриффитса в романе. Эволюция героя под влиянием Американской мечты. </w:t>
            </w:r>
          </w:p>
          <w:p w:rsidR="00C86B0C" w:rsidRPr="000D08AB" w:rsidRDefault="00C86B0C" w:rsidP="008C48AA">
            <w:pPr>
              <w:numPr>
                <w:ilvl w:val="0"/>
                <w:numId w:val="31"/>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Разоблачение американской судебной системы в романе. </w:t>
            </w:r>
          </w:p>
          <w:p w:rsidR="00C86B0C" w:rsidRPr="000D08AB" w:rsidRDefault="00C86B0C" w:rsidP="008C48AA">
            <w:pPr>
              <w:numPr>
                <w:ilvl w:val="0"/>
                <w:numId w:val="31"/>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Художественные приемы романа, «работающие» </w:t>
            </w:r>
            <w:r w:rsidRPr="000D08AB">
              <w:rPr>
                <w:rFonts w:ascii="Times New Roman" w:hAnsi="Times New Roman"/>
                <w:bCs/>
                <w:sz w:val="28"/>
                <w:szCs w:val="28"/>
                <w:lang w:eastAsia="ru-RU"/>
              </w:rPr>
              <w:lastRenderedPageBreak/>
              <w:t xml:space="preserve">на раскрытие основной идеи автора. </w:t>
            </w:r>
          </w:p>
          <w:p w:rsidR="00C86B0C" w:rsidRPr="000D08AB" w:rsidRDefault="00C86B0C" w:rsidP="008C48AA">
            <w:pPr>
              <w:numPr>
                <w:ilvl w:val="0"/>
                <w:numId w:val="31"/>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Кольцевая композиция в романе, призванная выразить его основную мысль.</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1</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bCs/>
                <w:sz w:val="28"/>
                <w:szCs w:val="28"/>
                <w:lang w:eastAsia="ru-RU"/>
              </w:rPr>
              <w:t>Роман «Американская трагедия» Теодора Драйзера</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8, 11, 25</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25.</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Критика Американской мечты в романах Ф. С. Фицжеральда</w:t>
            </w:r>
          </w:p>
          <w:p w:rsidR="00C86B0C" w:rsidRPr="000D08AB" w:rsidRDefault="00C86B0C" w:rsidP="008C48AA">
            <w:pPr>
              <w:numPr>
                <w:ilvl w:val="0"/>
                <w:numId w:val="32"/>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sz w:val="28"/>
                <w:szCs w:val="28"/>
              </w:rPr>
              <w:t>Тема богатых в творчестве  Ф. С. Фицжеральда.</w:t>
            </w:r>
          </w:p>
          <w:p w:rsidR="00C86B0C" w:rsidRPr="000D08AB" w:rsidRDefault="00C86B0C" w:rsidP="008C48AA">
            <w:pPr>
              <w:numPr>
                <w:ilvl w:val="0"/>
                <w:numId w:val="32"/>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sz w:val="28"/>
                <w:szCs w:val="28"/>
              </w:rPr>
              <w:t>Мотивы потерянного поколения в романах Ф. С. Фицжеральда.</w:t>
            </w:r>
          </w:p>
          <w:p w:rsidR="00C86B0C" w:rsidRPr="000D08AB" w:rsidRDefault="00C86B0C" w:rsidP="008C48AA">
            <w:pPr>
              <w:numPr>
                <w:ilvl w:val="0"/>
                <w:numId w:val="32"/>
              </w:numPr>
              <w:overflowPunct w:val="0"/>
              <w:autoSpaceDE w:val="0"/>
              <w:autoSpaceDN w:val="0"/>
              <w:adjustRightInd w:val="0"/>
              <w:spacing w:after="0" w:line="240" w:lineRule="auto"/>
              <w:jc w:val="both"/>
              <w:textAlignment w:val="baseline"/>
              <w:rPr>
                <w:rFonts w:ascii="Times New Roman" w:hAnsi="Times New Roman"/>
                <w:sz w:val="28"/>
                <w:szCs w:val="28"/>
              </w:rPr>
            </w:pPr>
            <w:r w:rsidRPr="000D08AB">
              <w:rPr>
                <w:rFonts w:ascii="Times New Roman" w:hAnsi="Times New Roman"/>
                <w:sz w:val="28"/>
                <w:szCs w:val="28"/>
              </w:rPr>
              <w:t>«Ночь нежна» как еще один роман о богатых, разоблачающий Американскую мечту.</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rPr>
              <w:t>Роман Ф.С.Фицжеральда «Великий Гэтсби».</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8, 12</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33"/>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 xml:space="preserve">Роман Ф.С.Фицжеральда «Великий Гэтсби». Двойная коннотация заглавия романа. </w:t>
            </w:r>
          </w:p>
          <w:p w:rsidR="00C86B0C" w:rsidRPr="000D08AB" w:rsidRDefault="00C86B0C" w:rsidP="008C48AA">
            <w:pPr>
              <w:numPr>
                <w:ilvl w:val="0"/>
                <w:numId w:val="33"/>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 xml:space="preserve">Образ Дж.Гэтсби в романе. </w:t>
            </w:r>
          </w:p>
          <w:p w:rsidR="00C86B0C" w:rsidRPr="000D08AB" w:rsidRDefault="00C86B0C" w:rsidP="008C48AA">
            <w:pPr>
              <w:numPr>
                <w:ilvl w:val="0"/>
                <w:numId w:val="33"/>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 xml:space="preserve">Тема богатых в этом романе. </w:t>
            </w:r>
          </w:p>
          <w:p w:rsidR="00C86B0C" w:rsidRPr="000D08AB" w:rsidRDefault="00C86B0C" w:rsidP="008C48AA">
            <w:pPr>
              <w:numPr>
                <w:ilvl w:val="0"/>
                <w:numId w:val="33"/>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b/>
                <w:sz w:val="28"/>
                <w:szCs w:val="28"/>
              </w:rPr>
            </w:pPr>
            <w:r w:rsidRPr="000D08AB">
              <w:rPr>
                <w:rFonts w:ascii="Times New Roman" w:hAnsi="Times New Roman"/>
                <w:sz w:val="28"/>
                <w:szCs w:val="28"/>
              </w:rPr>
              <w:t>Тема Американской мечты на последних страницах романа.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rPr>
              <w:t>Роман Ф.С.Фицжеральда «Великий Гэтсби».</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8, 12</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26.</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Романы Э.Хемингуэя</w:t>
            </w:r>
          </w:p>
          <w:p w:rsidR="00C86B0C" w:rsidRPr="000D08AB" w:rsidRDefault="00C86B0C" w:rsidP="008C48AA">
            <w:pPr>
              <w:numPr>
                <w:ilvl w:val="0"/>
                <w:numId w:val="34"/>
              </w:numPr>
              <w:tabs>
                <w:tab w:val="clear" w:pos="1453"/>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 xml:space="preserve">Социальный роман «красных 30-х» «Иметь и не иметь». </w:t>
            </w:r>
          </w:p>
          <w:p w:rsidR="00C86B0C" w:rsidRPr="000D08AB" w:rsidRDefault="00C86B0C" w:rsidP="008C48AA">
            <w:pPr>
              <w:numPr>
                <w:ilvl w:val="0"/>
                <w:numId w:val="34"/>
              </w:numPr>
              <w:tabs>
                <w:tab w:val="clear" w:pos="1453"/>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Тема войны в романах «Прощай, оружие» и «По ком звонит колокол». Антифашистский пафос романа «По ком звонит колокол».</w:t>
            </w:r>
          </w:p>
          <w:p w:rsidR="00C86B0C" w:rsidRPr="000D08AB" w:rsidRDefault="00C86B0C" w:rsidP="008C48AA">
            <w:pPr>
              <w:numPr>
                <w:ilvl w:val="0"/>
                <w:numId w:val="34"/>
              </w:numPr>
              <w:tabs>
                <w:tab w:val="clear" w:pos="1453"/>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Гуманистическая идея повести «Старик и море».</w:t>
            </w:r>
          </w:p>
          <w:p w:rsidR="00C86B0C" w:rsidRPr="000D08AB" w:rsidRDefault="00C86B0C" w:rsidP="008C48AA">
            <w:pPr>
              <w:numPr>
                <w:ilvl w:val="0"/>
                <w:numId w:val="34"/>
              </w:numPr>
              <w:tabs>
                <w:tab w:val="clear" w:pos="1453"/>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Роман «Острова в океане» как показатель изменения мироощущения Хемингуэя.</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Роман Э.Хемингуэя «По ком звонит колокол»</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8, 12</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Беседа по проблемным вопросам</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r w:rsidRPr="000D08AB">
              <w:rPr>
                <w:rFonts w:ascii="Times New Roman" w:hAnsi="Times New Roman"/>
                <w:b/>
                <w:bCs/>
                <w:sz w:val="28"/>
                <w:szCs w:val="28"/>
                <w:lang w:eastAsia="ru-RU"/>
              </w:rPr>
              <w:lastRenderedPageBreak/>
              <w:t>27.</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Тема «потерянного поколения» в романах Э. Хемингуэя «Фиеста» и «Прощай, оружие».</w:t>
            </w:r>
            <w:r w:rsidRPr="000D08AB">
              <w:rPr>
                <w:rFonts w:ascii="Times New Roman" w:hAnsi="Times New Roman"/>
                <w:b/>
                <w:bCs/>
                <w:sz w:val="28"/>
                <w:szCs w:val="28"/>
                <w:lang w:eastAsia="ru-RU"/>
              </w:rPr>
              <w:t xml:space="preserve"> Антивоенный пафос романа </w:t>
            </w:r>
            <w:r w:rsidRPr="000D08AB">
              <w:rPr>
                <w:rFonts w:ascii="Times New Roman" w:hAnsi="Times New Roman"/>
                <w:b/>
                <w:sz w:val="28"/>
                <w:szCs w:val="28"/>
              </w:rPr>
              <w:t>Э. Хемингуэя «Прощай, оружие»</w:t>
            </w:r>
          </w:p>
          <w:p w:rsidR="00C86B0C" w:rsidRPr="000D08AB" w:rsidRDefault="00C86B0C" w:rsidP="008C48AA">
            <w:pPr>
              <w:numPr>
                <w:ilvl w:val="0"/>
                <w:numId w:val="35"/>
              </w:numPr>
              <w:tabs>
                <w:tab w:val="clear" w:pos="143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 xml:space="preserve">Литература «потерянного поколения», ее генезис, идейное наполнение и основные представители. </w:t>
            </w:r>
          </w:p>
          <w:p w:rsidR="00C86B0C" w:rsidRPr="000D08AB" w:rsidRDefault="00C86B0C" w:rsidP="008C48AA">
            <w:pPr>
              <w:numPr>
                <w:ilvl w:val="0"/>
                <w:numId w:val="35"/>
              </w:numPr>
              <w:tabs>
                <w:tab w:val="clear" w:pos="143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Роман «Фиеста» как роман о «потерянном поколении».</w:t>
            </w:r>
          </w:p>
          <w:p w:rsidR="00C86B0C" w:rsidRPr="000D08AB" w:rsidRDefault="00C86B0C" w:rsidP="008C48AA">
            <w:pPr>
              <w:numPr>
                <w:ilvl w:val="0"/>
                <w:numId w:val="35"/>
              </w:numPr>
              <w:tabs>
                <w:tab w:val="clear" w:pos="143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 xml:space="preserve">Исследование генезиса «потерянного поколения» на основе развития образа Фредерика Генри. </w:t>
            </w:r>
          </w:p>
          <w:p w:rsidR="00C86B0C" w:rsidRPr="000D08AB" w:rsidRDefault="00C86B0C" w:rsidP="008C48AA">
            <w:pPr>
              <w:numPr>
                <w:ilvl w:val="0"/>
                <w:numId w:val="35"/>
              </w:numPr>
              <w:tabs>
                <w:tab w:val="clear" w:pos="143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 xml:space="preserve">Система образов романа, «работающих» на выражение той идеи. </w:t>
            </w:r>
          </w:p>
          <w:p w:rsidR="00C86B0C" w:rsidRPr="000D08AB" w:rsidRDefault="00C86B0C" w:rsidP="008C48AA">
            <w:pPr>
              <w:numPr>
                <w:ilvl w:val="0"/>
                <w:numId w:val="35"/>
              </w:numPr>
              <w:tabs>
                <w:tab w:val="clear" w:pos="143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bCs/>
                <w:sz w:val="28"/>
                <w:szCs w:val="28"/>
                <w:lang w:eastAsia="ru-RU"/>
              </w:rPr>
              <w:t xml:space="preserve">Антивоенный пафос романа </w:t>
            </w:r>
            <w:r w:rsidRPr="000D08AB">
              <w:rPr>
                <w:rFonts w:ascii="Times New Roman" w:hAnsi="Times New Roman"/>
                <w:sz w:val="28"/>
                <w:szCs w:val="28"/>
              </w:rPr>
              <w:t xml:space="preserve">Э. Хемингуэя «Прощай, оружие». </w:t>
            </w:r>
          </w:p>
          <w:p w:rsidR="00C86B0C" w:rsidRPr="000D08AB" w:rsidRDefault="00C86B0C" w:rsidP="008C48AA">
            <w:pPr>
              <w:numPr>
                <w:ilvl w:val="0"/>
                <w:numId w:val="35"/>
              </w:numPr>
              <w:tabs>
                <w:tab w:val="clear" w:pos="143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Художественные средства и приемы, раскрывающие авторскую мысль в романе.</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Роман Э.Хемингуэя «Прощай, оружие»</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8, 12</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r w:rsidRPr="000D08AB">
              <w:rPr>
                <w:rFonts w:ascii="Times New Roman" w:hAnsi="Times New Roman"/>
                <w:b/>
                <w:bCs/>
                <w:sz w:val="28"/>
                <w:szCs w:val="28"/>
                <w:lang w:eastAsia="ru-RU"/>
              </w:rPr>
              <w:t>28.</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bCs/>
                <w:sz w:val="28"/>
                <w:szCs w:val="28"/>
                <w:lang w:eastAsia="ru-RU"/>
              </w:rPr>
              <w:t xml:space="preserve">Тема </w:t>
            </w:r>
            <w:r w:rsidRPr="000D08AB">
              <w:rPr>
                <w:rFonts w:ascii="Times New Roman" w:hAnsi="Times New Roman"/>
                <w:b/>
                <w:sz w:val="28"/>
                <w:szCs w:val="28"/>
              </w:rPr>
              <w:t>Романы У.Фолкнера</w:t>
            </w:r>
          </w:p>
          <w:p w:rsidR="00C86B0C" w:rsidRPr="000D08AB" w:rsidRDefault="00C86B0C" w:rsidP="00E713D6">
            <w:pPr>
              <w:overflowPunct w:val="0"/>
              <w:autoSpaceDE w:val="0"/>
              <w:autoSpaceDN w:val="0"/>
              <w:adjustRightInd w:val="0"/>
              <w:ind w:firstLine="568"/>
              <w:textAlignment w:val="baseline"/>
              <w:rPr>
                <w:rFonts w:ascii="Times New Roman" w:hAnsi="Times New Roman"/>
                <w:sz w:val="28"/>
                <w:szCs w:val="28"/>
              </w:rPr>
            </w:pPr>
            <w:r w:rsidRPr="000D08AB">
              <w:rPr>
                <w:rFonts w:ascii="Times New Roman" w:hAnsi="Times New Roman"/>
                <w:sz w:val="28"/>
                <w:szCs w:val="28"/>
              </w:rPr>
              <w:t>1. Возникновение «южной школы» американского романа.</w:t>
            </w:r>
          </w:p>
          <w:p w:rsidR="00C86B0C" w:rsidRPr="000D08AB" w:rsidRDefault="00C86B0C" w:rsidP="00E713D6">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sz w:val="28"/>
                <w:szCs w:val="28"/>
              </w:rPr>
              <w:t xml:space="preserve">2. У. Фолкнер как крупнейший представитель «южной школы». Биография, мировоззрение и эстетические взгляды У.Фолкнера. </w:t>
            </w:r>
          </w:p>
          <w:p w:rsidR="00C86B0C" w:rsidRPr="000D08AB" w:rsidRDefault="00C86B0C" w:rsidP="00E713D6">
            <w:pPr>
              <w:overflowPunct w:val="0"/>
              <w:autoSpaceDE w:val="0"/>
              <w:autoSpaceDN w:val="0"/>
              <w:adjustRightInd w:val="0"/>
              <w:ind w:firstLine="568"/>
              <w:textAlignment w:val="baseline"/>
              <w:rPr>
                <w:rFonts w:ascii="Times New Roman" w:hAnsi="Times New Roman"/>
                <w:sz w:val="28"/>
                <w:szCs w:val="28"/>
              </w:rPr>
            </w:pPr>
            <w:r w:rsidRPr="000D08AB">
              <w:rPr>
                <w:rFonts w:ascii="Times New Roman" w:hAnsi="Times New Roman"/>
                <w:sz w:val="28"/>
                <w:szCs w:val="28"/>
              </w:rPr>
              <w:t xml:space="preserve">3. Романы «Солдатская награда» и «Москиты» как романы, относящиеся к литературе «потерянного </w:t>
            </w:r>
            <w:r w:rsidRPr="000D08AB">
              <w:rPr>
                <w:rFonts w:ascii="Times New Roman" w:hAnsi="Times New Roman"/>
                <w:sz w:val="28"/>
                <w:szCs w:val="28"/>
              </w:rPr>
              <w:lastRenderedPageBreak/>
              <w:t xml:space="preserve">поколения». </w:t>
            </w:r>
          </w:p>
          <w:p w:rsidR="00C86B0C" w:rsidRPr="000D08AB" w:rsidRDefault="00C86B0C" w:rsidP="00E713D6">
            <w:pPr>
              <w:overflowPunct w:val="0"/>
              <w:autoSpaceDE w:val="0"/>
              <w:autoSpaceDN w:val="0"/>
              <w:adjustRightInd w:val="0"/>
              <w:ind w:firstLine="568"/>
              <w:textAlignment w:val="baseline"/>
              <w:rPr>
                <w:rFonts w:ascii="Times New Roman" w:hAnsi="Times New Roman"/>
                <w:sz w:val="28"/>
                <w:szCs w:val="28"/>
              </w:rPr>
            </w:pPr>
            <w:r w:rsidRPr="000D08AB">
              <w:rPr>
                <w:rFonts w:ascii="Times New Roman" w:hAnsi="Times New Roman"/>
                <w:sz w:val="28"/>
                <w:szCs w:val="28"/>
              </w:rPr>
              <w:t xml:space="preserve">4. Основная тема творчества У.Фолкнера – трагедия американского Юга. </w:t>
            </w:r>
          </w:p>
          <w:p w:rsidR="00C86B0C" w:rsidRPr="000D08AB" w:rsidRDefault="00C86B0C" w:rsidP="00E713D6">
            <w:pPr>
              <w:overflowPunct w:val="0"/>
              <w:autoSpaceDE w:val="0"/>
              <w:autoSpaceDN w:val="0"/>
              <w:adjustRightInd w:val="0"/>
              <w:ind w:firstLine="568"/>
              <w:textAlignment w:val="baseline"/>
              <w:rPr>
                <w:rFonts w:ascii="Times New Roman" w:hAnsi="Times New Roman"/>
                <w:sz w:val="28"/>
                <w:szCs w:val="28"/>
              </w:rPr>
            </w:pPr>
            <w:r w:rsidRPr="000D08AB">
              <w:rPr>
                <w:rFonts w:ascii="Times New Roman" w:hAnsi="Times New Roman"/>
                <w:sz w:val="28"/>
                <w:szCs w:val="28"/>
              </w:rPr>
              <w:t xml:space="preserve">5. «Черные» романы 30-х годов. Светлое начало в романе «Свет в августе». Мифологема, на основе которой построен роман «Авессалом, Авессалом». Основная мысль романа – проклятие рабства. </w:t>
            </w:r>
          </w:p>
          <w:p w:rsidR="00C86B0C" w:rsidRPr="000D08AB" w:rsidRDefault="00C86B0C" w:rsidP="00E713D6">
            <w:pPr>
              <w:overflowPunct w:val="0"/>
              <w:autoSpaceDE w:val="0"/>
              <w:autoSpaceDN w:val="0"/>
              <w:adjustRightInd w:val="0"/>
              <w:ind w:firstLine="568"/>
              <w:textAlignment w:val="baseline"/>
              <w:rPr>
                <w:rFonts w:ascii="Times New Roman" w:hAnsi="Times New Roman"/>
                <w:sz w:val="28"/>
                <w:szCs w:val="28"/>
              </w:rPr>
            </w:pPr>
            <w:r w:rsidRPr="000D08AB">
              <w:rPr>
                <w:rFonts w:ascii="Times New Roman" w:hAnsi="Times New Roman"/>
                <w:sz w:val="28"/>
                <w:szCs w:val="28"/>
              </w:rPr>
              <w:t xml:space="preserve">6. Специфика художественного метода Фолкнера – множественность точек зрения на изображаемую действительность. </w:t>
            </w:r>
          </w:p>
          <w:p w:rsidR="00C86B0C" w:rsidRPr="000D08AB" w:rsidRDefault="00C86B0C" w:rsidP="00E713D6">
            <w:pPr>
              <w:overflowPunct w:val="0"/>
              <w:autoSpaceDE w:val="0"/>
              <w:autoSpaceDN w:val="0"/>
              <w:adjustRightInd w:val="0"/>
              <w:ind w:firstLine="568"/>
              <w:textAlignment w:val="baseline"/>
              <w:rPr>
                <w:rFonts w:ascii="Times New Roman" w:hAnsi="Times New Roman"/>
                <w:sz w:val="28"/>
                <w:szCs w:val="28"/>
              </w:rPr>
            </w:pPr>
            <w:r w:rsidRPr="000D08AB">
              <w:rPr>
                <w:rFonts w:ascii="Times New Roman" w:hAnsi="Times New Roman"/>
                <w:sz w:val="28"/>
                <w:szCs w:val="28"/>
              </w:rPr>
              <w:t xml:space="preserve">7. Трилогия о Сноупсах, ее антибуржуазная направленность.  </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4</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8, 12</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Беседа по проблемным вопросам</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29.</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«Шум и ярость» У. Фолкнера как классический образец романа «потока сознания»</w:t>
            </w:r>
          </w:p>
          <w:p w:rsidR="00C86B0C" w:rsidRPr="000D08AB" w:rsidRDefault="00C86B0C"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«Поток сознания» и внутренний монолог в романе. </w:t>
            </w:r>
          </w:p>
          <w:p w:rsidR="00C86B0C" w:rsidRPr="000D08AB" w:rsidRDefault="00C86B0C"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Своеобразие композиции романа. </w:t>
            </w:r>
          </w:p>
          <w:p w:rsidR="00C86B0C" w:rsidRPr="000D08AB" w:rsidRDefault="00C86B0C" w:rsidP="00080AB2">
            <w:pPr>
              <w:numPr>
                <w:ilvl w:val="0"/>
                <w:numId w:val="8"/>
              </w:numPr>
              <w:overflowPunct w:val="0"/>
              <w:autoSpaceDE w:val="0"/>
              <w:autoSpaceDN w:val="0"/>
              <w:adjustRightInd w:val="0"/>
              <w:spacing w:after="0" w:line="240" w:lineRule="auto"/>
              <w:jc w:val="both"/>
              <w:textAlignment w:val="baseline"/>
              <w:rPr>
                <w:rFonts w:ascii="Times New Roman" w:hAnsi="Times New Roman"/>
                <w:b/>
                <w:bCs/>
                <w:sz w:val="28"/>
                <w:szCs w:val="28"/>
                <w:lang w:eastAsia="ru-RU"/>
              </w:rPr>
            </w:pPr>
            <w:r w:rsidRPr="000D08AB">
              <w:rPr>
                <w:rFonts w:ascii="Times New Roman" w:hAnsi="Times New Roman"/>
                <w:bCs/>
                <w:sz w:val="28"/>
                <w:szCs w:val="28"/>
                <w:lang w:eastAsia="ru-RU"/>
              </w:rPr>
              <w:t>Основной поэтический принцип автора – движение от форм модернистского письма к реализму.</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 xml:space="preserve">Роман У. Фолкнера «Шум и ярость» </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8, 12</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30.</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Тема гибели Юга в романе «Шум и ярость»</w:t>
            </w:r>
          </w:p>
          <w:p w:rsidR="00C86B0C" w:rsidRPr="000D08AB" w:rsidRDefault="00C86B0C" w:rsidP="008C48AA">
            <w:pPr>
              <w:numPr>
                <w:ilvl w:val="0"/>
                <w:numId w:val="36"/>
              </w:numPr>
              <w:tabs>
                <w:tab w:val="clear" w:pos="1693"/>
                <w:tab w:val="num" w:pos="439"/>
              </w:tabs>
              <w:overflowPunct w:val="0"/>
              <w:autoSpaceDE w:val="0"/>
              <w:autoSpaceDN w:val="0"/>
              <w:adjustRightInd w:val="0"/>
              <w:spacing w:after="0" w:line="240" w:lineRule="auto"/>
              <w:ind w:left="439" w:hanging="1614"/>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1. Заглавие романа и его толкование в </w:t>
            </w:r>
            <w:r w:rsidRPr="000D08AB">
              <w:rPr>
                <w:rFonts w:ascii="Times New Roman" w:hAnsi="Times New Roman"/>
                <w:bCs/>
                <w:sz w:val="28"/>
                <w:szCs w:val="28"/>
                <w:lang w:eastAsia="ru-RU"/>
              </w:rPr>
              <w:lastRenderedPageBreak/>
              <w:t xml:space="preserve">художественной системе романа. </w:t>
            </w:r>
          </w:p>
          <w:p w:rsidR="00C86B0C" w:rsidRPr="000D08AB" w:rsidRDefault="00C86B0C" w:rsidP="008C48AA">
            <w:pPr>
              <w:numPr>
                <w:ilvl w:val="0"/>
                <w:numId w:val="36"/>
              </w:numPr>
              <w:tabs>
                <w:tab w:val="clear" w:pos="1693"/>
                <w:tab w:val="num" w:pos="439"/>
              </w:tabs>
              <w:overflowPunct w:val="0"/>
              <w:autoSpaceDE w:val="0"/>
              <w:autoSpaceDN w:val="0"/>
              <w:adjustRightInd w:val="0"/>
              <w:spacing w:after="0" w:line="240" w:lineRule="auto"/>
              <w:ind w:left="439" w:hanging="1614"/>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2. Образы членов семейства Компсонов, выражающие мысль о смерти старого Юга, деградации старых аристократических родов. </w:t>
            </w:r>
          </w:p>
          <w:p w:rsidR="00C86B0C" w:rsidRPr="000D08AB" w:rsidRDefault="00C86B0C" w:rsidP="008C48AA">
            <w:pPr>
              <w:numPr>
                <w:ilvl w:val="0"/>
                <w:numId w:val="36"/>
              </w:numPr>
              <w:tabs>
                <w:tab w:val="clear" w:pos="1693"/>
                <w:tab w:val="num" w:pos="439"/>
              </w:tabs>
              <w:overflowPunct w:val="0"/>
              <w:autoSpaceDE w:val="0"/>
              <w:autoSpaceDN w:val="0"/>
              <w:adjustRightInd w:val="0"/>
              <w:spacing w:after="0" w:line="240" w:lineRule="auto"/>
              <w:ind w:left="439" w:hanging="1614"/>
              <w:jc w:val="both"/>
              <w:textAlignment w:val="baseline"/>
              <w:rPr>
                <w:rFonts w:ascii="Times New Roman" w:hAnsi="Times New Roman"/>
                <w:b/>
                <w:bCs/>
                <w:sz w:val="28"/>
                <w:szCs w:val="28"/>
                <w:lang w:eastAsia="ru-RU"/>
              </w:rPr>
            </w:pPr>
            <w:r w:rsidRPr="000D08AB">
              <w:rPr>
                <w:rFonts w:ascii="Times New Roman" w:hAnsi="Times New Roman"/>
                <w:bCs/>
                <w:sz w:val="28"/>
                <w:szCs w:val="28"/>
                <w:lang w:eastAsia="ru-RU"/>
              </w:rPr>
              <w:t xml:space="preserve">3. Образы негров в романе. </w:t>
            </w:r>
          </w:p>
          <w:p w:rsidR="00C86B0C" w:rsidRPr="000D08AB" w:rsidRDefault="00C86B0C" w:rsidP="008C48AA">
            <w:pPr>
              <w:numPr>
                <w:ilvl w:val="0"/>
                <w:numId w:val="36"/>
              </w:numPr>
              <w:tabs>
                <w:tab w:val="clear" w:pos="1693"/>
                <w:tab w:val="num" w:pos="439"/>
              </w:tabs>
              <w:overflowPunct w:val="0"/>
              <w:autoSpaceDE w:val="0"/>
              <w:autoSpaceDN w:val="0"/>
              <w:adjustRightInd w:val="0"/>
              <w:spacing w:after="0" w:line="240" w:lineRule="auto"/>
              <w:ind w:left="439" w:hanging="1614"/>
              <w:jc w:val="both"/>
              <w:textAlignment w:val="baseline"/>
              <w:rPr>
                <w:rFonts w:ascii="Times New Roman" w:hAnsi="Times New Roman"/>
                <w:b/>
                <w:bCs/>
                <w:sz w:val="28"/>
                <w:szCs w:val="28"/>
                <w:lang w:eastAsia="ru-RU"/>
              </w:rPr>
            </w:pPr>
            <w:r w:rsidRPr="000D08AB">
              <w:rPr>
                <w:rFonts w:ascii="Times New Roman" w:hAnsi="Times New Roman"/>
                <w:bCs/>
                <w:sz w:val="28"/>
                <w:szCs w:val="28"/>
                <w:lang w:eastAsia="ru-RU"/>
              </w:rPr>
              <w:t>4. «Шум и ярость» как роман «потока сознания».</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 пр</w:t>
            </w: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 xml:space="preserve">Роман У. Фолкнера «Шум и </w:t>
            </w:r>
            <w:r w:rsidRPr="000D08AB">
              <w:rPr>
                <w:rFonts w:ascii="Times New Roman" w:hAnsi="Times New Roman"/>
                <w:sz w:val="28"/>
                <w:szCs w:val="28"/>
              </w:rPr>
              <w:lastRenderedPageBreak/>
              <w:t xml:space="preserve">ярость» </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lastRenderedPageBreak/>
              <w:t>8, 12</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31.</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 xml:space="preserve">Своеобразие американского романа о </w:t>
            </w:r>
            <w:r w:rsidRPr="000D08AB">
              <w:rPr>
                <w:rFonts w:ascii="Times New Roman" w:hAnsi="Times New Roman"/>
                <w:b/>
                <w:sz w:val="28"/>
                <w:szCs w:val="28"/>
                <w:lang w:val="en-US"/>
              </w:rPr>
              <w:t>II</w:t>
            </w:r>
            <w:r w:rsidRPr="000D08AB">
              <w:rPr>
                <w:rFonts w:ascii="Times New Roman" w:hAnsi="Times New Roman"/>
                <w:b/>
                <w:sz w:val="28"/>
                <w:szCs w:val="28"/>
              </w:rPr>
              <w:t xml:space="preserve"> мировой войне. Роман И.Шоу «Молодые львы»</w:t>
            </w:r>
          </w:p>
          <w:p w:rsidR="00C86B0C" w:rsidRPr="000D08AB" w:rsidRDefault="00C86B0C" w:rsidP="008C48AA">
            <w:pPr>
              <w:numPr>
                <w:ilvl w:val="0"/>
                <w:numId w:val="37"/>
              </w:numPr>
              <w:tabs>
                <w:tab w:val="clear" w:pos="1528"/>
                <w:tab w:val="num" w:pos="619"/>
              </w:tabs>
              <w:overflowPunct w:val="0"/>
              <w:autoSpaceDE w:val="0"/>
              <w:autoSpaceDN w:val="0"/>
              <w:adjustRightInd w:val="0"/>
              <w:spacing w:after="0" w:line="240" w:lineRule="auto"/>
              <w:ind w:left="799" w:hanging="540"/>
              <w:jc w:val="both"/>
              <w:textAlignment w:val="baseline"/>
              <w:rPr>
                <w:rFonts w:ascii="Times New Roman" w:hAnsi="Times New Roman"/>
                <w:sz w:val="28"/>
                <w:szCs w:val="28"/>
              </w:rPr>
            </w:pPr>
            <w:r w:rsidRPr="000D08AB">
              <w:rPr>
                <w:rFonts w:ascii="Times New Roman" w:hAnsi="Times New Roman"/>
                <w:sz w:val="28"/>
                <w:szCs w:val="28"/>
              </w:rPr>
              <w:t xml:space="preserve">Особая позиция США во </w:t>
            </w:r>
            <w:r w:rsidRPr="000D08AB">
              <w:rPr>
                <w:rFonts w:ascii="Times New Roman" w:hAnsi="Times New Roman"/>
                <w:sz w:val="28"/>
                <w:szCs w:val="28"/>
                <w:lang w:val="en-US"/>
              </w:rPr>
              <w:t>II</w:t>
            </w:r>
            <w:r w:rsidRPr="000D08AB">
              <w:rPr>
                <w:rFonts w:ascii="Times New Roman" w:hAnsi="Times New Roman"/>
                <w:sz w:val="28"/>
                <w:szCs w:val="28"/>
              </w:rPr>
              <w:t xml:space="preserve"> мировой войне. Нарастание влияния ультрареакционных тенденций в правящих кругах страны.</w:t>
            </w:r>
          </w:p>
          <w:p w:rsidR="00C86B0C" w:rsidRPr="000D08AB" w:rsidRDefault="00C86B0C" w:rsidP="008C48AA">
            <w:pPr>
              <w:numPr>
                <w:ilvl w:val="0"/>
                <w:numId w:val="37"/>
              </w:numPr>
              <w:tabs>
                <w:tab w:val="clear" w:pos="1528"/>
                <w:tab w:val="num" w:pos="619"/>
              </w:tabs>
              <w:overflowPunct w:val="0"/>
              <w:autoSpaceDE w:val="0"/>
              <w:autoSpaceDN w:val="0"/>
              <w:adjustRightInd w:val="0"/>
              <w:spacing w:after="0" w:line="240" w:lineRule="auto"/>
              <w:ind w:left="799" w:hanging="540"/>
              <w:jc w:val="both"/>
              <w:textAlignment w:val="baseline"/>
              <w:rPr>
                <w:rFonts w:ascii="Times New Roman" w:hAnsi="Times New Roman"/>
                <w:b/>
                <w:bCs/>
                <w:sz w:val="28"/>
                <w:szCs w:val="28"/>
                <w:lang w:eastAsia="ru-RU"/>
              </w:rPr>
            </w:pPr>
            <w:r w:rsidRPr="000D08AB">
              <w:rPr>
                <w:rFonts w:ascii="Times New Roman" w:hAnsi="Times New Roman"/>
                <w:sz w:val="28"/>
                <w:szCs w:val="28"/>
              </w:rPr>
              <w:t xml:space="preserve">Двойной конфликт американского романа о </w:t>
            </w:r>
            <w:r w:rsidRPr="000D08AB">
              <w:rPr>
                <w:rFonts w:ascii="Times New Roman" w:hAnsi="Times New Roman"/>
                <w:sz w:val="28"/>
                <w:szCs w:val="28"/>
                <w:lang w:val="en-US"/>
              </w:rPr>
              <w:t>II</w:t>
            </w:r>
            <w:r w:rsidRPr="000D08AB">
              <w:rPr>
                <w:rFonts w:ascii="Times New Roman" w:hAnsi="Times New Roman"/>
                <w:sz w:val="28"/>
                <w:szCs w:val="28"/>
              </w:rPr>
              <w:t xml:space="preserve"> мировой войне. </w:t>
            </w:r>
          </w:p>
          <w:p w:rsidR="00C86B0C" w:rsidRPr="000D08AB" w:rsidRDefault="00C86B0C" w:rsidP="008C48AA">
            <w:pPr>
              <w:numPr>
                <w:ilvl w:val="0"/>
                <w:numId w:val="37"/>
              </w:numPr>
              <w:tabs>
                <w:tab w:val="clear" w:pos="1528"/>
                <w:tab w:val="num" w:pos="619"/>
              </w:tabs>
              <w:overflowPunct w:val="0"/>
              <w:autoSpaceDE w:val="0"/>
              <w:autoSpaceDN w:val="0"/>
              <w:adjustRightInd w:val="0"/>
              <w:spacing w:after="0" w:line="240" w:lineRule="auto"/>
              <w:ind w:left="799" w:hanging="540"/>
              <w:jc w:val="both"/>
              <w:textAlignment w:val="baseline"/>
              <w:rPr>
                <w:rFonts w:ascii="Times New Roman" w:hAnsi="Times New Roman"/>
                <w:b/>
                <w:bCs/>
                <w:sz w:val="28"/>
                <w:szCs w:val="28"/>
                <w:lang w:eastAsia="ru-RU"/>
              </w:rPr>
            </w:pPr>
            <w:r w:rsidRPr="000D08AB">
              <w:rPr>
                <w:rFonts w:ascii="Times New Roman" w:hAnsi="Times New Roman"/>
                <w:sz w:val="28"/>
                <w:szCs w:val="28"/>
              </w:rPr>
              <w:t xml:space="preserve">Лучшие представители американского военного романа. </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8, 12</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38"/>
              </w:numPr>
              <w:tabs>
                <w:tab w:val="clear" w:pos="1783"/>
                <w:tab w:val="num" w:pos="439"/>
              </w:tabs>
              <w:overflowPunct w:val="0"/>
              <w:autoSpaceDE w:val="0"/>
              <w:autoSpaceDN w:val="0"/>
              <w:adjustRightInd w:val="0"/>
              <w:spacing w:after="0" w:line="240" w:lineRule="auto"/>
              <w:ind w:left="439" w:hanging="439"/>
              <w:jc w:val="both"/>
              <w:textAlignment w:val="baseline"/>
              <w:rPr>
                <w:rFonts w:ascii="Times New Roman" w:hAnsi="Times New Roman"/>
                <w:sz w:val="28"/>
                <w:szCs w:val="28"/>
              </w:rPr>
            </w:pPr>
            <w:r w:rsidRPr="000D08AB">
              <w:rPr>
                <w:rFonts w:ascii="Times New Roman" w:hAnsi="Times New Roman"/>
                <w:sz w:val="28"/>
                <w:szCs w:val="28"/>
              </w:rPr>
              <w:t>Антифашистская направленность романа «Молодые львы», разоблачающая фашистскую идеологию в рядах американской армии и ее руководства.</w:t>
            </w:r>
          </w:p>
          <w:p w:rsidR="00C86B0C" w:rsidRPr="000D08AB" w:rsidRDefault="00C86B0C" w:rsidP="008C48AA">
            <w:pPr>
              <w:numPr>
                <w:ilvl w:val="0"/>
                <w:numId w:val="38"/>
              </w:numPr>
              <w:tabs>
                <w:tab w:val="clear" w:pos="1783"/>
                <w:tab w:val="num" w:pos="439"/>
              </w:tabs>
              <w:overflowPunct w:val="0"/>
              <w:autoSpaceDE w:val="0"/>
              <w:autoSpaceDN w:val="0"/>
              <w:adjustRightInd w:val="0"/>
              <w:spacing w:after="0" w:line="240" w:lineRule="auto"/>
              <w:ind w:left="439" w:hanging="439"/>
              <w:jc w:val="both"/>
              <w:textAlignment w:val="baseline"/>
              <w:rPr>
                <w:rFonts w:ascii="Times New Roman" w:hAnsi="Times New Roman"/>
                <w:b/>
                <w:sz w:val="28"/>
                <w:szCs w:val="28"/>
              </w:rPr>
            </w:pPr>
            <w:r w:rsidRPr="000D08AB">
              <w:rPr>
                <w:rFonts w:ascii="Times New Roman" w:hAnsi="Times New Roman"/>
                <w:sz w:val="28"/>
                <w:szCs w:val="28"/>
              </w:rPr>
              <w:t xml:space="preserve">Система образов романа. </w:t>
            </w:r>
          </w:p>
          <w:p w:rsidR="00C86B0C" w:rsidRPr="000D08AB" w:rsidRDefault="00C86B0C" w:rsidP="008C48AA">
            <w:pPr>
              <w:numPr>
                <w:ilvl w:val="0"/>
                <w:numId w:val="38"/>
              </w:numPr>
              <w:tabs>
                <w:tab w:val="clear" w:pos="1783"/>
                <w:tab w:val="num" w:pos="439"/>
              </w:tabs>
              <w:overflowPunct w:val="0"/>
              <w:autoSpaceDE w:val="0"/>
              <w:autoSpaceDN w:val="0"/>
              <w:adjustRightInd w:val="0"/>
              <w:spacing w:after="0" w:line="240" w:lineRule="auto"/>
              <w:ind w:left="439" w:hanging="439"/>
              <w:jc w:val="both"/>
              <w:textAlignment w:val="baseline"/>
              <w:rPr>
                <w:rFonts w:ascii="Times New Roman" w:hAnsi="Times New Roman"/>
                <w:b/>
                <w:sz w:val="28"/>
                <w:szCs w:val="28"/>
              </w:rPr>
            </w:pPr>
            <w:r w:rsidRPr="000D08AB">
              <w:rPr>
                <w:rFonts w:ascii="Times New Roman" w:hAnsi="Times New Roman"/>
                <w:sz w:val="28"/>
                <w:szCs w:val="28"/>
              </w:rPr>
              <w:t>Конфликт в романе.</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 пр</w:t>
            </w: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Роман И.Шоу «Молодые львы»</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8, 12</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32.</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
                <w:sz w:val="28"/>
                <w:szCs w:val="28"/>
              </w:rPr>
            </w:pPr>
            <w:r w:rsidRPr="000D08AB">
              <w:rPr>
                <w:rFonts w:ascii="Times New Roman" w:hAnsi="Times New Roman"/>
                <w:b/>
                <w:sz w:val="28"/>
                <w:szCs w:val="28"/>
              </w:rPr>
              <w:t>Эпоха маккартизма и американская реалистическая литература конца 40-х – 50-х г.г. Роман Дж. Сэлинджера «Над пропастью по ржи»</w:t>
            </w:r>
          </w:p>
          <w:p w:rsidR="00C86B0C" w:rsidRPr="000D08AB" w:rsidRDefault="00C86B0C" w:rsidP="008C48AA">
            <w:pPr>
              <w:numPr>
                <w:ilvl w:val="0"/>
                <w:numId w:val="39"/>
              </w:numPr>
              <w:tabs>
                <w:tab w:val="clear" w:pos="1498"/>
                <w:tab w:val="num" w:pos="439"/>
              </w:tabs>
              <w:overflowPunct w:val="0"/>
              <w:autoSpaceDE w:val="0"/>
              <w:autoSpaceDN w:val="0"/>
              <w:adjustRightInd w:val="0"/>
              <w:spacing w:after="0" w:line="240" w:lineRule="auto"/>
              <w:ind w:left="619" w:hanging="619"/>
              <w:jc w:val="both"/>
              <w:textAlignment w:val="baseline"/>
              <w:rPr>
                <w:rFonts w:ascii="Times New Roman" w:hAnsi="Times New Roman"/>
                <w:sz w:val="28"/>
                <w:szCs w:val="28"/>
              </w:rPr>
            </w:pPr>
            <w:r w:rsidRPr="000D08AB">
              <w:rPr>
                <w:rFonts w:ascii="Times New Roman" w:hAnsi="Times New Roman"/>
                <w:sz w:val="28"/>
                <w:szCs w:val="28"/>
              </w:rPr>
              <w:t xml:space="preserve">Общественно-политическая ситуация в США в конце 40-х – начала 50-х годов. </w:t>
            </w:r>
          </w:p>
          <w:p w:rsidR="00C86B0C" w:rsidRPr="000D08AB" w:rsidRDefault="00C86B0C" w:rsidP="008C48AA">
            <w:pPr>
              <w:numPr>
                <w:ilvl w:val="0"/>
                <w:numId w:val="39"/>
              </w:numPr>
              <w:tabs>
                <w:tab w:val="clear" w:pos="1498"/>
                <w:tab w:val="num" w:pos="439"/>
              </w:tabs>
              <w:overflowPunct w:val="0"/>
              <w:autoSpaceDE w:val="0"/>
              <w:autoSpaceDN w:val="0"/>
              <w:adjustRightInd w:val="0"/>
              <w:spacing w:after="0" w:line="240" w:lineRule="auto"/>
              <w:ind w:left="619" w:hanging="619"/>
              <w:jc w:val="both"/>
              <w:textAlignment w:val="baseline"/>
              <w:rPr>
                <w:rFonts w:ascii="Times New Roman" w:hAnsi="Times New Roman"/>
                <w:b/>
                <w:sz w:val="28"/>
                <w:szCs w:val="28"/>
              </w:rPr>
            </w:pPr>
            <w:r w:rsidRPr="000D08AB">
              <w:rPr>
                <w:rFonts w:ascii="Times New Roman" w:hAnsi="Times New Roman"/>
                <w:sz w:val="28"/>
                <w:szCs w:val="28"/>
              </w:rPr>
              <w:lastRenderedPageBreak/>
              <w:t xml:space="preserve">Литература США эпохи маккартизма. Десятилетие «тощих коров». </w:t>
            </w:r>
          </w:p>
          <w:p w:rsidR="00C86B0C" w:rsidRPr="000D08AB" w:rsidRDefault="00C86B0C" w:rsidP="008C48AA">
            <w:pPr>
              <w:numPr>
                <w:ilvl w:val="0"/>
                <w:numId w:val="39"/>
              </w:numPr>
              <w:tabs>
                <w:tab w:val="clear" w:pos="1498"/>
                <w:tab w:val="num" w:pos="439"/>
              </w:tabs>
              <w:overflowPunct w:val="0"/>
              <w:autoSpaceDE w:val="0"/>
              <w:autoSpaceDN w:val="0"/>
              <w:adjustRightInd w:val="0"/>
              <w:spacing w:after="0" w:line="240" w:lineRule="auto"/>
              <w:ind w:left="619" w:hanging="619"/>
              <w:jc w:val="both"/>
              <w:textAlignment w:val="baseline"/>
              <w:rPr>
                <w:rFonts w:ascii="Times New Roman" w:hAnsi="Times New Roman"/>
                <w:b/>
                <w:sz w:val="28"/>
                <w:szCs w:val="28"/>
              </w:rPr>
            </w:pPr>
            <w:r w:rsidRPr="000D08AB">
              <w:rPr>
                <w:rFonts w:ascii="Times New Roman" w:hAnsi="Times New Roman"/>
                <w:sz w:val="28"/>
                <w:szCs w:val="28"/>
              </w:rPr>
              <w:t xml:space="preserve">Мощное развитие массовой литературы. </w:t>
            </w:r>
          </w:p>
          <w:p w:rsidR="00C86B0C" w:rsidRPr="000D08AB" w:rsidRDefault="00C86B0C" w:rsidP="008C48AA">
            <w:pPr>
              <w:numPr>
                <w:ilvl w:val="0"/>
                <w:numId w:val="39"/>
              </w:numPr>
              <w:tabs>
                <w:tab w:val="clear" w:pos="1498"/>
                <w:tab w:val="num" w:pos="439"/>
              </w:tabs>
              <w:overflowPunct w:val="0"/>
              <w:autoSpaceDE w:val="0"/>
              <w:autoSpaceDN w:val="0"/>
              <w:adjustRightInd w:val="0"/>
              <w:spacing w:after="0" w:line="240" w:lineRule="auto"/>
              <w:ind w:left="619" w:hanging="619"/>
              <w:jc w:val="both"/>
              <w:textAlignment w:val="baseline"/>
              <w:rPr>
                <w:rFonts w:ascii="Times New Roman" w:hAnsi="Times New Roman"/>
                <w:b/>
                <w:sz w:val="28"/>
                <w:szCs w:val="28"/>
              </w:rPr>
            </w:pPr>
            <w:r w:rsidRPr="000D08AB">
              <w:rPr>
                <w:rFonts w:ascii="Times New Roman" w:hAnsi="Times New Roman"/>
                <w:sz w:val="28"/>
                <w:szCs w:val="28"/>
              </w:rPr>
              <w:t xml:space="preserve">Типологические изменения в американском реалистическом романе, рассматриваемого периода. </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6, 7, 8</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Беседа по проблемным вопросам</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40"/>
              </w:numPr>
              <w:tabs>
                <w:tab w:val="clear" w:pos="1683"/>
                <w:tab w:val="num" w:pos="439"/>
              </w:tabs>
              <w:spacing w:after="0" w:line="240" w:lineRule="auto"/>
              <w:ind w:left="439" w:hanging="439"/>
              <w:jc w:val="both"/>
              <w:rPr>
                <w:rFonts w:ascii="Times New Roman" w:hAnsi="Times New Roman"/>
                <w:sz w:val="28"/>
                <w:szCs w:val="28"/>
              </w:rPr>
            </w:pPr>
            <w:r w:rsidRPr="000D08AB">
              <w:rPr>
                <w:rFonts w:ascii="Times New Roman" w:hAnsi="Times New Roman"/>
                <w:sz w:val="28"/>
                <w:szCs w:val="28"/>
              </w:rPr>
              <w:t xml:space="preserve">Роман Дж. Сэлинджера «Над пропастью по ржи» как наиболее яркое выражение этих тенденций. </w:t>
            </w:r>
          </w:p>
          <w:p w:rsidR="00C86B0C" w:rsidRPr="000D08AB" w:rsidRDefault="00C86B0C" w:rsidP="008C48AA">
            <w:pPr>
              <w:numPr>
                <w:ilvl w:val="0"/>
                <w:numId w:val="40"/>
              </w:numPr>
              <w:tabs>
                <w:tab w:val="clear" w:pos="1683"/>
                <w:tab w:val="num" w:pos="439"/>
              </w:tabs>
              <w:spacing w:after="0" w:line="240" w:lineRule="auto"/>
              <w:ind w:left="439" w:hanging="439"/>
              <w:jc w:val="both"/>
              <w:rPr>
                <w:rFonts w:ascii="Times New Roman" w:hAnsi="Times New Roman"/>
                <w:sz w:val="28"/>
                <w:szCs w:val="28"/>
              </w:rPr>
            </w:pPr>
            <w:r w:rsidRPr="000D08AB">
              <w:rPr>
                <w:rFonts w:ascii="Times New Roman" w:hAnsi="Times New Roman"/>
                <w:sz w:val="28"/>
                <w:szCs w:val="28"/>
              </w:rPr>
              <w:t>Образ Холдена Колфилда.</w:t>
            </w:r>
          </w:p>
          <w:p w:rsidR="00C86B0C" w:rsidRPr="000D08AB" w:rsidRDefault="00C86B0C" w:rsidP="008C48AA">
            <w:pPr>
              <w:numPr>
                <w:ilvl w:val="0"/>
                <w:numId w:val="40"/>
              </w:numPr>
              <w:tabs>
                <w:tab w:val="clear" w:pos="1683"/>
                <w:tab w:val="num" w:pos="439"/>
              </w:tabs>
              <w:spacing w:after="0" w:line="240" w:lineRule="auto"/>
              <w:ind w:left="439" w:hanging="439"/>
              <w:jc w:val="both"/>
              <w:rPr>
                <w:rFonts w:ascii="Times New Roman" w:hAnsi="Times New Roman"/>
                <w:sz w:val="28"/>
                <w:szCs w:val="28"/>
              </w:rPr>
            </w:pPr>
            <w:r w:rsidRPr="000D08AB">
              <w:rPr>
                <w:rFonts w:ascii="Times New Roman" w:hAnsi="Times New Roman"/>
                <w:sz w:val="28"/>
                <w:szCs w:val="28"/>
              </w:rPr>
              <w:t>Нигилизм героя романа и положительная программа автора, изложенная в романе.</w:t>
            </w:r>
          </w:p>
          <w:p w:rsidR="00C86B0C" w:rsidRPr="000D08AB" w:rsidRDefault="00C86B0C" w:rsidP="008C48AA">
            <w:pPr>
              <w:numPr>
                <w:ilvl w:val="0"/>
                <w:numId w:val="40"/>
              </w:numPr>
              <w:tabs>
                <w:tab w:val="clear" w:pos="1683"/>
                <w:tab w:val="num" w:pos="439"/>
              </w:tabs>
              <w:spacing w:after="0" w:line="240" w:lineRule="auto"/>
              <w:ind w:left="439" w:hanging="439"/>
              <w:jc w:val="both"/>
              <w:rPr>
                <w:rFonts w:ascii="Times New Roman" w:hAnsi="Times New Roman"/>
                <w:b/>
                <w:sz w:val="28"/>
                <w:szCs w:val="28"/>
              </w:rPr>
            </w:pPr>
            <w:r w:rsidRPr="000D08AB">
              <w:rPr>
                <w:rFonts w:ascii="Times New Roman" w:hAnsi="Times New Roman"/>
                <w:sz w:val="28"/>
                <w:szCs w:val="28"/>
              </w:rPr>
              <w:t>Дальнейшее ее раскрытие в повести «Фрэнни и Зуи».</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Роман Дж. Сэлинджера «Над пропастью по ржи»</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6, 7, 8</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33.</w:t>
            </w:r>
          </w:p>
        </w:tc>
        <w:tc>
          <w:tcPr>
            <w:tcW w:w="6781" w:type="dxa"/>
          </w:tcPr>
          <w:p w:rsidR="00C86B0C" w:rsidRPr="000D08AB" w:rsidRDefault="00C86B0C" w:rsidP="00E713D6">
            <w:pPr>
              <w:ind w:firstLine="708"/>
              <w:rPr>
                <w:rFonts w:ascii="Times New Roman" w:hAnsi="Times New Roman"/>
                <w:b/>
                <w:sz w:val="28"/>
                <w:szCs w:val="28"/>
              </w:rPr>
            </w:pPr>
            <w:r w:rsidRPr="000D08AB">
              <w:rPr>
                <w:rFonts w:ascii="Times New Roman" w:hAnsi="Times New Roman"/>
                <w:b/>
                <w:sz w:val="28"/>
                <w:szCs w:val="28"/>
              </w:rPr>
              <w:t>Подъем американской литературы в начале 60-х годов. Роман Д.Стейнбека «Зима тревоги нашей»</w:t>
            </w:r>
          </w:p>
          <w:p w:rsidR="00C86B0C" w:rsidRPr="000D08AB" w:rsidRDefault="00C86B0C" w:rsidP="008C48AA">
            <w:pPr>
              <w:numPr>
                <w:ilvl w:val="0"/>
                <w:numId w:val="41"/>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t xml:space="preserve">Общественно-политическая ситуация в США в начале 60-х годов. Новые программы Дж.Ф.Кеннеди. </w:t>
            </w:r>
          </w:p>
          <w:p w:rsidR="00C86B0C" w:rsidRPr="000D08AB" w:rsidRDefault="00C86B0C" w:rsidP="008C48AA">
            <w:pPr>
              <w:numPr>
                <w:ilvl w:val="0"/>
                <w:numId w:val="41"/>
              </w:numPr>
              <w:tabs>
                <w:tab w:val="clear" w:pos="1498"/>
                <w:tab w:val="num" w:pos="439"/>
              </w:tabs>
              <w:overflowPunct w:val="0"/>
              <w:autoSpaceDE w:val="0"/>
              <w:autoSpaceDN w:val="0"/>
              <w:adjustRightInd w:val="0"/>
              <w:spacing w:after="0" w:line="240" w:lineRule="auto"/>
              <w:ind w:left="439" w:hanging="360"/>
              <w:jc w:val="both"/>
              <w:textAlignment w:val="baseline"/>
              <w:rPr>
                <w:rFonts w:ascii="Times New Roman" w:hAnsi="Times New Roman"/>
                <w:b/>
                <w:sz w:val="28"/>
                <w:szCs w:val="28"/>
              </w:rPr>
            </w:pPr>
            <w:r w:rsidRPr="000D08AB">
              <w:rPr>
                <w:rFonts w:ascii="Times New Roman" w:hAnsi="Times New Roman"/>
                <w:sz w:val="28"/>
                <w:szCs w:val="28"/>
              </w:rPr>
              <w:t xml:space="preserve">Подъем литературы США на основе идеи морального возвышения человека. </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7, 8</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42"/>
              </w:numPr>
              <w:tabs>
                <w:tab w:val="clear" w:pos="1743"/>
                <w:tab w:val="num" w:pos="439"/>
              </w:tabs>
              <w:spacing w:after="0" w:line="240" w:lineRule="auto"/>
              <w:ind w:left="439" w:hanging="360"/>
              <w:jc w:val="both"/>
              <w:rPr>
                <w:rFonts w:ascii="Times New Roman" w:hAnsi="Times New Roman"/>
                <w:sz w:val="28"/>
                <w:szCs w:val="28"/>
              </w:rPr>
            </w:pPr>
            <w:r w:rsidRPr="000D08AB">
              <w:rPr>
                <w:rFonts w:ascii="Times New Roman" w:hAnsi="Times New Roman"/>
                <w:sz w:val="28"/>
                <w:szCs w:val="28"/>
              </w:rPr>
              <w:t xml:space="preserve">Роман Д.Стейнбека «Зима тревоги нашей» как наиболее яркое выражение этих тенденций. </w:t>
            </w:r>
          </w:p>
          <w:p w:rsidR="00C86B0C" w:rsidRPr="000D08AB" w:rsidRDefault="00C86B0C" w:rsidP="008C48AA">
            <w:pPr>
              <w:numPr>
                <w:ilvl w:val="0"/>
                <w:numId w:val="42"/>
              </w:numPr>
              <w:tabs>
                <w:tab w:val="clear" w:pos="1743"/>
                <w:tab w:val="num" w:pos="439"/>
              </w:tabs>
              <w:spacing w:after="0" w:line="240" w:lineRule="auto"/>
              <w:ind w:left="439" w:hanging="360"/>
              <w:jc w:val="both"/>
              <w:rPr>
                <w:rFonts w:ascii="Times New Roman" w:hAnsi="Times New Roman"/>
                <w:sz w:val="28"/>
                <w:szCs w:val="28"/>
              </w:rPr>
            </w:pPr>
            <w:r w:rsidRPr="000D08AB">
              <w:rPr>
                <w:rFonts w:ascii="Times New Roman" w:hAnsi="Times New Roman"/>
                <w:sz w:val="28"/>
                <w:szCs w:val="28"/>
              </w:rPr>
              <w:t xml:space="preserve">Система образов романа. Раскрытие образа главного героя. </w:t>
            </w:r>
          </w:p>
          <w:p w:rsidR="00C86B0C" w:rsidRPr="000D08AB" w:rsidRDefault="00C86B0C" w:rsidP="008C48AA">
            <w:pPr>
              <w:numPr>
                <w:ilvl w:val="0"/>
                <w:numId w:val="42"/>
              </w:numPr>
              <w:tabs>
                <w:tab w:val="clear" w:pos="1743"/>
                <w:tab w:val="num" w:pos="439"/>
              </w:tabs>
              <w:spacing w:after="0" w:line="240" w:lineRule="auto"/>
              <w:ind w:left="439" w:hanging="360"/>
              <w:jc w:val="both"/>
              <w:rPr>
                <w:rFonts w:ascii="Times New Roman" w:hAnsi="Times New Roman"/>
                <w:b/>
                <w:sz w:val="28"/>
                <w:szCs w:val="28"/>
              </w:rPr>
            </w:pPr>
            <w:r w:rsidRPr="000D08AB">
              <w:rPr>
                <w:rFonts w:ascii="Times New Roman" w:hAnsi="Times New Roman"/>
                <w:sz w:val="28"/>
                <w:szCs w:val="28"/>
              </w:rPr>
              <w:t>Оптимистический потенциал романа.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Роман Д.Стейнбека «Зима тревоги нашей»</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7, 8</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34.</w:t>
            </w:r>
          </w:p>
        </w:tc>
        <w:tc>
          <w:tcPr>
            <w:tcW w:w="6781" w:type="dxa"/>
          </w:tcPr>
          <w:p w:rsidR="00C86B0C" w:rsidRPr="000D08AB" w:rsidRDefault="00C86B0C" w:rsidP="00E713D6">
            <w:pPr>
              <w:ind w:firstLine="708"/>
              <w:rPr>
                <w:rFonts w:ascii="Times New Roman" w:hAnsi="Times New Roman"/>
                <w:b/>
                <w:sz w:val="28"/>
                <w:szCs w:val="28"/>
              </w:rPr>
            </w:pPr>
            <w:r w:rsidRPr="000D08AB">
              <w:rPr>
                <w:rFonts w:ascii="Times New Roman" w:hAnsi="Times New Roman"/>
                <w:b/>
                <w:sz w:val="28"/>
                <w:szCs w:val="28"/>
              </w:rPr>
              <w:t>Роман США в 70-е годы</w:t>
            </w:r>
          </w:p>
          <w:p w:rsidR="00C86B0C" w:rsidRPr="000D08AB" w:rsidRDefault="00C86B0C" w:rsidP="008C48AA">
            <w:pPr>
              <w:numPr>
                <w:ilvl w:val="0"/>
                <w:numId w:val="43"/>
              </w:numPr>
              <w:tabs>
                <w:tab w:val="clear" w:pos="1528"/>
                <w:tab w:val="num" w:pos="439"/>
              </w:tabs>
              <w:overflowPunct w:val="0"/>
              <w:autoSpaceDE w:val="0"/>
              <w:autoSpaceDN w:val="0"/>
              <w:adjustRightInd w:val="0"/>
              <w:spacing w:after="0" w:line="240" w:lineRule="auto"/>
              <w:ind w:left="439" w:hanging="360"/>
              <w:jc w:val="both"/>
              <w:textAlignment w:val="baseline"/>
              <w:rPr>
                <w:rFonts w:ascii="Times New Roman" w:hAnsi="Times New Roman"/>
                <w:sz w:val="28"/>
                <w:szCs w:val="28"/>
              </w:rPr>
            </w:pPr>
            <w:r w:rsidRPr="000D08AB">
              <w:rPr>
                <w:rFonts w:ascii="Times New Roman" w:hAnsi="Times New Roman"/>
                <w:sz w:val="28"/>
                <w:szCs w:val="28"/>
              </w:rPr>
              <w:lastRenderedPageBreak/>
              <w:t xml:space="preserve">Подведение итогов конца бурных 60-х годов (выступления против войны во Вьетнаме, движение против расовой  сегрегации, вторая волна феминистского движения, студенческие выступления). </w:t>
            </w:r>
          </w:p>
          <w:p w:rsidR="00C86B0C" w:rsidRPr="000D08AB" w:rsidRDefault="00C86B0C" w:rsidP="008C48AA">
            <w:pPr>
              <w:numPr>
                <w:ilvl w:val="0"/>
                <w:numId w:val="43"/>
              </w:numPr>
              <w:tabs>
                <w:tab w:val="clear" w:pos="1528"/>
                <w:tab w:val="num" w:pos="439"/>
              </w:tabs>
              <w:overflowPunct w:val="0"/>
              <w:autoSpaceDE w:val="0"/>
              <w:autoSpaceDN w:val="0"/>
              <w:adjustRightInd w:val="0"/>
              <w:spacing w:after="0" w:line="240" w:lineRule="auto"/>
              <w:ind w:left="439" w:hanging="360"/>
              <w:jc w:val="both"/>
              <w:textAlignment w:val="baseline"/>
              <w:rPr>
                <w:rFonts w:ascii="Times New Roman" w:hAnsi="Times New Roman"/>
                <w:b/>
                <w:sz w:val="28"/>
                <w:szCs w:val="28"/>
              </w:rPr>
            </w:pPr>
            <w:r w:rsidRPr="000D08AB">
              <w:rPr>
                <w:rFonts w:ascii="Times New Roman" w:hAnsi="Times New Roman"/>
                <w:sz w:val="28"/>
                <w:szCs w:val="28"/>
              </w:rPr>
              <w:t xml:space="preserve">Роман Джозефа Хеллера «Что-то случилось». </w:t>
            </w:r>
          </w:p>
          <w:p w:rsidR="00C86B0C" w:rsidRPr="000D08AB" w:rsidRDefault="00C86B0C" w:rsidP="008C48AA">
            <w:pPr>
              <w:numPr>
                <w:ilvl w:val="0"/>
                <w:numId w:val="43"/>
              </w:numPr>
              <w:tabs>
                <w:tab w:val="clear" w:pos="1528"/>
                <w:tab w:val="num" w:pos="439"/>
              </w:tabs>
              <w:overflowPunct w:val="0"/>
              <w:autoSpaceDE w:val="0"/>
              <w:autoSpaceDN w:val="0"/>
              <w:adjustRightInd w:val="0"/>
              <w:spacing w:after="0" w:line="240" w:lineRule="auto"/>
              <w:ind w:left="439" w:hanging="360"/>
              <w:jc w:val="both"/>
              <w:textAlignment w:val="baseline"/>
              <w:rPr>
                <w:rFonts w:ascii="Times New Roman" w:hAnsi="Times New Roman"/>
                <w:b/>
                <w:sz w:val="28"/>
                <w:szCs w:val="28"/>
              </w:rPr>
            </w:pPr>
            <w:r w:rsidRPr="000D08AB">
              <w:rPr>
                <w:rFonts w:ascii="Times New Roman" w:hAnsi="Times New Roman"/>
                <w:sz w:val="28"/>
                <w:szCs w:val="28"/>
              </w:rPr>
              <w:t xml:space="preserve">Романы Д.К.Оутс. «Сад радостей земных» как социальный роман, продолжающий традиции «красных 30-х». </w:t>
            </w:r>
          </w:p>
          <w:p w:rsidR="00C86B0C" w:rsidRPr="000D08AB" w:rsidRDefault="00C86B0C" w:rsidP="008C48AA">
            <w:pPr>
              <w:numPr>
                <w:ilvl w:val="0"/>
                <w:numId w:val="43"/>
              </w:numPr>
              <w:tabs>
                <w:tab w:val="clear" w:pos="1528"/>
                <w:tab w:val="num" w:pos="439"/>
              </w:tabs>
              <w:overflowPunct w:val="0"/>
              <w:autoSpaceDE w:val="0"/>
              <w:autoSpaceDN w:val="0"/>
              <w:adjustRightInd w:val="0"/>
              <w:spacing w:after="0" w:line="240" w:lineRule="auto"/>
              <w:ind w:left="439" w:hanging="360"/>
              <w:jc w:val="both"/>
              <w:textAlignment w:val="baseline"/>
              <w:rPr>
                <w:rFonts w:ascii="Times New Roman" w:hAnsi="Times New Roman"/>
                <w:b/>
                <w:sz w:val="28"/>
                <w:szCs w:val="28"/>
              </w:rPr>
            </w:pPr>
            <w:r w:rsidRPr="000D08AB">
              <w:rPr>
                <w:rFonts w:ascii="Times New Roman" w:hAnsi="Times New Roman"/>
                <w:sz w:val="28"/>
                <w:szCs w:val="28"/>
              </w:rPr>
              <w:t xml:space="preserve">Развенчание американской «сабурбии» в творчестве Д.Чивера.   </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lastRenderedPageBreak/>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7, 8</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 xml:space="preserve">Беседа по </w:t>
            </w:r>
            <w:r w:rsidRPr="000D08AB">
              <w:rPr>
                <w:rFonts w:ascii="Times New Roman" w:hAnsi="Times New Roman"/>
                <w:sz w:val="28"/>
                <w:szCs w:val="28"/>
                <w:lang w:val="be-BY" w:eastAsia="ru-RU"/>
              </w:rPr>
              <w:lastRenderedPageBreak/>
              <w:t xml:space="preserve">проблемным вопросам </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35.</w:t>
            </w:r>
          </w:p>
        </w:tc>
        <w:tc>
          <w:tcPr>
            <w:tcW w:w="6781" w:type="dxa"/>
          </w:tcPr>
          <w:p w:rsidR="00C86B0C" w:rsidRPr="000D08AB" w:rsidRDefault="00C86B0C" w:rsidP="00E713D6">
            <w:pPr>
              <w:ind w:firstLine="708"/>
              <w:rPr>
                <w:rFonts w:ascii="Times New Roman" w:hAnsi="Times New Roman"/>
                <w:b/>
                <w:sz w:val="28"/>
                <w:szCs w:val="28"/>
              </w:rPr>
            </w:pPr>
            <w:r w:rsidRPr="000D08AB">
              <w:rPr>
                <w:rFonts w:ascii="Times New Roman" w:hAnsi="Times New Roman"/>
                <w:b/>
                <w:sz w:val="28"/>
                <w:szCs w:val="28"/>
              </w:rPr>
              <w:t>Подведение американским романом итогов 200-летней истории страны в первой половине 70-х годов. Роман Г.Видала «Бэрр»</w:t>
            </w:r>
          </w:p>
          <w:p w:rsidR="00C86B0C" w:rsidRPr="000D08AB" w:rsidRDefault="00C86B0C" w:rsidP="008C48AA">
            <w:pPr>
              <w:numPr>
                <w:ilvl w:val="0"/>
                <w:numId w:val="44"/>
              </w:numPr>
              <w:tabs>
                <w:tab w:val="clear" w:pos="17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Уотергейтский скандал и общественно-политический климат в стране накануне празднования 200-летнего юбилея США. </w:t>
            </w:r>
          </w:p>
          <w:p w:rsidR="00C86B0C" w:rsidRPr="000D08AB" w:rsidRDefault="00C86B0C" w:rsidP="008C48AA">
            <w:pPr>
              <w:numPr>
                <w:ilvl w:val="0"/>
                <w:numId w:val="44"/>
              </w:numPr>
              <w:tabs>
                <w:tab w:val="clear" w:pos="17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Разоблачение священных основ жизни государства в романе Г.Видала «Бэрр». </w:t>
            </w:r>
          </w:p>
          <w:p w:rsidR="00C86B0C" w:rsidRPr="000D08AB" w:rsidRDefault="00C86B0C" w:rsidP="008C48AA">
            <w:pPr>
              <w:numPr>
                <w:ilvl w:val="0"/>
                <w:numId w:val="44"/>
              </w:numPr>
              <w:tabs>
                <w:tab w:val="clear" w:pos="17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Продолжение этой темы в романе «1876». </w:t>
            </w:r>
          </w:p>
          <w:p w:rsidR="00C86B0C" w:rsidRPr="000D08AB" w:rsidRDefault="00C86B0C" w:rsidP="008C48AA">
            <w:pPr>
              <w:numPr>
                <w:ilvl w:val="0"/>
                <w:numId w:val="44"/>
              </w:numPr>
              <w:tabs>
                <w:tab w:val="clear" w:pos="1723"/>
                <w:tab w:val="num" w:pos="619"/>
              </w:tabs>
              <w:overflowPunct w:val="0"/>
              <w:autoSpaceDE w:val="0"/>
              <w:autoSpaceDN w:val="0"/>
              <w:adjustRightInd w:val="0"/>
              <w:spacing w:after="0" w:line="240" w:lineRule="auto"/>
              <w:ind w:left="619" w:hanging="540"/>
              <w:jc w:val="both"/>
              <w:textAlignment w:val="baseline"/>
              <w:rPr>
                <w:rFonts w:ascii="Times New Roman" w:hAnsi="Times New Roman"/>
                <w:b/>
                <w:sz w:val="28"/>
                <w:szCs w:val="28"/>
              </w:rPr>
            </w:pPr>
            <w:r w:rsidRPr="000D08AB">
              <w:rPr>
                <w:rFonts w:ascii="Times New Roman" w:hAnsi="Times New Roman"/>
                <w:sz w:val="28"/>
                <w:szCs w:val="28"/>
              </w:rPr>
              <w:t>Идеал государственного деятеля в романе «Линкольн».</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smartTag w:uri="urn:schemas-microsoft-com:office:smarttags" w:element="metricconverter">
              <w:smartTagPr>
                <w:attr w:name="ProductID" w:val="2 л"/>
              </w:smartTagPr>
              <w:r w:rsidRPr="000D08AB">
                <w:rPr>
                  <w:rFonts w:ascii="Times New Roman" w:hAnsi="Times New Roman"/>
                  <w:b/>
                  <w:bCs/>
                  <w:sz w:val="28"/>
                  <w:szCs w:val="28"/>
                  <w:lang w:val="be-BY" w:eastAsia="ru-RU"/>
                </w:rPr>
                <w:t>2 л</w:t>
              </w:r>
            </w:smartTag>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7, 8, 9</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36.</w:t>
            </w:r>
          </w:p>
        </w:tc>
        <w:tc>
          <w:tcPr>
            <w:tcW w:w="6781" w:type="dxa"/>
          </w:tcPr>
          <w:p w:rsidR="00C86B0C" w:rsidRPr="000D08AB" w:rsidRDefault="00C86B0C" w:rsidP="00E713D6">
            <w:pPr>
              <w:ind w:firstLine="708"/>
              <w:rPr>
                <w:rFonts w:ascii="Times New Roman" w:hAnsi="Times New Roman"/>
                <w:b/>
                <w:sz w:val="28"/>
                <w:szCs w:val="28"/>
              </w:rPr>
            </w:pPr>
            <w:r w:rsidRPr="000D08AB">
              <w:rPr>
                <w:rFonts w:ascii="Times New Roman" w:hAnsi="Times New Roman"/>
                <w:b/>
                <w:sz w:val="28"/>
                <w:szCs w:val="28"/>
              </w:rPr>
              <w:t>Радикализация американской литературы в конце 70-х. Роман У.Стайрона «Выбор Софи»</w:t>
            </w:r>
          </w:p>
          <w:p w:rsidR="00C86B0C" w:rsidRPr="000D08AB" w:rsidRDefault="00C86B0C"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Неожиданное обращение к теме Освенцима в творчестве Стайрона.  </w:t>
            </w:r>
          </w:p>
          <w:p w:rsidR="00C86B0C" w:rsidRPr="000D08AB" w:rsidRDefault="00C86B0C"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lastRenderedPageBreak/>
              <w:t>Роман У. Стайрона «Выбор Софи» как знамение времени, призывающий читателей к чувству ответственности за политические события, которые происходят в мире.</w:t>
            </w:r>
          </w:p>
          <w:p w:rsidR="00C86B0C" w:rsidRPr="000D08AB" w:rsidRDefault="00C86B0C" w:rsidP="00080AB2">
            <w:pPr>
              <w:numPr>
                <w:ilvl w:val="0"/>
                <w:numId w:val="13"/>
              </w:numPr>
              <w:tabs>
                <w:tab w:val="clear" w:pos="1423"/>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Образ Софии в романе. Ее четыре выбора.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Роман У. Стайрона «Выбор Софи»</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7, 8</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37.</w:t>
            </w:r>
          </w:p>
        </w:tc>
        <w:tc>
          <w:tcPr>
            <w:tcW w:w="6781" w:type="dxa"/>
          </w:tcPr>
          <w:p w:rsidR="00C86B0C" w:rsidRPr="000D08AB" w:rsidRDefault="00C86B0C" w:rsidP="00E713D6">
            <w:pPr>
              <w:overflowPunct w:val="0"/>
              <w:autoSpaceDE w:val="0"/>
              <w:autoSpaceDN w:val="0"/>
              <w:adjustRightInd w:val="0"/>
              <w:ind w:firstLine="708"/>
              <w:textAlignment w:val="baseline"/>
              <w:rPr>
                <w:rFonts w:ascii="Times New Roman" w:hAnsi="Times New Roman"/>
                <w:b/>
                <w:sz w:val="28"/>
                <w:szCs w:val="28"/>
              </w:rPr>
            </w:pPr>
            <w:r w:rsidRPr="000D08AB">
              <w:rPr>
                <w:rFonts w:ascii="Times New Roman" w:hAnsi="Times New Roman"/>
                <w:b/>
                <w:sz w:val="28"/>
                <w:szCs w:val="28"/>
              </w:rPr>
              <w:t>Философский роман</w:t>
            </w:r>
          </w:p>
          <w:p w:rsidR="00C86B0C" w:rsidRPr="000D08AB" w:rsidRDefault="00C86B0C"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Американский философский роман, его крупнейшие представители. </w:t>
            </w:r>
          </w:p>
          <w:p w:rsidR="00C86B0C" w:rsidRPr="000D08AB" w:rsidRDefault="00C86B0C"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Роман Д.Гарднера «Октябрьский свет». </w:t>
            </w:r>
          </w:p>
          <w:p w:rsidR="00C86B0C" w:rsidRPr="000D08AB" w:rsidRDefault="00C86B0C"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Творчество С.Беллоу. Интеллектуальный и психологический роман Беллоу. «Герцог», «Дар Гумбольдта».  </w:t>
            </w:r>
          </w:p>
          <w:p w:rsidR="00C86B0C" w:rsidRPr="000D08AB" w:rsidRDefault="00C86B0C" w:rsidP="00080AB2">
            <w:pPr>
              <w:numPr>
                <w:ilvl w:val="0"/>
                <w:numId w:val="14"/>
              </w:numPr>
              <w:tabs>
                <w:tab w:val="clear" w:pos="1738"/>
                <w:tab w:val="num" w:pos="619"/>
              </w:tabs>
              <w:overflowPunct w:val="0"/>
              <w:autoSpaceDE w:val="0"/>
              <w:autoSpaceDN w:val="0"/>
              <w:adjustRightInd w:val="0"/>
              <w:spacing w:after="0" w:line="240" w:lineRule="auto"/>
              <w:ind w:left="619" w:hanging="540"/>
              <w:jc w:val="both"/>
              <w:textAlignment w:val="baseline"/>
              <w:rPr>
                <w:rFonts w:ascii="Times New Roman" w:hAnsi="Times New Roman"/>
                <w:sz w:val="28"/>
                <w:szCs w:val="28"/>
              </w:rPr>
            </w:pPr>
            <w:r w:rsidRPr="000D08AB">
              <w:rPr>
                <w:rFonts w:ascii="Times New Roman" w:hAnsi="Times New Roman"/>
                <w:sz w:val="28"/>
                <w:szCs w:val="28"/>
              </w:rPr>
              <w:t xml:space="preserve">Романы Т.Уайлдера «Мост короля Людовика Святого», «Мартовские Иды», «День восьмой». </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lang w:eastAsia="ru-RU"/>
              </w:rPr>
              <w:t>Один из романов Т.Уайлдера по выбору</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6, 7, 8, 9</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t>38.</w:t>
            </w:r>
          </w:p>
        </w:tc>
        <w:tc>
          <w:tcPr>
            <w:tcW w:w="6781" w:type="dxa"/>
          </w:tcPr>
          <w:p w:rsidR="00C86B0C" w:rsidRPr="000D08AB" w:rsidRDefault="00C86B0C" w:rsidP="00E713D6">
            <w:pPr>
              <w:overflowPunct w:val="0"/>
              <w:autoSpaceDE w:val="0"/>
              <w:autoSpaceDN w:val="0"/>
              <w:adjustRightInd w:val="0"/>
              <w:ind w:firstLine="568"/>
              <w:textAlignment w:val="baseline"/>
              <w:rPr>
                <w:rFonts w:ascii="Times New Roman" w:hAnsi="Times New Roman"/>
                <w:bCs/>
                <w:sz w:val="28"/>
                <w:szCs w:val="28"/>
              </w:rPr>
            </w:pPr>
            <w:r w:rsidRPr="000D08AB">
              <w:rPr>
                <w:rFonts w:ascii="Times New Roman" w:hAnsi="Times New Roman"/>
                <w:b/>
                <w:sz w:val="28"/>
                <w:szCs w:val="28"/>
              </w:rPr>
              <w:t>Постмодернизм. Романы Д.Барта, Т.Пинчона, К.Воннегута</w:t>
            </w:r>
            <w:r w:rsidRPr="000D08AB">
              <w:rPr>
                <w:rFonts w:ascii="Times New Roman" w:hAnsi="Times New Roman"/>
                <w:bCs/>
                <w:sz w:val="28"/>
                <w:szCs w:val="28"/>
              </w:rPr>
              <w:t xml:space="preserve"> </w:t>
            </w:r>
          </w:p>
          <w:p w:rsidR="00C86B0C" w:rsidRPr="000D08AB" w:rsidRDefault="00C86B0C"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Предпосылки американского литературного постмодернизма 60-70-х гг: ощущение абсурдности социальной жизни и истории и вкус к литературной игре.</w:t>
            </w:r>
          </w:p>
          <w:p w:rsidR="00C86B0C" w:rsidRPr="000D08AB" w:rsidRDefault="00C86B0C"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 xml:space="preserve">Терминологическое разнообразие течений американского постмодернизма: «мегапроза» («боп-просодия», «абсурдизм», «литература дезинтеграции», «школа черного юмора») и «метапроза» («новая проза», «романы взорванной формы», «над-литература», «фабуляторство»). </w:t>
            </w:r>
          </w:p>
          <w:p w:rsidR="00C86B0C" w:rsidRPr="000D08AB" w:rsidRDefault="00C86B0C"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Паранойя и поэзия романов Т.Пинчона («</w:t>
            </w:r>
            <w:r w:rsidRPr="000D08AB">
              <w:rPr>
                <w:rFonts w:ascii="Times New Roman" w:hAnsi="Times New Roman"/>
                <w:bCs/>
                <w:sz w:val="28"/>
                <w:szCs w:val="28"/>
                <w:lang w:val="en-US"/>
              </w:rPr>
              <w:t>V</w:t>
            </w:r>
            <w:r w:rsidRPr="000D08AB">
              <w:rPr>
                <w:rFonts w:ascii="Times New Roman" w:hAnsi="Times New Roman"/>
                <w:bCs/>
                <w:sz w:val="28"/>
                <w:szCs w:val="28"/>
              </w:rPr>
              <w:t xml:space="preserve">», </w:t>
            </w:r>
            <w:r w:rsidRPr="000D08AB">
              <w:rPr>
                <w:rFonts w:ascii="Times New Roman" w:hAnsi="Times New Roman"/>
                <w:bCs/>
                <w:sz w:val="28"/>
                <w:szCs w:val="28"/>
              </w:rPr>
              <w:lastRenderedPageBreak/>
              <w:t xml:space="preserve">«Выкрикивается лот 49», «Радуга земного притяжения»). Метафора энтропии как постоянный прием в творчестве Пинчона. </w:t>
            </w:r>
          </w:p>
          <w:p w:rsidR="00C86B0C" w:rsidRPr="000D08AB" w:rsidRDefault="00C86B0C"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 xml:space="preserve">Экзистенциалистское мировоззрение раннего Дж.Барта. Разрушение реальности в романах «Конец пути», «Плавучая опера». </w:t>
            </w:r>
          </w:p>
          <w:p w:rsidR="00C86B0C" w:rsidRPr="000D08AB" w:rsidRDefault="00C86B0C" w:rsidP="00080AB2">
            <w:pPr>
              <w:numPr>
                <w:ilvl w:val="0"/>
                <w:numId w:val="15"/>
              </w:numPr>
              <w:tabs>
                <w:tab w:val="clear" w:pos="16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rPr>
            </w:pPr>
            <w:r w:rsidRPr="000D08AB">
              <w:rPr>
                <w:rFonts w:ascii="Times New Roman" w:hAnsi="Times New Roman"/>
                <w:bCs/>
                <w:sz w:val="28"/>
                <w:szCs w:val="28"/>
              </w:rPr>
              <w:t>Приемы постмодернистского письма в творчестве К.Воннегута.</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lang w:eastAsia="ru-RU"/>
              </w:rPr>
              <w:t>Романы Д.Барта «Плавучая опера», роман Т.Пинчона по выбору</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6, 7, 8</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Беседа по проблемным вопросам</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39.</w:t>
            </w:r>
          </w:p>
        </w:tc>
        <w:tc>
          <w:tcPr>
            <w:tcW w:w="6781" w:type="dxa"/>
          </w:tcPr>
          <w:p w:rsidR="00C86B0C" w:rsidRPr="000D08AB" w:rsidRDefault="00C86B0C" w:rsidP="00E713D6">
            <w:pPr>
              <w:overflowPunct w:val="0"/>
              <w:autoSpaceDE w:val="0"/>
              <w:autoSpaceDN w:val="0"/>
              <w:adjustRightInd w:val="0"/>
              <w:ind w:firstLine="708"/>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Этнические литературы. Литература черных американцев. Романы Т.Моррисон</w:t>
            </w:r>
          </w:p>
          <w:p w:rsidR="00C86B0C" w:rsidRPr="000D08AB" w:rsidRDefault="00C86B0C"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Cs/>
                <w:sz w:val="28"/>
                <w:szCs w:val="28"/>
              </w:rPr>
            </w:pPr>
            <w:r w:rsidRPr="000D08AB">
              <w:rPr>
                <w:rFonts w:ascii="Times New Roman" w:hAnsi="Times New Roman"/>
                <w:bCs/>
                <w:sz w:val="28"/>
                <w:szCs w:val="28"/>
              </w:rPr>
              <w:t xml:space="preserve">Концепция плавильного котла. Американский регионализм. Мультикультурные концепции развития американских культур </w:t>
            </w:r>
            <w:r w:rsidRPr="000D08AB">
              <w:rPr>
                <w:rFonts w:ascii="Times New Roman" w:hAnsi="Times New Roman"/>
                <w:bCs/>
                <w:sz w:val="28"/>
                <w:szCs w:val="28"/>
                <w:lang w:val="en-US"/>
              </w:rPr>
              <w:t>salad</w:t>
            </w:r>
            <w:r w:rsidRPr="000D08AB">
              <w:rPr>
                <w:rFonts w:ascii="Times New Roman" w:hAnsi="Times New Roman"/>
                <w:bCs/>
                <w:sz w:val="28"/>
                <w:szCs w:val="28"/>
              </w:rPr>
              <w:t xml:space="preserve"> </w:t>
            </w:r>
            <w:r w:rsidRPr="000D08AB">
              <w:rPr>
                <w:rFonts w:ascii="Times New Roman" w:hAnsi="Times New Roman"/>
                <w:bCs/>
                <w:sz w:val="28"/>
                <w:szCs w:val="28"/>
                <w:lang w:val="en-US"/>
              </w:rPr>
              <w:t>bowl</w:t>
            </w:r>
            <w:r w:rsidRPr="000D08AB">
              <w:rPr>
                <w:rFonts w:ascii="Times New Roman" w:hAnsi="Times New Roman"/>
                <w:bCs/>
                <w:sz w:val="28"/>
                <w:szCs w:val="28"/>
              </w:rPr>
              <w:t xml:space="preserve">, </w:t>
            </w:r>
            <w:r w:rsidRPr="000D08AB">
              <w:rPr>
                <w:rFonts w:ascii="Times New Roman" w:hAnsi="Times New Roman"/>
                <w:bCs/>
                <w:sz w:val="28"/>
                <w:szCs w:val="28"/>
                <w:lang w:val="en-US"/>
              </w:rPr>
              <w:t>rainbow</w:t>
            </w:r>
            <w:r w:rsidRPr="000D08AB">
              <w:rPr>
                <w:rFonts w:ascii="Times New Roman" w:hAnsi="Times New Roman"/>
                <w:bCs/>
                <w:sz w:val="28"/>
                <w:szCs w:val="28"/>
              </w:rPr>
              <w:t>,</w:t>
            </w:r>
            <w:r w:rsidRPr="000D08AB">
              <w:rPr>
                <w:rFonts w:ascii="Times New Roman" w:hAnsi="Times New Roman"/>
                <w:bCs/>
                <w:sz w:val="28"/>
                <w:szCs w:val="28"/>
                <w:lang w:val="en-US"/>
              </w:rPr>
              <w:t>a</w:t>
            </w:r>
            <w:r w:rsidRPr="000D08AB">
              <w:rPr>
                <w:rFonts w:ascii="Times New Roman" w:hAnsi="Times New Roman"/>
                <w:bCs/>
                <w:sz w:val="28"/>
                <w:szCs w:val="28"/>
              </w:rPr>
              <w:t xml:space="preserve"> </w:t>
            </w:r>
            <w:r w:rsidRPr="000D08AB">
              <w:rPr>
                <w:rFonts w:ascii="Times New Roman" w:hAnsi="Times New Roman"/>
                <w:bCs/>
                <w:sz w:val="28"/>
                <w:szCs w:val="28"/>
                <w:lang w:val="en-US"/>
              </w:rPr>
              <w:t>patched</w:t>
            </w:r>
            <w:r w:rsidRPr="000D08AB">
              <w:rPr>
                <w:rFonts w:ascii="Times New Roman" w:hAnsi="Times New Roman"/>
                <w:bCs/>
                <w:sz w:val="28"/>
                <w:szCs w:val="28"/>
              </w:rPr>
              <w:t xml:space="preserve"> </w:t>
            </w:r>
            <w:r w:rsidRPr="000D08AB">
              <w:rPr>
                <w:rFonts w:ascii="Times New Roman" w:hAnsi="Times New Roman"/>
                <w:bCs/>
                <w:sz w:val="28"/>
                <w:szCs w:val="28"/>
                <w:lang w:val="en-US"/>
              </w:rPr>
              <w:t>quilt</w:t>
            </w:r>
            <w:r w:rsidRPr="000D08AB">
              <w:rPr>
                <w:rFonts w:ascii="Times New Roman" w:hAnsi="Times New Roman"/>
                <w:bCs/>
                <w:sz w:val="28"/>
                <w:szCs w:val="28"/>
              </w:rPr>
              <w:t>.</w:t>
            </w:r>
          </w:p>
          <w:p w:rsidR="00C86B0C" w:rsidRPr="000D08AB" w:rsidRDefault="00C86B0C"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lang w:eastAsia="ru-RU"/>
              </w:rPr>
            </w:pPr>
            <w:r w:rsidRPr="000D08AB">
              <w:rPr>
                <w:rFonts w:ascii="Times New Roman" w:hAnsi="Times New Roman"/>
                <w:bCs/>
                <w:sz w:val="28"/>
                <w:szCs w:val="28"/>
              </w:rPr>
              <w:t xml:space="preserve">Этнические литературы США: афроамериканская (Т.Моррисон «Самые голубые глаза», «Сула», «Смоляное чучелко», Э.Уокер «Цвет багряный»), индейская (Н.Скотт Момадей, сборник стихов «Путь к Горе Дождей» М.Силко, роман «Церемония»), литература чикано, авторы азиатского происхождения. </w:t>
            </w:r>
          </w:p>
          <w:p w:rsidR="00C86B0C" w:rsidRPr="000D08AB" w:rsidRDefault="00C86B0C"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lang w:eastAsia="ru-RU"/>
              </w:rPr>
            </w:pPr>
            <w:r w:rsidRPr="000D08AB">
              <w:rPr>
                <w:rFonts w:ascii="Times New Roman" w:hAnsi="Times New Roman"/>
                <w:bCs/>
                <w:sz w:val="28"/>
                <w:szCs w:val="28"/>
              </w:rPr>
              <w:t xml:space="preserve">Гарлемское возрождение и творчество З.Хёрстен (роман </w:t>
            </w:r>
            <w:r w:rsidRPr="000D08AB">
              <w:rPr>
                <w:rFonts w:ascii="Times New Roman" w:hAnsi="Times New Roman"/>
                <w:bCs/>
                <w:sz w:val="28"/>
                <w:szCs w:val="28"/>
                <w:lang w:val="en-US"/>
              </w:rPr>
              <w:t>Their</w:t>
            </w:r>
            <w:r w:rsidRPr="000D08AB">
              <w:rPr>
                <w:rFonts w:ascii="Times New Roman" w:hAnsi="Times New Roman"/>
                <w:bCs/>
                <w:sz w:val="28"/>
                <w:szCs w:val="28"/>
              </w:rPr>
              <w:t xml:space="preserve"> </w:t>
            </w:r>
            <w:r w:rsidRPr="000D08AB">
              <w:rPr>
                <w:rFonts w:ascii="Times New Roman" w:hAnsi="Times New Roman"/>
                <w:bCs/>
                <w:sz w:val="28"/>
                <w:szCs w:val="28"/>
                <w:lang w:val="en-US"/>
              </w:rPr>
              <w:t>Eyes</w:t>
            </w:r>
            <w:r w:rsidRPr="000D08AB">
              <w:rPr>
                <w:rFonts w:ascii="Times New Roman" w:hAnsi="Times New Roman"/>
                <w:bCs/>
                <w:sz w:val="28"/>
                <w:szCs w:val="28"/>
              </w:rPr>
              <w:t xml:space="preserve"> </w:t>
            </w:r>
            <w:r w:rsidRPr="000D08AB">
              <w:rPr>
                <w:rFonts w:ascii="Times New Roman" w:hAnsi="Times New Roman"/>
                <w:bCs/>
                <w:sz w:val="28"/>
                <w:szCs w:val="28"/>
                <w:lang w:val="en-US"/>
              </w:rPr>
              <w:t>Were</w:t>
            </w:r>
            <w:r w:rsidRPr="000D08AB">
              <w:rPr>
                <w:rFonts w:ascii="Times New Roman" w:hAnsi="Times New Roman"/>
                <w:bCs/>
                <w:sz w:val="28"/>
                <w:szCs w:val="28"/>
              </w:rPr>
              <w:t xml:space="preserve"> </w:t>
            </w:r>
            <w:r w:rsidRPr="000D08AB">
              <w:rPr>
                <w:rFonts w:ascii="Times New Roman" w:hAnsi="Times New Roman"/>
                <w:bCs/>
                <w:sz w:val="28"/>
                <w:szCs w:val="28"/>
                <w:lang w:val="en-US"/>
              </w:rPr>
              <w:t>Watching</w:t>
            </w:r>
            <w:r w:rsidRPr="000D08AB">
              <w:rPr>
                <w:rFonts w:ascii="Times New Roman" w:hAnsi="Times New Roman"/>
                <w:bCs/>
                <w:sz w:val="28"/>
                <w:szCs w:val="28"/>
              </w:rPr>
              <w:t xml:space="preserve"> </w:t>
            </w:r>
            <w:r w:rsidRPr="000D08AB">
              <w:rPr>
                <w:rFonts w:ascii="Times New Roman" w:hAnsi="Times New Roman"/>
                <w:bCs/>
                <w:sz w:val="28"/>
                <w:szCs w:val="28"/>
                <w:lang w:val="en-US"/>
              </w:rPr>
              <w:t>God</w:t>
            </w:r>
            <w:r w:rsidRPr="000D08AB">
              <w:rPr>
                <w:rFonts w:ascii="Times New Roman" w:hAnsi="Times New Roman"/>
                <w:bCs/>
                <w:sz w:val="28"/>
                <w:szCs w:val="28"/>
              </w:rPr>
              <w:t xml:space="preserve">). </w:t>
            </w:r>
          </w:p>
          <w:p w:rsidR="00C86B0C" w:rsidRPr="000D08AB" w:rsidRDefault="00C86B0C" w:rsidP="00080AB2">
            <w:pPr>
              <w:numPr>
                <w:ilvl w:val="0"/>
                <w:numId w:val="16"/>
              </w:numPr>
              <w:tabs>
                <w:tab w:val="clear" w:pos="1543"/>
                <w:tab w:val="num" w:pos="259"/>
              </w:tabs>
              <w:overflowPunct w:val="0"/>
              <w:autoSpaceDE w:val="0"/>
              <w:autoSpaceDN w:val="0"/>
              <w:adjustRightInd w:val="0"/>
              <w:spacing w:after="0" w:line="240" w:lineRule="auto"/>
              <w:ind w:left="259" w:hanging="259"/>
              <w:jc w:val="both"/>
              <w:textAlignment w:val="baseline"/>
              <w:rPr>
                <w:rFonts w:ascii="Times New Roman" w:hAnsi="Times New Roman"/>
                <w:b/>
                <w:bCs/>
                <w:sz w:val="28"/>
                <w:szCs w:val="28"/>
                <w:lang w:eastAsia="ru-RU"/>
              </w:rPr>
            </w:pPr>
            <w:r w:rsidRPr="000D08AB">
              <w:rPr>
                <w:rFonts w:ascii="Times New Roman" w:hAnsi="Times New Roman"/>
                <w:bCs/>
                <w:sz w:val="28"/>
                <w:szCs w:val="28"/>
              </w:rPr>
              <w:t>Преемственность как доминанта в творчестве Э.Тан (Т</w:t>
            </w:r>
            <w:r w:rsidRPr="000D08AB">
              <w:rPr>
                <w:rFonts w:ascii="Times New Roman" w:hAnsi="Times New Roman"/>
                <w:bCs/>
                <w:sz w:val="28"/>
                <w:szCs w:val="28"/>
                <w:lang w:val="en-US"/>
              </w:rPr>
              <w:t>he</w:t>
            </w:r>
            <w:r w:rsidRPr="000D08AB">
              <w:rPr>
                <w:rFonts w:ascii="Times New Roman" w:hAnsi="Times New Roman"/>
                <w:bCs/>
                <w:sz w:val="28"/>
                <w:szCs w:val="28"/>
              </w:rPr>
              <w:t xml:space="preserve"> </w:t>
            </w:r>
            <w:r w:rsidRPr="000D08AB">
              <w:rPr>
                <w:rFonts w:ascii="Times New Roman" w:hAnsi="Times New Roman"/>
                <w:bCs/>
                <w:sz w:val="28"/>
                <w:szCs w:val="28"/>
                <w:lang w:val="en-US"/>
              </w:rPr>
              <w:t>Joy</w:t>
            </w:r>
            <w:r w:rsidRPr="000D08AB">
              <w:rPr>
                <w:rFonts w:ascii="Times New Roman" w:hAnsi="Times New Roman"/>
                <w:bCs/>
                <w:sz w:val="28"/>
                <w:szCs w:val="28"/>
              </w:rPr>
              <w:t xml:space="preserve"> </w:t>
            </w:r>
            <w:r w:rsidRPr="000D08AB">
              <w:rPr>
                <w:rFonts w:ascii="Times New Roman" w:hAnsi="Times New Roman"/>
                <w:bCs/>
                <w:sz w:val="28"/>
                <w:szCs w:val="28"/>
                <w:lang w:val="en-US"/>
              </w:rPr>
              <w:t>Luck</w:t>
            </w:r>
            <w:r w:rsidRPr="000D08AB">
              <w:rPr>
                <w:rFonts w:ascii="Times New Roman" w:hAnsi="Times New Roman"/>
                <w:bCs/>
                <w:sz w:val="28"/>
                <w:szCs w:val="28"/>
              </w:rPr>
              <w:t xml:space="preserve"> </w:t>
            </w:r>
            <w:r w:rsidRPr="000D08AB">
              <w:rPr>
                <w:rFonts w:ascii="Times New Roman" w:hAnsi="Times New Roman"/>
                <w:bCs/>
                <w:sz w:val="28"/>
                <w:szCs w:val="28"/>
                <w:lang w:val="en-US"/>
              </w:rPr>
              <w:t>Club</w:t>
            </w:r>
            <w:r w:rsidRPr="000D08AB">
              <w:rPr>
                <w:rFonts w:ascii="Times New Roman" w:hAnsi="Times New Roman"/>
                <w:bCs/>
                <w:sz w:val="28"/>
                <w:szCs w:val="28"/>
              </w:rPr>
              <w:t xml:space="preserve">. </w:t>
            </w:r>
            <w:r w:rsidRPr="000D08AB">
              <w:rPr>
                <w:rFonts w:ascii="Times New Roman" w:hAnsi="Times New Roman"/>
                <w:bCs/>
                <w:sz w:val="28"/>
                <w:szCs w:val="28"/>
                <w:lang w:val="en-US"/>
              </w:rPr>
              <w:t>The</w:t>
            </w:r>
            <w:r w:rsidRPr="000D08AB">
              <w:rPr>
                <w:rFonts w:ascii="Times New Roman" w:hAnsi="Times New Roman"/>
                <w:bCs/>
                <w:sz w:val="28"/>
                <w:szCs w:val="28"/>
              </w:rPr>
              <w:t xml:space="preserve"> </w:t>
            </w:r>
            <w:r w:rsidRPr="000D08AB">
              <w:rPr>
                <w:rFonts w:ascii="Times New Roman" w:hAnsi="Times New Roman"/>
                <w:bCs/>
                <w:sz w:val="28"/>
                <w:szCs w:val="28"/>
                <w:lang w:val="en-US"/>
              </w:rPr>
              <w:t>Kitchen</w:t>
            </w:r>
            <w:r w:rsidRPr="000D08AB">
              <w:rPr>
                <w:rFonts w:ascii="Times New Roman" w:hAnsi="Times New Roman"/>
                <w:bCs/>
                <w:sz w:val="28"/>
                <w:szCs w:val="28"/>
              </w:rPr>
              <w:t xml:space="preserve"> </w:t>
            </w:r>
            <w:r w:rsidRPr="000D08AB">
              <w:rPr>
                <w:rFonts w:ascii="Times New Roman" w:hAnsi="Times New Roman"/>
                <w:bCs/>
                <w:sz w:val="28"/>
                <w:szCs w:val="28"/>
                <w:lang w:val="en-US"/>
              </w:rPr>
              <w:t>God</w:t>
            </w:r>
            <w:r w:rsidRPr="000D08AB">
              <w:rPr>
                <w:rFonts w:ascii="Times New Roman" w:hAnsi="Times New Roman"/>
                <w:bCs/>
                <w:sz w:val="28"/>
                <w:szCs w:val="28"/>
              </w:rPr>
              <w:t>’</w:t>
            </w:r>
            <w:r w:rsidRPr="000D08AB">
              <w:rPr>
                <w:rFonts w:ascii="Times New Roman" w:hAnsi="Times New Roman"/>
                <w:bCs/>
                <w:sz w:val="28"/>
                <w:szCs w:val="28"/>
                <w:lang w:val="en-US"/>
              </w:rPr>
              <w:t>s</w:t>
            </w:r>
            <w:r w:rsidRPr="000D08AB">
              <w:rPr>
                <w:rFonts w:ascii="Times New Roman" w:hAnsi="Times New Roman"/>
                <w:bCs/>
                <w:sz w:val="28"/>
                <w:szCs w:val="28"/>
              </w:rPr>
              <w:t xml:space="preserve"> </w:t>
            </w:r>
            <w:r w:rsidRPr="000D08AB">
              <w:rPr>
                <w:rFonts w:ascii="Times New Roman" w:hAnsi="Times New Roman"/>
                <w:bCs/>
                <w:sz w:val="28"/>
                <w:szCs w:val="28"/>
                <w:lang w:val="en-US"/>
              </w:rPr>
              <w:t>Wife</w:t>
            </w:r>
            <w:r w:rsidRPr="000D08AB">
              <w:rPr>
                <w:rFonts w:ascii="Times New Roman" w:hAnsi="Times New Roman"/>
                <w:bCs/>
                <w:sz w:val="28"/>
                <w:szCs w:val="28"/>
              </w:rPr>
              <w:t xml:space="preserve">. </w:t>
            </w:r>
            <w:r w:rsidRPr="000D08AB">
              <w:rPr>
                <w:rFonts w:ascii="Times New Roman" w:hAnsi="Times New Roman"/>
                <w:bCs/>
                <w:sz w:val="28"/>
                <w:szCs w:val="28"/>
                <w:lang w:val="en-US"/>
              </w:rPr>
              <w:t>Saving</w:t>
            </w:r>
            <w:r w:rsidRPr="000D08AB">
              <w:rPr>
                <w:rFonts w:ascii="Times New Roman" w:hAnsi="Times New Roman"/>
                <w:bCs/>
                <w:sz w:val="28"/>
                <w:szCs w:val="28"/>
              </w:rPr>
              <w:t xml:space="preserve"> </w:t>
            </w:r>
            <w:r w:rsidRPr="000D08AB">
              <w:rPr>
                <w:rFonts w:ascii="Times New Roman" w:hAnsi="Times New Roman"/>
                <w:bCs/>
                <w:sz w:val="28"/>
                <w:szCs w:val="28"/>
                <w:lang w:val="en-US"/>
              </w:rPr>
              <w:t>Fish</w:t>
            </w:r>
            <w:r w:rsidRPr="000D08AB">
              <w:rPr>
                <w:rFonts w:ascii="Times New Roman" w:hAnsi="Times New Roman"/>
                <w:bCs/>
                <w:sz w:val="28"/>
                <w:szCs w:val="28"/>
              </w:rPr>
              <w:t>).</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smartTag w:uri="urn:schemas-microsoft-com:office:smarttags" w:element="metricconverter">
              <w:smartTagPr>
                <w:attr w:name="ProductID" w:val="2 л"/>
              </w:smartTagPr>
              <w:r w:rsidRPr="000D08AB">
                <w:rPr>
                  <w:rFonts w:ascii="Times New Roman" w:hAnsi="Times New Roman"/>
                  <w:b/>
                  <w:bCs/>
                  <w:sz w:val="28"/>
                  <w:szCs w:val="28"/>
                  <w:lang w:val="be-BY" w:eastAsia="ru-RU"/>
                </w:rPr>
                <w:t>2 л</w:t>
              </w:r>
            </w:smartTag>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6, 7, 8, статьи Комаровской Т.Е.</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Беседа по проблемным вопросам</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45"/>
              </w:numPr>
              <w:tabs>
                <w:tab w:val="clear" w:pos="1068"/>
                <w:tab w:val="num" w:pos="439"/>
              </w:tabs>
              <w:overflowPunct w:val="0"/>
              <w:autoSpaceDE w:val="0"/>
              <w:autoSpaceDN w:val="0"/>
              <w:adjustRightInd w:val="0"/>
              <w:spacing w:after="0" w:line="240" w:lineRule="auto"/>
              <w:ind w:left="439"/>
              <w:jc w:val="both"/>
              <w:textAlignment w:val="baseline"/>
              <w:rPr>
                <w:rFonts w:ascii="Times New Roman" w:hAnsi="Times New Roman"/>
                <w:sz w:val="28"/>
                <w:szCs w:val="28"/>
              </w:rPr>
            </w:pPr>
            <w:r w:rsidRPr="000D08AB">
              <w:rPr>
                <w:rFonts w:ascii="Times New Roman" w:hAnsi="Times New Roman"/>
                <w:sz w:val="28"/>
                <w:szCs w:val="28"/>
              </w:rPr>
              <w:t xml:space="preserve">Роман Т.Моррисон «Сула», его главная тема. </w:t>
            </w:r>
          </w:p>
          <w:p w:rsidR="00C86B0C" w:rsidRPr="000D08AB" w:rsidRDefault="00C86B0C" w:rsidP="008C48AA">
            <w:pPr>
              <w:numPr>
                <w:ilvl w:val="0"/>
                <w:numId w:val="45"/>
              </w:numPr>
              <w:tabs>
                <w:tab w:val="clear" w:pos="1068"/>
                <w:tab w:val="num" w:pos="439"/>
              </w:tabs>
              <w:overflowPunct w:val="0"/>
              <w:autoSpaceDE w:val="0"/>
              <w:autoSpaceDN w:val="0"/>
              <w:adjustRightInd w:val="0"/>
              <w:spacing w:after="0" w:line="240" w:lineRule="auto"/>
              <w:ind w:left="439"/>
              <w:jc w:val="both"/>
              <w:textAlignment w:val="baseline"/>
              <w:rPr>
                <w:rFonts w:ascii="Times New Roman" w:hAnsi="Times New Roman"/>
                <w:sz w:val="28"/>
                <w:szCs w:val="28"/>
              </w:rPr>
            </w:pPr>
            <w:r w:rsidRPr="000D08AB">
              <w:rPr>
                <w:rFonts w:ascii="Times New Roman" w:hAnsi="Times New Roman"/>
                <w:sz w:val="28"/>
                <w:szCs w:val="28"/>
              </w:rPr>
              <w:t xml:space="preserve">Образы Сулы и Нелл в романе. </w:t>
            </w:r>
          </w:p>
          <w:p w:rsidR="00C86B0C" w:rsidRPr="000D08AB" w:rsidRDefault="00C86B0C" w:rsidP="008C48AA">
            <w:pPr>
              <w:numPr>
                <w:ilvl w:val="0"/>
                <w:numId w:val="45"/>
              </w:numPr>
              <w:tabs>
                <w:tab w:val="clear" w:pos="1068"/>
                <w:tab w:val="num" w:pos="439"/>
              </w:tabs>
              <w:overflowPunct w:val="0"/>
              <w:autoSpaceDE w:val="0"/>
              <w:autoSpaceDN w:val="0"/>
              <w:adjustRightInd w:val="0"/>
              <w:spacing w:after="0" w:line="240" w:lineRule="auto"/>
              <w:ind w:left="439"/>
              <w:jc w:val="both"/>
              <w:textAlignment w:val="baseline"/>
              <w:rPr>
                <w:rFonts w:ascii="Times New Roman" w:hAnsi="Times New Roman"/>
                <w:sz w:val="28"/>
                <w:szCs w:val="28"/>
              </w:rPr>
            </w:pPr>
            <w:r w:rsidRPr="000D08AB">
              <w:rPr>
                <w:rFonts w:ascii="Times New Roman" w:hAnsi="Times New Roman"/>
                <w:sz w:val="28"/>
                <w:szCs w:val="28"/>
              </w:rPr>
              <w:lastRenderedPageBreak/>
              <w:t xml:space="preserve">Проблема Добра и Зла. </w:t>
            </w:r>
          </w:p>
          <w:p w:rsidR="00C86B0C" w:rsidRPr="000D08AB" w:rsidRDefault="00C86B0C" w:rsidP="008C48AA">
            <w:pPr>
              <w:numPr>
                <w:ilvl w:val="0"/>
                <w:numId w:val="45"/>
              </w:numPr>
              <w:tabs>
                <w:tab w:val="clear" w:pos="1068"/>
                <w:tab w:val="num" w:pos="439"/>
              </w:tabs>
              <w:overflowPunct w:val="0"/>
              <w:autoSpaceDE w:val="0"/>
              <w:autoSpaceDN w:val="0"/>
              <w:adjustRightInd w:val="0"/>
              <w:spacing w:after="0" w:line="240" w:lineRule="auto"/>
              <w:ind w:left="439"/>
              <w:jc w:val="both"/>
              <w:textAlignment w:val="baseline"/>
              <w:rPr>
                <w:rFonts w:ascii="Times New Roman" w:hAnsi="Times New Roman"/>
                <w:sz w:val="28"/>
                <w:szCs w:val="28"/>
              </w:rPr>
            </w:pPr>
            <w:r w:rsidRPr="000D08AB">
              <w:rPr>
                <w:rFonts w:ascii="Times New Roman" w:hAnsi="Times New Roman"/>
                <w:sz w:val="28"/>
                <w:szCs w:val="28"/>
              </w:rPr>
              <w:t xml:space="preserve">Два возможных пути самоопределения черной женщины в романе. </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sz w:val="28"/>
                <w:szCs w:val="28"/>
              </w:rPr>
              <w:t xml:space="preserve">Роман Т.Моррисон </w:t>
            </w:r>
            <w:r w:rsidRPr="000D08AB">
              <w:rPr>
                <w:rFonts w:ascii="Times New Roman" w:hAnsi="Times New Roman"/>
                <w:sz w:val="28"/>
                <w:szCs w:val="28"/>
              </w:rPr>
              <w:lastRenderedPageBreak/>
              <w:t>«Сула»</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lastRenderedPageBreak/>
              <w:t xml:space="preserve">6, 7, </w:t>
            </w:r>
            <w:r w:rsidRPr="000D08AB">
              <w:rPr>
                <w:rFonts w:ascii="Times New Roman" w:hAnsi="Times New Roman"/>
                <w:sz w:val="28"/>
                <w:szCs w:val="28"/>
                <w:lang w:eastAsia="ru-RU"/>
              </w:rPr>
              <w:lastRenderedPageBreak/>
              <w:t>8, статьи Комаровской Т.Е.</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lastRenderedPageBreak/>
              <w:t xml:space="preserve">Фронтальный </w:t>
            </w:r>
            <w:r w:rsidRPr="000D08AB">
              <w:rPr>
                <w:rFonts w:ascii="Times New Roman" w:hAnsi="Times New Roman"/>
                <w:sz w:val="28"/>
                <w:szCs w:val="28"/>
                <w:lang w:val="be-BY" w:eastAsia="ru-RU"/>
              </w:rPr>
              <w:lastRenderedPageBreak/>
              <w:t>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40.</w:t>
            </w:r>
          </w:p>
        </w:tc>
        <w:tc>
          <w:tcPr>
            <w:tcW w:w="6781" w:type="dxa"/>
          </w:tcPr>
          <w:p w:rsidR="00C86B0C" w:rsidRPr="000D08AB" w:rsidRDefault="00C86B0C" w:rsidP="00E713D6">
            <w:pPr>
              <w:overflowPunct w:val="0"/>
              <w:autoSpaceDE w:val="0"/>
              <w:autoSpaceDN w:val="0"/>
              <w:adjustRightInd w:val="0"/>
              <w:ind w:firstLine="708"/>
              <w:textAlignment w:val="baseline"/>
              <w:rPr>
                <w:rFonts w:ascii="Times New Roman" w:hAnsi="Times New Roman"/>
                <w:b/>
                <w:sz w:val="28"/>
                <w:szCs w:val="28"/>
              </w:rPr>
            </w:pPr>
            <w:r w:rsidRPr="000D08AB">
              <w:rPr>
                <w:rFonts w:ascii="Times New Roman" w:hAnsi="Times New Roman"/>
                <w:b/>
                <w:sz w:val="28"/>
                <w:szCs w:val="28"/>
              </w:rPr>
              <w:t>Феминистская литература</w:t>
            </w:r>
          </w:p>
          <w:p w:rsidR="00C86B0C" w:rsidRPr="000D08AB" w:rsidRDefault="00C86B0C" w:rsidP="008C48AA">
            <w:pPr>
              <w:numPr>
                <w:ilvl w:val="0"/>
                <w:numId w:val="46"/>
              </w:numPr>
              <w:tabs>
                <w:tab w:val="clear" w:pos="1068"/>
                <w:tab w:val="num" w:pos="439"/>
              </w:tabs>
              <w:spacing w:after="0" w:line="240" w:lineRule="auto"/>
              <w:ind w:left="439"/>
              <w:jc w:val="both"/>
              <w:rPr>
                <w:rFonts w:ascii="Times New Roman" w:hAnsi="Times New Roman"/>
                <w:sz w:val="28"/>
                <w:szCs w:val="28"/>
              </w:rPr>
            </w:pPr>
            <w:r w:rsidRPr="000D08AB">
              <w:rPr>
                <w:rFonts w:ascii="Times New Roman" w:hAnsi="Times New Roman"/>
                <w:sz w:val="28"/>
                <w:szCs w:val="28"/>
              </w:rPr>
              <w:t>Три волны американского феминизма.</w:t>
            </w:r>
          </w:p>
          <w:p w:rsidR="00C86B0C" w:rsidRPr="000D08AB" w:rsidRDefault="00C86B0C" w:rsidP="008C48AA">
            <w:pPr>
              <w:numPr>
                <w:ilvl w:val="0"/>
                <w:numId w:val="46"/>
              </w:numPr>
              <w:tabs>
                <w:tab w:val="clear" w:pos="1068"/>
                <w:tab w:val="num" w:pos="439"/>
              </w:tabs>
              <w:spacing w:after="0" w:line="240" w:lineRule="auto"/>
              <w:ind w:left="439"/>
              <w:jc w:val="both"/>
              <w:rPr>
                <w:rFonts w:ascii="Times New Roman" w:hAnsi="Times New Roman"/>
                <w:sz w:val="28"/>
                <w:szCs w:val="28"/>
              </w:rPr>
            </w:pPr>
            <w:r w:rsidRPr="000D08AB">
              <w:rPr>
                <w:rFonts w:ascii="Times New Roman" w:hAnsi="Times New Roman"/>
                <w:sz w:val="28"/>
                <w:szCs w:val="28"/>
              </w:rPr>
              <w:t>Теоретическая основа феминистской литературы.</w:t>
            </w:r>
          </w:p>
          <w:p w:rsidR="00C86B0C" w:rsidRPr="000D08AB" w:rsidRDefault="00C86B0C" w:rsidP="008C48AA">
            <w:pPr>
              <w:numPr>
                <w:ilvl w:val="0"/>
                <w:numId w:val="46"/>
              </w:numPr>
              <w:tabs>
                <w:tab w:val="clear" w:pos="1068"/>
                <w:tab w:val="num" w:pos="439"/>
              </w:tabs>
              <w:spacing w:after="0" w:line="240" w:lineRule="auto"/>
              <w:ind w:left="439"/>
              <w:jc w:val="both"/>
              <w:rPr>
                <w:rFonts w:ascii="Times New Roman" w:hAnsi="Times New Roman"/>
                <w:b/>
                <w:bCs/>
                <w:sz w:val="28"/>
                <w:szCs w:val="28"/>
                <w:lang w:eastAsia="ru-RU"/>
              </w:rPr>
            </w:pPr>
            <w:r w:rsidRPr="000D08AB">
              <w:rPr>
                <w:rFonts w:ascii="Times New Roman" w:hAnsi="Times New Roman"/>
                <w:sz w:val="28"/>
                <w:szCs w:val="28"/>
              </w:rPr>
              <w:t xml:space="preserve"> Творчество белых и черных феминисток. Дж.К.Оутс, Д.Смайли, Д.Гамильтон; </w:t>
            </w:r>
            <w:r w:rsidRPr="000D08AB">
              <w:rPr>
                <w:rFonts w:ascii="Times New Roman" w:hAnsi="Times New Roman"/>
                <w:bCs/>
                <w:sz w:val="28"/>
                <w:szCs w:val="28"/>
              </w:rPr>
              <w:t>Т.Моррисон, Э.Уокер «Цвет багряный»</w:t>
            </w:r>
          </w:p>
        </w:tc>
        <w:tc>
          <w:tcPr>
            <w:tcW w:w="720"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7, 8, статьи Комаровской Т.Е.</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eastAsia="ru-RU"/>
              </w:rPr>
            </w:pPr>
          </w:p>
        </w:tc>
        <w:tc>
          <w:tcPr>
            <w:tcW w:w="6781" w:type="dxa"/>
          </w:tcPr>
          <w:p w:rsidR="00C86B0C" w:rsidRPr="000D08AB" w:rsidRDefault="00C86B0C" w:rsidP="008C48AA">
            <w:pPr>
              <w:numPr>
                <w:ilvl w:val="0"/>
                <w:numId w:val="47"/>
              </w:numPr>
              <w:tabs>
                <w:tab w:val="clear" w:pos="1698"/>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Романы Д.Смайли «1000 акров», «Обыкновенная любовь». Основная тема романов.</w:t>
            </w:r>
          </w:p>
          <w:p w:rsidR="00C86B0C" w:rsidRPr="000D08AB" w:rsidRDefault="00C86B0C" w:rsidP="008C48AA">
            <w:pPr>
              <w:numPr>
                <w:ilvl w:val="0"/>
                <w:numId w:val="47"/>
              </w:numPr>
              <w:tabs>
                <w:tab w:val="clear" w:pos="1698"/>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Женские и мужские образы в романах. </w:t>
            </w:r>
          </w:p>
          <w:p w:rsidR="00C86B0C" w:rsidRPr="000D08AB" w:rsidRDefault="00C86B0C" w:rsidP="008C48AA">
            <w:pPr>
              <w:numPr>
                <w:ilvl w:val="0"/>
                <w:numId w:val="47"/>
              </w:numPr>
              <w:tabs>
                <w:tab w:val="clear" w:pos="1698"/>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Женщина в поисках самоопределения и последствия этого поиска в интерпретации автора </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 пр</w:t>
            </w: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bCs/>
                <w:sz w:val="28"/>
                <w:szCs w:val="28"/>
                <w:lang w:eastAsia="ru-RU"/>
              </w:rPr>
              <w:t>Романы Д.Смайли «1000 акров», «Обыкновенная любовь».</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 xml:space="preserve">7, 8, статьи Комаровской </w:t>
            </w:r>
            <w:r w:rsidRPr="000D08AB">
              <w:rPr>
                <w:rFonts w:ascii="Times New Roman" w:hAnsi="Times New Roman"/>
                <w:sz w:val="28"/>
                <w:szCs w:val="28"/>
                <w:lang w:eastAsia="ru-RU"/>
              </w:rPr>
              <w:lastRenderedPageBreak/>
              <w:t>Т.Е.</w:t>
            </w:r>
          </w:p>
        </w:tc>
        <w:tc>
          <w:tcPr>
            <w:tcW w:w="1903" w:type="dxa"/>
          </w:tcPr>
          <w:p w:rsidR="00C86B0C" w:rsidRPr="000D08AB" w:rsidRDefault="00C86B0C" w:rsidP="00E713D6">
            <w:pPr>
              <w:rPr>
                <w:rFonts w:ascii="Times New Roman" w:hAnsi="Times New Roman"/>
                <w:sz w:val="28"/>
                <w:szCs w:val="28"/>
              </w:rPr>
            </w:pPr>
            <w:r w:rsidRPr="000D08AB">
              <w:rPr>
                <w:rFonts w:ascii="Times New Roman" w:hAnsi="Times New Roman"/>
                <w:sz w:val="28"/>
                <w:szCs w:val="28"/>
                <w:lang w:val="be-BY" w:eastAsia="ru-RU"/>
              </w:rPr>
              <w:lastRenderedPageBreak/>
              <w:t>Фронтальный опрос</w:t>
            </w:r>
          </w:p>
        </w:tc>
      </w:tr>
      <w:tr w:rsidR="00C86B0C" w:rsidRPr="000D08AB" w:rsidTr="00E713D6">
        <w:trPr>
          <w:trHeight w:val="90"/>
        </w:trPr>
        <w:tc>
          <w:tcPr>
            <w:tcW w:w="927"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eastAsia="ru-RU"/>
              </w:rPr>
              <w:lastRenderedPageBreak/>
              <w:t>41.</w:t>
            </w:r>
          </w:p>
        </w:tc>
        <w:tc>
          <w:tcPr>
            <w:tcW w:w="6781" w:type="dxa"/>
          </w:tcPr>
          <w:p w:rsidR="00C86B0C" w:rsidRPr="000D08AB" w:rsidRDefault="00C86B0C" w:rsidP="00E713D6">
            <w:pPr>
              <w:overflowPunct w:val="0"/>
              <w:autoSpaceDE w:val="0"/>
              <w:autoSpaceDN w:val="0"/>
              <w:adjustRightInd w:val="0"/>
              <w:ind w:firstLine="708"/>
              <w:textAlignment w:val="baseline"/>
              <w:rPr>
                <w:rFonts w:ascii="Times New Roman" w:hAnsi="Times New Roman"/>
                <w:b/>
                <w:bCs/>
                <w:sz w:val="28"/>
                <w:szCs w:val="28"/>
                <w:lang w:eastAsia="ru-RU"/>
              </w:rPr>
            </w:pPr>
            <w:r w:rsidRPr="000D08AB">
              <w:rPr>
                <w:rFonts w:ascii="Times New Roman" w:hAnsi="Times New Roman"/>
                <w:b/>
                <w:bCs/>
                <w:sz w:val="28"/>
                <w:szCs w:val="28"/>
                <w:lang w:eastAsia="ru-RU"/>
              </w:rPr>
              <w:t>Массовая литература</w:t>
            </w:r>
          </w:p>
          <w:p w:rsidR="00C86B0C" w:rsidRPr="000D08AB" w:rsidRDefault="00C86B0C" w:rsidP="008C48AA">
            <w:pPr>
              <w:numPr>
                <w:ilvl w:val="0"/>
                <w:numId w:val="48"/>
              </w:numPr>
              <w:tabs>
                <w:tab w:val="clear" w:pos="18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Социальная база и эстетические критерии массовой литературы. </w:t>
            </w:r>
          </w:p>
          <w:p w:rsidR="00C86B0C" w:rsidRPr="000D08AB" w:rsidRDefault="00C86B0C" w:rsidP="008C48AA">
            <w:pPr>
              <w:numPr>
                <w:ilvl w:val="0"/>
                <w:numId w:val="48"/>
              </w:numPr>
              <w:tabs>
                <w:tab w:val="clear" w:pos="18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bCs/>
                <w:sz w:val="28"/>
                <w:szCs w:val="28"/>
                <w:lang w:eastAsia="ru-RU"/>
              </w:rPr>
              <w:t xml:space="preserve">Ее жанровые рубрикации. Горизонт читательского ожидания в массовой литературе. </w:t>
            </w:r>
          </w:p>
          <w:p w:rsidR="00C86B0C" w:rsidRPr="000D08AB" w:rsidRDefault="00C86B0C" w:rsidP="008C48AA">
            <w:pPr>
              <w:numPr>
                <w:ilvl w:val="0"/>
                <w:numId w:val="48"/>
              </w:numPr>
              <w:tabs>
                <w:tab w:val="clear" w:pos="18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sz w:val="28"/>
                <w:szCs w:val="28"/>
                <w:lang w:eastAsia="ru-RU"/>
              </w:rPr>
              <w:t xml:space="preserve">Творчество С.Кинга как крупнейшего представителя массовой литературы. </w:t>
            </w:r>
          </w:p>
          <w:p w:rsidR="00C86B0C" w:rsidRPr="000D08AB" w:rsidRDefault="00C86B0C" w:rsidP="008C48AA">
            <w:pPr>
              <w:numPr>
                <w:ilvl w:val="0"/>
                <w:numId w:val="48"/>
              </w:numPr>
              <w:tabs>
                <w:tab w:val="clear" w:pos="1863"/>
                <w:tab w:val="num" w:pos="439"/>
              </w:tabs>
              <w:overflowPunct w:val="0"/>
              <w:autoSpaceDE w:val="0"/>
              <w:autoSpaceDN w:val="0"/>
              <w:adjustRightInd w:val="0"/>
              <w:spacing w:after="0" w:line="240" w:lineRule="auto"/>
              <w:ind w:left="439" w:hanging="360"/>
              <w:jc w:val="both"/>
              <w:textAlignment w:val="baseline"/>
              <w:rPr>
                <w:rFonts w:ascii="Times New Roman" w:hAnsi="Times New Roman"/>
                <w:bCs/>
                <w:sz w:val="28"/>
                <w:szCs w:val="28"/>
                <w:lang w:eastAsia="ru-RU"/>
              </w:rPr>
            </w:pPr>
            <w:r w:rsidRPr="000D08AB">
              <w:rPr>
                <w:rFonts w:ascii="Times New Roman" w:hAnsi="Times New Roman"/>
                <w:sz w:val="28"/>
                <w:szCs w:val="28"/>
                <w:lang w:eastAsia="ru-RU"/>
              </w:rPr>
              <w:t xml:space="preserve">Роман «Мертвая зона» как пограничное явление, существующее между массовой и серьезной литературами.  </w:t>
            </w:r>
          </w:p>
        </w:tc>
        <w:tc>
          <w:tcPr>
            <w:tcW w:w="720" w:type="dxa"/>
          </w:tcPr>
          <w:p w:rsidR="00C86B0C" w:rsidRPr="000D08AB" w:rsidRDefault="00C86B0C" w:rsidP="00E713D6">
            <w:pPr>
              <w:jc w:val="center"/>
              <w:rPr>
                <w:rFonts w:ascii="Times New Roman" w:hAnsi="Times New Roman"/>
                <w:b/>
                <w:bCs/>
                <w:sz w:val="28"/>
                <w:szCs w:val="28"/>
                <w:lang w:val="be-BY" w:eastAsia="ru-RU"/>
              </w:rPr>
            </w:pPr>
          </w:p>
        </w:tc>
        <w:tc>
          <w:tcPr>
            <w:tcW w:w="972" w:type="dxa"/>
          </w:tcPr>
          <w:p w:rsidR="00C86B0C" w:rsidRPr="000D08AB" w:rsidRDefault="00C86B0C" w:rsidP="00E713D6">
            <w:pPr>
              <w:jc w:val="center"/>
              <w:rPr>
                <w:rFonts w:ascii="Times New Roman" w:hAnsi="Times New Roman"/>
                <w:b/>
                <w:bCs/>
                <w:sz w:val="28"/>
                <w:szCs w:val="28"/>
                <w:lang w:val="be-BY" w:eastAsia="ru-RU"/>
              </w:rPr>
            </w:pPr>
            <w:r w:rsidRPr="000D08AB">
              <w:rPr>
                <w:rFonts w:ascii="Times New Roman" w:hAnsi="Times New Roman"/>
                <w:b/>
                <w:bCs/>
                <w:sz w:val="28"/>
                <w:szCs w:val="28"/>
                <w:lang w:val="be-BY" w:eastAsia="ru-RU"/>
              </w:rPr>
              <w:t>2</w:t>
            </w:r>
          </w:p>
        </w:tc>
        <w:tc>
          <w:tcPr>
            <w:tcW w:w="709" w:type="dxa"/>
          </w:tcPr>
          <w:p w:rsidR="00C86B0C" w:rsidRPr="000D08AB" w:rsidRDefault="00C86B0C" w:rsidP="00E713D6">
            <w:pPr>
              <w:jc w:val="center"/>
              <w:rPr>
                <w:rFonts w:ascii="Times New Roman" w:hAnsi="Times New Roman"/>
                <w:b/>
                <w:bCs/>
                <w:sz w:val="28"/>
                <w:szCs w:val="28"/>
                <w:lang w:val="be-BY" w:eastAsia="ru-RU"/>
              </w:rPr>
            </w:pPr>
          </w:p>
        </w:tc>
        <w:tc>
          <w:tcPr>
            <w:tcW w:w="999" w:type="dxa"/>
          </w:tcPr>
          <w:p w:rsidR="00C86B0C" w:rsidRPr="000D08AB" w:rsidRDefault="00C86B0C" w:rsidP="00E713D6">
            <w:pPr>
              <w:jc w:val="center"/>
              <w:rPr>
                <w:rFonts w:ascii="Times New Roman" w:hAnsi="Times New Roman"/>
                <w:b/>
                <w:bCs/>
                <w:sz w:val="28"/>
                <w:szCs w:val="28"/>
                <w:lang w:val="be-BY" w:eastAsia="ru-RU"/>
              </w:rPr>
            </w:pPr>
          </w:p>
        </w:tc>
        <w:tc>
          <w:tcPr>
            <w:tcW w:w="1794" w:type="dxa"/>
          </w:tcPr>
          <w:p w:rsidR="00C86B0C" w:rsidRPr="000D08AB" w:rsidRDefault="00C86B0C" w:rsidP="00E713D6">
            <w:pPr>
              <w:tabs>
                <w:tab w:val="left" w:pos="7740"/>
              </w:tabs>
              <w:spacing w:line="280" w:lineRule="exact"/>
              <w:rPr>
                <w:rFonts w:ascii="Times New Roman" w:hAnsi="Times New Roman"/>
                <w:sz w:val="28"/>
                <w:szCs w:val="28"/>
                <w:lang w:eastAsia="ru-RU"/>
              </w:rPr>
            </w:pPr>
            <w:r w:rsidRPr="000D08AB">
              <w:rPr>
                <w:rFonts w:ascii="Times New Roman" w:hAnsi="Times New Roman"/>
                <w:bCs/>
                <w:sz w:val="28"/>
                <w:szCs w:val="28"/>
                <w:lang w:eastAsia="ru-RU"/>
              </w:rPr>
              <w:t>Роман «Мертвая зона» или любой другой роман С.Кинга по выбору</w:t>
            </w:r>
          </w:p>
        </w:tc>
        <w:tc>
          <w:tcPr>
            <w:tcW w:w="709" w:type="dxa"/>
          </w:tcPr>
          <w:p w:rsidR="00C86B0C" w:rsidRPr="000D08AB" w:rsidRDefault="00C86B0C" w:rsidP="00E713D6">
            <w:pPr>
              <w:rPr>
                <w:rFonts w:ascii="Times New Roman" w:hAnsi="Times New Roman"/>
                <w:sz w:val="28"/>
                <w:szCs w:val="28"/>
                <w:lang w:eastAsia="ru-RU"/>
              </w:rPr>
            </w:pPr>
            <w:r w:rsidRPr="000D08AB">
              <w:rPr>
                <w:rFonts w:ascii="Times New Roman" w:hAnsi="Times New Roman"/>
                <w:sz w:val="28"/>
                <w:szCs w:val="28"/>
                <w:lang w:eastAsia="ru-RU"/>
              </w:rPr>
              <w:t>7, 8</w:t>
            </w:r>
          </w:p>
        </w:tc>
        <w:tc>
          <w:tcPr>
            <w:tcW w:w="1903" w:type="dxa"/>
          </w:tcPr>
          <w:p w:rsidR="00C86B0C" w:rsidRPr="000D08AB" w:rsidRDefault="00C86B0C" w:rsidP="00E713D6">
            <w:pPr>
              <w:rPr>
                <w:rFonts w:ascii="Times New Roman" w:hAnsi="Times New Roman"/>
                <w:sz w:val="28"/>
                <w:szCs w:val="28"/>
                <w:lang w:val="be-BY" w:eastAsia="ru-RU"/>
              </w:rPr>
            </w:pPr>
            <w:r w:rsidRPr="000D08AB">
              <w:rPr>
                <w:rFonts w:ascii="Times New Roman" w:hAnsi="Times New Roman"/>
                <w:sz w:val="28"/>
                <w:szCs w:val="28"/>
                <w:lang w:val="be-BY" w:eastAsia="ru-RU"/>
              </w:rPr>
              <w:t>Фронтальный опрос</w:t>
            </w:r>
          </w:p>
        </w:tc>
      </w:tr>
    </w:tbl>
    <w:p w:rsidR="00C86B0C" w:rsidRPr="000D08AB" w:rsidRDefault="00C86B0C" w:rsidP="00C86B0C">
      <w:pPr>
        <w:rPr>
          <w:rFonts w:ascii="Times New Roman" w:hAnsi="Times New Roman"/>
          <w:sz w:val="28"/>
          <w:szCs w:val="28"/>
        </w:rPr>
      </w:pPr>
    </w:p>
    <w:p w:rsidR="00C86B0C" w:rsidRPr="000D08AB" w:rsidRDefault="00C86B0C" w:rsidP="00C86B0C">
      <w:pPr>
        <w:rPr>
          <w:rFonts w:ascii="Times New Roman" w:hAnsi="Times New Roman"/>
          <w:sz w:val="28"/>
          <w:szCs w:val="28"/>
        </w:rPr>
      </w:pPr>
    </w:p>
    <w:p w:rsidR="00C86B0C" w:rsidRPr="000D08AB" w:rsidRDefault="00C86B0C" w:rsidP="00C86B0C">
      <w:pPr>
        <w:rPr>
          <w:rFonts w:ascii="Times New Roman" w:hAnsi="Times New Roman"/>
          <w:sz w:val="28"/>
          <w:szCs w:val="28"/>
        </w:rPr>
      </w:pPr>
    </w:p>
    <w:p w:rsidR="00C86B0C" w:rsidRPr="000D08AB" w:rsidRDefault="00C86B0C" w:rsidP="00C86B0C">
      <w:pPr>
        <w:rPr>
          <w:rFonts w:ascii="Times New Roman" w:hAnsi="Times New Roman"/>
          <w:sz w:val="28"/>
          <w:szCs w:val="28"/>
        </w:rPr>
      </w:pPr>
    </w:p>
    <w:p w:rsidR="00C86B0C" w:rsidRPr="000D08AB" w:rsidRDefault="00C86B0C" w:rsidP="00C86B0C">
      <w:pPr>
        <w:rPr>
          <w:rFonts w:ascii="Times New Roman" w:hAnsi="Times New Roman"/>
          <w:sz w:val="28"/>
          <w:szCs w:val="28"/>
        </w:rPr>
      </w:pPr>
    </w:p>
    <w:p w:rsidR="00C86B0C" w:rsidRPr="000D08AB" w:rsidRDefault="00C86B0C" w:rsidP="00C86B0C">
      <w:pPr>
        <w:ind w:firstLine="568"/>
        <w:jc w:val="center"/>
        <w:rPr>
          <w:rFonts w:ascii="Times New Roman" w:hAnsi="Times New Roman"/>
          <w:b/>
          <w:bCs/>
          <w:sz w:val="28"/>
          <w:szCs w:val="28"/>
        </w:rPr>
        <w:sectPr w:rsidR="00C86B0C" w:rsidRPr="000D08AB" w:rsidSect="00E713D6">
          <w:pgSz w:w="16838" w:h="11906" w:orient="landscape"/>
          <w:pgMar w:top="1701" w:right="1134" w:bottom="851" w:left="1134" w:header="709" w:footer="709" w:gutter="0"/>
          <w:cols w:space="708"/>
          <w:docGrid w:linePitch="360"/>
        </w:sectPr>
      </w:pPr>
    </w:p>
    <w:p w:rsidR="00C86B0C" w:rsidRPr="000D08AB" w:rsidRDefault="00C86B0C" w:rsidP="00C86B0C">
      <w:pPr>
        <w:ind w:firstLine="568"/>
        <w:jc w:val="center"/>
        <w:rPr>
          <w:rFonts w:ascii="Times New Roman" w:hAnsi="Times New Roman"/>
          <w:b/>
          <w:bCs/>
          <w:sz w:val="28"/>
          <w:szCs w:val="28"/>
        </w:rPr>
      </w:pPr>
      <w:r w:rsidRPr="000D08AB">
        <w:rPr>
          <w:rFonts w:ascii="Times New Roman" w:hAnsi="Times New Roman"/>
          <w:b/>
          <w:bCs/>
          <w:sz w:val="28"/>
          <w:szCs w:val="28"/>
        </w:rPr>
        <w:lastRenderedPageBreak/>
        <w:t>ИНФОРМАЦИОННО-МЕТОДИЧЕСКАЯ ЧАСТЬ</w:t>
      </w:r>
    </w:p>
    <w:p w:rsidR="00C86B0C" w:rsidRPr="000D08AB" w:rsidRDefault="00C86B0C" w:rsidP="00C86B0C">
      <w:pPr>
        <w:shd w:val="clear" w:color="auto" w:fill="FFFFFF"/>
        <w:ind w:firstLine="568"/>
        <w:jc w:val="center"/>
        <w:rPr>
          <w:rFonts w:ascii="Times New Roman" w:hAnsi="Times New Roman"/>
          <w:bCs/>
          <w:spacing w:val="-3"/>
          <w:sz w:val="28"/>
          <w:szCs w:val="28"/>
        </w:rPr>
      </w:pPr>
      <w:r w:rsidRPr="000D08AB">
        <w:rPr>
          <w:rFonts w:ascii="Times New Roman" w:hAnsi="Times New Roman"/>
          <w:bCs/>
          <w:spacing w:val="-3"/>
          <w:sz w:val="28"/>
          <w:szCs w:val="28"/>
        </w:rPr>
        <w:t>Литература основная</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color w:val="000000"/>
        </w:rPr>
        <w:t>Выжлецов, Г.П. Аксиология культуры / Г.П.Выжлецов. -  СПб., 1996.</w:t>
      </w:r>
    </w:p>
    <w:p w:rsidR="00C86B0C" w:rsidRPr="000D08AB" w:rsidRDefault="00C86B0C" w:rsidP="008C48AA">
      <w:pPr>
        <w:pStyle w:val="21"/>
        <w:widowControl w:val="0"/>
        <w:numPr>
          <w:ilvl w:val="0"/>
          <w:numId w:val="87"/>
        </w:numPr>
        <w:tabs>
          <w:tab w:val="left" w:pos="180"/>
        </w:tabs>
        <w:autoSpaceDE w:val="0"/>
        <w:autoSpaceDN w:val="0"/>
        <w:adjustRightInd w:val="0"/>
        <w:ind w:left="0" w:firstLine="0"/>
        <w:jc w:val="left"/>
        <w:rPr>
          <w:rFonts w:ascii="Times New Roman" w:hAnsi="Times New Roman" w:cs="Times New Roman"/>
        </w:rPr>
      </w:pPr>
      <w:r w:rsidRPr="000D08AB">
        <w:rPr>
          <w:rFonts w:ascii="Times New Roman" w:hAnsi="Times New Roman" w:cs="Times New Roman"/>
        </w:rPr>
        <w:t>Гулыга, А.В. Эстетика в свете аксиологии /А.В.Гулыга.   -  СПб., 2000.</w:t>
      </w:r>
    </w:p>
    <w:p w:rsidR="00C86B0C" w:rsidRPr="000D08AB" w:rsidRDefault="00C86B0C" w:rsidP="008C48AA">
      <w:pPr>
        <w:pStyle w:val="21"/>
        <w:numPr>
          <w:ilvl w:val="0"/>
          <w:numId w:val="87"/>
        </w:numPr>
        <w:shd w:val="clear" w:color="auto" w:fill="FFFFFF"/>
        <w:ind w:left="0" w:firstLine="0"/>
        <w:jc w:val="left"/>
        <w:rPr>
          <w:rFonts w:ascii="Times New Roman" w:hAnsi="Times New Roman" w:cs="Times New Roman"/>
        </w:rPr>
      </w:pPr>
      <w:r w:rsidRPr="000D08AB">
        <w:rPr>
          <w:rFonts w:ascii="Times New Roman" w:hAnsi="Times New Roman" w:cs="Times New Roman"/>
        </w:rPr>
        <w:t>Котельников,В.А."Что есть истина?" (Литературные версии критического идеализма) / В.А.Котельников. - СПб: Пушкинский дом, 2009.</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Франкл, В. Человек в поисках смысла / В.Франкл  / Пер. с англ. и нем.  - М., 1990</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Хализев, В.Е. Ценностные ориентации русской классики / В.Е.Хализев. — М.: «Гнозис», 2005.</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Денисова Т. Н. Экзистенциализм и современный американский роман. – Киев, 1985.</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 xml:space="preserve">Мулярчик А. Послевоенные американские романисты. - М., 1980. </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 xml:space="preserve">Мулярчик А. Век </w:t>
      </w:r>
      <w:r w:rsidRPr="000D08AB">
        <w:rPr>
          <w:rFonts w:ascii="Times New Roman" w:hAnsi="Times New Roman" w:cs="Times New Roman"/>
          <w:lang w:val="en-US"/>
        </w:rPr>
        <w:t>XX</w:t>
      </w:r>
      <w:r w:rsidRPr="000D08AB">
        <w:rPr>
          <w:rFonts w:ascii="Times New Roman" w:hAnsi="Times New Roman" w:cs="Times New Roman"/>
        </w:rPr>
        <w:t>. - Мн., 1995.</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 xml:space="preserve">Комаровская Т. Е. Осмысление прошлого в историческом романе США </w:t>
      </w:r>
      <w:r w:rsidRPr="000D08AB">
        <w:rPr>
          <w:rFonts w:ascii="Times New Roman" w:hAnsi="Times New Roman" w:cs="Times New Roman"/>
          <w:lang w:val="en-US"/>
        </w:rPr>
        <w:t>XX</w:t>
      </w:r>
      <w:r w:rsidRPr="000D08AB">
        <w:rPr>
          <w:rFonts w:ascii="Times New Roman" w:hAnsi="Times New Roman" w:cs="Times New Roman"/>
        </w:rPr>
        <w:t xml:space="preserve"> в.  – Мн., 1993.</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 xml:space="preserve">История зарубежной литературы XIX века: Учеб. пособие для студентов пед. ин-тов / Под ред. Я.Н. Засурского, С.В. Тураева. - М., 1982. </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История американской литературы 19-20 веков. В 2-х ч. Учебное пособие для студентов университетов / Под ред. Самохвалова В.Н. – М., 1970.</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Засурский Я.Н. Литература США ХХ века. – М., 1983.</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Солодовник В.И. История литературы США. – Краснодар, 1997.</w:t>
      </w:r>
    </w:p>
    <w:p w:rsidR="00C86B0C" w:rsidRPr="000D08AB" w:rsidRDefault="00C86B0C" w:rsidP="00C86B0C">
      <w:pPr>
        <w:shd w:val="clear" w:color="auto" w:fill="FFFFFF"/>
        <w:ind w:firstLine="568"/>
        <w:jc w:val="center"/>
        <w:rPr>
          <w:rFonts w:ascii="Times New Roman" w:hAnsi="Times New Roman"/>
          <w:bCs/>
          <w:spacing w:val="-3"/>
          <w:sz w:val="28"/>
          <w:szCs w:val="28"/>
        </w:rPr>
      </w:pPr>
      <w:r w:rsidRPr="000D08AB">
        <w:rPr>
          <w:rFonts w:ascii="Times New Roman" w:hAnsi="Times New Roman"/>
          <w:bCs/>
          <w:spacing w:val="-3"/>
          <w:sz w:val="28"/>
          <w:szCs w:val="28"/>
        </w:rPr>
        <w:t xml:space="preserve">Литература дополнительная </w:t>
      </w:r>
    </w:p>
    <w:p w:rsidR="00C86B0C" w:rsidRPr="000D08AB" w:rsidRDefault="00C86B0C" w:rsidP="008C48AA">
      <w:pPr>
        <w:pStyle w:val="21"/>
        <w:numPr>
          <w:ilvl w:val="0"/>
          <w:numId w:val="87"/>
        </w:numPr>
        <w:ind w:left="0" w:firstLine="0"/>
        <w:rPr>
          <w:rFonts w:ascii="Times New Roman" w:hAnsi="Times New Roman" w:cs="Times New Roman"/>
        </w:rPr>
      </w:pPr>
      <w:r w:rsidRPr="000D08AB">
        <w:rPr>
          <w:rFonts w:ascii="Times New Roman" w:hAnsi="Times New Roman" w:cs="Times New Roman"/>
        </w:rPr>
        <w:t>Блум, Г. Страх влияния. Карта перечитывания / Г.Блум. - Екатеринбург, 1998.</w:t>
      </w:r>
    </w:p>
    <w:p w:rsidR="00C86B0C" w:rsidRPr="000D08AB" w:rsidRDefault="00C86B0C" w:rsidP="008C48AA">
      <w:pPr>
        <w:pStyle w:val="21"/>
        <w:numPr>
          <w:ilvl w:val="0"/>
          <w:numId w:val="87"/>
        </w:numPr>
        <w:ind w:left="0" w:firstLine="0"/>
        <w:rPr>
          <w:rFonts w:ascii="Times New Roman" w:hAnsi="Times New Roman" w:cs="Times New Roman"/>
        </w:rPr>
      </w:pPr>
      <w:r w:rsidRPr="000D08AB">
        <w:rPr>
          <w:rFonts w:ascii="Times New Roman" w:hAnsi="Times New Roman" w:cs="Times New Roman"/>
        </w:rPr>
        <w:t xml:space="preserve">Борев, Ю.Б.Искусство интерпретации и оценки / Ю.Б.Борев. - М. , 1981. </w:t>
      </w:r>
    </w:p>
    <w:p w:rsidR="00C86B0C" w:rsidRPr="000D08AB" w:rsidRDefault="00C86B0C" w:rsidP="008C48AA">
      <w:pPr>
        <w:pStyle w:val="21"/>
        <w:numPr>
          <w:ilvl w:val="0"/>
          <w:numId w:val="87"/>
        </w:numPr>
        <w:ind w:left="0" w:firstLine="0"/>
        <w:rPr>
          <w:rFonts w:ascii="Times New Roman" w:hAnsi="Times New Roman" w:cs="Times New Roman"/>
        </w:rPr>
      </w:pPr>
      <w:r w:rsidRPr="000D08AB">
        <w:rPr>
          <w:rFonts w:ascii="Times New Roman" w:hAnsi="Times New Roman" w:cs="Times New Roman"/>
        </w:rPr>
        <w:t>Бочаров, С.Г. Сюжеты русской литературы / С.Г.Бочаров. - М., 1999.</w:t>
      </w:r>
    </w:p>
    <w:p w:rsidR="00C86B0C" w:rsidRPr="000D08AB" w:rsidRDefault="00C86B0C" w:rsidP="008C48AA">
      <w:pPr>
        <w:pStyle w:val="21"/>
        <w:numPr>
          <w:ilvl w:val="0"/>
          <w:numId w:val="87"/>
        </w:numPr>
        <w:shd w:val="clear" w:color="auto" w:fill="FFFFFF"/>
        <w:ind w:left="0" w:firstLine="0"/>
        <w:jc w:val="left"/>
        <w:rPr>
          <w:rFonts w:ascii="Times New Roman" w:hAnsi="Times New Roman" w:cs="Times New Roman"/>
        </w:rPr>
      </w:pPr>
      <w:r w:rsidRPr="000D08AB">
        <w:rPr>
          <w:rFonts w:ascii="Times New Roman" w:hAnsi="Times New Roman" w:cs="Times New Roman"/>
        </w:rPr>
        <w:t>Гачев, Г. Национальные образы мира / Г.Гачев. - М., 1988.</w:t>
      </w:r>
    </w:p>
    <w:p w:rsidR="00C86B0C" w:rsidRPr="000D08AB" w:rsidRDefault="00C86B0C" w:rsidP="008C48AA">
      <w:pPr>
        <w:pStyle w:val="21"/>
        <w:numPr>
          <w:ilvl w:val="0"/>
          <w:numId w:val="87"/>
        </w:numPr>
        <w:ind w:left="0" w:firstLine="0"/>
        <w:rPr>
          <w:rFonts w:ascii="Times New Roman" w:hAnsi="Times New Roman" w:cs="Times New Roman"/>
        </w:rPr>
      </w:pPr>
      <w:r w:rsidRPr="000D08AB">
        <w:rPr>
          <w:rFonts w:ascii="Times New Roman" w:hAnsi="Times New Roman" w:cs="Times New Roman"/>
        </w:rPr>
        <w:t>Дунаев, М.М. Православие и русская литературы: в 6 ч. / М.М.Дунаев.-Изд второе, испр. и доп.  - М.: Христианская литература ,  2004.</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Непомнящий, В.С. Пушкин. Русская картина мира / В.С.Непомнящий. М.,1999.</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Освобождение от догм. История русской литературы: состояние и пути изучения: в 2 т.   - М., 1997.</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Скафтымов,А.П. Нравственные искания русских писателей / А.П.Скафтымов. - М., 1972.</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Топоров, В.Н. Святость и святые в русской духовной культуре / В.Н.Топоров.- Т. 1: Первый век христианства на Руси.  - М., 1995.</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Ухтомский, А.А. Интуиция совести / А.А.Ухтомский. - СПб., 1996.</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Христианство и русская литература: сб. ст.  / Отв. ред. В. А. Котельников.  – СПб: Наука, 2002.</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lastRenderedPageBreak/>
        <w:t>Засурский Я.Н. Теодор Драйзер. – М., 1983.</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Ковалёв Ю.В.  Историзм как художественный принцип в ранней американской романтической  прозе // История  и  современность в зарубежных литературах.  –  Л.,1979.</w:t>
      </w:r>
    </w:p>
    <w:p w:rsidR="00C86B0C" w:rsidRPr="000D08AB" w:rsidRDefault="00C86B0C" w:rsidP="008C48AA">
      <w:pPr>
        <w:pStyle w:val="21"/>
        <w:numPr>
          <w:ilvl w:val="0"/>
          <w:numId w:val="87"/>
        </w:numPr>
        <w:ind w:left="0" w:firstLine="0"/>
        <w:jc w:val="left"/>
        <w:rPr>
          <w:rFonts w:ascii="Times New Roman" w:hAnsi="Times New Roman" w:cs="Times New Roman"/>
        </w:rPr>
      </w:pPr>
      <w:r w:rsidRPr="000D08AB">
        <w:rPr>
          <w:rFonts w:ascii="Times New Roman" w:hAnsi="Times New Roman" w:cs="Times New Roman"/>
        </w:rPr>
        <w:t xml:space="preserve">Комаровская Т. Е. Проблемы поэтики исторического романа США </w:t>
      </w:r>
      <w:r w:rsidRPr="000D08AB">
        <w:rPr>
          <w:rFonts w:ascii="Times New Roman" w:hAnsi="Times New Roman" w:cs="Times New Roman"/>
          <w:lang w:val="en-US"/>
        </w:rPr>
        <w:t>XX</w:t>
      </w:r>
      <w:r w:rsidRPr="000D08AB">
        <w:rPr>
          <w:rFonts w:ascii="Times New Roman" w:hAnsi="Times New Roman" w:cs="Times New Roman"/>
        </w:rPr>
        <w:t xml:space="preserve"> века.  – Мн., 2005.</w:t>
      </w:r>
    </w:p>
    <w:sectPr w:rsidR="00C86B0C" w:rsidRPr="000D08AB" w:rsidSect="002138C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D79" w:rsidRDefault="007D1D79" w:rsidP="00EA0C5F">
      <w:pPr>
        <w:spacing w:after="0" w:line="240" w:lineRule="auto"/>
      </w:pPr>
      <w:r>
        <w:separator/>
      </w:r>
    </w:p>
  </w:endnote>
  <w:endnote w:type="continuationSeparator" w:id="1">
    <w:p w:rsidR="007D1D79" w:rsidRDefault="007D1D79" w:rsidP="00EA0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D79" w:rsidRDefault="007D1D79" w:rsidP="00EA0C5F">
      <w:pPr>
        <w:spacing w:after="0" w:line="240" w:lineRule="auto"/>
      </w:pPr>
      <w:r>
        <w:separator/>
      </w:r>
    </w:p>
  </w:footnote>
  <w:footnote w:type="continuationSeparator" w:id="1">
    <w:p w:rsidR="007D1D79" w:rsidRDefault="007D1D79" w:rsidP="00EA0C5F">
      <w:pPr>
        <w:spacing w:after="0" w:line="240" w:lineRule="auto"/>
      </w:pPr>
      <w:r>
        <w:continuationSeparator/>
      </w:r>
    </w:p>
  </w:footnote>
  <w:footnote w:id="2">
    <w:p w:rsidR="00E713D6" w:rsidRDefault="00E713D6" w:rsidP="0045728A">
      <w:pPr>
        <w:pStyle w:val="ab"/>
        <w:rPr>
          <w:lang w:val="en-US"/>
        </w:rPr>
      </w:pPr>
      <w:r>
        <w:rPr>
          <w:rStyle w:val="aa"/>
        </w:rPr>
        <w:footnoteRef/>
      </w:r>
      <w:r>
        <w:rPr>
          <w:lang w:val="en-US"/>
        </w:rPr>
        <w:t> </w:t>
      </w:r>
      <w:r>
        <w:rPr>
          <w:i/>
          <w:iCs/>
          <w:lang w:val="en-US"/>
        </w:rPr>
        <w:t>Lerner M</w:t>
      </w:r>
      <w:r>
        <w:rPr>
          <w:lang w:val="en-US"/>
        </w:rPr>
        <w:t>. America as a Civilization.— P. 7.</w:t>
      </w:r>
    </w:p>
  </w:footnote>
  <w:footnote w:id="3">
    <w:p w:rsidR="00E713D6" w:rsidRPr="00EA0C5F" w:rsidRDefault="00E713D6" w:rsidP="0045728A">
      <w:pPr>
        <w:pStyle w:val="ab"/>
        <w:rPr>
          <w:lang w:val="en-US"/>
        </w:rPr>
      </w:pPr>
      <w:r>
        <w:rPr>
          <w:rStyle w:val="aa"/>
        </w:rPr>
        <w:footnoteRef/>
      </w:r>
      <w:r w:rsidRPr="00EA0C5F">
        <w:rPr>
          <w:lang w:val="en-US"/>
        </w:rPr>
        <w:t xml:space="preserve"> </w:t>
      </w:r>
      <w:r>
        <w:rPr>
          <w:lang w:val="en-US"/>
        </w:rPr>
        <w:t>Ibid</w:t>
      </w:r>
      <w:r w:rsidRPr="00EA0C5F">
        <w:rPr>
          <w:lang w:val="en-US"/>
        </w:rPr>
        <w:t xml:space="preserve">.— </w:t>
      </w:r>
      <w:r>
        <w:rPr>
          <w:lang w:val="en-US"/>
        </w:rPr>
        <w:t>P</w:t>
      </w:r>
      <w:r w:rsidRPr="00EA0C5F">
        <w:rPr>
          <w:lang w:val="en-US"/>
        </w:rPr>
        <w:t>. 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D6" w:rsidRDefault="003E4C44" w:rsidP="00E713D6">
    <w:pPr>
      <w:pStyle w:val="af3"/>
      <w:framePr w:wrap="around" w:vAnchor="text" w:hAnchor="margin" w:xAlign="center" w:y="1"/>
      <w:rPr>
        <w:rStyle w:val="af5"/>
      </w:rPr>
    </w:pPr>
    <w:r>
      <w:rPr>
        <w:rStyle w:val="af5"/>
      </w:rPr>
      <w:fldChar w:fldCharType="begin"/>
    </w:r>
    <w:r w:rsidR="00E713D6">
      <w:rPr>
        <w:rStyle w:val="af5"/>
      </w:rPr>
      <w:instrText xml:space="preserve">PAGE  </w:instrText>
    </w:r>
    <w:r>
      <w:rPr>
        <w:rStyle w:val="af5"/>
      </w:rPr>
      <w:fldChar w:fldCharType="end"/>
    </w:r>
  </w:p>
  <w:p w:rsidR="00E713D6" w:rsidRDefault="00E713D6">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D6" w:rsidRDefault="003E4C44" w:rsidP="00E713D6">
    <w:pPr>
      <w:pStyle w:val="af3"/>
      <w:framePr w:wrap="around" w:vAnchor="text" w:hAnchor="margin" w:xAlign="center" w:y="1"/>
      <w:rPr>
        <w:rStyle w:val="af5"/>
      </w:rPr>
    </w:pPr>
    <w:r>
      <w:rPr>
        <w:rStyle w:val="af5"/>
      </w:rPr>
      <w:fldChar w:fldCharType="begin"/>
    </w:r>
    <w:r w:rsidR="00E713D6">
      <w:rPr>
        <w:rStyle w:val="af5"/>
      </w:rPr>
      <w:instrText xml:space="preserve">PAGE  </w:instrText>
    </w:r>
    <w:r>
      <w:rPr>
        <w:rStyle w:val="af5"/>
      </w:rPr>
      <w:fldChar w:fldCharType="separate"/>
    </w:r>
    <w:r w:rsidR="00002C21">
      <w:rPr>
        <w:rStyle w:val="af5"/>
        <w:noProof/>
      </w:rPr>
      <w:t>121</w:t>
    </w:r>
    <w:r>
      <w:rPr>
        <w:rStyle w:val="af5"/>
      </w:rPr>
      <w:fldChar w:fldCharType="end"/>
    </w:r>
  </w:p>
  <w:p w:rsidR="00E713D6" w:rsidRDefault="00E713D6">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91D"/>
    <w:multiLevelType w:val="hybridMultilevel"/>
    <w:tmpl w:val="A614BABE"/>
    <w:lvl w:ilvl="0" w:tplc="4D8C86FA">
      <w:start w:val="1"/>
      <w:numFmt w:val="decimal"/>
      <w:lvlText w:val="%1."/>
      <w:lvlJc w:val="left"/>
      <w:pPr>
        <w:tabs>
          <w:tab w:val="num" w:pos="1723"/>
        </w:tabs>
        <w:ind w:left="1723" w:hanging="115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00E92724"/>
    <w:multiLevelType w:val="hybridMultilevel"/>
    <w:tmpl w:val="EC7E2B36"/>
    <w:lvl w:ilvl="0" w:tplc="98F0C2AC">
      <w:start w:val="1"/>
      <w:numFmt w:val="decimal"/>
      <w:lvlText w:val="%1."/>
      <w:lvlJc w:val="left"/>
      <w:pPr>
        <w:tabs>
          <w:tab w:val="num" w:pos="1528"/>
        </w:tabs>
        <w:ind w:left="1528" w:hanging="9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
    <w:nsid w:val="01AC62DE"/>
    <w:multiLevelType w:val="hybridMultilevel"/>
    <w:tmpl w:val="6BFE5F9C"/>
    <w:lvl w:ilvl="0" w:tplc="C36A69AC">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
    <w:nsid w:val="01E02546"/>
    <w:multiLevelType w:val="hybridMultilevel"/>
    <w:tmpl w:val="A22860F8"/>
    <w:lvl w:ilvl="0" w:tplc="0BDE953C">
      <w:start w:val="1"/>
      <w:numFmt w:val="decimal"/>
      <w:lvlText w:val="%1."/>
      <w:lvlJc w:val="left"/>
      <w:pPr>
        <w:tabs>
          <w:tab w:val="num" w:pos="1453"/>
        </w:tabs>
        <w:ind w:left="1453" w:hanging="88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nsid w:val="01EF65B6"/>
    <w:multiLevelType w:val="hybridMultilevel"/>
    <w:tmpl w:val="AB44FB2E"/>
    <w:lvl w:ilvl="0" w:tplc="0419000F">
      <w:start w:val="1"/>
      <w:numFmt w:val="decimal"/>
      <w:lvlText w:val="%1."/>
      <w:lvlJc w:val="left"/>
      <w:pPr>
        <w:ind w:left="799" w:hanging="360"/>
      </w:p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5">
    <w:nsid w:val="02563B2A"/>
    <w:multiLevelType w:val="hybridMultilevel"/>
    <w:tmpl w:val="0FFC96CC"/>
    <w:lvl w:ilvl="0" w:tplc="BC3488E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nsid w:val="02966720"/>
    <w:multiLevelType w:val="hybridMultilevel"/>
    <w:tmpl w:val="FE8CDE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2C161DE"/>
    <w:multiLevelType w:val="hybridMultilevel"/>
    <w:tmpl w:val="37A894B4"/>
    <w:lvl w:ilvl="0" w:tplc="99BA01F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nsid w:val="05136A0C"/>
    <w:multiLevelType w:val="hybridMultilevel"/>
    <w:tmpl w:val="4DCE5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D787C"/>
    <w:multiLevelType w:val="hybridMultilevel"/>
    <w:tmpl w:val="D8420280"/>
    <w:lvl w:ilvl="0" w:tplc="13223E1E">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0">
    <w:nsid w:val="0A9F2F05"/>
    <w:multiLevelType w:val="hybridMultilevel"/>
    <w:tmpl w:val="1F0ED810"/>
    <w:lvl w:ilvl="0" w:tplc="AE52EBD6">
      <w:start w:val="1"/>
      <w:numFmt w:val="decimal"/>
      <w:lvlText w:val="%1."/>
      <w:lvlJc w:val="left"/>
      <w:pPr>
        <w:tabs>
          <w:tab w:val="num" w:pos="1738"/>
        </w:tabs>
        <w:ind w:left="1738" w:hanging="117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nsid w:val="0B515C21"/>
    <w:multiLevelType w:val="hybridMultilevel"/>
    <w:tmpl w:val="545E002A"/>
    <w:lvl w:ilvl="0" w:tplc="1B307D7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
    <w:nsid w:val="0B6A0817"/>
    <w:multiLevelType w:val="hybridMultilevel"/>
    <w:tmpl w:val="0B6CB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E04340"/>
    <w:multiLevelType w:val="hybridMultilevel"/>
    <w:tmpl w:val="8B4A08E0"/>
    <w:lvl w:ilvl="0" w:tplc="56E6138A">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4">
    <w:nsid w:val="0C485105"/>
    <w:multiLevelType w:val="hybridMultilevel"/>
    <w:tmpl w:val="ED7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50673E"/>
    <w:multiLevelType w:val="hybridMultilevel"/>
    <w:tmpl w:val="E852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895263"/>
    <w:multiLevelType w:val="hybridMultilevel"/>
    <w:tmpl w:val="BBDC8A28"/>
    <w:lvl w:ilvl="0" w:tplc="1F38F12C">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0EC8300F"/>
    <w:multiLevelType w:val="hybridMultilevel"/>
    <w:tmpl w:val="5080A0B8"/>
    <w:lvl w:ilvl="0" w:tplc="193698EA">
      <w:start w:val="1"/>
      <w:numFmt w:val="decimal"/>
      <w:lvlText w:val="%1."/>
      <w:lvlJc w:val="left"/>
      <w:pPr>
        <w:ind w:left="2008" w:hanging="360"/>
      </w:pPr>
      <w:rPr>
        <w:rFonts w:cs="Times New Roman"/>
        <w:b w:val="0"/>
      </w:rPr>
    </w:lvl>
    <w:lvl w:ilvl="1" w:tplc="04190019" w:tentative="1">
      <w:start w:val="1"/>
      <w:numFmt w:val="lowerLetter"/>
      <w:lvlText w:val="%2."/>
      <w:lvlJc w:val="left"/>
      <w:pPr>
        <w:ind w:left="2728" w:hanging="360"/>
      </w:pPr>
      <w:rPr>
        <w:rFonts w:cs="Times New Roman"/>
      </w:rPr>
    </w:lvl>
    <w:lvl w:ilvl="2" w:tplc="0419001B" w:tentative="1">
      <w:start w:val="1"/>
      <w:numFmt w:val="lowerRoman"/>
      <w:lvlText w:val="%3."/>
      <w:lvlJc w:val="right"/>
      <w:pPr>
        <w:ind w:left="3448" w:hanging="180"/>
      </w:pPr>
      <w:rPr>
        <w:rFonts w:cs="Times New Roman"/>
      </w:rPr>
    </w:lvl>
    <w:lvl w:ilvl="3" w:tplc="0419000F" w:tentative="1">
      <w:start w:val="1"/>
      <w:numFmt w:val="decimal"/>
      <w:lvlText w:val="%4."/>
      <w:lvlJc w:val="left"/>
      <w:pPr>
        <w:ind w:left="4168" w:hanging="360"/>
      </w:pPr>
      <w:rPr>
        <w:rFonts w:cs="Times New Roman"/>
      </w:rPr>
    </w:lvl>
    <w:lvl w:ilvl="4" w:tplc="04190019" w:tentative="1">
      <w:start w:val="1"/>
      <w:numFmt w:val="lowerLetter"/>
      <w:lvlText w:val="%5."/>
      <w:lvlJc w:val="left"/>
      <w:pPr>
        <w:ind w:left="4888" w:hanging="360"/>
      </w:pPr>
      <w:rPr>
        <w:rFonts w:cs="Times New Roman"/>
      </w:rPr>
    </w:lvl>
    <w:lvl w:ilvl="5" w:tplc="0419001B" w:tentative="1">
      <w:start w:val="1"/>
      <w:numFmt w:val="lowerRoman"/>
      <w:lvlText w:val="%6."/>
      <w:lvlJc w:val="right"/>
      <w:pPr>
        <w:ind w:left="5608" w:hanging="180"/>
      </w:pPr>
      <w:rPr>
        <w:rFonts w:cs="Times New Roman"/>
      </w:rPr>
    </w:lvl>
    <w:lvl w:ilvl="6" w:tplc="0419000F" w:tentative="1">
      <w:start w:val="1"/>
      <w:numFmt w:val="decimal"/>
      <w:lvlText w:val="%7."/>
      <w:lvlJc w:val="left"/>
      <w:pPr>
        <w:ind w:left="6328" w:hanging="360"/>
      </w:pPr>
      <w:rPr>
        <w:rFonts w:cs="Times New Roman"/>
      </w:rPr>
    </w:lvl>
    <w:lvl w:ilvl="7" w:tplc="04190019" w:tentative="1">
      <w:start w:val="1"/>
      <w:numFmt w:val="lowerLetter"/>
      <w:lvlText w:val="%8."/>
      <w:lvlJc w:val="left"/>
      <w:pPr>
        <w:ind w:left="7048" w:hanging="360"/>
      </w:pPr>
      <w:rPr>
        <w:rFonts w:cs="Times New Roman"/>
      </w:rPr>
    </w:lvl>
    <w:lvl w:ilvl="8" w:tplc="0419001B" w:tentative="1">
      <w:start w:val="1"/>
      <w:numFmt w:val="lowerRoman"/>
      <w:lvlText w:val="%9."/>
      <w:lvlJc w:val="right"/>
      <w:pPr>
        <w:ind w:left="7768" w:hanging="180"/>
      </w:pPr>
      <w:rPr>
        <w:rFonts w:cs="Times New Roman"/>
      </w:rPr>
    </w:lvl>
  </w:abstractNum>
  <w:abstractNum w:abstractNumId="18">
    <w:nsid w:val="129759CF"/>
    <w:multiLevelType w:val="hybridMultilevel"/>
    <w:tmpl w:val="21B2ED30"/>
    <w:lvl w:ilvl="0" w:tplc="F544B6D8">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1303015E"/>
    <w:multiLevelType w:val="hybridMultilevel"/>
    <w:tmpl w:val="86FE5602"/>
    <w:lvl w:ilvl="0" w:tplc="91BEAB92">
      <w:start w:val="1"/>
      <w:numFmt w:val="decimal"/>
      <w:lvlText w:val="%1."/>
      <w:lvlJc w:val="left"/>
      <w:pPr>
        <w:tabs>
          <w:tab w:val="num" w:pos="1693"/>
        </w:tabs>
        <w:ind w:left="1693" w:hanging="112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nsid w:val="140B301F"/>
    <w:multiLevelType w:val="hybridMultilevel"/>
    <w:tmpl w:val="AD9E36D2"/>
    <w:lvl w:ilvl="0" w:tplc="267A7B60">
      <w:start w:val="1"/>
      <w:numFmt w:val="decimal"/>
      <w:lvlText w:val="%1."/>
      <w:lvlJc w:val="left"/>
      <w:pPr>
        <w:tabs>
          <w:tab w:val="num" w:pos="1498"/>
        </w:tabs>
        <w:ind w:left="1498" w:hanging="93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1">
    <w:nsid w:val="140F32C8"/>
    <w:multiLevelType w:val="hybridMultilevel"/>
    <w:tmpl w:val="94F02BF6"/>
    <w:lvl w:ilvl="0" w:tplc="C03A0380">
      <w:start w:val="1"/>
      <w:numFmt w:val="decimal"/>
      <w:lvlText w:val="%1."/>
      <w:lvlJc w:val="left"/>
      <w:pPr>
        <w:ind w:left="2008" w:hanging="360"/>
      </w:pPr>
      <w:rPr>
        <w:rFonts w:cs="Times New Roman"/>
        <w:b w:val="0"/>
      </w:rPr>
    </w:lvl>
    <w:lvl w:ilvl="1" w:tplc="04190019" w:tentative="1">
      <w:start w:val="1"/>
      <w:numFmt w:val="lowerLetter"/>
      <w:lvlText w:val="%2."/>
      <w:lvlJc w:val="left"/>
      <w:pPr>
        <w:ind w:left="2728" w:hanging="360"/>
      </w:pPr>
      <w:rPr>
        <w:rFonts w:cs="Times New Roman"/>
      </w:rPr>
    </w:lvl>
    <w:lvl w:ilvl="2" w:tplc="0419001B" w:tentative="1">
      <w:start w:val="1"/>
      <w:numFmt w:val="lowerRoman"/>
      <w:lvlText w:val="%3."/>
      <w:lvlJc w:val="right"/>
      <w:pPr>
        <w:ind w:left="3448" w:hanging="180"/>
      </w:pPr>
      <w:rPr>
        <w:rFonts w:cs="Times New Roman"/>
      </w:rPr>
    </w:lvl>
    <w:lvl w:ilvl="3" w:tplc="0419000F" w:tentative="1">
      <w:start w:val="1"/>
      <w:numFmt w:val="decimal"/>
      <w:lvlText w:val="%4."/>
      <w:lvlJc w:val="left"/>
      <w:pPr>
        <w:ind w:left="4168" w:hanging="360"/>
      </w:pPr>
      <w:rPr>
        <w:rFonts w:cs="Times New Roman"/>
      </w:rPr>
    </w:lvl>
    <w:lvl w:ilvl="4" w:tplc="04190019" w:tentative="1">
      <w:start w:val="1"/>
      <w:numFmt w:val="lowerLetter"/>
      <w:lvlText w:val="%5."/>
      <w:lvlJc w:val="left"/>
      <w:pPr>
        <w:ind w:left="4888" w:hanging="360"/>
      </w:pPr>
      <w:rPr>
        <w:rFonts w:cs="Times New Roman"/>
      </w:rPr>
    </w:lvl>
    <w:lvl w:ilvl="5" w:tplc="0419001B" w:tentative="1">
      <w:start w:val="1"/>
      <w:numFmt w:val="lowerRoman"/>
      <w:lvlText w:val="%6."/>
      <w:lvlJc w:val="right"/>
      <w:pPr>
        <w:ind w:left="5608" w:hanging="180"/>
      </w:pPr>
      <w:rPr>
        <w:rFonts w:cs="Times New Roman"/>
      </w:rPr>
    </w:lvl>
    <w:lvl w:ilvl="6" w:tplc="0419000F" w:tentative="1">
      <w:start w:val="1"/>
      <w:numFmt w:val="decimal"/>
      <w:lvlText w:val="%7."/>
      <w:lvlJc w:val="left"/>
      <w:pPr>
        <w:ind w:left="6328" w:hanging="360"/>
      </w:pPr>
      <w:rPr>
        <w:rFonts w:cs="Times New Roman"/>
      </w:rPr>
    </w:lvl>
    <w:lvl w:ilvl="7" w:tplc="04190019" w:tentative="1">
      <w:start w:val="1"/>
      <w:numFmt w:val="lowerLetter"/>
      <w:lvlText w:val="%8."/>
      <w:lvlJc w:val="left"/>
      <w:pPr>
        <w:ind w:left="7048" w:hanging="360"/>
      </w:pPr>
      <w:rPr>
        <w:rFonts w:cs="Times New Roman"/>
      </w:rPr>
    </w:lvl>
    <w:lvl w:ilvl="8" w:tplc="0419001B" w:tentative="1">
      <w:start w:val="1"/>
      <w:numFmt w:val="lowerRoman"/>
      <w:lvlText w:val="%9."/>
      <w:lvlJc w:val="right"/>
      <w:pPr>
        <w:ind w:left="7768" w:hanging="180"/>
      </w:pPr>
      <w:rPr>
        <w:rFonts w:cs="Times New Roman"/>
      </w:rPr>
    </w:lvl>
  </w:abstractNum>
  <w:abstractNum w:abstractNumId="22">
    <w:nsid w:val="148B4DBA"/>
    <w:multiLevelType w:val="hybridMultilevel"/>
    <w:tmpl w:val="D5B882F0"/>
    <w:lvl w:ilvl="0" w:tplc="B790C1A4">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3">
    <w:nsid w:val="14BD4CE3"/>
    <w:multiLevelType w:val="hybridMultilevel"/>
    <w:tmpl w:val="9BA6D274"/>
    <w:lvl w:ilvl="0" w:tplc="344CA02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4C757BC"/>
    <w:multiLevelType w:val="hybridMultilevel"/>
    <w:tmpl w:val="DD4430E4"/>
    <w:lvl w:ilvl="0" w:tplc="5844C52C">
      <w:start w:val="1"/>
      <w:numFmt w:val="decimal"/>
      <w:lvlText w:val="%1."/>
      <w:lvlJc w:val="left"/>
      <w:pPr>
        <w:tabs>
          <w:tab w:val="num" w:pos="1438"/>
        </w:tabs>
        <w:ind w:left="1438" w:hanging="87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5">
    <w:nsid w:val="15A518B0"/>
    <w:multiLevelType w:val="hybridMultilevel"/>
    <w:tmpl w:val="150CB598"/>
    <w:lvl w:ilvl="0" w:tplc="E09C6C24">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6">
    <w:nsid w:val="191628A2"/>
    <w:multiLevelType w:val="hybridMultilevel"/>
    <w:tmpl w:val="2196E8C2"/>
    <w:lvl w:ilvl="0" w:tplc="F24863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9CB3D30"/>
    <w:multiLevelType w:val="hybridMultilevel"/>
    <w:tmpl w:val="04A20764"/>
    <w:lvl w:ilvl="0" w:tplc="03CAA846">
      <w:start w:val="1"/>
      <w:numFmt w:val="decimal"/>
      <w:lvlText w:val="%1."/>
      <w:lvlJc w:val="left"/>
      <w:pPr>
        <w:tabs>
          <w:tab w:val="num" w:pos="1498"/>
        </w:tabs>
        <w:ind w:left="1498" w:hanging="93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8">
    <w:nsid w:val="1A3B033E"/>
    <w:multiLevelType w:val="hybridMultilevel"/>
    <w:tmpl w:val="A426CA2A"/>
    <w:lvl w:ilvl="0" w:tplc="75DE5156">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9">
    <w:nsid w:val="1AE168E0"/>
    <w:multiLevelType w:val="hybridMultilevel"/>
    <w:tmpl w:val="E23A7886"/>
    <w:lvl w:ilvl="0" w:tplc="0419000F">
      <w:start w:val="1"/>
      <w:numFmt w:val="decimal"/>
      <w:lvlText w:val="%1."/>
      <w:lvlJc w:val="left"/>
      <w:pPr>
        <w:ind w:left="1288" w:hanging="360"/>
      </w:pPr>
      <w:rPr>
        <w:rFonts w:cs="Times New Roman"/>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0">
    <w:nsid w:val="1AF7224B"/>
    <w:multiLevelType w:val="hybridMultilevel"/>
    <w:tmpl w:val="A3A6B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2F5D7B"/>
    <w:multiLevelType w:val="hybridMultilevel"/>
    <w:tmpl w:val="1842F2A8"/>
    <w:lvl w:ilvl="0" w:tplc="B63A6302">
      <w:start w:val="1"/>
      <w:numFmt w:val="decimal"/>
      <w:lvlText w:val="%1."/>
      <w:lvlJc w:val="left"/>
      <w:pPr>
        <w:ind w:left="2008" w:hanging="360"/>
      </w:pPr>
      <w:rPr>
        <w:rFonts w:cs="Times New Roman"/>
        <w:b w:val="0"/>
      </w:rPr>
    </w:lvl>
    <w:lvl w:ilvl="1" w:tplc="04190019" w:tentative="1">
      <w:start w:val="1"/>
      <w:numFmt w:val="lowerLetter"/>
      <w:lvlText w:val="%2."/>
      <w:lvlJc w:val="left"/>
      <w:pPr>
        <w:ind w:left="2728" w:hanging="360"/>
      </w:pPr>
      <w:rPr>
        <w:rFonts w:cs="Times New Roman"/>
      </w:rPr>
    </w:lvl>
    <w:lvl w:ilvl="2" w:tplc="0419001B" w:tentative="1">
      <w:start w:val="1"/>
      <w:numFmt w:val="lowerRoman"/>
      <w:lvlText w:val="%3."/>
      <w:lvlJc w:val="right"/>
      <w:pPr>
        <w:ind w:left="3448" w:hanging="180"/>
      </w:pPr>
      <w:rPr>
        <w:rFonts w:cs="Times New Roman"/>
      </w:rPr>
    </w:lvl>
    <w:lvl w:ilvl="3" w:tplc="0419000F" w:tentative="1">
      <w:start w:val="1"/>
      <w:numFmt w:val="decimal"/>
      <w:lvlText w:val="%4."/>
      <w:lvlJc w:val="left"/>
      <w:pPr>
        <w:ind w:left="4168" w:hanging="360"/>
      </w:pPr>
      <w:rPr>
        <w:rFonts w:cs="Times New Roman"/>
      </w:rPr>
    </w:lvl>
    <w:lvl w:ilvl="4" w:tplc="04190019" w:tentative="1">
      <w:start w:val="1"/>
      <w:numFmt w:val="lowerLetter"/>
      <w:lvlText w:val="%5."/>
      <w:lvlJc w:val="left"/>
      <w:pPr>
        <w:ind w:left="4888" w:hanging="360"/>
      </w:pPr>
      <w:rPr>
        <w:rFonts w:cs="Times New Roman"/>
      </w:rPr>
    </w:lvl>
    <w:lvl w:ilvl="5" w:tplc="0419001B" w:tentative="1">
      <w:start w:val="1"/>
      <w:numFmt w:val="lowerRoman"/>
      <w:lvlText w:val="%6."/>
      <w:lvlJc w:val="right"/>
      <w:pPr>
        <w:ind w:left="5608" w:hanging="180"/>
      </w:pPr>
      <w:rPr>
        <w:rFonts w:cs="Times New Roman"/>
      </w:rPr>
    </w:lvl>
    <w:lvl w:ilvl="6" w:tplc="0419000F" w:tentative="1">
      <w:start w:val="1"/>
      <w:numFmt w:val="decimal"/>
      <w:lvlText w:val="%7."/>
      <w:lvlJc w:val="left"/>
      <w:pPr>
        <w:ind w:left="6328" w:hanging="360"/>
      </w:pPr>
      <w:rPr>
        <w:rFonts w:cs="Times New Roman"/>
      </w:rPr>
    </w:lvl>
    <w:lvl w:ilvl="7" w:tplc="04190019" w:tentative="1">
      <w:start w:val="1"/>
      <w:numFmt w:val="lowerLetter"/>
      <w:lvlText w:val="%8."/>
      <w:lvlJc w:val="left"/>
      <w:pPr>
        <w:ind w:left="7048" w:hanging="360"/>
      </w:pPr>
      <w:rPr>
        <w:rFonts w:cs="Times New Roman"/>
      </w:rPr>
    </w:lvl>
    <w:lvl w:ilvl="8" w:tplc="0419001B" w:tentative="1">
      <w:start w:val="1"/>
      <w:numFmt w:val="lowerRoman"/>
      <w:lvlText w:val="%9."/>
      <w:lvlJc w:val="right"/>
      <w:pPr>
        <w:ind w:left="7768" w:hanging="180"/>
      </w:pPr>
      <w:rPr>
        <w:rFonts w:cs="Times New Roman"/>
      </w:rPr>
    </w:lvl>
  </w:abstractNum>
  <w:abstractNum w:abstractNumId="32">
    <w:nsid w:val="1D8645C5"/>
    <w:multiLevelType w:val="hybridMultilevel"/>
    <w:tmpl w:val="8FD2E3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1EF96AFE"/>
    <w:multiLevelType w:val="hybridMultilevel"/>
    <w:tmpl w:val="B62E80D6"/>
    <w:lvl w:ilvl="0" w:tplc="72EA19B0">
      <w:start w:val="1"/>
      <w:numFmt w:val="decimal"/>
      <w:lvlText w:val="%1."/>
      <w:lvlJc w:val="left"/>
      <w:pPr>
        <w:ind w:left="799" w:hanging="360"/>
      </w:pPr>
      <w:rPr>
        <w:rFonts w:hint="default"/>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34">
    <w:nsid w:val="20355691"/>
    <w:multiLevelType w:val="hybridMultilevel"/>
    <w:tmpl w:val="F926E390"/>
    <w:lvl w:ilvl="0" w:tplc="A410917E">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5">
    <w:nsid w:val="22BA7A5E"/>
    <w:multiLevelType w:val="hybridMultilevel"/>
    <w:tmpl w:val="98A45A4E"/>
    <w:lvl w:ilvl="0" w:tplc="E11CAD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249B11C7"/>
    <w:multiLevelType w:val="hybridMultilevel"/>
    <w:tmpl w:val="0818C8E2"/>
    <w:lvl w:ilvl="0" w:tplc="167276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668224D"/>
    <w:multiLevelType w:val="hybridMultilevel"/>
    <w:tmpl w:val="F7BCAC42"/>
    <w:lvl w:ilvl="0" w:tplc="3D8220F0">
      <w:start w:val="1"/>
      <w:numFmt w:val="decimal"/>
      <w:lvlText w:val="%1."/>
      <w:lvlJc w:val="left"/>
      <w:pPr>
        <w:tabs>
          <w:tab w:val="num" w:pos="439"/>
        </w:tabs>
        <w:ind w:left="439" w:hanging="360"/>
      </w:pPr>
      <w:rPr>
        <w:rFonts w:hint="default"/>
        <w:b w:val="0"/>
      </w:rPr>
    </w:lvl>
    <w:lvl w:ilvl="1" w:tplc="04190019" w:tentative="1">
      <w:start w:val="1"/>
      <w:numFmt w:val="lowerLetter"/>
      <w:lvlText w:val="%2."/>
      <w:lvlJc w:val="left"/>
      <w:pPr>
        <w:tabs>
          <w:tab w:val="num" w:pos="1159"/>
        </w:tabs>
        <w:ind w:left="1159" w:hanging="360"/>
      </w:pPr>
    </w:lvl>
    <w:lvl w:ilvl="2" w:tplc="0419001B" w:tentative="1">
      <w:start w:val="1"/>
      <w:numFmt w:val="lowerRoman"/>
      <w:lvlText w:val="%3."/>
      <w:lvlJc w:val="right"/>
      <w:pPr>
        <w:tabs>
          <w:tab w:val="num" w:pos="1879"/>
        </w:tabs>
        <w:ind w:left="1879" w:hanging="180"/>
      </w:pPr>
    </w:lvl>
    <w:lvl w:ilvl="3" w:tplc="0419000F" w:tentative="1">
      <w:start w:val="1"/>
      <w:numFmt w:val="decimal"/>
      <w:lvlText w:val="%4."/>
      <w:lvlJc w:val="left"/>
      <w:pPr>
        <w:tabs>
          <w:tab w:val="num" w:pos="2599"/>
        </w:tabs>
        <w:ind w:left="2599" w:hanging="360"/>
      </w:pPr>
    </w:lvl>
    <w:lvl w:ilvl="4" w:tplc="04190019" w:tentative="1">
      <w:start w:val="1"/>
      <w:numFmt w:val="lowerLetter"/>
      <w:lvlText w:val="%5."/>
      <w:lvlJc w:val="left"/>
      <w:pPr>
        <w:tabs>
          <w:tab w:val="num" w:pos="3319"/>
        </w:tabs>
        <w:ind w:left="3319" w:hanging="360"/>
      </w:pPr>
    </w:lvl>
    <w:lvl w:ilvl="5" w:tplc="0419001B" w:tentative="1">
      <w:start w:val="1"/>
      <w:numFmt w:val="lowerRoman"/>
      <w:lvlText w:val="%6."/>
      <w:lvlJc w:val="right"/>
      <w:pPr>
        <w:tabs>
          <w:tab w:val="num" w:pos="4039"/>
        </w:tabs>
        <w:ind w:left="4039" w:hanging="180"/>
      </w:pPr>
    </w:lvl>
    <w:lvl w:ilvl="6" w:tplc="0419000F" w:tentative="1">
      <w:start w:val="1"/>
      <w:numFmt w:val="decimal"/>
      <w:lvlText w:val="%7."/>
      <w:lvlJc w:val="left"/>
      <w:pPr>
        <w:tabs>
          <w:tab w:val="num" w:pos="4759"/>
        </w:tabs>
        <w:ind w:left="4759" w:hanging="360"/>
      </w:pPr>
    </w:lvl>
    <w:lvl w:ilvl="7" w:tplc="04190019" w:tentative="1">
      <w:start w:val="1"/>
      <w:numFmt w:val="lowerLetter"/>
      <w:lvlText w:val="%8."/>
      <w:lvlJc w:val="left"/>
      <w:pPr>
        <w:tabs>
          <w:tab w:val="num" w:pos="5479"/>
        </w:tabs>
        <w:ind w:left="5479" w:hanging="360"/>
      </w:pPr>
    </w:lvl>
    <w:lvl w:ilvl="8" w:tplc="0419001B" w:tentative="1">
      <w:start w:val="1"/>
      <w:numFmt w:val="lowerRoman"/>
      <w:lvlText w:val="%9."/>
      <w:lvlJc w:val="right"/>
      <w:pPr>
        <w:tabs>
          <w:tab w:val="num" w:pos="6199"/>
        </w:tabs>
        <w:ind w:left="6199" w:hanging="180"/>
      </w:pPr>
    </w:lvl>
  </w:abstractNum>
  <w:abstractNum w:abstractNumId="38">
    <w:nsid w:val="29AF4BE3"/>
    <w:multiLevelType w:val="hybridMultilevel"/>
    <w:tmpl w:val="67F6CF18"/>
    <w:lvl w:ilvl="0" w:tplc="4EE8B05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nsid w:val="2CA62A39"/>
    <w:multiLevelType w:val="hybridMultilevel"/>
    <w:tmpl w:val="1CC2C822"/>
    <w:lvl w:ilvl="0" w:tplc="F544B6D8">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0">
    <w:nsid w:val="2EF815B4"/>
    <w:multiLevelType w:val="hybridMultilevel"/>
    <w:tmpl w:val="78E21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F631B1C"/>
    <w:multiLevelType w:val="hybridMultilevel"/>
    <w:tmpl w:val="0088D4E4"/>
    <w:lvl w:ilvl="0" w:tplc="0419000F">
      <w:start w:val="1"/>
      <w:numFmt w:val="decimal"/>
      <w:lvlText w:val="%1."/>
      <w:lvlJc w:val="left"/>
      <w:pPr>
        <w:ind w:left="1288" w:hanging="360"/>
      </w:pPr>
      <w:rPr>
        <w:rFonts w:cs="Times New Roman"/>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2">
    <w:nsid w:val="2FD94C21"/>
    <w:multiLevelType w:val="hybridMultilevel"/>
    <w:tmpl w:val="5DE825BE"/>
    <w:lvl w:ilvl="0" w:tplc="6E24D09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0C23853"/>
    <w:multiLevelType w:val="hybridMultilevel"/>
    <w:tmpl w:val="8716C55C"/>
    <w:lvl w:ilvl="0" w:tplc="2F66E300">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4">
    <w:nsid w:val="30D23655"/>
    <w:multiLevelType w:val="hybridMultilevel"/>
    <w:tmpl w:val="2820BE4C"/>
    <w:lvl w:ilvl="0" w:tplc="5624110A">
      <w:start w:val="1"/>
      <w:numFmt w:val="decimal"/>
      <w:lvlText w:val="%1."/>
      <w:lvlJc w:val="left"/>
      <w:pPr>
        <w:tabs>
          <w:tab w:val="num" w:pos="1528"/>
        </w:tabs>
        <w:ind w:left="1528" w:hanging="9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5">
    <w:nsid w:val="33940206"/>
    <w:multiLevelType w:val="hybridMultilevel"/>
    <w:tmpl w:val="AFD06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6564F0D"/>
    <w:multiLevelType w:val="hybridMultilevel"/>
    <w:tmpl w:val="0FAC99A2"/>
    <w:lvl w:ilvl="0" w:tplc="6902ED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7D51E7F"/>
    <w:multiLevelType w:val="hybridMultilevel"/>
    <w:tmpl w:val="9EEE8F0C"/>
    <w:lvl w:ilvl="0" w:tplc="27E2913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37D935C1"/>
    <w:multiLevelType w:val="hybridMultilevel"/>
    <w:tmpl w:val="933CF29E"/>
    <w:lvl w:ilvl="0" w:tplc="40DC81C0">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9">
    <w:nsid w:val="39B16AEE"/>
    <w:multiLevelType w:val="hybridMultilevel"/>
    <w:tmpl w:val="5DE0C5A6"/>
    <w:lvl w:ilvl="0" w:tplc="B144000E">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0">
    <w:nsid w:val="39B80C83"/>
    <w:multiLevelType w:val="hybridMultilevel"/>
    <w:tmpl w:val="7A906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F6C6296"/>
    <w:multiLevelType w:val="hybridMultilevel"/>
    <w:tmpl w:val="50DC8F16"/>
    <w:lvl w:ilvl="0" w:tplc="5526FA34">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52">
    <w:nsid w:val="3FD22342"/>
    <w:multiLevelType w:val="hybridMultilevel"/>
    <w:tmpl w:val="CBA62BB0"/>
    <w:lvl w:ilvl="0" w:tplc="66FC5BC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0233A50"/>
    <w:multiLevelType w:val="hybridMultilevel"/>
    <w:tmpl w:val="B9103D64"/>
    <w:lvl w:ilvl="0" w:tplc="B0B486EE">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54">
    <w:nsid w:val="41A75E17"/>
    <w:multiLevelType w:val="hybridMultilevel"/>
    <w:tmpl w:val="B6322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238250B"/>
    <w:multiLevelType w:val="hybridMultilevel"/>
    <w:tmpl w:val="7A92D92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6">
    <w:nsid w:val="45620527"/>
    <w:multiLevelType w:val="hybridMultilevel"/>
    <w:tmpl w:val="BE74D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59C2E3E"/>
    <w:multiLevelType w:val="hybridMultilevel"/>
    <w:tmpl w:val="54A6CC2A"/>
    <w:lvl w:ilvl="0" w:tplc="F572D41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70C6B59"/>
    <w:multiLevelType w:val="hybridMultilevel"/>
    <w:tmpl w:val="FB78B696"/>
    <w:lvl w:ilvl="0" w:tplc="E94CB8FA">
      <w:start w:val="1"/>
      <w:numFmt w:val="decimal"/>
      <w:lvlText w:val="%1."/>
      <w:lvlJc w:val="left"/>
      <w:pPr>
        <w:tabs>
          <w:tab w:val="num" w:pos="1863"/>
        </w:tabs>
        <w:ind w:left="1863" w:hanging="11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9">
    <w:nsid w:val="47500562"/>
    <w:multiLevelType w:val="hybridMultilevel"/>
    <w:tmpl w:val="400EB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79D2203"/>
    <w:multiLevelType w:val="hybridMultilevel"/>
    <w:tmpl w:val="0944DE9E"/>
    <w:lvl w:ilvl="0" w:tplc="CD8E7026">
      <w:start w:val="1"/>
      <w:numFmt w:val="decimal"/>
      <w:lvlText w:val="%1."/>
      <w:lvlJc w:val="left"/>
      <w:pPr>
        <w:ind w:left="2008" w:hanging="360"/>
      </w:pPr>
      <w:rPr>
        <w:rFonts w:cs="Times New Roman"/>
        <w:b w:val="0"/>
      </w:rPr>
    </w:lvl>
    <w:lvl w:ilvl="1" w:tplc="04190019" w:tentative="1">
      <w:start w:val="1"/>
      <w:numFmt w:val="lowerLetter"/>
      <w:lvlText w:val="%2."/>
      <w:lvlJc w:val="left"/>
      <w:pPr>
        <w:ind w:left="2728" w:hanging="360"/>
      </w:pPr>
      <w:rPr>
        <w:rFonts w:cs="Times New Roman"/>
      </w:rPr>
    </w:lvl>
    <w:lvl w:ilvl="2" w:tplc="0419001B" w:tentative="1">
      <w:start w:val="1"/>
      <w:numFmt w:val="lowerRoman"/>
      <w:lvlText w:val="%3."/>
      <w:lvlJc w:val="right"/>
      <w:pPr>
        <w:ind w:left="3448" w:hanging="180"/>
      </w:pPr>
      <w:rPr>
        <w:rFonts w:cs="Times New Roman"/>
      </w:rPr>
    </w:lvl>
    <w:lvl w:ilvl="3" w:tplc="0419000F" w:tentative="1">
      <w:start w:val="1"/>
      <w:numFmt w:val="decimal"/>
      <w:lvlText w:val="%4."/>
      <w:lvlJc w:val="left"/>
      <w:pPr>
        <w:ind w:left="4168" w:hanging="360"/>
      </w:pPr>
      <w:rPr>
        <w:rFonts w:cs="Times New Roman"/>
      </w:rPr>
    </w:lvl>
    <w:lvl w:ilvl="4" w:tplc="04190019" w:tentative="1">
      <w:start w:val="1"/>
      <w:numFmt w:val="lowerLetter"/>
      <w:lvlText w:val="%5."/>
      <w:lvlJc w:val="left"/>
      <w:pPr>
        <w:ind w:left="4888" w:hanging="360"/>
      </w:pPr>
      <w:rPr>
        <w:rFonts w:cs="Times New Roman"/>
      </w:rPr>
    </w:lvl>
    <w:lvl w:ilvl="5" w:tplc="0419001B" w:tentative="1">
      <w:start w:val="1"/>
      <w:numFmt w:val="lowerRoman"/>
      <w:lvlText w:val="%6."/>
      <w:lvlJc w:val="right"/>
      <w:pPr>
        <w:ind w:left="5608" w:hanging="180"/>
      </w:pPr>
      <w:rPr>
        <w:rFonts w:cs="Times New Roman"/>
      </w:rPr>
    </w:lvl>
    <w:lvl w:ilvl="6" w:tplc="0419000F" w:tentative="1">
      <w:start w:val="1"/>
      <w:numFmt w:val="decimal"/>
      <w:lvlText w:val="%7."/>
      <w:lvlJc w:val="left"/>
      <w:pPr>
        <w:ind w:left="6328" w:hanging="360"/>
      </w:pPr>
      <w:rPr>
        <w:rFonts w:cs="Times New Roman"/>
      </w:rPr>
    </w:lvl>
    <w:lvl w:ilvl="7" w:tplc="04190019" w:tentative="1">
      <w:start w:val="1"/>
      <w:numFmt w:val="lowerLetter"/>
      <w:lvlText w:val="%8."/>
      <w:lvlJc w:val="left"/>
      <w:pPr>
        <w:ind w:left="7048" w:hanging="360"/>
      </w:pPr>
      <w:rPr>
        <w:rFonts w:cs="Times New Roman"/>
      </w:rPr>
    </w:lvl>
    <w:lvl w:ilvl="8" w:tplc="0419001B" w:tentative="1">
      <w:start w:val="1"/>
      <w:numFmt w:val="lowerRoman"/>
      <w:lvlText w:val="%9."/>
      <w:lvlJc w:val="right"/>
      <w:pPr>
        <w:ind w:left="7768" w:hanging="180"/>
      </w:pPr>
      <w:rPr>
        <w:rFonts w:cs="Times New Roman"/>
      </w:rPr>
    </w:lvl>
  </w:abstractNum>
  <w:abstractNum w:abstractNumId="61">
    <w:nsid w:val="492377BC"/>
    <w:multiLevelType w:val="hybridMultilevel"/>
    <w:tmpl w:val="ECB68DB2"/>
    <w:lvl w:ilvl="0" w:tplc="0E40227A">
      <w:start w:val="1"/>
      <w:numFmt w:val="decimal"/>
      <w:lvlText w:val="%1."/>
      <w:lvlJc w:val="left"/>
      <w:pPr>
        <w:tabs>
          <w:tab w:val="num" w:pos="1663"/>
        </w:tabs>
        <w:ind w:left="1663" w:hanging="109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2">
    <w:nsid w:val="4AB430F2"/>
    <w:multiLevelType w:val="hybridMultilevel"/>
    <w:tmpl w:val="FF085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C467010"/>
    <w:multiLevelType w:val="hybridMultilevel"/>
    <w:tmpl w:val="DE306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CC73C6F"/>
    <w:multiLevelType w:val="hybridMultilevel"/>
    <w:tmpl w:val="2AFC5354"/>
    <w:lvl w:ilvl="0" w:tplc="31587E70">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5">
    <w:nsid w:val="4CCC0071"/>
    <w:multiLevelType w:val="hybridMultilevel"/>
    <w:tmpl w:val="14AEB3F6"/>
    <w:lvl w:ilvl="0" w:tplc="899EF456">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6">
    <w:nsid w:val="4DFF67A8"/>
    <w:multiLevelType w:val="hybridMultilevel"/>
    <w:tmpl w:val="2A58DECA"/>
    <w:lvl w:ilvl="0" w:tplc="853E45C2">
      <w:start w:val="1"/>
      <w:numFmt w:val="decimal"/>
      <w:lvlText w:val="%1."/>
      <w:lvlJc w:val="left"/>
      <w:pPr>
        <w:ind w:left="1288" w:hanging="360"/>
      </w:pPr>
      <w:rPr>
        <w:rFonts w:cs="Times New Roman"/>
        <w:b w:val="0"/>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67">
    <w:nsid w:val="4E793162"/>
    <w:multiLevelType w:val="hybridMultilevel"/>
    <w:tmpl w:val="D62AA5FC"/>
    <w:lvl w:ilvl="0" w:tplc="1DD6F0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F1655D7"/>
    <w:multiLevelType w:val="hybridMultilevel"/>
    <w:tmpl w:val="F58CC3CE"/>
    <w:lvl w:ilvl="0" w:tplc="0419000F">
      <w:start w:val="1"/>
      <w:numFmt w:val="decimal"/>
      <w:lvlText w:val="%1."/>
      <w:lvlJc w:val="left"/>
      <w:pPr>
        <w:ind w:left="1288" w:hanging="360"/>
      </w:pPr>
      <w:rPr>
        <w:rFonts w:cs="Times New Roman"/>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69">
    <w:nsid w:val="50911B12"/>
    <w:multiLevelType w:val="hybridMultilevel"/>
    <w:tmpl w:val="7494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0BB5D7B"/>
    <w:multiLevelType w:val="hybridMultilevel"/>
    <w:tmpl w:val="F92811F6"/>
    <w:lvl w:ilvl="0" w:tplc="2E6C3CEE">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1">
    <w:nsid w:val="512117E5"/>
    <w:multiLevelType w:val="hybridMultilevel"/>
    <w:tmpl w:val="DBA4B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31230DA"/>
    <w:multiLevelType w:val="hybridMultilevel"/>
    <w:tmpl w:val="B4021E28"/>
    <w:lvl w:ilvl="0" w:tplc="36244BFE">
      <w:start w:val="1"/>
      <w:numFmt w:val="decimal"/>
      <w:lvlText w:val="%1."/>
      <w:lvlJc w:val="left"/>
      <w:pPr>
        <w:ind w:left="2008" w:hanging="360"/>
      </w:pPr>
      <w:rPr>
        <w:rFonts w:cs="Times New Roman"/>
        <w:b w:val="0"/>
      </w:rPr>
    </w:lvl>
    <w:lvl w:ilvl="1" w:tplc="04190019" w:tentative="1">
      <w:start w:val="1"/>
      <w:numFmt w:val="lowerLetter"/>
      <w:lvlText w:val="%2."/>
      <w:lvlJc w:val="left"/>
      <w:pPr>
        <w:ind w:left="2728" w:hanging="360"/>
      </w:pPr>
      <w:rPr>
        <w:rFonts w:cs="Times New Roman"/>
      </w:rPr>
    </w:lvl>
    <w:lvl w:ilvl="2" w:tplc="0419001B" w:tentative="1">
      <w:start w:val="1"/>
      <w:numFmt w:val="lowerRoman"/>
      <w:lvlText w:val="%3."/>
      <w:lvlJc w:val="right"/>
      <w:pPr>
        <w:ind w:left="3448" w:hanging="180"/>
      </w:pPr>
      <w:rPr>
        <w:rFonts w:cs="Times New Roman"/>
      </w:rPr>
    </w:lvl>
    <w:lvl w:ilvl="3" w:tplc="0419000F" w:tentative="1">
      <w:start w:val="1"/>
      <w:numFmt w:val="decimal"/>
      <w:lvlText w:val="%4."/>
      <w:lvlJc w:val="left"/>
      <w:pPr>
        <w:ind w:left="4168" w:hanging="360"/>
      </w:pPr>
      <w:rPr>
        <w:rFonts w:cs="Times New Roman"/>
      </w:rPr>
    </w:lvl>
    <w:lvl w:ilvl="4" w:tplc="04190019" w:tentative="1">
      <w:start w:val="1"/>
      <w:numFmt w:val="lowerLetter"/>
      <w:lvlText w:val="%5."/>
      <w:lvlJc w:val="left"/>
      <w:pPr>
        <w:ind w:left="4888" w:hanging="360"/>
      </w:pPr>
      <w:rPr>
        <w:rFonts w:cs="Times New Roman"/>
      </w:rPr>
    </w:lvl>
    <w:lvl w:ilvl="5" w:tplc="0419001B" w:tentative="1">
      <w:start w:val="1"/>
      <w:numFmt w:val="lowerRoman"/>
      <w:lvlText w:val="%6."/>
      <w:lvlJc w:val="right"/>
      <w:pPr>
        <w:ind w:left="5608" w:hanging="180"/>
      </w:pPr>
      <w:rPr>
        <w:rFonts w:cs="Times New Roman"/>
      </w:rPr>
    </w:lvl>
    <w:lvl w:ilvl="6" w:tplc="0419000F" w:tentative="1">
      <w:start w:val="1"/>
      <w:numFmt w:val="decimal"/>
      <w:lvlText w:val="%7."/>
      <w:lvlJc w:val="left"/>
      <w:pPr>
        <w:ind w:left="6328" w:hanging="360"/>
      </w:pPr>
      <w:rPr>
        <w:rFonts w:cs="Times New Roman"/>
      </w:rPr>
    </w:lvl>
    <w:lvl w:ilvl="7" w:tplc="04190019" w:tentative="1">
      <w:start w:val="1"/>
      <w:numFmt w:val="lowerLetter"/>
      <w:lvlText w:val="%8."/>
      <w:lvlJc w:val="left"/>
      <w:pPr>
        <w:ind w:left="7048" w:hanging="360"/>
      </w:pPr>
      <w:rPr>
        <w:rFonts w:cs="Times New Roman"/>
      </w:rPr>
    </w:lvl>
    <w:lvl w:ilvl="8" w:tplc="0419001B" w:tentative="1">
      <w:start w:val="1"/>
      <w:numFmt w:val="lowerRoman"/>
      <w:lvlText w:val="%9."/>
      <w:lvlJc w:val="right"/>
      <w:pPr>
        <w:ind w:left="7768" w:hanging="180"/>
      </w:pPr>
      <w:rPr>
        <w:rFonts w:cs="Times New Roman"/>
      </w:rPr>
    </w:lvl>
  </w:abstractNum>
  <w:abstractNum w:abstractNumId="73">
    <w:nsid w:val="533F6A0A"/>
    <w:multiLevelType w:val="hybridMultilevel"/>
    <w:tmpl w:val="A6766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34C50DE"/>
    <w:multiLevelType w:val="hybridMultilevel"/>
    <w:tmpl w:val="357AE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47318A8"/>
    <w:multiLevelType w:val="hybridMultilevel"/>
    <w:tmpl w:val="87A41214"/>
    <w:lvl w:ilvl="0" w:tplc="D720A188">
      <w:start w:val="1"/>
      <w:numFmt w:val="decimal"/>
      <w:lvlText w:val="%1."/>
      <w:lvlJc w:val="left"/>
      <w:pPr>
        <w:ind w:left="2008" w:hanging="360"/>
      </w:pPr>
      <w:rPr>
        <w:rFonts w:cs="Times New Roman"/>
        <w:b w:val="0"/>
      </w:rPr>
    </w:lvl>
    <w:lvl w:ilvl="1" w:tplc="04190019" w:tentative="1">
      <w:start w:val="1"/>
      <w:numFmt w:val="lowerLetter"/>
      <w:lvlText w:val="%2."/>
      <w:lvlJc w:val="left"/>
      <w:pPr>
        <w:ind w:left="2728" w:hanging="360"/>
      </w:pPr>
      <w:rPr>
        <w:rFonts w:cs="Times New Roman"/>
      </w:rPr>
    </w:lvl>
    <w:lvl w:ilvl="2" w:tplc="0419001B" w:tentative="1">
      <w:start w:val="1"/>
      <w:numFmt w:val="lowerRoman"/>
      <w:lvlText w:val="%3."/>
      <w:lvlJc w:val="right"/>
      <w:pPr>
        <w:ind w:left="3448" w:hanging="180"/>
      </w:pPr>
      <w:rPr>
        <w:rFonts w:cs="Times New Roman"/>
      </w:rPr>
    </w:lvl>
    <w:lvl w:ilvl="3" w:tplc="0419000F" w:tentative="1">
      <w:start w:val="1"/>
      <w:numFmt w:val="decimal"/>
      <w:lvlText w:val="%4."/>
      <w:lvlJc w:val="left"/>
      <w:pPr>
        <w:ind w:left="4168" w:hanging="360"/>
      </w:pPr>
      <w:rPr>
        <w:rFonts w:cs="Times New Roman"/>
      </w:rPr>
    </w:lvl>
    <w:lvl w:ilvl="4" w:tplc="04190019" w:tentative="1">
      <w:start w:val="1"/>
      <w:numFmt w:val="lowerLetter"/>
      <w:lvlText w:val="%5."/>
      <w:lvlJc w:val="left"/>
      <w:pPr>
        <w:ind w:left="4888" w:hanging="360"/>
      </w:pPr>
      <w:rPr>
        <w:rFonts w:cs="Times New Roman"/>
      </w:rPr>
    </w:lvl>
    <w:lvl w:ilvl="5" w:tplc="0419001B" w:tentative="1">
      <w:start w:val="1"/>
      <w:numFmt w:val="lowerRoman"/>
      <w:lvlText w:val="%6."/>
      <w:lvlJc w:val="right"/>
      <w:pPr>
        <w:ind w:left="5608" w:hanging="180"/>
      </w:pPr>
      <w:rPr>
        <w:rFonts w:cs="Times New Roman"/>
      </w:rPr>
    </w:lvl>
    <w:lvl w:ilvl="6" w:tplc="0419000F" w:tentative="1">
      <w:start w:val="1"/>
      <w:numFmt w:val="decimal"/>
      <w:lvlText w:val="%7."/>
      <w:lvlJc w:val="left"/>
      <w:pPr>
        <w:ind w:left="6328" w:hanging="360"/>
      </w:pPr>
      <w:rPr>
        <w:rFonts w:cs="Times New Roman"/>
      </w:rPr>
    </w:lvl>
    <w:lvl w:ilvl="7" w:tplc="04190019" w:tentative="1">
      <w:start w:val="1"/>
      <w:numFmt w:val="lowerLetter"/>
      <w:lvlText w:val="%8."/>
      <w:lvlJc w:val="left"/>
      <w:pPr>
        <w:ind w:left="7048" w:hanging="360"/>
      </w:pPr>
      <w:rPr>
        <w:rFonts w:cs="Times New Roman"/>
      </w:rPr>
    </w:lvl>
    <w:lvl w:ilvl="8" w:tplc="0419001B" w:tentative="1">
      <w:start w:val="1"/>
      <w:numFmt w:val="lowerRoman"/>
      <w:lvlText w:val="%9."/>
      <w:lvlJc w:val="right"/>
      <w:pPr>
        <w:ind w:left="7768" w:hanging="180"/>
      </w:pPr>
      <w:rPr>
        <w:rFonts w:cs="Times New Roman"/>
      </w:rPr>
    </w:lvl>
  </w:abstractNum>
  <w:abstractNum w:abstractNumId="76">
    <w:nsid w:val="5539319A"/>
    <w:multiLevelType w:val="hybridMultilevel"/>
    <w:tmpl w:val="4D646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5F60AD6"/>
    <w:multiLevelType w:val="hybridMultilevel"/>
    <w:tmpl w:val="D526B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57910F79"/>
    <w:multiLevelType w:val="hybridMultilevel"/>
    <w:tmpl w:val="36328F94"/>
    <w:lvl w:ilvl="0" w:tplc="A8900EEE">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9">
    <w:nsid w:val="57F801B2"/>
    <w:multiLevelType w:val="hybridMultilevel"/>
    <w:tmpl w:val="5AFE4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8393A96"/>
    <w:multiLevelType w:val="hybridMultilevel"/>
    <w:tmpl w:val="2C6C78F4"/>
    <w:lvl w:ilvl="0" w:tplc="864CAA9A">
      <w:start w:val="1"/>
      <w:numFmt w:val="decimal"/>
      <w:lvlText w:val="%1."/>
      <w:lvlJc w:val="left"/>
      <w:pPr>
        <w:ind w:left="2008" w:hanging="360"/>
      </w:pPr>
      <w:rPr>
        <w:rFonts w:cs="Times New Roman"/>
        <w:b w:val="0"/>
      </w:rPr>
    </w:lvl>
    <w:lvl w:ilvl="1" w:tplc="04190019" w:tentative="1">
      <w:start w:val="1"/>
      <w:numFmt w:val="lowerLetter"/>
      <w:lvlText w:val="%2."/>
      <w:lvlJc w:val="left"/>
      <w:pPr>
        <w:ind w:left="2728" w:hanging="360"/>
      </w:pPr>
      <w:rPr>
        <w:rFonts w:cs="Times New Roman"/>
      </w:rPr>
    </w:lvl>
    <w:lvl w:ilvl="2" w:tplc="0419001B" w:tentative="1">
      <w:start w:val="1"/>
      <w:numFmt w:val="lowerRoman"/>
      <w:lvlText w:val="%3."/>
      <w:lvlJc w:val="right"/>
      <w:pPr>
        <w:ind w:left="3448" w:hanging="180"/>
      </w:pPr>
      <w:rPr>
        <w:rFonts w:cs="Times New Roman"/>
      </w:rPr>
    </w:lvl>
    <w:lvl w:ilvl="3" w:tplc="0419000F" w:tentative="1">
      <w:start w:val="1"/>
      <w:numFmt w:val="decimal"/>
      <w:lvlText w:val="%4."/>
      <w:lvlJc w:val="left"/>
      <w:pPr>
        <w:ind w:left="4168" w:hanging="360"/>
      </w:pPr>
      <w:rPr>
        <w:rFonts w:cs="Times New Roman"/>
      </w:rPr>
    </w:lvl>
    <w:lvl w:ilvl="4" w:tplc="04190019" w:tentative="1">
      <w:start w:val="1"/>
      <w:numFmt w:val="lowerLetter"/>
      <w:lvlText w:val="%5."/>
      <w:lvlJc w:val="left"/>
      <w:pPr>
        <w:ind w:left="4888" w:hanging="360"/>
      </w:pPr>
      <w:rPr>
        <w:rFonts w:cs="Times New Roman"/>
      </w:rPr>
    </w:lvl>
    <w:lvl w:ilvl="5" w:tplc="0419001B" w:tentative="1">
      <w:start w:val="1"/>
      <w:numFmt w:val="lowerRoman"/>
      <w:lvlText w:val="%6."/>
      <w:lvlJc w:val="right"/>
      <w:pPr>
        <w:ind w:left="5608" w:hanging="180"/>
      </w:pPr>
      <w:rPr>
        <w:rFonts w:cs="Times New Roman"/>
      </w:rPr>
    </w:lvl>
    <w:lvl w:ilvl="6" w:tplc="0419000F" w:tentative="1">
      <w:start w:val="1"/>
      <w:numFmt w:val="decimal"/>
      <w:lvlText w:val="%7."/>
      <w:lvlJc w:val="left"/>
      <w:pPr>
        <w:ind w:left="6328" w:hanging="360"/>
      </w:pPr>
      <w:rPr>
        <w:rFonts w:cs="Times New Roman"/>
      </w:rPr>
    </w:lvl>
    <w:lvl w:ilvl="7" w:tplc="04190019" w:tentative="1">
      <w:start w:val="1"/>
      <w:numFmt w:val="lowerLetter"/>
      <w:lvlText w:val="%8."/>
      <w:lvlJc w:val="left"/>
      <w:pPr>
        <w:ind w:left="7048" w:hanging="360"/>
      </w:pPr>
      <w:rPr>
        <w:rFonts w:cs="Times New Roman"/>
      </w:rPr>
    </w:lvl>
    <w:lvl w:ilvl="8" w:tplc="0419001B" w:tentative="1">
      <w:start w:val="1"/>
      <w:numFmt w:val="lowerRoman"/>
      <w:lvlText w:val="%9."/>
      <w:lvlJc w:val="right"/>
      <w:pPr>
        <w:ind w:left="7768" w:hanging="180"/>
      </w:pPr>
      <w:rPr>
        <w:rFonts w:cs="Times New Roman"/>
      </w:rPr>
    </w:lvl>
  </w:abstractNum>
  <w:abstractNum w:abstractNumId="81">
    <w:nsid w:val="5840692A"/>
    <w:multiLevelType w:val="hybridMultilevel"/>
    <w:tmpl w:val="80BE80AA"/>
    <w:lvl w:ilvl="0" w:tplc="62B8AD78">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2">
    <w:nsid w:val="58527B23"/>
    <w:multiLevelType w:val="hybridMultilevel"/>
    <w:tmpl w:val="D58606E2"/>
    <w:lvl w:ilvl="0" w:tplc="A1B884B6">
      <w:start w:val="1"/>
      <w:numFmt w:val="decimal"/>
      <w:lvlText w:val="%1."/>
      <w:lvlJc w:val="left"/>
      <w:pPr>
        <w:tabs>
          <w:tab w:val="num" w:pos="1513"/>
        </w:tabs>
        <w:ind w:left="1513" w:hanging="94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3">
    <w:nsid w:val="58642D95"/>
    <w:multiLevelType w:val="hybridMultilevel"/>
    <w:tmpl w:val="F5FC5EC8"/>
    <w:lvl w:ilvl="0" w:tplc="B9822724">
      <w:start w:val="1"/>
      <w:numFmt w:val="decimal"/>
      <w:lvlText w:val="%1."/>
      <w:lvlJc w:val="left"/>
      <w:pPr>
        <w:tabs>
          <w:tab w:val="num" w:pos="1453"/>
        </w:tabs>
        <w:ind w:left="1453" w:hanging="88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4">
    <w:nsid w:val="59D049BF"/>
    <w:multiLevelType w:val="hybridMultilevel"/>
    <w:tmpl w:val="12C2DA2C"/>
    <w:lvl w:ilvl="0" w:tplc="FA88CF80">
      <w:start w:val="1"/>
      <w:numFmt w:val="decimal"/>
      <w:lvlText w:val="%1."/>
      <w:lvlJc w:val="left"/>
      <w:pPr>
        <w:tabs>
          <w:tab w:val="num" w:pos="1693"/>
        </w:tabs>
        <w:ind w:left="1693" w:hanging="112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5">
    <w:nsid w:val="5D1418B3"/>
    <w:multiLevelType w:val="hybridMultilevel"/>
    <w:tmpl w:val="31340F66"/>
    <w:lvl w:ilvl="0" w:tplc="BE30C550">
      <w:start w:val="1"/>
      <w:numFmt w:val="decimal"/>
      <w:lvlText w:val="%1."/>
      <w:lvlJc w:val="left"/>
      <w:pPr>
        <w:tabs>
          <w:tab w:val="num" w:pos="1498"/>
        </w:tabs>
        <w:ind w:left="1498" w:hanging="93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6">
    <w:nsid w:val="5DAC5638"/>
    <w:multiLevelType w:val="hybridMultilevel"/>
    <w:tmpl w:val="97A2C2C2"/>
    <w:lvl w:ilvl="0" w:tplc="0419000F">
      <w:start w:val="1"/>
      <w:numFmt w:val="decimal"/>
      <w:lvlText w:val="%1."/>
      <w:lvlJc w:val="left"/>
      <w:pPr>
        <w:ind w:left="1288" w:hanging="360"/>
      </w:pPr>
      <w:rPr>
        <w:rFonts w:cs="Times New Roman"/>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7">
    <w:nsid w:val="5E564351"/>
    <w:multiLevelType w:val="hybridMultilevel"/>
    <w:tmpl w:val="D4A457DC"/>
    <w:lvl w:ilvl="0" w:tplc="ECF4D91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EA1063D"/>
    <w:multiLevelType w:val="hybridMultilevel"/>
    <w:tmpl w:val="134CAC7A"/>
    <w:lvl w:ilvl="0" w:tplc="5366030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6146046B"/>
    <w:multiLevelType w:val="hybridMultilevel"/>
    <w:tmpl w:val="E216E256"/>
    <w:lvl w:ilvl="0" w:tplc="9F260BE2">
      <w:start w:val="1"/>
      <w:numFmt w:val="decimal"/>
      <w:lvlText w:val="%1."/>
      <w:lvlJc w:val="left"/>
      <w:pPr>
        <w:ind w:left="1288" w:hanging="360"/>
      </w:pPr>
      <w:rPr>
        <w:rFonts w:ascii="Times New Roman" w:eastAsiaTheme="minorHAnsi" w:hAnsi="Times New Roman" w:cs="Times New Roman"/>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0">
    <w:nsid w:val="64A5574B"/>
    <w:multiLevelType w:val="hybridMultilevel"/>
    <w:tmpl w:val="5AAAB3BA"/>
    <w:lvl w:ilvl="0" w:tplc="94AAD092">
      <w:start w:val="1"/>
      <w:numFmt w:val="decimal"/>
      <w:lvlText w:val="%1."/>
      <w:lvlJc w:val="left"/>
      <w:pPr>
        <w:ind w:left="2008" w:hanging="360"/>
      </w:pPr>
      <w:rPr>
        <w:rFonts w:cs="Times New Roman"/>
        <w:b w:val="0"/>
      </w:rPr>
    </w:lvl>
    <w:lvl w:ilvl="1" w:tplc="04190019" w:tentative="1">
      <w:start w:val="1"/>
      <w:numFmt w:val="lowerLetter"/>
      <w:lvlText w:val="%2."/>
      <w:lvlJc w:val="left"/>
      <w:pPr>
        <w:ind w:left="2728" w:hanging="360"/>
      </w:pPr>
      <w:rPr>
        <w:rFonts w:cs="Times New Roman"/>
      </w:rPr>
    </w:lvl>
    <w:lvl w:ilvl="2" w:tplc="0419001B" w:tentative="1">
      <w:start w:val="1"/>
      <w:numFmt w:val="lowerRoman"/>
      <w:lvlText w:val="%3."/>
      <w:lvlJc w:val="right"/>
      <w:pPr>
        <w:ind w:left="3448" w:hanging="180"/>
      </w:pPr>
      <w:rPr>
        <w:rFonts w:cs="Times New Roman"/>
      </w:rPr>
    </w:lvl>
    <w:lvl w:ilvl="3" w:tplc="0419000F" w:tentative="1">
      <w:start w:val="1"/>
      <w:numFmt w:val="decimal"/>
      <w:lvlText w:val="%4."/>
      <w:lvlJc w:val="left"/>
      <w:pPr>
        <w:ind w:left="4168" w:hanging="360"/>
      </w:pPr>
      <w:rPr>
        <w:rFonts w:cs="Times New Roman"/>
      </w:rPr>
    </w:lvl>
    <w:lvl w:ilvl="4" w:tplc="04190019" w:tentative="1">
      <w:start w:val="1"/>
      <w:numFmt w:val="lowerLetter"/>
      <w:lvlText w:val="%5."/>
      <w:lvlJc w:val="left"/>
      <w:pPr>
        <w:ind w:left="4888" w:hanging="360"/>
      </w:pPr>
      <w:rPr>
        <w:rFonts w:cs="Times New Roman"/>
      </w:rPr>
    </w:lvl>
    <w:lvl w:ilvl="5" w:tplc="0419001B" w:tentative="1">
      <w:start w:val="1"/>
      <w:numFmt w:val="lowerRoman"/>
      <w:lvlText w:val="%6."/>
      <w:lvlJc w:val="right"/>
      <w:pPr>
        <w:ind w:left="5608" w:hanging="180"/>
      </w:pPr>
      <w:rPr>
        <w:rFonts w:cs="Times New Roman"/>
      </w:rPr>
    </w:lvl>
    <w:lvl w:ilvl="6" w:tplc="0419000F" w:tentative="1">
      <w:start w:val="1"/>
      <w:numFmt w:val="decimal"/>
      <w:lvlText w:val="%7."/>
      <w:lvlJc w:val="left"/>
      <w:pPr>
        <w:ind w:left="6328" w:hanging="360"/>
      </w:pPr>
      <w:rPr>
        <w:rFonts w:cs="Times New Roman"/>
      </w:rPr>
    </w:lvl>
    <w:lvl w:ilvl="7" w:tplc="04190019" w:tentative="1">
      <w:start w:val="1"/>
      <w:numFmt w:val="lowerLetter"/>
      <w:lvlText w:val="%8."/>
      <w:lvlJc w:val="left"/>
      <w:pPr>
        <w:ind w:left="7048" w:hanging="360"/>
      </w:pPr>
      <w:rPr>
        <w:rFonts w:cs="Times New Roman"/>
      </w:rPr>
    </w:lvl>
    <w:lvl w:ilvl="8" w:tplc="0419001B" w:tentative="1">
      <w:start w:val="1"/>
      <w:numFmt w:val="lowerRoman"/>
      <w:lvlText w:val="%9."/>
      <w:lvlJc w:val="right"/>
      <w:pPr>
        <w:ind w:left="7768" w:hanging="180"/>
      </w:pPr>
      <w:rPr>
        <w:rFonts w:cs="Times New Roman"/>
      </w:rPr>
    </w:lvl>
  </w:abstractNum>
  <w:abstractNum w:abstractNumId="91">
    <w:nsid w:val="65320B43"/>
    <w:multiLevelType w:val="hybridMultilevel"/>
    <w:tmpl w:val="D5E8C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66D3669"/>
    <w:multiLevelType w:val="hybridMultilevel"/>
    <w:tmpl w:val="CBC03F76"/>
    <w:lvl w:ilvl="0" w:tplc="E8EEB4B4">
      <w:start w:val="1"/>
      <w:numFmt w:val="decimal"/>
      <w:lvlText w:val="%1."/>
      <w:lvlJc w:val="left"/>
      <w:pPr>
        <w:ind w:left="1288" w:hanging="360"/>
      </w:pPr>
      <w:rPr>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3">
    <w:nsid w:val="674F1168"/>
    <w:multiLevelType w:val="hybridMultilevel"/>
    <w:tmpl w:val="44C838B4"/>
    <w:lvl w:ilvl="0" w:tplc="BF080604">
      <w:start w:val="1"/>
      <w:numFmt w:val="decimal"/>
      <w:lvlText w:val="%1."/>
      <w:lvlJc w:val="left"/>
      <w:pPr>
        <w:tabs>
          <w:tab w:val="num" w:pos="1783"/>
        </w:tabs>
        <w:ind w:left="1783" w:hanging="121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4">
    <w:nsid w:val="6AB57CD8"/>
    <w:multiLevelType w:val="hybridMultilevel"/>
    <w:tmpl w:val="6AD875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C763845"/>
    <w:multiLevelType w:val="hybridMultilevel"/>
    <w:tmpl w:val="91D620C6"/>
    <w:lvl w:ilvl="0" w:tplc="5A200EA8">
      <w:start w:val="1"/>
      <w:numFmt w:val="decimal"/>
      <w:lvlText w:val="%1."/>
      <w:lvlJc w:val="left"/>
      <w:pPr>
        <w:tabs>
          <w:tab w:val="num" w:pos="1423"/>
        </w:tabs>
        <w:ind w:left="1423" w:hanging="85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6">
    <w:nsid w:val="6DC73AC0"/>
    <w:multiLevelType w:val="hybridMultilevel"/>
    <w:tmpl w:val="9DCE4E32"/>
    <w:lvl w:ilvl="0" w:tplc="0419000F">
      <w:start w:val="1"/>
      <w:numFmt w:val="decimal"/>
      <w:lvlText w:val="%1."/>
      <w:lvlJc w:val="left"/>
      <w:pPr>
        <w:ind w:left="1288" w:hanging="360"/>
      </w:pPr>
      <w:rPr>
        <w:rFonts w:cs="Times New Roman"/>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97">
    <w:nsid w:val="6F8D4D6D"/>
    <w:multiLevelType w:val="hybridMultilevel"/>
    <w:tmpl w:val="290047E8"/>
    <w:lvl w:ilvl="0" w:tplc="45E0FEEC">
      <w:start w:val="1"/>
      <w:numFmt w:val="decimal"/>
      <w:lvlText w:val="%1."/>
      <w:lvlJc w:val="left"/>
      <w:pPr>
        <w:tabs>
          <w:tab w:val="num" w:pos="1663"/>
        </w:tabs>
        <w:ind w:left="1663" w:hanging="109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8">
    <w:nsid w:val="6FA429A8"/>
    <w:multiLevelType w:val="hybridMultilevel"/>
    <w:tmpl w:val="B52CE856"/>
    <w:lvl w:ilvl="0" w:tplc="C9DA6BE2">
      <w:start w:val="1"/>
      <w:numFmt w:val="decimal"/>
      <w:lvlText w:val="%1."/>
      <w:lvlJc w:val="left"/>
      <w:pPr>
        <w:ind w:left="1080" w:hanging="360"/>
      </w:pPr>
      <w:rPr>
        <w:rFonts w:cs="Times New Roman"/>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9">
    <w:nsid w:val="718C4AFB"/>
    <w:multiLevelType w:val="hybridMultilevel"/>
    <w:tmpl w:val="CFE4174A"/>
    <w:lvl w:ilvl="0" w:tplc="B3A4245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71AC29BD"/>
    <w:multiLevelType w:val="hybridMultilevel"/>
    <w:tmpl w:val="546648A0"/>
    <w:lvl w:ilvl="0" w:tplc="986E49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3B66B0E"/>
    <w:multiLevelType w:val="hybridMultilevel"/>
    <w:tmpl w:val="73DC3610"/>
    <w:lvl w:ilvl="0" w:tplc="7ADE2B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7106256"/>
    <w:multiLevelType w:val="hybridMultilevel"/>
    <w:tmpl w:val="12603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7E43F39"/>
    <w:multiLevelType w:val="hybridMultilevel"/>
    <w:tmpl w:val="61BAA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8193C15"/>
    <w:multiLevelType w:val="hybridMultilevel"/>
    <w:tmpl w:val="84A66670"/>
    <w:lvl w:ilvl="0" w:tplc="49C45E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8355099"/>
    <w:multiLevelType w:val="hybridMultilevel"/>
    <w:tmpl w:val="8940EE44"/>
    <w:lvl w:ilvl="0" w:tplc="0419000F">
      <w:start w:val="1"/>
      <w:numFmt w:val="decimal"/>
      <w:lvlText w:val="%1."/>
      <w:lvlJc w:val="left"/>
      <w:pPr>
        <w:ind w:left="799" w:hanging="360"/>
      </w:p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106">
    <w:nsid w:val="7980650A"/>
    <w:multiLevelType w:val="hybridMultilevel"/>
    <w:tmpl w:val="BA70080C"/>
    <w:lvl w:ilvl="0" w:tplc="F7760998">
      <w:start w:val="1"/>
      <w:numFmt w:val="decimal"/>
      <w:lvlText w:val="%1."/>
      <w:lvlJc w:val="left"/>
      <w:pPr>
        <w:tabs>
          <w:tab w:val="num" w:pos="1543"/>
        </w:tabs>
        <w:ind w:left="1543" w:hanging="975"/>
      </w:pPr>
      <w:rPr>
        <w:rFonts w:hint="default"/>
        <w:b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7">
    <w:nsid w:val="79F3307B"/>
    <w:multiLevelType w:val="hybridMultilevel"/>
    <w:tmpl w:val="536EFCB6"/>
    <w:lvl w:ilvl="0" w:tplc="6792C55A">
      <w:start w:val="1"/>
      <w:numFmt w:val="decimal"/>
      <w:lvlText w:val="%1."/>
      <w:lvlJc w:val="left"/>
      <w:pPr>
        <w:ind w:left="1080" w:hanging="360"/>
      </w:pPr>
      <w:rPr>
        <w:rFonts w:cs="Times New Roman"/>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8">
    <w:nsid w:val="7AF25886"/>
    <w:multiLevelType w:val="hybridMultilevel"/>
    <w:tmpl w:val="FB6C1F8A"/>
    <w:lvl w:ilvl="0" w:tplc="75E08D30">
      <w:start w:val="1"/>
      <w:numFmt w:val="decimal"/>
      <w:lvlText w:val="%1."/>
      <w:lvlJc w:val="left"/>
      <w:pPr>
        <w:tabs>
          <w:tab w:val="num" w:pos="1978"/>
        </w:tabs>
        <w:ind w:left="1978" w:hanging="141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9">
    <w:nsid w:val="7CEE7E21"/>
    <w:multiLevelType w:val="hybridMultilevel"/>
    <w:tmpl w:val="07AA427C"/>
    <w:lvl w:ilvl="0" w:tplc="0419000F">
      <w:start w:val="1"/>
      <w:numFmt w:val="decimal"/>
      <w:lvlText w:val="%1."/>
      <w:lvlJc w:val="left"/>
      <w:pPr>
        <w:ind w:left="991" w:hanging="360"/>
      </w:pPr>
    </w:lvl>
    <w:lvl w:ilvl="1" w:tplc="04190019" w:tentative="1">
      <w:start w:val="1"/>
      <w:numFmt w:val="lowerLetter"/>
      <w:lvlText w:val="%2."/>
      <w:lvlJc w:val="left"/>
      <w:pPr>
        <w:ind w:left="1711" w:hanging="360"/>
      </w:pPr>
    </w:lvl>
    <w:lvl w:ilvl="2" w:tplc="0419001B" w:tentative="1">
      <w:start w:val="1"/>
      <w:numFmt w:val="lowerRoman"/>
      <w:lvlText w:val="%3."/>
      <w:lvlJc w:val="right"/>
      <w:pPr>
        <w:ind w:left="2431" w:hanging="180"/>
      </w:pPr>
    </w:lvl>
    <w:lvl w:ilvl="3" w:tplc="0419000F" w:tentative="1">
      <w:start w:val="1"/>
      <w:numFmt w:val="decimal"/>
      <w:lvlText w:val="%4."/>
      <w:lvlJc w:val="left"/>
      <w:pPr>
        <w:ind w:left="3151" w:hanging="360"/>
      </w:pPr>
    </w:lvl>
    <w:lvl w:ilvl="4" w:tplc="04190019" w:tentative="1">
      <w:start w:val="1"/>
      <w:numFmt w:val="lowerLetter"/>
      <w:lvlText w:val="%5."/>
      <w:lvlJc w:val="left"/>
      <w:pPr>
        <w:ind w:left="3871" w:hanging="360"/>
      </w:pPr>
    </w:lvl>
    <w:lvl w:ilvl="5" w:tplc="0419001B" w:tentative="1">
      <w:start w:val="1"/>
      <w:numFmt w:val="lowerRoman"/>
      <w:lvlText w:val="%6."/>
      <w:lvlJc w:val="right"/>
      <w:pPr>
        <w:ind w:left="4591" w:hanging="180"/>
      </w:pPr>
    </w:lvl>
    <w:lvl w:ilvl="6" w:tplc="0419000F" w:tentative="1">
      <w:start w:val="1"/>
      <w:numFmt w:val="decimal"/>
      <w:lvlText w:val="%7."/>
      <w:lvlJc w:val="left"/>
      <w:pPr>
        <w:ind w:left="5311" w:hanging="360"/>
      </w:pPr>
    </w:lvl>
    <w:lvl w:ilvl="7" w:tplc="04190019" w:tentative="1">
      <w:start w:val="1"/>
      <w:numFmt w:val="lowerLetter"/>
      <w:lvlText w:val="%8."/>
      <w:lvlJc w:val="left"/>
      <w:pPr>
        <w:ind w:left="6031" w:hanging="360"/>
      </w:pPr>
    </w:lvl>
    <w:lvl w:ilvl="8" w:tplc="0419001B" w:tentative="1">
      <w:start w:val="1"/>
      <w:numFmt w:val="lowerRoman"/>
      <w:lvlText w:val="%9."/>
      <w:lvlJc w:val="right"/>
      <w:pPr>
        <w:ind w:left="6751" w:hanging="180"/>
      </w:pPr>
    </w:lvl>
  </w:abstractNum>
  <w:abstractNum w:abstractNumId="110">
    <w:nsid w:val="7F0126E5"/>
    <w:multiLevelType w:val="hybridMultilevel"/>
    <w:tmpl w:val="B1FA5398"/>
    <w:lvl w:ilvl="0" w:tplc="6068E83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1">
    <w:nsid w:val="7F204066"/>
    <w:multiLevelType w:val="hybridMultilevel"/>
    <w:tmpl w:val="7CC86AE2"/>
    <w:lvl w:ilvl="0" w:tplc="3E243C08">
      <w:start w:val="1"/>
      <w:numFmt w:val="decimal"/>
      <w:lvlText w:val="%1."/>
      <w:lvlJc w:val="left"/>
      <w:pPr>
        <w:tabs>
          <w:tab w:val="num" w:pos="1498"/>
        </w:tabs>
        <w:ind w:left="1498" w:hanging="93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2">
    <w:nsid w:val="7FEE29B0"/>
    <w:multiLevelType w:val="hybridMultilevel"/>
    <w:tmpl w:val="F95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3"/>
  </w:num>
  <w:num w:numId="2">
    <w:abstractNumId w:val="101"/>
  </w:num>
  <w:num w:numId="3">
    <w:abstractNumId w:val="15"/>
  </w:num>
  <w:num w:numId="4">
    <w:abstractNumId w:val="73"/>
  </w:num>
  <w:num w:numId="5">
    <w:abstractNumId w:val="69"/>
  </w:num>
  <w:num w:numId="6">
    <w:abstractNumId w:val="4"/>
  </w:num>
  <w:num w:numId="7">
    <w:abstractNumId w:val="55"/>
  </w:num>
  <w:num w:numId="8">
    <w:abstractNumId w:val="11"/>
  </w:num>
  <w:num w:numId="9">
    <w:abstractNumId w:val="33"/>
  </w:num>
  <w:num w:numId="10">
    <w:abstractNumId w:val="64"/>
  </w:num>
  <w:num w:numId="11">
    <w:abstractNumId w:val="26"/>
  </w:num>
  <w:num w:numId="12">
    <w:abstractNumId w:val="105"/>
  </w:num>
  <w:num w:numId="13">
    <w:abstractNumId w:val="95"/>
  </w:num>
  <w:num w:numId="14">
    <w:abstractNumId w:val="10"/>
  </w:num>
  <w:num w:numId="15">
    <w:abstractNumId w:val="97"/>
  </w:num>
  <w:num w:numId="16">
    <w:abstractNumId w:val="106"/>
  </w:num>
  <w:num w:numId="17">
    <w:abstractNumId w:val="109"/>
  </w:num>
  <w:num w:numId="18">
    <w:abstractNumId w:val="59"/>
  </w:num>
  <w:num w:numId="19">
    <w:abstractNumId w:val="74"/>
  </w:num>
  <w:num w:numId="20">
    <w:abstractNumId w:val="102"/>
  </w:num>
  <w:num w:numId="21">
    <w:abstractNumId w:val="12"/>
  </w:num>
  <w:num w:numId="22">
    <w:abstractNumId w:val="82"/>
  </w:num>
  <w:num w:numId="23">
    <w:abstractNumId w:val="37"/>
  </w:num>
  <w:num w:numId="24">
    <w:abstractNumId w:val="5"/>
  </w:num>
  <w:num w:numId="25">
    <w:abstractNumId w:val="108"/>
  </w:num>
  <w:num w:numId="26">
    <w:abstractNumId w:val="7"/>
  </w:num>
  <w:num w:numId="27">
    <w:abstractNumId w:val="19"/>
  </w:num>
  <w:num w:numId="28">
    <w:abstractNumId w:val="3"/>
  </w:num>
  <w:num w:numId="29">
    <w:abstractNumId w:val="70"/>
  </w:num>
  <w:num w:numId="30">
    <w:abstractNumId w:val="61"/>
  </w:num>
  <w:num w:numId="31">
    <w:abstractNumId w:val="27"/>
  </w:num>
  <w:num w:numId="32">
    <w:abstractNumId w:val="34"/>
  </w:num>
  <w:num w:numId="33">
    <w:abstractNumId w:val="85"/>
  </w:num>
  <w:num w:numId="34">
    <w:abstractNumId w:val="83"/>
  </w:num>
  <w:num w:numId="35">
    <w:abstractNumId w:val="24"/>
  </w:num>
  <w:num w:numId="36">
    <w:abstractNumId w:val="84"/>
  </w:num>
  <w:num w:numId="37">
    <w:abstractNumId w:val="1"/>
  </w:num>
  <w:num w:numId="38">
    <w:abstractNumId w:val="93"/>
  </w:num>
  <w:num w:numId="39">
    <w:abstractNumId w:val="111"/>
  </w:num>
  <w:num w:numId="40">
    <w:abstractNumId w:val="16"/>
  </w:num>
  <w:num w:numId="41">
    <w:abstractNumId w:val="20"/>
  </w:num>
  <w:num w:numId="42">
    <w:abstractNumId w:val="81"/>
  </w:num>
  <w:num w:numId="43">
    <w:abstractNumId w:val="44"/>
  </w:num>
  <w:num w:numId="44">
    <w:abstractNumId w:val="0"/>
  </w:num>
  <w:num w:numId="45">
    <w:abstractNumId w:val="78"/>
  </w:num>
  <w:num w:numId="46">
    <w:abstractNumId w:val="38"/>
  </w:num>
  <w:num w:numId="47">
    <w:abstractNumId w:val="49"/>
  </w:num>
  <w:num w:numId="48">
    <w:abstractNumId w:val="58"/>
  </w:num>
  <w:num w:numId="49">
    <w:abstractNumId w:val="32"/>
  </w:num>
  <w:num w:numId="50">
    <w:abstractNumId w:val="6"/>
  </w:num>
  <w:num w:numId="51">
    <w:abstractNumId w:val="51"/>
  </w:num>
  <w:num w:numId="52">
    <w:abstractNumId w:val="25"/>
  </w:num>
  <w:num w:numId="53">
    <w:abstractNumId w:val="48"/>
  </w:num>
  <w:num w:numId="54">
    <w:abstractNumId w:val="68"/>
  </w:num>
  <w:num w:numId="55">
    <w:abstractNumId w:val="66"/>
  </w:num>
  <w:num w:numId="56">
    <w:abstractNumId w:val="22"/>
  </w:num>
  <w:num w:numId="57">
    <w:abstractNumId w:val="41"/>
  </w:num>
  <w:num w:numId="58">
    <w:abstractNumId w:val="96"/>
  </w:num>
  <w:num w:numId="59">
    <w:abstractNumId w:val="9"/>
  </w:num>
  <w:num w:numId="60">
    <w:abstractNumId w:val="86"/>
  </w:num>
  <w:num w:numId="61">
    <w:abstractNumId w:val="28"/>
  </w:num>
  <w:num w:numId="62">
    <w:abstractNumId w:val="13"/>
  </w:num>
  <w:num w:numId="63">
    <w:abstractNumId w:val="29"/>
  </w:num>
  <w:num w:numId="64">
    <w:abstractNumId w:val="43"/>
  </w:num>
  <w:num w:numId="65">
    <w:abstractNumId w:val="2"/>
  </w:num>
  <w:num w:numId="66">
    <w:abstractNumId w:val="53"/>
  </w:num>
  <w:num w:numId="67">
    <w:abstractNumId w:val="47"/>
  </w:num>
  <w:num w:numId="68">
    <w:abstractNumId w:val="99"/>
  </w:num>
  <w:num w:numId="69">
    <w:abstractNumId w:val="77"/>
  </w:num>
  <w:num w:numId="70">
    <w:abstractNumId w:val="42"/>
  </w:num>
  <w:num w:numId="71">
    <w:abstractNumId w:val="107"/>
  </w:num>
  <w:num w:numId="72">
    <w:abstractNumId w:val="23"/>
  </w:num>
  <w:num w:numId="73">
    <w:abstractNumId w:val="98"/>
  </w:num>
  <w:num w:numId="74">
    <w:abstractNumId w:val="88"/>
  </w:num>
  <w:num w:numId="75">
    <w:abstractNumId w:val="57"/>
  </w:num>
  <w:num w:numId="76">
    <w:abstractNumId w:val="31"/>
  </w:num>
  <w:num w:numId="77">
    <w:abstractNumId w:val="17"/>
  </w:num>
  <w:num w:numId="78">
    <w:abstractNumId w:val="60"/>
  </w:num>
  <w:num w:numId="79">
    <w:abstractNumId w:val="90"/>
  </w:num>
  <w:num w:numId="80">
    <w:abstractNumId w:val="72"/>
  </w:num>
  <w:num w:numId="81">
    <w:abstractNumId w:val="80"/>
  </w:num>
  <w:num w:numId="82">
    <w:abstractNumId w:val="75"/>
  </w:num>
  <w:num w:numId="83">
    <w:abstractNumId w:val="21"/>
  </w:num>
  <w:num w:numId="84">
    <w:abstractNumId w:val="39"/>
  </w:num>
  <w:num w:numId="85">
    <w:abstractNumId w:val="18"/>
  </w:num>
  <w:num w:numId="86">
    <w:abstractNumId w:val="35"/>
  </w:num>
  <w:num w:numId="87">
    <w:abstractNumId w:val="110"/>
  </w:num>
  <w:num w:numId="88">
    <w:abstractNumId w:val="67"/>
  </w:num>
  <w:num w:numId="89">
    <w:abstractNumId w:val="52"/>
  </w:num>
  <w:num w:numId="90">
    <w:abstractNumId w:val="89"/>
  </w:num>
  <w:num w:numId="91">
    <w:abstractNumId w:val="92"/>
  </w:num>
  <w:num w:numId="92">
    <w:abstractNumId w:val="40"/>
  </w:num>
  <w:num w:numId="93">
    <w:abstractNumId w:val="94"/>
  </w:num>
  <w:num w:numId="94">
    <w:abstractNumId w:val="50"/>
  </w:num>
  <w:num w:numId="95">
    <w:abstractNumId w:val="76"/>
  </w:num>
  <w:num w:numId="96">
    <w:abstractNumId w:val="8"/>
  </w:num>
  <w:num w:numId="97">
    <w:abstractNumId w:val="65"/>
  </w:num>
  <w:num w:numId="98">
    <w:abstractNumId w:val="100"/>
  </w:num>
  <w:num w:numId="99">
    <w:abstractNumId w:val="30"/>
  </w:num>
  <w:num w:numId="100">
    <w:abstractNumId w:val="87"/>
  </w:num>
  <w:num w:numId="101">
    <w:abstractNumId w:val="36"/>
  </w:num>
  <w:num w:numId="102">
    <w:abstractNumId w:val="91"/>
  </w:num>
  <w:num w:numId="103">
    <w:abstractNumId w:val="54"/>
  </w:num>
  <w:num w:numId="104">
    <w:abstractNumId w:val="104"/>
  </w:num>
  <w:num w:numId="105">
    <w:abstractNumId w:val="112"/>
  </w:num>
  <w:num w:numId="106">
    <w:abstractNumId w:val="71"/>
  </w:num>
  <w:num w:numId="107">
    <w:abstractNumId w:val="14"/>
  </w:num>
  <w:num w:numId="108">
    <w:abstractNumId w:val="45"/>
  </w:num>
  <w:num w:numId="109">
    <w:abstractNumId w:val="63"/>
  </w:num>
  <w:num w:numId="110">
    <w:abstractNumId w:val="46"/>
  </w:num>
  <w:num w:numId="111">
    <w:abstractNumId w:val="62"/>
  </w:num>
  <w:num w:numId="112">
    <w:abstractNumId w:val="56"/>
  </w:num>
  <w:num w:numId="113">
    <w:abstractNumId w:val="79"/>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0F75BB"/>
    <w:rsid w:val="00002C21"/>
    <w:rsid w:val="000346F6"/>
    <w:rsid w:val="00046ADC"/>
    <w:rsid w:val="00080AB2"/>
    <w:rsid w:val="000D08AB"/>
    <w:rsid w:val="000F0FC3"/>
    <w:rsid w:val="000F75BB"/>
    <w:rsid w:val="002138C2"/>
    <w:rsid w:val="00397CDF"/>
    <w:rsid w:val="003E4C44"/>
    <w:rsid w:val="004309CE"/>
    <w:rsid w:val="0045728A"/>
    <w:rsid w:val="00461EDF"/>
    <w:rsid w:val="004833F7"/>
    <w:rsid w:val="00507D40"/>
    <w:rsid w:val="00553180"/>
    <w:rsid w:val="0062300F"/>
    <w:rsid w:val="006B14E7"/>
    <w:rsid w:val="007D1D79"/>
    <w:rsid w:val="007F2C69"/>
    <w:rsid w:val="008C48AA"/>
    <w:rsid w:val="00A03DEE"/>
    <w:rsid w:val="00A478EE"/>
    <w:rsid w:val="00A76F17"/>
    <w:rsid w:val="00B251DB"/>
    <w:rsid w:val="00B6360A"/>
    <w:rsid w:val="00BA7257"/>
    <w:rsid w:val="00C04DF9"/>
    <w:rsid w:val="00C57953"/>
    <w:rsid w:val="00C86B0C"/>
    <w:rsid w:val="00CB237F"/>
    <w:rsid w:val="00CD6D9E"/>
    <w:rsid w:val="00D110F8"/>
    <w:rsid w:val="00E713D6"/>
    <w:rsid w:val="00EA0C5F"/>
    <w:rsid w:val="00ED5C68"/>
    <w:rsid w:val="00F550C2"/>
    <w:rsid w:val="00FC128D"/>
    <w:rsid w:val="00FC5106"/>
    <w:rsid w:val="00FF4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5BB"/>
    <w:pPr>
      <w:spacing w:after="200" w:line="276" w:lineRule="auto"/>
      <w:ind w:firstLine="0"/>
    </w:pPr>
    <w:rPr>
      <w:rFonts w:ascii="Calibri" w:eastAsia="Times New Roman" w:hAnsi="Calibri" w:cs="Times New Roman"/>
    </w:rPr>
  </w:style>
  <w:style w:type="paragraph" w:styleId="2">
    <w:name w:val="heading 2"/>
    <w:basedOn w:val="a"/>
    <w:link w:val="20"/>
    <w:qFormat/>
    <w:rsid w:val="00C86B0C"/>
    <w:pPr>
      <w:spacing w:before="100" w:beforeAutospacing="1" w:after="100" w:afterAutospacing="1" w:line="240" w:lineRule="auto"/>
      <w:outlineLvl w:val="1"/>
    </w:pPr>
    <w:rPr>
      <w:rFonts w:ascii="Times New Roman" w:hAnsi="Times New Roman"/>
      <w:b/>
      <w:bCs/>
      <w:sz w:val="36"/>
      <w:szCs w:val="36"/>
      <w:lang w:eastAsia="ru-RU"/>
    </w:rPr>
  </w:style>
  <w:style w:type="paragraph" w:styleId="6">
    <w:name w:val="heading 6"/>
    <w:basedOn w:val="a"/>
    <w:next w:val="a"/>
    <w:link w:val="60"/>
    <w:qFormat/>
    <w:rsid w:val="00C86B0C"/>
    <w:pPr>
      <w:spacing w:before="240" w:after="60" w:line="240" w:lineRule="auto"/>
      <w:ind w:firstLine="360"/>
      <w:jc w:val="both"/>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75BB"/>
    <w:pPr>
      <w:autoSpaceDE w:val="0"/>
      <w:autoSpaceDN w:val="0"/>
      <w:adjustRightInd w:val="0"/>
      <w:ind w:firstLine="0"/>
    </w:pPr>
    <w:rPr>
      <w:rFonts w:ascii="Courier New" w:eastAsia="Times New Roman" w:hAnsi="Courier New" w:cs="Courier New"/>
      <w:sz w:val="20"/>
      <w:szCs w:val="20"/>
      <w:lang w:eastAsia="ru-RU"/>
    </w:rPr>
  </w:style>
  <w:style w:type="paragraph" w:customStyle="1" w:styleId="1">
    <w:name w:val="Абзац списка1"/>
    <w:basedOn w:val="a"/>
    <w:rsid w:val="00BA7257"/>
    <w:pPr>
      <w:spacing w:after="0" w:line="240" w:lineRule="auto"/>
      <w:ind w:left="720" w:firstLine="360"/>
      <w:jc w:val="both"/>
    </w:pPr>
    <w:rPr>
      <w:rFonts w:cs="Calibri"/>
      <w:sz w:val="28"/>
      <w:szCs w:val="28"/>
    </w:rPr>
  </w:style>
  <w:style w:type="paragraph" w:styleId="a3">
    <w:name w:val="List Paragraph"/>
    <w:basedOn w:val="a"/>
    <w:uiPriority w:val="34"/>
    <w:qFormat/>
    <w:rsid w:val="00BA7257"/>
    <w:pPr>
      <w:ind w:left="720"/>
      <w:contextualSpacing/>
    </w:pPr>
    <w:rPr>
      <w:rFonts w:asciiTheme="minorHAnsi" w:eastAsiaTheme="minorEastAsia" w:hAnsiTheme="minorHAnsi" w:cstheme="minorBidi"/>
      <w:lang w:eastAsia="ru-RU"/>
    </w:rPr>
  </w:style>
  <w:style w:type="paragraph" w:styleId="a4">
    <w:name w:val="Title"/>
    <w:basedOn w:val="a"/>
    <w:link w:val="a5"/>
    <w:qFormat/>
    <w:rsid w:val="00F550C2"/>
    <w:pPr>
      <w:spacing w:after="0" w:line="240" w:lineRule="auto"/>
      <w:jc w:val="center"/>
    </w:pPr>
    <w:rPr>
      <w:rFonts w:ascii="Times New Roman" w:hAnsi="Times New Roman"/>
      <w:sz w:val="24"/>
      <w:szCs w:val="24"/>
      <w:lang w:eastAsia="ru-RU"/>
    </w:rPr>
  </w:style>
  <w:style w:type="character" w:customStyle="1" w:styleId="a5">
    <w:name w:val="Название Знак"/>
    <w:basedOn w:val="a0"/>
    <w:link w:val="a4"/>
    <w:rsid w:val="00F550C2"/>
    <w:rPr>
      <w:rFonts w:ascii="Times New Roman" w:eastAsia="Times New Roman" w:hAnsi="Times New Roman" w:cs="Times New Roman"/>
      <w:sz w:val="24"/>
      <w:szCs w:val="24"/>
      <w:lang w:eastAsia="ru-RU"/>
    </w:rPr>
  </w:style>
  <w:style w:type="paragraph" w:styleId="a6">
    <w:name w:val="Subtitle"/>
    <w:basedOn w:val="a"/>
    <w:link w:val="a7"/>
    <w:qFormat/>
    <w:rsid w:val="00F550C2"/>
    <w:pPr>
      <w:spacing w:after="0" w:line="240" w:lineRule="auto"/>
      <w:jc w:val="center"/>
    </w:pPr>
    <w:rPr>
      <w:rFonts w:ascii="Times New Roman" w:hAnsi="Times New Roman"/>
      <w:b/>
      <w:sz w:val="28"/>
      <w:szCs w:val="20"/>
      <w:lang w:val="be-BY" w:eastAsia="ru-RU"/>
    </w:rPr>
  </w:style>
  <w:style w:type="character" w:customStyle="1" w:styleId="a7">
    <w:name w:val="Подзаголовок Знак"/>
    <w:basedOn w:val="a0"/>
    <w:link w:val="a6"/>
    <w:rsid w:val="00F550C2"/>
    <w:rPr>
      <w:rFonts w:ascii="Times New Roman" w:eastAsia="Times New Roman" w:hAnsi="Times New Roman" w:cs="Times New Roman"/>
      <w:b/>
      <w:sz w:val="28"/>
      <w:szCs w:val="20"/>
      <w:lang w:val="be-BY" w:eastAsia="ru-RU"/>
    </w:rPr>
  </w:style>
  <w:style w:type="paragraph" w:styleId="a8">
    <w:name w:val="Body Text"/>
    <w:basedOn w:val="a"/>
    <w:link w:val="a9"/>
    <w:rsid w:val="006B14E7"/>
    <w:pPr>
      <w:spacing w:after="0" w:line="240" w:lineRule="auto"/>
      <w:jc w:val="both"/>
    </w:pPr>
    <w:rPr>
      <w:rFonts w:ascii="Times New Roman" w:hAnsi="Times New Roman"/>
      <w:sz w:val="24"/>
      <w:szCs w:val="20"/>
      <w:lang w:eastAsia="ru-RU"/>
    </w:rPr>
  </w:style>
  <w:style w:type="character" w:customStyle="1" w:styleId="a9">
    <w:name w:val="Основной текст Знак"/>
    <w:basedOn w:val="a0"/>
    <w:link w:val="a8"/>
    <w:rsid w:val="006B14E7"/>
    <w:rPr>
      <w:rFonts w:ascii="Times New Roman" w:eastAsia="Times New Roman" w:hAnsi="Times New Roman" w:cs="Times New Roman"/>
      <w:sz w:val="24"/>
      <w:szCs w:val="20"/>
      <w:lang w:eastAsia="ru-RU"/>
    </w:rPr>
  </w:style>
  <w:style w:type="character" w:styleId="aa">
    <w:name w:val="footnote reference"/>
    <w:basedOn w:val="a0"/>
    <w:semiHidden/>
    <w:rsid w:val="00EA0C5F"/>
    <w:rPr>
      <w:vertAlign w:val="superscript"/>
    </w:rPr>
  </w:style>
  <w:style w:type="paragraph" w:styleId="ab">
    <w:name w:val="footnote text"/>
    <w:basedOn w:val="a"/>
    <w:link w:val="ac"/>
    <w:semiHidden/>
    <w:rsid w:val="00EA0C5F"/>
    <w:pPr>
      <w:widowControl w:val="0"/>
      <w:autoSpaceDE w:val="0"/>
      <w:autoSpaceDN w:val="0"/>
      <w:adjustRightInd w:val="0"/>
      <w:spacing w:after="0" w:line="240" w:lineRule="auto"/>
      <w:ind w:left="170" w:hanging="170"/>
      <w:jc w:val="both"/>
    </w:pPr>
    <w:rPr>
      <w:rFonts w:ascii="Arial" w:hAnsi="Arial" w:cs="Courier New"/>
      <w:spacing w:val="-4"/>
      <w:szCs w:val="20"/>
      <w:lang w:eastAsia="ru-RU"/>
    </w:rPr>
  </w:style>
  <w:style w:type="character" w:customStyle="1" w:styleId="ac">
    <w:name w:val="Текст сноски Знак"/>
    <w:basedOn w:val="a0"/>
    <w:link w:val="ab"/>
    <w:semiHidden/>
    <w:rsid w:val="00EA0C5F"/>
    <w:rPr>
      <w:rFonts w:ascii="Arial" w:eastAsia="Times New Roman" w:hAnsi="Arial" w:cs="Courier New"/>
      <w:spacing w:val="-4"/>
      <w:szCs w:val="20"/>
      <w:lang w:eastAsia="ru-RU"/>
    </w:rPr>
  </w:style>
  <w:style w:type="character" w:customStyle="1" w:styleId="20">
    <w:name w:val="Заголовок 2 Знак"/>
    <w:basedOn w:val="a0"/>
    <w:link w:val="2"/>
    <w:rsid w:val="00C86B0C"/>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rsid w:val="00C86B0C"/>
    <w:rPr>
      <w:rFonts w:ascii="Times New Roman" w:eastAsia="Times New Roman" w:hAnsi="Times New Roman" w:cs="Times New Roman"/>
      <w:b/>
      <w:bCs/>
    </w:rPr>
  </w:style>
  <w:style w:type="paragraph" w:customStyle="1" w:styleId="21">
    <w:name w:val="Абзац списка2"/>
    <w:basedOn w:val="a"/>
    <w:rsid w:val="00C86B0C"/>
    <w:pPr>
      <w:spacing w:after="0" w:line="240" w:lineRule="auto"/>
      <w:ind w:left="720" w:firstLine="360"/>
      <w:jc w:val="both"/>
    </w:pPr>
    <w:rPr>
      <w:rFonts w:cs="Calibri"/>
      <w:sz w:val="28"/>
      <w:szCs w:val="28"/>
    </w:rPr>
  </w:style>
  <w:style w:type="paragraph" w:styleId="22">
    <w:name w:val="Body Text Indent 2"/>
    <w:basedOn w:val="a"/>
    <w:link w:val="23"/>
    <w:rsid w:val="00C86B0C"/>
    <w:pPr>
      <w:spacing w:after="120" w:line="480" w:lineRule="auto"/>
      <w:ind w:left="283"/>
    </w:pPr>
    <w:rPr>
      <w:rFonts w:ascii="Times New Roman" w:eastAsia="Calibri" w:hAnsi="Times New Roman"/>
      <w:sz w:val="24"/>
      <w:szCs w:val="24"/>
      <w:lang w:eastAsia="ru-RU"/>
    </w:rPr>
  </w:style>
  <w:style w:type="character" w:customStyle="1" w:styleId="23">
    <w:name w:val="Основной текст с отступом 2 Знак"/>
    <w:basedOn w:val="a0"/>
    <w:link w:val="22"/>
    <w:rsid w:val="00C86B0C"/>
    <w:rPr>
      <w:rFonts w:ascii="Times New Roman" w:eastAsia="Calibri" w:hAnsi="Times New Roman" w:cs="Times New Roman"/>
      <w:sz w:val="24"/>
      <w:szCs w:val="24"/>
      <w:lang w:eastAsia="ru-RU"/>
    </w:rPr>
  </w:style>
  <w:style w:type="paragraph" w:styleId="ad">
    <w:name w:val="Block Text"/>
    <w:basedOn w:val="a"/>
    <w:uiPriority w:val="99"/>
    <w:semiHidden/>
    <w:rsid w:val="00C86B0C"/>
    <w:pPr>
      <w:spacing w:after="0" w:line="240" w:lineRule="auto"/>
      <w:ind w:left="-709" w:right="-199" w:firstLine="567"/>
      <w:jc w:val="both"/>
    </w:pPr>
    <w:rPr>
      <w:rFonts w:ascii="Times New Roman" w:eastAsia="Calibri" w:hAnsi="Times New Roman"/>
      <w:sz w:val="24"/>
      <w:szCs w:val="24"/>
    </w:rPr>
  </w:style>
  <w:style w:type="character" w:customStyle="1" w:styleId="apple-converted-space">
    <w:name w:val="apple-converted-space"/>
    <w:rsid w:val="00C86B0C"/>
  </w:style>
  <w:style w:type="character" w:styleId="ae">
    <w:name w:val="Emphasis"/>
    <w:basedOn w:val="a0"/>
    <w:uiPriority w:val="99"/>
    <w:qFormat/>
    <w:rsid w:val="00C86B0C"/>
    <w:rPr>
      <w:i/>
    </w:rPr>
  </w:style>
  <w:style w:type="paragraph" w:customStyle="1" w:styleId="Af">
    <w:name w:val="Îáû÷íûé/¦A"/>
    <w:uiPriority w:val="99"/>
    <w:rsid w:val="00C86B0C"/>
    <w:pPr>
      <w:autoSpaceDE w:val="0"/>
      <w:autoSpaceDN w:val="0"/>
      <w:adjustRightInd w:val="0"/>
      <w:ind w:firstLine="0"/>
    </w:pPr>
    <w:rPr>
      <w:rFonts w:ascii="Times New Roman" w:eastAsia="Calibri" w:hAnsi="Times New Roman" w:cs="Times New Roman"/>
      <w:sz w:val="20"/>
      <w:szCs w:val="20"/>
      <w:lang w:eastAsia="ru-RU"/>
    </w:rPr>
  </w:style>
  <w:style w:type="character" w:styleId="af0">
    <w:name w:val="Hyperlink"/>
    <w:basedOn w:val="a0"/>
    <w:uiPriority w:val="99"/>
    <w:rsid w:val="00C86B0C"/>
    <w:rPr>
      <w:rFonts w:cs="Times New Roman"/>
      <w:color w:val="0000FF"/>
      <w:u w:val="single"/>
    </w:rPr>
  </w:style>
  <w:style w:type="paragraph" w:customStyle="1" w:styleId="10">
    <w:name w:val="1"/>
    <w:basedOn w:val="a"/>
    <w:uiPriority w:val="99"/>
    <w:rsid w:val="00C86B0C"/>
    <w:pPr>
      <w:spacing w:before="100" w:beforeAutospacing="1" w:after="100" w:afterAutospacing="1" w:line="240" w:lineRule="auto"/>
    </w:pPr>
    <w:rPr>
      <w:rFonts w:ascii="Times New Roman" w:eastAsia="Calibri" w:hAnsi="Times New Roman"/>
      <w:sz w:val="24"/>
      <w:szCs w:val="24"/>
      <w:lang w:eastAsia="ru-RU"/>
    </w:rPr>
  </w:style>
  <w:style w:type="paragraph" w:styleId="af1">
    <w:name w:val="footer"/>
    <w:basedOn w:val="a"/>
    <w:link w:val="af2"/>
    <w:rsid w:val="00C86B0C"/>
    <w:pPr>
      <w:tabs>
        <w:tab w:val="center" w:pos="4677"/>
        <w:tab w:val="right" w:pos="9355"/>
      </w:tabs>
      <w:overflowPunct w:val="0"/>
      <w:autoSpaceDE w:val="0"/>
      <w:autoSpaceDN w:val="0"/>
      <w:adjustRightInd w:val="0"/>
      <w:spacing w:after="0" w:line="240" w:lineRule="auto"/>
    </w:pPr>
    <w:rPr>
      <w:rFonts w:ascii="MS Sans Serif" w:hAnsi="MS Sans Serif"/>
      <w:sz w:val="20"/>
      <w:szCs w:val="20"/>
      <w:lang w:val="en-US" w:eastAsia="ru-RU"/>
    </w:rPr>
  </w:style>
  <w:style w:type="character" w:customStyle="1" w:styleId="af2">
    <w:name w:val="Нижний колонтитул Знак"/>
    <w:basedOn w:val="a0"/>
    <w:link w:val="af1"/>
    <w:rsid w:val="00C86B0C"/>
    <w:rPr>
      <w:rFonts w:ascii="MS Sans Serif" w:eastAsia="Times New Roman" w:hAnsi="MS Sans Serif" w:cs="Times New Roman"/>
      <w:sz w:val="20"/>
      <w:szCs w:val="20"/>
      <w:lang w:val="en-US" w:eastAsia="ru-RU"/>
    </w:rPr>
  </w:style>
  <w:style w:type="paragraph" w:styleId="af3">
    <w:name w:val="header"/>
    <w:basedOn w:val="a"/>
    <w:link w:val="af4"/>
    <w:rsid w:val="00C86B0C"/>
    <w:pPr>
      <w:tabs>
        <w:tab w:val="center" w:pos="4677"/>
        <w:tab w:val="right" w:pos="9355"/>
      </w:tabs>
      <w:spacing w:after="0" w:line="240" w:lineRule="auto"/>
      <w:ind w:firstLine="360"/>
      <w:jc w:val="both"/>
    </w:pPr>
    <w:rPr>
      <w:rFonts w:cs="Calibri"/>
      <w:sz w:val="28"/>
      <w:szCs w:val="28"/>
    </w:rPr>
  </w:style>
  <w:style w:type="character" w:customStyle="1" w:styleId="af4">
    <w:name w:val="Верхний колонтитул Знак"/>
    <w:basedOn w:val="a0"/>
    <w:link w:val="af3"/>
    <w:rsid w:val="00C86B0C"/>
    <w:rPr>
      <w:rFonts w:ascii="Calibri" w:eastAsia="Times New Roman" w:hAnsi="Calibri" w:cs="Calibri"/>
      <w:sz w:val="28"/>
      <w:szCs w:val="28"/>
    </w:rPr>
  </w:style>
  <w:style w:type="character" w:styleId="af5">
    <w:name w:val="page number"/>
    <w:basedOn w:val="a0"/>
    <w:rsid w:val="00C86B0C"/>
  </w:style>
  <w:style w:type="paragraph" w:styleId="af6">
    <w:name w:val="Body Text Indent"/>
    <w:basedOn w:val="a"/>
    <w:link w:val="af7"/>
    <w:uiPriority w:val="99"/>
    <w:semiHidden/>
    <w:unhideWhenUsed/>
    <w:rsid w:val="00E713D6"/>
    <w:pPr>
      <w:spacing w:after="120"/>
      <w:ind w:left="283"/>
    </w:pPr>
  </w:style>
  <w:style w:type="character" w:customStyle="1" w:styleId="af7">
    <w:name w:val="Основной текст с отступом Знак"/>
    <w:basedOn w:val="a0"/>
    <w:link w:val="af6"/>
    <w:uiPriority w:val="99"/>
    <w:semiHidden/>
    <w:rsid w:val="00E713D6"/>
    <w:rPr>
      <w:rFonts w:ascii="Calibri" w:eastAsia="Times New Roman" w:hAnsi="Calibri" w:cs="Times New Roman"/>
    </w:rPr>
  </w:style>
  <w:style w:type="paragraph" w:customStyle="1" w:styleId="PlainText1">
    <w:name w:val="Plain Text1"/>
    <w:basedOn w:val="a"/>
    <w:rsid w:val="00E713D6"/>
    <w:pPr>
      <w:spacing w:after="0" w:line="240" w:lineRule="auto"/>
    </w:pPr>
    <w:rPr>
      <w:rFonts w:ascii="Courier New" w:hAnsi="Courier New"/>
      <w:sz w:val="20"/>
      <w:szCs w:val="20"/>
      <w:lang w:val="en-US" w:eastAsia="ru-RU"/>
    </w:rPr>
  </w:style>
  <w:style w:type="paragraph" w:customStyle="1" w:styleId="210">
    <w:name w:val="Основной текст (2)1"/>
    <w:basedOn w:val="a"/>
    <w:rsid w:val="00E713D6"/>
    <w:pPr>
      <w:shd w:val="clear" w:color="auto" w:fill="FFFFFF"/>
      <w:spacing w:after="0" w:line="240" w:lineRule="atLeast"/>
    </w:pPr>
    <w:rPr>
      <w:rFonts w:ascii="Times New Roman" w:hAnsi="Times New Roman"/>
      <w:lang w:eastAsia="ru-RU"/>
    </w:rPr>
  </w:style>
  <w:style w:type="character" w:customStyle="1" w:styleId="hl">
    <w:name w:val="hl"/>
    <w:basedOn w:val="a0"/>
    <w:rsid w:val="00E713D6"/>
  </w:style>
  <w:style w:type="paragraph" w:styleId="af8">
    <w:name w:val="No Spacing"/>
    <w:uiPriority w:val="1"/>
    <w:qFormat/>
    <w:rsid w:val="00E713D6"/>
    <w:pPr>
      <w:ind w:firstLine="0"/>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enc_philosophy/988" TargetMode="External"/><Relationship Id="rId13" Type="http://schemas.openxmlformats.org/officeDocument/2006/relationships/hyperlink" Target="http://dic.academic.ru/dic.nsf/enc_philosophy/1109" TargetMode="External"/><Relationship Id="rId18" Type="http://schemas.openxmlformats.org/officeDocument/2006/relationships/hyperlink" Target="http://dic.academic.ru/dic.nsf/enc_philosophy/349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ic.academic.ru/dic.nsf/enc_philosophy/2859" TargetMode="External"/><Relationship Id="rId17" Type="http://schemas.openxmlformats.org/officeDocument/2006/relationships/hyperlink" Target="http://philologos.narod.ru/bakhtin/hronotop/hronmain.html" TargetMode="External"/><Relationship Id="rId2" Type="http://schemas.openxmlformats.org/officeDocument/2006/relationships/numbering" Target="numbering.xml"/><Relationship Id="rId16" Type="http://schemas.openxmlformats.org/officeDocument/2006/relationships/hyperlink" Target="http://www.lermontov.inf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enc_philosophy/7328" TargetMode="External"/><Relationship Id="rId5" Type="http://schemas.openxmlformats.org/officeDocument/2006/relationships/webSettings" Target="webSettings.xml"/><Relationship Id="rId15" Type="http://schemas.openxmlformats.org/officeDocument/2006/relationships/hyperlink" Target="http://dic.academic.ru/dic.nsf/enc_philosophy/3495" TargetMode="External"/><Relationship Id="rId10" Type="http://schemas.openxmlformats.org/officeDocument/2006/relationships/hyperlink" Target="http://dic.academic.ru/dic.nsf/enc_philosophy/307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c.academic.ru/dic.nsf/enc_philosophy/6474" TargetMode="External"/><Relationship Id="rId14" Type="http://schemas.openxmlformats.org/officeDocument/2006/relationships/hyperlink" Target="http://dic.academic.ru/dic.nsf/enc_philosophy/38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FB312-C18D-4359-90F6-20966395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35582</Words>
  <Characters>202824</Characters>
  <Application>Microsoft Office Word</Application>
  <DocSecurity>0</DocSecurity>
  <Lines>1690</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bspu</Company>
  <LinksUpToDate>false</LinksUpToDate>
  <CharactersWithSpaces>237931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2015-01-22T09:31:00Z</cp:lastPrinted>
  <dcterms:created xsi:type="dcterms:W3CDTF">2015-01-15T11:32:00Z</dcterms:created>
  <dcterms:modified xsi:type="dcterms:W3CDTF">2015-01-27T11:40:00Z</dcterms:modified>
</cp:coreProperties>
</file>