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3C" w:rsidRPr="00D45084" w:rsidRDefault="0030723C" w:rsidP="0042531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45084">
        <w:rPr>
          <w:rFonts w:ascii="Times New Roman" w:hAnsi="Times New Roman"/>
          <w:b/>
          <w:sz w:val="28"/>
          <w:szCs w:val="28"/>
          <w:lang w:val="be-BY"/>
        </w:rPr>
        <w:t>СОДЕРЖАНИЕ ПРАКТИКИ</w:t>
      </w:r>
    </w:p>
    <w:p w:rsidR="002C5487" w:rsidRPr="00D45084" w:rsidRDefault="002C5487" w:rsidP="0042531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06628E" w:rsidRPr="00D45084" w:rsidRDefault="00084D27" w:rsidP="00425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Для ведения учебно-воспитательной работы с учащимися студенты прикрепляются к классам, где выполняют обязанности учителя изобразительного искусства и классного руководителя (специальность </w:t>
      </w:r>
      <w:r w:rsidR="001B2575" w:rsidRPr="00D45084">
        <w:rPr>
          <w:rFonts w:ascii="Times New Roman" w:hAnsi="Times New Roman"/>
          <w:sz w:val="28"/>
          <w:szCs w:val="28"/>
        </w:rPr>
        <w:t>«</w:t>
      </w:r>
      <w:r w:rsidRPr="00D45084">
        <w:rPr>
          <w:rFonts w:ascii="Times New Roman" w:hAnsi="Times New Roman"/>
          <w:sz w:val="28"/>
          <w:szCs w:val="28"/>
        </w:rPr>
        <w:t xml:space="preserve">Изобразительное искусство и компьютерная графика»), учителя изобразительного искусства, черчения и классного руководителя (специальность </w:t>
      </w:r>
      <w:r w:rsidR="00190939" w:rsidRPr="00D45084">
        <w:rPr>
          <w:rFonts w:ascii="Times New Roman" w:hAnsi="Times New Roman"/>
          <w:sz w:val="28"/>
          <w:szCs w:val="28"/>
        </w:rPr>
        <w:t>«</w:t>
      </w:r>
      <w:r w:rsidRPr="00D45084">
        <w:rPr>
          <w:rFonts w:ascii="Times New Roman" w:hAnsi="Times New Roman"/>
          <w:sz w:val="28"/>
          <w:szCs w:val="28"/>
        </w:rPr>
        <w:t>Изобразительное искусство, черчение и народные художественные промыслы</w:t>
      </w:r>
      <w:r w:rsidR="00190939" w:rsidRPr="00D45084">
        <w:rPr>
          <w:rFonts w:ascii="Times New Roman" w:hAnsi="Times New Roman"/>
          <w:sz w:val="28"/>
          <w:szCs w:val="28"/>
        </w:rPr>
        <w:t>»</w:t>
      </w:r>
      <w:r w:rsidRPr="00D45084">
        <w:rPr>
          <w:rFonts w:ascii="Times New Roman" w:hAnsi="Times New Roman"/>
          <w:sz w:val="28"/>
          <w:szCs w:val="28"/>
        </w:rPr>
        <w:t>). Студенты работают с учащимися 2-4 классов (учебны</w:t>
      </w:r>
      <w:r w:rsidR="007D2C40" w:rsidRPr="00D45084">
        <w:rPr>
          <w:rFonts w:ascii="Times New Roman" w:hAnsi="Times New Roman"/>
          <w:sz w:val="28"/>
          <w:szCs w:val="28"/>
        </w:rPr>
        <w:t>й</w:t>
      </w:r>
      <w:r w:rsidRPr="00D45084">
        <w:rPr>
          <w:rFonts w:ascii="Times New Roman" w:hAnsi="Times New Roman"/>
          <w:sz w:val="28"/>
          <w:szCs w:val="28"/>
        </w:rPr>
        <w:t xml:space="preserve"> предмет «Изобразительное искусство</w:t>
      </w:r>
      <w:r w:rsidR="00190939" w:rsidRPr="00D45084">
        <w:rPr>
          <w:rFonts w:ascii="Times New Roman" w:hAnsi="Times New Roman"/>
          <w:sz w:val="28"/>
          <w:szCs w:val="28"/>
        </w:rPr>
        <w:t>»</w:t>
      </w:r>
      <w:r w:rsidR="003877BB" w:rsidRPr="00D45084">
        <w:rPr>
          <w:rFonts w:ascii="Times New Roman" w:hAnsi="Times New Roman"/>
          <w:sz w:val="28"/>
          <w:szCs w:val="28"/>
        </w:rPr>
        <w:t>)</w:t>
      </w:r>
      <w:r w:rsidR="002A0430" w:rsidRPr="00D45084">
        <w:rPr>
          <w:rFonts w:ascii="Times New Roman" w:hAnsi="Times New Roman"/>
          <w:sz w:val="28"/>
          <w:szCs w:val="28"/>
        </w:rPr>
        <w:t xml:space="preserve">, </w:t>
      </w:r>
      <w:r w:rsidR="00190939" w:rsidRPr="00D45084">
        <w:rPr>
          <w:rFonts w:ascii="Times New Roman" w:hAnsi="Times New Roman"/>
          <w:sz w:val="28"/>
          <w:szCs w:val="28"/>
        </w:rPr>
        <w:t>10</w:t>
      </w:r>
      <w:r w:rsidR="002A0430" w:rsidRPr="00D45084">
        <w:rPr>
          <w:rFonts w:ascii="Times New Roman" w:hAnsi="Times New Roman"/>
          <w:sz w:val="28"/>
          <w:szCs w:val="28"/>
        </w:rPr>
        <w:t> </w:t>
      </w:r>
      <w:r w:rsidRPr="00D45084">
        <w:rPr>
          <w:rFonts w:ascii="Times New Roman" w:hAnsi="Times New Roman"/>
          <w:sz w:val="28"/>
          <w:szCs w:val="28"/>
        </w:rPr>
        <w:t>класса (учебный предмет «Черчение</w:t>
      </w:r>
      <w:r w:rsidR="00190939" w:rsidRPr="00D45084">
        <w:rPr>
          <w:rFonts w:ascii="Times New Roman" w:hAnsi="Times New Roman"/>
          <w:sz w:val="28"/>
          <w:szCs w:val="28"/>
        </w:rPr>
        <w:t>»</w:t>
      </w:r>
      <w:r w:rsidRPr="00D45084">
        <w:rPr>
          <w:rFonts w:ascii="Times New Roman" w:hAnsi="Times New Roman"/>
          <w:sz w:val="28"/>
          <w:szCs w:val="28"/>
        </w:rPr>
        <w:t xml:space="preserve">). </w:t>
      </w:r>
    </w:p>
    <w:p w:rsidR="003877BB" w:rsidRPr="00D45084" w:rsidRDefault="00084D27" w:rsidP="00425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В процессе практики студенты проводят пробные </w:t>
      </w:r>
      <w:r w:rsidR="00327E87" w:rsidRPr="00D45084">
        <w:rPr>
          <w:rFonts w:ascii="Times New Roman" w:hAnsi="Times New Roman"/>
          <w:sz w:val="28"/>
          <w:szCs w:val="28"/>
        </w:rPr>
        <w:t xml:space="preserve">и </w:t>
      </w:r>
      <w:r w:rsidRPr="00D45084">
        <w:rPr>
          <w:rFonts w:ascii="Times New Roman" w:hAnsi="Times New Roman"/>
          <w:sz w:val="28"/>
          <w:szCs w:val="28"/>
        </w:rPr>
        <w:t>зачетные уроки</w:t>
      </w:r>
      <w:r w:rsidR="002C272C" w:rsidRPr="00D45084">
        <w:rPr>
          <w:rFonts w:ascii="Times New Roman" w:hAnsi="Times New Roman"/>
          <w:sz w:val="28"/>
          <w:szCs w:val="28"/>
        </w:rPr>
        <w:t>,</w:t>
      </w:r>
      <w:r w:rsidRPr="00D45084">
        <w:rPr>
          <w:rFonts w:ascii="Times New Roman" w:hAnsi="Times New Roman"/>
          <w:sz w:val="28"/>
          <w:szCs w:val="28"/>
        </w:rPr>
        <w:t xml:space="preserve"> воспитательные</w:t>
      </w:r>
      <w:r w:rsidR="002C272C" w:rsidRPr="00D45084">
        <w:rPr>
          <w:rFonts w:ascii="Times New Roman" w:hAnsi="Times New Roman"/>
          <w:sz w:val="28"/>
          <w:szCs w:val="28"/>
        </w:rPr>
        <w:t xml:space="preserve"> мероприятия</w:t>
      </w:r>
      <w:r w:rsidRPr="00D45084">
        <w:rPr>
          <w:rFonts w:ascii="Times New Roman" w:hAnsi="Times New Roman"/>
          <w:sz w:val="28"/>
          <w:szCs w:val="28"/>
        </w:rPr>
        <w:t xml:space="preserve">, </w:t>
      </w:r>
      <w:r w:rsidR="00FF72DF" w:rsidRPr="00D45084">
        <w:rPr>
          <w:rFonts w:ascii="Times New Roman" w:hAnsi="Times New Roman"/>
          <w:sz w:val="28"/>
          <w:szCs w:val="28"/>
        </w:rPr>
        <w:t xml:space="preserve">мастер-классы, </w:t>
      </w:r>
      <w:r w:rsidRPr="00D45084">
        <w:rPr>
          <w:rFonts w:ascii="Times New Roman" w:hAnsi="Times New Roman"/>
          <w:sz w:val="28"/>
          <w:szCs w:val="28"/>
        </w:rPr>
        <w:t>участвуют в их обсуждении и анализе, проводят самоанализ проведенных учебно-воспитательных мероприятий</w:t>
      </w:r>
      <w:r w:rsidR="002C272C" w:rsidRPr="00D45084">
        <w:rPr>
          <w:rFonts w:ascii="Times New Roman" w:hAnsi="Times New Roman"/>
          <w:sz w:val="28"/>
          <w:szCs w:val="28"/>
        </w:rPr>
        <w:t>, уроков</w:t>
      </w:r>
      <w:r w:rsidRPr="00D45084">
        <w:rPr>
          <w:rFonts w:ascii="Times New Roman" w:hAnsi="Times New Roman"/>
          <w:sz w:val="28"/>
          <w:szCs w:val="28"/>
        </w:rPr>
        <w:t xml:space="preserve">, составляют психолого-педагогическую характеристику на учащегося. В ходе практики студенты совместно с учителем изобразительного искусства и учащимися участвуют в оформлении кабинета изобразительного искусства, школы к праздникам, общешкольным мероприятиям; участвуют в подготовке школьников к участию в конкурсах изобразительного и декоративно-прикладного искусства. </w:t>
      </w:r>
    </w:p>
    <w:p w:rsidR="00084D27" w:rsidRPr="00D45084" w:rsidRDefault="00084D27" w:rsidP="00425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В содержание практики входит: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ознакомление </w:t>
      </w:r>
      <w:r w:rsidR="002C272C" w:rsidRPr="00D45084">
        <w:rPr>
          <w:rFonts w:ascii="Times New Roman" w:hAnsi="Times New Roman"/>
          <w:sz w:val="28"/>
          <w:szCs w:val="28"/>
        </w:rPr>
        <w:t>с базой практики</w:t>
      </w:r>
      <w:r w:rsidRPr="00D45084">
        <w:rPr>
          <w:rFonts w:ascii="Times New Roman" w:hAnsi="Times New Roman"/>
          <w:sz w:val="28"/>
          <w:szCs w:val="28"/>
        </w:rPr>
        <w:t>, ее учебно-материальной базой, беседы с директором школы, его заместителями;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анализ планирования учебно-воспитательного процесса учителем изобразительного искусства</w:t>
      </w:r>
      <w:r w:rsidR="002C272C" w:rsidRPr="00D45084">
        <w:rPr>
          <w:rFonts w:ascii="Times New Roman" w:hAnsi="Times New Roman"/>
          <w:sz w:val="28"/>
          <w:szCs w:val="28"/>
        </w:rPr>
        <w:t>, черчения</w:t>
      </w:r>
      <w:r w:rsidRPr="00D45084">
        <w:rPr>
          <w:rFonts w:ascii="Times New Roman" w:hAnsi="Times New Roman"/>
          <w:sz w:val="28"/>
          <w:szCs w:val="28"/>
        </w:rPr>
        <w:t xml:space="preserve">; 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изучение опыта работы учителя изобразительного искусства и</w:t>
      </w:r>
      <w:r w:rsidR="002C272C" w:rsidRPr="00D45084">
        <w:rPr>
          <w:rFonts w:ascii="Times New Roman" w:hAnsi="Times New Roman"/>
          <w:sz w:val="28"/>
          <w:szCs w:val="28"/>
        </w:rPr>
        <w:t xml:space="preserve"> черчения,</w:t>
      </w:r>
      <w:r w:rsidRPr="00D45084">
        <w:rPr>
          <w:rFonts w:ascii="Times New Roman" w:hAnsi="Times New Roman"/>
          <w:sz w:val="28"/>
          <w:szCs w:val="28"/>
        </w:rPr>
        <w:t xml:space="preserve"> классного руководителя (беседа с ним, изучение планов работы, посещение уроков, внеклассных мероприятий);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освоение содержания школьной документации и правил ее оформления (классные журналы);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составление студентом индивидуального плана учебно-воспитательной работы на период педагогической практики;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подготовка и проведение пробных и зачетных уроков (сформировать цели урока, отобрать учебный материал, методы и средства обучения, прогнозировать возможные трудности усвоения школьниками учебного материала, определить тип и структуру урока, составить поурочные планы);</w:t>
      </w:r>
    </w:p>
    <w:p w:rsidR="00665489" w:rsidRPr="00D45084" w:rsidRDefault="00FF72DF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подготовка и </w:t>
      </w:r>
      <w:r w:rsidR="00665489" w:rsidRPr="00D45084">
        <w:rPr>
          <w:rFonts w:ascii="Times New Roman" w:hAnsi="Times New Roman"/>
          <w:sz w:val="28"/>
          <w:szCs w:val="28"/>
        </w:rPr>
        <w:t>проведение мастер-класс</w:t>
      </w:r>
      <w:r w:rsidRPr="00D45084">
        <w:rPr>
          <w:rFonts w:ascii="Times New Roman" w:hAnsi="Times New Roman"/>
          <w:sz w:val="28"/>
          <w:szCs w:val="28"/>
        </w:rPr>
        <w:t>ов</w:t>
      </w:r>
      <w:r w:rsidR="00665489" w:rsidRPr="00D45084">
        <w:rPr>
          <w:rFonts w:ascii="Times New Roman" w:hAnsi="Times New Roman"/>
          <w:sz w:val="28"/>
          <w:szCs w:val="28"/>
        </w:rPr>
        <w:t>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использование различных форм организации работы на уроке; 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 изготовление дидактического материала;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разработка мультимедийной презентации о прохождении практики совместно со студентами своей группы в данном учебном заведении</w:t>
      </w:r>
      <w:r w:rsidR="002C272C" w:rsidRPr="00D45084">
        <w:rPr>
          <w:rFonts w:ascii="Times New Roman" w:hAnsi="Times New Roman"/>
          <w:sz w:val="28"/>
          <w:szCs w:val="28"/>
        </w:rPr>
        <w:t xml:space="preserve"> и выпуск газеты</w:t>
      </w:r>
      <w:r w:rsidR="00444703" w:rsidRPr="00D45084">
        <w:rPr>
          <w:rFonts w:ascii="Times New Roman" w:hAnsi="Times New Roman"/>
          <w:sz w:val="28"/>
          <w:szCs w:val="28"/>
        </w:rPr>
        <w:t xml:space="preserve"> на данную тему</w:t>
      </w:r>
      <w:r w:rsidRPr="00D45084">
        <w:rPr>
          <w:rFonts w:ascii="Times New Roman" w:hAnsi="Times New Roman"/>
          <w:sz w:val="28"/>
          <w:szCs w:val="28"/>
        </w:rPr>
        <w:t>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осуществление психолого-педагогического анализа уроков своих</w:t>
      </w:r>
      <w:r w:rsidR="008C73EF" w:rsidRPr="00D45084">
        <w:rPr>
          <w:rFonts w:ascii="Times New Roman" w:hAnsi="Times New Roman"/>
          <w:sz w:val="28"/>
          <w:szCs w:val="28"/>
        </w:rPr>
        <w:t xml:space="preserve"> сокурсников</w:t>
      </w:r>
      <w:r w:rsidR="002C272C" w:rsidRPr="00D45084">
        <w:rPr>
          <w:rFonts w:ascii="Times New Roman" w:hAnsi="Times New Roman"/>
          <w:sz w:val="28"/>
          <w:szCs w:val="28"/>
        </w:rPr>
        <w:t>, самоанализа</w:t>
      </w:r>
      <w:r w:rsidRPr="00D45084">
        <w:rPr>
          <w:rFonts w:ascii="Times New Roman" w:hAnsi="Times New Roman"/>
          <w:sz w:val="28"/>
          <w:szCs w:val="28"/>
        </w:rPr>
        <w:t xml:space="preserve"> своих уроков;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>организация и проведение беседы по профессиональной ориентации</w:t>
      </w:r>
      <w:r w:rsidR="002C272C" w:rsidRPr="00D45084">
        <w:rPr>
          <w:rFonts w:ascii="Times New Roman" w:hAnsi="Times New Roman"/>
          <w:sz w:val="28"/>
          <w:szCs w:val="28"/>
        </w:rPr>
        <w:t xml:space="preserve"> учащихся </w:t>
      </w:r>
      <w:r w:rsidRPr="00D45084">
        <w:rPr>
          <w:rFonts w:ascii="Times New Roman" w:hAnsi="Times New Roman"/>
          <w:sz w:val="28"/>
          <w:szCs w:val="28"/>
        </w:rPr>
        <w:t>(рассказ о преимуществах получения образования в БГПУ на факультете эстетического образования);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проведение индивидуальной воспитательной работы с учащимися,</w:t>
      </w:r>
      <w:r w:rsidR="00AB1A82" w:rsidRPr="00D45084">
        <w:rPr>
          <w:rFonts w:ascii="Times New Roman" w:hAnsi="Times New Roman"/>
          <w:sz w:val="28"/>
          <w:szCs w:val="28"/>
        </w:rPr>
        <w:t xml:space="preserve"> </w:t>
      </w:r>
      <w:r w:rsidRPr="00D45084">
        <w:rPr>
          <w:rFonts w:ascii="Times New Roman" w:hAnsi="Times New Roman"/>
          <w:sz w:val="28"/>
          <w:szCs w:val="28"/>
        </w:rPr>
        <w:t>изучение личности учащегося;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написание психолого-педагогической характеристики учащегося;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оформление отчетной документации по практике (отчет, дневник);</w:t>
      </w:r>
    </w:p>
    <w:p w:rsidR="00084D27" w:rsidRPr="00D45084" w:rsidRDefault="00084D27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демонстрация </w:t>
      </w:r>
      <w:r w:rsidR="007E63CC" w:rsidRPr="00D45084">
        <w:rPr>
          <w:rFonts w:ascii="Times New Roman" w:hAnsi="Times New Roman"/>
          <w:sz w:val="28"/>
          <w:szCs w:val="28"/>
        </w:rPr>
        <w:t xml:space="preserve">наглядных </w:t>
      </w:r>
      <w:r w:rsidRPr="00D45084">
        <w:rPr>
          <w:rFonts w:ascii="Times New Roman" w:hAnsi="Times New Roman"/>
          <w:sz w:val="28"/>
          <w:szCs w:val="28"/>
        </w:rPr>
        <w:t xml:space="preserve">пособий, работ учащихся </w:t>
      </w:r>
      <w:r w:rsidR="00B9651A" w:rsidRPr="00D45084">
        <w:rPr>
          <w:rFonts w:ascii="Times New Roman" w:hAnsi="Times New Roman"/>
          <w:sz w:val="28"/>
          <w:szCs w:val="28"/>
        </w:rPr>
        <w:t>на итоговом курсовом собрании</w:t>
      </w:r>
      <w:r w:rsidR="00AB1A82" w:rsidRPr="00D45084">
        <w:rPr>
          <w:rFonts w:ascii="Times New Roman" w:hAnsi="Times New Roman"/>
          <w:sz w:val="28"/>
          <w:szCs w:val="28"/>
        </w:rPr>
        <w:t xml:space="preserve"> </w:t>
      </w:r>
      <w:r w:rsidR="00B9651A" w:rsidRPr="00D45084">
        <w:rPr>
          <w:rFonts w:ascii="Times New Roman" w:hAnsi="Times New Roman"/>
          <w:sz w:val="28"/>
          <w:szCs w:val="28"/>
        </w:rPr>
        <w:t>по организационно-методическим вопросам практики</w:t>
      </w:r>
      <w:r w:rsidR="00B17DCF" w:rsidRPr="00D45084">
        <w:rPr>
          <w:rFonts w:ascii="Times New Roman" w:hAnsi="Times New Roman"/>
          <w:sz w:val="28"/>
          <w:szCs w:val="28"/>
        </w:rPr>
        <w:t>;</w:t>
      </w:r>
    </w:p>
    <w:p w:rsidR="00D852D8" w:rsidRPr="00D45084" w:rsidRDefault="00B17DCF" w:rsidP="0044454C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участие в научно-исследовательской работе.</w:t>
      </w:r>
    </w:p>
    <w:p w:rsidR="0073786A" w:rsidRPr="00D45084" w:rsidRDefault="0073786A" w:rsidP="00E05C57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65489" w:rsidRPr="00D45084" w:rsidRDefault="00203466" w:rsidP="00B16434">
      <w:pPr>
        <w:tabs>
          <w:tab w:val="left" w:pos="2773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ЗАДАНИЯ ПО ПЕДАГОГИКЕ</w:t>
      </w:r>
    </w:p>
    <w:p w:rsidR="00665489" w:rsidRPr="00D45084" w:rsidRDefault="00665489" w:rsidP="00B16434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</w:rPr>
      </w:pPr>
      <w:r w:rsidRPr="00D45084">
        <w:rPr>
          <w:rFonts w:ascii="Times New Roman" w:hAnsi="Times New Roman"/>
          <w:i/>
          <w:spacing w:val="-1"/>
          <w:sz w:val="28"/>
          <w:szCs w:val="28"/>
        </w:rPr>
        <w:t>1. Информационный раздел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1.1. Представьте информацию об учреждении образования по следующей схеме:</w:t>
      </w:r>
    </w:p>
    <w:p w:rsidR="00665489" w:rsidRPr="00D45084" w:rsidRDefault="00665489" w:rsidP="0044454C">
      <w:pPr>
        <w:pStyle w:val="af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084">
        <w:rPr>
          <w:rFonts w:ascii="Times New Roman" w:hAnsi="Times New Roman" w:cs="Times New Roman"/>
          <w:bCs/>
          <w:sz w:val="28"/>
          <w:szCs w:val="28"/>
        </w:rPr>
        <w:t>краткая история учреждения образования и его современное состояние;</w:t>
      </w:r>
    </w:p>
    <w:p w:rsidR="00665489" w:rsidRPr="00D45084" w:rsidRDefault="00665489" w:rsidP="0044454C">
      <w:pPr>
        <w:pStyle w:val="af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084">
        <w:rPr>
          <w:rFonts w:ascii="Times New Roman" w:hAnsi="Times New Roman" w:cs="Times New Roman"/>
          <w:bCs/>
          <w:sz w:val="28"/>
          <w:szCs w:val="28"/>
        </w:rPr>
        <w:t xml:space="preserve">воспитательные традиции учреждения образования; </w:t>
      </w:r>
    </w:p>
    <w:p w:rsidR="00665489" w:rsidRPr="00D45084" w:rsidRDefault="00665489" w:rsidP="0044454C">
      <w:pPr>
        <w:pStyle w:val="af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084">
        <w:rPr>
          <w:rFonts w:ascii="Times New Roman" w:hAnsi="Times New Roman" w:cs="Times New Roman"/>
          <w:bCs/>
          <w:sz w:val="28"/>
          <w:szCs w:val="28"/>
        </w:rPr>
        <w:t>профили;</w:t>
      </w:r>
    </w:p>
    <w:p w:rsidR="00665489" w:rsidRPr="00D45084" w:rsidRDefault="00665489" w:rsidP="0044454C">
      <w:pPr>
        <w:pStyle w:val="af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084">
        <w:rPr>
          <w:rFonts w:ascii="Times New Roman" w:hAnsi="Times New Roman" w:cs="Times New Roman"/>
          <w:bCs/>
          <w:sz w:val="28"/>
          <w:szCs w:val="28"/>
        </w:rPr>
        <w:t xml:space="preserve">молодежные общественные организации и объединения; </w:t>
      </w:r>
    </w:p>
    <w:p w:rsidR="00665489" w:rsidRPr="00D45084" w:rsidRDefault="00665489" w:rsidP="0044454C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система внеклассной воспитательной работы учреждения образования (спортивные секции, шестой школьный день, творческие студии и др.).</w:t>
      </w:r>
    </w:p>
    <w:p w:rsidR="00665489" w:rsidRPr="00D45084" w:rsidRDefault="00665489" w:rsidP="00A229C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1.2. Представьте ин</w:t>
      </w:r>
      <w:r w:rsidRPr="00D45084">
        <w:rPr>
          <w:rFonts w:ascii="Times New Roman" w:hAnsi="Times New Roman"/>
          <w:spacing w:val="-1"/>
          <w:sz w:val="28"/>
          <w:szCs w:val="28"/>
        </w:rPr>
        <w:t>формацию о классе.</w:t>
      </w:r>
    </w:p>
    <w:p w:rsidR="00665489" w:rsidRPr="00D45084" w:rsidRDefault="00665489" w:rsidP="00B16434">
      <w:pPr>
        <w:pStyle w:val="af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5084">
        <w:rPr>
          <w:rFonts w:ascii="Times New Roman" w:hAnsi="Times New Roman" w:cs="Times New Roman"/>
          <w:i/>
          <w:sz w:val="28"/>
          <w:szCs w:val="28"/>
        </w:rPr>
        <w:t>Сведения об учащихся класса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1781"/>
        <w:gridCol w:w="1278"/>
        <w:gridCol w:w="1906"/>
        <w:gridCol w:w="1389"/>
        <w:gridCol w:w="1462"/>
        <w:gridCol w:w="1566"/>
      </w:tblGrid>
      <w:tr w:rsidR="00665489" w:rsidRPr="00D45084" w:rsidTr="009F6FAC">
        <w:tc>
          <w:tcPr>
            <w:tcW w:w="649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781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 учащегося</w:t>
            </w:r>
          </w:p>
        </w:tc>
        <w:tc>
          <w:tcPr>
            <w:tcW w:w="1278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здоровья</w:t>
            </w:r>
          </w:p>
        </w:tc>
        <w:tc>
          <w:tcPr>
            <w:tcW w:w="1906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Выполняемое общественное поручение</w:t>
            </w:r>
          </w:p>
        </w:tc>
        <w:tc>
          <w:tcPr>
            <w:tcW w:w="1389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Успевае-мость </w:t>
            </w:r>
          </w:p>
        </w:tc>
        <w:tc>
          <w:tcPr>
            <w:tcW w:w="1462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Интересы </w:t>
            </w:r>
          </w:p>
        </w:tc>
        <w:tc>
          <w:tcPr>
            <w:tcW w:w="1566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кружках, секциях</w:t>
            </w:r>
          </w:p>
        </w:tc>
      </w:tr>
      <w:tr w:rsidR="00665489" w:rsidRPr="00D45084" w:rsidTr="009F6FAC">
        <w:trPr>
          <w:trHeight w:val="698"/>
        </w:trPr>
        <w:tc>
          <w:tcPr>
            <w:tcW w:w="649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0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:rsidR="00665489" w:rsidRPr="00D45084" w:rsidRDefault="00665489" w:rsidP="00B16434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65489" w:rsidRPr="00D45084" w:rsidRDefault="00665489" w:rsidP="00B16434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084">
        <w:rPr>
          <w:rFonts w:ascii="Times New Roman" w:hAnsi="Times New Roman" w:cs="Times New Roman"/>
          <w:sz w:val="28"/>
          <w:szCs w:val="28"/>
        </w:rPr>
        <w:t xml:space="preserve">1.3. Проанализируйте информацию о классе по следующим аспектам: списочный состав учащихся (количество мальчиков и девочек), возраст детей, место проживания, количественный и качественный состав семей (соотношение полных и неполных семей, однодетных и многодетных). 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1.4. Укажите формы взаимодействия классного руководителя с семьей: познавательные, трудовые, досуговые, родительские собрания, работа с родительским активом, способы распространения положительного опыта семейного воспитания, посещение на дому учащихся классным руководителем, психолого-педагогическая помощь семье в воспитании и обучении детей.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1.5. Перечислите основные формы работы  с семьями, находящимися в социально опасном положении.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1.6. Назовите мероприятия по профилактике правонарушений среди детей и подростков.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>1.7. Укажите мероприятия по профилактике зависимостей детей и подростков (алкогольной, никотиновой, игровой и др.).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1.8. Назовите способы взаимодействия классного руководителя с правоохранительными и другими заинтересованными органами по охране прав детей и семьи. </w:t>
      </w:r>
    </w:p>
    <w:p w:rsidR="00665489" w:rsidRPr="00D45084" w:rsidRDefault="00665489" w:rsidP="00B16434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665489" w:rsidRPr="00D45084" w:rsidRDefault="00665489" w:rsidP="00B16434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-1"/>
          <w:sz w:val="28"/>
          <w:szCs w:val="28"/>
        </w:rPr>
      </w:pPr>
      <w:r w:rsidRPr="00D45084">
        <w:rPr>
          <w:rFonts w:ascii="Times New Roman" w:hAnsi="Times New Roman"/>
          <w:i/>
          <w:spacing w:val="-1"/>
          <w:sz w:val="28"/>
          <w:szCs w:val="28"/>
        </w:rPr>
        <w:t>2. Аналитический раздел</w:t>
      </w:r>
    </w:p>
    <w:p w:rsidR="00665489" w:rsidRPr="00D45084" w:rsidRDefault="00665489" w:rsidP="00B164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pacing w:val="-1"/>
          <w:sz w:val="28"/>
          <w:szCs w:val="28"/>
        </w:rPr>
        <w:t xml:space="preserve">2.1. Представьте план </w:t>
      </w:r>
      <w:r w:rsidRPr="00D45084">
        <w:rPr>
          <w:rFonts w:ascii="Times New Roman" w:hAnsi="Times New Roman"/>
          <w:sz w:val="28"/>
          <w:szCs w:val="28"/>
        </w:rPr>
        <w:t xml:space="preserve">проведения классных и информационных часов классным руководителем на учебную четверть (период практики). </w:t>
      </w:r>
    </w:p>
    <w:p w:rsidR="00665489" w:rsidRPr="00D45084" w:rsidRDefault="00665489" w:rsidP="00B16434">
      <w:pPr>
        <w:widowControl w:val="0"/>
        <w:shd w:val="clear" w:color="auto" w:fill="FFFFFF"/>
        <w:tabs>
          <w:tab w:val="num" w:pos="-255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2.2. Проведите анализ посещенного классного или информационного часа, проведенного классным руководителем, по следующей схеме: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дата;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класс;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5"/>
          <w:sz w:val="28"/>
          <w:szCs w:val="28"/>
        </w:rPr>
      </w:pPr>
      <w:r w:rsidRPr="00D45084">
        <w:rPr>
          <w:rFonts w:ascii="Times New Roman" w:hAnsi="Times New Roman"/>
          <w:spacing w:val="-4"/>
          <w:sz w:val="28"/>
          <w:szCs w:val="28"/>
        </w:rPr>
        <w:t>тема информационного (классного) часа, ее</w:t>
      </w:r>
      <w:r w:rsidRPr="00D45084">
        <w:rPr>
          <w:rFonts w:ascii="Times New Roman" w:hAnsi="Times New Roman"/>
          <w:spacing w:val="-2"/>
          <w:sz w:val="28"/>
          <w:szCs w:val="28"/>
        </w:rPr>
        <w:t xml:space="preserve"> актуальность;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382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2"/>
          <w:sz w:val="28"/>
          <w:szCs w:val="28"/>
        </w:rPr>
      </w:pPr>
      <w:r w:rsidRPr="00D45084">
        <w:rPr>
          <w:rFonts w:ascii="Times New Roman" w:hAnsi="Times New Roman"/>
          <w:spacing w:val="-2"/>
          <w:sz w:val="28"/>
          <w:szCs w:val="28"/>
        </w:rPr>
        <w:t xml:space="preserve">описание подготовительного этапа;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382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D45084">
        <w:rPr>
          <w:rFonts w:ascii="Times New Roman" w:hAnsi="Times New Roman"/>
          <w:spacing w:val="-4"/>
          <w:sz w:val="28"/>
          <w:szCs w:val="28"/>
        </w:rPr>
        <w:t xml:space="preserve">ход информационного (классного) часа;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382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pacing w:val="1"/>
          <w:sz w:val="28"/>
          <w:szCs w:val="28"/>
        </w:rPr>
        <w:t xml:space="preserve">содержание и методика проведения;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3828"/>
          <w:tab w:val="left" w:pos="-255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8"/>
          <w:sz w:val="28"/>
          <w:szCs w:val="28"/>
        </w:rPr>
      </w:pPr>
      <w:r w:rsidRPr="00D45084">
        <w:rPr>
          <w:rFonts w:ascii="Times New Roman" w:hAnsi="Times New Roman"/>
          <w:spacing w:val="-3"/>
          <w:sz w:val="28"/>
          <w:szCs w:val="28"/>
        </w:rPr>
        <w:t xml:space="preserve">педагогическая результативность;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255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45084">
        <w:rPr>
          <w:rFonts w:ascii="Times New Roman" w:hAnsi="Times New Roman"/>
          <w:spacing w:val="-3"/>
          <w:sz w:val="28"/>
          <w:szCs w:val="28"/>
        </w:rPr>
        <w:t xml:space="preserve">общая оценка. </w:t>
      </w:r>
    </w:p>
    <w:p w:rsidR="00665489" w:rsidRPr="00D45084" w:rsidRDefault="00665489" w:rsidP="00B16434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665489" w:rsidRPr="00D45084" w:rsidRDefault="00665489" w:rsidP="00B16434">
      <w:pPr>
        <w:pStyle w:val="af"/>
        <w:spacing w:after="0"/>
        <w:rPr>
          <w:rFonts w:ascii="Times New Roman" w:eastAsia="Calibri" w:hAnsi="Times New Roman" w:cs="Times New Roman"/>
          <w:i/>
          <w:spacing w:val="-1"/>
          <w:sz w:val="28"/>
          <w:szCs w:val="28"/>
        </w:rPr>
      </w:pPr>
      <w:r w:rsidRPr="00D45084">
        <w:rPr>
          <w:rFonts w:ascii="Times New Roman" w:eastAsia="Calibri" w:hAnsi="Times New Roman" w:cs="Times New Roman"/>
          <w:i/>
          <w:spacing w:val="-1"/>
          <w:sz w:val="28"/>
          <w:szCs w:val="28"/>
        </w:rPr>
        <w:t>3. Практический раздел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3.1. Составьте индивидуальный план воспитательной работы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1428"/>
        <w:gridCol w:w="4961"/>
        <w:gridCol w:w="2268"/>
      </w:tblGrid>
      <w:tr w:rsidR="00665489" w:rsidRPr="00D45084" w:rsidTr="00665489">
        <w:trPr>
          <w:trHeight w:val="21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5084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  <w:p w:rsidR="00665489" w:rsidRPr="00D45084" w:rsidRDefault="00665489" w:rsidP="00B164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5084">
              <w:rPr>
                <w:rFonts w:ascii="Times New Roman" w:hAnsi="Times New Roman"/>
                <w:iCs/>
                <w:sz w:val="28"/>
                <w:szCs w:val="28"/>
              </w:rPr>
              <w:t>п/п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5084">
              <w:rPr>
                <w:rFonts w:ascii="Times New Roman" w:hAnsi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5084">
              <w:rPr>
                <w:rFonts w:ascii="Times New Roman" w:hAnsi="Times New Roman"/>
                <w:iCs/>
                <w:sz w:val="28"/>
                <w:szCs w:val="28"/>
              </w:rPr>
              <w:t>Содержание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5084">
              <w:rPr>
                <w:rFonts w:ascii="Times New Roman" w:hAnsi="Times New Roman"/>
                <w:iCs/>
                <w:sz w:val="28"/>
                <w:szCs w:val="28"/>
              </w:rPr>
              <w:t>Примечания</w:t>
            </w:r>
          </w:p>
        </w:tc>
      </w:tr>
      <w:tr w:rsidR="00665489" w:rsidRPr="00D45084" w:rsidTr="0066548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89" w:rsidRPr="00D45084" w:rsidRDefault="00665489" w:rsidP="00B16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3.2. Разработайте сценарий и проведите информационный (классный) час в закрепленном классе.</w:t>
      </w:r>
    </w:p>
    <w:p w:rsidR="00665489" w:rsidRPr="00D45084" w:rsidRDefault="00665489" w:rsidP="00B1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3.3. Проведите педагогический анализ проведенного информационного (классного) часа по следующей схеме: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61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</w:rPr>
      </w:pPr>
      <w:r w:rsidRPr="00D45084">
        <w:rPr>
          <w:rFonts w:ascii="Times New Roman" w:eastAsia="SimSun" w:hAnsi="Times New Roman"/>
          <w:sz w:val="28"/>
          <w:szCs w:val="28"/>
        </w:rPr>
        <w:t xml:space="preserve">актуальность выбранной темы; 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-61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соответствие воспитательным задачам данного коллектива; 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-61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своевременность проведения; 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-61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состав участников;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-61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оценка содержания и методических приемов, использованных при проведении; 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-61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отношение учащихся; 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-61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воспитательная ценность – выводы. </w:t>
      </w:r>
    </w:p>
    <w:p w:rsidR="00665489" w:rsidRPr="00D45084" w:rsidRDefault="00665489" w:rsidP="00B16434">
      <w:pPr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665489" w:rsidRPr="00D45084" w:rsidRDefault="00665489" w:rsidP="00B16434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</w:rPr>
      </w:pPr>
      <w:r w:rsidRPr="00D45084">
        <w:rPr>
          <w:rFonts w:ascii="Times New Roman" w:hAnsi="Times New Roman"/>
          <w:i/>
          <w:spacing w:val="-1"/>
          <w:sz w:val="28"/>
          <w:szCs w:val="28"/>
        </w:rPr>
        <w:t>4. Итоговый раздел</w:t>
      </w:r>
    </w:p>
    <w:p w:rsidR="00665489" w:rsidRPr="00D45084" w:rsidRDefault="00665489" w:rsidP="00B164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D45084">
        <w:rPr>
          <w:rFonts w:ascii="Times New Roman" w:hAnsi="Times New Roman"/>
          <w:bCs/>
          <w:spacing w:val="-3"/>
          <w:sz w:val="28"/>
          <w:szCs w:val="28"/>
        </w:rPr>
        <w:t>4.1. Подготовьте творческий отчет по следующей схеме: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36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Выполнение индивидуального плана воспитательной работы. Какие были от</w:t>
      </w:r>
      <w:r w:rsidRPr="00D45084">
        <w:rPr>
          <w:rFonts w:ascii="Times New Roman" w:hAnsi="Times New Roman"/>
          <w:spacing w:val="-1"/>
          <w:sz w:val="28"/>
          <w:szCs w:val="28"/>
        </w:rPr>
        <w:t xml:space="preserve">клонения, почему? Что сделано сверх плана. Особенности практики. </w:t>
      </w:r>
    </w:p>
    <w:p w:rsidR="00665489" w:rsidRPr="00D45084" w:rsidRDefault="00665489" w:rsidP="0044454C">
      <w:pPr>
        <w:widowControl w:val="0"/>
        <w:numPr>
          <w:ilvl w:val="0"/>
          <w:numId w:val="4"/>
        </w:numPr>
        <w:shd w:val="clear" w:color="auto" w:fill="FFFFFF"/>
        <w:tabs>
          <w:tab w:val="left" w:pos="-36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D45084">
        <w:rPr>
          <w:rFonts w:ascii="Times New Roman" w:hAnsi="Times New Roman"/>
          <w:spacing w:val="3"/>
          <w:sz w:val="28"/>
          <w:szCs w:val="28"/>
        </w:rPr>
        <w:t xml:space="preserve">Какие основные воспитательные задачи решались в </w:t>
      </w:r>
      <w:r w:rsidRPr="00D45084">
        <w:rPr>
          <w:rFonts w:ascii="Times New Roman" w:hAnsi="Times New Roman"/>
          <w:sz w:val="28"/>
          <w:szCs w:val="28"/>
        </w:rPr>
        <w:t xml:space="preserve">период практики? Какие формы, методы и средства использовались для решения </w:t>
      </w:r>
      <w:r w:rsidRPr="00D45084">
        <w:rPr>
          <w:rFonts w:ascii="Times New Roman" w:hAnsi="Times New Roman"/>
          <w:sz w:val="28"/>
          <w:szCs w:val="28"/>
        </w:rPr>
        <w:lastRenderedPageBreak/>
        <w:t xml:space="preserve">задач? </w:t>
      </w:r>
    </w:p>
    <w:p w:rsidR="00665489" w:rsidRPr="00D45084" w:rsidRDefault="00665489" w:rsidP="0044454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Оцените степень своей готовности к педагогической деятельности до начала практики и по завершению ее прохождения. </w:t>
      </w:r>
      <w:r w:rsidRPr="00D45084">
        <w:rPr>
          <w:rFonts w:ascii="Times New Roman" w:hAnsi="Times New Roman"/>
          <w:spacing w:val="-1"/>
          <w:sz w:val="28"/>
          <w:szCs w:val="28"/>
        </w:rPr>
        <w:t xml:space="preserve">Укажите направления работы по самосовершенствованию в профессиональном плане. </w:t>
      </w:r>
    </w:p>
    <w:p w:rsidR="00665489" w:rsidRPr="00D45084" w:rsidRDefault="00665489" w:rsidP="0044454C">
      <w:pPr>
        <w:widowControl w:val="0"/>
        <w:numPr>
          <w:ilvl w:val="0"/>
          <w:numId w:val="5"/>
        </w:numPr>
        <w:shd w:val="clear" w:color="auto" w:fill="FFFFFF"/>
        <w:tabs>
          <w:tab w:val="left" w:pos="-36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D45084">
        <w:rPr>
          <w:rFonts w:ascii="Times New Roman" w:hAnsi="Times New Roman"/>
          <w:spacing w:val="4"/>
          <w:sz w:val="28"/>
          <w:szCs w:val="28"/>
        </w:rPr>
        <w:t xml:space="preserve">Какие умения и навыки воспитательной работы Вы </w:t>
      </w:r>
      <w:r w:rsidRPr="00D45084">
        <w:rPr>
          <w:rFonts w:ascii="Times New Roman" w:hAnsi="Times New Roman"/>
          <w:sz w:val="28"/>
          <w:szCs w:val="28"/>
        </w:rPr>
        <w:t xml:space="preserve">приобрели в процессе практики? </w:t>
      </w:r>
    </w:p>
    <w:p w:rsidR="00665489" w:rsidRPr="00D45084" w:rsidRDefault="00665489" w:rsidP="0044454C">
      <w:pPr>
        <w:widowControl w:val="0"/>
        <w:numPr>
          <w:ilvl w:val="0"/>
          <w:numId w:val="5"/>
        </w:numPr>
        <w:shd w:val="clear" w:color="auto" w:fill="FFFFFF"/>
        <w:tabs>
          <w:tab w:val="left" w:pos="-36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pacing w:val="-1"/>
          <w:sz w:val="28"/>
          <w:szCs w:val="28"/>
        </w:rPr>
        <w:t xml:space="preserve">Общие выводы о практике. </w:t>
      </w:r>
    </w:p>
    <w:p w:rsidR="00665489" w:rsidRPr="00D45084" w:rsidRDefault="00665489" w:rsidP="0044454C">
      <w:pPr>
        <w:widowControl w:val="0"/>
        <w:numPr>
          <w:ilvl w:val="0"/>
          <w:numId w:val="5"/>
        </w:numPr>
        <w:shd w:val="clear" w:color="auto" w:fill="FFFFFF"/>
        <w:tabs>
          <w:tab w:val="left" w:pos="-36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pacing w:val="-2"/>
          <w:sz w:val="28"/>
          <w:szCs w:val="28"/>
        </w:rPr>
        <w:t>Ваши предложения по совершенствованию педагогической практики.</w:t>
      </w:r>
    </w:p>
    <w:p w:rsidR="00D852D8" w:rsidRPr="00D45084" w:rsidRDefault="00D852D8" w:rsidP="006D178A">
      <w:pPr>
        <w:widowControl w:val="0"/>
        <w:shd w:val="clear" w:color="auto" w:fill="FFFFFF"/>
        <w:tabs>
          <w:tab w:val="left" w:pos="-3686"/>
          <w:tab w:val="left" w:pos="993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</w:p>
    <w:p w:rsidR="009F6FAC" w:rsidRPr="00D45084" w:rsidRDefault="009F6FAC" w:rsidP="00D45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ЗАДАНИЯ ПО ПСИХОЛОГИИ </w:t>
      </w:r>
    </w:p>
    <w:p w:rsidR="009F6FAC" w:rsidRPr="00D45084" w:rsidRDefault="009F6FAC" w:rsidP="00D4508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i/>
          <w:sz w:val="28"/>
          <w:szCs w:val="28"/>
        </w:rPr>
        <w:t xml:space="preserve">В период прохождения практики студенты должны выполнить следующие задания: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1. Изучение особенностей личности учащихся подросткового и раннего юношеского возраста.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2. Анализ поведения учащегося в конкретной ситуации (анализ отдельного поступка).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3. Составление психолого-педагогической характеристики личности учащегося.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4. Психологический анализ урока: развитие познавательных процессов учащихся (на примере отдельного познавательного процесса)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6FAC" w:rsidRPr="00D45084" w:rsidRDefault="00203466" w:rsidP="009F6FA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i/>
          <w:sz w:val="28"/>
          <w:szCs w:val="28"/>
        </w:rPr>
        <w:t>Отчетная документация по психологии</w:t>
      </w:r>
    </w:p>
    <w:p w:rsidR="009F6FAC" w:rsidRPr="00D45084" w:rsidRDefault="009F6FAC" w:rsidP="009F6FAC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 Психолого-педагогическая характеристика личности учащегося.</w:t>
      </w:r>
    </w:p>
    <w:p w:rsidR="009F6FAC" w:rsidRPr="00D45084" w:rsidRDefault="009F6FAC" w:rsidP="009F6FAC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2.Первичные материалы по изучению личности учащегося (протоколы наблюдений, опросные листы и т.д.).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3. Анализ поведения учащегося в конкретной ситуации с описанием анализируемой ситуации. </w:t>
      </w:r>
    </w:p>
    <w:p w:rsidR="009F6FAC" w:rsidRPr="00D45084" w:rsidRDefault="009F6FAC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4. Психологический анализ урока: развитие познавательных процессов учащихся (на примере отдельного познавательного процесса) с протоколом наблюдения. </w:t>
      </w:r>
    </w:p>
    <w:p w:rsidR="00D04B26" w:rsidRPr="00D45084" w:rsidRDefault="00D04B26" w:rsidP="009F6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7857" w:rsidRPr="00D45084" w:rsidRDefault="00D04B26" w:rsidP="00FA78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ab/>
        <w:t>ОСОБЕННОСТИ ОРГАНИЗАЦИИ И СОДЕРЖАНИЯ ПРАКТИКИ В УСЛОВИЯХ ОНЛАЙН ОБУЧЕНИЯ</w:t>
      </w:r>
      <w:r w:rsidR="00FA7857" w:rsidRPr="00D45084">
        <w:rPr>
          <w:rFonts w:ascii="Times New Roman" w:hAnsi="Times New Roman"/>
          <w:sz w:val="28"/>
          <w:szCs w:val="28"/>
        </w:rPr>
        <w:t xml:space="preserve"> </w:t>
      </w:r>
    </w:p>
    <w:p w:rsidR="00FA7857" w:rsidRPr="00D45084" w:rsidRDefault="00FA7857" w:rsidP="00FA785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В связи со сложной эпидемиологической ситуацией в мире, закрытием школы или класса на карантин, самоизаляции студента </w:t>
      </w:r>
      <w:r w:rsidR="00D45084">
        <w:rPr>
          <w:rFonts w:ascii="Times New Roman" w:hAnsi="Times New Roman"/>
          <w:sz w:val="28"/>
          <w:szCs w:val="28"/>
        </w:rPr>
        <w:t xml:space="preserve">проводится </w:t>
      </w:r>
      <w:r w:rsidRPr="00D45084">
        <w:rPr>
          <w:rFonts w:ascii="Times New Roman" w:hAnsi="Times New Roman"/>
          <w:sz w:val="28"/>
          <w:szCs w:val="28"/>
          <w:shd w:val="clear" w:color="auto" w:fill="FFFFFF"/>
        </w:rPr>
        <w:t>практик</w:t>
      </w:r>
      <w:r w:rsidR="00D4508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 онлайн. </w:t>
      </w:r>
      <w:r w:rsidR="004D25FC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Дистанционное обучение </w:t>
      </w:r>
      <w:r w:rsidR="00905ADA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практики </w:t>
      </w:r>
      <w:r w:rsidR="004D25FC" w:rsidRPr="00D45084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5634D9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5ADA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это </w:t>
      </w:r>
      <w:r w:rsidR="004D25FC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 взаимодействия </w:t>
      </w:r>
      <w:r w:rsidR="00905ADA" w:rsidRPr="00D45084">
        <w:rPr>
          <w:rFonts w:ascii="Times New Roman" w:hAnsi="Times New Roman"/>
          <w:sz w:val="28"/>
          <w:szCs w:val="28"/>
          <w:shd w:val="clear" w:color="auto" w:fill="FFFFFF"/>
        </w:rPr>
        <w:t>студента, р</w:t>
      </w:r>
      <w:r w:rsidR="00DE7781" w:rsidRPr="00D45084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905ADA" w:rsidRPr="00D45084">
        <w:rPr>
          <w:rFonts w:ascii="Times New Roman" w:hAnsi="Times New Roman"/>
          <w:sz w:val="28"/>
          <w:szCs w:val="28"/>
          <w:shd w:val="clear" w:color="auto" w:fill="FFFFFF"/>
        </w:rPr>
        <w:t>ководител</w:t>
      </w:r>
      <w:r w:rsidR="00DE7781" w:rsidRPr="00D45084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905ADA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 прак</w:t>
      </w:r>
      <w:r w:rsidR="00DE7781" w:rsidRPr="00D4508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905ADA" w:rsidRPr="00D45084">
        <w:rPr>
          <w:rFonts w:ascii="Times New Roman" w:hAnsi="Times New Roman"/>
          <w:sz w:val="28"/>
          <w:szCs w:val="28"/>
          <w:shd w:val="clear" w:color="auto" w:fill="FFFFFF"/>
        </w:rPr>
        <w:t>ики</w:t>
      </w:r>
      <w:r w:rsidR="005634D9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25FC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5634D9" w:rsidRPr="00D45084">
        <w:rPr>
          <w:rFonts w:ascii="Times New Roman" w:hAnsi="Times New Roman"/>
          <w:sz w:val="28"/>
          <w:szCs w:val="28"/>
          <w:shd w:val="clear" w:color="auto" w:fill="FFFFFF"/>
        </w:rPr>
        <w:t xml:space="preserve">учащихся </w:t>
      </w:r>
      <w:r w:rsidR="004D25FC" w:rsidRPr="00D45084">
        <w:rPr>
          <w:rFonts w:ascii="Times New Roman" w:hAnsi="Times New Roman"/>
          <w:sz w:val="28"/>
          <w:szCs w:val="28"/>
          <w:shd w:val="clear" w:color="auto" w:fill="FFFFFF"/>
        </w:rPr>
        <w:t>между собой и со средствами обучения с использованием информационных и телекоммуникационных технологий</w:t>
      </w:r>
      <w:r w:rsidR="00DE7781" w:rsidRPr="00D45084">
        <w:rPr>
          <w:rFonts w:ascii="Times New Roman" w:hAnsi="Times New Roman"/>
          <w:sz w:val="28"/>
          <w:szCs w:val="28"/>
        </w:rPr>
        <w:t xml:space="preserve"> в профессиональной педагогической деятельности</w:t>
      </w:r>
      <w:r w:rsidRPr="00D45084">
        <w:rPr>
          <w:rFonts w:ascii="Times New Roman" w:hAnsi="Times New Roman"/>
          <w:sz w:val="28"/>
          <w:szCs w:val="28"/>
        </w:rPr>
        <w:t>.</w:t>
      </w:r>
      <w:r w:rsidR="005126F0" w:rsidRPr="00D45084">
        <w:rPr>
          <w:rFonts w:ascii="Times New Roman" w:hAnsi="Times New Roman"/>
          <w:sz w:val="28"/>
          <w:szCs w:val="28"/>
        </w:rPr>
        <w:t xml:space="preserve"> </w:t>
      </w:r>
      <w:r w:rsidRPr="00D45084">
        <w:rPr>
          <w:rFonts w:ascii="Times New Roman" w:hAnsi="Times New Roman"/>
          <w:sz w:val="28"/>
          <w:szCs w:val="28"/>
        </w:rPr>
        <w:t>Ведение студентом портфолио в электронном виде в условиях дистанционного обучения способствует формированию навыка представить себя работодателю после окончания вуза, проинформировать его о своих педагогических компетенциях.</w:t>
      </w:r>
    </w:p>
    <w:p w:rsidR="00203466" w:rsidRPr="00D45084" w:rsidRDefault="00203466" w:rsidP="00FA7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b/>
          <w:sz w:val="28"/>
          <w:szCs w:val="28"/>
        </w:rPr>
        <w:br w:type="page"/>
      </w:r>
    </w:p>
    <w:p w:rsidR="0030723C" w:rsidRPr="00D45084" w:rsidRDefault="0030723C" w:rsidP="0042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45084">
        <w:rPr>
          <w:rFonts w:ascii="Times New Roman" w:hAnsi="Times New Roman"/>
          <w:b/>
          <w:sz w:val="28"/>
          <w:szCs w:val="28"/>
          <w:lang w:val="be-BY"/>
        </w:rPr>
        <w:lastRenderedPageBreak/>
        <w:t>ИНФОРМАЦИОННО-МЕТОДИЧЕСКАЯ ЧАСТЬ</w:t>
      </w:r>
    </w:p>
    <w:p w:rsidR="002D2A8E" w:rsidRPr="00D45084" w:rsidRDefault="002D2A8E" w:rsidP="00327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Во время прохождения практики студент под контролем непосредственного руководителя практики от организации выполняет программу практики и отражает ход ее выполнения в дневнике прохождения практики, в котором должны быть отражены данные, необходимые для выполнения заданий, предусмотренных программой практики, в том числе, по составлению психолого-педагогических характеристик. Материалы дневника используются для написания отчета о выполненной на практике работе.</w:t>
      </w:r>
    </w:p>
    <w:p w:rsidR="00444703" w:rsidRPr="00D45084" w:rsidRDefault="007427A1" w:rsidP="00665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</w:t>
      </w:r>
      <w:r w:rsidR="00297421" w:rsidRPr="00D45084">
        <w:rPr>
          <w:rFonts w:ascii="Times New Roman" w:hAnsi="Times New Roman"/>
          <w:sz w:val="28"/>
          <w:szCs w:val="28"/>
        </w:rPr>
        <w:t>о окончании</w:t>
      </w:r>
      <w:r w:rsidR="00444703" w:rsidRPr="00D45084">
        <w:rPr>
          <w:rFonts w:ascii="Times New Roman" w:hAnsi="Times New Roman"/>
          <w:sz w:val="28"/>
          <w:szCs w:val="28"/>
        </w:rPr>
        <w:t xml:space="preserve"> практики студент должен представить своему руководителю практики от кафедры художественно-педагогического образования следующие документы: </w:t>
      </w:r>
    </w:p>
    <w:p w:rsidR="00E4557B" w:rsidRPr="00D45084" w:rsidRDefault="00E4557B" w:rsidP="00E45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По окончании практики в условиях онлайн обучения студент должен представить своему руководителю практики от кафедры художественно-педагогического образования следующие документы: </w:t>
      </w:r>
    </w:p>
    <w:p w:rsidR="007725EF" w:rsidRDefault="007725EF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Дневник прохождения практики (Приложение 3)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7725EF" w:rsidRDefault="007725EF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Развернутые планы-конспекты зачетных уроков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7725EF" w:rsidRDefault="007725EF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Анализ зачетного урока сокурсника (Приложение 4)</w:t>
      </w:r>
      <w:r w:rsidR="00423968" w:rsidRPr="00423968">
        <w:rPr>
          <w:rFonts w:ascii="Times New Roman" w:hAnsi="Times New Roman"/>
          <w:sz w:val="28"/>
          <w:szCs w:val="28"/>
        </w:rPr>
        <w:t xml:space="preserve"> 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7725EF" w:rsidRDefault="007725EF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Самоанализ зачетного урока (Приложение 5)</w:t>
      </w:r>
      <w:r w:rsidR="00423968" w:rsidRPr="00423968">
        <w:rPr>
          <w:rFonts w:ascii="Times New Roman" w:hAnsi="Times New Roman"/>
          <w:sz w:val="28"/>
          <w:szCs w:val="28"/>
        </w:rPr>
        <w:t xml:space="preserve"> 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7725EF" w:rsidRPr="00D45084" w:rsidRDefault="007725EF" w:rsidP="00F5121F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План профориентационной беседы с учащимися 11 классов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E4557B" w:rsidRPr="00D45084" w:rsidRDefault="00E4557B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Онлайн-урок по предмету «Изобразительное искусство»</w:t>
      </w:r>
      <w:r w:rsidR="00423968">
        <w:rPr>
          <w:rFonts w:ascii="Times New Roman" w:hAnsi="Times New Roman"/>
          <w:sz w:val="28"/>
          <w:szCs w:val="28"/>
        </w:rPr>
        <w:t xml:space="preserve"> (продолжительность от 5</w:t>
      </w:r>
      <w:r w:rsidR="00423968" w:rsidRPr="00423968">
        <w:rPr>
          <w:rFonts w:ascii="Times New Roman" w:hAnsi="Times New Roman"/>
          <w:sz w:val="28"/>
          <w:szCs w:val="28"/>
        </w:rPr>
        <w:t xml:space="preserve"> </w:t>
      </w:r>
      <w:r w:rsidR="00423968">
        <w:rPr>
          <w:rFonts w:ascii="Times New Roman" w:hAnsi="Times New Roman"/>
          <w:sz w:val="28"/>
          <w:szCs w:val="28"/>
        </w:rPr>
        <w:t>мин. до 45 мин.);</w:t>
      </w:r>
    </w:p>
    <w:p w:rsidR="00E4557B" w:rsidRPr="00D45084" w:rsidRDefault="00E4557B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Онлайн-урок по предмету «Трудовое обучение» (для студентов специальности «Изобразительное искусство, черчение и народные художественные промыслы»; по факультативу «Компьютерная графика» (для студентов специальности «Изобразительное искусство и компьютерная графика»</w:t>
      </w:r>
      <w:r w:rsidR="00F25EF0" w:rsidRPr="00D45084">
        <w:rPr>
          <w:rFonts w:ascii="Times New Roman" w:hAnsi="Times New Roman"/>
          <w:sz w:val="28"/>
          <w:szCs w:val="28"/>
        </w:rPr>
        <w:t>).</w:t>
      </w:r>
      <w:r w:rsidR="00423968" w:rsidRPr="00423968">
        <w:rPr>
          <w:rFonts w:ascii="Times New Roman" w:hAnsi="Times New Roman"/>
          <w:sz w:val="28"/>
          <w:szCs w:val="28"/>
        </w:rPr>
        <w:t xml:space="preserve"> </w:t>
      </w:r>
      <w:r w:rsidR="00423968">
        <w:rPr>
          <w:rFonts w:ascii="Times New Roman" w:hAnsi="Times New Roman"/>
          <w:sz w:val="28"/>
          <w:szCs w:val="28"/>
        </w:rPr>
        <w:t>Продолжительность от 5</w:t>
      </w:r>
      <w:r w:rsidR="00423968" w:rsidRPr="00423968">
        <w:rPr>
          <w:rFonts w:ascii="Times New Roman" w:hAnsi="Times New Roman"/>
          <w:sz w:val="28"/>
          <w:szCs w:val="28"/>
        </w:rPr>
        <w:t xml:space="preserve"> </w:t>
      </w:r>
      <w:r w:rsidR="00423968">
        <w:rPr>
          <w:rFonts w:ascii="Times New Roman" w:hAnsi="Times New Roman"/>
          <w:sz w:val="28"/>
          <w:szCs w:val="28"/>
        </w:rPr>
        <w:t>мин. до 45 мин;</w:t>
      </w:r>
    </w:p>
    <w:p w:rsidR="00E4557B" w:rsidRPr="00D45084" w:rsidRDefault="00E4557B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Классный час онлайн по эстетическому направлению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E4557B" w:rsidRPr="00D45084" w:rsidRDefault="00E4557B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Разработанные студентом и примененные в ходе практики мультимедийные презентации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E4557B" w:rsidRPr="00D45084" w:rsidRDefault="00E4557B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Письменный отчет о выполнении программы практики</w:t>
      </w:r>
      <w:r w:rsidR="007725EF">
        <w:rPr>
          <w:rFonts w:ascii="Times New Roman" w:hAnsi="Times New Roman"/>
          <w:sz w:val="28"/>
          <w:szCs w:val="28"/>
        </w:rPr>
        <w:t xml:space="preserve"> </w:t>
      </w:r>
      <w:r w:rsidR="007725EF" w:rsidRPr="00D45084">
        <w:rPr>
          <w:rFonts w:ascii="Times New Roman" w:hAnsi="Times New Roman"/>
          <w:sz w:val="28"/>
          <w:szCs w:val="28"/>
        </w:rPr>
        <w:t>(Приложение 6)</w:t>
      </w:r>
      <w:r w:rsidR="00423968" w:rsidRPr="00423968">
        <w:rPr>
          <w:rFonts w:ascii="Times New Roman" w:hAnsi="Times New Roman"/>
          <w:sz w:val="28"/>
          <w:szCs w:val="28"/>
        </w:rPr>
        <w:t xml:space="preserve"> 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E4557B" w:rsidRPr="00D45084" w:rsidRDefault="00E4557B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Отзыв непосредственного руководителя от организации о прохождении практики студентом</w:t>
      </w:r>
      <w:r w:rsidR="007725EF">
        <w:rPr>
          <w:rFonts w:ascii="Times New Roman" w:hAnsi="Times New Roman"/>
          <w:sz w:val="28"/>
          <w:szCs w:val="28"/>
        </w:rPr>
        <w:t xml:space="preserve"> </w:t>
      </w:r>
      <w:r w:rsidR="007725EF" w:rsidRPr="00D45084">
        <w:rPr>
          <w:rFonts w:ascii="Times New Roman" w:hAnsi="Times New Roman"/>
          <w:sz w:val="28"/>
          <w:szCs w:val="28"/>
        </w:rPr>
        <w:t>(Приложение 7)</w:t>
      </w:r>
      <w:r w:rsidR="00423968">
        <w:rPr>
          <w:rFonts w:ascii="Times New Roman" w:hAnsi="Times New Roman"/>
          <w:sz w:val="28"/>
          <w:szCs w:val="28"/>
        </w:rPr>
        <w:t>;</w:t>
      </w:r>
    </w:p>
    <w:p w:rsidR="007725EF" w:rsidRDefault="00F25EF0" w:rsidP="00F5121F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spacing w:after="160" w:line="259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Портфолио (Приложение </w:t>
      </w:r>
      <w:r w:rsidR="00512DD0">
        <w:rPr>
          <w:rFonts w:ascii="Times New Roman" w:hAnsi="Times New Roman"/>
          <w:sz w:val="28"/>
          <w:szCs w:val="28"/>
        </w:rPr>
        <w:t>8</w:t>
      </w:r>
      <w:r w:rsidRPr="00D45084">
        <w:rPr>
          <w:rFonts w:ascii="Times New Roman" w:hAnsi="Times New Roman"/>
          <w:sz w:val="28"/>
          <w:szCs w:val="28"/>
        </w:rPr>
        <w:t>).</w:t>
      </w:r>
    </w:p>
    <w:p w:rsidR="00F5121F" w:rsidRDefault="00F5121F" w:rsidP="00F5121F">
      <w:pPr>
        <w:pStyle w:val="a3"/>
        <w:tabs>
          <w:tab w:val="left" w:pos="0"/>
          <w:tab w:val="left" w:pos="993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7725EF" w:rsidRPr="007725EF" w:rsidRDefault="007725EF" w:rsidP="007725E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25EF">
        <w:rPr>
          <w:rFonts w:ascii="Times New Roman" w:hAnsi="Times New Roman"/>
          <w:sz w:val="28"/>
          <w:szCs w:val="28"/>
        </w:rPr>
        <w:t xml:space="preserve">Задания по психологии и педагогике предоставляются руководителям практики от кафедры педагогики и кафедры </w:t>
      </w:r>
      <w:r w:rsidRPr="007725EF">
        <w:rPr>
          <w:rFonts w:ascii="Times New Roman" w:hAnsi="Times New Roman"/>
          <w:spacing w:val="6"/>
          <w:sz w:val="28"/>
          <w:szCs w:val="28"/>
        </w:rPr>
        <w:t>психологического обеспечения профессиональной деятельности</w:t>
      </w:r>
      <w:r w:rsidRPr="007725EF">
        <w:rPr>
          <w:rFonts w:ascii="Times New Roman" w:hAnsi="Times New Roman"/>
          <w:sz w:val="28"/>
          <w:szCs w:val="28"/>
        </w:rPr>
        <w:t>.</w:t>
      </w:r>
    </w:p>
    <w:p w:rsidR="00F5121F" w:rsidRDefault="00F5121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0E47" w:rsidRPr="00D45084" w:rsidRDefault="001C6ECD" w:rsidP="001C6ECD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83529" w:rsidRPr="00D45084">
        <w:rPr>
          <w:rFonts w:ascii="Times New Roman" w:hAnsi="Times New Roman"/>
          <w:sz w:val="28"/>
          <w:szCs w:val="28"/>
        </w:rPr>
        <w:t>3</w:t>
      </w:r>
    </w:p>
    <w:p w:rsidR="001C6ECD" w:rsidRPr="00D45084" w:rsidRDefault="001C6ECD" w:rsidP="001C6ECD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0167D" w:rsidRPr="00D45084" w:rsidRDefault="0010167D" w:rsidP="001C6ECD">
      <w:pPr>
        <w:pStyle w:val="a6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D45084">
        <w:rPr>
          <w:b/>
          <w:bCs/>
          <w:i/>
          <w:sz w:val="28"/>
          <w:szCs w:val="28"/>
        </w:rPr>
        <w:t>Примерная структура дневника педагогической практики студента:</w:t>
      </w:r>
    </w:p>
    <w:p w:rsidR="001C6ECD" w:rsidRPr="00D45084" w:rsidRDefault="001C6ECD" w:rsidP="001C6ECD">
      <w:pPr>
        <w:pStyle w:val="a6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10167D" w:rsidRPr="00D45084" w:rsidRDefault="0010167D" w:rsidP="001C6ECD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b/>
          <w:bCs/>
          <w:sz w:val="28"/>
          <w:szCs w:val="28"/>
        </w:rPr>
        <w:t xml:space="preserve">- </w:t>
      </w:r>
      <w:r w:rsidRPr="00D45084">
        <w:rPr>
          <w:sz w:val="28"/>
          <w:szCs w:val="28"/>
        </w:rPr>
        <w:t>ФИО студента, факультет, группа;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место прохождения практики, адрес;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информационная страница: руководитель практики от кафедры художественно-педагогического образования, руководитель практики от кафедры</w:t>
      </w:r>
      <w:r w:rsidR="00AB1A82" w:rsidRPr="00D45084">
        <w:rPr>
          <w:sz w:val="28"/>
          <w:szCs w:val="28"/>
        </w:rPr>
        <w:t xml:space="preserve"> </w:t>
      </w:r>
      <w:r w:rsidRPr="00D45084">
        <w:rPr>
          <w:sz w:val="28"/>
          <w:szCs w:val="28"/>
        </w:rPr>
        <w:t>педагогики, руководитель практики от кафедры</w:t>
      </w:r>
      <w:r w:rsidR="00AB1A82" w:rsidRPr="00D45084">
        <w:rPr>
          <w:sz w:val="28"/>
          <w:szCs w:val="28"/>
        </w:rPr>
        <w:t xml:space="preserve"> </w:t>
      </w:r>
      <w:r w:rsidRPr="00D45084">
        <w:rPr>
          <w:spacing w:val="6"/>
          <w:sz w:val="28"/>
          <w:szCs w:val="28"/>
        </w:rPr>
        <w:t>психологического обеспечения профессиональной деятельности</w:t>
      </w:r>
      <w:r w:rsidRPr="00D45084">
        <w:rPr>
          <w:sz w:val="28"/>
          <w:szCs w:val="28"/>
        </w:rPr>
        <w:t>, директор школы, заместитель директора по воспитательной работе, заместитель директора по учебно-воспитательной работе, учителя-предметники, классный руководитель;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расписание уроков, расписание звонков, схема размещения учащихся в классе;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список класса (ФИО учащихся,  поручения, интересы, увлечения);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задачи педагогической практики;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планы уроков;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анализы уроков учителей;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анализы уроков</w:t>
      </w:r>
      <w:r w:rsidR="001C6ECD" w:rsidRPr="00D45084">
        <w:rPr>
          <w:sz w:val="28"/>
          <w:szCs w:val="28"/>
        </w:rPr>
        <w:t xml:space="preserve"> сокурсников</w:t>
      </w:r>
      <w:r w:rsidRPr="00D45084">
        <w:rPr>
          <w:sz w:val="28"/>
          <w:szCs w:val="28"/>
        </w:rPr>
        <w:t>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самоанализы проведенных уроков;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содержание заданий и процесс их выполнения, краткое содержание рекомендаций, замечаний руководителя практики от кафедры художественно-педагогического образования, непосредственного руководителя практики, классного руководителя;</w:t>
      </w:r>
    </w:p>
    <w:p w:rsidR="0010167D" w:rsidRPr="00D45084" w:rsidRDefault="0010167D" w:rsidP="0010167D">
      <w:pPr>
        <w:pStyle w:val="a6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D45084">
        <w:rPr>
          <w:sz w:val="28"/>
          <w:szCs w:val="28"/>
        </w:rPr>
        <w:t>- анализ результатов деятельности в ходе практики.</w:t>
      </w:r>
    </w:p>
    <w:p w:rsidR="001C6ECD" w:rsidRPr="00D45084" w:rsidRDefault="0010167D" w:rsidP="001C6ECD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Планирование является обязательным разделом деятельности студента. При составлении индивидуального плана необходимо предусмотреть все виды работ учителя изобразительного ис</w:t>
      </w:r>
      <w:r w:rsidR="007B52C6" w:rsidRPr="00D45084">
        <w:rPr>
          <w:rFonts w:ascii="Times New Roman" w:hAnsi="Times New Roman"/>
          <w:sz w:val="28"/>
          <w:szCs w:val="28"/>
        </w:rPr>
        <w:t>кусства, черчения, классного руководителя.</w:t>
      </w:r>
    </w:p>
    <w:p w:rsidR="007B52C6" w:rsidRPr="00D45084" w:rsidRDefault="007B52C6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br w:type="page"/>
      </w:r>
    </w:p>
    <w:p w:rsidR="001C6ECD" w:rsidRPr="00D45084" w:rsidRDefault="001C6ECD" w:rsidP="001C6ECD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83529" w:rsidRPr="00D45084">
        <w:rPr>
          <w:rFonts w:ascii="Times New Roman" w:hAnsi="Times New Roman"/>
          <w:sz w:val="28"/>
          <w:szCs w:val="28"/>
        </w:rPr>
        <w:t>4</w:t>
      </w:r>
    </w:p>
    <w:p w:rsidR="008B60C1" w:rsidRPr="00D45084" w:rsidRDefault="008B60C1" w:rsidP="007B5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bCs/>
          <w:i/>
          <w:sz w:val="28"/>
          <w:szCs w:val="28"/>
        </w:rPr>
      </w:pP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D45084">
        <w:rPr>
          <w:rFonts w:ascii="Times New Roman" w:eastAsia="TimesNewRoman" w:hAnsi="Times New Roman"/>
          <w:b/>
          <w:bCs/>
          <w:i/>
          <w:sz w:val="28"/>
          <w:szCs w:val="28"/>
        </w:rPr>
        <w:t>Примерный план анализа урока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1. Тема урока. Место данного урока в общей системе уроков по теме.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2. Готовность к уроку (оформление доски, состояние рабочих мест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учащихся, готовность школьников к уроку и т. д.), оборудование урока.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3. Тип урока.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4. Цели урока, их соответствие программным требованиям. Способы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мотивации учебной деятельности школьников.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5. Способы и формы проверки домашнего задания, привлечение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учащихся к анализу работ одноклассников и др.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6. Эффективность актуализации опорных знаний, осуществление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связи новой темы и ранее изученной.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7. Использование различных методов и приемов ознакомления учащихся с новой темой; соответствие данных методов и приемов возрастным особенностям учащихся.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8. Приемы стимулирования познавательной деятельности учащихся,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активность школьников при работе по осмыслению нового материала.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9. Организация закрепления знаний и формирования умений и навыков: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а) использование методов закрепления знаний;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б) соответствие дидактического материала целям урока;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в) учет при подборе упражнений принципа градации от простого к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сложному, от коллективных форм работы к самостоятельным;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г) целесообразность использования различных видов упражнений;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д)осуществление дифференциации заданий, сочетание индивидуальной, групповой, коллективной форм работы;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10. Осуществление внутрипредметных и межпредметных связей.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11. Характер, объем домашнего задания, соответствие целям урока,</w:t>
      </w:r>
      <w:r w:rsidR="00AB1A82" w:rsidRPr="00D45084">
        <w:rPr>
          <w:rFonts w:ascii="Times New Roman" w:eastAsia="TimesNewRoman" w:hAnsi="Times New Roman"/>
          <w:sz w:val="28"/>
          <w:szCs w:val="28"/>
        </w:rPr>
        <w:t xml:space="preserve"> </w:t>
      </w:r>
      <w:r w:rsidRPr="00D45084">
        <w:rPr>
          <w:rFonts w:ascii="Times New Roman" w:eastAsia="TimesNewRoman" w:hAnsi="Times New Roman"/>
          <w:sz w:val="28"/>
          <w:szCs w:val="28"/>
        </w:rPr>
        <w:t>инструктаж и т. д.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12. Способы подведения итогов урока.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13. Уровень теоретических знаний и практических умений учащихся, достигнутый на уроке.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14. Формы учета и оценки работы школьников на уроке, объективность оценки.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15. Использование раздаточного материала, наглядных пособий, технических средств обучения.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16. Темп урока.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17. Эмоциональная атмосфера урока, стиль взаимоотношений учителя с учащимися.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18. Речь учителя.</w:t>
      </w:r>
    </w:p>
    <w:p w:rsidR="007B52C6" w:rsidRPr="00D45084" w:rsidRDefault="007B52C6" w:rsidP="007B52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D45084">
        <w:rPr>
          <w:rFonts w:ascii="Times New Roman" w:eastAsia="TimesNewRoman" w:hAnsi="Times New Roman"/>
          <w:sz w:val="28"/>
          <w:szCs w:val="28"/>
        </w:rPr>
        <w:t>19. Достижение поставленных целей урока. Образовательные и воспитательные результаты урока.</w:t>
      </w:r>
    </w:p>
    <w:p w:rsidR="007B52C6" w:rsidRPr="00D45084" w:rsidRDefault="007B52C6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br w:type="page"/>
      </w:r>
    </w:p>
    <w:p w:rsidR="001C6ECD" w:rsidRPr="00D45084" w:rsidRDefault="001C6ECD" w:rsidP="001C6ECD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83529" w:rsidRPr="00D45084">
        <w:rPr>
          <w:rFonts w:ascii="Times New Roman" w:hAnsi="Times New Roman"/>
          <w:sz w:val="28"/>
          <w:szCs w:val="28"/>
        </w:rPr>
        <w:t>5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D45084">
        <w:rPr>
          <w:rFonts w:ascii="Times New Roman" w:hAnsi="Times New Roman"/>
          <w:b/>
          <w:bCs/>
          <w:i/>
          <w:sz w:val="28"/>
          <w:szCs w:val="28"/>
        </w:rPr>
        <w:t>Примерная схема самоанализа урока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Дата: 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Класс: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Тема урока: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Тип урока и его структура: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1. Каково место данного урока в теме? Как этот урок связан с предыдущим, как этот урок работает на последующие уроки?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2. Краткая психолого-педагогическая характеристика класса (количество слабоуспевающих, сильных учащихся). Какие особенности учащихся были учтены при планировании урока?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3. Какова триединая дидактическая цель урока (его обучающий, развивающий, воспитательный объект), дать оценку успешности в достижении ТДЦ урока.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4. Отбор содержания, форм и методов обучения в соответствии с целью урока. Выделить главный этап и дать полный его анализ, основываясь на результатах обучения на уроке? Какое сочетание методов обучения было выбрано для объяснения нового материала?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5. Рационально ли было распределено время, отведенное на все этапы урока? Логичны ли</w:t>
      </w:r>
      <w:r w:rsidR="008B60C1" w:rsidRPr="00D45084">
        <w:rPr>
          <w:rFonts w:ascii="Times New Roman" w:hAnsi="Times New Roman"/>
          <w:sz w:val="28"/>
          <w:szCs w:val="28"/>
        </w:rPr>
        <w:t xml:space="preserve"> </w:t>
      </w:r>
      <w:r w:rsidRPr="00D45084">
        <w:rPr>
          <w:rFonts w:ascii="Times New Roman" w:hAnsi="Times New Roman"/>
          <w:sz w:val="28"/>
          <w:szCs w:val="28"/>
        </w:rPr>
        <w:t>«связки» между этими этапами? Как другие этапы работали на главный этап?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6. Отбор дидактических материалов, ТСО, наглядных пособий был проведен в соответствии с целями урока? Оправдал себя? Что было лишним, нецелесообразным?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7. Как организован контроль усвоения знаний, умений и навыков учащихся? На каких этапах урока? В каких формах и какими методами осуществлялся? Как организовано регулирование и коррекция знаний учащихся?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8. Психологическая атмосфера на уроке и общение учителя и учащихся.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9. Как вы оцениваете результаты урока? Удалось ли реализовать все поставленные задачи урока? Если не удалось, то почему?</w:t>
      </w:r>
    </w:p>
    <w:p w:rsidR="007B52C6" w:rsidRPr="00D45084" w:rsidRDefault="007B52C6" w:rsidP="007B52C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10.Наметить перспективы своей деятельности.</w:t>
      </w:r>
    </w:p>
    <w:p w:rsidR="00C93964" w:rsidRPr="00D45084" w:rsidRDefault="00C9396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br w:type="page"/>
      </w:r>
    </w:p>
    <w:p w:rsidR="001C6ECD" w:rsidRPr="00D45084" w:rsidRDefault="001C6ECD" w:rsidP="001C6ECD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83529" w:rsidRPr="00D45084">
        <w:rPr>
          <w:rFonts w:ascii="Times New Roman" w:hAnsi="Times New Roman"/>
          <w:sz w:val="28"/>
          <w:szCs w:val="28"/>
        </w:rPr>
        <w:t>6</w:t>
      </w:r>
    </w:p>
    <w:p w:rsidR="00C93964" w:rsidRPr="00D45084" w:rsidRDefault="00C93964" w:rsidP="00C93964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45084">
        <w:rPr>
          <w:rFonts w:ascii="Times New Roman" w:hAnsi="Times New Roman"/>
          <w:b/>
          <w:i/>
          <w:sz w:val="28"/>
          <w:szCs w:val="28"/>
        </w:rPr>
        <w:t>Требования к содержанию и оформлению отчета о выполнении практики</w:t>
      </w:r>
    </w:p>
    <w:p w:rsidR="001C6ECD" w:rsidRPr="00D45084" w:rsidRDefault="001C6ECD" w:rsidP="00C93964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C93964" w:rsidRPr="00003814" w:rsidRDefault="00C93964" w:rsidP="00C93964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Отчет должен содержать:</w:t>
      </w:r>
    </w:p>
    <w:p w:rsidR="00C93964" w:rsidRPr="00003814" w:rsidRDefault="00C93964" w:rsidP="0044454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Сроки прохождения практики.</w:t>
      </w:r>
    </w:p>
    <w:p w:rsidR="00C93964" w:rsidRPr="00003814" w:rsidRDefault="00C93964" w:rsidP="0044454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Описание выполненной работы.</w:t>
      </w:r>
    </w:p>
    <w:p w:rsidR="00C93964" w:rsidRPr="00003814" w:rsidRDefault="00C93964" w:rsidP="0044454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Результаты анализа наиболее сложных и характерных вопросов, изучаемых студентом на практике.</w:t>
      </w:r>
    </w:p>
    <w:p w:rsidR="00C93964" w:rsidRPr="00003814" w:rsidRDefault="00C93964" w:rsidP="0044454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Затруднения, которые встречались при прохождении практики.</w:t>
      </w:r>
    </w:p>
    <w:p w:rsidR="00C93964" w:rsidRPr="00003814" w:rsidRDefault="00C93964" w:rsidP="0044454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Заключение по итогам проделанной работы.</w:t>
      </w:r>
    </w:p>
    <w:p w:rsidR="00C93964" w:rsidRPr="00003814" w:rsidRDefault="00C93964" w:rsidP="0044454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Замечания и предложения по совершенствованию организации и проведения педагогической практики.</w:t>
      </w:r>
    </w:p>
    <w:p w:rsidR="00C93964" w:rsidRPr="00003814" w:rsidRDefault="00C93964" w:rsidP="00C93964">
      <w:pPr>
        <w:tabs>
          <w:tab w:val="left" w:pos="720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Отчет должен быть максимально конкретным и отражать проделанную студентами работу.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В отчете о работе отражаются следующие результаты самодиагностики: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а) какие знания составили теоретическую основу педагогической деятельности;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б) какие дидактические умения развивались;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в) какие умения воспитательной работы развивались;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г) какие профессионально значимые качества и свойства личности проявились;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д) какими знаниями необходимо овладеть в будущем;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е) каким умениям надо научиться;</w:t>
      </w:r>
    </w:p>
    <w:p w:rsidR="00003814" w:rsidRPr="00003814" w:rsidRDefault="00003814" w:rsidP="00003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4"/>
          <w:szCs w:val="24"/>
        </w:rPr>
      </w:pPr>
      <w:r w:rsidRPr="00003814">
        <w:rPr>
          <w:rFonts w:ascii="Times New Roman" w:eastAsia="TimesNewRoman" w:hAnsi="Times New Roman"/>
          <w:sz w:val="24"/>
          <w:szCs w:val="24"/>
        </w:rPr>
        <w:t>ж) какие личностные качества следует развивать в себе.</w:t>
      </w:r>
    </w:p>
    <w:p w:rsidR="00003814" w:rsidRPr="00003814" w:rsidRDefault="00003814" w:rsidP="00C93964">
      <w:pPr>
        <w:tabs>
          <w:tab w:val="left" w:pos="72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93964" w:rsidRPr="00003814" w:rsidRDefault="00C93964" w:rsidP="00C93964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003814">
        <w:rPr>
          <w:rFonts w:ascii="Times New Roman" w:hAnsi="Times New Roman"/>
          <w:i/>
          <w:sz w:val="28"/>
          <w:szCs w:val="28"/>
        </w:rPr>
        <w:t>Оформление отчета</w:t>
      </w:r>
    </w:p>
    <w:p w:rsidR="00C93964" w:rsidRPr="00003814" w:rsidRDefault="00C93964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003814">
        <w:rPr>
          <w:rFonts w:ascii="Times New Roman" w:hAnsi="Times New Roman"/>
          <w:sz w:val="28"/>
          <w:szCs w:val="28"/>
        </w:rPr>
        <w:t>Отчет печатается на листах формата А4. Объем отчета определяется каждым студентом индивидуально и должен быть не менее 1 страницы печатного текста. Текст печатается через 1 интервал 14-пунктовым шрифтом.</w:t>
      </w:r>
    </w:p>
    <w:p w:rsidR="00C93964" w:rsidRDefault="00C93964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 w:rsidRPr="00003814">
        <w:rPr>
          <w:rFonts w:ascii="Times New Roman" w:eastAsia="TimesNewRoman" w:hAnsi="Times New Roman"/>
          <w:sz w:val="28"/>
          <w:szCs w:val="28"/>
        </w:rPr>
        <w:t>Отчет должен быть подписан студентом</w:t>
      </w:r>
      <w:r w:rsidR="00065F52">
        <w:rPr>
          <w:rFonts w:ascii="Times New Roman" w:eastAsia="TimesNewRoman" w:hAnsi="Times New Roman"/>
          <w:sz w:val="28"/>
          <w:szCs w:val="28"/>
        </w:rPr>
        <w:t>, учителем</w:t>
      </w:r>
      <w:r w:rsidRPr="00003814">
        <w:rPr>
          <w:rFonts w:ascii="Times New Roman" w:eastAsia="TimesNewRoman" w:hAnsi="Times New Roman"/>
          <w:sz w:val="28"/>
          <w:szCs w:val="28"/>
        </w:rPr>
        <w:t xml:space="preserve"> и утвержден директором школы (гимназии).</w:t>
      </w:r>
    </w:p>
    <w:p w:rsidR="00003814" w:rsidRDefault="00003814">
      <w:pPr>
        <w:spacing w:after="160" w:line="259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br w:type="page"/>
      </w:r>
    </w:p>
    <w:p w:rsidR="00003814" w:rsidRPr="00003814" w:rsidRDefault="00003814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03814" w:rsidRPr="00462EB1" w:rsidRDefault="00003814" w:rsidP="00003814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462EB1">
        <w:rPr>
          <w:rFonts w:ascii="Times New Roman" w:hAnsi="Times New Roman"/>
          <w:sz w:val="28"/>
          <w:szCs w:val="28"/>
        </w:rPr>
        <w:t>УТВЕРЖДАЮ</w:t>
      </w:r>
    </w:p>
    <w:p w:rsidR="00003814" w:rsidRPr="00462EB1" w:rsidRDefault="00003814" w:rsidP="00003814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462EB1">
        <w:rPr>
          <w:rFonts w:ascii="Times New Roman" w:hAnsi="Times New Roman"/>
          <w:sz w:val="28"/>
          <w:szCs w:val="28"/>
        </w:rPr>
        <w:t xml:space="preserve">Директор государственного </w:t>
      </w:r>
    </w:p>
    <w:p w:rsidR="00003814" w:rsidRPr="00462EB1" w:rsidRDefault="00003814" w:rsidP="00003814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62EB1">
        <w:rPr>
          <w:rFonts w:ascii="Times New Roman" w:hAnsi="Times New Roman"/>
          <w:sz w:val="28"/>
          <w:szCs w:val="28"/>
        </w:rPr>
        <w:t>чреждения образования</w:t>
      </w:r>
    </w:p>
    <w:p w:rsidR="00003814" w:rsidRPr="00462EB1" w:rsidRDefault="00003814" w:rsidP="00003814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462EB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Гимназия №___</w:t>
      </w:r>
      <w:r w:rsidRPr="00462EB1">
        <w:rPr>
          <w:rFonts w:ascii="Times New Roman" w:hAnsi="Times New Roman"/>
          <w:sz w:val="28"/>
          <w:szCs w:val="28"/>
        </w:rPr>
        <w:t xml:space="preserve"> г. Минска»</w:t>
      </w:r>
    </w:p>
    <w:p w:rsidR="00003814" w:rsidRPr="00462EB1" w:rsidRDefault="00003814" w:rsidP="00003814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462EB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</w:t>
      </w:r>
      <w:r w:rsidRPr="00462EB1">
        <w:rPr>
          <w:rFonts w:ascii="Times New Roman" w:hAnsi="Times New Roman"/>
          <w:sz w:val="28"/>
          <w:szCs w:val="28"/>
        </w:rPr>
        <w:t xml:space="preserve"> </w:t>
      </w:r>
      <w:r w:rsidRPr="00003814">
        <w:rPr>
          <w:rFonts w:ascii="Times New Roman" w:hAnsi="Times New Roman"/>
          <w:color w:val="FF0000"/>
          <w:sz w:val="28"/>
          <w:szCs w:val="28"/>
        </w:rPr>
        <w:t>И.В.Иванова</w:t>
      </w:r>
    </w:p>
    <w:p w:rsidR="00003814" w:rsidRDefault="00003814" w:rsidP="00003814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03814" w:rsidRPr="006C5EF7" w:rsidRDefault="00003814" w:rsidP="00003814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5EF7">
        <w:rPr>
          <w:color w:val="000000"/>
          <w:sz w:val="28"/>
          <w:szCs w:val="28"/>
        </w:rPr>
        <w:t>ОТЧЕТ</w:t>
      </w:r>
    </w:p>
    <w:p w:rsidR="00003814" w:rsidRPr="006C5EF7" w:rsidRDefault="00003814" w:rsidP="00003814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5EF7">
        <w:rPr>
          <w:color w:val="000000"/>
          <w:sz w:val="28"/>
          <w:szCs w:val="28"/>
        </w:rPr>
        <w:t>о прохождении педагогической практики</w:t>
      </w:r>
    </w:p>
    <w:p w:rsidR="00003814" w:rsidRPr="006C5EF7" w:rsidRDefault="00003814" w:rsidP="00003814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5EF7">
        <w:rPr>
          <w:color w:val="000000"/>
          <w:sz w:val="28"/>
          <w:szCs w:val="28"/>
        </w:rPr>
        <w:t>студенткой 3 курса факультета эстетического образования БГПУ</w:t>
      </w:r>
    </w:p>
    <w:p w:rsidR="00003814" w:rsidRPr="006C5EF7" w:rsidRDefault="00003814" w:rsidP="00003814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5EF7">
        <w:rPr>
          <w:color w:val="000000"/>
          <w:sz w:val="28"/>
          <w:szCs w:val="28"/>
        </w:rPr>
        <w:t>специальности «</w:t>
      </w:r>
      <w:r w:rsidRPr="00003814">
        <w:rPr>
          <w:color w:val="FF0000"/>
          <w:sz w:val="28"/>
          <w:szCs w:val="28"/>
        </w:rPr>
        <w:t>Изобразительное искусство и компьютерная графика</w:t>
      </w:r>
      <w:r w:rsidRPr="006C5EF7">
        <w:rPr>
          <w:color w:val="000000"/>
          <w:sz w:val="28"/>
          <w:szCs w:val="28"/>
        </w:rPr>
        <w:t>»</w:t>
      </w:r>
    </w:p>
    <w:p w:rsidR="00003814" w:rsidRDefault="00003814" w:rsidP="00003814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03814">
        <w:rPr>
          <w:color w:val="FF0000"/>
          <w:sz w:val="28"/>
          <w:szCs w:val="28"/>
        </w:rPr>
        <w:t>300418</w:t>
      </w:r>
      <w:r w:rsidRPr="006C5EF7">
        <w:rPr>
          <w:color w:val="000000"/>
          <w:sz w:val="28"/>
          <w:szCs w:val="28"/>
        </w:rPr>
        <w:t xml:space="preserve"> группы </w:t>
      </w:r>
      <w:r>
        <w:rPr>
          <w:color w:val="000000"/>
          <w:sz w:val="28"/>
          <w:szCs w:val="28"/>
        </w:rPr>
        <w:t>Сойко Ириной Сергеевной</w:t>
      </w:r>
    </w:p>
    <w:p w:rsidR="00003814" w:rsidRPr="006C5EF7" w:rsidRDefault="00003814" w:rsidP="00003814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03814" w:rsidRDefault="00003814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03814" w:rsidRDefault="00003814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03814" w:rsidRDefault="00003814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65F52" w:rsidRDefault="00065F52" w:rsidP="00C93964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003814" w:rsidRDefault="00003814" w:rsidP="00003814">
      <w:pPr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Учитель изобразительного искусства</w:t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  <w:t>/Т.И.Томович/</w:t>
      </w:r>
    </w:p>
    <w:p w:rsidR="00065F52" w:rsidRDefault="00065F52" w:rsidP="00003814">
      <w:pPr>
        <w:spacing w:after="0" w:line="240" w:lineRule="auto"/>
        <w:contextualSpacing/>
        <w:jc w:val="both"/>
        <w:rPr>
          <w:rFonts w:ascii="Times New Roman" w:eastAsia="TimesNewRoman" w:hAnsi="Times New Roman"/>
          <w:sz w:val="28"/>
          <w:szCs w:val="28"/>
        </w:rPr>
      </w:pPr>
    </w:p>
    <w:p w:rsidR="00C93964" w:rsidRPr="00D45084" w:rsidRDefault="00003814" w:rsidP="000038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Студент-практикант</w:t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</w:r>
      <w:r>
        <w:rPr>
          <w:rFonts w:ascii="Times New Roman" w:eastAsia="TimesNewRoman" w:hAnsi="Times New Roman"/>
          <w:sz w:val="28"/>
          <w:szCs w:val="28"/>
        </w:rPr>
        <w:tab/>
        <w:t>/И.С.Сойко/</w:t>
      </w:r>
      <w:r w:rsidR="00C93964" w:rsidRPr="00D45084">
        <w:rPr>
          <w:rFonts w:ascii="Times New Roman" w:hAnsi="Times New Roman"/>
          <w:sz w:val="28"/>
          <w:szCs w:val="28"/>
        </w:rPr>
        <w:br w:type="page"/>
      </w:r>
    </w:p>
    <w:p w:rsidR="001C6ECD" w:rsidRPr="00D45084" w:rsidRDefault="001C6ECD" w:rsidP="001C6ECD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83529" w:rsidRPr="00D45084">
        <w:rPr>
          <w:rFonts w:ascii="Times New Roman" w:hAnsi="Times New Roman"/>
          <w:sz w:val="28"/>
          <w:szCs w:val="28"/>
        </w:rPr>
        <w:t>7</w:t>
      </w:r>
    </w:p>
    <w:p w:rsidR="001C6ECD" w:rsidRPr="00D45084" w:rsidRDefault="001C6ECD" w:rsidP="001C6ECD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C93964" w:rsidRPr="00D45084" w:rsidRDefault="00C93964" w:rsidP="00C93964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45084">
        <w:rPr>
          <w:rFonts w:ascii="Times New Roman" w:hAnsi="Times New Roman"/>
          <w:b/>
          <w:i/>
          <w:sz w:val="28"/>
          <w:szCs w:val="28"/>
        </w:rPr>
        <w:t>Требования к содержанию отзыва на студента</w:t>
      </w:r>
    </w:p>
    <w:p w:rsidR="001C6ECD" w:rsidRPr="00D45084" w:rsidRDefault="001C6ECD" w:rsidP="00C93964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C93964" w:rsidRPr="00D45084" w:rsidRDefault="00C93964" w:rsidP="00C939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По окончании практики непосредственный руководитель практики от организации оформляет письменный отзыв о прохождении практики студентом. </w:t>
      </w:r>
    </w:p>
    <w:p w:rsidR="00C93964" w:rsidRPr="00D45084" w:rsidRDefault="00C93964" w:rsidP="00C939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Структура отзыва: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Подтверждение факта прохождения практики в организации, включая полное наименование организации, должность (если была), период, за который характеризуется студент.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Краткая характеристика работы студента (достигнутые результаты, как себя зарекомендовал): </w:t>
      </w:r>
    </w:p>
    <w:p w:rsidR="00C93964" w:rsidRPr="00D45084" w:rsidRDefault="00C93964" w:rsidP="0044454C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приобретенные практические навыки и умения в профессиональной сфере;</w:t>
      </w:r>
    </w:p>
    <w:p w:rsidR="00C93964" w:rsidRPr="00D45084" w:rsidRDefault="00C93964" w:rsidP="0044454C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описание характера и содержания работы, проводимые студентом по поручению руководителя;</w:t>
      </w:r>
    </w:p>
    <w:p w:rsidR="00C93964" w:rsidRPr="00D45084" w:rsidRDefault="00C93964" w:rsidP="0044454C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перечень подразделений организации, в которых  студент работал;</w:t>
      </w:r>
    </w:p>
    <w:p w:rsidR="00C93964" w:rsidRPr="00D45084" w:rsidRDefault="00C93964" w:rsidP="0044454C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отношение студента к выполняемой работе, степень выполнения поручений, качественный уровень и степень подготовленности студента к самостоятельному выполнению отдельных заданий.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Характеристика личных и деловых качеств студента (компетенций): </w:t>
      </w:r>
    </w:p>
    <w:p w:rsidR="00C93964" w:rsidRPr="00D45084" w:rsidRDefault="00C93964" w:rsidP="004445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личные и деловые качества, которые проявил студент во время практики (например, аналитические способности, работоспособность, ответственность, внимательность), характеристика профессиональной компетентности студента (проявление им теоретических знаний, их глубина, умение применять их на практике);</w:t>
      </w:r>
    </w:p>
    <w:p w:rsidR="00C93964" w:rsidRPr="00D45084" w:rsidRDefault="00C93964" w:rsidP="004445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умение контактировать с учащимися, сотрудниками, руководством организации.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Характеристика качества подготовленного отчета: </w:t>
      </w:r>
    </w:p>
    <w:p w:rsidR="00C93964" w:rsidRPr="00D45084" w:rsidRDefault="00C93964" w:rsidP="0044454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Наиболее важные результаты проведенного исследования: выявленные проблемы; предложения и рекомендации по их решению; практические выводы и рекомендации.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Рекомендации:</w:t>
      </w:r>
    </w:p>
    <w:p w:rsidR="00C93964" w:rsidRPr="00D45084" w:rsidRDefault="00C93964" w:rsidP="00C9396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Краткая общая характеристика. Рекомендации о дальнейшей работе. Предложение пройти преддипломную практику для студентов </w:t>
      </w:r>
      <w:r w:rsidRPr="00D45084">
        <w:rPr>
          <w:rFonts w:ascii="Times New Roman" w:hAnsi="Times New Roman"/>
          <w:sz w:val="28"/>
          <w:szCs w:val="28"/>
          <w:lang w:val="en-US"/>
        </w:rPr>
        <w:t>IV</w:t>
      </w:r>
      <w:r w:rsidRPr="00D45084">
        <w:rPr>
          <w:rFonts w:ascii="Times New Roman" w:hAnsi="Times New Roman"/>
          <w:sz w:val="28"/>
          <w:szCs w:val="28"/>
        </w:rPr>
        <w:t xml:space="preserve"> курса или предложение постоянной работы в организации.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Итоговая оценка прохождения практики по десятибалльной системе.</w:t>
      </w:r>
    </w:p>
    <w:p w:rsidR="00C93964" w:rsidRPr="00D45084" w:rsidRDefault="00C93964" w:rsidP="00444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45084">
        <w:rPr>
          <w:rFonts w:ascii="Times New Roman" w:hAnsi="Times New Roman"/>
          <w:sz w:val="28"/>
          <w:szCs w:val="28"/>
        </w:rPr>
        <w:t>Дата написания отзыва, подпись  непосредственного руководителя практики от организации</w:t>
      </w:r>
      <w:r w:rsidR="00423968">
        <w:rPr>
          <w:rFonts w:ascii="Times New Roman" w:hAnsi="Times New Roman"/>
          <w:sz w:val="28"/>
          <w:szCs w:val="28"/>
        </w:rPr>
        <w:t xml:space="preserve"> (с указанием Ф.И.О., должности</w:t>
      </w:r>
      <w:r w:rsidRPr="00D45084">
        <w:rPr>
          <w:rFonts w:ascii="Times New Roman" w:hAnsi="Times New Roman"/>
          <w:sz w:val="28"/>
          <w:szCs w:val="28"/>
        </w:rPr>
        <w:t>).</w:t>
      </w:r>
    </w:p>
    <w:p w:rsidR="007E63CC" w:rsidRPr="00D45084" w:rsidRDefault="007E63C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21AAE" w:rsidRPr="00D45084" w:rsidRDefault="00721AA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br w:type="page"/>
      </w:r>
    </w:p>
    <w:p w:rsidR="00721AAE" w:rsidRPr="00D45084" w:rsidRDefault="00721AAE" w:rsidP="00721AAE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12DD0">
        <w:rPr>
          <w:rFonts w:ascii="Times New Roman" w:hAnsi="Times New Roman"/>
          <w:sz w:val="28"/>
          <w:szCs w:val="28"/>
        </w:rPr>
        <w:t>8</w:t>
      </w:r>
    </w:p>
    <w:p w:rsidR="00721AAE" w:rsidRPr="00D45084" w:rsidRDefault="00721AAE" w:rsidP="00721AAE">
      <w:pPr>
        <w:pStyle w:val="a3"/>
        <w:tabs>
          <w:tab w:val="left" w:pos="90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21AAE" w:rsidRPr="00D45084" w:rsidRDefault="00721AAE" w:rsidP="00721AAE">
      <w:pPr>
        <w:pStyle w:val="a3"/>
        <w:tabs>
          <w:tab w:val="left" w:pos="900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D45084">
        <w:rPr>
          <w:rFonts w:ascii="Times New Roman" w:hAnsi="Times New Roman"/>
          <w:b/>
          <w:i/>
          <w:sz w:val="28"/>
          <w:szCs w:val="28"/>
        </w:rPr>
        <w:t xml:space="preserve">Примерная структура </w:t>
      </w:r>
      <w:r w:rsidR="005126F0" w:rsidRPr="00D45084">
        <w:rPr>
          <w:rFonts w:ascii="Times New Roman" w:hAnsi="Times New Roman"/>
          <w:b/>
          <w:i/>
          <w:sz w:val="28"/>
          <w:szCs w:val="28"/>
        </w:rPr>
        <w:t xml:space="preserve">цифрового </w:t>
      </w:r>
      <w:r w:rsidRPr="00D45084">
        <w:rPr>
          <w:rFonts w:ascii="Times New Roman" w:hAnsi="Times New Roman"/>
          <w:b/>
          <w:i/>
          <w:sz w:val="28"/>
          <w:szCs w:val="28"/>
        </w:rPr>
        <w:t>портфолио студента</w:t>
      </w:r>
    </w:p>
    <w:p w:rsidR="00721AAE" w:rsidRPr="00D45084" w:rsidRDefault="00721AAE" w:rsidP="00721AAE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Титульная страница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721AAE" w:rsidRPr="00D45084" w:rsidRDefault="00721AAE" w:rsidP="00AE356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Краткая автобиография</w:t>
      </w:r>
      <w:r w:rsidR="00020CF4" w:rsidRPr="00D45084">
        <w:rPr>
          <w:rFonts w:ascii="Times New Roman" w:hAnsi="Times New Roman"/>
          <w:sz w:val="28"/>
          <w:szCs w:val="28"/>
        </w:rPr>
        <w:t xml:space="preserve"> (</w:t>
      </w:r>
      <w:r w:rsidR="00341341" w:rsidRPr="00D45084">
        <w:rPr>
          <w:rFonts w:ascii="Times New Roman" w:hAnsi="Times New Roman"/>
          <w:sz w:val="28"/>
          <w:szCs w:val="28"/>
        </w:rPr>
        <w:t>дата окончания школы</w:t>
      </w:r>
      <w:r w:rsidR="00AE356C" w:rsidRPr="00D45084">
        <w:rPr>
          <w:rFonts w:ascii="Times New Roman" w:hAnsi="Times New Roman"/>
          <w:sz w:val="28"/>
          <w:szCs w:val="28"/>
        </w:rPr>
        <w:t>, гимназии или лицея;</w:t>
      </w:r>
      <w:r w:rsidR="00341341" w:rsidRPr="00D45084">
        <w:rPr>
          <w:rFonts w:ascii="Times New Roman" w:hAnsi="Times New Roman"/>
          <w:sz w:val="28"/>
          <w:szCs w:val="28"/>
        </w:rPr>
        <w:t xml:space="preserve"> дата поступления в</w:t>
      </w:r>
      <w:r w:rsidR="00AE356C" w:rsidRPr="00D45084">
        <w:rPr>
          <w:rFonts w:ascii="Times New Roman" w:hAnsi="Times New Roman"/>
          <w:sz w:val="28"/>
          <w:szCs w:val="28"/>
        </w:rPr>
        <w:t xml:space="preserve"> БГПУ;</w:t>
      </w:r>
      <w:r w:rsidR="00341341" w:rsidRPr="00D45084">
        <w:rPr>
          <w:rFonts w:ascii="Times New Roman" w:hAnsi="Times New Roman"/>
          <w:sz w:val="28"/>
          <w:szCs w:val="28"/>
        </w:rPr>
        <w:t xml:space="preserve"> </w:t>
      </w:r>
      <w:r w:rsidR="00AE356C" w:rsidRPr="00D45084">
        <w:rPr>
          <w:rFonts w:ascii="Times New Roman" w:hAnsi="Times New Roman"/>
          <w:sz w:val="28"/>
          <w:szCs w:val="28"/>
        </w:rPr>
        <w:t>м</w:t>
      </w:r>
      <w:r w:rsidR="00341341" w:rsidRPr="00D45084">
        <w:rPr>
          <w:rFonts w:ascii="Times New Roman" w:hAnsi="Times New Roman"/>
          <w:sz w:val="28"/>
          <w:szCs w:val="28"/>
        </w:rPr>
        <w:t>ероприятия, в которых принимал участие</w:t>
      </w:r>
      <w:r w:rsidR="00AE356C" w:rsidRPr="00D45084">
        <w:rPr>
          <w:rFonts w:ascii="Times New Roman" w:hAnsi="Times New Roman"/>
          <w:sz w:val="28"/>
          <w:szCs w:val="28"/>
        </w:rPr>
        <w:t>;</w:t>
      </w:r>
      <w:r w:rsidR="00341341" w:rsidRPr="00D45084">
        <w:rPr>
          <w:rFonts w:ascii="Times New Roman" w:hAnsi="Times New Roman"/>
          <w:sz w:val="28"/>
          <w:szCs w:val="28"/>
        </w:rPr>
        <w:t xml:space="preserve"> </w:t>
      </w:r>
      <w:r w:rsidR="00020CF4" w:rsidRPr="00D45084">
        <w:rPr>
          <w:rFonts w:ascii="Times New Roman" w:hAnsi="Times New Roman"/>
          <w:sz w:val="28"/>
          <w:szCs w:val="28"/>
        </w:rPr>
        <w:t>рассказ о причинах выбора педагогической профессии</w:t>
      </w:r>
      <w:r w:rsidR="00341341" w:rsidRPr="00D45084">
        <w:rPr>
          <w:rFonts w:ascii="Times New Roman" w:hAnsi="Times New Roman"/>
          <w:sz w:val="28"/>
          <w:szCs w:val="28"/>
        </w:rPr>
        <w:t>)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721AAE" w:rsidRPr="00D45084" w:rsidRDefault="00721AAE" w:rsidP="00721AAE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Перечень официальных документов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020CF4" w:rsidRPr="00D45084" w:rsidRDefault="00020CF4" w:rsidP="00AE356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Характеристика базы практики</w:t>
      </w:r>
      <w:r w:rsidR="00341341" w:rsidRPr="00D45084">
        <w:rPr>
          <w:rFonts w:ascii="Times New Roman" w:hAnsi="Times New Roman"/>
          <w:sz w:val="28"/>
          <w:szCs w:val="28"/>
        </w:rPr>
        <w:t xml:space="preserve"> (ссылка на сайт школы, учителя, класса)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020CF4" w:rsidRPr="00D45084" w:rsidRDefault="00020CF4" w:rsidP="00721AAE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Индивидуальный учебный план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721AAE" w:rsidRPr="00D45084" w:rsidRDefault="00721AAE" w:rsidP="00721AAE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Сведения о профессиональной деятельности (уроки, факультатив</w:t>
      </w:r>
      <w:r w:rsidR="005126F0" w:rsidRPr="00D45084">
        <w:rPr>
          <w:rFonts w:ascii="Times New Roman" w:hAnsi="Times New Roman"/>
          <w:sz w:val="28"/>
          <w:szCs w:val="28"/>
        </w:rPr>
        <w:t>ные занятия</w:t>
      </w:r>
      <w:r w:rsidRPr="00D45084">
        <w:rPr>
          <w:rFonts w:ascii="Times New Roman" w:hAnsi="Times New Roman"/>
          <w:sz w:val="28"/>
          <w:szCs w:val="28"/>
        </w:rPr>
        <w:t>, мастер-классы</w:t>
      </w:r>
      <w:r w:rsidR="005126F0" w:rsidRPr="00D45084">
        <w:rPr>
          <w:rFonts w:ascii="Times New Roman" w:hAnsi="Times New Roman"/>
          <w:sz w:val="28"/>
          <w:szCs w:val="28"/>
        </w:rPr>
        <w:t>, видеоролики по учебным предметам и факультативным занятиям</w:t>
      </w:r>
      <w:r w:rsidRPr="00D45084">
        <w:rPr>
          <w:rFonts w:ascii="Times New Roman" w:hAnsi="Times New Roman"/>
          <w:sz w:val="28"/>
          <w:szCs w:val="28"/>
        </w:rPr>
        <w:t>)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721AAE" w:rsidRPr="00D45084" w:rsidRDefault="00721AAE" w:rsidP="00721AAE">
      <w:pPr>
        <w:pStyle w:val="a3"/>
        <w:numPr>
          <w:ilvl w:val="0"/>
          <w:numId w:val="18"/>
        </w:numPr>
        <w:tabs>
          <w:tab w:val="left" w:pos="90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Отчет о научно-исследовательской деятельности (конференции, наличие публикации)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721AAE" w:rsidRPr="00D45084" w:rsidRDefault="00721AAE" w:rsidP="00721AAE">
      <w:pPr>
        <w:pStyle w:val="a3"/>
        <w:numPr>
          <w:ilvl w:val="0"/>
          <w:numId w:val="18"/>
        </w:numPr>
        <w:tabs>
          <w:tab w:val="left" w:pos="90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Информация о внеурочных мероприятиях (конкурсы, художественные выставки</w:t>
      </w:r>
      <w:r w:rsidR="00844F84" w:rsidRPr="00D45084">
        <w:rPr>
          <w:rFonts w:ascii="Times New Roman" w:hAnsi="Times New Roman"/>
          <w:sz w:val="28"/>
          <w:szCs w:val="28"/>
        </w:rPr>
        <w:t>, профориентация)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844F84" w:rsidRPr="00D45084" w:rsidRDefault="00341341" w:rsidP="00721AAE">
      <w:pPr>
        <w:pStyle w:val="a3"/>
        <w:numPr>
          <w:ilvl w:val="0"/>
          <w:numId w:val="18"/>
        </w:numPr>
        <w:tabs>
          <w:tab w:val="left" w:pos="90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Рефлексивный раздел (</w:t>
      </w:r>
      <w:r w:rsidR="005126F0" w:rsidRPr="00D45084">
        <w:rPr>
          <w:rFonts w:ascii="Times New Roman" w:hAnsi="Times New Roman"/>
          <w:sz w:val="28"/>
          <w:szCs w:val="28"/>
        </w:rPr>
        <w:t>анализ личных достижений студента, достигнутых в ходе практики;</w:t>
      </w:r>
      <w:r w:rsidRPr="00D45084">
        <w:rPr>
          <w:rFonts w:ascii="Times New Roman" w:hAnsi="Times New Roman"/>
          <w:sz w:val="28"/>
          <w:szCs w:val="28"/>
        </w:rPr>
        <w:t xml:space="preserve"> навыки, полученные при создании порфолио</w:t>
      </w:r>
      <w:r w:rsidR="00F90E1E" w:rsidRPr="00D45084">
        <w:rPr>
          <w:rFonts w:ascii="Times New Roman" w:hAnsi="Times New Roman"/>
          <w:sz w:val="28"/>
          <w:szCs w:val="28"/>
        </w:rPr>
        <w:t>)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FA7857" w:rsidRPr="00D45084" w:rsidRDefault="00FA7857" w:rsidP="00FA7857">
      <w:pPr>
        <w:pStyle w:val="a3"/>
        <w:tabs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6F0" w:rsidRPr="00D45084" w:rsidRDefault="005126F0" w:rsidP="00844F84">
      <w:pPr>
        <w:pStyle w:val="a3"/>
        <w:tabs>
          <w:tab w:val="left" w:pos="851"/>
        </w:tabs>
        <w:spacing w:after="0" w:line="240" w:lineRule="auto"/>
        <w:ind w:hanging="720"/>
        <w:jc w:val="center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i/>
          <w:sz w:val="28"/>
          <w:szCs w:val="28"/>
        </w:rPr>
        <w:t>Оформление портфолио</w:t>
      </w:r>
    </w:p>
    <w:p w:rsidR="005126F0" w:rsidRPr="00D45084" w:rsidRDefault="005126F0" w:rsidP="005126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Ведется портфолио в электронном виде с обязательным указанием даты для каждой сделанной записи. Фиксация результатов происходит систематически. Недопустимо наличие стилистических и грамматических ошибок. </w:t>
      </w:r>
    </w:p>
    <w:p w:rsidR="005126F0" w:rsidRPr="00D45084" w:rsidRDefault="005126F0" w:rsidP="00844F84">
      <w:pPr>
        <w:pStyle w:val="a3"/>
        <w:tabs>
          <w:tab w:val="left" w:pos="851"/>
        </w:tabs>
        <w:spacing w:after="0" w:line="240" w:lineRule="auto"/>
        <w:ind w:hanging="720"/>
        <w:jc w:val="center"/>
        <w:rPr>
          <w:rFonts w:ascii="Times New Roman" w:hAnsi="Times New Roman"/>
          <w:i/>
          <w:sz w:val="28"/>
          <w:szCs w:val="28"/>
        </w:rPr>
      </w:pPr>
    </w:p>
    <w:p w:rsidR="00844F84" w:rsidRPr="00D45084" w:rsidRDefault="005126F0" w:rsidP="00844F84">
      <w:pPr>
        <w:pStyle w:val="a3"/>
        <w:tabs>
          <w:tab w:val="left" w:pos="851"/>
        </w:tabs>
        <w:spacing w:after="0" w:line="240" w:lineRule="auto"/>
        <w:ind w:hanging="720"/>
        <w:jc w:val="center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i/>
          <w:sz w:val="28"/>
          <w:szCs w:val="28"/>
        </w:rPr>
        <w:t>О</w:t>
      </w:r>
      <w:r w:rsidR="00844F84" w:rsidRPr="00D45084">
        <w:rPr>
          <w:rFonts w:ascii="Times New Roman" w:hAnsi="Times New Roman"/>
          <w:i/>
          <w:sz w:val="28"/>
          <w:szCs w:val="28"/>
        </w:rPr>
        <w:t>формление титульного листа</w:t>
      </w:r>
    </w:p>
    <w:p w:rsidR="00AE356C" w:rsidRPr="00D45084" w:rsidRDefault="00844F84" w:rsidP="00844F8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Обложка и первая страница должна содержать основную информацию: ФИО, курс, наименование учебного учреждения, специальность, отчетный период, контакты (мобильный телефон, электронный адрес)</w:t>
      </w:r>
      <w:r w:rsidR="00AE356C" w:rsidRPr="00D45084">
        <w:rPr>
          <w:rFonts w:ascii="Times New Roman" w:hAnsi="Times New Roman"/>
          <w:sz w:val="28"/>
          <w:szCs w:val="28"/>
        </w:rPr>
        <w:t>,</w:t>
      </w:r>
      <w:r w:rsidRPr="00D45084">
        <w:rPr>
          <w:rFonts w:ascii="Times New Roman" w:hAnsi="Times New Roman"/>
          <w:sz w:val="28"/>
          <w:szCs w:val="28"/>
        </w:rPr>
        <w:t xml:space="preserve"> фотографию в верхнем правом углу листа</w:t>
      </w:r>
      <w:r w:rsidR="00AE356C" w:rsidRPr="00D45084">
        <w:rPr>
          <w:rFonts w:ascii="Times New Roman" w:hAnsi="Times New Roman"/>
          <w:sz w:val="28"/>
          <w:szCs w:val="28"/>
        </w:rPr>
        <w:t>.</w:t>
      </w:r>
    </w:p>
    <w:p w:rsidR="00AE356C" w:rsidRPr="00D45084" w:rsidRDefault="00AE356C" w:rsidP="00844F8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6023" w:rsidRPr="00D45084" w:rsidRDefault="00266023" w:rsidP="00844F8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1AAE" w:rsidRPr="00D45084" w:rsidRDefault="00721AAE" w:rsidP="00721AAE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E4557B" w:rsidRPr="00D45084" w:rsidRDefault="00E4557B" w:rsidP="00E4557B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i/>
          <w:sz w:val="28"/>
          <w:szCs w:val="28"/>
        </w:rPr>
        <w:br w:type="page"/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45084">
        <w:rPr>
          <w:rFonts w:ascii="Times New Roman" w:hAnsi="Times New Roman"/>
          <w:i/>
          <w:sz w:val="28"/>
          <w:szCs w:val="28"/>
        </w:rPr>
        <w:lastRenderedPageBreak/>
        <w:t>Образец оформления титульного листа</w:t>
      </w:r>
    </w:p>
    <w:p w:rsidR="0062140C" w:rsidRPr="00D45084" w:rsidRDefault="0062140C" w:rsidP="0062140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Учреждение образования «Белорусский государственный педагогический университет имени Максима Танка»</w:t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Факультет эстетического образования</w:t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Кафедра художественно-педагогического образования</w:t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16B8" w:rsidRPr="00D45084" w:rsidRDefault="00FC16B8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16B8" w:rsidRPr="00D45084" w:rsidRDefault="00FC16B8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5084">
        <w:rPr>
          <w:rFonts w:ascii="Times New Roman" w:hAnsi="Times New Roman"/>
          <w:b/>
          <w:sz w:val="28"/>
          <w:szCs w:val="28"/>
        </w:rPr>
        <w:t>ПОРТФОЛИО</w:t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о прохождении педагогической  практики</w:t>
      </w:r>
      <w:r w:rsidR="0062140C" w:rsidRPr="00D45084">
        <w:rPr>
          <w:rFonts w:ascii="Times New Roman" w:hAnsi="Times New Roman"/>
          <w:sz w:val="28"/>
          <w:szCs w:val="28"/>
        </w:rPr>
        <w:t xml:space="preserve">  </w:t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 __________ по __________</w:t>
      </w:r>
    </w:p>
    <w:p w:rsidR="00AE356C" w:rsidRPr="00D45084" w:rsidRDefault="0062140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</w:t>
      </w:r>
      <w:r w:rsidR="00AE356C" w:rsidRPr="00D45084">
        <w:rPr>
          <w:rFonts w:ascii="Times New Roman" w:hAnsi="Times New Roman"/>
          <w:sz w:val="28"/>
          <w:szCs w:val="28"/>
        </w:rPr>
        <w:t xml:space="preserve">тудента группы </w:t>
      </w:r>
      <w:r w:rsidR="00FC16B8" w:rsidRPr="00D45084">
        <w:rPr>
          <w:rFonts w:ascii="Times New Roman" w:hAnsi="Times New Roman"/>
          <w:sz w:val="28"/>
          <w:szCs w:val="28"/>
        </w:rPr>
        <w:t>__________</w:t>
      </w:r>
    </w:p>
    <w:p w:rsidR="0062140C" w:rsidRPr="00D45084" w:rsidRDefault="0062140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62140C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с</w:t>
      </w:r>
      <w:r w:rsidR="00AE356C" w:rsidRPr="00D45084">
        <w:rPr>
          <w:rFonts w:ascii="Times New Roman" w:hAnsi="Times New Roman"/>
          <w:sz w:val="28"/>
          <w:szCs w:val="28"/>
        </w:rPr>
        <w:t>пециальност</w:t>
      </w:r>
      <w:r w:rsidRPr="00D45084">
        <w:rPr>
          <w:rFonts w:ascii="Times New Roman" w:hAnsi="Times New Roman"/>
          <w:sz w:val="28"/>
          <w:szCs w:val="28"/>
        </w:rPr>
        <w:t xml:space="preserve">и </w:t>
      </w:r>
      <w:r w:rsidR="00FC16B8" w:rsidRPr="00D45084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FC16B8" w:rsidRPr="00D45084" w:rsidRDefault="00FC16B8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E356C" w:rsidRPr="00D45084" w:rsidRDefault="00AE356C" w:rsidP="0062140C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D45084">
        <w:rPr>
          <w:rFonts w:ascii="Times New Roman" w:hAnsi="Times New Roman"/>
          <w:sz w:val="16"/>
          <w:szCs w:val="16"/>
        </w:rPr>
        <w:t>(Ф И О</w:t>
      </w:r>
      <w:r w:rsidR="0062140C" w:rsidRPr="00D45084">
        <w:rPr>
          <w:rFonts w:ascii="Times New Roman" w:hAnsi="Times New Roman"/>
          <w:sz w:val="16"/>
          <w:szCs w:val="16"/>
        </w:rPr>
        <w:t xml:space="preserve"> студента</w:t>
      </w:r>
      <w:r w:rsidRPr="00D45084">
        <w:rPr>
          <w:rFonts w:ascii="Times New Roman" w:hAnsi="Times New Roman"/>
          <w:sz w:val="16"/>
          <w:szCs w:val="16"/>
        </w:rPr>
        <w:t>)</w:t>
      </w:r>
    </w:p>
    <w:p w:rsidR="00F90E1E" w:rsidRPr="00D45084" w:rsidRDefault="00F90E1E" w:rsidP="006214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0E1E" w:rsidRPr="00D45084" w:rsidRDefault="00F90E1E" w:rsidP="00F90E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контакты _______________________________________________________</w:t>
      </w:r>
    </w:p>
    <w:p w:rsidR="0062140C" w:rsidRPr="00D45084" w:rsidRDefault="00F90E1E" w:rsidP="00F90E1E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D45084">
        <w:rPr>
          <w:rFonts w:ascii="Times New Roman" w:hAnsi="Times New Roman"/>
          <w:sz w:val="16"/>
          <w:szCs w:val="16"/>
        </w:rPr>
        <w:tab/>
      </w:r>
      <w:r w:rsidRPr="00D45084">
        <w:rPr>
          <w:rFonts w:ascii="Times New Roman" w:hAnsi="Times New Roman"/>
          <w:sz w:val="16"/>
          <w:szCs w:val="16"/>
        </w:rPr>
        <w:tab/>
      </w:r>
      <w:r w:rsidRPr="00D45084">
        <w:rPr>
          <w:rFonts w:ascii="Times New Roman" w:hAnsi="Times New Roman"/>
          <w:sz w:val="16"/>
          <w:szCs w:val="16"/>
        </w:rPr>
        <w:tab/>
      </w:r>
      <w:r w:rsidRPr="00D45084">
        <w:rPr>
          <w:rFonts w:ascii="Times New Roman" w:hAnsi="Times New Roman"/>
          <w:sz w:val="16"/>
          <w:szCs w:val="16"/>
        </w:rPr>
        <w:tab/>
      </w:r>
      <w:r w:rsidRPr="00D45084">
        <w:rPr>
          <w:rFonts w:ascii="Times New Roman" w:hAnsi="Times New Roman"/>
          <w:sz w:val="16"/>
          <w:szCs w:val="16"/>
        </w:rPr>
        <w:tab/>
        <w:t>(мобильный телефон, электронный адрес)</w:t>
      </w:r>
    </w:p>
    <w:p w:rsidR="00F90E1E" w:rsidRPr="00D45084" w:rsidRDefault="00F90E1E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40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База практики: ГУО «</w:t>
      </w:r>
      <w:r w:rsidRPr="00D45084">
        <w:rPr>
          <w:rFonts w:ascii="Times New Roman" w:hAnsi="Times New Roman"/>
          <w:color w:val="FF0000"/>
          <w:sz w:val="28"/>
          <w:szCs w:val="28"/>
        </w:rPr>
        <w:t>Гимназия №192 г. Минска</w:t>
      </w:r>
      <w:r w:rsidRPr="00D45084">
        <w:rPr>
          <w:rFonts w:ascii="Times New Roman" w:hAnsi="Times New Roman"/>
          <w:sz w:val="28"/>
          <w:szCs w:val="28"/>
        </w:rPr>
        <w:t>»</w:t>
      </w:r>
    </w:p>
    <w:p w:rsidR="0062140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>Руководитель практики</w:t>
      </w:r>
      <w:r w:rsidR="0062140C" w:rsidRPr="00D45084">
        <w:rPr>
          <w:rFonts w:ascii="Times New Roman" w:hAnsi="Times New Roman"/>
          <w:sz w:val="28"/>
          <w:szCs w:val="28"/>
        </w:rPr>
        <w:t xml:space="preserve"> от кафедры</w:t>
      </w:r>
      <w:r w:rsidRPr="00D45084">
        <w:rPr>
          <w:rFonts w:ascii="Times New Roman" w:hAnsi="Times New Roman"/>
          <w:sz w:val="28"/>
          <w:szCs w:val="28"/>
        </w:rPr>
        <w:t xml:space="preserve">: преподаватель </w:t>
      </w:r>
      <w:r w:rsidR="00D45084" w:rsidRPr="00D45084">
        <w:rPr>
          <w:rFonts w:ascii="Times New Roman" w:hAnsi="Times New Roman"/>
          <w:color w:val="FF0000"/>
          <w:sz w:val="28"/>
          <w:szCs w:val="28"/>
        </w:rPr>
        <w:t>Кулапина С.С.</w:t>
      </w:r>
    </w:p>
    <w:p w:rsidR="0062140C" w:rsidRPr="00F5121F" w:rsidRDefault="0062140C" w:rsidP="0062140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 xml:space="preserve">Руководитель практики от организации: </w:t>
      </w:r>
      <w:r w:rsidRPr="00F5121F">
        <w:rPr>
          <w:rFonts w:ascii="Times New Roman" w:hAnsi="Times New Roman"/>
          <w:color w:val="FF0000"/>
          <w:sz w:val="28"/>
          <w:szCs w:val="28"/>
        </w:rPr>
        <w:t>учитель изобразительного искусства Томко А.М.</w:t>
      </w:r>
    </w:p>
    <w:p w:rsidR="0062140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40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40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40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356C" w:rsidRPr="00D45084" w:rsidRDefault="0062140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="00F90E1E" w:rsidRPr="00D45084">
        <w:rPr>
          <w:rFonts w:ascii="Times New Roman" w:hAnsi="Times New Roman"/>
          <w:sz w:val="28"/>
          <w:szCs w:val="28"/>
        </w:rPr>
        <w:tab/>
      </w:r>
      <w:r w:rsidR="00AE356C" w:rsidRPr="00D45084">
        <w:rPr>
          <w:rFonts w:ascii="Times New Roman" w:hAnsi="Times New Roman"/>
          <w:sz w:val="28"/>
          <w:szCs w:val="28"/>
        </w:rPr>
        <w:t>«____» ____________ 20__г.</w:t>
      </w:r>
    </w:p>
    <w:p w:rsidR="00AE356C" w:rsidRPr="00D45084" w:rsidRDefault="00AE356C" w:rsidP="006214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ab/>
      </w:r>
      <w:r w:rsidR="00F90E1E" w:rsidRPr="00D45084">
        <w:rPr>
          <w:rFonts w:ascii="Times New Roman" w:hAnsi="Times New Roman"/>
          <w:sz w:val="28"/>
          <w:szCs w:val="28"/>
        </w:rPr>
        <w:tab/>
      </w:r>
      <w:r w:rsidRPr="00D45084">
        <w:rPr>
          <w:rFonts w:ascii="Times New Roman" w:hAnsi="Times New Roman"/>
          <w:sz w:val="28"/>
          <w:szCs w:val="28"/>
        </w:rPr>
        <w:t>отметка_________</w:t>
      </w:r>
    </w:p>
    <w:p w:rsidR="00AE356C" w:rsidRPr="00D45084" w:rsidRDefault="00AE356C" w:rsidP="006214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356C" w:rsidRPr="00D45084" w:rsidRDefault="00AE356C" w:rsidP="006214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AE356C" w:rsidRPr="00D45084" w:rsidSect="00056B4A">
      <w:headerReference w:type="default" r:id="rId8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1B2" w:rsidRDefault="003E51B2" w:rsidP="00B40385">
      <w:pPr>
        <w:spacing w:after="0" w:line="240" w:lineRule="auto"/>
      </w:pPr>
      <w:r>
        <w:separator/>
      </w:r>
    </w:p>
  </w:endnote>
  <w:endnote w:type="continuationSeparator" w:id="1">
    <w:p w:rsidR="003E51B2" w:rsidRDefault="003E51B2" w:rsidP="00B4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1B2" w:rsidRDefault="003E51B2" w:rsidP="00B40385">
      <w:pPr>
        <w:spacing w:after="0" w:line="240" w:lineRule="auto"/>
      </w:pPr>
      <w:r>
        <w:separator/>
      </w:r>
    </w:p>
  </w:footnote>
  <w:footnote w:type="continuationSeparator" w:id="1">
    <w:p w:rsidR="003E51B2" w:rsidRDefault="003E51B2" w:rsidP="00B4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16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C1AAB" w:rsidRPr="00B40385" w:rsidRDefault="00452C3C" w:rsidP="00B40385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B40385">
          <w:rPr>
            <w:rFonts w:ascii="Times New Roman" w:hAnsi="Times New Roman"/>
            <w:sz w:val="28"/>
            <w:szCs w:val="28"/>
          </w:rPr>
          <w:fldChar w:fldCharType="begin"/>
        </w:r>
        <w:r w:rsidR="002C1AAB" w:rsidRPr="00B4038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40385">
          <w:rPr>
            <w:rFonts w:ascii="Times New Roman" w:hAnsi="Times New Roman"/>
            <w:sz w:val="28"/>
            <w:szCs w:val="28"/>
          </w:rPr>
          <w:fldChar w:fldCharType="separate"/>
        </w:r>
        <w:r w:rsidR="00423968">
          <w:rPr>
            <w:rFonts w:ascii="Times New Roman" w:hAnsi="Times New Roman"/>
            <w:noProof/>
            <w:sz w:val="28"/>
            <w:szCs w:val="28"/>
          </w:rPr>
          <w:t>9</w:t>
        </w:r>
        <w:r w:rsidRPr="00B4038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79E"/>
    <w:multiLevelType w:val="hybridMultilevel"/>
    <w:tmpl w:val="D736B35C"/>
    <w:lvl w:ilvl="0" w:tplc="FAAE8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1B7B"/>
    <w:multiLevelType w:val="hybridMultilevel"/>
    <w:tmpl w:val="F3280C00"/>
    <w:lvl w:ilvl="0" w:tplc="2510469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C06ABB"/>
    <w:multiLevelType w:val="hybridMultilevel"/>
    <w:tmpl w:val="BC06C6CA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A24D06"/>
    <w:multiLevelType w:val="hybridMultilevel"/>
    <w:tmpl w:val="697C1772"/>
    <w:lvl w:ilvl="0" w:tplc="26E0D9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C5036"/>
    <w:multiLevelType w:val="hybridMultilevel"/>
    <w:tmpl w:val="D466FB8A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0015A5"/>
    <w:multiLevelType w:val="hybridMultilevel"/>
    <w:tmpl w:val="94668414"/>
    <w:lvl w:ilvl="0" w:tplc="26E0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24067"/>
    <w:multiLevelType w:val="hybridMultilevel"/>
    <w:tmpl w:val="8AB8523E"/>
    <w:lvl w:ilvl="0" w:tplc="AA924046">
      <w:start w:val="1"/>
      <w:numFmt w:val="decimal"/>
      <w:lvlText w:val="%1."/>
      <w:lvlJc w:val="left"/>
      <w:pPr>
        <w:ind w:left="560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7">
    <w:nsid w:val="3245333C"/>
    <w:multiLevelType w:val="hybridMultilevel"/>
    <w:tmpl w:val="63D6A722"/>
    <w:lvl w:ilvl="0" w:tplc="26E0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F31DF"/>
    <w:multiLevelType w:val="hybridMultilevel"/>
    <w:tmpl w:val="632E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A7482"/>
    <w:multiLevelType w:val="hybridMultilevel"/>
    <w:tmpl w:val="E6526900"/>
    <w:lvl w:ilvl="0" w:tplc="26E0D9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661B10"/>
    <w:multiLevelType w:val="hybridMultilevel"/>
    <w:tmpl w:val="04A4871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96A4FF0"/>
    <w:multiLevelType w:val="hybridMultilevel"/>
    <w:tmpl w:val="03AC5644"/>
    <w:lvl w:ilvl="0" w:tplc="CFD01344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7817D1"/>
    <w:multiLevelType w:val="hybridMultilevel"/>
    <w:tmpl w:val="C380A0F4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5A1527"/>
    <w:multiLevelType w:val="hybridMultilevel"/>
    <w:tmpl w:val="48126FAA"/>
    <w:lvl w:ilvl="0" w:tplc="26E0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60D1F"/>
    <w:multiLevelType w:val="hybridMultilevel"/>
    <w:tmpl w:val="C2FA9B4C"/>
    <w:lvl w:ilvl="0" w:tplc="FAAE8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A91CA0"/>
    <w:multiLevelType w:val="hybridMultilevel"/>
    <w:tmpl w:val="A1EC43EA"/>
    <w:lvl w:ilvl="0" w:tplc="26E0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A5853"/>
    <w:multiLevelType w:val="hybridMultilevel"/>
    <w:tmpl w:val="7F488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A6152F"/>
    <w:multiLevelType w:val="hybridMultilevel"/>
    <w:tmpl w:val="BBB46378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EF262FA"/>
    <w:multiLevelType w:val="hybridMultilevel"/>
    <w:tmpl w:val="A02EB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7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  <w:num w:numId="15">
    <w:abstractNumId w:val="3"/>
  </w:num>
  <w:num w:numId="16">
    <w:abstractNumId w:val="18"/>
  </w:num>
  <w:num w:numId="17">
    <w:abstractNumId w:val="16"/>
  </w:num>
  <w:num w:numId="18">
    <w:abstractNumId w:val="14"/>
  </w:num>
  <w:num w:numId="19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23C"/>
    <w:rsid w:val="00003814"/>
    <w:rsid w:val="0000738A"/>
    <w:rsid w:val="00020CF4"/>
    <w:rsid w:val="00034DD4"/>
    <w:rsid w:val="00034ED8"/>
    <w:rsid w:val="00045523"/>
    <w:rsid w:val="00055ED4"/>
    <w:rsid w:val="00056B4A"/>
    <w:rsid w:val="00065F52"/>
    <w:rsid w:val="0006628E"/>
    <w:rsid w:val="00071C4D"/>
    <w:rsid w:val="000725B5"/>
    <w:rsid w:val="00083529"/>
    <w:rsid w:val="00084D27"/>
    <w:rsid w:val="000867F2"/>
    <w:rsid w:val="000B579F"/>
    <w:rsid w:val="000B7FC1"/>
    <w:rsid w:val="000C6494"/>
    <w:rsid w:val="000E7777"/>
    <w:rsid w:val="0010167D"/>
    <w:rsid w:val="0014198B"/>
    <w:rsid w:val="001765F9"/>
    <w:rsid w:val="00190939"/>
    <w:rsid w:val="001B1B03"/>
    <w:rsid w:val="001B2575"/>
    <w:rsid w:val="001B3D21"/>
    <w:rsid w:val="001C30AB"/>
    <w:rsid w:val="001C3398"/>
    <w:rsid w:val="001C6ECD"/>
    <w:rsid w:val="001E0A5A"/>
    <w:rsid w:val="001E4DD2"/>
    <w:rsid w:val="001F42E5"/>
    <w:rsid w:val="00203466"/>
    <w:rsid w:val="00214DD9"/>
    <w:rsid w:val="00225A36"/>
    <w:rsid w:val="00226CE4"/>
    <w:rsid w:val="00240F16"/>
    <w:rsid w:val="002502F2"/>
    <w:rsid w:val="00256872"/>
    <w:rsid w:val="002629C6"/>
    <w:rsid w:val="00262A5F"/>
    <w:rsid w:val="00266023"/>
    <w:rsid w:val="00273342"/>
    <w:rsid w:val="00276A99"/>
    <w:rsid w:val="0028382F"/>
    <w:rsid w:val="002851A4"/>
    <w:rsid w:val="00297421"/>
    <w:rsid w:val="002A0430"/>
    <w:rsid w:val="002A4BFF"/>
    <w:rsid w:val="002C1AAB"/>
    <w:rsid w:val="002C272C"/>
    <w:rsid w:val="002C5487"/>
    <w:rsid w:val="002D2A8E"/>
    <w:rsid w:val="002F39EC"/>
    <w:rsid w:val="0030723C"/>
    <w:rsid w:val="00325FD8"/>
    <w:rsid w:val="00326DED"/>
    <w:rsid w:val="00327E87"/>
    <w:rsid w:val="00334B30"/>
    <w:rsid w:val="00341341"/>
    <w:rsid w:val="00353399"/>
    <w:rsid w:val="0036692A"/>
    <w:rsid w:val="003877BB"/>
    <w:rsid w:val="00390A16"/>
    <w:rsid w:val="003D09D1"/>
    <w:rsid w:val="003E51B2"/>
    <w:rsid w:val="003F6623"/>
    <w:rsid w:val="0040337C"/>
    <w:rsid w:val="00416514"/>
    <w:rsid w:val="00423968"/>
    <w:rsid w:val="0042531A"/>
    <w:rsid w:val="0044454C"/>
    <w:rsid w:val="00444703"/>
    <w:rsid w:val="00452C3C"/>
    <w:rsid w:val="004576C6"/>
    <w:rsid w:val="004831A1"/>
    <w:rsid w:val="004957BB"/>
    <w:rsid w:val="0049693B"/>
    <w:rsid w:val="004A4DB1"/>
    <w:rsid w:val="004B01B8"/>
    <w:rsid w:val="004B7A77"/>
    <w:rsid w:val="004D25FC"/>
    <w:rsid w:val="004E7F45"/>
    <w:rsid w:val="0050515C"/>
    <w:rsid w:val="005126F0"/>
    <w:rsid w:val="00512DD0"/>
    <w:rsid w:val="0052601E"/>
    <w:rsid w:val="0055386B"/>
    <w:rsid w:val="005634D9"/>
    <w:rsid w:val="005845FE"/>
    <w:rsid w:val="005C1200"/>
    <w:rsid w:val="005C1F82"/>
    <w:rsid w:val="005E1832"/>
    <w:rsid w:val="005F45C2"/>
    <w:rsid w:val="005F6754"/>
    <w:rsid w:val="0060244D"/>
    <w:rsid w:val="00604CC8"/>
    <w:rsid w:val="00611B08"/>
    <w:rsid w:val="0062140C"/>
    <w:rsid w:val="0063706A"/>
    <w:rsid w:val="00653606"/>
    <w:rsid w:val="00656845"/>
    <w:rsid w:val="00660468"/>
    <w:rsid w:val="00660AA8"/>
    <w:rsid w:val="00665489"/>
    <w:rsid w:val="00670D31"/>
    <w:rsid w:val="006927C9"/>
    <w:rsid w:val="006A23A2"/>
    <w:rsid w:val="006B57D8"/>
    <w:rsid w:val="006D178A"/>
    <w:rsid w:val="006F7E97"/>
    <w:rsid w:val="00715A1F"/>
    <w:rsid w:val="00720098"/>
    <w:rsid w:val="00721AAE"/>
    <w:rsid w:val="0073786A"/>
    <w:rsid w:val="00740888"/>
    <w:rsid w:val="007427A1"/>
    <w:rsid w:val="007725EF"/>
    <w:rsid w:val="007776BB"/>
    <w:rsid w:val="00795E9B"/>
    <w:rsid w:val="007B52C6"/>
    <w:rsid w:val="007B668E"/>
    <w:rsid w:val="007B7C89"/>
    <w:rsid w:val="007D2C40"/>
    <w:rsid w:val="007D7525"/>
    <w:rsid w:val="007E3837"/>
    <w:rsid w:val="007E63CC"/>
    <w:rsid w:val="007F253A"/>
    <w:rsid w:val="0081352F"/>
    <w:rsid w:val="0083674E"/>
    <w:rsid w:val="00836E46"/>
    <w:rsid w:val="00844F84"/>
    <w:rsid w:val="00864897"/>
    <w:rsid w:val="0087143A"/>
    <w:rsid w:val="00871558"/>
    <w:rsid w:val="00874D4B"/>
    <w:rsid w:val="0088058D"/>
    <w:rsid w:val="008910E2"/>
    <w:rsid w:val="008943AA"/>
    <w:rsid w:val="00896B72"/>
    <w:rsid w:val="008B60C1"/>
    <w:rsid w:val="008C386C"/>
    <w:rsid w:val="008C73EF"/>
    <w:rsid w:val="008D1063"/>
    <w:rsid w:val="00904CFE"/>
    <w:rsid w:val="00905ADA"/>
    <w:rsid w:val="00916017"/>
    <w:rsid w:val="00936230"/>
    <w:rsid w:val="009444FC"/>
    <w:rsid w:val="00956594"/>
    <w:rsid w:val="009624FC"/>
    <w:rsid w:val="009717FD"/>
    <w:rsid w:val="0099268B"/>
    <w:rsid w:val="00996EBD"/>
    <w:rsid w:val="009B099F"/>
    <w:rsid w:val="009C3F71"/>
    <w:rsid w:val="009C72AC"/>
    <w:rsid w:val="009F6FAC"/>
    <w:rsid w:val="00A036AE"/>
    <w:rsid w:val="00A04611"/>
    <w:rsid w:val="00A133C3"/>
    <w:rsid w:val="00A146F8"/>
    <w:rsid w:val="00A229C3"/>
    <w:rsid w:val="00A61B7F"/>
    <w:rsid w:val="00A67853"/>
    <w:rsid w:val="00A721BE"/>
    <w:rsid w:val="00A86C98"/>
    <w:rsid w:val="00AB185C"/>
    <w:rsid w:val="00AB1A82"/>
    <w:rsid w:val="00AC03C9"/>
    <w:rsid w:val="00AD3656"/>
    <w:rsid w:val="00AE356C"/>
    <w:rsid w:val="00AF54D4"/>
    <w:rsid w:val="00B06012"/>
    <w:rsid w:val="00B10E6A"/>
    <w:rsid w:val="00B16434"/>
    <w:rsid w:val="00B17297"/>
    <w:rsid w:val="00B17DCF"/>
    <w:rsid w:val="00B335FF"/>
    <w:rsid w:val="00B34E56"/>
    <w:rsid w:val="00B40385"/>
    <w:rsid w:val="00B70F18"/>
    <w:rsid w:val="00B71CD4"/>
    <w:rsid w:val="00B752A3"/>
    <w:rsid w:val="00B9651A"/>
    <w:rsid w:val="00BA70EA"/>
    <w:rsid w:val="00BA72B9"/>
    <w:rsid w:val="00BB333D"/>
    <w:rsid w:val="00BE2940"/>
    <w:rsid w:val="00C013B0"/>
    <w:rsid w:val="00C107A8"/>
    <w:rsid w:val="00C25894"/>
    <w:rsid w:val="00C31A80"/>
    <w:rsid w:val="00C93964"/>
    <w:rsid w:val="00CA659B"/>
    <w:rsid w:val="00CB3D70"/>
    <w:rsid w:val="00CB5C26"/>
    <w:rsid w:val="00CC04F1"/>
    <w:rsid w:val="00CC1FC1"/>
    <w:rsid w:val="00CE41C1"/>
    <w:rsid w:val="00CF6916"/>
    <w:rsid w:val="00D00743"/>
    <w:rsid w:val="00D04B26"/>
    <w:rsid w:val="00D13004"/>
    <w:rsid w:val="00D132F7"/>
    <w:rsid w:val="00D45084"/>
    <w:rsid w:val="00D5667B"/>
    <w:rsid w:val="00D60F7D"/>
    <w:rsid w:val="00D70E47"/>
    <w:rsid w:val="00D76D0C"/>
    <w:rsid w:val="00D80602"/>
    <w:rsid w:val="00D806F7"/>
    <w:rsid w:val="00D84474"/>
    <w:rsid w:val="00D852D8"/>
    <w:rsid w:val="00D870DE"/>
    <w:rsid w:val="00D95929"/>
    <w:rsid w:val="00DD2768"/>
    <w:rsid w:val="00DD356D"/>
    <w:rsid w:val="00DD3814"/>
    <w:rsid w:val="00DE7781"/>
    <w:rsid w:val="00DF4646"/>
    <w:rsid w:val="00E05C57"/>
    <w:rsid w:val="00E162DE"/>
    <w:rsid w:val="00E20DF3"/>
    <w:rsid w:val="00E40E33"/>
    <w:rsid w:val="00E4557B"/>
    <w:rsid w:val="00E5729E"/>
    <w:rsid w:val="00E62D08"/>
    <w:rsid w:val="00E63483"/>
    <w:rsid w:val="00E713B6"/>
    <w:rsid w:val="00E74E6E"/>
    <w:rsid w:val="00E9146C"/>
    <w:rsid w:val="00EA05EE"/>
    <w:rsid w:val="00EA4EDE"/>
    <w:rsid w:val="00EB1A19"/>
    <w:rsid w:val="00EC1E22"/>
    <w:rsid w:val="00ED19FE"/>
    <w:rsid w:val="00ED2BB7"/>
    <w:rsid w:val="00ED3783"/>
    <w:rsid w:val="00ED486C"/>
    <w:rsid w:val="00ED6D43"/>
    <w:rsid w:val="00EE657F"/>
    <w:rsid w:val="00F25EF0"/>
    <w:rsid w:val="00F35556"/>
    <w:rsid w:val="00F5121F"/>
    <w:rsid w:val="00F53E61"/>
    <w:rsid w:val="00F5662B"/>
    <w:rsid w:val="00F63215"/>
    <w:rsid w:val="00F804B9"/>
    <w:rsid w:val="00F84B75"/>
    <w:rsid w:val="00F90E1E"/>
    <w:rsid w:val="00FA7857"/>
    <w:rsid w:val="00FC16B8"/>
    <w:rsid w:val="00FF4D41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3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34D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23C"/>
    <w:pPr>
      <w:ind w:left="720"/>
      <w:contextualSpacing/>
    </w:pPr>
  </w:style>
  <w:style w:type="paragraph" w:styleId="3">
    <w:name w:val="Body Text Indent 3"/>
    <w:basedOn w:val="a"/>
    <w:link w:val="30"/>
    <w:rsid w:val="0030723C"/>
    <w:pPr>
      <w:autoSpaceDE w:val="0"/>
      <w:autoSpaceDN w:val="0"/>
      <w:spacing w:after="0" w:line="264" w:lineRule="auto"/>
      <w:ind w:firstLine="851"/>
      <w:jc w:val="both"/>
    </w:pPr>
    <w:rPr>
      <w:rFonts w:ascii="Times New Roman" w:eastAsia="Times New Roman" w:hAnsi="Times New Roman"/>
      <w:sz w:val="28"/>
      <w:szCs w:val="28"/>
      <w:lang w:val="be-BY" w:eastAsia="ru-RU"/>
    </w:rPr>
  </w:style>
  <w:style w:type="character" w:customStyle="1" w:styleId="30">
    <w:name w:val="Основной текст с отступом 3 Знак"/>
    <w:basedOn w:val="a0"/>
    <w:link w:val="3"/>
    <w:rsid w:val="0030723C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4">
    <w:name w:val="Body Text Indent"/>
    <w:basedOn w:val="a"/>
    <w:link w:val="a5"/>
    <w:uiPriority w:val="99"/>
    <w:rsid w:val="00D13004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D13004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444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444703"/>
    <w:rPr>
      <w:color w:val="0000FF"/>
      <w:u w:val="single"/>
    </w:rPr>
  </w:style>
  <w:style w:type="character" w:customStyle="1" w:styleId="grame">
    <w:name w:val="grame"/>
    <w:basedOn w:val="a0"/>
    <w:rsid w:val="00444703"/>
  </w:style>
  <w:style w:type="paragraph" w:styleId="a8">
    <w:name w:val="Document Map"/>
    <w:basedOn w:val="a"/>
    <w:link w:val="a9"/>
    <w:semiHidden/>
    <w:rsid w:val="0044470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44470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a">
    <w:name w:val="footer"/>
    <w:basedOn w:val="a"/>
    <w:link w:val="ab"/>
    <w:rsid w:val="00444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444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444703"/>
  </w:style>
  <w:style w:type="table" w:styleId="ad">
    <w:name w:val="Table Grid"/>
    <w:basedOn w:val="a1"/>
    <w:rsid w:val="0044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basedOn w:val="a0"/>
    <w:link w:val="af"/>
    <w:semiHidden/>
    <w:locked/>
    <w:rsid w:val="00444703"/>
    <w:rPr>
      <w:sz w:val="24"/>
      <w:szCs w:val="24"/>
    </w:rPr>
  </w:style>
  <w:style w:type="paragraph" w:styleId="af">
    <w:name w:val="Body Text"/>
    <w:basedOn w:val="a"/>
    <w:link w:val="ae"/>
    <w:semiHidden/>
    <w:rsid w:val="00444703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44703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unhideWhenUsed/>
    <w:rsid w:val="00B40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40385"/>
    <w:rPr>
      <w:rFonts w:ascii="Calibri" w:eastAsia="Calibri" w:hAnsi="Calibri" w:cs="Times New Roman"/>
    </w:rPr>
  </w:style>
  <w:style w:type="paragraph" w:customStyle="1" w:styleId="10">
    <w:name w:val="Без интервала1"/>
    <w:rsid w:val="00665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D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240F16"/>
    <w:rPr>
      <w:b/>
      <w:bCs/>
    </w:rPr>
  </w:style>
  <w:style w:type="character" w:customStyle="1" w:styleId="apple-converted-space">
    <w:name w:val="apple-converted-space"/>
    <w:basedOn w:val="a0"/>
    <w:rsid w:val="008943AA"/>
  </w:style>
  <w:style w:type="character" w:styleId="af3">
    <w:name w:val="Emphasis"/>
    <w:basedOn w:val="a0"/>
    <w:uiPriority w:val="20"/>
    <w:qFormat/>
    <w:rsid w:val="009B099F"/>
    <w:rPr>
      <w:i/>
      <w:iCs/>
    </w:rPr>
  </w:style>
  <w:style w:type="paragraph" w:customStyle="1" w:styleId="ConsPlusNormal">
    <w:name w:val="ConsPlusNormal"/>
    <w:rsid w:val="00ED48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F242-5F5F-4E08-8FC2-DB92647C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MASHEENA</cp:lastModifiedBy>
  <cp:revision>29</cp:revision>
  <cp:lastPrinted>2019-10-11T12:04:00Z</cp:lastPrinted>
  <dcterms:created xsi:type="dcterms:W3CDTF">2019-11-13T11:39:00Z</dcterms:created>
  <dcterms:modified xsi:type="dcterms:W3CDTF">2020-11-23T14:01:00Z</dcterms:modified>
</cp:coreProperties>
</file>