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52" w:rsidRDefault="00C7338D" w:rsidP="00F4602E">
      <w:pPr>
        <w:spacing w:after="0" w:line="240" w:lineRule="auto"/>
        <w:jc w:val="both"/>
        <w:rPr>
          <w:b/>
          <w:caps/>
        </w:rPr>
      </w:pPr>
      <w:r w:rsidRPr="00C7338D">
        <w:rPr>
          <w:b/>
        </w:rPr>
        <w:t xml:space="preserve">Контрольные </w:t>
      </w:r>
      <w:r w:rsidR="00FE7589">
        <w:rPr>
          <w:b/>
        </w:rPr>
        <w:t xml:space="preserve">рейтинги </w:t>
      </w:r>
      <w:r w:rsidRPr="00C7338D">
        <w:rPr>
          <w:b/>
        </w:rPr>
        <w:t>по дисциплине "Перспектива"</w:t>
      </w:r>
      <w:r>
        <w:rPr>
          <w:b/>
        </w:rPr>
        <w:t xml:space="preserve"> для студентов 1 курса дневной формы получения образования</w:t>
      </w:r>
    </w:p>
    <w:p w:rsidR="00C7338D" w:rsidRDefault="00C7338D" w:rsidP="00F4602E">
      <w:pPr>
        <w:spacing w:after="0" w:line="240" w:lineRule="auto"/>
      </w:pPr>
      <w:r w:rsidRPr="00AF49D0">
        <w:t xml:space="preserve">Составитель: преподаватель </w:t>
      </w:r>
      <w:proofErr w:type="spellStart"/>
      <w:r w:rsidRPr="00AF49D0">
        <w:t>Кулапина</w:t>
      </w:r>
      <w:proofErr w:type="spellEnd"/>
      <w:r w:rsidRPr="00AF49D0">
        <w:t xml:space="preserve"> С.С.</w:t>
      </w:r>
    </w:p>
    <w:p w:rsidR="00F4602E" w:rsidRDefault="00F4602E" w:rsidP="00F4602E">
      <w:pPr>
        <w:spacing w:after="0" w:line="240" w:lineRule="auto"/>
      </w:pPr>
    </w:p>
    <w:p w:rsidR="00F4602E" w:rsidRPr="00F4602E" w:rsidRDefault="00F4602E" w:rsidP="00F4602E">
      <w:pPr>
        <w:spacing w:after="0" w:line="240" w:lineRule="auto"/>
        <w:rPr>
          <w:i/>
        </w:rPr>
      </w:pPr>
      <w:r w:rsidRPr="00F4602E">
        <w:rPr>
          <w:i/>
          <w:lang w:val="be-BY"/>
        </w:rPr>
        <w:t xml:space="preserve">Контрольный </w:t>
      </w:r>
      <w:r w:rsidR="00FE7589">
        <w:rPr>
          <w:i/>
          <w:lang w:val="be-BY"/>
        </w:rPr>
        <w:t xml:space="preserve">рейтинг </w:t>
      </w:r>
      <w:r w:rsidRPr="00F4602E">
        <w:rPr>
          <w:i/>
          <w:lang w:val="be-BY"/>
        </w:rPr>
        <w:t>№</w:t>
      </w:r>
      <w:r w:rsidRPr="00F4602E">
        <w:rPr>
          <w:i/>
        </w:rPr>
        <w:t>1. Перспектива прямых частного положения</w:t>
      </w:r>
    </w:p>
    <w:p w:rsidR="00F4602E" w:rsidRDefault="00F4602E" w:rsidP="00F4602E">
      <w:pPr>
        <w:spacing w:after="0" w:line="240" w:lineRule="auto"/>
        <w:ind w:firstLine="851"/>
        <w:jc w:val="both"/>
        <w:rPr>
          <w:lang w:val="be-BY"/>
        </w:rPr>
      </w:pPr>
      <w:r>
        <w:rPr>
          <w:lang w:val="be-BY"/>
        </w:rPr>
        <w:t>Построить перспективу группыпрямых частного положения. При построении использовать правила:</w:t>
      </w:r>
    </w:p>
    <w:p w:rsidR="00F4602E" w:rsidRDefault="00F4602E" w:rsidP="00F4602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lang w:val="be-BY"/>
        </w:rPr>
      </w:pPr>
      <w:r>
        <w:rPr>
          <w:lang w:val="be-BY"/>
        </w:rPr>
        <w:t>изображения прямых частного положения в перспективе (определите, какие отрезки прямых занимают частное положение</w:t>
      </w:r>
      <w:r w:rsidRPr="0010471E">
        <w:t>:</w:t>
      </w:r>
      <w:r>
        <w:rPr>
          <w:lang w:val="be-BY"/>
        </w:rPr>
        <w:t xml:space="preserve"> перпендикулярно картине, параллельно картине, под углом 45° к картине);</w:t>
      </w:r>
    </w:p>
    <w:p w:rsidR="00F4602E" w:rsidRDefault="00F4602E" w:rsidP="00F4602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lang w:val="be-BY"/>
        </w:rPr>
      </w:pPr>
      <w:r>
        <w:rPr>
          <w:lang w:val="be-BY"/>
        </w:rPr>
        <w:t>определения положения точки принадлежащей прямой в перспективе (чтобы определить положение точек в перспективе, следует провести через нее на заданной предметной плоскости две прямые частного положения и найти их в перспективе).</w:t>
      </w:r>
    </w:p>
    <w:p w:rsidR="00F4602E" w:rsidRDefault="00F4602E" w:rsidP="00F4602E">
      <w:pPr>
        <w:pStyle w:val="a3"/>
        <w:spacing w:after="0" w:line="240" w:lineRule="auto"/>
        <w:ind w:left="284"/>
        <w:jc w:val="both"/>
        <w:rPr>
          <w:lang w:val="be-BY"/>
        </w:rPr>
      </w:pPr>
    </w:p>
    <w:p w:rsidR="00F4602E" w:rsidRPr="00F4602E" w:rsidRDefault="00F4602E" w:rsidP="00F4602E">
      <w:pPr>
        <w:spacing w:after="0" w:line="240" w:lineRule="auto"/>
        <w:jc w:val="both"/>
        <w:rPr>
          <w:b/>
          <w:i/>
          <w:lang w:val="be-BY"/>
        </w:rPr>
      </w:pPr>
      <w:r w:rsidRPr="00F4602E">
        <w:rPr>
          <w:i/>
          <w:lang w:val="be-BY"/>
        </w:rPr>
        <w:t xml:space="preserve">Контрольный </w:t>
      </w:r>
      <w:r w:rsidR="00FE7589">
        <w:rPr>
          <w:i/>
          <w:lang w:val="be-BY"/>
        </w:rPr>
        <w:t>рейтинг</w:t>
      </w:r>
      <w:r w:rsidRPr="00F4602E">
        <w:rPr>
          <w:i/>
          <w:lang w:val="be-BY"/>
        </w:rPr>
        <w:t xml:space="preserve"> №2. Перспектива плоских геометрических фигур</w:t>
      </w:r>
    </w:p>
    <w:p w:rsidR="00F4602E" w:rsidRDefault="00F4602E" w:rsidP="00F4602E">
      <w:pPr>
        <w:spacing w:after="0" w:line="240" w:lineRule="auto"/>
        <w:ind w:firstLine="851"/>
        <w:jc w:val="both"/>
        <w:rPr>
          <w:lang w:val="be-BY"/>
        </w:rPr>
      </w:pPr>
      <w:r>
        <w:rPr>
          <w:lang w:val="be-BY"/>
        </w:rPr>
        <w:t>Построить перспективу группы плоских геометрических фигур. При построении использовать правила:</w:t>
      </w:r>
    </w:p>
    <w:p w:rsidR="00F4602E" w:rsidRDefault="00F4602E" w:rsidP="00F4602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lang w:val="be-BY"/>
        </w:rPr>
      </w:pPr>
      <w:r>
        <w:rPr>
          <w:lang w:val="be-BY"/>
        </w:rPr>
        <w:t>изображения прямых частного положения в перспективе (определите, какие отрезки занимают частное положение</w:t>
      </w:r>
      <w:r w:rsidRPr="0010471E">
        <w:t>:</w:t>
      </w:r>
      <w:r>
        <w:rPr>
          <w:lang w:val="be-BY"/>
        </w:rPr>
        <w:t xml:space="preserve"> перпендикулярно картине, параллельно картине, под углом 45° к картине);</w:t>
      </w:r>
    </w:p>
    <w:p w:rsidR="00F4602E" w:rsidRDefault="00F4602E" w:rsidP="00F4602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lang w:val="be-BY"/>
        </w:rPr>
      </w:pPr>
      <w:r>
        <w:rPr>
          <w:lang w:val="be-BY"/>
        </w:rPr>
        <w:t>определения положения точки в перспективе (чтобы определить положение точек в перспективе, следует провести через нее на заданной предметной плоскости две прямые частного положения и найти их в перспективе);</w:t>
      </w:r>
    </w:p>
    <w:p w:rsidR="00F4602E" w:rsidRDefault="00F4602E" w:rsidP="00F4602E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lang w:val="be-BY"/>
        </w:rPr>
      </w:pPr>
      <w:r w:rsidRPr="00322E17">
        <w:rPr>
          <w:lang w:val="be-BY"/>
        </w:rPr>
        <w:t>любая фигура в перспективе строится после определения ее вершин;</w:t>
      </w:r>
      <w:r>
        <w:rPr>
          <w:lang w:val="be-BY"/>
        </w:rPr>
        <w:t xml:space="preserve"> </w:t>
      </w:r>
      <w:r w:rsidRPr="00322E17">
        <w:rPr>
          <w:lang w:val="be-BY"/>
        </w:rPr>
        <w:t>перспектива окружности строится с помощью описанного вокруг нее квадрата.</w:t>
      </w:r>
    </w:p>
    <w:p w:rsidR="00C7338D" w:rsidRDefault="00C7338D" w:rsidP="00F4602E">
      <w:pPr>
        <w:pStyle w:val="a3"/>
        <w:spacing w:after="0" w:line="240" w:lineRule="auto"/>
        <w:ind w:left="0" w:firstLine="851"/>
        <w:jc w:val="both"/>
        <w:rPr>
          <w:caps/>
          <w:lang w:val="be-BY"/>
        </w:rPr>
      </w:pPr>
      <w:r w:rsidRPr="00C7338D">
        <w:rPr>
          <w:lang w:val="be-BY"/>
        </w:rPr>
        <w:t xml:space="preserve"> </w:t>
      </w:r>
    </w:p>
    <w:p w:rsidR="00C7338D" w:rsidRPr="00F4602E" w:rsidRDefault="00F4602E" w:rsidP="00F4602E">
      <w:pPr>
        <w:spacing w:after="0" w:line="240" w:lineRule="auto"/>
        <w:jc w:val="both"/>
        <w:rPr>
          <w:i/>
          <w:lang w:val="be-BY"/>
        </w:rPr>
      </w:pPr>
      <w:r w:rsidRPr="00F4602E">
        <w:rPr>
          <w:i/>
          <w:lang w:val="be-BY"/>
        </w:rPr>
        <w:t xml:space="preserve">Контрольный </w:t>
      </w:r>
      <w:r w:rsidR="00FE7589">
        <w:rPr>
          <w:i/>
          <w:lang w:val="be-BY"/>
        </w:rPr>
        <w:t>рейтинг</w:t>
      </w:r>
      <w:r w:rsidRPr="00F4602E">
        <w:rPr>
          <w:i/>
          <w:lang w:val="be-BY"/>
        </w:rPr>
        <w:t xml:space="preserve"> №</w:t>
      </w:r>
      <w:r>
        <w:rPr>
          <w:i/>
          <w:lang w:val="be-BY"/>
        </w:rPr>
        <w:t>3</w:t>
      </w:r>
      <w:r w:rsidRPr="00F4602E">
        <w:rPr>
          <w:i/>
          <w:lang w:val="be-BY"/>
        </w:rPr>
        <w:t xml:space="preserve">. </w:t>
      </w:r>
      <w:r w:rsidR="00C7338D" w:rsidRPr="00F4602E">
        <w:rPr>
          <w:i/>
          <w:lang w:val="be-BY"/>
        </w:rPr>
        <w:t>Способ архитекторов</w:t>
      </w:r>
    </w:p>
    <w:p w:rsidR="00C7338D" w:rsidRDefault="00AF49D0" w:rsidP="00F4602E">
      <w:pPr>
        <w:spacing w:after="0" w:line="240" w:lineRule="auto"/>
        <w:ind w:firstLine="851"/>
        <w:jc w:val="both"/>
        <w:rPr>
          <w:lang w:val="be-BY"/>
        </w:rPr>
      </w:pPr>
      <w:r>
        <w:rPr>
          <w:lang w:val="be-BY"/>
        </w:rPr>
        <w:t>Построить перспективу арки по заданному плану и фасаду, используя способ архитекторов.</w:t>
      </w:r>
    </w:p>
    <w:p w:rsidR="00C7338D" w:rsidRDefault="00AF49D0" w:rsidP="00F4602E">
      <w:pPr>
        <w:spacing w:after="0" w:line="240" w:lineRule="auto"/>
        <w:ind w:firstLine="851"/>
        <w:jc w:val="both"/>
      </w:pPr>
      <w:r>
        <w:rPr>
          <w:lang w:val="be-BY"/>
        </w:rPr>
        <w:t xml:space="preserve">Линию горизонта выбрать выше верхней точки объекта на 20 мм. Нанести на плане положение точки зрения и определить точку схода. Картину расположить проходящей через правый нижний угол параллельно диагонали объекта. Главный луч </w:t>
      </w:r>
      <w:proofErr w:type="spellStart"/>
      <w:r>
        <w:rPr>
          <w:lang w:val="en-US"/>
        </w:rPr>
        <w:t>pz</w:t>
      </w:r>
      <w:proofErr w:type="spellEnd"/>
      <w:r w:rsidR="00C7338D" w:rsidRPr="00D60F4B">
        <w:t xml:space="preserve"> </w:t>
      </w:r>
      <w:r>
        <w:t xml:space="preserve">выбрать равным 1,5-1,7 диагонали плана. При выполнении перспективы все размеры увеличить в 2 раза. </w:t>
      </w:r>
    </w:p>
    <w:p w:rsidR="00C7338D" w:rsidRDefault="00C7338D" w:rsidP="00F4602E">
      <w:pPr>
        <w:pStyle w:val="a3"/>
        <w:spacing w:after="0" w:line="240" w:lineRule="auto"/>
        <w:ind w:left="0" w:firstLine="720"/>
        <w:jc w:val="both"/>
      </w:pPr>
    </w:p>
    <w:sectPr w:rsidR="00C7338D" w:rsidSect="00B3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1818"/>
    <w:multiLevelType w:val="hybridMultilevel"/>
    <w:tmpl w:val="ED080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805AE"/>
    <w:multiLevelType w:val="hybridMultilevel"/>
    <w:tmpl w:val="2FF8C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C7338D"/>
    <w:rsid w:val="000426E9"/>
    <w:rsid w:val="0007644A"/>
    <w:rsid w:val="000C0D87"/>
    <w:rsid w:val="00143347"/>
    <w:rsid w:val="001665EE"/>
    <w:rsid w:val="00174C44"/>
    <w:rsid w:val="001D1C98"/>
    <w:rsid w:val="003464ED"/>
    <w:rsid w:val="005B0855"/>
    <w:rsid w:val="0075402A"/>
    <w:rsid w:val="00784C1F"/>
    <w:rsid w:val="009F1D1A"/>
    <w:rsid w:val="00AF49D0"/>
    <w:rsid w:val="00B32152"/>
    <w:rsid w:val="00BD65FD"/>
    <w:rsid w:val="00C7338D"/>
    <w:rsid w:val="00E26BFF"/>
    <w:rsid w:val="00F006A1"/>
    <w:rsid w:val="00F4602E"/>
    <w:rsid w:val="00FE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MASHEENA</cp:lastModifiedBy>
  <cp:revision>11</cp:revision>
  <cp:lastPrinted>2015-11-24T12:04:00Z</cp:lastPrinted>
  <dcterms:created xsi:type="dcterms:W3CDTF">2015-11-23T14:08:00Z</dcterms:created>
  <dcterms:modified xsi:type="dcterms:W3CDTF">2020-11-23T09:46:00Z</dcterms:modified>
</cp:coreProperties>
</file>