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7" w:rsidRDefault="002D1457" w:rsidP="005E3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D145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СОДЕРЖАНИЕ ПРАКТИКИ</w:t>
      </w:r>
    </w:p>
    <w:p w:rsidR="00BB0A43" w:rsidRPr="00BB0A43" w:rsidRDefault="00BB0A43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обучающихся во время прохождения практики: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натуры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живописных этюдов, набросков,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графических 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зарисовок, рисунков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последующей художественной переработкой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(стилизация, трансформация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творческих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омпозиций.</w:t>
      </w:r>
    </w:p>
    <w:p w:rsidR="00F7046A" w:rsidRDefault="00F7046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BD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="00970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D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97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4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материалами: </w:t>
      </w:r>
      <w:r w:rsidR="00970A71"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акварелью, гуашью, маслом</w:t>
      </w:r>
      <w:r w:rsidR="0097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акрилом, тушью, 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мягкими графическими материалами, в зависимости от содержания конкретных заданий</w:t>
      </w:r>
      <w:r w:rsidR="0097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творческого замысла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в технике акварели, пастели оформляются в </w:t>
      </w:r>
      <w:r w:rsidRPr="0003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</w:t>
      </w:r>
      <w:r w:rsidR="001430B0" w:rsidRPr="000362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628A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наброски и зарисовки мягкими материалами </w:t>
      </w:r>
      <w:r w:rsidRPr="006266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закрепляются</w:t>
      </w:r>
      <w:r w:rsidR="006266D6" w:rsidRPr="0062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лаком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7656" w:rsidRPr="00F7046A" w:rsidRDefault="00CA7656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57" w:rsidRPr="00BB0A43" w:rsidRDefault="002D1457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долж</w:t>
      </w:r>
      <w:r w:rsidR="00263B32" w:rsidRPr="00BB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 </w:t>
      </w:r>
      <w:r w:rsidRPr="00BB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выполнить следующие задания</w:t>
      </w:r>
      <w:r w:rsidRPr="00BB0A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F7046A" w:rsidRPr="00F7046A" w:rsidRDefault="00027CA5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54F8" w:rsidRP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Зарисовки и стилизация </w:t>
      </w:r>
      <w:r w:rsid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D154F8" w:rsidRP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тений, животных и птиц</w:t>
      </w:r>
      <w:r w:rsid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4F8" w:rsidRPr="00D154F8" w:rsidRDefault="00027CA5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7CA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Выявление модульности, симметрии и асимметрии в природных формах. Анализ форм сочетается с изучением конструкции, структуры,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пластики объекта</w:t>
      </w:r>
      <w:r w:rsidR="00D154F8" w:rsidRPr="00D154F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F7046A" w:rsidRPr="00F7046A" w:rsidRDefault="00D154F8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</w:t>
      </w:r>
      <w:r w:rsidRP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карандаш, мягкие графические материалы, тушь.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А4, Количество – 8</w:t>
      </w:r>
      <w:r w:rsidR="00027CA5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="00F7046A"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6A" w:rsidRPr="00F7046A" w:rsidRDefault="00F7046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0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54F8" w:rsidRP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Формальная композиция «Бионика».</w:t>
      </w:r>
    </w:p>
    <w:p w:rsidR="00027CA5" w:rsidRPr="00027CA5" w:rsidRDefault="00027CA5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27CA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Создание формальной композиции на основе зарисовок и стилизаций (задание №1). Осознание роли природных форм в художественном творчестве. Поиски прямых образных ассоциаций между проектируемым и природным объектами.</w:t>
      </w:r>
    </w:p>
    <w:p w:rsidR="00F7046A" w:rsidRPr="00F7046A" w:rsidRDefault="00D154F8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Pr="00D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 карандаш, мягкие графические материалы, тушь.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А3. Количество – </w:t>
      </w:r>
      <w:r w:rsidR="00F7046A"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7046A" w:rsidRPr="008B41E0" w:rsidRDefault="002D011C" w:rsidP="005E3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8B41E0" w:rsidRPr="008B41E0">
        <w:rPr>
          <w:rFonts w:ascii="Times New Roman" w:hAnsi="Times New Roman" w:cs="Times New Roman"/>
          <w:sz w:val="28"/>
          <w:szCs w:val="28"/>
        </w:rPr>
        <w:t>Этюды пейзажей со статической и динамической композицией.</w:t>
      </w:r>
    </w:p>
    <w:p w:rsidR="00F7046A" w:rsidRPr="00027CA5" w:rsidRDefault="00027CA5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7C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и использование выразительных средств живописи и композиции, позволяющих передать статику и динамику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пейзаже</w:t>
      </w:r>
      <w:r w:rsidRPr="00027CA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046A" w:rsidRPr="00F7046A" w:rsidRDefault="00F7046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бумага, гуашь, акрил, мягкие графические мате</w:t>
      </w:r>
      <w:r w:rsidR="00027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риалы. Формат А3. Количество – 2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6A" w:rsidRPr="00F7046A" w:rsidRDefault="002D011C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602552" w:rsidRPr="006025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Формальное решение композиции на темы: «Динамический пейзаж», «Статический пейзаж</w:t>
      </w:r>
      <w:r w:rsidR="00A13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13C2A" w:rsidRPr="00BB0A43" w:rsidRDefault="00A13C2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формальной композиции на основ</w:t>
      </w:r>
      <w:r w:rsidR="008B41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этюдов пейзажей (задание №3). </w:t>
      </w:r>
      <w:r w:rsidRPr="00BB0A4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различных выразительных средств для передачи статики и динамики.</w:t>
      </w:r>
    </w:p>
    <w:p w:rsidR="00F7046A" w:rsidRPr="00BB0A43" w:rsidRDefault="00F7046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бумага, картон, масло, гуашь, акрил, пастель, </w:t>
      </w:r>
      <w:r w:rsidR="00A13C2A"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тушь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51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 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А3. Количество – 2.</w:t>
      </w:r>
    </w:p>
    <w:p w:rsidR="00F7046A" w:rsidRPr="00BB0A43" w:rsidRDefault="002D011C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A13C2A"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архитектурного пейзажа с водой.</w:t>
      </w:r>
    </w:p>
    <w:p w:rsidR="00A13C2A" w:rsidRPr="00BB0A43" w:rsidRDefault="00A13C2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состояния природы, освещения, линейной и воздушной перспективы. Связь расположения линии горизонта с характером отражения. Пластично-образное осмысление архитектурного мотива.</w:t>
      </w:r>
    </w:p>
    <w:p w:rsidR="00F7046A" w:rsidRPr="00BB0A43" w:rsidRDefault="00F7046A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бумага, картон масло, </w:t>
      </w:r>
      <w:r w:rsidR="00602552"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гуашь, темпера, акрил. Формат А3</w:t>
      </w: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– 2.</w:t>
      </w:r>
    </w:p>
    <w:p w:rsidR="00602552" w:rsidRPr="00BB0A43" w:rsidRDefault="00602552" w:rsidP="005E3EFD">
      <w:pPr>
        <w:spacing w:after="0" w:line="240" w:lineRule="auto"/>
        <w:ind w:firstLine="567"/>
        <w:jc w:val="both"/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2D011C"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B0A43">
        <w:rPr>
          <w:rFonts w:ascii="Times New Roman" w:hAnsi="Times New Roman" w:cs="Times New Roman"/>
          <w:sz w:val="28"/>
          <w:szCs w:val="28"/>
        </w:rPr>
        <w:t>Трансформация пейзажа на тему «Отражение»</w:t>
      </w:r>
      <w:r w:rsidRPr="00BB0A43">
        <w:t xml:space="preserve">. </w:t>
      </w:r>
    </w:p>
    <w:p w:rsidR="00970A71" w:rsidRPr="00BB0A43" w:rsidRDefault="00970A71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осмысление архитектурного мотива и отражения (на основе задания №5), их анализ с целью творческой трансформации и применения в процессе дизайнерского проектирования.</w:t>
      </w:r>
    </w:p>
    <w:p w:rsidR="00F7046A" w:rsidRPr="00BB0A43" w:rsidRDefault="00F7046A" w:rsidP="005E3EFD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бумага, картон, масло, гуашь, акрил, пастель. Формат А2. Количество – 1.</w:t>
      </w:r>
    </w:p>
    <w:p w:rsidR="002D1457" w:rsidRDefault="002D1457" w:rsidP="005E3EF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2D145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ИНФОРМАЦИОННО</w:t>
      </w:r>
      <w:r w:rsidRPr="002D1457">
        <w:rPr>
          <w:rFonts w:ascii="Times New Roman" w:eastAsia="Calibri" w:hAnsi="Times New Roman" w:cs="Times New Roman"/>
          <w:sz w:val="28"/>
          <w:szCs w:val="28"/>
          <w:lang w:val="be-BY"/>
        </w:rPr>
        <w:t>-</w:t>
      </w:r>
      <w:r w:rsidRPr="002D145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МЕТОДИЧЕСКАЯ ЧАСТЬ</w:t>
      </w:r>
    </w:p>
    <w:p w:rsidR="005C4DF9" w:rsidRDefault="005C4DF9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студенту необходимы удобная одежда для занятий, этюдник, планшет или специальная папка для рисунков, зонт для живописи, складной стульчик, наборы красок, бумаги, картона, холстов, кистей и других материалов и инструментов для работы с натуры. </w:t>
      </w:r>
      <w:r w:rsidR="00BD44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прохождения практики определяется приказом. Все студенты должны при</w:t>
      </w:r>
      <w:r w:rsidR="0084080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</w:t>
      </w:r>
      <w:r w:rsidR="00BD44B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месту проведения практики точно ко времени</w:t>
      </w:r>
      <w:r w:rsidR="0084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заканчивать работу через </w:t>
      </w:r>
      <w:r w:rsidRPr="00CA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часов.</w:t>
      </w:r>
      <w:r w:rsidRPr="00F7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806" w:rsidRDefault="00840806" w:rsidP="005E3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4B9" w:rsidRPr="00BD44B9" w:rsidRDefault="00BD44B9" w:rsidP="005E3EF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44B9">
        <w:rPr>
          <w:rFonts w:ascii="Times New Roman" w:eastAsia="Calibri" w:hAnsi="Times New Roman" w:cs="Times New Roman"/>
          <w:b/>
          <w:i/>
          <w:sz w:val="28"/>
          <w:szCs w:val="28"/>
        </w:rPr>
        <w:t>Календарно-тематическое планирование</w:t>
      </w:r>
    </w:p>
    <w:p w:rsidR="00BD44B9" w:rsidRPr="005E3EFD" w:rsidRDefault="00BD44B9" w:rsidP="005E3EF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3EFD">
        <w:rPr>
          <w:rFonts w:ascii="Times New Roman" w:eastAsia="Calibri" w:hAnsi="Times New Roman" w:cs="Times New Roman"/>
          <w:b/>
          <w:i/>
          <w:sz w:val="28"/>
          <w:szCs w:val="28"/>
        </w:rPr>
        <w:t>2курс, 3 семестр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1951"/>
        <w:gridCol w:w="863"/>
        <w:gridCol w:w="1689"/>
        <w:gridCol w:w="992"/>
        <w:gridCol w:w="4253"/>
      </w:tblGrid>
      <w:tr w:rsidR="00BD44B9" w:rsidRPr="005E3EFD" w:rsidTr="005E3EFD">
        <w:trPr>
          <w:cantSplit/>
          <w:trHeight w:val="1487"/>
        </w:trPr>
        <w:tc>
          <w:tcPr>
            <w:tcW w:w="459" w:type="dxa"/>
            <w:textDirection w:val="tbRl"/>
          </w:tcPr>
          <w:p w:rsidR="00BD44B9" w:rsidRPr="005E3EFD" w:rsidRDefault="00BD44B9" w:rsidP="005E3EFD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День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Тема</w:t>
            </w:r>
          </w:p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Коли</w:t>
            </w:r>
            <w:r w:rsidR="005E3EFD">
              <w:rPr>
                <w:rFonts w:ascii="Times New Roman" w:eastAsia="Calibri" w:hAnsi="Times New Roman" w:cs="Times New Roman"/>
              </w:rPr>
              <w:t>-</w:t>
            </w:r>
            <w:r w:rsidRPr="005E3EFD">
              <w:rPr>
                <w:rFonts w:ascii="Times New Roman" w:eastAsia="Calibri" w:hAnsi="Times New Roman" w:cs="Times New Roman"/>
              </w:rPr>
              <w:t>чест-во</w:t>
            </w:r>
          </w:p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Формат/ материалы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EFD">
              <w:rPr>
                <w:rFonts w:ascii="Times New Roman" w:eastAsia="Calibri" w:hAnsi="Times New Roman" w:cs="Times New Roman"/>
                <w:sz w:val="20"/>
                <w:szCs w:val="20"/>
              </w:rPr>
              <w:t>Затра-ченное время в учебных часах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Примечания</w:t>
            </w:r>
          </w:p>
          <w:p w:rsidR="00BD44B9" w:rsidRPr="005E3EFD" w:rsidRDefault="00BD44B9" w:rsidP="005E3EFD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Методические рекомендации:</w:t>
            </w:r>
          </w:p>
        </w:tc>
      </w:tr>
      <w:tr w:rsidR="00BD44B9" w:rsidRPr="005E3EFD" w:rsidTr="005E3EFD">
        <w:trPr>
          <w:trHeight w:val="664"/>
        </w:trPr>
        <w:tc>
          <w:tcPr>
            <w:tcW w:w="459" w:type="dxa"/>
          </w:tcPr>
          <w:p w:rsidR="00BD44B9" w:rsidRPr="005E3EFD" w:rsidRDefault="00BD44B9" w:rsidP="005E3EFD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Зарисовки и стили</w:t>
            </w:r>
            <w:r w:rsidR="005E3EFD">
              <w:rPr>
                <w:rFonts w:ascii="Times New Roman" w:eastAsia="Calibri" w:hAnsi="Times New Roman" w:cs="Times New Roman"/>
              </w:rPr>
              <w:t>зация растений, животных и птиц</w:t>
            </w:r>
            <w:r w:rsidRPr="005E3EF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А4/ бумага, карандаш, мягкие графические материалы, тушь.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Выявление модульности, симметрии и асимметрии в природных формах. Анализ форм сочетается с изучением конструкции, структуры, пластики объекта.</w:t>
            </w:r>
          </w:p>
        </w:tc>
      </w:tr>
      <w:tr w:rsidR="00BD44B9" w:rsidRPr="005E3EFD" w:rsidTr="005E3EFD">
        <w:trPr>
          <w:trHeight w:val="1566"/>
        </w:trPr>
        <w:tc>
          <w:tcPr>
            <w:tcW w:w="45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Формальная композиция «Бионика»</w:t>
            </w: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А3/ бумага, карандаш, мягкие графические материалы, тушь.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Создание формальной композиции на основе зарисовок и стилизаций (задание №1). Осознание роли природных форм в художественном творчестве. Поиски прямых образных ассоциаций между проектируемым и природным объектами.</w:t>
            </w:r>
          </w:p>
        </w:tc>
      </w:tr>
      <w:tr w:rsidR="00BD44B9" w:rsidRPr="005E3EFD" w:rsidTr="005E3EFD">
        <w:trPr>
          <w:trHeight w:val="952"/>
        </w:trPr>
        <w:tc>
          <w:tcPr>
            <w:tcW w:w="45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Этюды пейзажей</w:t>
            </w:r>
            <w:r w:rsidR="00FF73F1" w:rsidRPr="005E3EFD">
              <w:rPr>
                <w:rFonts w:ascii="Times New Roman" w:eastAsia="Calibri" w:hAnsi="Times New Roman" w:cs="Times New Roman"/>
              </w:rPr>
              <w:t xml:space="preserve"> со статической и динамической композицией</w:t>
            </w: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А3/ бумага, гуашь, акрил, мягкие графические материалы.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Выявление и использование выразительных средств живописи и композиции, позволяющих передать статику и динамику в пейзаже.</w:t>
            </w:r>
          </w:p>
        </w:tc>
      </w:tr>
      <w:tr w:rsidR="00BD44B9" w:rsidRPr="005E3EFD" w:rsidTr="005E3EFD">
        <w:trPr>
          <w:trHeight w:val="2030"/>
        </w:trPr>
        <w:tc>
          <w:tcPr>
            <w:tcW w:w="45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Формальное решение композиции на темы: «Динамический пейзаж», «Статический пейзаж»</w:t>
            </w: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А3/ бумага, картон, масло, гуашь, акрил, пастель, тушь.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Создание формальной композиции на основе этюдов пейзажей (задание №3). Использование различных выразительных средств для передачи статики и динамики.</w:t>
            </w:r>
          </w:p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D44B9" w:rsidRPr="005E3EFD" w:rsidTr="005E3EFD">
        <w:trPr>
          <w:trHeight w:val="1077"/>
        </w:trPr>
        <w:tc>
          <w:tcPr>
            <w:tcW w:w="45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Этюды архитектурного пейзажа с водой</w:t>
            </w: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А3/ бумага, картон, холст, масло, гуашь, темпера, акрил.</w:t>
            </w:r>
          </w:p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Передача состояния природы, освещения, линейной и воздушной перспективы. Связь расположения линии горизонта с характером отражения. Пластично-образное осмысление архитектурного мотива.</w:t>
            </w:r>
          </w:p>
        </w:tc>
      </w:tr>
      <w:tr w:rsidR="00BD44B9" w:rsidRPr="005E3EFD" w:rsidTr="005E3EFD">
        <w:trPr>
          <w:trHeight w:val="1077"/>
        </w:trPr>
        <w:tc>
          <w:tcPr>
            <w:tcW w:w="45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51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Трансформац</w:t>
            </w:r>
            <w:r w:rsidR="005E3EFD">
              <w:rPr>
                <w:rFonts w:ascii="Times New Roman" w:eastAsia="Calibri" w:hAnsi="Times New Roman" w:cs="Times New Roman"/>
              </w:rPr>
              <w:t>ия пейзажа на тему «Отражение»</w:t>
            </w:r>
          </w:p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89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А2/ бумага, картон, масло, гуашь, акрил, пастель, смешанная техника.</w:t>
            </w:r>
          </w:p>
        </w:tc>
        <w:tc>
          <w:tcPr>
            <w:tcW w:w="992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BD44B9" w:rsidRPr="005E3EFD" w:rsidRDefault="00BD44B9" w:rsidP="005E3EF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EFD">
              <w:rPr>
                <w:rFonts w:ascii="Times New Roman" w:eastAsia="Calibri" w:hAnsi="Times New Roman" w:cs="Times New Roman"/>
              </w:rPr>
              <w:t>Образное осмысление архитектурного мотива и отражения (на основе задания № 5), их анализ с целью творческой трансформации и применения в процессе дизайнерского проектирования.</w:t>
            </w:r>
          </w:p>
        </w:tc>
      </w:tr>
    </w:tbl>
    <w:p w:rsidR="005C4DF9" w:rsidRPr="005C4DF9" w:rsidRDefault="005C4DF9" w:rsidP="005E3EF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AD9" w:rsidRPr="00434C8F" w:rsidRDefault="00C00E02" w:rsidP="00D506E5">
      <w:pPr>
        <w:tabs>
          <w:tab w:val="center" w:pos="4677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A62C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80AD9" w:rsidRPr="00434C8F">
        <w:rPr>
          <w:rFonts w:ascii="Times New Roman" w:hAnsi="Times New Roman"/>
          <w:b/>
          <w:sz w:val="28"/>
          <w:szCs w:val="28"/>
        </w:rPr>
        <w:t>ПРИЛОЖЕНИЯ</w:t>
      </w:r>
    </w:p>
    <w:p w:rsidR="00580AD9" w:rsidRDefault="00580AD9" w:rsidP="005E3EF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80AD9" w:rsidRPr="009E4C2A" w:rsidRDefault="00580AD9" w:rsidP="005E3EFD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9E4C2A">
        <w:rPr>
          <w:rFonts w:ascii="Times New Roman" w:hAnsi="Times New Roman"/>
          <w:i/>
          <w:sz w:val="28"/>
          <w:szCs w:val="28"/>
        </w:rPr>
        <w:t xml:space="preserve">Требования к содержанию и оформлению </w:t>
      </w:r>
      <w:r>
        <w:rPr>
          <w:rFonts w:ascii="Times New Roman" w:hAnsi="Times New Roman"/>
          <w:i/>
          <w:sz w:val="28"/>
          <w:szCs w:val="28"/>
        </w:rPr>
        <w:t xml:space="preserve">дневника </w:t>
      </w:r>
      <w:r w:rsidRPr="009E4C2A">
        <w:rPr>
          <w:rFonts w:ascii="Times New Roman" w:hAnsi="Times New Roman"/>
          <w:i/>
          <w:sz w:val="28"/>
          <w:szCs w:val="28"/>
        </w:rPr>
        <w:t>практики</w:t>
      </w:r>
    </w:p>
    <w:p w:rsidR="00580AD9" w:rsidRDefault="00580AD9" w:rsidP="005E3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D9" w:rsidRPr="007673D4" w:rsidRDefault="00580AD9" w:rsidP="005E3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 xml:space="preserve">Дневник представляет собой документ объемом не менее </w:t>
      </w:r>
      <w:r>
        <w:rPr>
          <w:rFonts w:ascii="Times New Roman" w:hAnsi="Times New Roman"/>
          <w:sz w:val="28"/>
          <w:szCs w:val="28"/>
        </w:rPr>
        <w:t>6</w:t>
      </w:r>
      <w:r w:rsidRPr="007673D4">
        <w:rPr>
          <w:rFonts w:ascii="Times New Roman" w:hAnsi="Times New Roman"/>
          <w:sz w:val="28"/>
          <w:szCs w:val="28"/>
        </w:rPr>
        <w:t xml:space="preserve"> листов (1 лист на день практики). В шапке необходимо указать </w:t>
      </w:r>
    </w:p>
    <w:p w:rsidR="00580AD9" w:rsidRPr="007673D4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7673D4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>Дневник</w:t>
      </w:r>
    </w:p>
    <w:p w:rsidR="00580AD9" w:rsidRPr="007673D4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 xml:space="preserve">о прохождении </w:t>
      </w:r>
      <w:r>
        <w:rPr>
          <w:rFonts w:ascii="Times New Roman" w:hAnsi="Times New Roman"/>
          <w:sz w:val="28"/>
          <w:szCs w:val="28"/>
        </w:rPr>
        <w:t>обзорно-рисовальной</w:t>
      </w:r>
      <w:r w:rsidR="00D04BA3">
        <w:rPr>
          <w:rFonts w:ascii="Times New Roman" w:hAnsi="Times New Roman"/>
          <w:sz w:val="28"/>
          <w:szCs w:val="28"/>
        </w:rPr>
        <w:t xml:space="preserve"> </w:t>
      </w:r>
      <w:r w:rsidRPr="007673D4">
        <w:rPr>
          <w:rFonts w:ascii="Times New Roman" w:hAnsi="Times New Roman"/>
          <w:sz w:val="28"/>
          <w:szCs w:val="28"/>
        </w:rPr>
        <w:t>практики</w:t>
      </w:r>
    </w:p>
    <w:p w:rsidR="00580AD9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а</w:t>
      </w:r>
      <w:r w:rsidRPr="007673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курса _______гр.</w:t>
      </w:r>
    </w:p>
    <w:p w:rsidR="00580AD9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полностью</w:t>
      </w:r>
    </w:p>
    <w:p w:rsidR="00580AD9" w:rsidRPr="007673D4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AD9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ab/>
        <w:t xml:space="preserve">Дневник ведется ежедневно. В дневнике кратко, по существу описывается работа </w:t>
      </w:r>
      <w:r>
        <w:rPr>
          <w:rFonts w:ascii="Times New Roman" w:hAnsi="Times New Roman"/>
          <w:sz w:val="28"/>
          <w:szCs w:val="28"/>
        </w:rPr>
        <w:t xml:space="preserve">студента </w:t>
      </w:r>
      <w:r w:rsidRPr="007673D4">
        <w:rPr>
          <w:rFonts w:ascii="Times New Roman" w:hAnsi="Times New Roman"/>
          <w:sz w:val="28"/>
          <w:szCs w:val="28"/>
        </w:rPr>
        <w:t>с указанием даты, полного названия посещаемого</w:t>
      </w:r>
      <w:r>
        <w:rPr>
          <w:rFonts w:ascii="Times New Roman" w:hAnsi="Times New Roman"/>
          <w:sz w:val="28"/>
          <w:szCs w:val="28"/>
        </w:rPr>
        <w:t xml:space="preserve"> места</w:t>
      </w:r>
      <w:r w:rsidRPr="007673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задания</w:t>
      </w:r>
      <w:r w:rsidRPr="007673D4">
        <w:rPr>
          <w:rFonts w:ascii="Times New Roman" w:hAnsi="Times New Roman"/>
          <w:sz w:val="28"/>
          <w:szCs w:val="28"/>
        </w:rPr>
        <w:t>, краткого описания, самостоятельная работа.</w:t>
      </w:r>
      <w:r>
        <w:rPr>
          <w:rFonts w:ascii="Times New Roman" w:hAnsi="Times New Roman"/>
          <w:sz w:val="28"/>
          <w:szCs w:val="28"/>
        </w:rPr>
        <w:t xml:space="preserve"> Материалы дневника используются для написания отчета о выполненной на практике работы.</w:t>
      </w:r>
    </w:p>
    <w:p w:rsidR="00580AD9" w:rsidRPr="007673D4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Default="00580AD9" w:rsidP="005E3EFD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CE6CB0">
        <w:rPr>
          <w:bCs/>
          <w:i/>
          <w:sz w:val="28"/>
          <w:szCs w:val="28"/>
        </w:rPr>
        <w:t>Примерная структура дневника практики студента:</w:t>
      </w:r>
    </w:p>
    <w:p w:rsidR="00580AD9" w:rsidRPr="00CE6CB0" w:rsidRDefault="00580AD9" w:rsidP="005E3EFD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</w:rPr>
      </w:pPr>
    </w:p>
    <w:p w:rsidR="00580AD9" w:rsidRPr="00326FE0" w:rsidRDefault="00580AD9" w:rsidP="005E3EFD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326FE0">
        <w:rPr>
          <w:sz w:val="28"/>
          <w:szCs w:val="28"/>
        </w:rPr>
        <w:t>ФИО студента, факультет, группа;</w:t>
      </w:r>
    </w:p>
    <w:p w:rsidR="00580AD9" w:rsidRPr="00326FE0" w:rsidRDefault="00580AD9" w:rsidP="005E3EFD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</w:t>
      </w:r>
      <w:r w:rsidRPr="00326FE0">
        <w:rPr>
          <w:sz w:val="28"/>
          <w:szCs w:val="28"/>
        </w:rPr>
        <w:t>прохождения практики;</w:t>
      </w:r>
    </w:p>
    <w:p w:rsidR="00580AD9" w:rsidRDefault="00580AD9" w:rsidP="005E3EFD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326FE0">
        <w:rPr>
          <w:sz w:val="28"/>
          <w:szCs w:val="28"/>
        </w:rPr>
        <w:t>информационная страница</w:t>
      </w:r>
      <w:r>
        <w:rPr>
          <w:sz w:val="28"/>
          <w:szCs w:val="28"/>
        </w:rPr>
        <w:t>;</w:t>
      </w:r>
    </w:p>
    <w:p w:rsidR="00580AD9" w:rsidRDefault="00580AD9" w:rsidP="005E3EFD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326FE0">
        <w:rPr>
          <w:sz w:val="28"/>
          <w:szCs w:val="28"/>
        </w:rPr>
        <w:t>задачи практики</w:t>
      </w:r>
      <w:r>
        <w:rPr>
          <w:sz w:val="28"/>
          <w:szCs w:val="28"/>
        </w:rPr>
        <w:t>;</w:t>
      </w:r>
    </w:p>
    <w:p w:rsidR="00580AD9" w:rsidRDefault="00580AD9" w:rsidP="005E3EFD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заданий и процесс их выполнения, краткое содержание рекомендаций, замечаний руководителя практики от кафедры художественно-педагогического образования;</w:t>
      </w:r>
    </w:p>
    <w:p w:rsidR="00580AD9" w:rsidRDefault="00580AD9" w:rsidP="005E3EFD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деятельности в ходе практики.</w:t>
      </w:r>
    </w:p>
    <w:p w:rsidR="00580AD9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Default="00580AD9" w:rsidP="005E3EF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580AD9" w:rsidRDefault="00580AD9" w:rsidP="005E3EFD">
      <w:pPr>
        <w:spacing w:before="100" w:beforeAutospacing="1"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7111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D04BA3" w:rsidRDefault="00D04BA3" w:rsidP="005E3EFD">
      <w:pPr>
        <w:spacing w:before="100" w:beforeAutospacing="1" w:after="0" w:line="240" w:lineRule="auto"/>
        <w:ind w:firstLine="709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80AD9" w:rsidRPr="009E4C2A" w:rsidRDefault="00580AD9" w:rsidP="005E3EFD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9E4C2A">
        <w:rPr>
          <w:rFonts w:ascii="Times New Roman" w:hAnsi="Times New Roman"/>
          <w:i/>
          <w:sz w:val="28"/>
          <w:szCs w:val="28"/>
        </w:rPr>
        <w:t>Требования к содержанию и оформлению отчета о выполнении практики</w:t>
      </w:r>
    </w:p>
    <w:p w:rsidR="00580AD9" w:rsidRPr="001C6ECD" w:rsidRDefault="00580AD9" w:rsidP="005E3EFD">
      <w:pPr>
        <w:spacing w:before="100" w:beforeAutospacing="1" w:after="0" w:line="240" w:lineRule="auto"/>
        <w:ind w:firstLine="851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80AD9" w:rsidRPr="007673D4" w:rsidRDefault="00580AD9" w:rsidP="005E3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CB1">
        <w:rPr>
          <w:rFonts w:ascii="Times New Roman" w:hAnsi="Times New Roman"/>
          <w:sz w:val="28"/>
          <w:szCs w:val="28"/>
        </w:rPr>
        <w:t xml:space="preserve">Отчет </w:t>
      </w:r>
      <w:r w:rsidRPr="007673D4">
        <w:rPr>
          <w:rFonts w:ascii="Times New Roman" w:hAnsi="Times New Roman"/>
          <w:sz w:val="28"/>
          <w:szCs w:val="28"/>
        </w:rPr>
        <w:t xml:space="preserve">представляет собой документ объемом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7673D4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страницы </w:t>
      </w:r>
      <w:r w:rsidRPr="007673D4">
        <w:rPr>
          <w:rFonts w:ascii="Times New Roman" w:hAnsi="Times New Roman"/>
          <w:sz w:val="28"/>
          <w:szCs w:val="28"/>
        </w:rPr>
        <w:t>набранного печатного текста с использованием текстового редактора Word, шрифт Times New Romаn размером 14 пунктов, межстрочный интервал - 1. В шапке печатного листа необходимо указать</w:t>
      </w:r>
      <w:r>
        <w:rPr>
          <w:rFonts w:ascii="Times New Roman" w:hAnsi="Times New Roman"/>
          <w:sz w:val="28"/>
          <w:szCs w:val="28"/>
        </w:rPr>
        <w:t>:</w:t>
      </w:r>
      <w:r w:rsidRPr="007673D4">
        <w:rPr>
          <w:rFonts w:ascii="Times New Roman" w:hAnsi="Times New Roman"/>
          <w:sz w:val="28"/>
          <w:szCs w:val="28"/>
        </w:rPr>
        <w:t xml:space="preserve"> </w:t>
      </w:r>
    </w:p>
    <w:p w:rsidR="00580AD9" w:rsidRPr="007673D4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7673D4" w:rsidRDefault="00580AD9" w:rsidP="005E3EFD">
      <w:pPr>
        <w:tabs>
          <w:tab w:val="center" w:pos="4677"/>
          <w:tab w:val="left" w:pos="64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ab/>
        <w:t>ОТЧЕТ</w:t>
      </w:r>
      <w:r w:rsidRPr="007673D4">
        <w:rPr>
          <w:rFonts w:ascii="Times New Roman" w:hAnsi="Times New Roman"/>
          <w:sz w:val="28"/>
          <w:szCs w:val="28"/>
        </w:rPr>
        <w:tab/>
      </w:r>
    </w:p>
    <w:p w:rsidR="00580AD9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3D4">
        <w:rPr>
          <w:rFonts w:ascii="Times New Roman" w:hAnsi="Times New Roman"/>
          <w:sz w:val="28"/>
          <w:szCs w:val="28"/>
        </w:rPr>
        <w:t xml:space="preserve">о прохождении </w:t>
      </w:r>
      <w:r>
        <w:rPr>
          <w:rFonts w:ascii="Times New Roman" w:hAnsi="Times New Roman"/>
          <w:sz w:val="28"/>
          <w:szCs w:val="28"/>
        </w:rPr>
        <w:t xml:space="preserve">обзорно-рисовальной </w:t>
      </w:r>
      <w:r w:rsidRPr="007673D4">
        <w:rPr>
          <w:rFonts w:ascii="Times New Roman" w:hAnsi="Times New Roman"/>
          <w:sz w:val="28"/>
          <w:szCs w:val="28"/>
        </w:rPr>
        <w:t>практики</w:t>
      </w:r>
    </w:p>
    <w:p w:rsidR="00580AD9" w:rsidRPr="007346DC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__________</w:t>
      </w:r>
      <w:r w:rsidRPr="007346D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__________</w:t>
      </w:r>
    </w:p>
    <w:p w:rsidR="00580AD9" w:rsidRPr="007673D4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2 курса, ________гр.</w:t>
      </w:r>
    </w:p>
    <w:p w:rsidR="00580AD9" w:rsidRPr="00152369" w:rsidRDefault="00580AD9" w:rsidP="005E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369">
        <w:rPr>
          <w:rFonts w:ascii="Times New Roman" w:hAnsi="Times New Roman"/>
          <w:sz w:val="28"/>
          <w:szCs w:val="28"/>
        </w:rPr>
        <w:t>ФИО полностью</w:t>
      </w:r>
    </w:p>
    <w:p w:rsidR="00580AD9" w:rsidRPr="00C93964" w:rsidRDefault="00580AD9" w:rsidP="005E3EFD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80AD9" w:rsidRDefault="00580AD9" w:rsidP="005E3EFD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Отчет должен содержать:</w:t>
      </w:r>
    </w:p>
    <w:p w:rsidR="00580AD9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и полные названия посещаемых мест;</w:t>
      </w:r>
    </w:p>
    <w:p w:rsidR="00580AD9" w:rsidRPr="00580AD9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AD9">
        <w:rPr>
          <w:rFonts w:ascii="Times New Roman" w:hAnsi="Times New Roman" w:cs="Times New Roman"/>
          <w:sz w:val="28"/>
          <w:szCs w:val="28"/>
        </w:rPr>
        <w:t>содержание заданий и процесс их выполнения;</w:t>
      </w:r>
    </w:p>
    <w:p w:rsidR="00580AD9" w:rsidRPr="00E713B6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описание выполн</w:t>
      </w:r>
      <w:r>
        <w:rPr>
          <w:rFonts w:ascii="Times New Roman" w:hAnsi="Times New Roman"/>
          <w:sz w:val="28"/>
          <w:szCs w:val="28"/>
        </w:rPr>
        <w:t>енной</w:t>
      </w:r>
      <w:r w:rsidRPr="00E713B6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>;</w:t>
      </w:r>
    </w:p>
    <w:p w:rsidR="00580AD9" w:rsidRPr="00E713B6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затруднения, которые встречались при прохождении практики</w:t>
      </w:r>
      <w:r>
        <w:rPr>
          <w:rFonts w:ascii="Times New Roman" w:hAnsi="Times New Roman"/>
          <w:sz w:val="28"/>
          <w:szCs w:val="28"/>
        </w:rPr>
        <w:t>;</w:t>
      </w:r>
    </w:p>
    <w:p w:rsidR="00580AD9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заключение по итогам проделанной работы</w:t>
      </w:r>
      <w:r>
        <w:rPr>
          <w:rFonts w:ascii="Times New Roman" w:hAnsi="Times New Roman"/>
          <w:sz w:val="28"/>
          <w:szCs w:val="28"/>
        </w:rPr>
        <w:t>;</w:t>
      </w:r>
    </w:p>
    <w:p w:rsidR="00580AD9" w:rsidRPr="00E713B6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знания и </w:t>
      </w:r>
      <w:r w:rsidRPr="0003628A">
        <w:rPr>
          <w:rFonts w:ascii="Times New Roman" w:hAnsi="Times New Roman"/>
          <w:sz w:val="28"/>
          <w:szCs w:val="28"/>
        </w:rPr>
        <w:t>умения</w:t>
      </w:r>
      <w:r w:rsidR="004C260F" w:rsidRPr="000362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приобретенные в ходе практики;</w:t>
      </w:r>
    </w:p>
    <w:p w:rsidR="00580AD9" w:rsidRPr="00E713B6" w:rsidRDefault="00580AD9" w:rsidP="005E3EFD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замечания и предложения по совершенствованию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3B6">
        <w:rPr>
          <w:rFonts w:ascii="Times New Roman" w:hAnsi="Times New Roman"/>
          <w:sz w:val="28"/>
          <w:szCs w:val="28"/>
        </w:rPr>
        <w:t>практики.</w:t>
      </w:r>
    </w:p>
    <w:p w:rsidR="00580AD9" w:rsidRDefault="00580AD9" w:rsidP="005E3EFD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13B6">
        <w:rPr>
          <w:rFonts w:ascii="Times New Roman" w:hAnsi="Times New Roman"/>
          <w:sz w:val="28"/>
          <w:szCs w:val="28"/>
        </w:rPr>
        <w:t>Отчет должен быть максимально конкретным и отражать проделанную студентами работу.</w:t>
      </w:r>
    </w:p>
    <w:p w:rsidR="00580AD9" w:rsidRDefault="00580AD9" w:rsidP="005E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22AE">
        <w:rPr>
          <w:rFonts w:ascii="Times New Roman" w:hAnsi="Times New Roman"/>
          <w:sz w:val="28"/>
          <w:szCs w:val="28"/>
        </w:rPr>
        <w:t>Отчет подписывает</w:t>
      </w:r>
      <w:r>
        <w:rPr>
          <w:rFonts w:ascii="Times New Roman" w:hAnsi="Times New Roman"/>
          <w:sz w:val="28"/>
          <w:szCs w:val="28"/>
        </w:rPr>
        <w:t>ся</w:t>
      </w:r>
      <w:r w:rsidRPr="003422AE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ом и руководителем практики от кафедры</w:t>
      </w:r>
      <w:r w:rsidRPr="003422AE">
        <w:rPr>
          <w:rFonts w:ascii="Times New Roman" w:hAnsi="Times New Roman"/>
          <w:sz w:val="28"/>
          <w:szCs w:val="28"/>
        </w:rPr>
        <w:t>.</w:t>
      </w:r>
    </w:p>
    <w:p w:rsidR="00580AD9" w:rsidRDefault="00580AD9" w:rsidP="005E3EF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0AD9" w:rsidRDefault="00580AD9" w:rsidP="005E3EFD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Студент-практикант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/И.И.Ковалевич/</w:t>
      </w:r>
    </w:p>
    <w:p w:rsidR="00580AD9" w:rsidRDefault="00580AD9" w:rsidP="005E3EFD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80AD9" w:rsidRPr="00FE74FC" w:rsidRDefault="00580AD9" w:rsidP="005E3EFD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/В.С.Сойко/</w:t>
      </w:r>
    </w:p>
    <w:p w:rsidR="000D26EA" w:rsidRDefault="000D26EA" w:rsidP="005E3EF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D26EA" w:rsidSect="00AF6CB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E4" w:rsidRDefault="00D170E4" w:rsidP="005C2B56">
      <w:pPr>
        <w:spacing w:after="0" w:line="240" w:lineRule="auto"/>
      </w:pPr>
      <w:r>
        <w:separator/>
      </w:r>
    </w:p>
  </w:endnote>
  <w:endnote w:type="continuationSeparator" w:id="1">
    <w:p w:rsidR="00D170E4" w:rsidRDefault="00D170E4" w:rsidP="005C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E4" w:rsidRDefault="00D170E4" w:rsidP="005C2B56">
      <w:pPr>
        <w:spacing w:after="0" w:line="240" w:lineRule="auto"/>
      </w:pPr>
      <w:r>
        <w:separator/>
      </w:r>
    </w:p>
  </w:footnote>
  <w:footnote w:type="continuationSeparator" w:id="1">
    <w:p w:rsidR="00D170E4" w:rsidRDefault="00D170E4" w:rsidP="005C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174"/>
      <w:docPartObj>
        <w:docPartGallery w:val="Page Numbers (Top of Page)"/>
        <w:docPartUnique/>
      </w:docPartObj>
    </w:sdtPr>
    <w:sdtContent>
      <w:p w:rsidR="00556841" w:rsidRDefault="00D56DA6" w:rsidP="005C2B56">
        <w:pPr>
          <w:pStyle w:val="a7"/>
          <w:jc w:val="center"/>
        </w:pPr>
        <w:r w:rsidRPr="005C2B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56841" w:rsidRPr="005C2B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06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B7B"/>
    <w:multiLevelType w:val="hybridMultilevel"/>
    <w:tmpl w:val="F3280C00"/>
    <w:lvl w:ilvl="0" w:tplc="2510469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9A1674"/>
    <w:multiLevelType w:val="hybridMultilevel"/>
    <w:tmpl w:val="129A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D43"/>
    <w:multiLevelType w:val="hybridMultilevel"/>
    <w:tmpl w:val="DAA0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13C2"/>
    <w:multiLevelType w:val="hybridMultilevel"/>
    <w:tmpl w:val="32B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70E06"/>
    <w:multiLevelType w:val="hybridMultilevel"/>
    <w:tmpl w:val="79567B1E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E5FF2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00C58"/>
    <w:multiLevelType w:val="hybridMultilevel"/>
    <w:tmpl w:val="6CBA7D04"/>
    <w:lvl w:ilvl="0" w:tplc="250A7A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3201"/>
    <w:multiLevelType w:val="hybridMultilevel"/>
    <w:tmpl w:val="FA5ADB22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254003"/>
    <w:multiLevelType w:val="hybridMultilevel"/>
    <w:tmpl w:val="FD86BF1A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32883"/>
    <w:multiLevelType w:val="hybridMultilevel"/>
    <w:tmpl w:val="D736B930"/>
    <w:lvl w:ilvl="0" w:tplc="0E648F6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22FC4387"/>
    <w:multiLevelType w:val="hybridMultilevel"/>
    <w:tmpl w:val="BB30C75E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221AB"/>
    <w:multiLevelType w:val="hybridMultilevel"/>
    <w:tmpl w:val="B55C3070"/>
    <w:lvl w:ilvl="0" w:tplc="C324CDEE">
      <w:numFmt w:val="bullet"/>
      <w:lvlText w:val="•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635E24"/>
    <w:multiLevelType w:val="hybridMultilevel"/>
    <w:tmpl w:val="B05A186C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0C0C"/>
    <w:multiLevelType w:val="hybridMultilevel"/>
    <w:tmpl w:val="2F88F0E8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E882948">
      <w:numFmt w:val="bullet"/>
      <w:lvlText w:val="•"/>
      <w:lvlJc w:val="left"/>
      <w:pPr>
        <w:ind w:left="2397" w:hanging="75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7140E6"/>
    <w:multiLevelType w:val="hybridMultilevel"/>
    <w:tmpl w:val="157CB3C2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B210E"/>
    <w:multiLevelType w:val="hybridMultilevel"/>
    <w:tmpl w:val="0E3C59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852C6"/>
    <w:multiLevelType w:val="hybridMultilevel"/>
    <w:tmpl w:val="04D4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372F0"/>
    <w:multiLevelType w:val="hybridMultilevel"/>
    <w:tmpl w:val="7CDC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851FD"/>
    <w:multiLevelType w:val="hybridMultilevel"/>
    <w:tmpl w:val="C0A8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7231C"/>
    <w:multiLevelType w:val="hybridMultilevel"/>
    <w:tmpl w:val="27DC99D8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3011F"/>
    <w:multiLevelType w:val="hybridMultilevel"/>
    <w:tmpl w:val="C936C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C6F3A"/>
    <w:multiLevelType w:val="hybridMultilevel"/>
    <w:tmpl w:val="A5308DA4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222AA6"/>
    <w:multiLevelType w:val="hybridMultilevel"/>
    <w:tmpl w:val="D8C815A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FD625B"/>
    <w:multiLevelType w:val="hybridMultilevel"/>
    <w:tmpl w:val="483C9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446C4"/>
    <w:multiLevelType w:val="hybridMultilevel"/>
    <w:tmpl w:val="40F43C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7160C"/>
    <w:multiLevelType w:val="hybridMultilevel"/>
    <w:tmpl w:val="F106098C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40B8C2">
      <w:start w:val="1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B03B28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063F8"/>
    <w:multiLevelType w:val="hybridMultilevel"/>
    <w:tmpl w:val="DCA6728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8DC1FEE"/>
    <w:multiLevelType w:val="hybridMultilevel"/>
    <w:tmpl w:val="6E34621C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40B8C2">
      <w:start w:val="1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04C7262"/>
    <w:multiLevelType w:val="hybridMultilevel"/>
    <w:tmpl w:val="CFFA545A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4D0328C"/>
    <w:multiLevelType w:val="hybridMultilevel"/>
    <w:tmpl w:val="4BB86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B5B28"/>
    <w:multiLevelType w:val="hybridMultilevel"/>
    <w:tmpl w:val="93882E20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16"/>
  </w:num>
  <w:num w:numId="5">
    <w:abstractNumId w:val="31"/>
  </w:num>
  <w:num w:numId="6">
    <w:abstractNumId w:val="25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7"/>
  </w:num>
  <w:num w:numId="12">
    <w:abstractNumId w:val="6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  <w:num w:numId="17">
    <w:abstractNumId w:val="28"/>
  </w:num>
  <w:num w:numId="18">
    <w:abstractNumId w:val="0"/>
  </w:num>
  <w:num w:numId="19">
    <w:abstractNumId w:val="13"/>
  </w:num>
  <w:num w:numId="20">
    <w:abstractNumId w:val="14"/>
  </w:num>
  <w:num w:numId="21">
    <w:abstractNumId w:val="12"/>
  </w:num>
  <w:num w:numId="22">
    <w:abstractNumId w:val="7"/>
  </w:num>
  <w:num w:numId="23">
    <w:abstractNumId w:val="29"/>
  </w:num>
  <w:num w:numId="24">
    <w:abstractNumId w:val="22"/>
  </w:num>
  <w:num w:numId="25">
    <w:abstractNumId w:val="26"/>
  </w:num>
  <w:num w:numId="26">
    <w:abstractNumId w:val="30"/>
  </w:num>
  <w:num w:numId="27">
    <w:abstractNumId w:val="23"/>
  </w:num>
  <w:num w:numId="28">
    <w:abstractNumId w:val="18"/>
  </w:num>
  <w:num w:numId="29">
    <w:abstractNumId w:val="17"/>
  </w:num>
  <w:num w:numId="30">
    <w:abstractNumId w:val="2"/>
  </w:num>
  <w:num w:numId="31">
    <w:abstractNumId w:val="19"/>
  </w:num>
  <w:num w:numId="32">
    <w:abstractNumId w:val="8"/>
  </w:num>
  <w:num w:numId="33">
    <w:abstractNumId w:val="20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57"/>
    <w:rsid w:val="000058CC"/>
    <w:rsid w:val="00027CA5"/>
    <w:rsid w:val="0003628A"/>
    <w:rsid w:val="00037113"/>
    <w:rsid w:val="000D058D"/>
    <w:rsid w:val="000D26EA"/>
    <w:rsid w:val="000F57CB"/>
    <w:rsid w:val="001366A5"/>
    <w:rsid w:val="001430B0"/>
    <w:rsid w:val="00185FE6"/>
    <w:rsid w:val="00195DD4"/>
    <w:rsid w:val="001A129B"/>
    <w:rsid w:val="001B1B03"/>
    <w:rsid w:val="001B36F4"/>
    <w:rsid w:val="001E6C6C"/>
    <w:rsid w:val="00215651"/>
    <w:rsid w:val="00263B32"/>
    <w:rsid w:val="002756C0"/>
    <w:rsid w:val="00285732"/>
    <w:rsid w:val="002905BA"/>
    <w:rsid w:val="002D011C"/>
    <w:rsid w:val="002D1457"/>
    <w:rsid w:val="002E6B99"/>
    <w:rsid w:val="003252F9"/>
    <w:rsid w:val="00391588"/>
    <w:rsid w:val="00430B03"/>
    <w:rsid w:val="0044504A"/>
    <w:rsid w:val="00450087"/>
    <w:rsid w:val="00471442"/>
    <w:rsid w:val="0049007C"/>
    <w:rsid w:val="004903E6"/>
    <w:rsid w:val="004A42CA"/>
    <w:rsid w:val="004C260F"/>
    <w:rsid w:val="004D5364"/>
    <w:rsid w:val="004D7E36"/>
    <w:rsid w:val="0050419E"/>
    <w:rsid w:val="0052565A"/>
    <w:rsid w:val="00556841"/>
    <w:rsid w:val="00580AD9"/>
    <w:rsid w:val="00587446"/>
    <w:rsid w:val="00596354"/>
    <w:rsid w:val="00597B9B"/>
    <w:rsid w:val="005C2B56"/>
    <w:rsid w:val="005C4DF9"/>
    <w:rsid w:val="005E3EFD"/>
    <w:rsid w:val="00602552"/>
    <w:rsid w:val="006266D6"/>
    <w:rsid w:val="006957EB"/>
    <w:rsid w:val="006F0AB0"/>
    <w:rsid w:val="00717E27"/>
    <w:rsid w:val="00744004"/>
    <w:rsid w:val="00757B54"/>
    <w:rsid w:val="007C5148"/>
    <w:rsid w:val="007D5BF7"/>
    <w:rsid w:val="00840806"/>
    <w:rsid w:val="008B41E0"/>
    <w:rsid w:val="008E2B61"/>
    <w:rsid w:val="008F0BE3"/>
    <w:rsid w:val="0094544A"/>
    <w:rsid w:val="00947B29"/>
    <w:rsid w:val="00970A71"/>
    <w:rsid w:val="00975D79"/>
    <w:rsid w:val="00983B49"/>
    <w:rsid w:val="009C5771"/>
    <w:rsid w:val="009E1D1E"/>
    <w:rsid w:val="009F2AF3"/>
    <w:rsid w:val="00A118F4"/>
    <w:rsid w:val="00A13C2A"/>
    <w:rsid w:val="00A46C42"/>
    <w:rsid w:val="00A62CFA"/>
    <w:rsid w:val="00AB48F7"/>
    <w:rsid w:val="00AC3ED6"/>
    <w:rsid w:val="00AE774B"/>
    <w:rsid w:val="00AF6CBD"/>
    <w:rsid w:val="00B40CAA"/>
    <w:rsid w:val="00B63C54"/>
    <w:rsid w:val="00B66A6A"/>
    <w:rsid w:val="00B72C8D"/>
    <w:rsid w:val="00B77BC7"/>
    <w:rsid w:val="00BB0A43"/>
    <w:rsid w:val="00BD44B9"/>
    <w:rsid w:val="00BE22ED"/>
    <w:rsid w:val="00C00E02"/>
    <w:rsid w:val="00C04A00"/>
    <w:rsid w:val="00C07EFC"/>
    <w:rsid w:val="00C15057"/>
    <w:rsid w:val="00CA7656"/>
    <w:rsid w:val="00CB0849"/>
    <w:rsid w:val="00CC0943"/>
    <w:rsid w:val="00CC1346"/>
    <w:rsid w:val="00CD1088"/>
    <w:rsid w:val="00CF45C2"/>
    <w:rsid w:val="00CF77F3"/>
    <w:rsid w:val="00D04BA3"/>
    <w:rsid w:val="00D154F8"/>
    <w:rsid w:val="00D170E4"/>
    <w:rsid w:val="00D2340D"/>
    <w:rsid w:val="00D34071"/>
    <w:rsid w:val="00D44FBE"/>
    <w:rsid w:val="00D506E5"/>
    <w:rsid w:val="00D56DA6"/>
    <w:rsid w:val="00D61B28"/>
    <w:rsid w:val="00D81A4E"/>
    <w:rsid w:val="00D8307F"/>
    <w:rsid w:val="00DB725A"/>
    <w:rsid w:val="00E163FE"/>
    <w:rsid w:val="00E43808"/>
    <w:rsid w:val="00E515A5"/>
    <w:rsid w:val="00E57323"/>
    <w:rsid w:val="00E96264"/>
    <w:rsid w:val="00ED3094"/>
    <w:rsid w:val="00EE347F"/>
    <w:rsid w:val="00EF6278"/>
    <w:rsid w:val="00F03F47"/>
    <w:rsid w:val="00F0725B"/>
    <w:rsid w:val="00F22074"/>
    <w:rsid w:val="00F7046A"/>
    <w:rsid w:val="00F721DA"/>
    <w:rsid w:val="00F864CC"/>
    <w:rsid w:val="00FA29BF"/>
    <w:rsid w:val="00FA3621"/>
    <w:rsid w:val="00FB14F1"/>
    <w:rsid w:val="00FC09E6"/>
    <w:rsid w:val="00F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1457"/>
  </w:style>
  <w:style w:type="paragraph" w:styleId="a3">
    <w:name w:val="Normal (Web)"/>
    <w:basedOn w:val="a"/>
    <w:uiPriority w:val="99"/>
    <w:rsid w:val="002D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D1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2D1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D1457"/>
    <w:pPr>
      <w:autoSpaceDE w:val="0"/>
      <w:autoSpaceDN w:val="0"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rsid w:val="002D1457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B56"/>
  </w:style>
  <w:style w:type="paragraph" w:styleId="a9">
    <w:name w:val="footer"/>
    <w:basedOn w:val="a"/>
    <w:link w:val="aa"/>
    <w:uiPriority w:val="99"/>
    <w:semiHidden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B56"/>
  </w:style>
  <w:style w:type="paragraph" w:styleId="ab">
    <w:name w:val="Balloon Text"/>
    <w:basedOn w:val="a"/>
    <w:link w:val="ac"/>
    <w:uiPriority w:val="99"/>
    <w:semiHidden/>
    <w:unhideWhenUsed/>
    <w:rsid w:val="00AF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CB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CC09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C0943"/>
  </w:style>
  <w:style w:type="paragraph" w:customStyle="1" w:styleId="ConsPlusNormal">
    <w:name w:val="ConsPlusNormal"/>
    <w:rsid w:val="009C5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9C5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31">
    <w:name w:val="Body Text 3"/>
    <w:basedOn w:val="a"/>
    <w:link w:val="32"/>
    <w:rsid w:val="009C577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5771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AD6D-3E34-4EEF-A8C5-F4C0F11B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MASHEENA</cp:lastModifiedBy>
  <cp:revision>11</cp:revision>
  <dcterms:created xsi:type="dcterms:W3CDTF">2020-05-28T20:58:00Z</dcterms:created>
  <dcterms:modified xsi:type="dcterms:W3CDTF">2020-09-20T18:25:00Z</dcterms:modified>
</cp:coreProperties>
</file>