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4E" w:rsidRPr="00FA524E" w:rsidRDefault="00FA524E" w:rsidP="00FA524E">
      <w:pPr>
        <w:jc w:val="center"/>
        <w:rPr>
          <w:b/>
          <w:sz w:val="28"/>
          <w:szCs w:val="28"/>
        </w:rPr>
      </w:pPr>
      <w:r w:rsidRPr="00FA524E">
        <w:rPr>
          <w:b/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  <w:r w:rsidRPr="00FA524E">
        <w:rPr>
          <w:b/>
          <w:sz w:val="28"/>
          <w:szCs w:val="28"/>
        </w:rPr>
        <w:t>Институт инклюзивного образования</w:t>
      </w: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  <w:r w:rsidRPr="00FA524E">
        <w:rPr>
          <w:b/>
          <w:sz w:val="28"/>
          <w:szCs w:val="28"/>
        </w:rPr>
        <w:t>Кафедра логопедии</w:t>
      </w: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36"/>
          <w:szCs w:val="36"/>
        </w:rPr>
      </w:pPr>
      <w:r w:rsidRPr="00FA524E">
        <w:rPr>
          <w:b/>
          <w:sz w:val="36"/>
          <w:szCs w:val="36"/>
        </w:rPr>
        <w:t xml:space="preserve">ПРАКТИКУМ </w:t>
      </w:r>
    </w:p>
    <w:p w:rsidR="00FA524E" w:rsidRPr="00FA524E" w:rsidRDefault="00FA524E" w:rsidP="00FA524E">
      <w:pPr>
        <w:jc w:val="center"/>
        <w:rPr>
          <w:b/>
          <w:sz w:val="36"/>
          <w:szCs w:val="36"/>
        </w:rPr>
      </w:pPr>
      <w:r w:rsidRPr="00FA524E">
        <w:rPr>
          <w:b/>
          <w:sz w:val="36"/>
          <w:szCs w:val="36"/>
        </w:rPr>
        <w:t>по учебной дисциплине «Логопедия. Нарушения темпо-ритмической организации речи»</w:t>
      </w:r>
    </w:p>
    <w:p w:rsidR="00FA524E" w:rsidRPr="00FA524E" w:rsidRDefault="00FA524E" w:rsidP="00FA524E">
      <w:pPr>
        <w:jc w:val="center"/>
        <w:rPr>
          <w:b/>
          <w:sz w:val="36"/>
          <w:szCs w:val="36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center"/>
        <w:rPr>
          <w:b/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Для студентов 280517-280617 гр.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(дневная форма получения образования,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специальность «Логопедия»)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3 курс, 5 семестр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Практические занятия – 22+ 2 (УСРС) часа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805E8" w:rsidRDefault="00FA524E" w:rsidP="00FA524E">
      <w:pPr>
        <w:jc w:val="right"/>
        <w:rPr>
          <w:sz w:val="28"/>
          <w:szCs w:val="28"/>
        </w:rPr>
      </w:pPr>
      <w:r w:rsidRPr="00FA524E">
        <w:rPr>
          <w:sz w:val="28"/>
          <w:szCs w:val="28"/>
        </w:rPr>
        <w:t>Составитель – доц. Н.В. Дроздова</w:t>
      </w:r>
      <w:r w:rsidR="00F805E8">
        <w:rPr>
          <w:sz w:val="28"/>
          <w:szCs w:val="28"/>
        </w:rPr>
        <w:t>, преп. Т.Т.Лагун</w:t>
      </w: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right"/>
        <w:rPr>
          <w:sz w:val="28"/>
          <w:szCs w:val="28"/>
        </w:rPr>
      </w:pPr>
    </w:p>
    <w:p w:rsidR="00FA524E" w:rsidRPr="00FA524E" w:rsidRDefault="00FA524E" w:rsidP="00FA524E">
      <w:pPr>
        <w:jc w:val="center"/>
        <w:rPr>
          <w:sz w:val="28"/>
          <w:szCs w:val="28"/>
        </w:rPr>
      </w:pPr>
    </w:p>
    <w:p w:rsidR="00FA524E" w:rsidRPr="00FA524E" w:rsidRDefault="00FA524E" w:rsidP="00FA524E">
      <w:pPr>
        <w:jc w:val="center"/>
        <w:rPr>
          <w:sz w:val="28"/>
          <w:szCs w:val="28"/>
        </w:rPr>
      </w:pPr>
      <w:r w:rsidRPr="00FA524E">
        <w:rPr>
          <w:sz w:val="28"/>
          <w:szCs w:val="28"/>
        </w:rPr>
        <w:t>Минск, 2019</w:t>
      </w:r>
    </w:p>
    <w:p w:rsidR="00963F65" w:rsidRDefault="00963F65" w:rsidP="00CA27C0">
      <w:pPr>
        <w:jc w:val="center"/>
        <w:rPr>
          <w:b/>
          <w:sz w:val="28"/>
          <w:szCs w:val="28"/>
        </w:rPr>
      </w:pPr>
    </w:p>
    <w:p w:rsidR="00614A6F" w:rsidRDefault="00614A6F" w:rsidP="00963F65">
      <w:pPr>
        <w:jc w:val="center"/>
        <w:rPr>
          <w:b/>
          <w:sz w:val="28"/>
          <w:szCs w:val="28"/>
        </w:rPr>
      </w:pPr>
    </w:p>
    <w:p w:rsidR="00614A6F" w:rsidRPr="00614A6F" w:rsidRDefault="00614A6F" w:rsidP="00614A6F">
      <w:pPr>
        <w:spacing w:line="192" w:lineRule="auto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614A6F">
        <w:rPr>
          <w:rFonts w:eastAsia="Calibri"/>
          <w:b/>
          <w:sz w:val="28"/>
          <w:szCs w:val="28"/>
          <w:lang w:eastAsia="en-US"/>
        </w:rPr>
        <w:t>ЗАНЯТИЕ № 1 (2 ч.)</w:t>
      </w:r>
    </w:p>
    <w:p w:rsidR="00614A6F" w:rsidRPr="00614A6F" w:rsidRDefault="00614A6F" w:rsidP="00614A6F">
      <w:pPr>
        <w:spacing w:line="192" w:lineRule="auto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614A6F">
        <w:rPr>
          <w:rFonts w:eastAsia="Calibri"/>
          <w:b/>
          <w:sz w:val="28"/>
          <w:szCs w:val="28"/>
          <w:lang w:eastAsia="en-US"/>
        </w:rPr>
        <w:t>Тема: Нарушения темпа речи.</w:t>
      </w:r>
    </w:p>
    <w:p w:rsidR="00614A6F" w:rsidRPr="00614A6F" w:rsidRDefault="00614A6F" w:rsidP="00614A6F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14A6F">
        <w:rPr>
          <w:rFonts w:eastAsia="Calibri"/>
          <w:b/>
          <w:sz w:val="28"/>
          <w:szCs w:val="28"/>
          <w:lang w:eastAsia="en-US"/>
        </w:rPr>
        <w:t>Цели:</w:t>
      </w:r>
      <w:r w:rsidRPr="00614A6F">
        <w:rPr>
          <w:rFonts w:eastAsia="Calibri"/>
          <w:sz w:val="28"/>
          <w:szCs w:val="28"/>
          <w:lang w:eastAsia="en-US"/>
        </w:rPr>
        <w:t xml:space="preserve"> систематизировать знания о специфике логопедической работы при нарушениях темпа речи; формировать умение дифференцировать симптоматику нарушений темпа речи, </w:t>
      </w:r>
      <w:r w:rsidRPr="00614A6F">
        <w:rPr>
          <w:sz w:val="28"/>
          <w:szCs w:val="28"/>
        </w:rPr>
        <w:t xml:space="preserve">подбирать упражнения для использования в логопедической работе при брадилалии и тахилалии. </w:t>
      </w:r>
    </w:p>
    <w:p w:rsidR="00614A6F" w:rsidRPr="00614A6F" w:rsidRDefault="00614A6F" w:rsidP="00614A6F">
      <w:pPr>
        <w:rPr>
          <w:b/>
          <w:bCs/>
          <w:sz w:val="28"/>
          <w:szCs w:val="28"/>
        </w:rPr>
      </w:pPr>
      <w:r w:rsidRPr="00614A6F">
        <w:rPr>
          <w:b/>
          <w:bCs/>
          <w:sz w:val="28"/>
          <w:szCs w:val="28"/>
        </w:rPr>
        <w:t>Вопросы для обсуждения и задания:</w:t>
      </w:r>
    </w:p>
    <w:p w:rsidR="00614A6F" w:rsidRPr="00614A6F" w:rsidRDefault="00614A6F" w:rsidP="00614A6F">
      <w:pPr>
        <w:numPr>
          <w:ilvl w:val="0"/>
          <w:numId w:val="41"/>
        </w:numPr>
        <w:tabs>
          <w:tab w:val="left" w:pos="851"/>
        </w:tabs>
        <w:spacing w:line="192" w:lineRule="auto"/>
        <w:contextualSpacing/>
        <w:jc w:val="both"/>
        <w:rPr>
          <w:sz w:val="28"/>
          <w:szCs w:val="28"/>
        </w:rPr>
      </w:pPr>
      <w:r w:rsidRPr="00614A6F">
        <w:rPr>
          <w:sz w:val="28"/>
          <w:szCs w:val="28"/>
        </w:rPr>
        <w:t xml:space="preserve">Речевая и неречевая симптоматика брадилалии, тахилалии. </w:t>
      </w:r>
    </w:p>
    <w:p w:rsidR="00614A6F" w:rsidRPr="00614A6F" w:rsidRDefault="00614A6F" w:rsidP="00614A6F">
      <w:pPr>
        <w:numPr>
          <w:ilvl w:val="0"/>
          <w:numId w:val="41"/>
        </w:numPr>
        <w:tabs>
          <w:tab w:val="left" w:pos="851"/>
        </w:tabs>
        <w:spacing w:line="192" w:lineRule="auto"/>
        <w:contextualSpacing/>
        <w:jc w:val="both"/>
        <w:rPr>
          <w:sz w:val="28"/>
          <w:szCs w:val="28"/>
        </w:rPr>
      </w:pPr>
      <w:r w:rsidRPr="00614A6F">
        <w:rPr>
          <w:sz w:val="28"/>
          <w:szCs w:val="28"/>
        </w:rPr>
        <w:t>Методика работы при нарушениях темпа речи несудорожного характера.</w:t>
      </w:r>
    </w:p>
    <w:p w:rsidR="00614A6F" w:rsidRPr="00614A6F" w:rsidRDefault="00614A6F" w:rsidP="00614A6F">
      <w:pPr>
        <w:tabs>
          <w:tab w:val="left" w:pos="36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14A6F">
        <w:rPr>
          <w:rFonts w:eastAsia="Calibri"/>
          <w:b/>
          <w:sz w:val="28"/>
          <w:szCs w:val="28"/>
          <w:lang w:eastAsia="en-US"/>
        </w:rPr>
        <w:t>Задания для подготовки к занятию:</w:t>
      </w:r>
    </w:p>
    <w:p w:rsidR="00614A6F" w:rsidRPr="00614A6F" w:rsidRDefault="00614A6F" w:rsidP="00614A6F">
      <w:pPr>
        <w:numPr>
          <w:ilvl w:val="0"/>
          <w:numId w:val="40"/>
        </w:numPr>
        <w:tabs>
          <w:tab w:val="left" w:pos="36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 w:rsidRPr="00614A6F">
        <w:rPr>
          <w:sz w:val="28"/>
          <w:szCs w:val="28"/>
        </w:rPr>
        <w:t>Ответить письменно на тестовые задания: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i/>
          <w:sz w:val="28"/>
          <w:szCs w:val="28"/>
          <w:lang w:eastAsia="en-US"/>
        </w:rPr>
      </w:pPr>
      <w:r w:rsidRPr="00614A6F">
        <w:rPr>
          <w:rFonts w:eastAsia="Calibri"/>
          <w:i/>
          <w:sz w:val="28"/>
          <w:szCs w:val="28"/>
          <w:lang w:eastAsia="en-US"/>
        </w:rPr>
        <w:t>1.Патологически замедленная, но правильно координированная речь, это…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а) полтерн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б) брадилалия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в) тахилалия</w:t>
      </w:r>
    </w:p>
    <w:p w:rsidR="00614A6F" w:rsidRPr="00614A6F" w:rsidRDefault="00614A6F" w:rsidP="00614A6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200"/>
        <w:contextualSpacing/>
        <w:jc w:val="both"/>
        <w:rPr>
          <w:i/>
          <w:sz w:val="28"/>
          <w:szCs w:val="28"/>
        </w:rPr>
      </w:pPr>
      <w:r w:rsidRPr="00614A6F">
        <w:rPr>
          <w:i/>
          <w:sz w:val="28"/>
          <w:szCs w:val="28"/>
        </w:rPr>
        <w:t>По МКБ-10 тахилалия обозначается: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 xml:space="preserve">а) </w:t>
      </w:r>
      <w:r w:rsidRPr="00614A6F">
        <w:rPr>
          <w:rFonts w:eastAsia="Calibri"/>
          <w:sz w:val="28"/>
          <w:szCs w:val="28"/>
          <w:lang w:val="en-US" w:eastAsia="en-US"/>
        </w:rPr>
        <w:t>F</w:t>
      </w:r>
      <w:r w:rsidRPr="00614A6F">
        <w:rPr>
          <w:rFonts w:eastAsia="Calibri"/>
          <w:sz w:val="28"/>
          <w:szCs w:val="28"/>
          <w:lang w:eastAsia="en-US"/>
        </w:rPr>
        <w:t xml:space="preserve"> 98.5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 xml:space="preserve">б) </w:t>
      </w:r>
      <w:r w:rsidRPr="00614A6F">
        <w:rPr>
          <w:rFonts w:eastAsia="Calibri"/>
          <w:sz w:val="28"/>
          <w:szCs w:val="28"/>
          <w:lang w:val="en-US" w:eastAsia="en-US"/>
        </w:rPr>
        <w:t>R</w:t>
      </w:r>
      <w:r w:rsidRPr="00614A6F">
        <w:rPr>
          <w:rFonts w:eastAsia="Calibri"/>
          <w:sz w:val="28"/>
          <w:szCs w:val="28"/>
          <w:lang w:eastAsia="en-US"/>
        </w:rPr>
        <w:t xml:space="preserve"> 47.1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 xml:space="preserve">в) </w:t>
      </w:r>
      <w:r w:rsidRPr="00614A6F">
        <w:rPr>
          <w:rFonts w:eastAsia="Calibri"/>
          <w:sz w:val="28"/>
          <w:szCs w:val="28"/>
          <w:lang w:val="en-US" w:eastAsia="en-US"/>
        </w:rPr>
        <w:t>F</w:t>
      </w:r>
      <w:r w:rsidRPr="00614A6F">
        <w:rPr>
          <w:rFonts w:eastAsia="Calibri"/>
          <w:sz w:val="28"/>
          <w:szCs w:val="28"/>
          <w:lang w:eastAsia="en-US"/>
        </w:rPr>
        <w:t xml:space="preserve"> 98.6</w:t>
      </w:r>
    </w:p>
    <w:p w:rsidR="00614A6F" w:rsidRPr="00614A6F" w:rsidRDefault="00614A6F" w:rsidP="00614A6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200"/>
        <w:contextualSpacing/>
        <w:jc w:val="both"/>
        <w:rPr>
          <w:i/>
          <w:sz w:val="28"/>
          <w:szCs w:val="28"/>
        </w:rPr>
      </w:pPr>
      <w:r w:rsidRPr="00614A6F">
        <w:rPr>
          <w:i/>
          <w:sz w:val="28"/>
          <w:szCs w:val="28"/>
        </w:rPr>
        <w:t>Баттаризм – это…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а) патологически ускоренная речь с наличием прерывистости темпа речи несудорожного характера (запинками, спотыканием, необоснованными паузами);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б) коммуникативное нарушение, которое влияет на способность индивидуума выражаться в ясной и/или лаконичной манере;</w:t>
      </w:r>
    </w:p>
    <w:p w:rsidR="00614A6F" w:rsidRPr="00614A6F" w:rsidRDefault="00614A6F" w:rsidP="00614A6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>в)</w:t>
      </w:r>
      <w:r w:rsidRPr="00614A6F">
        <w:rPr>
          <w:rFonts w:eastAsia="Calibri"/>
          <w:sz w:val="28"/>
          <w:szCs w:val="22"/>
          <w:lang w:eastAsia="en-US"/>
        </w:rPr>
        <w:t xml:space="preserve"> </w:t>
      </w:r>
      <w:r w:rsidRPr="00614A6F">
        <w:rPr>
          <w:rFonts w:eastAsia="Calibri"/>
          <w:sz w:val="28"/>
          <w:szCs w:val="28"/>
          <w:lang w:eastAsia="en-US"/>
        </w:rPr>
        <w:t>неправильное формирование фразы как следствие особого нарушения речевого внимания, тяжелых расстройств темпа речи.</w:t>
      </w:r>
    </w:p>
    <w:p w:rsidR="00614A6F" w:rsidRPr="00614A6F" w:rsidRDefault="00614A6F" w:rsidP="00614A6F">
      <w:pPr>
        <w:numPr>
          <w:ilvl w:val="0"/>
          <w:numId w:val="42"/>
        </w:numPr>
        <w:tabs>
          <w:tab w:val="left" w:pos="360"/>
        </w:tabs>
        <w:spacing w:after="200"/>
        <w:contextualSpacing/>
        <w:jc w:val="both"/>
        <w:rPr>
          <w:sz w:val="28"/>
          <w:szCs w:val="28"/>
        </w:rPr>
      </w:pPr>
      <w:r w:rsidRPr="00614A6F">
        <w:rPr>
          <w:sz w:val="28"/>
          <w:szCs w:val="28"/>
        </w:rPr>
        <w:t xml:space="preserve">По материалам статьи Ю.О. Филатовой «Клаттеринг как нарушение онтогенеза плавности речи» (с.165 -167, электрон. вариант) составить тестовое задание, построенное по типу «Установление соответствия». </w:t>
      </w:r>
    </w:p>
    <w:p w:rsidR="00614A6F" w:rsidRPr="00614A6F" w:rsidRDefault="00614A6F" w:rsidP="00614A6F">
      <w:pPr>
        <w:numPr>
          <w:ilvl w:val="0"/>
          <w:numId w:val="42"/>
        </w:numPr>
        <w:tabs>
          <w:tab w:val="left" w:pos="360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614A6F">
        <w:rPr>
          <w:rFonts w:eastAsia="Calibri"/>
          <w:sz w:val="28"/>
          <w:szCs w:val="28"/>
          <w:lang w:eastAsia="en-US"/>
        </w:rPr>
        <w:t xml:space="preserve">Привести примеры упражнений логопедической работы, используемые при коррекции тахилалии и брадилалии (оформить письменно, не менее </w:t>
      </w:r>
      <w:r w:rsidRPr="00614A6F">
        <w:rPr>
          <w:rFonts w:eastAsia="Calibri"/>
          <w:b/>
          <w:sz w:val="28"/>
          <w:szCs w:val="28"/>
          <w:lang w:eastAsia="en-US"/>
        </w:rPr>
        <w:t>одного</w:t>
      </w:r>
      <w:r w:rsidRPr="00614A6F">
        <w:rPr>
          <w:rFonts w:eastAsia="Calibri"/>
          <w:sz w:val="28"/>
          <w:szCs w:val="28"/>
          <w:lang w:eastAsia="en-US"/>
        </w:rPr>
        <w:t xml:space="preserve"> упражнения с указанием задачи и методических рекомендаций к его выполнению).</w:t>
      </w:r>
    </w:p>
    <w:p w:rsidR="00614A6F" w:rsidRDefault="00614A6F" w:rsidP="00614A6F">
      <w:pPr>
        <w:tabs>
          <w:tab w:val="left" w:pos="0"/>
          <w:tab w:val="left" w:pos="1080"/>
        </w:tabs>
        <w:spacing w:line="192" w:lineRule="auto"/>
        <w:ind w:left="360"/>
        <w:jc w:val="both"/>
        <w:rPr>
          <w:rFonts w:eastAsia="Calibri"/>
          <w:b/>
          <w:sz w:val="28"/>
          <w:szCs w:val="28"/>
          <w:lang w:eastAsia="en-US"/>
        </w:rPr>
      </w:pPr>
      <w:r w:rsidRPr="00614A6F">
        <w:rPr>
          <w:rFonts w:eastAsia="Calibri"/>
          <w:b/>
          <w:sz w:val="28"/>
          <w:szCs w:val="28"/>
          <w:lang w:eastAsia="en-US"/>
        </w:rPr>
        <w:t xml:space="preserve">Литература: </w:t>
      </w:r>
    </w:p>
    <w:p w:rsidR="00614A6F" w:rsidRPr="00614A6F" w:rsidRDefault="00614A6F" w:rsidP="00614A6F">
      <w:pPr>
        <w:tabs>
          <w:tab w:val="left" w:pos="0"/>
          <w:tab w:val="left" w:pos="1080"/>
        </w:tabs>
        <w:spacing w:line="192" w:lineRule="auto"/>
        <w:ind w:left="360"/>
        <w:jc w:val="both"/>
        <w:rPr>
          <w:rFonts w:eastAsia="Calibri"/>
          <w:sz w:val="28"/>
          <w:szCs w:val="22"/>
          <w:lang w:eastAsia="en-US"/>
        </w:rPr>
      </w:pPr>
    </w:p>
    <w:p w:rsidR="00614A6F" w:rsidRPr="00CE77C1" w:rsidRDefault="00614A6F" w:rsidP="00614A6F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CE77C1">
        <w:rPr>
          <w:sz w:val="24"/>
          <w:szCs w:val="24"/>
        </w:rPr>
        <w:t>Логопедия / Под ред. Л.С. Волковой. М., 2007.</w:t>
      </w:r>
      <w:r>
        <w:rPr>
          <w:sz w:val="24"/>
          <w:szCs w:val="24"/>
        </w:rPr>
        <w:t xml:space="preserve"> Глава 9. С. 253-258.</w:t>
      </w:r>
    </w:p>
    <w:p w:rsidR="00614A6F" w:rsidRPr="00CE77C1" w:rsidRDefault="00614A6F" w:rsidP="00614A6F">
      <w:pPr>
        <w:pStyle w:val="af0"/>
        <w:numPr>
          <w:ilvl w:val="0"/>
          <w:numId w:val="17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Логопедия: Методическое наследие: пособие для логопедов и студ. дефектолог. факультетов пед. вузов / Под ред. Л.С. Волковой: В 5 кн. – М.: Гуманит. изд. центр ВЛАДОС, 2003. – Кн. II: Нарушения темпа и ритма речи: Заик</w:t>
      </w:r>
      <w:r>
        <w:rPr>
          <w:rFonts w:eastAsia="Calibri"/>
          <w:sz w:val="24"/>
          <w:szCs w:val="24"/>
        </w:rPr>
        <w:t>ание. Брадилалия. Тахилалия. – 432 с.</w:t>
      </w:r>
    </w:p>
    <w:p w:rsidR="00614A6F" w:rsidRDefault="00614A6F" w:rsidP="00963F65">
      <w:pPr>
        <w:jc w:val="center"/>
        <w:rPr>
          <w:b/>
          <w:sz w:val="28"/>
          <w:szCs w:val="28"/>
        </w:rPr>
      </w:pPr>
    </w:p>
    <w:p w:rsidR="00614A6F" w:rsidRDefault="00614A6F" w:rsidP="00963F65">
      <w:pPr>
        <w:jc w:val="center"/>
        <w:rPr>
          <w:b/>
          <w:sz w:val="28"/>
          <w:szCs w:val="28"/>
        </w:rPr>
      </w:pPr>
    </w:p>
    <w:p w:rsidR="00963F65" w:rsidRPr="003926B9" w:rsidRDefault="00963F65" w:rsidP="00963F65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>Практическое занятие № 2</w:t>
      </w:r>
      <w:r>
        <w:rPr>
          <w:b/>
          <w:sz w:val="28"/>
          <w:szCs w:val="28"/>
        </w:rPr>
        <w:t xml:space="preserve"> </w:t>
      </w:r>
      <w:r w:rsidRPr="003926B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</w:t>
      </w:r>
      <w:r w:rsidRPr="003926B9">
        <w:rPr>
          <w:b/>
          <w:sz w:val="28"/>
          <w:szCs w:val="28"/>
        </w:rPr>
        <w:t xml:space="preserve"> ч).</w:t>
      </w:r>
    </w:p>
    <w:p w:rsidR="00963F65" w:rsidRPr="003926B9" w:rsidRDefault="00963F65" w:rsidP="00963F65">
      <w:pPr>
        <w:jc w:val="both"/>
        <w:rPr>
          <w:rFonts w:eastAsia="Calibri"/>
          <w:b/>
          <w:i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b/>
          <w:i/>
          <w:sz w:val="28"/>
          <w:szCs w:val="28"/>
        </w:rPr>
        <w:t xml:space="preserve">Характеристика заикания. </w:t>
      </w:r>
      <w:r w:rsidRPr="003926B9">
        <w:rPr>
          <w:rFonts w:eastAsia="Calibri"/>
          <w:b/>
          <w:i/>
          <w:sz w:val="28"/>
          <w:szCs w:val="28"/>
        </w:rPr>
        <w:t xml:space="preserve"> </w:t>
      </w:r>
    </w:p>
    <w:p w:rsidR="00963F65" w:rsidRPr="003926B9" w:rsidRDefault="00963F65" w:rsidP="00963F65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закреплять и расширять знания студентов</w:t>
      </w:r>
      <w:r w:rsidR="00920EE5">
        <w:rPr>
          <w:sz w:val="28"/>
          <w:szCs w:val="28"/>
        </w:rPr>
        <w:t xml:space="preserve"> о причинах, механизмах</w:t>
      </w:r>
      <w:r w:rsidRPr="003926B9">
        <w:rPr>
          <w:sz w:val="28"/>
          <w:szCs w:val="28"/>
        </w:rPr>
        <w:t xml:space="preserve"> и симптоматике заикания, </w:t>
      </w:r>
      <w:r>
        <w:rPr>
          <w:sz w:val="28"/>
          <w:szCs w:val="28"/>
        </w:rPr>
        <w:t xml:space="preserve">закреплять умение составлять кроссворды, </w:t>
      </w:r>
      <w:r w:rsidRPr="003926B9">
        <w:rPr>
          <w:sz w:val="28"/>
          <w:szCs w:val="28"/>
        </w:rPr>
        <w:t>анализировать информационный материал.</w:t>
      </w:r>
    </w:p>
    <w:p w:rsidR="00963F65" w:rsidRPr="003926B9" w:rsidRDefault="00963F65" w:rsidP="00963F65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963F65" w:rsidRDefault="00963F65" w:rsidP="00963F6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26B9">
        <w:rPr>
          <w:rFonts w:ascii="Times New Roman" w:hAnsi="Times New Roman"/>
          <w:sz w:val="28"/>
          <w:szCs w:val="28"/>
        </w:rPr>
        <w:t xml:space="preserve">Современные взгляды на этиологию и механизм заикания. </w:t>
      </w:r>
    </w:p>
    <w:p w:rsidR="00963F65" w:rsidRPr="00CE77C1" w:rsidRDefault="00963F65" w:rsidP="00963F6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77C1">
        <w:rPr>
          <w:rFonts w:ascii="Times New Roman" w:hAnsi="Times New Roman"/>
          <w:sz w:val="28"/>
          <w:szCs w:val="28"/>
        </w:rPr>
        <w:t>Предрасполагающие и производящие причины.</w:t>
      </w:r>
    </w:p>
    <w:p w:rsidR="00963F65" w:rsidRDefault="00963F65" w:rsidP="00963F6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77C1">
        <w:rPr>
          <w:rFonts w:ascii="Times New Roman" w:hAnsi="Times New Roman"/>
          <w:sz w:val="28"/>
          <w:szCs w:val="28"/>
        </w:rPr>
        <w:t>Эволюционное и симптоматическое заикание.</w:t>
      </w:r>
      <w:r w:rsidR="00614A6F">
        <w:t xml:space="preserve"> </w:t>
      </w:r>
      <w:r w:rsidR="00614A6F" w:rsidRPr="00614A6F">
        <w:rPr>
          <w:rFonts w:ascii="Times New Roman" w:hAnsi="Times New Roman"/>
          <w:sz w:val="28"/>
          <w:szCs w:val="28"/>
        </w:rPr>
        <w:t>Особенности течения заикания.</w:t>
      </w:r>
    </w:p>
    <w:p w:rsidR="00963F65" w:rsidRPr="003926B9" w:rsidRDefault="00963F65" w:rsidP="00963F65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Задания для самостоятельной работы:</w:t>
      </w:r>
    </w:p>
    <w:p w:rsidR="00963F65" w:rsidRDefault="00963F65" w:rsidP="00963F65">
      <w:pPr>
        <w:rPr>
          <w:i/>
          <w:sz w:val="28"/>
          <w:szCs w:val="28"/>
        </w:rPr>
      </w:pPr>
      <w:r>
        <w:rPr>
          <w:i/>
          <w:sz w:val="28"/>
          <w:szCs w:val="28"/>
        </w:rPr>
        <w:t>1. Составить кроссворд с ключевым словом «заикание».</w:t>
      </w:r>
    </w:p>
    <w:p w:rsidR="00963F65" w:rsidRPr="00E56A5D" w:rsidRDefault="00963F65" w:rsidP="00963F65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E56A5D">
        <w:rPr>
          <w:i/>
          <w:sz w:val="28"/>
          <w:szCs w:val="28"/>
        </w:rPr>
        <w:t>. Ответить на тестовые вопросы:</w:t>
      </w:r>
    </w:p>
    <w:p w:rsidR="00963F65" w:rsidRPr="003926B9" w:rsidRDefault="00963F65" w:rsidP="00963F65">
      <w:pPr>
        <w:rPr>
          <w:sz w:val="28"/>
          <w:szCs w:val="28"/>
        </w:rPr>
      </w:pPr>
      <w:r>
        <w:rPr>
          <w:sz w:val="28"/>
          <w:szCs w:val="28"/>
        </w:rPr>
        <w:t>1.1.</w:t>
      </w:r>
      <w:r w:rsidRPr="003926B9">
        <w:rPr>
          <w:sz w:val="28"/>
          <w:szCs w:val="28"/>
        </w:rPr>
        <w:t xml:space="preserve"> Исключите лишнее:</w:t>
      </w:r>
    </w:p>
    <w:p w:rsidR="00963F65" w:rsidRPr="003926B9" w:rsidRDefault="00963F65" w:rsidP="00963F65">
      <w:pPr>
        <w:rPr>
          <w:sz w:val="28"/>
          <w:szCs w:val="28"/>
        </w:rPr>
      </w:pPr>
      <w:r w:rsidRPr="003926B9">
        <w:rPr>
          <w:sz w:val="28"/>
          <w:szCs w:val="28"/>
        </w:rPr>
        <w:t>а) ночные страхи, энурез</w:t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  <w:t>б) переучивание леворукости</w:t>
      </w:r>
    </w:p>
    <w:p w:rsidR="00963F65" w:rsidRPr="003926B9" w:rsidRDefault="00963F65" w:rsidP="00963F65">
      <w:pPr>
        <w:rPr>
          <w:sz w:val="28"/>
          <w:szCs w:val="28"/>
        </w:rPr>
      </w:pPr>
      <w:r w:rsidRPr="003926B9">
        <w:rPr>
          <w:sz w:val="28"/>
          <w:szCs w:val="28"/>
        </w:rPr>
        <w:t>в) повышенная ранимость ВНД</w:t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  <w:t>г) внутриутробные и родовые травмы</w:t>
      </w:r>
    </w:p>
    <w:p w:rsidR="00963F65" w:rsidRPr="003926B9" w:rsidRDefault="00963F65" w:rsidP="00963F65">
      <w:pPr>
        <w:rPr>
          <w:sz w:val="28"/>
          <w:szCs w:val="28"/>
        </w:rPr>
      </w:pPr>
      <w:r>
        <w:rPr>
          <w:sz w:val="28"/>
          <w:szCs w:val="28"/>
        </w:rPr>
        <w:t>1. 2</w:t>
      </w:r>
      <w:r w:rsidRPr="003926B9">
        <w:rPr>
          <w:sz w:val="28"/>
          <w:szCs w:val="28"/>
        </w:rPr>
        <w:t>. Продолжите ряд: психотравма, перегрузка речевым материалом, полиглоссия…</w:t>
      </w:r>
    </w:p>
    <w:p w:rsidR="00963F65" w:rsidRPr="003926B9" w:rsidRDefault="00963F65" w:rsidP="00963F65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Pr="003926B9">
        <w:rPr>
          <w:sz w:val="28"/>
          <w:szCs w:val="28"/>
        </w:rPr>
        <w:t>. Судороги появляются чаще на звуках: а) звонких</w:t>
      </w:r>
      <w:r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>б) глухих</w:t>
      </w:r>
    </w:p>
    <w:p w:rsidR="00963F65" w:rsidRPr="00616582" w:rsidRDefault="00105845" w:rsidP="00963F65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963F65" w:rsidRPr="00E56A5D">
        <w:rPr>
          <w:rFonts w:eastAsiaTheme="minorHAnsi"/>
          <w:sz w:val="28"/>
          <w:szCs w:val="28"/>
          <w:lang w:eastAsia="en-US"/>
        </w:rPr>
        <w:t>. Установите соответствие между типом судорог и его проявлениями:</w:t>
      </w: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963F65" w:rsidRPr="00806AA3" w:rsidTr="00BE4D69">
        <w:tc>
          <w:tcPr>
            <w:tcW w:w="2836" w:type="dxa"/>
          </w:tcPr>
          <w:p w:rsidR="00963F65" w:rsidRPr="00806AA3" w:rsidRDefault="00963F65" w:rsidP="00BE4D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Тип судорог</w:t>
            </w:r>
          </w:p>
        </w:tc>
        <w:tc>
          <w:tcPr>
            <w:tcW w:w="6911" w:type="dxa"/>
          </w:tcPr>
          <w:p w:rsidR="00963F65" w:rsidRPr="00806AA3" w:rsidRDefault="00963F65" w:rsidP="00BE4D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Проявления</w:t>
            </w:r>
          </w:p>
        </w:tc>
      </w:tr>
      <w:tr w:rsidR="00963F65" w:rsidRPr="00806AA3" w:rsidTr="00BE4D69">
        <w:tc>
          <w:tcPr>
            <w:tcW w:w="2836" w:type="dxa"/>
          </w:tcPr>
          <w:p w:rsidR="00963F65" w:rsidRPr="00806AA3" w:rsidRDefault="00963F65" w:rsidP="00BE4D69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Клонические</w:t>
            </w:r>
          </w:p>
        </w:tc>
        <w:tc>
          <w:tcPr>
            <w:tcW w:w="6911" w:type="dxa"/>
          </w:tcPr>
          <w:p w:rsidR="00963F65" w:rsidRPr="00806AA3" w:rsidRDefault="00963F65" w:rsidP="00BE4D69">
            <w:pPr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lang w:val="en-US" w:eastAsia="en-US"/>
              </w:rPr>
              <w:t>a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shd w:val="clear" w:color="auto" w:fill="F7F7F2"/>
                <w:lang w:eastAsia="en-US"/>
              </w:rPr>
              <w:t xml:space="preserve"> 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Характеризуются насильственным многократным ритмичным сокращением мышц речевого аппарата. При этом заикающийся обычно повторяет отдельные звуки либо слоги.</w:t>
            </w:r>
          </w:p>
        </w:tc>
      </w:tr>
      <w:tr w:rsidR="00963F65" w:rsidRPr="00806AA3" w:rsidTr="00BE4D69">
        <w:tc>
          <w:tcPr>
            <w:tcW w:w="2836" w:type="dxa"/>
          </w:tcPr>
          <w:p w:rsidR="00963F65" w:rsidRPr="00806AA3" w:rsidRDefault="00963F65" w:rsidP="00BE4D69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Тонические</w:t>
            </w:r>
          </w:p>
        </w:tc>
        <w:tc>
          <w:tcPr>
            <w:tcW w:w="6911" w:type="dxa"/>
          </w:tcPr>
          <w:p w:rsidR="00963F65" w:rsidRPr="00806AA3" w:rsidRDefault="00963F65" w:rsidP="00BE4D69">
            <w:pPr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б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shd w:val="clear" w:color="auto" w:fill="F7F7F2"/>
                <w:lang w:eastAsia="en-US"/>
              </w:rPr>
              <w:t xml:space="preserve"> </w:t>
            </w:r>
            <w:r w:rsidRPr="00806AA3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Проявляются в виде насильственного резкого повышения тонуса мышц, захватывающего обычно несколько мышечных групп (например, мышц языка, губ, щек и т.п.).</w:t>
            </w:r>
          </w:p>
        </w:tc>
      </w:tr>
      <w:tr w:rsidR="00963F65" w:rsidRPr="00806AA3" w:rsidTr="00BE4D69">
        <w:tc>
          <w:tcPr>
            <w:tcW w:w="2836" w:type="dxa"/>
          </w:tcPr>
          <w:p w:rsidR="00963F65" w:rsidRPr="00806AA3" w:rsidRDefault="00963F65" w:rsidP="00BE4D69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Смешанные</w:t>
            </w:r>
          </w:p>
        </w:tc>
        <w:tc>
          <w:tcPr>
            <w:tcW w:w="6911" w:type="dxa"/>
          </w:tcPr>
          <w:p w:rsidR="00963F65" w:rsidRPr="00806AA3" w:rsidRDefault="00963F65" w:rsidP="00BE4D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. Наличие тонусов и клонусов.</w:t>
            </w:r>
          </w:p>
        </w:tc>
      </w:tr>
    </w:tbl>
    <w:p w:rsidR="00963F65" w:rsidRPr="00963F65" w:rsidRDefault="00105845" w:rsidP="00963F65">
      <w:pPr>
        <w:ind w:left="10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</w:t>
      </w:r>
      <w:r w:rsidR="00963F65">
        <w:rPr>
          <w:rFonts w:eastAsiaTheme="minorHAnsi"/>
          <w:sz w:val="28"/>
          <w:szCs w:val="28"/>
          <w:lang w:eastAsia="en-US"/>
        </w:rPr>
        <w:t>.</w:t>
      </w:r>
      <w:r w:rsidR="00963F65" w:rsidRPr="00963F65">
        <w:rPr>
          <w:rFonts w:eastAsiaTheme="minorHAnsi"/>
          <w:sz w:val="28"/>
          <w:szCs w:val="28"/>
          <w:lang w:eastAsia="en-US"/>
        </w:rPr>
        <w:t>Установите соответствие между типом течения заикания и его проявлениями:</w:t>
      </w:r>
    </w:p>
    <w:tbl>
      <w:tblPr>
        <w:tblStyle w:val="a8"/>
        <w:tblW w:w="98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613"/>
      </w:tblGrid>
      <w:tr w:rsidR="00963F65" w:rsidRPr="00806AA3" w:rsidTr="00920EE5">
        <w:trPr>
          <w:trHeight w:val="232"/>
        </w:trPr>
        <w:tc>
          <w:tcPr>
            <w:tcW w:w="3261" w:type="dxa"/>
          </w:tcPr>
          <w:p w:rsidR="00963F65" w:rsidRPr="00790FA4" w:rsidRDefault="00963F65" w:rsidP="00BE4D6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Тип течения заикания</w:t>
            </w:r>
          </w:p>
        </w:tc>
        <w:tc>
          <w:tcPr>
            <w:tcW w:w="6613" w:type="dxa"/>
          </w:tcPr>
          <w:p w:rsidR="00963F65" w:rsidRPr="00790FA4" w:rsidRDefault="00963F65" w:rsidP="00BE4D6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Проявления</w:t>
            </w:r>
          </w:p>
        </w:tc>
      </w:tr>
      <w:tr w:rsidR="00963F65" w:rsidRPr="00806AA3" w:rsidTr="00920EE5">
        <w:trPr>
          <w:trHeight w:val="539"/>
        </w:trPr>
        <w:tc>
          <w:tcPr>
            <w:tcW w:w="3261" w:type="dxa"/>
          </w:tcPr>
          <w:p w:rsidR="00963F65" w:rsidRPr="00790FA4" w:rsidRDefault="00963F65" w:rsidP="00BE4D69">
            <w:pPr>
              <w:numPr>
                <w:ilvl w:val="0"/>
                <w:numId w:val="9"/>
              </w:numPr>
              <w:ind w:left="175" w:firstLine="28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Регредиентный</w:t>
            </w:r>
          </w:p>
        </w:tc>
        <w:tc>
          <w:tcPr>
            <w:tcW w:w="6613" w:type="dxa"/>
            <w:shd w:val="clear" w:color="auto" w:fill="auto"/>
          </w:tcPr>
          <w:p w:rsidR="00963F65" w:rsidRPr="00790FA4" w:rsidRDefault="00963F65" w:rsidP="00BE4D69">
            <w:pPr>
              <w:numPr>
                <w:ilvl w:val="0"/>
                <w:numId w:val="10"/>
              </w:numPr>
              <w:ind w:left="176" w:hanging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62">
              <w:rPr>
                <w:rFonts w:eastAsiaTheme="minorHAnsi"/>
                <w:sz w:val="28"/>
                <w:szCs w:val="28"/>
                <w:shd w:val="clear" w:color="auto" w:fill="F7F7F2"/>
                <w:lang w:eastAsia="en-US"/>
              </w:rPr>
              <w:t>Ослабляется тяжесть заикания, постепенно убывает или исчезает страх речи, уменьшаются сопутствующие и содружественные движения.</w:t>
            </w:r>
          </w:p>
        </w:tc>
      </w:tr>
      <w:tr w:rsidR="00963F65" w:rsidRPr="00806AA3" w:rsidTr="00920EE5">
        <w:trPr>
          <w:trHeight w:val="491"/>
        </w:trPr>
        <w:tc>
          <w:tcPr>
            <w:tcW w:w="3261" w:type="dxa"/>
          </w:tcPr>
          <w:p w:rsidR="00963F65" w:rsidRPr="00790FA4" w:rsidRDefault="00963F65" w:rsidP="00BE4D69">
            <w:pPr>
              <w:numPr>
                <w:ilvl w:val="0"/>
                <w:numId w:val="9"/>
              </w:numPr>
              <w:ind w:left="175" w:firstLine="28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Стационарный (постоянный)</w:t>
            </w:r>
          </w:p>
        </w:tc>
        <w:tc>
          <w:tcPr>
            <w:tcW w:w="6613" w:type="dxa"/>
          </w:tcPr>
          <w:p w:rsidR="00963F65" w:rsidRPr="00790FA4" w:rsidRDefault="00963F65" w:rsidP="00BE4D6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б. Характеризуется периодическими колебаниями различной длительности то в сторону улучшения, то в сторону ухудшения речи, однако полного исчезновения заикания не наблюдается.</w:t>
            </w:r>
            <w:r w:rsidRPr="00790FA4">
              <w:rPr>
                <w:rFonts w:eastAsiaTheme="minorHAnsi"/>
                <w:sz w:val="28"/>
                <w:szCs w:val="28"/>
                <w:shd w:val="clear" w:color="auto" w:fill="F7F7F2"/>
                <w:lang w:eastAsia="en-US"/>
              </w:rPr>
              <w:t> </w:t>
            </w:r>
          </w:p>
        </w:tc>
      </w:tr>
      <w:tr w:rsidR="00963F65" w:rsidRPr="00806AA3" w:rsidTr="00920EE5">
        <w:trPr>
          <w:trHeight w:val="491"/>
        </w:trPr>
        <w:tc>
          <w:tcPr>
            <w:tcW w:w="3261" w:type="dxa"/>
          </w:tcPr>
          <w:p w:rsidR="00963F65" w:rsidRPr="00790FA4" w:rsidRDefault="00963F65" w:rsidP="00BE4D69">
            <w:pPr>
              <w:numPr>
                <w:ilvl w:val="0"/>
                <w:numId w:val="9"/>
              </w:numPr>
              <w:ind w:left="175" w:firstLine="28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>Волнообразный</w:t>
            </w:r>
          </w:p>
        </w:tc>
        <w:tc>
          <w:tcPr>
            <w:tcW w:w="6613" w:type="dxa"/>
          </w:tcPr>
          <w:p w:rsidR="00963F65" w:rsidRPr="00790FA4" w:rsidRDefault="00963F65" w:rsidP="00BE4D6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t xml:space="preserve">в. Характеризуется достаточной стабильностью и </w:t>
            </w:r>
            <w:r w:rsidRPr="00790FA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монотонностью выраженности симптоматики </w:t>
            </w:r>
          </w:p>
        </w:tc>
      </w:tr>
      <w:tr w:rsidR="00963F65" w:rsidRPr="00806AA3" w:rsidTr="00920EE5">
        <w:trPr>
          <w:trHeight w:val="505"/>
        </w:trPr>
        <w:tc>
          <w:tcPr>
            <w:tcW w:w="3261" w:type="dxa"/>
          </w:tcPr>
          <w:p w:rsidR="00963F65" w:rsidRPr="00790FA4" w:rsidRDefault="00963F65" w:rsidP="00BE4D69">
            <w:pPr>
              <w:numPr>
                <w:ilvl w:val="0"/>
                <w:numId w:val="9"/>
              </w:numPr>
              <w:ind w:left="175" w:firstLine="28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Прогредиентный</w:t>
            </w:r>
          </w:p>
        </w:tc>
        <w:tc>
          <w:tcPr>
            <w:tcW w:w="6613" w:type="dxa"/>
            <w:shd w:val="clear" w:color="auto" w:fill="auto"/>
          </w:tcPr>
          <w:p w:rsidR="00963F65" w:rsidRPr="00790FA4" w:rsidRDefault="00963F65" w:rsidP="00BE4D6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90FA4">
              <w:rPr>
                <w:rFonts w:eastAsiaTheme="minorHAnsi"/>
                <w:sz w:val="28"/>
                <w:szCs w:val="28"/>
                <w:shd w:val="clear" w:color="auto" w:fill="F7F7F2"/>
                <w:lang w:eastAsia="en-US"/>
              </w:rPr>
              <w:t>г. Характеризуется тенденцией заикания к ухудшению. Вся симптоматика речевого нарушения усложняется, а состояние заикающегося постепенно ухудшается.</w:t>
            </w:r>
          </w:p>
        </w:tc>
      </w:tr>
    </w:tbl>
    <w:p w:rsidR="00B25F27" w:rsidRPr="00B25F27" w:rsidRDefault="00B25F27" w:rsidP="00B25F27">
      <w:pPr>
        <w:pStyle w:val="af0"/>
        <w:rPr>
          <w:b/>
          <w:i/>
          <w:sz w:val="28"/>
          <w:szCs w:val="28"/>
        </w:rPr>
      </w:pPr>
      <w:r w:rsidRPr="00B25F27">
        <w:rPr>
          <w:b/>
          <w:i/>
          <w:sz w:val="28"/>
          <w:szCs w:val="28"/>
        </w:rPr>
        <w:t>3.</w:t>
      </w:r>
      <w:r w:rsidR="00105845">
        <w:rPr>
          <w:b/>
          <w:i/>
          <w:sz w:val="28"/>
          <w:szCs w:val="28"/>
        </w:rPr>
        <w:t xml:space="preserve"> </w:t>
      </w:r>
      <w:r w:rsidRPr="00B25F27">
        <w:rPr>
          <w:b/>
          <w:i/>
          <w:sz w:val="28"/>
          <w:szCs w:val="28"/>
        </w:rPr>
        <w:t xml:space="preserve">Изучить подходы к изучению заикания </w:t>
      </w:r>
      <w:r w:rsidRPr="00B25F27">
        <w:rPr>
          <w:sz w:val="24"/>
          <w:szCs w:val="24"/>
        </w:rPr>
        <w:t xml:space="preserve">(Логопедия / Под ред. Л.С. Волковой. М., 2007. Глава 10. С. 278 – 287; </w:t>
      </w:r>
      <w:r w:rsidRPr="00B25F27">
        <w:rPr>
          <w:rFonts w:eastAsia="Calibri"/>
          <w:sz w:val="24"/>
          <w:szCs w:val="24"/>
        </w:rPr>
        <w:t>Белякова, Л.И. Логопедия. Заикание. Хрестоматия / Л.И. Белякова, Е.А. Дьякова. – М.: Академия, 2003. – С. 5-25. (Раздел 1. История изучения заикания)</w:t>
      </w:r>
      <w:r>
        <w:rPr>
          <w:rFonts w:eastAsia="Calibri"/>
          <w:sz w:val="24"/>
          <w:szCs w:val="24"/>
        </w:rPr>
        <w:t xml:space="preserve"> </w:t>
      </w:r>
      <w:r w:rsidRPr="00B25F27">
        <w:rPr>
          <w:b/>
          <w:i/>
          <w:sz w:val="28"/>
          <w:szCs w:val="28"/>
        </w:rPr>
        <w:t>и ответ составить в виде таблицы: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059"/>
        <w:gridCol w:w="2231"/>
        <w:gridCol w:w="2344"/>
      </w:tblGrid>
      <w:tr w:rsidR="00B25F27" w:rsidTr="00B25F27">
        <w:tc>
          <w:tcPr>
            <w:tcW w:w="5059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Автор</w:t>
            </w:r>
          </w:p>
        </w:tc>
        <w:tc>
          <w:tcPr>
            <w:tcW w:w="2231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Период изучения заикания</w:t>
            </w:r>
          </w:p>
        </w:tc>
        <w:tc>
          <w:tcPr>
            <w:tcW w:w="2344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Вклад в изучение заикания</w:t>
            </w:r>
          </w:p>
        </w:tc>
      </w:tr>
      <w:tr w:rsidR="00B25F27" w:rsidTr="00B25F27">
        <w:tc>
          <w:tcPr>
            <w:tcW w:w="5059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231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B25F27" w:rsidRDefault="00B25F27" w:rsidP="00BE4D69">
            <w:pPr>
              <w:spacing w:after="200"/>
              <w:jc w:val="both"/>
              <w:rPr>
                <w:bCs/>
              </w:rPr>
            </w:pPr>
          </w:p>
        </w:tc>
      </w:tr>
    </w:tbl>
    <w:p w:rsidR="008E69B9" w:rsidRPr="008E69B9" w:rsidRDefault="008E69B9" w:rsidP="00B25F27">
      <w:pPr>
        <w:pStyle w:val="af0"/>
        <w:rPr>
          <w:b/>
          <w:i/>
          <w:sz w:val="28"/>
          <w:szCs w:val="28"/>
        </w:rPr>
      </w:pPr>
    </w:p>
    <w:p w:rsidR="00963F65" w:rsidRPr="003926B9" w:rsidRDefault="00963F65" w:rsidP="00963F65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963F65" w:rsidRPr="00CE77C1" w:rsidRDefault="00963F65" w:rsidP="008E69B9">
      <w:pPr>
        <w:pStyle w:val="af0"/>
        <w:numPr>
          <w:ilvl w:val="0"/>
          <w:numId w:val="43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Белякова, Л.И. Логопедия. Заикание / Л.И. Белякова, Е.А. Дьякова. – М.: Академия, 2003. – 208 с.</w:t>
      </w:r>
    </w:p>
    <w:p w:rsidR="00963F65" w:rsidRPr="00CE77C1" w:rsidRDefault="008E69B9" w:rsidP="008E69B9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963F65" w:rsidRPr="00CE77C1">
        <w:rPr>
          <w:sz w:val="24"/>
          <w:szCs w:val="24"/>
        </w:rPr>
        <w:t>Логопедия / Под ред. Л.С. Волковой. М., 2007.</w:t>
      </w:r>
      <w:r w:rsidR="00614A6F">
        <w:rPr>
          <w:sz w:val="24"/>
          <w:szCs w:val="24"/>
        </w:rPr>
        <w:t xml:space="preserve"> Глава 10. С. 278 - 347.</w:t>
      </w:r>
    </w:p>
    <w:p w:rsidR="00963F65" w:rsidRPr="00CE77C1" w:rsidRDefault="00963F65" w:rsidP="008E69B9">
      <w:pPr>
        <w:pStyle w:val="af0"/>
        <w:numPr>
          <w:ilvl w:val="0"/>
          <w:numId w:val="17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Логопедия: Методическое наследие: пособие для логопедов и студ. дефектолог. факультетов пед. вузов / Под ред. Л.С. Волковой: В 5 кн. – М.: Гуманит. изд. центр ВЛАДОС, 2003. – Кн. II: Нарушения темпа и ритма речи: Заик</w:t>
      </w:r>
      <w:r w:rsidR="00920EE5">
        <w:rPr>
          <w:rFonts w:eastAsia="Calibri"/>
          <w:sz w:val="24"/>
          <w:szCs w:val="24"/>
        </w:rPr>
        <w:t>ание. Брадилалия. Тахилалия. – 432 с.</w:t>
      </w:r>
    </w:p>
    <w:p w:rsidR="00963F65" w:rsidRPr="00CE77C1" w:rsidRDefault="00963F65" w:rsidP="00963F65">
      <w:pPr>
        <w:pStyle w:val="af0"/>
        <w:numPr>
          <w:ilvl w:val="0"/>
          <w:numId w:val="17"/>
        </w:numPr>
        <w:rPr>
          <w:snapToGrid w:val="0"/>
          <w:sz w:val="24"/>
          <w:szCs w:val="24"/>
        </w:rPr>
      </w:pPr>
      <w:r w:rsidRPr="00CE77C1">
        <w:rPr>
          <w:snapToGrid w:val="0"/>
          <w:sz w:val="24"/>
          <w:szCs w:val="24"/>
        </w:rPr>
        <w:t xml:space="preserve">Селиверстов, В.И. Заикание у детей: Психокоррекционные и дидактические основы логопедического воздействия: учеб. пособие для студ. высш. и средн. пед. учеб. заведений / В.И. Селиверстов. </w:t>
      </w:r>
      <w:r w:rsidRPr="00CE77C1">
        <w:rPr>
          <w:rFonts w:eastAsia="Calibri"/>
          <w:sz w:val="24"/>
          <w:szCs w:val="24"/>
        </w:rPr>
        <w:t>–</w:t>
      </w:r>
      <w:r w:rsidRPr="00CE77C1">
        <w:rPr>
          <w:snapToGrid w:val="0"/>
          <w:sz w:val="24"/>
          <w:szCs w:val="24"/>
        </w:rPr>
        <w:t xml:space="preserve"> М.: Гуманит. изд. центр ВЛАДОС, 2001. </w:t>
      </w:r>
      <w:r w:rsidRPr="00CE77C1">
        <w:rPr>
          <w:rFonts w:eastAsia="Calibri"/>
          <w:sz w:val="24"/>
          <w:szCs w:val="24"/>
        </w:rPr>
        <w:t>– 230 с.</w:t>
      </w:r>
    </w:p>
    <w:p w:rsidR="00963F65" w:rsidRDefault="00963F65" w:rsidP="00CA27C0">
      <w:pPr>
        <w:jc w:val="center"/>
        <w:rPr>
          <w:b/>
          <w:sz w:val="28"/>
          <w:szCs w:val="28"/>
        </w:rPr>
      </w:pPr>
    </w:p>
    <w:p w:rsidR="00CA27C0" w:rsidRPr="003926B9" w:rsidRDefault="00CA27C0" w:rsidP="00CA27C0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>Практическое занятие № 3 (</w:t>
      </w:r>
      <w:r w:rsidR="00963F65">
        <w:rPr>
          <w:b/>
          <w:sz w:val="28"/>
          <w:szCs w:val="28"/>
        </w:rPr>
        <w:t>2</w:t>
      </w:r>
      <w:r w:rsidRPr="003926B9">
        <w:rPr>
          <w:b/>
          <w:sz w:val="28"/>
          <w:szCs w:val="28"/>
        </w:rPr>
        <w:t xml:space="preserve"> ч).</w:t>
      </w:r>
    </w:p>
    <w:p w:rsidR="00CA27C0" w:rsidRPr="003926B9" w:rsidRDefault="00CA27C0" w:rsidP="00CA27C0">
      <w:pPr>
        <w:jc w:val="both"/>
        <w:rPr>
          <w:rFonts w:eastAsia="Calibri"/>
          <w:b/>
          <w:i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3926B9">
        <w:rPr>
          <w:sz w:val="28"/>
          <w:szCs w:val="28"/>
        </w:rPr>
        <w:tab/>
      </w:r>
      <w:r w:rsidRPr="003926B9">
        <w:rPr>
          <w:b/>
          <w:i/>
          <w:sz w:val="28"/>
          <w:szCs w:val="28"/>
        </w:rPr>
        <w:t xml:space="preserve">Характеристика заикания. </w:t>
      </w:r>
      <w:r w:rsidRPr="003926B9">
        <w:rPr>
          <w:rFonts w:eastAsia="Calibri"/>
          <w:b/>
          <w:i/>
          <w:sz w:val="28"/>
          <w:szCs w:val="28"/>
        </w:rPr>
        <w:t xml:space="preserve"> </w:t>
      </w:r>
    </w:p>
    <w:p w:rsidR="00CA27C0" w:rsidRPr="003926B9" w:rsidRDefault="00CA27C0" w:rsidP="00CA27C0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 w:rsidR="008C17D3">
        <w:rPr>
          <w:sz w:val="28"/>
          <w:szCs w:val="28"/>
        </w:rPr>
        <w:t>закреплять и расширять знания студентов</w:t>
      </w:r>
      <w:r w:rsidRPr="003926B9">
        <w:rPr>
          <w:sz w:val="28"/>
          <w:szCs w:val="28"/>
        </w:rPr>
        <w:t xml:space="preserve"> о формах и симптоматике заикания, формировать умения </w:t>
      </w:r>
      <w:r w:rsidR="00616582">
        <w:rPr>
          <w:sz w:val="28"/>
          <w:szCs w:val="28"/>
        </w:rPr>
        <w:t xml:space="preserve">сравнительного анализа клинических форм заикания, </w:t>
      </w:r>
      <w:r w:rsidRPr="003926B9">
        <w:rPr>
          <w:sz w:val="28"/>
          <w:szCs w:val="28"/>
        </w:rPr>
        <w:t>анализировать информационный материал.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CE77C1" w:rsidRPr="00920EE5" w:rsidRDefault="00CE77C1" w:rsidP="00920EE5">
      <w:pPr>
        <w:pStyle w:val="a5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920EE5">
        <w:rPr>
          <w:rFonts w:ascii="Times New Roman" w:hAnsi="Times New Roman"/>
          <w:sz w:val="28"/>
          <w:szCs w:val="28"/>
        </w:rPr>
        <w:t>Симптоматика заикания.</w:t>
      </w:r>
    </w:p>
    <w:p w:rsidR="00CE77C1" w:rsidRDefault="00CE77C1" w:rsidP="00920EE5">
      <w:pPr>
        <w:pStyle w:val="a5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920EE5">
        <w:rPr>
          <w:rFonts w:ascii="Times New Roman" w:hAnsi="Times New Roman"/>
          <w:sz w:val="28"/>
          <w:szCs w:val="28"/>
        </w:rPr>
        <w:t>Клинические формы заикания</w:t>
      </w:r>
      <w:r w:rsidR="008C17D3" w:rsidRPr="00920EE5">
        <w:rPr>
          <w:rFonts w:ascii="Times New Roman" w:hAnsi="Times New Roman"/>
          <w:sz w:val="28"/>
          <w:szCs w:val="28"/>
        </w:rPr>
        <w:t>.</w:t>
      </w:r>
    </w:p>
    <w:p w:rsidR="00B25F27" w:rsidRPr="00920EE5" w:rsidRDefault="00B25F27" w:rsidP="00920EE5">
      <w:pPr>
        <w:pStyle w:val="a5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Дифференциальные признаки невротической и неврозоподобной форм заикания.</w:t>
      </w:r>
    </w:p>
    <w:p w:rsidR="00CA27C0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Задания для самостоятельной работы:</w:t>
      </w:r>
    </w:p>
    <w:p w:rsidR="00CA27C0" w:rsidRPr="00E56A5D" w:rsidRDefault="00920EE5" w:rsidP="00CA27C0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CA27C0" w:rsidRPr="00E56A5D">
        <w:rPr>
          <w:i/>
          <w:sz w:val="28"/>
          <w:szCs w:val="28"/>
        </w:rPr>
        <w:t>. Ответить на тестовые вопросы:</w:t>
      </w:r>
    </w:p>
    <w:p w:rsidR="00E56A5D" w:rsidRPr="00E56A5D" w:rsidRDefault="00920EE5" w:rsidP="008F1782">
      <w:pPr>
        <w:pStyle w:val="a5"/>
        <w:numPr>
          <w:ilvl w:val="0"/>
          <w:numId w:val="11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E56A5D" w:rsidRPr="00E56A5D">
        <w:rPr>
          <w:rFonts w:ascii="Times New Roman" w:eastAsiaTheme="minorHAnsi" w:hAnsi="Times New Roman"/>
          <w:sz w:val="28"/>
          <w:szCs w:val="28"/>
          <w:lang w:eastAsia="en-US"/>
        </w:rPr>
        <w:t>. Выберите признаки, характеризующие невротическую форму заикания:</w:t>
      </w:r>
    </w:p>
    <w:tbl>
      <w:tblPr>
        <w:tblStyle w:val="a8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E56A5D" w:rsidRPr="00806AA3" w:rsidTr="000F03EF">
        <w:tc>
          <w:tcPr>
            <w:tcW w:w="5246" w:type="dxa"/>
          </w:tcPr>
          <w:p w:rsidR="00E56A5D" w:rsidRPr="00E56A5D" w:rsidRDefault="00E56A5D" w:rsidP="00E56A5D">
            <w:pPr>
              <w:ind w:left="1080"/>
              <w:rPr>
                <w:rFonts w:eastAsiaTheme="minorHAnsi"/>
                <w:sz w:val="28"/>
                <w:szCs w:val="28"/>
                <w:lang w:eastAsia="en-US"/>
              </w:rPr>
            </w:pPr>
            <w:r w:rsidRPr="00E56A5D">
              <w:rPr>
                <w:rFonts w:eastAsiaTheme="minorHAnsi"/>
                <w:sz w:val="28"/>
                <w:szCs w:val="28"/>
                <w:lang w:eastAsia="en-US"/>
              </w:rPr>
              <w:t>1.Возникает в 2-3 года на фоне хорошо развитой речи;</w:t>
            </w:r>
          </w:p>
        </w:tc>
        <w:tc>
          <w:tcPr>
            <w:tcW w:w="5210" w:type="dxa"/>
          </w:tcPr>
          <w:p w:rsidR="00E56A5D" w:rsidRPr="00E56A5D" w:rsidRDefault="00E56A5D" w:rsidP="000F03E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56A5D">
              <w:rPr>
                <w:rFonts w:eastAsiaTheme="minorHAnsi"/>
                <w:sz w:val="28"/>
                <w:szCs w:val="28"/>
                <w:lang w:eastAsia="en-US"/>
              </w:rPr>
              <w:t>4.  Нет видимых причин для появления;</w:t>
            </w:r>
          </w:p>
          <w:p w:rsidR="00E56A5D" w:rsidRPr="00E56A5D" w:rsidRDefault="00E56A5D" w:rsidP="000F03EF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56A5D" w:rsidRPr="00806AA3" w:rsidTr="000F03EF">
        <w:tc>
          <w:tcPr>
            <w:tcW w:w="5246" w:type="dxa"/>
          </w:tcPr>
          <w:p w:rsidR="00E56A5D" w:rsidRPr="00E56A5D" w:rsidRDefault="00E56A5D" w:rsidP="008F178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56A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Возникает после 3 лет, постепенно, в период </w:t>
            </w:r>
            <w:r w:rsidRPr="00E56A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бурного речевого развития;</w:t>
            </w:r>
          </w:p>
        </w:tc>
        <w:tc>
          <w:tcPr>
            <w:tcW w:w="5210" w:type="dxa"/>
          </w:tcPr>
          <w:p w:rsidR="00E56A5D" w:rsidRPr="00E56A5D" w:rsidRDefault="00E56A5D" w:rsidP="000F03E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56A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 В анамнезе нет указаний на поражение центральной нервной системы;</w:t>
            </w:r>
          </w:p>
        </w:tc>
      </w:tr>
      <w:tr w:rsidR="00E56A5D" w:rsidRPr="00806AA3" w:rsidTr="000F03EF">
        <w:tc>
          <w:tcPr>
            <w:tcW w:w="5246" w:type="dxa"/>
          </w:tcPr>
          <w:p w:rsidR="00E56A5D" w:rsidRPr="00E56A5D" w:rsidRDefault="00E56A5D" w:rsidP="008F178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56A5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Возникает в результате острой травмы в виде испуга, смены привычной обстановки;</w:t>
            </w:r>
          </w:p>
        </w:tc>
        <w:tc>
          <w:tcPr>
            <w:tcW w:w="5210" w:type="dxa"/>
          </w:tcPr>
          <w:p w:rsidR="00E56A5D" w:rsidRPr="00E56A5D" w:rsidRDefault="00E56A5D" w:rsidP="000F03E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56A5D">
              <w:rPr>
                <w:rFonts w:eastAsiaTheme="minorHAnsi"/>
                <w:sz w:val="28"/>
                <w:szCs w:val="28"/>
                <w:lang w:eastAsia="en-US"/>
              </w:rPr>
              <w:t>6. В анамнезе указания на патологию беременности, родов, тяжёлые заболевания в раннем возрасте, наследственную отягощённость.</w:t>
            </w:r>
          </w:p>
        </w:tc>
      </w:tr>
    </w:tbl>
    <w:p w:rsidR="00E56A5D" w:rsidRPr="00806AA3" w:rsidRDefault="00E56A5D" w:rsidP="00E56A5D">
      <w:pPr>
        <w:contextualSpacing/>
        <w:rPr>
          <w:rFonts w:eastAsiaTheme="minorHAnsi"/>
          <w:sz w:val="28"/>
          <w:szCs w:val="28"/>
          <w:lang w:eastAsia="en-US"/>
        </w:rPr>
      </w:pPr>
    </w:p>
    <w:p w:rsidR="00E56A5D" w:rsidRPr="00920EE5" w:rsidRDefault="00E56A5D" w:rsidP="00920EE5">
      <w:pPr>
        <w:pStyle w:val="a5"/>
        <w:numPr>
          <w:ilvl w:val="1"/>
          <w:numId w:val="39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920EE5">
        <w:rPr>
          <w:rFonts w:ascii="Times New Roman" w:eastAsiaTheme="minorHAnsi" w:hAnsi="Times New Roman"/>
          <w:sz w:val="28"/>
          <w:szCs w:val="28"/>
          <w:lang w:eastAsia="en-US"/>
        </w:rPr>
        <w:t>Выберите признаки, характеризующие неврозоподобную форму заикания:</w:t>
      </w:r>
    </w:p>
    <w:tbl>
      <w:tblPr>
        <w:tblStyle w:val="a8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10"/>
      </w:tblGrid>
      <w:tr w:rsidR="00E56A5D" w:rsidRPr="00806AA3" w:rsidTr="000F03EF">
        <w:tc>
          <w:tcPr>
            <w:tcW w:w="5246" w:type="dxa"/>
          </w:tcPr>
          <w:p w:rsidR="00E56A5D" w:rsidRPr="00806AA3" w:rsidRDefault="00E56A5D" w:rsidP="000F03EF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Возникает в 2-3 года на фоне хорошо развитой речи;</w:t>
            </w:r>
          </w:p>
        </w:tc>
        <w:tc>
          <w:tcPr>
            <w:tcW w:w="5210" w:type="dxa"/>
          </w:tcPr>
          <w:p w:rsidR="00E56A5D" w:rsidRPr="00806AA3" w:rsidRDefault="00E56A5D" w:rsidP="000F03EF">
            <w:pPr>
              <w:ind w:left="36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. Нет видимых причин для появления;</w:t>
            </w:r>
          </w:p>
          <w:p w:rsidR="00E56A5D" w:rsidRPr="00806AA3" w:rsidRDefault="00E56A5D" w:rsidP="000F03EF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56A5D" w:rsidRPr="00806AA3" w:rsidTr="000F03EF">
        <w:tc>
          <w:tcPr>
            <w:tcW w:w="5246" w:type="dxa"/>
          </w:tcPr>
          <w:p w:rsidR="00E56A5D" w:rsidRPr="00806AA3" w:rsidRDefault="00E56A5D" w:rsidP="000F03EF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Возникает после 3 лет, постепенно, в период бурного речевого развития;</w:t>
            </w:r>
          </w:p>
        </w:tc>
        <w:tc>
          <w:tcPr>
            <w:tcW w:w="5210" w:type="dxa"/>
          </w:tcPr>
          <w:p w:rsidR="00E56A5D" w:rsidRPr="00806AA3" w:rsidRDefault="00E56A5D" w:rsidP="000F03EF">
            <w:pPr>
              <w:ind w:left="36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. В анамнезе нет указаний на поражение центральной нервной системы;</w:t>
            </w:r>
          </w:p>
        </w:tc>
      </w:tr>
      <w:tr w:rsidR="00E56A5D" w:rsidRPr="00806AA3" w:rsidTr="000F03EF">
        <w:tc>
          <w:tcPr>
            <w:tcW w:w="5246" w:type="dxa"/>
          </w:tcPr>
          <w:p w:rsidR="00E56A5D" w:rsidRPr="00806AA3" w:rsidRDefault="00E56A5D" w:rsidP="000F03EF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Возникает в результате острой травмы в виде испуга, смены привычной обстановки;</w:t>
            </w:r>
          </w:p>
        </w:tc>
        <w:tc>
          <w:tcPr>
            <w:tcW w:w="5210" w:type="dxa"/>
          </w:tcPr>
          <w:p w:rsidR="00E56A5D" w:rsidRPr="00806AA3" w:rsidRDefault="00E56A5D" w:rsidP="000F03EF">
            <w:pPr>
              <w:ind w:left="36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806AA3">
              <w:rPr>
                <w:rFonts w:eastAsiaTheme="minorHAnsi"/>
                <w:sz w:val="28"/>
                <w:szCs w:val="28"/>
                <w:lang w:eastAsia="en-US"/>
              </w:rPr>
              <w:t>. В анамнезе указания на патологию беременности, родов, тяжёлые заболевания в раннем возрасте, наследственную отягощённость.</w:t>
            </w:r>
          </w:p>
        </w:tc>
      </w:tr>
    </w:tbl>
    <w:p w:rsidR="00E56A5D" w:rsidRPr="00806AA3" w:rsidRDefault="00E56A5D" w:rsidP="00E56A5D">
      <w:pPr>
        <w:contextualSpacing/>
        <w:rPr>
          <w:rFonts w:eastAsiaTheme="minorHAnsi"/>
          <w:sz w:val="28"/>
          <w:szCs w:val="28"/>
          <w:lang w:eastAsia="en-US"/>
        </w:rPr>
      </w:pPr>
    </w:p>
    <w:p w:rsidR="00E56A5D" w:rsidRPr="0092323A" w:rsidRDefault="00920EE5" w:rsidP="00E56A5D">
      <w:pPr>
        <w:spacing w:after="200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</w:t>
      </w:r>
      <w:r w:rsidR="00E56A5D" w:rsidRPr="0092323A">
        <w:rPr>
          <w:bCs/>
          <w:i/>
          <w:sz w:val="28"/>
          <w:szCs w:val="28"/>
        </w:rPr>
        <w:t>. Заполните таблицу «</w:t>
      </w:r>
      <w:r w:rsidR="00E56A5D" w:rsidRPr="0092323A">
        <w:rPr>
          <w:i/>
          <w:sz w:val="28"/>
          <w:szCs w:val="28"/>
        </w:rPr>
        <w:t>Дифференциальные признаки невротической и неврозоподобной форм заикания»</w:t>
      </w:r>
      <w:r w:rsidR="009C34A0" w:rsidRPr="009C34A0">
        <w:rPr>
          <w:sz w:val="28"/>
          <w:szCs w:val="28"/>
        </w:rPr>
        <w:t xml:space="preserve"> </w:t>
      </w:r>
      <w:r w:rsidR="009C34A0" w:rsidRPr="00923805">
        <w:rPr>
          <w:sz w:val="28"/>
          <w:szCs w:val="28"/>
        </w:rPr>
        <w:t>(</w:t>
      </w:r>
      <w:r w:rsidR="009C34A0" w:rsidRPr="00923805">
        <w:rPr>
          <w:b/>
          <w:sz w:val="28"/>
          <w:szCs w:val="28"/>
        </w:rPr>
        <w:t xml:space="preserve">выполнить в </w:t>
      </w:r>
      <w:r w:rsidR="009C34A0" w:rsidRPr="00923805">
        <w:rPr>
          <w:b/>
          <w:sz w:val="28"/>
          <w:szCs w:val="28"/>
          <w:lang w:val="en-US"/>
        </w:rPr>
        <w:t>Moodle</w:t>
      </w:r>
      <w:r w:rsidR="009C34A0" w:rsidRPr="00923805">
        <w:rPr>
          <w:b/>
          <w:sz w:val="28"/>
          <w:szCs w:val="28"/>
        </w:rPr>
        <w:t>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0"/>
        <w:gridCol w:w="2231"/>
        <w:gridCol w:w="2344"/>
      </w:tblGrid>
      <w:tr w:rsidR="00E56A5D" w:rsidTr="00614A6F">
        <w:tc>
          <w:tcPr>
            <w:tcW w:w="4770" w:type="dxa"/>
          </w:tcPr>
          <w:p w:rsidR="00E56A5D" w:rsidRDefault="0092323A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 xml:space="preserve">Критерий 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Невротическая форма заикания</w:t>
            </w: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Неврозоподобная форма заикания</w:t>
            </w:r>
          </w:p>
        </w:tc>
      </w:tr>
      <w:tr w:rsidR="00E56A5D" w:rsidTr="00614A6F">
        <w:tc>
          <w:tcPr>
            <w:tcW w:w="4770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Возраст, когда возможно появление заикания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</w:tr>
      <w:tr w:rsidR="00E56A5D" w:rsidTr="00614A6F">
        <w:tc>
          <w:tcPr>
            <w:tcW w:w="4770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Речевое развитие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</w:tr>
      <w:tr w:rsidR="00E56A5D" w:rsidTr="00614A6F">
        <w:tc>
          <w:tcPr>
            <w:tcW w:w="4770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Производящие причины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</w:tr>
      <w:tr w:rsidR="00E56A5D" w:rsidTr="00614A6F">
        <w:tc>
          <w:tcPr>
            <w:tcW w:w="4770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Зависимость степени судорожных запинок от эмоционального состояния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</w:tr>
      <w:tr w:rsidR="00E56A5D" w:rsidTr="00614A6F">
        <w:tc>
          <w:tcPr>
            <w:tcW w:w="4770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Условия, при которых возможна плавная речь</w:t>
            </w:r>
          </w:p>
        </w:tc>
        <w:tc>
          <w:tcPr>
            <w:tcW w:w="2231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344" w:type="dxa"/>
          </w:tcPr>
          <w:p w:rsidR="00E56A5D" w:rsidRDefault="00E56A5D" w:rsidP="000F03EF">
            <w:pPr>
              <w:spacing w:after="200"/>
              <w:jc w:val="both"/>
              <w:rPr>
                <w:bCs/>
              </w:rPr>
            </w:pPr>
          </w:p>
        </w:tc>
      </w:tr>
    </w:tbl>
    <w:p w:rsidR="00614A6F" w:rsidRPr="009C34A0" w:rsidRDefault="00614A6F" w:rsidP="00614A6F">
      <w:pPr>
        <w:spacing w:after="200"/>
        <w:jc w:val="both"/>
        <w:rPr>
          <w:bCs/>
          <w:i/>
          <w:sz w:val="28"/>
          <w:szCs w:val="28"/>
        </w:rPr>
      </w:pPr>
      <w:r w:rsidRPr="009C34A0">
        <w:rPr>
          <w:bCs/>
          <w:i/>
          <w:sz w:val="28"/>
          <w:szCs w:val="28"/>
        </w:rPr>
        <w:t>3. Приведите примеры таких признаков заикания как:</w:t>
      </w:r>
    </w:p>
    <w:p w:rsidR="00614A6F" w:rsidRDefault="00614A6F" w:rsidP="00614A6F">
      <w:p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неречевые уловки (сопутствующие речи движения);</w:t>
      </w:r>
    </w:p>
    <w:p w:rsidR="00614A6F" w:rsidRDefault="00614A6F" w:rsidP="00614A6F">
      <w:p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речевые уловки;</w:t>
      </w:r>
    </w:p>
    <w:p w:rsidR="00614A6F" w:rsidRDefault="00614A6F" w:rsidP="00614A6F">
      <w:p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логофобии.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9C34A0" w:rsidRPr="00CE77C1" w:rsidRDefault="009C34A0" w:rsidP="00105845">
      <w:pPr>
        <w:pStyle w:val="af0"/>
        <w:numPr>
          <w:ilvl w:val="0"/>
          <w:numId w:val="44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Белякова, Л.И. Логопедия. Заикание / Л.И. Белякова, Е.А. Дьякова. – М.: Академия, 2003. – 208 с.</w:t>
      </w:r>
    </w:p>
    <w:p w:rsidR="00CA27C0" w:rsidRPr="00CE77C1" w:rsidRDefault="00CA27C0" w:rsidP="00105845">
      <w:pPr>
        <w:pStyle w:val="af0"/>
        <w:numPr>
          <w:ilvl w:val="0"/>
          <w:numId w:val="44"/>
        </w:numPr>
        <w:rPr>
          <w:sz w:val="24"/>
          <w:szCs w:val="24"/>
        </w:rPr>
      </w:pPr>
      <w:r w:rsidRPr="00CE77C1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9C34A0" w:rsidRPr="00CE77C1" w:rsidRDefault="009C34A0" w:rsidP="00105845">
      <w:pPr>
        <w:pStyle w:val="af0"/>
        <w:numPr>
          <w:ilvl w:val="0"/>
          <w:numId w:val="44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 xml:space="preserve">Логопедия: Методическое наследие: пособие для логопедов и студ. дефектолог. факультетов пед. вузов / Под ред. Л.С. Волковой: В 5 кн. – М.: Гуманит. изд. центр </w:t>
      </w:r>
      <w:r w:rsidRPr="00CE77C1">
        <w:rPr>
          <w:rFonts w:eastAsia="Calibri"/>
          <w:sz w:val="24"/>
          <w:szCs w:val="24"/>
        </w:rPr>
        <w:lastRenderedPageBreak/>
        <w:t>ВЛАДОС, 2003. – Кн. II: Нарушения темпа и ритма речи: Заикание. Брадилалия. Тахилалия. – 432 с.</w:t>
      </w:r>
    </w:p>
    <w:p w:rsidR="009C34A0" w:rsidRPr="00CE77C1" w:rsidRDefault="009C34A0" w:rsidP="00105845">
      <w:pPr>
        <w:pStyle w:val="af0"/>
        <w:numPr>
          <w:ilvl w:val="0"/>
          <w:numId w:val="44"/>
        </w:numPr>
        <w:rPr>
          <w:snapToGrid w:val="0"/>
          <w:sz w:val="24"/>
          <w:szCs w:val="24"/>
        </w:rPr>
      </w:pPr>
      <w:r w:rsidRPr="00CE77C1">
        <w:rPr>
          <w:snapToGrid w:val="0"/>
          <w:sz w:val="24"/>
          <w:szCs w:val="24"/>
        </w:rPr>
        <w:t xml:space="preserve">Селиверстов, В.И. Заикание у детей: Психокоррекционные и дидактические основы логопедического воздействия: учеб. пособие для студ. высш. и средн. пед. учеб. заведений / В.И. Селиверстов. </w:t>
      </w:r>
      <w:r w:rsidRPr="00CE77C1">
        <w:rPr>
          <w:rFonts w:eastAsia="Calibri"/>
          <w:sz w:val="24"/>
          <w:szCs w:val="24"/>
        </w:rPr>
        <w:t>–</w:t>
      </w:r>
      <w:r w:rsidRPr="00CE77C1">
        <w:rPr>
          <w:snapToGrid w:val="0"/>
          <w:sz w:val="24"/>
          <w:szCs w:val="24"/>
        </w:rPr>
        <w:t xml:space="preserve"> М.: Гуманит. изд. центр ВЛАДОС, 2001. </w:t>
      </w:r>
      <w:r w:rsidRPr="00CE77C1">
        <w:rPr>
          <w:rFonts w:eastAsia="Calibri"/>
          <w:sz w:val="24"/>
          <w:szCs w:val="24"/>
        </w:rPr>
        <w:t>– 230 с.</w:t>
      </w:r>
    </w:p>
    <w:p w:rsidR="00C07C95" w:rsidRDefault="00C07C95" w:rsidP="00436583">
      <w:pPr>
        <w:jc w:val="center"/>
        <w:rPr>
          <w:b/>
          <w:sz w:val="28"/>
          <w:szCs w:val="28"/>
        </w:rPr>
      </w:pPr>
    </w:p>
    <w:p w:rsidR="00436583" w:rsidRPr="003926B9" w:rsidRDefault="00436583" w:rsidP="00436583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>Практическое занятие № 4 (2 ч).</w:t>
      </w:r>
    </w:p>
    <w:p w:rsidR="00CA27C0" w:rsidRPr="003926B9" w:rsidRDefault="00436583" w:rsidP="00CA27C0">
      <w:pPr>
        <w:jc w:val="both"/>
        <w:rPr>
          <w:rFonts w:eastAsia="Calibri"/>
          <w:b/>
          <w:i/>
          <w:sz w:val="28"/>
          <w:szCs w:val="28"/>
        </w:rPr>
      </w:pPr>
      <w:r w:rsidRPr="003926B9">
        <w:rPr>
          <w:rFonts w:eastAsia="Calibri"/>
          <w:b/>
          <w:sz w:val="28"/>
          <w:szCs w:val="28"/>
        </w:rPr>
        <w:t>Тема:</w:t>
      </w:r>
      <w:r w:rsidRPr="003926B9">
        <w:rPr>
          <w:rFonts w:eastAsia="Calibri"/>
          <w:b/>
          <w:i/>
          <w:sz w:val="28"/>
          <w:szCs w:val="28"/>
        </w:rPr>
        <w:t xml:space="preserve"> </w:t>
      </w:r>
      <w:r w:rsidR="00CA27C0" w:rsidRPr="003926B9">
        <w:rPr>
          <w:rFonts w:eastAsia="Calibri"/>
          <w:b/>
          <w:i/>
          <w:sz w:val="28"/>
          <w:szCs w:val="28"/>
        </w:rPr>
        <w:t xml:space="preserve">Обследование лиц с заиканием. </w:t>
      </w:r>
    </w:p>
    <w:p w:rsidR="00CA27C0" w:rsidRPr="003926B9" w:rsidRDefault="00CA27C0" w:rsidP="00CA27C0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 w:rsidR="008C17D3">
        <w:rPr>
          <w:sz w:val="28"/>
          <w:szCs w:val="28"/>
        </w:rPr>
        <w:t>закреплять и расширять знания студентов</w:t>
      </w:r>
      <w:r w:rsidRPr="003926B9">
        <w:rPr>
          <w:sz w:val="28"/>
          <w:szCs w:val="28"/>
        </w:rPr>
        <w:t xml:space="preserve"> об особенностях проведения обследования при </w:t>
      </w:r>
      <w:r w:rsidR="004B556E" w:rsidRPr="003926B9">
        <w:rPr>
          <w:sz w:val="28"/>
          <w:szCs w:val="28"/>
        </w:rPr>
        <w:t>заикании, формировать</w:t>
      </w:r>
      <w:r w:rsidRPr="003926B9">
        <w:rPr>
          <w:sz w:val="28"/>
          <w:szCs w:val="28"/>
        </w:rPr>
        <w:t xml:space="preserve"> умения анализировать </w:t>
      </w:r>
      <w:r w:rsidR="004B556E">
        <w:rPr>
          <w:sz w:val="28"/>
          <w:szCs w:val="28"/>
        </w:rPr>
        <w:t>формулировк</w:t>
      </w:r>
      <w:r w:rsidR="008C17D3">
        <w:rPr>
          <w:sz w:val="28"/>
          <w:szCs w:val="28"/>
        </w:rPr>
        <w:t>и</w:t>
      </w:r>
      <w:r w:rsidR="004B556E">
        <w:rPr>
          <w:sz w:val="28"/>
          <w:szCs w:val="28"/>
        </w:rPr>
        <w:t xml:space="preserve"> логопедического заключения</w:t>
      </w:r>
      <w:r w:rsidR="00CF3BC5">
        <w:rPr>
          <w:sz w:val="28"/>
          <w:szCs w:val="28"/>
        </w:rPr>
        <w:t>,</w:t>
      </w:r>
      <w:r w:rsidR="00CF3BC5" w:rsidRPr="00CF3BC5">
        <w:rPr>
          <w:spacing w:val="-6"/>
          <w:sz w:val="28"/>
          <w:szCs w:val="28"/>
        </w:rPr>
        <w:t xml:space="preserve"> </w:t>
      </w:r>
      <w:r w:rsidR="008C17D3">
        <w:rPr>
          <w:spacing w:val="-6"/>
          <w:sz w:val="28"/>
          <w:szCs w:val="28"/>
        </w:rPr>
        <w:t xml:space="preserve">систематизировать приемы обследования лиц с заиканием с учетом вида речи, свободной от заикания, </w:t>
      </w:r>
      <w:r w:rsidR="00CF3BC5">
        <w:rPr>
          <w:spacing w:val="-6"/>
          <w:sz w:val="28"/>
          <w:szCs w:val="28"/>
        </w:rPr>
        <w:t xml:space="preserve">составлять </w:t>
      </w:r>
      <w:r w:rsidR="00CF3BC5" w:rsidRPr="00D416EA">
        <w:rPr>
          <w:sz w:val="28"/>
          <w:szCs w:val="28"/>
        </w:rPr>
        <w:t>вопросы для сбора анамнеза при обследовании</w:t>
      </w:r>
      <w:r w:rsidR="00CF3BC5">
        <w:rPr>
          <w:sz w:val="28"/>
          <w:szCs w:val="28"/>
        </w:rPr>
        <w:t xml:space="preserve"> лиц с заиканием.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CE77C1" w:rsidRPr="009114E5" w:rsidRDefault="00CE77C1" w:rsidP="00C07C9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114E5">
        <w:rPr>
          <w:rFonts w:ascii="Times New Roman" w:hAnsi="Times New Roman"/>
          <w:sz w:val="28"/>
          <w:szCs w:val="28"/>
        </w:rPr>
        <w:t xml:space="preserve">Оценка проявлений заикания и уровня </w:t>
      </w:r>
      <w:r w:rsidRPr="009114E5">
        <w:rPr>
          <w:rFonts w:ascii="Times New Roman" w:hAnsi="Times New Roman"/>
          <w:iCs/>
          <w:sz w:val="28"/>
          <w:szCs w:val="28"/>
        </w:rPr>
        <w:t>свободной от заикания речи.</w:t>
      </w:r>
    </w:p>
    <w:p w:rsidR="00CE77C1" w:rsidRPr="009114E5" w:rsidRDefault="00CE77C1" w:rsidP="00C07C9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114E5">
        <w:rPr>
          <w:rFonts w:ascii="Times New Roman" w:hAnsi="Times New Roman"/>
          <w:sz w:val="28"/>
          <w:szCs w:val="28"/>
        </w:rPr>
        <w:t>Анамнез в структуре обследования детей и взрослых с заиканием.</w:t>
      </w:r>
    </w:p>
    <w:p w:rsidR="00CE77C1" w:rsidRPr="009114E5" w:rsidRDefault="00CE77C1" w:rsidP="00C07C9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114E5">
        <w:rPr>
          <w:rFonts w:ascii="Times New Roman" w:hAnsi="Times New Roman"/>
          <w:iCs/>
          <w:sz w:val="28"/>
          <w:szCs w:val="28"/>
        </w:rPr>
        <w:t>Особенности составления логопедического заключения на лиц с заиканием.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Задания для самостоятельной работы:</w:t>
      </w:r>
    </w:p>
    <w:p w:rsidR="00CF3BC5" w:rsidRPr="004B556E" w:rsidRDefault="00436583" w:rsidP="00CF3BC5">
      <w:pPr>
        <w:jc w:val="both"/>
        <w:rPr>
          <w:i/>
          <w:sz w:val="28"/>
          <w:szCs w:val="28"/>
        </w:rPr>
      </w:pPr>
      <w:r w:rsidRPr="004B556E">
        <w:rPr>
          <w:i/>
          <w:color w:val="000000"/>
          <w:sz w:val="28"/>
          <w:szCs w:val="28"/>
        </w:rPr>
        <w:t>1.</w:t>
      </w:r>
      <w:r w:rsidR="00CF3BC5" w:rsidRPr="004B556E">
        <w:rPr>
          <w:i/>
          <w:sz w:val="28"/>
          <w:szCs w:val="28"/>
        </w:rPr>
        <w:t xml:space="preserve"> Подготовить приемы обследования (речевой и наглядный материал) различных видов речи детей дошкольного, младшего школьного возраста и взрослых с заиканием: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сопряженной речи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отраженной речи;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шепотной речи;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в автоматизированных рядах;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чтении стихов;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в вопросно-ответной речи;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в рассказе по заданной теме;</w:t>
      </w:r>
    </w:p>
    <w:p w:rsidR="00CF3BC5" w:rsidRDefault="00CF3BC5" w:rsidP="00CF3BC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пересказе прочитанного.</w:t>
      </w:r>
    </w:p>
    <w:p w:rsidR="00CF3BC5" w:rsidRPr="004B556E" w:rsidRDefault="004B556E" w:rsidP="00CF3BC5">
      <w:pPr>
        <w:rPr>
          <w:i/>
          <w:sz w:val="28"/>
          <w:szCs w:val="28"/>
        </w:rPr>
      </w:pPr>
      <w:r w:rsidRPr="004B556E">
        <w:rPr>
          <w:i/>
          <w:sz w:val="28"/>
          <w:szCs w:val="28"/>
        </w:rPr>
        <w:t>2</w:t>
      </w:r>
      <w:r w:rsidR="00CF3BC5" w:rsidRPr="004B556E">
        <w:rPr>
          <w:i/>
          <w:sz w:val="28"/>
          <w:szCs w:val="28"/>
        </w:rPr>
        <w:t xml:space="preserve">. Подготовить вопросы для сбора анамнестических сведений </w:t>
      </w:r>
      <w:r w:rsidR="009114E5">
        <w:rPr>
          <w:i/>
          <w:sz w:val="28"/>
          <w:szCs w:val="28"/>
        </w:rPr>
        <w:t>детей и взрослых</w:t>
      </w:r>
      <w:r w:rsidR="00CF3BC5" w:rsidRPr="004B556E">
        <w:rPr>
          <w:i/>
          <w:sz w:val="28"/>
          <w:szCs w:val="28"/>
        </w:rPr>
        <w:t xml:space="preserve"> с заиканием</w:t>
      </w:r>
      <w:r w:rsidR="009114E5">
        <w:rPr>
          <w:i/>
          <w:sz w:val="28"/>
          <w:szCs w:val="28"/>
        </w:rPr>
        <w:t xml:space="preserve"> </w:t>
      </w:r>
      <w:r w:rsidR="009114E5" w:rsidRPr="00923805">
        <w:rPr>
          <w:sz w:val="28"/>
          <w:szCs w:val="28"/>
        </w:rPr>
        <w:t>(</w:t>
      </w:r>
      <w:r w:rsidR="009114E5" w:rsidRPr="00923805">
        <w:rPr>
          <w:b/>
          <w:sz w:val="28"/>
          <w:szCs w:val="28"/>
        </w:rPr>
        <w:t xml:space="preserve">выполнить в </w:t>
      </w:r>
      <w:r w:rsidR="009114E5" w:rsidRPr="00923805">
        <w:rPr>
          <w:b/>
          <w:sz w:val="28"/>
          <w:szCs w:val="28"/>
          <w:lang w:val="en-US"/>
        </w:rPr>
        <w:t>Moodle</w:t>
      </w:r>
      <w:r w:rsidR="009114E5">
        <w:rPr>
          <w:b/>
          <w:sz w:val="28"/>
          <w:szCs w:val="28"/>
        </w:rPr>
        <w:t>)</w:t>
      </w:r>
      <w:r w:rsidR="00CF3BC5" w:rsidRPr="004B556E">
        <w:rPr>
          <w:i/>
          <w:sz w:val="28"/>
          <w:szCs w:val="28"/>
        </w:rPr>
        <w:t>.</w:t>
      </w:r>
    </w:p>
    <w:p w:rsidR="00CA27C0" w:rsidRPr="004B556E" w:rsidRDefault="004B556E" w:rsidP="004B556E">
      <w:pPr>
        <w:jc w:val="both"/>
        <w:rPr>
          <w:i/>
          <w:sz w:val="28"/>
          <w:szCs w:val="28"/>
        </w:rPr>
      </w:pPr>
      <w:r w:rsidRPr="004B556E">
        <w:rPr>
          <w:i/>
          <w:sz w:val="28"/>
          <w:szCs w:val="28"/>
        </w:rPr>
        <w:t>3. Найдите ошибки в логопедическом заключении:</w:t>
      </w:r>
    </w:p>
    <w:p w:rsidR="004B556E" w:rsidRPr="004B556E" w:rsidRDefault="004B556E" w:rsidP="004B556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Пример: заикание у мальчика 7 лет. Логопедическое заключение: неврозоподобное заикание, форма судорог смешанная, локализация судорог – клоническая, начало заикания психогенно в 3 года, фиксированность – нулевая, тип течения рецидивирующий; лексико-грамматическое недоразвитие.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105845" w:rsidRPr="00CE77C1" w:rsidRDefault="00105845" w:rsidP="00105845">
      <w:pPr>
        <w:pStyle w:val="af0"/>
        <w:numPr>
          <w:ilvl w:val="0"/>
          <w:numId w:val="15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Белякова, Л.И. Логопедия. Заикание / Л.И. Белякова, Е.А. Дьякова. – М.: Академия, 2003. – 208 с.</w:t>
      </w:r>
    </w:p>
    <w:p w:rsidR="00CA27C0" w:rsidRPr="00052FFA" w:rsidRDefault="00CA27C0" w:rsidP="008F1782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052FFA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CA27C0" w:rsidRPr="00052FFA" w:rsidRDefault="00CA27C0" w:rsidP="008F1782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pacing w:val="1"/>
          <w:sz w:val="24"/>
          <w:szCs w:val="24"/>
          <w:u w:val="single"/>
        </w:rPr>
      </w:pPr>
      <w:r w:rsidRPr="00052FFA">
        <w:rPr>
          <w:rFonts w:ascii="Times New Roman" w:hAnsi="Times New Roman"/>
          <w:sz w:val="24"/>
          <w:szCs w:val="24"/>
        </w:rPr>
        <w:t xml:space="preserve">Ястребова А.В. Обследование детей с заиканием // Чиркина Г.В. Обследование звуковой стороны речи // Методы обследования речи детей: Пособие по диагностике речевых нарушений / Под. общ.ред. Г.В.Чиркиной. М., 2003. – С. 112 – 130. </w:t>
      </w:r>
    </w:p>
    <w:p w:rsidR="00CA27C0" w:rsidRPr="00052FFA" w:rsidRDefault="00CA27C0" w:rsidP="008F1782">
      <w:pPr>
        <w:numPr>
          <w:ilvl w:val="0"/>
          <w:numId w:val="15"/>
        </w:numPr>
        <w:jc w:val="both"/>
        <w:rPr>
          <w:sz w:val="24"/>
          <w:szCs w:val="24"/>
        </w:rPr>
      </w:pPr>
      <w:r w:rsidRPr="00052FFA">
        <w:rPr>
          <w:sz w:val="24"/>
          <w:szCs w:val="24"/>
        </w:rPr>
        <w:lastRenderedPageBreak/>
        <w:t>Зайцева Л.А. Методические рекомендации по обследованию заикающихся детей // Коррекционная работа с детьми с заиканием: Программа для учреждений, обеспечивающих получение дошкольного образования. Минск: НИО, 2010. – С. 184 – 196.</w:t>
      </w:r>
    </w:p>
    <w:p w:rsidR="002036F8" w:rsidRPr="00052FFA" w:rsidRDefault="002036F8" w:rsidP="002036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snapToGrid w:val="0"/>
          <w:sz w:val="24"/>
          <w:szCs w:val="24"/>
        </w:rPr>
      </w:pPr>
      <w:r w:rsidRPr="00052FFA">
        <w:rPr>
          <w:bCs/>
          <w:sz w:val="24"/>
          <w:szCs w:val="24"/>
        </w:rPr>
        <w:t xml:space="preserve">Схема обследования ребенка с заиканием </w:t>
      </w:r>
      <w:r w:rsidR="00762B00" w:rsidRPr="00052FFA">
        <w:rPr>
          <w:sz w:val="24"/>
          <w:szCs w:val="24"/>
        </w:rPr>
        <w:t>(Логинова Е.А., Яковлев С.Б.)</w:t>
      </w:r>
      <w:r w:rsidRPr="00052FFA">
        <w:rPr>
          <w:sz w:val="24"/>
          <w:szCs w:val="24"/>
        </w:rPr>
        <w:t xml:space="preserve">// Диагностика нарушений речи у детей и организация логопедической работы в условиях дошкольного образовательного учреждения: Сб. метод. рекомендаций. </w:t>
      </w:r>
      <w:r w:rsidRPr="00052FFA">
        <w:rPr>
          <w:color w:val="000000"/>
          <w:sz w:val="24"/>
          <w:szCs w:val="24"/>
        </w:rPr>
        <w:t xml:space="preserve">– </w:t>
      </w:r>
      <w:r w:rsidRPr="00052FFA">
        <w:rPr>
          <w:sz w:val="24"/>
          <w:szCs w:val="24"/>
        </w:rPr>
        <w:t xml:space="preserve"> СПб., 2000. </w:t>
      </w:r>
    </w:p>
    <w:p w:rsidR="002036F8" w:rsidRPr="00CF3BC5" w:rsidRDefault="002036F8" w:rsidP="002036F8">
      <w:pPr>
        <w:ind w:left="720"/>
        <w:jc w:val="both"/>
        <w:rPr>
          <w:sz w:val="24"/>
          <w:szCs w:val="24"/>
        </w:rPr>
      </w:pPr>
    </w:p>
    <w:p w:rsidR="00436583" w:rsidRPr="003926B9" w:rsidRDefault="00436583" w:rsidP="00436583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>Практическое занятие № 5 (2 ч).</w:t>
      </w:r>
    </w:p>
    <w:p w:rsidR="00436583" w:rsidRPr="003926B9" w:rsidRDefault="00436583" w:rsidP="00436583">
      <w:pPr>
        <w:jc w:val="both"/>
        <w:rPr>
          <w:rFonts w:eastAsia="Calibri"/>
          <w:b/>
          <w:i/>
          <w:sz w:val="28"/>
          <w:szCs w:val="28"/>
        </w:rPr>
      </w:pPr>
      <w:r w:rsidRPr="003926B9">
        <w:rPr>
          <w:rFonts w:eastAsia="Calibri"/>
          <w:b/>
          <w:i/>
          <w:sz w:val="28"/>
          <w:szCs w:val="28"/>
        </w:rPr>
        <w:t xml:space="preserve">Тема: Система профилактики заикания. </w:t>
      </w:r>
    </w:p>
    <w:p w:rsidR="0092323A" w:rsidRDefault="0092323A" w:rsidP="0092323A">
      <w:pPr>
        <w:jc w:val="both"/>
        <w:rPr>
          <w:spacing w:val="-18"/>
          <w:sz w:val="28"/>
          <w:szCs w:val="28"/>
        </w:rPr>
      </w:pPr>
      <w:r w:rsidRPr="0092323A">
        <w:rPr>
          <w:b/>
          <w:i/>
          <w:spacing w:val="-18"/>
          <w:sz w:val="28"/>
          <w:szCs w:val="28"/>
        </w:rPr>
        <w:t>Цель:</w:t>
      </w:r>
      <w:r w:rsidRPr="00D040C4">
        <w:rPr>
          <w:spacing w:val="-18"/>
          <w:sz w:val="28"/>
          <w:szCs w:val="28"/>
        </w:rPr>
        <w:t xml:space="preserve"> </w:t>
      </w:r>
      <w:r w:rsidR="008C17D3" w:rsidRPr="00190E89">
        <w:rPr>
          <w:spacing w:val="-18"/>
          <w:sz w:val="28"/>
          <w:szCs w:val="28"/>
        </w:rPr>
        <w:t xml:space="preserve">закреплять </w:t>
      </w:r>
      <w:r w:rsidR="008C17D3">
        <w:rPr>
          <w:spacing w:val="-18"/>
          <w:sz w:val="28"/>
          <w:szCs w:val="28"/>
        </w:rPr>
        <w:t>и</w:t>
      </w:r>
      <w:r w:rsidR="00762B00">
        <w:rPr>
          <w:spacing w:val="-18"/>
          <w:sz w:val="28"/>
          <w:szCs w:val="28"/>
        </w:rPr>
        <w:t xml:space="preserve"> расширять </w:t>
      </w:r>
      <w:r w:rsidRPr="00190E89">
        <w:rPr>
          <w:spacing w:val="-18"/>
          <w:sz w:val="28"/>
          <w:szCs w:val="28"/>
        </w:rPr>
        <w:t>знания</w:t>
      </w:r>
      <w:r w:rsidR="00762B00">
        <w:rPr>
          <w:spacing w:val="-18"/>
          <w:sz w:val="28"/>
          <w:szCs w:val="28"/>
        </w:rPr>
        <w:t xml:space="preserve"> студентов </w:t>
      </w:r>
      <w:r w:rsidR="006F488E">
        <w:rPr>
          <w:spacing w:val="-18"/>
          <w:sz w:val="28"/>
          <w:szCs w:val="28"/>
        </w:rPr>
        <w:t>о содержании</w:t>
      </w:r>
      <w:r>
        <w:rPr>
          <w:spacing w:val="-18"/>
          <w:sz w:val="28"/>
          <w:szCs w:val="28"/>
        </w:rPr>
        <w:t xml:space="preserve">, </w:t>
      </w:r>
      <w:r w:rsidRPr="00AC4DF4">
        <w:rPr>
          <w:sz w:val="28"/>
          <w:szCs w:val="28"/>
        </w:rPr>
        <w:t xml:space="preserve">методах, приемах </w:t>
      </w:r>
      <w:r>
        <w:rPr>
          <w:sz w:val="28"/>
          <w:szCs w:val="28"/>
        </w:rPr>
        <w:t xml:space="preserve">профилактики заикания у </w:t>
      </w:r>
      <w:r w:rsidRPr="007C16C5">
        <w:rPr>
          <w:spacing w:val="1"/>
          <w:sz w:val="28"/>
          <w:szCs w:val="28"/>
        </w:rPr>
        <w:t>лиц разного возраста</w:t>
      </w:r>
      <w:r w:rsidR="004B556E">
        <w:rPr>
          <w:spacing w:val="1"/>
          <w:sz w:val="28"/>
          <w:szCs w:val="28"/>
        </w:rPr>
        <w:t xml:space="preserve">, </w:t>
      </w:r>
      <w:r w:rsidR="00270C30">
        <w:rPr>
          <w:spacing w:val="1"/>
          <w:sz w:val="28"/>
          <w:szCs w:val="28"/>
        </w:rPr>
        <w:t>закреплять умения анализировать</w:t>
      </w:r>
      <w:r w:rsidR="00105845">
        <w:rPr>
          <w:spacing w:val="1"/>
          <w:sz w:val="28"/>
          <w:szCs w:val="28"/>
        </w:rPr>
        <w:t xml:space="preserve"> текст </w:t>
      </w:r>
      <w:r w:rsidR="00762B00">
        <w:rPr>
          <w:spacing w:val="1"/>
          <w:sz w:val="28"/>
          <w:szCs w:val="28"/>
        </w:rPr>
        <w:t xml:space="preserve">консультации </w:t>
      </w:r>
      <w:r w:rsidR="00270C30">
        <w:rPr>
          <w:spacing w:val="1"/>
          <w:sz w:val="28"/>
          <w:szCs w:val="28"/>
        </w:rPr>
        <w:t xml:space="preserve">по </w:t>
      </w:r>
      <w:r w:rsidR="00270C30" w:rsidRPr="007D6AA3">
        <w:rPr>
          <w:spacing w:val="1"/>
          <w:sz w:val="28"/>
          <w:szCs w:val="28"/>
        </w:rPr>
        <w:t xml:space="preserve">профилактике заикания, формировать умения составлять памятки </w:t>
      </w:r>
      <w:r w:rsidR="00ED3903" w:rsidRPr="007D6AA3">
        <w:rPr>
          <w:spacing w:val="1"/>
          <w:sz w:val="28"/>
          <w:szCs w:val="28"/>
        </w:rPr>
        <w:t xml:space="preserve">по профилактике </w:t>
      </w:r>
      <w:r w:rsidR="00270C30">
        <w:rPr>
          <w:spacing w:val="1"/>
          <w:sz w:val="28"/>
          <w:szCs w:val="28"/>
        </w:rPr>
        <w:t>для лиц с заиканием.</w:t>
      </w:r>
    </w:p>
    <w:p w:rsidR="0092323A" w:rsidRPr="0092323A" w:rsidRDefault="0092323A" w:rsidP="0092323A">
      <w:pPr>
        <w:spacing w:after="200"/>
        <w:jc w:val="both"/>
        <w:rPr>
          <w:b/>
          <w:i/>
          <w:spacing w:val="-18"/>
          <w:sz w:val="28"/>
          <w:szCs w:val="28"/>
        </w:rPr>
      </w:pPr>
      <w:r w:rsidRPr="0092323A">
        <w:rPr>
          <w:b/>
          <w:i/>
          <w:spacing w:val="-18"/>
          <w:sz w:val="28"/>
          <w:szCs w:val="28"/>
        </w:rPr>
        <w:t>Вопросы для обсуждения</w:t>
      </w:r>
    </w:p>
    <w:p w:rsidR="0092323A" w:rsidRPr="0092323A" w:rsidRDefault="0092323A" w:rsidP="008F178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23A">
        <w:rPr>
          <w:rFonts w:ascii="Times New Roman" w:hAnsi="Times New Roman"/>
          <w:sz w:val="28"/>
          <w:szCs w:val="28"/>
        </w:rPr>
        <w:t xml:space="preserve">Группы </w:t>
      </w:r>
      <w:r w:rsidR="00105845">
        <w:rPr>
          <w:rFonts w:ascii="Times New Roman" w:hAnsi="Times New Roman"/>
          <w:sz w:val="28"/>
          <w:szCs w:val="28"/>
        </w:rPr>
        <w:t xml:space="preserve">риска </w:t>
      </w:r>
      <w:r w:rsidRPr="0092323A">
        <w:rPr>
          <w:rFonts w:ascii="Times New Roman" w:hAnsi="Times New Roman"/>
          <w:sz w:val="28"/>
          <w:szCs w:val="28"/>
        </w:rPr>
        <w:t xml:space="preserve">детей с фактором риска по возникновению заикания. </w:t>
      </w:r>
    </w:p>
    <w:p w:rsidR="0092323A" w:rsidRPr="0092323A" w:rsidRDefault="0092323A" w:rsidP="008F178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23A">
        <w:rPr>
          <w:rFonts w:ascii="Times New Roman" w:hAnsi="Times New Roman"/>
          <w:sz w:val="28"/>
          <w:szCs w:val="28"/>
        </w:rPr>
        <w:t xml:space="preserve">Особенности общего и речевого режима в профилактике заикания. </w:t>
      </w:r>
    </w:p>
    <w:p w:rsidR="0092323A" w:rsidRPr="0092323A" w:rsidRDefault="0092323A" w:rsidP="008F178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23A">
        <w:rPr>
          <w:rFonts w:ascii="Times New Roman" w:hAnsi="Times New Roman"/>
          <w:sz w:val="28"/>
          <w:szCs w:val="28"/>
        </w:rPr>
        <w:t xml:space="preserve">Предупреждение нервно-психических нарушений, хронификации и рецидивов заикания. </w:t>
      </w:r>
    </w:p>
    <w:p w:rsidR="0092323A" w:rsidRPr="0092323A" w:rsidRDefault="0092323A" w:rsidP="0092323A">
      <w:pPr>
        <w:jc w:val="both"/>
        <w:rPr>
          <w:b/>
          <w:i/>
          <w:sz w:val="28"/>
          <w:szCs w:val="28"/>
        </w:rPr>
      </w:pPr>
      <w:r w:rsidRPr="0092323A">
        <w:rPr>
          <w:b/>
          <w:i/>
          <w:sz w:val="28"/>
          <w:szCs w:val="28"/>
        </w:rPr>
        <w:t>Задания для самостоятельной работы:</w:t>
      </w:r>
    </w:p>
    <w:p w:rsidR="0092323A" w:rsidRPr="000D1893" w:rsidRDefault="0092323A" w:rsidP="0092323A">
      <w:pPr>
        <w:jc w:val="both"/>
        <w:rPr>
          <w:i/>
          <w:sz w:val="28"/>
          <w:szCs w:val="28"/>
        </w:rPr>
      </w:pPr>
      <w:r w:rsidRPr="000D1893">
        <w:rPr>
          <w:i/>
          <w:sz w:val="28"/>
          <w:szCs w:val="28"/>
        </w:rPr>
        <w:t>1. Заполнить таблицу</w:t>
      </w:r>
      <w:r w:rsidR="00194118">
        <w:rPr>
          <w:i/>
          <w:sz w:val="28"/>
          <w:szCs w:val="28"/>
        </w:rPr>
        <w:t xml:space="preserve"> «Рекомендации для родителей с учетом групп д</w:t>
      </w:r>
      <w:r w:rsidR="00DB4362">
        <w:rPr>
          <w:i/>
          <w:sz w:val="28"/>
          <w:szCs w:val="28"/>
        </w:rPr>
        <w:t>етей с фактором риска по возникновению заикания».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323A" w:rsidTr="000F03EF">
        <w:tc>
          <w:tcPr>
            <w:tcW w:w="4785" w:type="dxa"/>
          </w:tcPr>
          <w:p w:rsidR="0092323A" w:rsidRPr="00D952FF" w:rsidRDefault="0092323A" w:rsidP="000F03EF">
            <w:pPr>
              <w:jc w:val="both"/>
            </w:pPr>
            <w:r w:rsidRPr="00D952FF">
              <w:t>Группы дете</w:t>
            </w:r>
            <w:r>
              <w:t>й с фактором риска по возникновению заикания</w:t>
            </w:r>
          </w:p>
          <w:p w:rsidR="0092323A" w:rsidRDefault="0092323A" w:rsidP="000F03EF">
            <w:pPr>
              <w:jc w:val="both"/>
            </w:pPr>
          </w:p>
        </w:tc>
        <w:tc>
          <w:tcPr>
            <w:tcW w:w="4786" w:type="dxa"/>
          </w:tcPr>
          <w:p w:rsidR="0092323A" w:rsidRDefault="0092323A" w:rsidP="000F03EF">
            <w:pPr>
              <w:jc w:val="both"/>
            </w:pPr>
            <w:r>
              <w:t>Рекомендации для родителей по предупреждению возникновения заикания (рекомендации по первичной профилактике заикания)</w:t>
            </w:r>
          </w:p>
        </w:tc>
      </w:tr>
      <w:tr w:rsidR="0092323A" w:rsidTr="000F03EF">
        <w:tc>
          <w:tcPr>
            <w:tcW w:w="4785" w:type="dxa"/>
          </w:tcPr>
          <w:p w:rsidR="0092323A" w:rsidRDefault="0092323A" w:rsidP="000F03EF">
            <w:pPr>
              <w:jc w:val="both"/>
            </w:pPr>
          </w:p>
        </w:tc>
        <w:tc>
          <w:tcPr>
            <w:tcW w:w="4786" w:type="dxa"/>
          </w:tcPr>
          <w:p w:rsidR="0092323A" w:rsidRDefault="0092323A" w:rsidP="000F03EF">
            <w:pPr>
              <w:jc w:val="both"/>
            </w:pPr>
          </w:p>
        </w:tc>
      </w:tr>
      <w:tr w:rsidR="0092323A" w:rsidTr="000F03EF">
        <w:tc>
          <w:tcPr>
            <w:tcW w:w="4785" w:type="dxa"/>
          </w:tcPr>
          <w:p w:rsidR="0092323A" w:rsidRDefault="0092323A" w:rsidP="000F03EF">
            <w:pPr>
              <w:jc w:val="both"/>
            </w:pPr>
          </w:p>
        </w:tc>
        <w:tc>
          <w:tcPr>
            <w:tcW w:w="4786" w:type="dxa"/>
          </w:tcPr>
          <w:p w:rsidR="0092323A" w:rsidRDefault="0092323A" w:rsidP="000F03EF">
            <w:pPr>
              <w:jc w:val="both"/>
            </w:pPr>
          </w:p>
        </w:tc>
      </w:tr>
      <w:tr w:rsidR="0092323A" w:rsidTr="000F03EF">
        <w:tc>
          <w:tcPr>
            <w:tcW w:w="4785" w:type="dxa"/>
          </w:tcPr>
          <w:p w:rsidR="0092323A" w:rsidRDefault="0092323A" w:rsidP="000F03EF">
            <w:pPr>
              <w:jc w:val="both"/>
            </w:pPr>
          </w:p>
        </w:tc>
        <w:tc>
          <w:tcPr>
            <w:tcW w:w="4786" w:type="dxa"/>
          </w:tcPr>
          <w:p w:rsidR="0092323A" w:rsidRDefault="0092323A" w:rsidP="000F03EF">
            <w:pPr>
              <w:jc w:val="both"/>
            </w:pPr>
          </w:p>
        </w:tc>
      </w:tr>
      <w:tr w:rsidR="0092323A" w:rsidTr="000F03EF">
        <w:tc>
          <w:tcPr>
            <w:tcW w:w="4785" w:type="dxa"/>
          </w:tcPr>
          <w:p w:rsidR="0092323A" w:rsidRDefault="0092323A" w:rsidP="000F03EF">
            <w:pPr>
              <w:jc w:val="both"/>
            </w:pPr>
          </w:p>
        </w:tc>
        <w:tc>
          <w:tcPr>
            <w:tcW w:w="4786" w:type="dxa"/>
          </w:tcPr>
          <w:p w:rsidR="0092323A" w:rsidRDefault="0092323A" w:rsidP="000F03EF">
            <w:pPr>
              <w:jc w:val="both"/>
            </w:pPr>
          </w:p>
        </w:tc>
      </w:tr>
    </w:tbl>
    <w:p w:rsidR="0092323A" w:rsidRPr="000A7CC8" w:rsidRDefault="0092323A" w:rsidP="0092323A">
      <w:pPr>
        <w:jc w:val="both"/>
      </w:pPr>
    </w:p>
    <w:p w:rsidR="0092323A" w:rsidRDefault="00F10230" w:rsidP="00F1023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F10230">
        <w:rPr>
          <w:rFonts w:ascii="Times New Roman" w:hAnsi="Times New Roman"/>
          <w:sz w:val="28"/>
          <w:szCs w:val="28"/>
        </w:rPr>
        <w:t xml:space="preserve">Проанализировать текст </w:t>
      </w:r>
      <w:r w:rsidR="0092323A" w:rsidRPr="00F10230">
        <w:rPr>
          <w:rFonts w:ascii="Times New Roman" w:hAnsi="Times New Roman"/>
          <w:sz w:val="28"/>
          <w:szCs w:val="28"/>
        </w:rPr>
        <w:t xml:space="preserve">консультации </w:t>
      </w:r>
      <w:r w:rsidRPr="00F10230">
        <w:rPr>
          <w:rFonts w:ascii="Times New Roman" w:hAnsi="Times New Roman"/>
          <w:sz w:val="28"/>
          <w:szCs w:val="28"/>
        </w:rPr>
        <w:t>по профилактике заикания</w:t>
      </w:r>
      <w:r w:rsidR="009114E5" w:rsidRPr="00F10230">
        <w:rPr>
          <w:rFonts w:ascii="Times New Roman" w:hAnsi="Times New Roman"/>
          <w:sz w:val="28"/>
          <w:szCs w:val="28"/>
        </w:rPr>
        <w:t xml:space="preserve"> (</w:t>
      </w:r>
      <w:r w:rsidR="009114E5" w:rsidRPr="00F10230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9114E5" w:rsidRPr="00F10230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9114E5" w:rsidRPr="00F10230">
        <w:rPr>
          <w:rFonts w:ascii="Times New Roman" w:hAnsi="Times New Roman"/>
          <w:b/>
          <w:sz w:val="28"/>
          <w:szCs w:val="28"/>
        </w:rPr>
        <w:t>)</w:t>
      </w:r>
      <w:r w:rsidR="00270C30">
        <w:rPr>
          <w:rFonts w:ascii="Times New Roman" w:hAnsi="Times New Roman"/>
          <w:sz w:val="28"/>
          <w:szCs w:val="28"/>
        </w:rPr>
        <w:t>:</w:t>
      </w:r>
    </w:p>
    <w:p w:rsidR="00270C30" w:rsidRPr="006D5F31" w:rsidRDefault="00270C30" w:rsidP="00270C30">
      <w:pPr>
        <w:ind w:firstLine="708"/>
        <w:jc w:val="both"/>
        <w:rPr>
          <w:sz w:val="28"/>
          <w:szCs w:val="28"/>
        </w:rPr>
      </w:pPr>
      <w:r w:rsidRPr="006D5F31">
        <w:rPr>
          <w:sz w:val="28"/>
          <w:szCs w:val="28"/>
        </w:rPr>
        <w:t xml:space="preserve">Для того чтобы избежать </w:t>
      </w:r>
      <w:r>
        <w:rPr>
          <w:sz w:val="28"/>
          <w:szCs w:val="28"/>
        </w:rPr>
        <w:t xml:space="preserve">появления </w:t>
      </w:r>
      <w:r w:rsidRPr="006D5F31">
        <w:rPr>
          <w:sz w:val="28"/>
          <w:szCs w:val="28"/>
        </w:rPr>
        <w:t>заикания у ребенка, необходимо, прежде всего, создать условия для нормального соматического и нервно-психического развития ребенка. Сюда относятся: соблюдение режимных моментов, соответствующих возрасту ребенка, правильное питание, избегание соматических и психических перегрузок, создание благоприятного эмоционального климата в семье.</w:t>
      </w:r>
    </w:p>
    <w:p w:rsidR="00270C30" w:rsidRPr="006D5F31" w:rsidRDefault="00270C30" w:rsidP="00270C30">
      <w:pPr>
        <w:ind w:firstLine="708"/>
        <w:jc w:val="both"/>
        <w:rPr>
          <w:sz w:val="28"/>
          <w:szCs w:val="28"/>
        </w:rPr>
      </w:pPr>
      <w:r w:rsidRPr="006D5F31">
        <w:rPr>
          <w:sz w:val="28"/>
          <w:szCs w:val="28"/>
        </w:rPr>
        <w:t xml:space="preserve">У детей дошкольного возраста, особенно у детей с тревожными чертами характера, легко возникают страхи. Эти страхи могут возникать в результате запугивания, чтения книг или просмотра фильмов устрашающего содержания и т.п. Нередко дети боятся остаться в темноте и просят не </w:t>
      </w:r>
      <w:r>
        <w:rPr>
          <w:sz w:val="28"/>
          <w:szCs w:val="28"/>
        </w:rPr>
        <w:t>выключать</w:t>
      </w:r>
      <w:r w:rsidRPr="006D5F31">
        <w:rPr>
          <w:sz w:val="28"/>
          <w:szCs w:val="28"/>
        </w:rPr>
        <w:t xml:space="preserve"> свет перед засыпанием, боятся остаться одни в комнате, пройти по темному коридору и т.п.</w:t>
      </w:r>
    </w:p>
    <w:p w:rsidR="00270C30" w:rsidRPr="006D5F31" w:rsidRDefault="00270C30" w:rsidP="00270C30">
      <w:pPr>
        <w:ind w:firstLine="708"/>
        <w:jc w:val="both"/>
        <w:rPr>
          <w:sz w:val="28"/>
          <w:szCs w:val="28"/>
        </w:rPr>
      </w:pPr>
      <w:r w:rsidRPr="006D5F31">
        <w:rPr>
          <w:sz w:val="28"/>
          <w:szCs w:val="28"/>
        </w:rPr>
        <w:t xml:space="preserve">Не следует «приучать» детей быть храбрыми, настаивать на том, чтобы ребенок обязательно был в темноте перед засыпанием, так как это может </w:t>
      </w:r>
      <w:r w:rsidRPr="006D5F31">
        <w:rPr>
          <w:sz w:val="28"/>
          <w:szCs w:val="28"/>
        </w:rPr>
        <w:lastRenderedPageBreak/>
        <w:t xml:space="preserve">усилить страх и зафиксировать их. Можно оставить приглушенный свет в комнате засыпающего ребенка, посидеть с ним рядом, пока он не уснет. При разумном поведении родителей страхи ребенка постепенно проходят. </w:t>
      </w:r>
    </w:p>
    <w:p w:rsidR="00270C30" w:rsidRPr="007D6AA3" w:rsidRDefault="00270C30" w:rsidP="00270C30">
      <w:pPr>
        <w:jc w:val="both"/>
        <w:rPr>
          <w:sz w:val="28"/>
          <w:szCs w:val="28"/>
        </w:rPr>
      </w:pPr>
    </w:p>
    <w:p w:rsidR="00270C30" w:rsidRDefault="00F10230" w:rsidP="00270C3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D6AA3">
        <w:rPr>
          <w:rFonts w:ascii="Times New Roman" w:hAnsi="Times New Roman"/>
          <w:sz w:val="28"/>
          <w:szCs w:val="28"/>
        </w:rPr>
        <w:t xml:space="preserve">Составить памятку </w:t>
      </w:r>
      <w:r w:rsidR="00E02AB6" w:rsidRPr="007D6AA3">
        <w:rPr>
          <w:rFonts w:ascii="Times New Roman" w:hAnsi="Times New Roman"/>
          <w:sz w:val="28"/>
          <w:szCs w:val="28"/>
        </w:rPr>
        <w:t xml:space="preserve">по профилактике заикания </w:t>
      </w:r>
      <w:r w:rsidRPr="00F10230">
        <w:rPr>
          <w:rFonts w:ascii="Times New Roman" w:hAnsi="Times New Roman"/>
          <w:sz w:val="28"/>
          <w:szCs w:val="28"/>
        </w:rPr>
        <w:t>для школьников (подростков, взрослых) с заиканием</w:t>
      </w:r>
      <w:r w:rsidR="00270C30">
        <w:rPr>
          <w:rFonts w:ascii="Times New Roman" w:hAnsi="Times New Roman"/>
          <w:sz w:val="28"/>
          <w:szCs w:val="28"/>
        </w:rPr>
        <w:t xml:space="preserve"> </w:t>
      </w:r>
      <w:r w:rsidR="00270C30" w:rsidRPr="00F10230">
        <w:rPr>
          <w:rFonts w:ascii="Times New Roman" w:hAnsi="Times New Roman"/>
          <w:sz w:val="28"/>
          <w:szCs w:val="28"/>
        </w:rPr>
        <w:t>(</w:t>
      </w:r>
      <w:r w:rsidR="00270C30" w:rsidRPr="00F10230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270C30" w:rsidRPr="00F10230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270C30" w:rsidRPr="00F10230">
        <w:rPr>
          <w:rFonts w:ascii="Times New Roman" w:hAnsi="Times New Roman"/>
          <w:b/>
          <w:sz w:val="28"/>
          <w:szCs w:val="28"/>
        </w:rPr>
        <w:t>)</w:t>
      </w:r>
      <w:r w:rsidR="00270C30">
        <w:rPr>
          <w:rFonts w:ascii="Times New Roman" w:hAnsi="Times New Roman"/>
          <w:sz w:val="28"/>
          <w:szCs w:val="28"/>
        </w:rPr>
        <w:t>:</w:t>
      </w:r>
    </w:p>
    <w:p w:rsidR="00270C30" w:rsidRPr="00CE77C1" w:rsidRDefault="00270C30" w:rsidP="00270C30">
      <w:pPr>
        <w:pStyle w:val="af0"/>
        <w:rPr>
          <w:rFonts w:eastAsia="Calibri"/>
          <w:sz w:val="24"/>
          <w:szCs w:val="24"/>
        </w:rPr>
      </w:pPr>
      <w:r>
        <w:rPr>
          <w:sz w:val="28"/>
          <w:szCs w:val="28"/>
        </w:rPr>
        <w:t>(</w:t>
      </w:r>
      <w:r w:rsidRPr="00CE77C1">
        <w:rPr>
          <w:rFonts w:eastAsia="Calibri"/>
          <w:sz w:val="24"/>
          <w:szCs w:val="24"/>
        </w:rPr>
        <w:t xml:space="preserve">Логопедия: Методическое наследие: пособие для логопедов и студ. дефектолог. факультетов пед. вузов / Под ред. Л.С. Волковой: В 5 кн. – М.: Гуманит. изд. центр ВЛАДОС, 2003. – Кн. II: Нарушения темпа и ритма речи: Заикание. Брадилалия. Тахилалия. – </w:t>
      </w:r>
      <w:r>
        <w:rPr>
          <w:rFonts w:eastAsia="Calibri"/>
          <w:sz w:val="24"/>
          <w:szCs w:val="24"/>
        </w:rPr>
        <w:t>С. 160-</w:t>
      </w:r>
      <w:r w:rsidR="00F720DC">
        <w:rPr>
          <w:rFonts w:eastAsia="Calibri"/>
          <w:sz w:val="24"/>
          <w:szCs w:val="24"/>
        </w:rPr>
        <w:t>162, И.Ю.</w:t>
      </w:r>
      <w:r>
        <w:rPr>
          <w:rFonts w:eastAsia="Calibri"/>
          <w:sz w:val="24"/>
          <w:szCs w:val="24"/>
        </w:rPr>
        <w:t xml:space="preserve"> Абелева, Л.П.Голубева).</w:t>
      </w:r>
    </w:p>
    <w:p w:rsidR="00270C30" w:rsidRDefault="00270C30" w:rsidP="00436583">
      <w:pPr>
        <w:rPr>
          <w:b/>
          <w:i/>
          <w:color w:val="000000" w:themeColor="text1"/>
          <w:sz w:val="28"/>
          <w:szCs w:val="28"/>
        </w:rPr>
      </w:pPr>
    </w:p>
    <w:p w:rsidR="00436583" w:rsidRPr="008F1B00" w:rsidRDefault="00436583" w:rsidP="00436583">
      <w:pPr>
        <w:rPr>
          <w:b/>
          <w:i/>
          <w:color w:val="000000" w:themeColor="text1"/>
          <w:sz w:val="28"/>
          <w:szCs w:val="28"/>
        </w:rPr>
      </w:pPr>
      <w:r w:rsidRPr="008F1B00">
        <w:rPr>
          <w:b/>
          <w:i/>
          <w:color w:val="000000" w:themeColor="text1"/>
          <w:sz w:val="28"/>
          <w:szCs w:val="28"/>
        </w:rPr>
        <w:t>Литература:</w:t>
      </w:r>
    </w:p>
    <w:p w:rsidR="00105845" w:rsidRPr="00CE77C1" w:rsidRDefault="00105845" w:rsidP="00105845">
      <w:pPr>
        <w:pStyle w:val="af0"/>
        <w:numPr>
          <w:ilvl w:val="0"/>
          <w:numId w:val="14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Белякова, Л.И. Логопедия. Заикание / Л.И. Белякова, Е.А. Дьякова. – М.: Академия, 2003. – 208 с.</w:t>
      </w:r>
    </w:p>
    <w:p w:rsidR="00F7391B" w:rsidRPr="00052FFA" w:rsidRDefault="00F7391B" w:rsidP="008F1782">
      <w:pPr>
        <w:pStyle w:val="a5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FFA">
        <w:rPr>
          <w:rFonts w:ascii="Times New Roman" w:hAnsi="Times New Roman"/>
          <w:color w:val="000000" w:themeColor="text1"/>
          <w:sz w:val="24"/>
          <w:szCs w:val="24"/>
        </w:rPr>
        <w:t xml:space="preserve">Белякова, Л.И. Логопедия. Заикание: хрестоматия. </w:t>
      </w:r>
      <w:r w:rsidR="00105845" w:rsidRPr="00CE77C1">
        <w:rPr>
          <w:rFonts w:eastAsia="Calibri"/>
          <w:sz w:val="24"/>
          <w:szCs w:val="24"/>
        </w:rPr>
        <w:t>/ Л.И. Белякова, Е.А. Дьякова. – М.: Академия, 2003. – 208 с.</w:t>
      </w:r>
      <w:r w:rsidRPr="00052FFA">
        <w:rPr>
          <w:rFonts w:ascii="Times New Roman" w:hAnsi="Times New Roman"/>
          <w:color w:val="000000" w:themeColor="text1"/>
          <w:sz w:val="24"/>
          <w:szCs w:val="24"/>
        </w:rPr>
        <w:t>- М., 2003</w:t>
      </w:r>
    </w:p>
    <w:p w:rsidR="00F7391B" w:rsidRPr="00052FFA" w:rsidRDefault="00F7391B" w:rsidP="008F1782">
      <w:pPr>
        <w:pStyle w:val="a5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FFA">
        <w:rPr>
          <w:rFonts w:ascii="Times New Roman" w:hAnsi="Times New Roman"/>
          <w:color w:val="000000" w:themeColor="text1"/>
          <w:sz w:val="24"/>
          <w:szCs w:val="24"/>
        </w:rPr>
        <w:t>Белякова, Л.И. Методика развития речевого дыхания у дошкольников с нарушениями речи/ Л.И.Белякова, Н.Н.Гончарова, Т.Г. Шишкова.- М.: Книголюб, 2004.- 56 с.</w:t>
      </w:r>
    </w:p>
    <w:p w:rsidR="00436583" w:rsidRPr="00052FFA" w:rsidRDefault="00436583" w:rsidP="008F1782">
      <w:pPr>
        <w:pStyle w:val="a6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052FFA">
        <w:rPr>
          <w:color w:val="000000" w:themeColor="text1"/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BA6D2B" w:rsidRPr="00052FFA" w:rsidRDefault="00BA6D2B" w:rsidP="008F1782">
      <w:pPr>
        <w:pStyle w:val="a6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052FFA">
        <w:rPr>
          <w:color w:val="000000" w:themeColor="text1"/>
          <w:sz w:val="24"/>
          <w:szCs w:val="24"/>
        </w:rPr>
        <w:t>Заикание. Предупреждение его проявления и усиления/ Сост.: К.Г.Ермилова, Л.А.Зайцева.</w:t>
      </w:r>
      <w:r w:rsidR="00105845">
        <w:rPr>
          <w:color w:val="000000" w:themeColor="text1"/>
          <w:sz w:val="24"/>
          <w:szCs w:val="24"/>
        </w:rPr>
        <w:t xml:space="preserve"> </w:t>
      </w:r>
      <w:r w:rsidRPr="00052FFA">
        <w:rPr>
          <w:color w:val="000000" w:themeColor="text1"/>
          <w:sz w:val="24"/>
          <w:szCs w:val="24"/>
        </w:rPr>
        <w:t>- Мн., 1987.</w:t>
      </w:r>
    </w:p>
    <w:p w:rsidR="00DB4362" w:rsidRDefault="00DB4362" w:rsidP="00CA27C0">
      <w:pPr>
        <w:jc w:val="center"/>
        <w:rPr>
          <w:b/>
          <w:sz w:val="28"/>
          <w:szCs w:val="28"/>
        </w:rPr>
      </w:pPr>
    </w:p>
    <w:p w:rsidR="00CA27C0" w:rsidRPr="003926B9" w:rsidRDefault="00CA27C0" w:rsidP="00CA27C0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 xml:space="preserve">Практическое занятие № </w:t>
      </w:r>
      <w:r w:rsidR="00436583" w:rsidRPr="003926B9">
        <w:rPr>
          <w:b/>
          <w:sz w:val="28"/>
          <w:szCs w:val="28"/>
        </w:rPr>
        <w:t>6</w:t>
      </w:r>
      <w:r w:rsidRPr="003926B9">
        <w:rPr>
          <w:b/>
          <w:sz w:val="28"/>
          <w:szCs w:val="28"/>
        </w:rPr>
        <w:t xml:space="preserve"> (2 ч).</w:t>
      </w:r>
    </w:p>
    <w:p w:rsidR="00CA27C0" w:rsidRPr="003926B9" w:rsidRDefault="00CA27C0" w:rsidP="00CA27C0">
      <w:pPr>
        <w:rPr>
          <w:b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3926B9">
        <w:rPr>
          <w:b/>
          <w:i/>
          <w:sz w:val="28"/>
          <w:szCs w:val="28"/>
        </w:rPr>
        <w:t>Комплексный подход к устранению заикания</w:t>
      </w:r>
      <w:r w:rsidRPr="003926B9">
        <w:rPr>
          <w:rFonts w:eastAsia="Calibri"/>
          <w:b/>
          <w:i/>
          <w:sz w:val="28"/>
          <w:szCs w:val="28"/>
        </w:rPr>
        <w:t>.</w:t>
      </w:r>
    </w:p>
    <w:p w:rsidR="00CA27C0" w:rsidRPr="003926B9" w:rsidRDefault="00CA27C0" w:rsidP="00CA27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926B9">
        <w:rPr>
          <w:rFonts w:eastAsia="Calibri"/>
          <w:b/>
          <w:i/>
          <w:sz w:val="28"/>
          <w:szCs w:val="28"/>
        </w:rPr>
        <w:t>Цель:</w:t>
      </w:r>
      <w:r w:rsidRPr="003926B9">
        <w:rPr>
          <w:rFonts w:eastAsia="Calibri"/>
          <w:sz w:val="28"/>
          <w:szCs w:val="28"/>
        </w:rPr>
        <w:t xml:space="preserve"> </w:t>
      </w:r>
      <w:r w:rsidR="00762B00">
        <w:rPr>
          <w:rFonts w:eastAsia="Calibri"/>
          <w:sz w:val="28"/>
          <w:szCs w:val="28"/>
        </w:rPr>
        <w:t>закреплять и расширять з</w:t>
      </w:r>
      <w:r w:rsidRPr="003926B9">
        <w:rPr>
          <w:sz w:val="28"/>
          <w:szCs w:val="28"/>
        </w:rPr>
        <w:t xml:space="preserve">нания </w:t>
      </w:r>
      <w:r w:rsidR="00762B00">
        <w:rPr>
          <w:sz w:val="28"/>
          <w:szCs w:val="28"/>
        </w:rPr>
        <w:t xml:space="preserve">студентов </w:t>
      </w:r>
      <w:r w:rsidRPr="003926B9">
        <w:rPr>
          <w:sz w:val="28"/>
          <w:szCs w:val="28"/>
        </w:rPr>
        <w:t xml:space="preserve">о становлении современного комплексного подхода к преодолению заикания, факторах, влияющих на состояние речи заикающихся, и их учете в </w:t>
      </w:r>
      <w:r w:rsidR="00C63498" w:rsidRPr="007D6AA3">
        <w:rPr>
          <w:sz w:val="28"/>
          <w:szCs w:val="28"/>
        </w:rPr>
        <w:t xml:space="preserve">логопедической </w:t>
      </w:r>
      <w:r w:rsidRPr="003926B9">
        <w:rPr>
          <w:sz w:val="28"/>
          <w:szCs w:val="28"/>
        </w:rPr>
        <w:t>работе</w:t>
      </w:r>
      <w:r w:rsidR="000F03EF">
        <w:rPr>
          <w:sz w:val="28"/>
          <w:szCs w:val="28"/>
        </w:rPr>
        <w:t xml:space="preserve">; </w:t>
      </w:r>
      <w:r w:rsidR="004B556E">
        <w:rPr>
          <w:spacing w:val="1"/>
          <w:sz w:val="28"/>
          <w:szCs w:val="28"/>
        </w:rPr>
        <w:t xml:space="preserve">формировать </w:t>
      </w:r>
      <w:r w:rsidR="000F03EF">
        <w:rPr>
          <w:spacing w:val="1"/>
          <w:sz w:val="28"/>
          <w:szCs w:val="28"/>
        </w:rPr>
        <w:t xml:space="preserve">умения </w:t>
      </w:r>
      <w:r w:rsidR="004B556E">
        <w:rPr>
          <w:sz w:val="28"/>
          <w:szCs w:val="28"/>
        </w:rPr>
        <w:t>отбирать методы, приемы и средства коррекции заикания в соответствии с поставленным</w:t>
      </w:r>
      <w:r w:rsidR="00885879">
        <w:rPr>
          <w:sz w:val="28"/>
          <w:szCs w:val="28"/>
        </w:rPr>
        <w:t>и задачами и содержанием работы</w:t>
      </w:r>
      <w:r w:rsidR="00762B00">
        <w:rPr>
          <w:sz w:val="28"/>
          <w:szCs w:val="28"/>
        </w:rPr>
        <w:t xml:space="preserve">, определять направления </w:t>
      </w:r>
      <w:r w:rsidR="00C63498" w:rsidRPr="007D6AA3">
        <w:rPr>
          <w:sz w:val="28"/>
          <w:szCs w:val="28"/>
        </w:rPr>
        <w:t>логопедической</w:t>
      </w:r>
      <w:r w:rsidR="00C63498">
        <w:rPr>
          <w:sz w:val="28"/>
          <w:szCs w:val="28"/>
        </w:rPr>
        <w:t xml:space="preserve"> </w:t>
      </w:r>
      <w:r w:rsidR="00762B00">
        <w:rPr>
          <w:sz w:val="28"/>
          <w:szCs w:val="28"/>
        </w:rPr>
        <w:t>работы по материалам обследования.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CA27C0" w:rsidRPr="003926B9" w:rsidRDefault="00CA27C0" w:rsidP="00CA27C0">
      <w:pPr>
        <w:jc w:val="both"/>
        <w:rPr>
          <w:sz w:val="28"/>
          <w:szCs w:val="28"/>
        </w:rPr>
      </w:pPr>
      <w:r w:rsidRPr="003926B9">
        <w:rPr>
          <w:sz w:val="28"/>
          <w:szCs w:val="28"/>
        </w:rPr>
        <w:t xml:space="preserve">1. Основные направления </w:t>
      </w:r>
      <w:r w:rsidR="007D6AA3">
        <w:rPr>
          <w:sz w:val="28"/>
          <w:szCs w:val="28"/>
        </w:rPr>
        <w:t xml:space="preserve">преодоления </w:t>
      </w:r>
      <w:bookmarkStart w:id="0" w:name="_GoBack"/>
      <w:bookmarkEnd w:id="0"/>
      <w:r w:rsidRPr="003926B9">
        <w:rPr>
          <w:sz w:val="28"/>
          <w:szCs w:val="28"/>
        </w:rPr>
        <w:t>заикания: клиническое, психотерапевтическое, логопедическое.</w:t>
      </w:r>
    </w:p>
    <w:p w:rsidR="00CA27C0" w:rsidRPr="003926B9" w:rsidRDefault="00CA27C0" w:rsidP="00CA27C0">
      <w:pPr>
        <w:rPr>
          <w:sz w:val="28"/>
          <w:szCs w:val="28"/>
        </w:rPr>
      </w:pPr>
      <w:r w:rsidRPr="003926B9">
        <w:rPr>
          <w:sz w:val="28"/>
          <w:szCs w:val="28"/>
        </w:rPr>
        <w:t xml:space="preserve">2. </w:t>
      </w:r>
      <w:r w:rsidR="00A71595">
        <w:rPr>
          <w:sz w:val="28"/>
          <w:szCs w:val="28"/>
        </w:rPr>
        <w:t>Направления логопедической работы.</w:t>
      </w:r>
    </w:p>
    <w:p w:rsidR="00CA27C0" w:rsidRPr="003926B9" w:rsidRDefault="00CA27C0" w:rsidP="00CA27C0">
      <w:pPr>
        <w:rPr>
          <w:sz w:val="28"/>
          <w:szCs w:val="28"/>
        </w:rPr>
      </w:pPr>
      <w:r w:rsidRPr="003926B9">
        <w:rPr>
          <w:sz w:val="28"/>
          <w:szCs w:val="28"/>
        </w:rPr>
        <w:t>3. Методы преодоления заикания.</w:t>
      </w:r>
    </w:p>
    <w:p w:rsidR="00CA27C0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Задания для самостоятельной работы:</w:t>
      </w:r>
    </w:p>
    <w:p w:rsidR="00B50868" w:rsidRPr="0040120D" w:rsidRDefault="00D10B2F" w:rsidP="00B508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B50868" w:rsidRPr="0040120D">
        <w:rPr>
          <w:i/>
          <w:sz w:val="28"/>
          <w:szCs w:val="28"/>
        </w:rPr>
        <w:t>.  Ответить на вопросы:</w:t>
      </w:r>
    </w:p>
    <w:p w:rsidR="00B50868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 xml:space="preserve">1. </w:t>
      </w:r>
      <w:r w:rsidR="00D90CC5">
        <w:rPr>
          <w:color w:val="000000"/>
          <w:sz w:val="28"/>
          <w:szCs w:val="28"/>
        </w:rPr>
        <w:t>Определите принцип логопедического воздействия при заикании на основании критерия его выделения:</w:t>
      </w:r>
    </w:p>
    <w:p w:rsidR="00D90CC5" w:rsidRDefault="00D90CC5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 коррекционном воздействии принимает участие не только учитель-логопед, но и другие специалисты</w:t>
      </w:r>
    </w:p>
    <w:p w:rsidR="00D90CC5" w:rsidRDefault="00D90CC5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Логопедическое воздействие логически выстраивается от простого к сложному</w:t>
      </w:r>
    </w:p>
    <w:p w:rsidR="00D90CC5" w:rsidRDefault="00D90CC5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в. Речь формируется не как отвлеченная функция, а вводится в деятельность ребенка.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926B9">
        <w:rPr>
          <w:color w:val="000000"/>
          <w:sz w:val="28"/>
          <w:szCs w:val="28"/>
        </w:rPr>
        <w:t>Установите правильную последовательность: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а) ответы на вопросы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б) сопряженная речь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в) спонтанная речь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г) отраженная речь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д) пересказ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е) рассказ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1 __, 2 __, 3 __, 4 __, 5 __, 6 __ .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2. Установите правильную последовательность: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а) текст-экспромт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б) заученный текст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в) отрепетированный вслух текст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г) мысленно продуманный текст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1 __, 2 __, 3 __, 4 __ .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3. Установите правильную последовательность: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а) опора на гласные звуки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б) разнометричная речь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в) пение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г) стихи в сопровождении движений</w:t>
      </w:r>
    </w:p>
    <w:p w:rsidR="00B50868" w:rsidRPr="003926B9" w:rsidRDefault="00B50868" w:rsidP="00B50868">
      <w:pPr>
        <w:shd w:val="clear" w:color="auto" w:fill="FFFFFF"/>
        <w:jc w:val="both"/>
        <w:rPr>
          <w:color w:val="000000"/>
          <w:sz w:val="28"/>
          <w:szCs w:val="28"/>
        </w:rPr>
      </w:pPr>
      <w:r w:rsidRPr="003926B9">
        <w:rPr>
          <w:color w:val="000000"/>
          <w:sz w:val="28"/>
          <w:szCs w:val="28"/>
        </w:rPr>
        <w:t>д) проза</w:t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</w:r>
      <w:r w:rsidRPr="003926B9">
        <w:rPr>
          <w:color w:val="000000"/>
          <w:sz w:val="28"/>
          <w:szCs w:val="28"/>
        </w:rPr>
        <w:tab/>
        <w:t>е) пение с движениями</w:t>
      </w:r>
    </w:p>
    <w:p w:rsidR="0040120D" w:rsidRDefault="00B50868" w:rsidP="008F1782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40120D">
        <w:rPr>
          <w:color w:val="000000"/>
          <w:sz w:val="28"/>
          <w:szCs w:val="28"/>
          <w:lang w:val="en-US"/>
        </w:rPr>
        <w:t xml:space="preserve">__, 2 __, 3 __, 4 __, 5 __, 6 __ </w:t>
      </w:r>
    </w:p>
    <w:p w:rsidR="0040120D" w:rsidRDefault="00D10B2F" w:rsidP="00790FA4">
      <w:pPr>
        <w:shd w:val="clear" w:color="auto" w:fill="FFFFFF"/>
        <w:jc w:val="both"/>
      </w:pPr>
      <w:r>
        <w:rPr>
          <w:i/>
          <w:sz w:val="28"/>
          <w:szCs w:val="28"/>
        </w:rPr>
        <w:t>2</w:t>
      </w:r>
      <w:r w:rsidR="0040120D" w:rsidRPr="0040120D">
        <w:rPr>
          <w:i/>
          <w:sz w:val="28"/>
          <w:szCs w:val="28"/>
        </w:rPr>
        <w:t>.По материалам обследования определить направления логопедической работы</w:t>
      </w:r>
      <w:r w:rsidR="00790FA4" w:rsidRPr="00790FA4">
        <w:rPr>
          <w:b/>
          <w:i/>
          <w:sz w:val="28"/>
          <w:szCs w:val="28"/>
        </w:rPr>
        <w:t xml:space="preserve"> </w:t>
      </w:r>
      <w:r w:rsidR="0040120D" w:rsidRPr="00790FA4">
        <w:rPr>
          <w:b/>
          <w:sz w:val="28"/>
          <w:szCs w:val="28"/>
        </w:rPr>
        <w:t>(</w:t>
      </w:r>
      <w:r w:rsidR="0040120D" w:rsidRPr="005B6966">
        <w:rPr>
          <w:b/>
          <w:sz w:val="28"/>
          <w:szCs w:val="28"/>
        </w:rPr>
        <w:t xml:space="preserve">выполнить в </w:t>
      </w:r>
      <w:r w:rsidR="0040120D" w:rsidRPr="005B6966">
        <w:rPr>
          <w:b/>
          <w:sz w:val="28"/>
          <w:szCs w:val="28"/>
          <w:lang w:val="en-US"/>
        </w:rPr>
        <w:t>Moodle</w:t>
      </w:r>
      <w:r w:rsidR="0040120D" w:rsidRPr="005B6966">
        <w:rPr>
          <w:b/>
          <w:sz w:val="28"/>
          <w:szCs w:val="28"/>
        </w:rPr>
        <w:t>)</w:t>
      </w:r>
      <w:r w:rsidR="0040120D">
        <w:rPr>
          <w:sz w:val="28"/>
          <w:szCs w:val="28"/>
        </w:rPr>
        <w:t>:</w:t>
      </w:r>
    </w:p>
    <w:p w:rsidR="0040120D" w:rsidRPr="00C07C95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>Маша Г, возраст – 3 г. 2 мес.</w:t>
      </w:r>
    </w:p>
    <w:p w:rsidR="0040120D" w:rsidRPr="00C07C95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 xml:space="preserve">       Жалобы матери при обращении: заикание, повышенная впечатлительность, снижение аппетита, ухудшение сна и усиление раздражительности после начала заикания. </w:t>
      </w:r>
    </w:p>
    <w:p w:rsidR="0040120D" w:rsidRPr="00C07C95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 xml:space="preserve">Анамнез: наследственность речевой патологией не отягощена. Беременность и роды протекали нормально. Период новорожденности – без патологии. Раннее моторное и речевое развитие: сидит с 4,5 мес., ходит с 9 мес, отдельные слова с 11 мес., фразовая речь с 18 мес. </w:t>
      </w:r>
    </w:p>
    <w:p w:rsidR="0040120D" w:rsidRPr="00C07C95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 xml:space="preserve">В возрасте 2 г. 3 мес. была госпитализирована в стационар с тяжелой формой бронхита, где много плакала, отказывалась от пищи. Через 9 дней была выписана домой. Родители сразу заметили появление в речи судорожных запинок. Девочка стала беспокойной, плохо ела и спала. Заикание на данный момент проявляется в обстановке эмоциональной напряженности. </w:t>
      </w:r>
    </w:p>
    <w:p w:rsidR="0040120D" w:rsidRPr="00C07C95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 xml:space="preserve">         Состояние артикуляционного аппарата без особенностей. Движения органов артикуляции в полном объеме. Звукопроизношение нарушено: л-звук отсутствует. Голос громкий, темп речи ускоренный, речевое дыхание прерывистое. Наблюдаются легкие запинки клонического типа в вопросно-ответной и спонтанной речи. По 2-3 раза повторяет начальный звук в слове. </w:t>
      </w:r>
    </w:p>
    <w:p w:rsidR="0040120D" w:rsidRDefault="0040120D" w:rsidP="0040120D">
      <w:pPr>
        <w:jc w:val="both"/>
        <w:rPr>
          <w:sz w:val="24"/>
          <w:szCs w:val="24"/>
        </w:rPr>
      </w:pPr>
      <w:r w:rsidRPr="00C07C95">
        <w:rPr>
          <w:sz w:val="24"/>
          <w:szCs w:val="24"/>
        </w:rPr>
        <w:t>Интеллектуальное развитие соответствует возрастной норме, активна, внимательна, усидчива во время занятий.</w:t>
      </w:r>
    </w:p>
    <w:p w:rsidR="00D10B2F" w:rsidRDefault="00D10B2F" w:rsidP="0040120D">
      <w:pPr>
        <w:jc w:val="both"/>
        <w:rPr>
          <w:sz w:val="24"/>
          <w:szCs w:val="24"/>
        </w:rPr>
      </w:pPr>
    </w:p>
    <w:p w:rsidR="00D10B2F" w:rsidRDefault="00D10B2F" w:rsidP="00D10B2F">
      <w:pPr>
        <w:jc w:val="both"/>
        <w:rPr>
          <w:sz w:val="28"/>
          <w:szCs w:val="28"/>
        </w:rPr>
      </w:pPr>
      <w:r w:rsidRPr="00D10B2F">
        <w:rPr>
          <w:sz w:val="28"/>
          <w:szCs w:val="28"/>
        </w:rPr>
        <w:t xml:space="preserve"> </w:t>
      </w:r>
      <w:r>
        <w:rPr>
          <w:sz w:val="28"/>
          <w:szCs w:val="28"/>
        </w:rPr>
        <w:t>3. Определите, к какому из направлений логопедической работы относятся следующие упражнения: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Упражнение 1.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Повторение вместе, а затем вслед за логопедом одного слова с одновременным показом наглядного материала. Название предмета на картинке начинается с гласного звука (утка, аист).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Упражнение 2.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«Как гудит большой паровоз (на звук У-У-У), а как маленький паровозик?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Упражнение 3.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стоят по кругу и бросают мяч вправо (влево), а затем через круг любому, при этом говорят «Я бросаю мяч вправо (влево), я катаю через круг» 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Упражнение 4.</w:t>
      </w:r>
    </w:p>
    <w:p w:rsidR="00D10B2F" w:rsidRDefault="00D10B2F" w:rsidP="00D10B2F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Мальчики поссорились. Они сердиты, сдвинули брови, размахивают руками, наступают друг на друга…</w:t>
      </w:r>
    </w:p>
    <w:p w:rsidR="00D10B2F" w:rsidRPr="00C07C95" w:rsidRDefault="00D10B2F" w:rsidP="0040120D">
      <w:pPr>
        <w:jc w:val="both"/>
        <w:rPr>
          <w:sz w:val="24"/>
          <w:szCs w:val="24"/>
        </w:rPr>
      </w:pPr>
    </w:p>
    <w:p w:rsidR="00CA27C0" w:rsidRPr="008F1B00" w:rsidRDefault="00CA27C0" w:rsidP="00CA27C0">
      <w:pPr>
        <w:rPr>
          <w:b/>
          <w:i/>
          <w:sz w:val="28"/>
          <w:szCs w:val="28"/>
        </w:rPr>
      </w:pPr>
      <w:r w:rsidRPr="008F1B00">
        <w:rPr>
          <w:b/>
          <w:i/>
          <w:sz w:val="28"/>
          <w:szCs w:val="28"/>
        </w:rPr>
        <w:t>Литература:</w:t>
      </w:r>
    </w:p>
    <w:p w:rsidR="00CA27C0" w:rsidRPr="006003B3" w:rsidRDefault="00CA27C0" w:rsidP="008F178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3B3">
        <w:rPr>
          <w:rFonts w:ascii="Times New Roman" w:hAnsi="Times New Roman"/>
          <w:sz w:val="24"/>
          <w:szCs w:val="24"/>
        </w:rPr>
        <w:t xml:space="preserve">Белякова Л.И., Дьякова Е.А. Логопедия. Заикание. </w:t>
      </w:r>
      <w:r w:rsidR="00F720DC" w:rsidRPr="006003B3">
        <w:rPr>
          <w:rFonts w:ascii="Times New Roman" w:eastAsia="Calibri" w:hAnsi="Times New Roman"/>
          <w:sz w:val="24"/>
          <w:szCs w:val="24"/>
        </w:rPr>
        <w:t>/ Л.И. Белякова, Е.А. Дьякова. – М.: Академия, 2003. – 208 с.</w:t>
      </w:r>
      <w:r w:rsidRPr="006003B3">
        <w:rPr>
          <w:rFonts w:ascii="Times New Roman" w:hAnsi="Times New Roman"/>
          <w:sz w:val="24"/>
          <w:szCs w:val="24"/>
        </w:rPr>
        <w:t xml:space="preserve"> </w:t>
      </w:r>
    </w:p>
    <w:p w:rsidR="00CA27C0" w:rsidRPr="006003B3" w:rsidRDefault="00CA27C0" w:rsidP="008F1782">
      <w:pPr>
        <w:pStyle w:val="a6"/>
        <w:numPr>
          <w:ilvl w:val="0"/>
          <w:numId w:val="7"/>
        </w:numPr>
        <w:jc w:val="both"/>
        <w:rPr>
          <w:sz w:val="24"/>
          <w:szCs w:val="24"/>
        </w:rPr>
      </w:pPr>
      <w:r w:rsidRPr="006003B3">
        <w:rPr>
          <w:sz w:val="24"/>
          <w:szCs w:val="24"/>
        </w:rPr>
        <w:t>Логопедия / Под ред. Л.С. Волковой. М., 2007.</w:t>
      </w:r>
      <w:r w:rsidR="008E69B9" w:rsidRPr="006003B3">
        <w:rPr>
          <w:sz w:val="24"/>
          <w:szCs w:val="24"/>
        </w:rPr>
        <w:t xml:space="preserve"> Глава 10. С. 278 - 347.</w:t>
      </w:r>
    </w:p>
    <w:p w:rsidR="00CA27C0" w:rsidRPr="006003B3" w:rsidRDefault="00CA27C0" w:rsidP="008F178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03B3">
        <w:rPr>
          <w:rFonts w:ascii="Times New Roman" w:eastAsia="Calibri" w:hAnsi="Times New Roman"/>
          <w:sz w:val="24"/>
          <w:szCs w:val="24"/>
        </w:rPr>
        <w:t xml:space="preserve">Логопедия: Заикание: Хрестоматия / Сост. Л.И. Белякова, Е.А. Дьякова. </w:t>
      </w:r>
      <w:r w:rsidR="006003B3" w:rsidRPr="006003B3">
        <w:rPr>
          <w:rFonts w:ascii="Times New Roman" w:eastAsia="Calibri" w:hAnsi="Times New Roman"/>
          <w:sz w:val="24"/>
          <w:szCs w:val="24"/>
        </w:rPr>
        <w:t>/ Л.И. Белякова, Е.А. Дьякова. – М.: Академия, 2003. – 304 с. (Раздел 5,6)</w:t>
      </w:r>
    </w:p>
    <w:p w:rsidR="00790FA4" w:rsidRPr="006003B3" w:rsidRDefault="00790FA4" w:rsidP="00790FA4">
      <w:pPr>
        <w:pStyle w:val="af0"/>
        <w:numPr>
          <w:ilvl w:val="0"/>
          <w:numId w:val="7"/>
        </w:numPr>
        <w:rPr>
          <w:sz w:val="24"/>
          <w:szCs w:val="24"/>
        </w:rPr>
      </w:pPr>
      <w:r w:rsidRPr="006003B3">
        <w:rPr>
          <w:color w:val="000000"/>
          <w:sz w:val="24"/>
          <w:szCs w:val="24"/>
        </w:rPr>
        <w:t>Селиверстов В.И. Заикание у детей. Психокоррекционные и дидактические основы логопедических занятий. М., 1994.</w:t>
      </w:r>
    </w:p>
    <w:p w:rsidR="00CA27C0" w:rsidRPr="006F488E" w:rsidRDefault="00CA27C0" w:rsidP="00CA27C0">
      <w:pPr>
        <w:shd w:val="clear" w:color="auto" w:fill="FFFFFF"/>
        <w:jc w:val="both"/>
        <w:rPr>
          <w:rFonts w:eastAsia="Calibri"/>
          <w:iCs/>
          <w:color w:val="000000"/>
          <w:sz w:val="28"/>
          <w:szCs w:val="28"/>
        </w:rPr>
      </w:pPr>
    </w:p>
    <w:p w:rsidR="00CA27C0" w:rsidRPr="006F488E" w:rsidRDefault="00CA27C0" w:rsidP="00CA27C0">
      <w:pPr>
        <w:jc w:val="center"/>
        <w:rPr>
          <w:b/>
          <w:sz w:val="28"/>
          <w:szCs w:val="28"/>
        </w:rPr>
      </w:pPr>
      <w:r w:rsidRPr="006F488E">
        <w:rPr>
          <w:b/>
          <w:sz w:val="28"/>
          <w:szCs w:val="28"/>
        </w:rPr>
        <w:t xml:space="preserve">Практическое занятие № </w:t>
      </w:r>
      <w:r w:rsidR="00436583" w:rsidRPr="006F488E">
        <w:rPr>
          <w:b/>
          <w:sz w:val="28"/>
          <w:szCs w:val="28"/>
        </w:rPr>
        <w:t>7</w:t>
      </w:r>
      <w:r w:rsidRPr="006F488E">
        <w:rPr>
          <w:b/>
          <w:sz w:val="28"/>
          <w:szCs w:val="28"/>
        </w:rPr>
        <w:t xml:space="preserve"> (</w:t>
      </w:r>
      <w:r w:rsidR="00984176">
        <w:rPr>
          <w:b/>
          <w:sz w:val="28"/>
          <w:szCs w:val="28"/>
        </w:rPr>
        <w:t>2</w:t>
      </w:r>
      <w:r w:rsidR="003926B9" w:rsidRPr="006F488E">
        <w:rPr>
          <w:b/>
          <w:sz w:val="28"/>
          <w:szCs w:val="28"/>
        </w:rPr>
        <w:t xml:space="preserve"> </w:t>
      </w:r>
      <w:r w:rsidRPr="006F488E">
        <w:rPr>
          <w:b/>
          <w:sz w:val="28"/>
          <w:szCs w:val="28"/>
        </w:rPr>
        <w:t>ч).</w:t>
      </w:r>
    </w:p>
    <w:p w:rsidR="00CA27C0" w:rsidRPr="003926B9" w:rsidRDefault="00CA27C0" w:rsidP="00CA27C0">
      <w:pPr>
        <w:rPr>
          <w:b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="00436583" w:rsidRPr="006F488E">
        <w:rPr>
          <w:b/>
          <w:i/>
          <w:sz w:val="28"/>
          <w:szCs w:val="28"/>
        </w:rPr>
        <w:t xml:space="preserve">Методика логопедической работы </w:t>
      </w:r>
      <w:r w:rsidRPr="006F488E">
        <w:rPr>
          <w:b/>
          <w:i/>
          <w:sz w:val="28"/>
          <w:szCs w:val="28"/>
        </w:rPr>
        <w:t>с заикающимися дошкольниками</w:t>
      </w:r>
      <w:r w:rsidRPr="006F488E">
        <w:rPr>
          <w:rFonts w:eastAsia="Calibri"/>
          <w:b/>
          <w:i/>
          <w:sz w:val="28"/>
          <w:szCs w:val="28"/>
        </w:rPr>
        <w:t>.</w:t>
      </w:r>
    </w:p>
    <w:p w:rsidR="00CA27C0" w:rsidRPr="003926B9" w:rsidRDefault="00CA27C0" w:rsidP="00CA27C0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 w:rsidR="00762B00">
        <w:rPr>
          <w:sz w:val="28"/>
          <w:szCs w:val="28"/>
        </w:rPr>
        <w:t>закреплять и расширять знания студентов о содержании</w:t>
      </w:r>
      <w:r w:rsidR="00762B00" w:rsidRPr="00BA6D2B">
        <w:rPr>
          <w:sz w:val="28"/>
          <w:szCs w:val="28"/>
        </w:rPr>
        <w:t xml:space="preserve"> логопедической работы с заикающимися дошкольниками; </w:t>
      </w:r>
      <w:r w:rsidR="003D110D">
        <w:rPr>
          <w:sz w:val="28"/>
          <w:szCs w:val="28"/>
        </w:rPr>
        <w:t xml:space="preserve">формировать </w:t>
      </w:r>
      <w:r w:rsidR="00984176">
        <w:rPr>
          <w:sz w:val="28"/>
          <w:szCs w:val="28"/>
        </w:rPr>
        <w:t>умения</w:t>
      </w:r>
      <w:r w:rsidRPr="003926B9">
        <w:rPr>
          <w:sz w:val="28"/>
          <w:szCs w:val="28"/>
        </w:rPr>
        <w:t xml:space="preserve"> анализировать</w:t>
      </w:r>
      <w:r w:rsidR="00F7391B">
        <w:rPr>
          <w:sz w:val="28"/>
          <w:szCs w:val="28"/>
        </w:rPr>
        <w:t xml:space="preserve"> материалы по проблемам содержания и организации обучения и воспитания детей дошкольного возраста с заиканием</w:t>
      </w:r>
      <w:r w:rsidR="00762B00">
        <w:rPr>
          <w:sz w:val="28"/>
          <w:szCs w:val="28"/>
        </w:rPr>
        <w:t xml:space="preserve">, </w:t>
      </w:r>
      <w:r w:rsidR="006003B3">
        <w:rPr>
          <w:sz w:val="28"/>
          <w:szCs w:val="28"/>
        </w:rPr>
        <w:t xml:space="preserve">закреплять умения </w:t>
      </w:r>
      <w:r w:rsidR="00762B00">
        <w:rPr>
          <w:sz w:val="28"/>
          <w:szCs w:val="28"/>
        </w:rPr>
        <w:t>формулировать вопросы разного типа (открытые, закрытые, альтернативные)</w:t>
      </w:r>
    </w:p>
    <w:p w:rsidR="00CA27C0" w:rsidRPr="003926B9" w:rsidRDefault="00CA27C0" w:rsidP="00CA27C0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CA27C0" w:rsidRPr="003926B9" w:rsidRDefault="00CA27C0" w:rsidP="00620161">
      <w:pPr>
        <w:jc w:val="both"/>
        <w:rPr>
          <w:sz w:val="28"/>
          <w:szCs w:val="28"/>
        </w:rPr>
      </w:pPr>
      <w:r w:rsidRPr="003926B9">
        <w:rPr>
          <w:sz w:val="28"/>
          <w:szCs w:val="28"/>
        </w:rPr>
        <w:t>1. Дидактические основы логопедических занятий с заикающимися детьми.</w:t>
      </w:r>
    </w:p>
    <w:p w:rsidR="00F77FD1" w:rsidRPr="00F77FD1" w:rsidRDefault="00984176" w:rsidP="00620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7FD1" w:rsidRPr="00F77FD1">
        <w:rPr>
          <w:sz w:val="28"/>
          <w:szCs w:val="28"/>
        </w:rPr>
        <w:t>Особенности организации обучения и воспитания д</w:t>
      </w:r>
      <w:r>
        <w:rPr>
          <w:sz w:val="28"/>
          <w:szCs w:val="28"/>
        </w:rPr>
        <w:t>етей дошкольного возраста</w:t>
      </w:r>
      <w:r w:rsidR="00F77FD1" w:rsidRPr="00F77FD1">
        <w:rPr>
          <w:sz w:val="28"/>
          <w:szCs w:val="28"/>
        </w:rPr>
        <w:t xml:space="preserve"> с заиканием. </w:t>
      </w:r>
    </w:p>
    <w:p w:rsidR="000F03EF" w:rsidRDefault="00984176" w:rsidP="00620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A27C0" w:rsidRPr="003926B9">
        <w:rPr>
          <w:sz w:val="28"/>
          <w:szCs w:val="28"/>
        </w:rPr>
        <w:t>Методики логопедической работы с заикающимися дошкольниками</w:t>
      </w:r>
      <w:r w:rsidR="00D90CC5">
        <w:rPr>
          <w:sz w:val="28"/>
          <w:szCs w:val="28"/>
        </w:rPr>
        <w:t>: т</w:t>
      </w:r>
      <w:r w:rsidR="000F03EF" w:rsidRPr="00B64D18">
        <w:rPr>
          <w:bCs/>
          <w:sz w:val="28"/>
          <w:szCs w:val="28"/>
        </w:rPr>
        <w:t xml:space="preserve">радиционная методика </w:t>
      </w:r>
      <w:r w:rsidR="000F03EF" w:rsidRPr="00B64D18">
        <w:rPr>
          <w:sz w:val="28"/>
          <w:szCs w:val="28"/>
        </w:rPr>
        <w:t>преодоления заикания у дошкольников (Н.А. Власова, Е.Ф. Рау).</w:t>
      </w:r>
    </w:p>
    <w:p w:rsidR="00D90CC5" w:rsidRPr="000B5889" w:rsidRDefault="000B5889" w:rsidP="00D90CC5">
      <w:pPr>
        <w:rPr>
          <w:b/>
          <w:i/>
          <w:sz w:val="28"/>
          <w:szCs w:val="28"/>
        </w:rPr>
      </w:pPr>
      <w:r w:rsidRPr="000B5889">
        <w:rPr>
          <w:b/>
          <w:i/>
          <w:sz w:val="28"/>
          <w:szCs w:val="28"/>
        </w:rPr>
        <w:t>Задания для самостоятельной работы:</w:t>
      </w:r>
    </w:p>
    <w:p w:rsidR="000B5889" w:rsidRPr="008F1B00" w:rsidRDefault="000B5889" w:rsidP="008F1782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1B00">
        <w:rPr>
          <w:rFonts w:ascii="Times New Roman" w:hAnsi="Times New Roman"/>
          <w:i/>
          <w:sz w:val="28"/>
          <w:szCs w:val="28"/>
        </w:rPr>
        <w:t xml:space="preserve">Подберите наглядный и речевой материал к занятию по </w:t>
      </w:r>
      <w:r w:rsidRPr="008F1B00">
        <w:rPr>
          <w:rFonts w:ascii="Times New Roman" w:hAnsi="Times New Roman"/>
          <w:bCs/>
          <w:i/>
          <w:sz w:val="28"/>
          <w:szCs w:val="28"/>
        </w:rPr>
        <w:t xml:space="preserve">методике </w:t>
      </w:r>
      <w:r w:rsidRPr="008F1B00">
        <w:rPr>
          <w:rFonts w:ascii="Times New Roman" w:hAnsi="Times New Roman"/>
          <w:i/>
          <w:sz w:val="28"/>
          <w:szCs w:val="28"/>
        </w:rPr>
        <w:t>преодоления заикания у дошкольников Н.А. Власовой, Е.Ф. Рау (ответы на вопросы по знакомым картинкам).</w:t>
      </w:r>
    </w:p>
    <w:p w:rsidR="00620161" w:rsidRPr="008F1B00" w:rsidRDefault="003D110D" w:rsidP="008F1782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1B00">
        <w:rPr>
          <w:rFonts w:ascii="Times New Roman" w:hAnsi="Times New Roman"/>
          <w:i/>
          <w:sz w:val="28"/>
          <w:szCs w:val="28"/>
        </w:rPr>
        <w:t>Изучить раздел программы «Особенности организации обучения и воспитания дошкольников с заиканием»</w:t>
      </w:r>
      <w:r w:rsidR="005B6966" w:rsidRPr="008F1B00">
        <w:rPr>
          <w:rFonts w:ascii="Times New Roman" w:hAnsi="Times New Roman"/>
          <w:i/>
          <w:sz w:val="28"/>
          <w:szCs w:val="28"/>
        </w:rPr>
        <w:t xml:space="preserve"> (источник № </w:t>
      </w:r>
      <w:r w:rsidR="001B2014">
        <w:rPr>
          <w:rFonts w:ascii="Times New Roman" w:hAnsi="Times New Roman"/>
          <w:i/>
          <w:sz w:val="28"/>
          <w:szCs w:val="28"/>
        </w:rPr>
        <w:t>3</w:t>
      </w:r>
      <w:r w:rsidR="005B6966" w:rsidRPr="008F1B00">
        <w:rPr>
          <w:rFonts w:ascii="Times New Roman" w:hAnsi="Times New Roman"/>
          <w:i/>
          <w:sz w:val="28"/>
          <w:szCs w:val="28"/>
        </w:rPr>
        <w:t xml:space="preserve">) </w:t>
      </w:r>
      <w:r w:rsidRPr="008F1B00">
        <w:rPr>
          <w:rFonts w:ascii="Times New Roman" w:hAnsi="Times New Roman"/>
          <w:i/>
          <w:sz w:val="28"/>
          <w:szCs w:val="28"/>
        </w:rPr>
        <w:t>и сформулировать не менее 3 вопросов по его содержанию</w:t>
      </w:r>
      <w:r w:rsidR="005B6966" w:rsidRPr="008F1B00">
        <w:rPr>
          <w:rFonts w:ascii="Times New Roman" w:hAnsi="Times New Roman"/>
          <w:i/>
          <w:sz w:val="28"/>
          <w:szCs w:val="28"/>
        </w:rPr>
        <w:t xml:space="preserve"> (</w:t>
      </w:r>
      <w:r w:rsidR="005B6966" w:rsidRPr="008F1B00">
        <w:rPr>
          <w:rFonts w:ascii="Times New Roman" w:hAnsi="Times New Roman"/>
          <w:b/>
          <w:i/>
          <w:sz w:val="28"/>
          <w:szCs w:val="28"/>
        </w:rPr>
        <w:t xml:space="preserve">выполнить в </w:t>
      </w:r>
      <w:r w:rsidR="005B6966" w:rsidRPr="008F1B00">
        <w:rPr>
          <w:rFonts w:ascii="Times New Roman" w:hAnsi="Times New Roman"/>
          <w:b/>
          <w:i/>
          <w:sz w:val="28"/>
          <w:szCs w:val="28"/>
          <w:lang w:val="en-US"/>
        </w:rPr>
        <w:t>Moodle</w:t>
      </w:r>
      <w:r w:rsidR="005B6966" w:rsidRPr="008F1B00">
        <w:rPr>
          <w:rFonts w:ascii="Times New Roman" w:hAnsi="Times New Roman"/>
          <w:b/>
          <w:i/>
          <w:sz w:val="28"/>
          <w:szCs w:val="28"/>
        </w:rPr>
        <w:t>)</w:t>
      </w:r>
      <w:r w:rsidR="005B6966" w:rsidRPr="008F1B00">
        <w:rPr>
          <w:rFonts w:ascii="Times New Roman" w:hAnsi="Times New Roman"/>
          <w:i/>
          <w:sz w:val="28"/>
          <w:szCs w:val="28"/>
        </w:rPr>
        <w:t>.</w:t>
      </w:r>
    </w:p>
    <w:p w:rsidR="00DA0E6A" w:rsidRPr="003926B9" w:rsidRDefault="00DA0E6A" w:rsidP="00DA0E6A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DA0E6A" w:rsidRPr="00052FFA" w:rsidRDefault="00DA0E6A" w:rsidP="008F178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FFA">
        <w:rPr>
          <w:rFonts w:ascii="Times New Roman" w:hAnsi="Times New Roman"/>
          <w:sz w:val="24"/>
          <w:szCs w:val="24"/>
        </w:rPr>
        <w:t>Белякова Л.И., Дьякова Е.А. Логопедия. Заикание</w:t>
      </w:r>
      <w:r w:rsidR="006003B3" w:rsidRPr="00CE77C1">
        <w:rPr>
          <w:rFonts w:eastAsia="Calibri"/>
          <w:sz w:val="24"/>
          <w:szCs w:val="24"/>
        </w:rPr>
        <w:t>/ Л.И. Белякова, Е.А. Дьякова. – М.: Академия, 2003. – 208 с.</w:t>
      </w:r>
    </w:p>
    <w:p w:rsidR="00DA0E6A" w:rsidRPr="00052FFA" w:rsidRDefault="00DA0E6A" w:rsidP="008F178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2FFA">
        <w:rPr>
          <w:rFonts w:ascii="Times New Roman" w:eastAsia="Calibri" w:hAnsi="Times New Roman"/>
          <w:sz w:val="24"/>
          <w:szCs w:val="24"/>
        </w:rPr>
        <w:t>Логопедия: Заикание: Хрестоматия / Сост. Л.И. Белякова, Е.А. Дьякова. М., 2003.</w:t>
      </w:r>
      <w:r w:rsidR="006003B3">
        <w:rPr>
          <w:rFonts w:ascii="Times New Roman" w:eastAsia="Calibri" w:hAnsi="Times New Roman"/>
          <w:sz w:val="24"/>
          <w:szCs w:val="24"/>
        </w:rPr>
        <w:t>Раздел 5, 6.</w:t>
      </w:r>
    </w:p>
    <w:p w:rsidR="003D110D" w:rsidRPr="00052FFA" w:rsidRDefault="005B6966" w:rsidP="008F178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2FFA">
        <w:rPr>
          <w:rFonts w:ascii="Times New Roman" w:hAnsi="Times New Roman"/>
          <w:sz w:val="24"/>
          <w:szCs w:val="24"/>
        </w:rPr>
        <w:t>Коррекционная работа с детьми с заиканием: Программа для учреждений, обеспечивающих получение дошкольного образования. Минск: НИО, 2010.</w:t>
      </w:r>
    </w:p>
    <w:p w:rsidR="00BA6D2B" w:rsidRPr="006003B3" w:rsidRDefault="00BA6D2B" w:rsidP="008F178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2FFA">
        <w:rPr>
          <w:rFonts w:ascii="Times New Roman" w:hAnsi="Times New Roman"/>
          <w:sz w:val="24"/>
          <w:szCs w:val="24"/>
        </w:rPr>
        <w:lastRenderedPageBreak/>
        <w:t>Программы дошкольных образовательных учреждений компенсирующего вида для детей с нарушениями речи. Коррекция нарушений речи/ Г.В.Чиркина и др. – М.: Просвещение, 2008. – 272 с.</w:t>
      </w:r>
    </w:p>
    <w:p w:rsidR="006003B3" w:rsidRPr="006003B3" w:rsidRDefault="006003B3" w:rsidP="006003B3">
      <w:pPr>
        <w:pStyle w:val="af0"/>
        <w:numPr>
          <w:ilvl w:val="0"/>
          <w:numId w:val="28"/>
        </w:numPr>
        <w:rPr>
          <w:sz w:val="24"/>
          <w:szCs w:val="24"/>
        </w:rPr>
      </w:pPr>
      <w:r w:rsidRPr="006003B3">
        <w:rPr>
          <w:color w:val="000000"/>
          <w:sz w:val="24"/>
          <w:szCs w:val="24"/>
        </w:rPr>
        <w:t>Селиверстов В.И. Заикание у детей. Психокоррекционные и дидактические основы логопедических занятий. М., 1994.</w:t>
      </w:r>
    </w:p>
    <w:p w:rsidR="006003B3" w:rsidRDefault="006003B3" w:rsidP="006003B3">
      <w:pPr>
        <w:pStyle w:val="a5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925A3" w:rsidRPr="006F488E" w:rsidRDefault="00F805E8" w:rsidP="00892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925A3" w:rsidRPr="006F488E">
        <w:rPr>
          <w:b/>
          <w:sz w:val="28"/>
          <w:szCs w:val="28"/>
        </w:rPr>
        <w:t xml:space="preserve">рактическое занятие № </w:t>
      </w:r>
      <w:r w:rsidR="008925A3">
        <w:rPr>
          <w:b/>
          <w:sz w:val="28"/>
          <w:szCs w:val="28"/>
        </w:rPr>
        <w:t>8</w:t>
      </w:r>
      <w:r w:rsidR="008925A3" w:rsidRPr="006F488E">
        <w:rPr>
          <w:b/>
          <w:sz w:val="28"/>
          <w:szCs w:val="28"/>
        </w:rPr>
        <w:t xml:space="preserve"> (</w:t>
      </w:r>
      <w:r w:rsidR="008925A3">
        <w:rPr>
          <w:b/>
          <w:sz w:val="28"/>
          <w:szCs w:val="28"/>
        </w:rPr>
        <w:t>2</w:t>
      </w:r>
      <w:r w:rsidR="008925A3" w:rsidRPr="006F488E">
        <w:rPr>
          <w:b/>
          <w:sz w:val="28"/>
          <w:szCs w:val="28"/>
        </w:rPr>
        <w:t xml:space="preserve"> ч).</w:t>
      </w:r>
    </w:p>
    <w:p w:rsidR="00984176" w:rsidRPr="008925A3" w:rsidRDefault="00984176" w:rsidP="00984176">
      <w:pPr>
        <w:rPr>
          <w:b/>
          <w:sz w:val="28"/>
          <w:szCs w:val="28"/>
        </w:rPr>
      </w:pPr>
      <w:r w:rsidRPr="008925A3">
        <w:rPr>
          <w:b/>
          <w:bCs/>
          <w:i/>
          <w:sz w:val="28"/>
          <w:szCs w:val="28"/>
        </w:rPr>
        <w:t>Тема</w:t>
      </w:r>
      <w:r w:rsidRPr="008925A3">
        <w:rPr>
          <w:b/>
          <w:i/>
          <w:sz w:val="28"/>
          <w:szCs w:val="28"/>
        </w:rPr>
        <w:t>:</w:t>
      </w:r>
      <w:r w:rsidRPr="008925A3">
        <w:rPr>
          <w:sz w:val="28"/>
          <w:szCs w:val="28"/>
        </w:rPr>
        <w:t xml:space="preserve"> </w:t>
      </w:r>
      <w:r w:rsidRPr="008925A3">
        <w:rPr>
          <w:sz w:val="28"/>
          <w:szCs w:val="28"/>
        </w:rPr>
        <w:tab/>
      </w:r>
      <w:r w:rsidRPr="008925A3">
        <w:rPr>
          <w:b/>
          <w:i/>
          <w:sz w:val="28"/>
          <w:szCs w:val="28"/>
        </w:rPr>
        <w:t>Методика логопедической работы с заикающимися дошкольниками</w:t>
      </w:r>
      <w:r w:rsidRPr="008925A3">
        <w:rPr>
          <w:rFonts w:eastAsia="Calibri"/>
          <w:b/>
          <w:i/>
          <w:sz w:val="28"/>
          <w:szCs w:val="28"/>
        </w:rPr>
        <w:t>.</w:t>
      </w:r>
    </w:p>
    <w:p w:rsidR="00984176" w:rsidRPr="008925A3" w:rsidRDefault="00984176" w:rsidP="00984176">
      <w:pPr>
        <w:shd w:val="clear" w:color="auto" w:fill="FFFFFF"/>
        <w:jc w:val="both"/>
        <w:rPr>
          <w:sz w:val="28"/>
          <w:szCs w:val="28"/>
        </w:rPr>
      </w:pPr>
      <w:r w:rsidRPr="008925A3">
        <w:rPr>
          <w:b/>
          <w:i/>
          <w:sz w:val="28"/>
          <w:szCs w:val="28"/>
        </w:rPr>
        <w:t>Цель:</w:t>
      </w:r>
      <w:r w:rsidR="00762B00" w:rsidRPr="00762B00">
        <w:rPr>
          <w:sz w:val="28"/>
          <w:szCs w:val="28"/>
        </w:rPr>
        <w:t xml:space="preserve"> </w:t>
      </w:r>
      <w:r w:rsidR="00762B00">
        <w:rPr>
          <w:sz w:val="28"/>
          <w:szCs w:val="28"/>
        </w:rPr>
        <w:t>закреплять и расширять знания студентов о содержании</w:t>
      </w:r>
      <w:r w:rsidR="00762B00" w:rsidRPr="00BA6D2B">
        <w:rPr>
          <w:sz w:val="28"/>
          <w:szCs w:val="28"/>
        </w:rPr>
        <w:t xml:space="preserve"> логопедической работы с заикающимися </w:t>
      </w:r>
      <w:r w:rsidR="00885879" w:rsidRPr="00BA6D2B">
        <w:rPr>
          <w:sz w:val="28"/>
          <w:szCs w:val="28"/>
        </w:rPr>
        <w:t xml:space="preserve">дошкольниками; </w:t>
      </w:r>
      <w:r w:rsidR="00885879">
        <w:rPr>
          <w:sz w:val="28"/>
          <w:szCs w:val="28"/>
        </w:rPr>
        <w:t>закреплять</w:t>
      </w:r>
      <w:r w:rsidR="005B6966">
        <w:rPr>
          <w:sz w:val="28"/>
          <w:szCs w:val="28"/>
        </w:rPr>
        <w:t xml:space="preserve"> умения</w:t>
      </w:r>
      <w:r w:rsidRPr="008925A3">
        <w:rPr>
          <w:sz w:val="28"/>
          <w:szCs w:val="28"/>
        </w:rPr>
        <w:t xml:space="preserve"> анализировать конспект занятия.</w:t>
      </w:r>
    </w:p>
    <w:p w:rsidR="00984176" w:rsidRPr="008925A3" w:rsidRDefault="00984176" w:rsidP="00984176">
      <w:pPr>
        <w:rPr>
          <w:b/>
          <w:i/>
          <w:sz w:val="28"/>
          <w:szCs w:val="28"/>
        </w:rPr>
      </w:pPr>
      <w:r w:rsidRPr="008925A3">
        <w:rPr>
          <w:b/>
          <w:i/>
          <w:sz w:val="28"/>
          <w:szCs w:val="28"/>
        </w:rPr>
        <w:t xml:space="preserve">Вопросы для обсуждения: </w:t>
      </w:r>
    </w:p>
    <w:p w:rsidR="000F03EF" w:rsidRPr="008925A3" w:rsidRDefault="00D90CC5" w:rsidP="005B6966">
      <w:pPr>
        <w:jc w:val="both"/>
        <w:rPr>
          <w:sz w:val="28"/>
          <w:szCs w:val="28"/>
        </w:rPr>
      </w:pPr>
      <w:r w:rsidRPr="008925A3">
        <w:rPr>
          <w:sz w:val="28"/>
          <w:szCs w:val="28"/>
        </w:rPr>
        <w:t xml:space="preserve">1. </w:t>
      </w:r>
      <w:r w:rsidR="00984176" w:rsidRPr="008925A3">
        <w:rPr>
          <w:bCs/>
          <w:sz w:val="28"/>
          <w:szCs w:val="28"/>
        </w:rPr>
        <w:t>Методики исправления заикания у дошкольников, разработанные представителями психологической школы Р.Е. Левиной (Н.А. Чевелева, С.А. Миронова и др.).</w:t>
      </w:r>
      <w:r w:rsidR="000F03EF" w:rsidRPr="008925A3">
        <w:rPr>
          <w:sz w:val="28"/>
          <w:szCs w:val="28"/>
        </w:rPr>
        <w:t xml:space="preserve"> </w:t>
      </w:r>
    </w:p>
    <w:p w:rsidR="00D90CC5" w:rsidRPr="008925A3" w:rsidRDefault="00D90CC5" w:rsidP="005B6966">
      <w:pPr>
        <w:jc w:val="both"/>
        <w:rPr>
          <w:sz w:val="28"/>
          <w:szCs w:val="28"/>
        </w:rPr>
      </w:pPr>
      <w:r w:rsidRPr="008925A3">
        <w:rPr>
          <w:sz w:val="28"/>
          <w:szCs w:val="28"/>
        </w:rPr>
        <w:t>2.</w:t>
      </w:r>
      <w:r w:rsidR="005B6966">
        <w:rPr>
          <w:sz w:val="28"/>
          <w:szCs w:val="28"/>
        </w:rPr>
        <w:t xml:space="preserve"> </w:t>
      </w:r>
      <w:r w:rsidRPr="008925A3">
        <w:rPr>
          <w:sz w:val="28"/>
          <w:szCs w:val="28"/>
        </w:rPr>
        <w:t xml:space="preserve"> Методики логопедической работы с заикающимися дошкольниками: у</w:t>
      </w:r>
      <w:r w:rsidR="000F03EF" w:rsidRPr="008925A3">
        <w:rPr>
          <w:sz w:val="28"/>
          <w:szCs w:val="28"/>
        </w:rPr>
        <w:t xml:space="preserve">странение заикания в процессе ручной деятельности </w:t>
      </w:r>
      <w:r w:rsidR="000F03EF" w:rsidRPr="008925A3">
        <w:rPr>
          <w:bCs/>
          <w:sz w:val="28"/>
          <w:szCs w:val="28"/>
        </w:rPr>
        <w:t>(Н.А. Чевелева)</w:t>
      </w:r>
      <w:r w:rsidR="000F03EF" w:rsidRPr="008925A3">
        <w:rPr>
          <w:sz w:val="28"/>
          <w:szCs w:val="28"/>
        </w:rPr>
        <w:t xml:space="preserve">. </w:t>
      </w:r>
    </w:p>
    <w:p w:rsidR="00984176" w:rsidRPr="008925A3" w:rsidRDefault="00984176" w:rsidP="005B6966">
      <w:pPr>
        <w:jc w:val="both"/>
        <w:rPr>
          <w:sz w:val="28"/>
          <w:szCs w:val="28"/>
        </w:rPr>
      </w:pPr>
      <w:r w:rsidRPr="008925A3">
        <w:rPr>
          <w:sz w:val="28"/>
          <w:szCs w:val="28"/>
        </w:rPr>
        <w:t>3.</w:t>
      </w:r>
      <w:r w:rsidR="005B6966">
        <w:rPr>
          <w:sz w:val="28"/>
          <w:szCs w:val="28"/>
        </w:rPr>
        <w:t xml:space="preserve"> </w:t>
      </w:r>
      <w:r w:rsidRPr="008925A3">
        <w:rPr>
          <w:sz w:val="28"/>
          <w:szCs w:val="28"/>
        </w:rPr>
        <w:t xml:space="preserve">Структура логопедических занятий с детей дошкольного возраста с заиканием. </w:t>
      </w:r>
    </w:p>
    <w:p w:rsidR="00984176" w:rsidRDefault="005B6966" w:rsidP="00D90CC5">
      <w:pPr>
        <w:rPr>
          <w:b/>
          <w:i/>
          <w:sz w:val="28"/>
          <w:szCs w:val="28"/>
        </w:rPr>
      </w:pPr>
      <w:r w:rsidRPr="005B6966">
        <w:rPr>
          <w:b/>
          <w:i/>
          <w:sz w:val="28"/>
          <w:szCs w:val="28"/>
        </w:rPr>
        <w:t>Задания для самостоятельной ра</w:t>
      </w:r>
      <w:r>
        <w:rPr>
          <w:b/>
          <w:i/>
          <w:sz w:val="28"/>
          <w:szCs w:val="28"/>
        </w:rPr>
        <w:t>б</w:t>
      </w:r>
      <w:r w:rsidRPr="005B6966">
        <w:rPr>
          <w:b/>
          <w:i/>
          <w:sz w:val="28"/>
          <w:szCs w:val="28"/>
        </w:rPr>
        <w:t>оты:</w:t>
      </w:r>
    </w:p>
    <w:p w:rsidR="005B6966" w:rsidRPr="003926B9" w:rsidRDefault="005B6966" w:rsidP="005B696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3C6D57">
        <w:rPr>
          <w:rFonts w:ascii="Times New Roman" w:hAnsi="Times New Roman"/>
          <w:i/>
          <w:sz w:val="28"/>
          <w:szCs w:val="28"/>
        </w:rPr>
        <w:t>1.</w:t>
      </w:r>
      <w:r w:rsidRPr="003926B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6D57">
        <w:rPr>
          <w:rFonts w:ascii="Times New Roman" w:hAnsi="Times New Roman"/>
          <w:i/>
          <w:sz w:val="28"/>
          <w:szCs w:val="28"/>
        </w:rPr>
        <w:t>Проана</w:t>
      </w:r>
      <w:r w:rsidR="0040120D" w:rsidRPr="003C6D57">
        <w:rPr>
          <w:rFonts w:ascii="Times New Roman" w:hAnsi="Times New Roman"/>
          <w:i/>
          <w:sz w:val="28"/>
          <w:szCs w:val="28"/>
        </w:rPr>
        <w:t>лизировать план-конспект занятия</w:t>
      </w:r>
      <w:r w:rsidRPr="003C6D57">
        <w:rPr>
          <w:rFonts w:ascii="Times New Roman" w:hAnsi="Times New Roman"/>
          <w:i/>
          <w:sz w:val="28"/>
          <w:szCs w:val="28"/>
        </w:rPr>
        <w:t xml:space="preserve"> с заикающимися дошкольниками с учетом требований Программы</w:t>
      </w:r>
      <w:r w:rsidRPr="003C6D57">
        <w:rPr>
          <w:rStyle w:val="ac"/>
          <w:rFonts w:ascii="Times New Roman" w:hAnsi="Times New Roman"/>
          <w:i/>
          <w:sz w:val="28"/>
          <w:szCs w:val="28"/>
        </w:rPr>
        <w:footnoteReference w:id="1"/>
      </w:r>
      <w:r w:rsidR="00BA6D2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120D" w:rsidRPr="005B6966">
        <w:rPr>
          <w:rFonts w:ascii="Times New Roman" w:hAnsi="Times New Roman"/>
          <w:sz w:val="28"/>
          <w:szCs w:val="28"/>
        </w:rPr>
        <w:t>(</w:t>
      </w:r>
      <w:r w:rsidR="0040120D" w:rsidRPr="005B6966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40120D" w:rsidRPr="005B6966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40120D" w:rsidRPr="005B6966">
        <w:rPr>
          <w:rFonts w:ascii="Times New Roman" w:hAnsi="Times New Roman"/>
          <w:b/>
          <w:sz w:val="28"/>
          <w:szCs w:val="28"/>
        </w:rPr>
        <w:t>)</w:t>
      </w:r>
      <w:r w:rsidR="0040120D">
        <w:rPr>
          <w:rFonts w:ascii="Times New Roman" w:hAnsi="Times New Roman"/>
          <w:sz w:val="28"/>
          <w:szCs w:val="28"/>
        </w:rPr>
        <w:t>:</w:t>
      </w:r>
    </w:p>
    <w:p w:rsidR="005B6966" w:rsidRPr="0071159D" w:rsidRDefault="005B6966" w:rsidP="005B6966">
      <w:pPr>
        <w:ind w:firstLine="680"/>
        <w:jc w:val="both"/>
        <w:outlineLvl w:val="0"/>
        <w:rPr>
          <w:b/>
          <w:i/>
          <w:sz w:val="24"/>
          <w:szCs w:val="24"/>
        </w:rPr>
      </w:pPr>
      <w:r w:rsidRPr="0071159D">
        <w:rPr>
          <w:b/>
          <w:i/>
          <w:sz w:val="24"/>
          <w:szCs w:val="24"/>
        </w:rPr>
        <w:t>ИЗОБРАЗИТЕЛЬНАЯ ДЕЯТЕЛЬНОСТЬ И КОНСТРУИРОВАНИЕ: Четвёртый год обучения</w:t>
      </w:r>
    </w:p>
    <w:p w:rsidR="005B6966" w:rsidRPr="002E4C18" w:rsidRDefault="005B6966" w:rsidP="005B6966">
      <w:pPr>
        <w:pStyle w:val="2"/>
        <w:spacing w:before="0"/>
        <w:ind w:firstLine="680"/>
        <w:jc w:val="center"/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</w:pPr>
      <w:r w:rsidRPr="002E4C18">
        <w:rPr>
          <w:rFonts w:ascii="Times New Roman" w:hAnsi="Times New Roman"/>
          <w:color w:val="auto"/>
          <w:sz w:val="24"/>
          <w:szCs w:val="24"/>
        </w:rPr>
        <w:t>Первый этап обучения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Закрепление правил, которые необходимо соблюдать на занятиях: внимательно слушать учителя-логопеда, не разговаривать, не высказываться вслух, говорить в том случае, если об этом попросит учитель-логопед и только о том, что он спросит. Воспитание у детей умения внимательно слушать вопросы учителя-логопеда и ответы других детей. Активное использование приёмов, сочетающих разные виды деятельности: конструировать и слушать ответы других детей, вырезать и в это время обдумывать ответ.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Расширение пассивного словаря детей словами, обозначающих названия материалов и инструментов, с которыми предстоит работать.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 xml:space="preserve">Закрепление умений детей пользоваться односложными ответами на всех этапах занятия. Обучение называнию одним словом без заикания предметы и постройки, указывая форму, цвет, величину, части, выполняемое действие и материал, с которым дети работают на занятии. 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Формирование умений пользоваться более распространёнными предложениями: «Я делаю ножницами надрез от угла к середине», «Я разрезаю свой листочек ножницами ровно, аккуратно». Поощрение полных ответов детей («Как хорошо ответила Маша. Она сказала не просто: «Я разрезаю уголок», а очень подробно: «Я разрезаю ножницами уголок своего жёлтого листочка аккуратно» и др.).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Формирование умения отвечать на вопросы взрослого по поводу одновременно совершаемого действия.</w:t>
      </w:r>
    </w:p>
    <w:p w:rsidR="005B6966" w:rsidRPr="001546F5" w:rsidRDefault="005B6966" w:rsidP="005B6966">
      <w:pPr>
        <w:ind w:firstLine="680"/>
        <w:jc w:val="center"/>
        <w:rPr>
          <w:i/>
          <w:sz w:val="24"/>
          <w:szCs w:val="24"/>
        </w:rPr>
      </w:pPr>
      <w:r w:rsidRPr="001546F5">
        <w:rPr>
          <w:b/>
          <w:i/>
          <w:sz w:val="24"/>
          <w:szCs w:val="24"/>
        </w:rPr>
        <w:t>Второй этап обучения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lastRenderedPageBreak/>
        <w:t>Закрепление навыков пользования самостоятельной речью, усвоенных на первом этапе обучения. Воспитание у детей внимания к своей речи, к речи воспитателя и своих сверстников. Закрепление умения найти свою ошибку и ошибку другого ребёнка.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Ответы на вопросы учителя-логопеда по поводу только что выполненной работы или какой-то его части (Что ты сейчас сделал? - «Я сложил свою салфетку пополам, а потом ещё пополам»). Постепенное увеличение количества вопросов по поводу совершённого действия (Что мы сначала обводим? Что потом вырезаем? Куда наклеивали кружок из бумаги? А куда – полоску? Чем украсили коробочку? Кто лучше и быстрее справился с работой?). Акцентирование в вопросах внимания на предмет действия, способ действия, смысл выполняемого ребёнком действия (Что ты сейчас приклеил? Куда ты наклеил листочек? А как ты разрезаешь?).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Поощрение высказываний детей, направленных на оценку своей работы и работы других детей (с использованием фраз типа: «Петя, а ребята не знают, что ты сейчас строишь», «А у Вали очень интересная фигура. Валя, скажи ребятам, что ты сейчас обводишь карандашом?», «А вот дети не знают, как надо это сделать, скажи им…», «Они забыли, расскажи…» и др.).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 xml:space="preserve">Закрепление умения отвечать полными, развёрнутыми фразами («Я вырезаю эту красивую картинку для своей закладки», «Я вырезала прямую, узенькую картинку с </w:t>
      </w:r>
      <w:r w:rsidR="00BA4BE0" w:rsidRPr="001546F5">
        <w:rPr>
          <w:i/>
          <w:sz w:val="24"/>
          <w:szCs w:val="24"/>
        </w:rPr>
        <w:t>домиком солнцем</w:t>
      </w:r>
      <w:r w:rsidRPr="001546F5">
        <w:rPr>
          <w:i/>
          <w:sz w:val="24"/>
          <w:szCs w:val="24"/>
        </w:rPr>
        <w:t>», «У меня получилась очень красивая закладка для книг».). Развитие умений сочетать разные виды деятельности (слушать ответ, рисовать и удерживать в памяти вопрос и т.д.), рассказывать последовательно ход изготовления поделки, конструкции и т.д. (с помощью учителя-логопеда в виде направляющих коротких вопросов).</w:t>
      </w:r>
    </w:p>
    <w:p w:rsidR="005B6966" w:rsidRPr="001546F5" w:rsidRDefault="005B6966" w:rsidP="005B6966">
      <w:pPr>
        <w:pStyle w:val="ad"/>
        <w:spacing w:after="0"/>
        <w:ind w:left="0" w:firstLine="680"/>
        <w:jc w:val="center"/>
        <w:rPr>
          <w:b/>
          <w:i/>
        </w:rPr>
      </w:pPr>
      <w:r w:rsidRPr="001546F5">
        <w:rPr>
          <w:b/>
          <w:i/>
        </w:rPr>
        <w:t>Третий этап обучения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Формирование у детей умения отвечать на вопросы взрослого без опоры на образец, опираясь на представления о предмете или явлении. Ответы детей на вопросы учителя-логопеда о том, что они намереваются делать: «Что ты сейчас будешь делать?» – «Сейчас я согну этот листок пополам, вот так. Теперь я загну один уголок (загибает), потом загну другой уголок (опять загибает уголок)» и т.д.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 xml:space="preserve">Закрепление умения говорить без запинок не только о том, что они будут делать, но и о том, что они уже сделали или выполняют в данную минуту на занятии. Вопросы учителя-логопеда об одном и том же элементе работы носят разнообразный характер: «Что ты делаешь? Чем ты катаешь шарик? Что ты скатал между ладонями? Что ты сделал с шариком потом? Что у тебя получилось?» И т. д. </w:t>
      </w:r>
    </w:p>
    <w:p w:rsidR="005B6966" w:rsidRPr="001546F5" w:rsidRDefault="005B6966" w:rsidP="005B6966">
      <w:pPr>
        <w:ind w:firstLine="680"/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Закрепление навыка пользования объясняющей речью путём выступления в роли учителя-логопеда. Самостоятельное, без наводящих вопросов построение предложений.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 xml:space="preserve">Упражнения в пользовании более сложной рассуждающей речи типа: «Как бы ты поступил, если бы тебе не дали зеленую краску?» –  </w:t>
      </w:r>
      <w:r w:rsidRPr="001546F5">
        <w:rPr>
          <w:i/>
          <w:iCs/>
          <w:color w:val="auto"/>
          <w:szCs w:val="24"/>
        </w:rPr>
        <w:t>Я попросил бы зеленый лист бумаги и траву рисовать не стал бы, а только цветы и деревья.</w:t>
      </w:r>
      <w:r w:rsidRPr="001546F5">
        <w:rPr>
          <w:i/>
          <w:color w:val="auto"/>
          <w:szCs w:val="24"/>
        </w:rPr>
        <w:t xml:space="preserve"> «А если бы я не дала ножницы, как бы ты выполнил задание?» –  </w:t>
      </w:r>
      <w:r w:rsidRPr="001546F5">
        <w:rPr>
          <w:i/>
          <w:iCs/>
          <w:color w:val="auto"/>
          <w:szCs w:val="24"/>
        </w:rPr>
        <w:t>Я стал бы выщипывать из тонкой бумаги облака, как вы нас учили, а потом наклеил бы их</w:t>
      </w:r>
      <w:r w:rsidRPr="001546F5">
        <w:rPr>
          <w:i/>
          <w:color w:val="auto"/>
          <w:szCs w:val="24"/>
        </w:rPr>
        <w:t xml:space="preserve"> и т. д.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>С каждым занятием следует увеличивать количество трудовых операций и количество строительных элементов. Постепенно учитель-логопед вводит новые слова и на занятиях их многократно повторяет.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>Обучение умениям предварительно планировать свой рассказ (про себя), затем рассказать, не повторяя рассказ другого ребёнка обо всей предстоящей работе.</w:t>
      </w:r>
    </w:p>
    <w:p w:rsidR="005B6966" w:rsidRPr="001546F5" w:rsidRDefault="005B6966" w:rsidP="005B6966">
      <w:pPr>
        <w:widowControl w:val="0"/>
        <w:autoSpaceDE w:val="0"/>
        <w:autoSpaceDN w:val="0"/>
        <w:adjustRightInd w:val="0"/>
        <w:ind w:firstLine="680"/>
        <w:jc w:val="center"/>
        <w:rPr>
          <w:b/>
          <w:bCs/>
          <w:i/>
          <w:sz w:val="24"/>
          <w:szCs w:val="24"/>
        </w:rPr>
      </w:pPr>
      <w:r w:rsidRPr="001546F5">
        <w:rPr>
          <w:b/>
          <w:bCs/>
          <w:i/>
          <w:sz w:val="24"/>
          <w:szCs w:val="24"/>
        </w:rPr>
        <w:t>Четвёртый этап обучения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>Закрепление навыков речевого поведения. Отработка умений говорить не только о действии, но и подробно рассказывать о материале, с которым работали, о качестве сделанного предмета (цвете, форме, величине, пространственном соотношении отдельных частей), сравнивать поделки и сооружения, отмечать лучшие из них, обсуждать некоторые ошибки в своей работе и работах других детей.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lastRenderedPageBreak/>
        <w:t xml:space="preserve">Использование учителем-логопедом приемов типа: «Расскажи, что ты сегодня делал (вчера, на прошлой неделе, месяц тому назад…)», «Сравни сегодняшнюю поделку с прошлой, похожей по </w:t>
      </w:r>
      <w:r w:rsidR="00052FFA" w:rsidRPr="001546F5">
        <w:rPr>
          <w:i/>
          <w:color w:val="auto"/>
          <w:szCs w:val="24"/>
        </w:rPr>
        <w:t>форме» и</w:t>
      </w:r>
      <w:r w:rsidRPr="001546F5">
        <w:rPr>
          <w:i/>
          <w:color w:val="auto"/>
          <w:szCs w:val="24"/>
        </w:rPr>
        <w:t xml:space="preserve"> др. Закрепление умений задавать вопросы друг другу, отвечать на вопросы, когда их задают все по очереди.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>Определение детьми содержания занятия по вопросам педагога: «Как вы думаете, что мы будем сегодня делать? Посмотрите на свои столы, что там приготовлено». Самостоятельное планирование детьми своей работы (изготовление рисунков, поделок, аппликаций, конструкций по собственному замыслу) и высказывания детей по их собственному желанию, поощрение речевой активности.</w:t>
      </w:r>
    </w:p>
    <w:p w:rsidR="005B6966" w:rsidRPr="001546F5" w:rsidRDefault="005B6966" w:rsidP="005B6966">
      <w:pPr>
        <w:pStyle w:val="a3"/>
        <w:ind w:firstLine="680"/>
        <w:rPr>
          <w:i/>
          <w:color w:val="auto"/>
          <w:szCs w:val="24"/>
        </w:rPr>
      </w:pPr>
      <w:r w:rsidRPr="001546F5">
        <w:rPr>
          <w:i/>
          <w:color w:val="auto"/>
          <w:szCs w:val="24"/>
        </w:rPr>
        <w:t>Закрепление всех форм ситуативной и контекстной речи.</w:t>
      </w:r>
    </w:p>
    <w:p w:rsidR="005B6966" w:rsidRPr="001546F5" w:rsidRDefault="005B6966" w:rsidP="005B6966">
      <w:pPr>
        <w:widowControl w:val="0"/>
        <w:autoSpaceDE w:val="0"/>
        <w:autoSpaceDN w:val="0"/>
        <w:adjustRightInd w:val="0"/>
        <w:ind w:firstLine="680"/>
        <w:jc w:val="center"/>
        <w:rPr>
          <w:b/>
          <w:bCs/>
          <w:i/>
          <w:sz w:val="24"/>
          <w:szCs w:val="24"/>
        </w:rPr>
      </w:pPr>
      <w:r w:rsidRPr="001546F5">
        <w:rPr>
          <w:b/>
          <w:bCs/>
          <w:i/>
          <w:sz w:val="24"/>
          <w:szCs w:val="24"/>
        </w:rPr>
        <w:t>Показатели развития к концу четвёртого года обучения: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применять правила речевого поведения;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предварительно мысленно планировать высказывание и деятельность с учётом прослушанных рассказов детей;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сочетать разные виды деятельности (рисовать, слушать ответ другого ребёнка и обдумывать свой ответ и т.д.);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использовать в речи слова, характеризующие операционально-техническую сторону изобразительной и конструктивной видов деятельности;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последовательно и полно рассказать о предстоящей и выполненной деятельности распространенными предложениями;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полно характеризовать признаки изготовленных предметов и конструкций;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подбирать на один вопрос учителя-логопеда или другого ребёнка несколько развёрнутых ответов, характеризующих предмет;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исправлять ошибки, допущенные в речи учителя-логопеда и других детей;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задавать вопросы, выступая в роли учителя;</w:t>
      </w:r>
    </w:p>
    <w:p w:rsidR="005B6966" w:rsidRPr="001546F5" w:rsidRDefault="005B6966" w:rsidP="008F1782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1546F5">
        <w:rPr>
          <w:i/>
          <w:sz w:val="24"/>
          <w:szCs w:val="24"/>
        </w:rPr>
        <w:t>анализировать результаты своей работы и работы сверстников.</w:t>
      </w:r>
    </w:p>
    <w:p w:rsidR="005B6966" w:rsidRPr="0071159D" w:rsidRDefault="005B6966" w:rsidP="005B6966">
      <w:pPr>
        <w:jc w:val="center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 xml:space="preserve">Конспект занятия для детей дошкольного возраста с заиканием 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b/>
          <w:sz w:val="24"/>
          <w:szCs w:val="24"/>
        </w:rPr>
        <w:t xml:space="preserve">Этап: </w:t>
      </w:r>
      <w:r w:rsidRPr="0071159D">
        <w:rPr>
          <w:sz w:val="24"/>
          <w:szCs w:val="24"/>
        </w:rPr>
        <w:t xml:space="preserve">развитие сопровождающей формы речи в процессе ручной деятельности (аппликация флажка)  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b/>
          <w:sz w:val="24"/>
          <w:szCs w:val="24"/>
        </w:rPr>
        <w:t xml:space="preserve">Цель: </w:t>
      </w:r>
      <w:r w:rsidRPr="0071159D">
        <w:rPr>
          <w:sz w:val="24"/>
          <w:szCs w:val="24"/>
        </w:rPr>
        <w:t>воспитывать речь свободную от запинок на этапе сопровождающей речи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Задачи: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 xml:space="preserve">Закреплять умение произносить гласные звуки на одном выдохе 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Закреплять умение образовывать воздушную струю разной силы и направленности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Формировать навык свободной от запинок речи на этапе сопровождающей формы речи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Формирование умения выполнять артикуляционные упражнения для языка, переключаться с одного упражнения на другое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Закреплять умение длительного ротового выдоха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Закреплять умение модулировать голос по громкости</w:t>
      </w:r>
    </w:p>
    <w:p w:rsidR="005B6966" w:rsidRPr="0071159D" w:rsidRDefault="005B6966" w:rsidP="008F1782">
      <w:pPr>
        <w:numPr>
          <w:ilvl w:val="0"/>
          <w:numId w:val="5"/>
        </w:numPr>
        <w:tabs>
          <w:tab w:val="clear" w:pos="108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Формировать умения согласовывать речь с движением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b/>
          <w:sz w:val="24"/>
          <w:szCs w:val="24"/>
        </w:rPr>
        <w:t>Оборудование</w:t>
      </w:r>
      <w:r w:rsidRPr="0071159D">
        <w:rPr>
          <w:sz w:val="24"/>
          <w:szCs w:val="24"/>
        </w:rPr>
        <w:t xml:space="preserve">: шарики, легкие предметы (пушинки), картинки для артикуляционной гимнастики, красные листочки прямоугольной формы, клей, ножницы, деревянные палочки, вата, шарики для настольного тенниса. </w:t>
      </w:r>
    </w:p>
    <w:p w:rsidR="005B6966" w:rsidRPr="0071159D" w:rsidRDefault="005B6966" w:rsidP="005B6966">
      <w:pPr>
        <w:jc w:val="center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Ход занятия</w:t>
      </w:r>
    </w:p>
    <w:p w:rsidR="005B6966" w:rsidRPr="0071159D" w:rsidRDefault="005B6966" w:rsidP="008F1782">
      <w:pPr>
        <w:numPr>
          <w:ilvl w:val="0"/>
          <w:numId w:val="4"/>
        </w:numPr>
        <w:ind w:left="0" w:firstLine="0"/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 xml:space="preserve">Орг. </w:t>
      </w:r>
      <w:r w:rsidR="0040120D">
        <w:rPr>
          <w:b/>
          <w:sz w:val="24"/>
          <w:szCs w:val="24"/>
        </w:rPr>
        <w:t>м</w:t>
      </w:r>
      <w:r w:rsidRPr="0071159D">
        <w:rPr>
          <w:b/>
          <w:sz w:val="24"/>
          <w:szCs w:val="24"/>
        </w:rPr>
        <w:t>омент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Здравствуйте ребята! Давай те начнем наше занятие!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 xml:space="preserve">Сейчас я вам буду читать стихи, а вы закроете глаза. Начинается «Волшебный Сон». Вы не заснете по-настоящему, будете все слышать, но не будете двигаться, и открывать глаза, пока я вам не разрешу. Внимательно слушайте и повторяйте про себя мои слова, шептать не надо, спокойно отдыхайте, закрыв глаза. «Волшебный сон» закончиться, когда я скажу: «Открыть глаза! Встать!». 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Внимание наступает «волшебный сон»</w:t>
      </w:r>
    </w:p>
    <w:p w:rsidR="005B6966" w:rsidRPr="0071159D" w:rsidRDefault="005B6966" w:rsidP="005B6966">
      <w:pPr>
        <w:ind w:firstLine="426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lastRenderedPageBreak/>
        <w:t>2. Основная часть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2.1 Формирование диафрагмального дыхания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А) Надуйте и сдуйте шарики.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 xml:space="preserve">Л: Сейчас с вами поиграем! Будем надувать и сдувать шарики. Когда шарик надуваем, плечи не поднимаем. 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Б) Сдувание легких предметов.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А сейчас давайте будем дуть как легкий ветерок (сдувают пушинки с листиков, вату, шарики для настольного тенниса)</w:t>
      </w:r>
      <w:r>
        <w:rPr>
          <w:sz w:val="24"/>
          <w:szCs w:val="24"/>
        </w:rPr>
        <w:t>.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2.2 Работа над голосом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С тренировкой диафрагмального дыхания одновременно проводятся голосовые упражнения:</w:t>
      </w:r>
    </w:p>
    <w:p w:rsidR="005B6966" w:rsidRPr="0071159D" w:rsidRDefault="005B6966" w:rsidP="008F1782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Давайте, дети, будем петь с вами долгую-долгую песенку. Вдохните и выдохните, контролируя рукой живот, затем на выдохе произносите звук -а-</w:t>
      </w:r>
    </w:p>
    <w:p w:rsidR="005B6966" w:rsidRPr="0071159D" w:rsidRDefault="005B6966" w:rsidP="008F1782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Молодцы. А теперь будем поочередно тянуть гласные -а-, -о-, -у-, без паузы один звук переходит в другой</w:t>
      </w:r>
    </w:p>
    <w:p w:rsidR="005B6966" w:rsidRPr="0071159D" w:rsidRDefault="005B6966" w:rsidP="008F1782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Хорошо! Сейчас будем петь песенку каждого звука по-разному: -а- громко, -у- тихо, -о- умеренно (средней громкости).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2.3 Артикуляционная гимнастика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Упражнения на развитие подвижности артикуляционного аппарата, и переключаемости с одного движения на другое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Мы с вами попели, а давайте сделаем зарядку для нашего язычка, чтобы ему стало веселее!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Спортивная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 xml:space="preserve">Язычок на спортплощадке </w:t>
      </w:r>
      <w:r>
        <w:rPr>
          <w:i/>
          <w:sz w:val="24"/>
          <w:szCs w:val="24"/>
        </w:rPr>
        <w:t>з</w:t>
      </w:r>
      <w:r w:rsidRPr="0071159D">
        <w:rPr>
          <w:i/>
          <w:sz w:val="24"/>
          <w:szCs w:val="24"/>
        </w:rPr>
        <w:t>анимается зарядкой.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приоткрыть. Язык максимально высунуть изо рта и оттягивать вправо-влево.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Хотя это нелегко,</w:t>
      </w:r>
      <w:r>
        <w:rPr>
          <w:i/>
          <w:sz w:val="24"/>
          <w:szCs w:val="24"/>
        </w:rPr>
        <w:t xml:space="preserve"> п</w:t>
      </w:r>
      <w:r w:rsidRPr="0071159D">
        <w:rPr>
          <w:i/>
          <w:sz w:val="24"/>
          <w:szCs w:val="24"/>
        </w:rPr>
        <w:t>отянулся высоко.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открыть и не закрывать. Тянуться языком к носу.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Наклонился низко,</w:t>
      </w:r>
      <w:r>
        <w:rPr>
          <w:i/>
          <w:sz w:val="24"/>
          <w:szCs w:val="24"/>
        </w:rPr>
        <w:t xml:space="preserve"> к</w:t>
      </w:r>
      <w:r w:rsidRPr="0071159D">
        <w:rPr>
          <w:i/>
          <w:sz w:val="24"/>
          <w:szCs w:val="24"/>
        </w:rPr>
        <w:t xml:space="preserve"> подбородку близко.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открыть. Тянуться высунутым языком к подбородку.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Ловко сделал мостик,</w:t>
      </w:r>
      <w:r>
        <w:rPr>
          <w:i/>
          <w:sz w:val="24"/>
          <w:szCs w:val="24"/>
        </w:rPr>
        <w:t xml:space="preserve"> в</w:t>
      </w:r>
      <w:r w:rsidRPr="0071159D">
        <w:rPr>
          <w:i/>
          <w:sz w:val="24"/>
          <w:szCs w:val="24"/>
        </w:rPr>
        <w:t>низ запрятал хвостик.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открыть. Спрятать кончик языка за нижние зубы. Выгнуть спинку языка.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А теперь Язык, как мячик,</w:t>
      </w:r>
      <w:r>
        <w:rPr>
          <w:i/>
          <w:sz w:val="24"/>
          <w:szCs w:val="24"/>
        </w:rPr>
        <w:t xml:space="preserve"> з</w:t>
      </w:r>
      <w:r w:rsidRPr="0071159D">
        <w:rPr>
          <w:i/>
          <w:sz w:val="24"/>
          <w:szCs w:val="24"/>
        </w:rPr>
        <w:t>а зубами сверху скачет.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Держать рот широко открытым. Стучать кончиком языка по внутренней поверхности верхних резцов.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Поспешил на ипподром,</w:t>
      </w:r>
      <w:r>
        <w:rPr>
          <w:i/>
          <w:sz w:val="24"/>
          <w:szCs w:val="24"/>
        </w:rPr>
        <w:t xml:space="preserve"> н</w:t>
      </w:r>
      <w:r w:rsidRPr="0071159D">
        <w:rPr>
          <w:i/>
          <w:sz w:val="24"/>
          <w:szCs w:val="24"/>
        </w:rPr>
        <w:t>а лошадку сел верхом.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Широко открыть рот и улыбнуться. Медленно щелкать языком, присасывая его к нёбу. Растягивать подъязычную связку.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Язычок остановился.</w:t>
      </w:r>
      <w:r>
        <w:rPr>
          <w:i/>
          <w:sz w:val="24"/>
          <w:szCs w:val="24"/>
        </w:rPr>
        <w:t xml:space="preserve"> </w:t>
      </w:r>
      <w:r w:rsidRPr="0071159D">
        <w:rPr>
          <w:i/>
          <w:sz w:val="24"/>
          <w:szCs w:val="24"/>
        </w:rPr>
        <w:t>В гриб на ножке превратился.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Держать рот широко открытым, улыбаться. Присосать язык к нёбу и удерживать его в таком положении 10 сек. Тянуть подъязычную связку.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Язычок теперь гимнаст.</w:t>
      </w:r>
      <w:r>
        <w:rPr>
          <w:i/>
          <w:sz w:val="24"/>
          <w:szCs w:val="24"/>
        </w:rPr>
        <w:t xml:space="preserve"> </w:t>
      </w:r>
      <w:r w:rsidRPr="0071159D">
        <w:rPr>
          <w:i/>
          <w:sz w:val="24"/>
          <w:szCs w:val="24"/>
        </w:rPr>
        <w:t>Закрутился вверх у нас.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открыть. Поднять язык за верхние зубы. Закрутить его наверх. Придержать зубами.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i/>
          <w:sz w:val="24"/>
          <w:szCs w:val="24"/>
        </w:rPr>
        <w:t>А сейчас он развернулся,</w:t>
      </w:r>
      <w:r>
        <w:rPr>
          <w:i/>
          <w:sz w:val="24"/>
          <w:szCs w:val="24"/>
        </w:rPr>
        <w:t xml:space="preserve"> л</w:t>
      </w:r>
      <w:r w:rsidRPr="0071159D">
        <w:rPr>
          <w:i/>
          <w:sz w:val="24"/>
          <w:szCs w:val="24"/>
        </w:rPr>
        <w:t>ег и в трубочку свернулся.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Рот приоткрыть. Высунуть широкий язык. Завернуть края языка внутрь</w:t>
      </w:r>
      <w:r w:rsidRPr="0071159D">
        <w:rPr>
          <w:b/>
          <w:sz w:val="24"/>
          <w:szCs w:val="24"/>
        </w:rPr>
        <w:t>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i/>
          <w:sz w:val="24"/>
          <w:szCs w:val="24"/>
        </w:rPr>
        <w:t>Язычок чуть-чуть устал.</w:t>
      </w:r>
      <w:r>
        <w:rPr>
          <w:i/>
          <w:sz w:val="24"/>
          <w:szCs w:val="24"/>
        </w:rPr>
        <w:t xml:space="preserve"> </w:t>
      </w:r>
      <w:r w:rsidRPr="0071159D">
        <w:rPr>
          <w:i/>
          <w:sz w:val="24"/>
          <w:szCs w:val="24"/>
        </w:rPr>
        <w:t>Он спокойно полежал.</w:t>
      </w:r>
      <w:r>
        <w:rPr>
          <w:i/>
          <w:sz w:val="24"/>
          <w:szCs w:val="24"/>
        </w:rPr>
        <w:t xml:space="preserve"> </w:t>
      </w:r>
      <w:r w:rsidRPr="0071159D">
        <w:rPr>
          <w:sz w:val="24"/>
          <w:szCs w:val="24"/>
        </w:rPr>
        <w:t>Высунуть широкий язык. Расслабить мышцы языка. Удерживать его в таком положении 10 сек.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Отлично, дети! Наш язычок поупражнялся и отдохнул.</w:t>
      </w:r>
    </w:p>
    <w:p w:rsidR="005B6966" w:rsidRPr="0071159D" w:rsidRDefault="005B6966" w:rsidP="008F1782">
      <w:pPr>
        <w:pStyle w:val="af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b/>
        </w:rPr>
      </w:pPr>
      <w:r w:rsidRPr="0071159D">
        <w:rPr>
          <w:b/>
        </w:rPr>
        <w:t>Релаксация</w:t>
      </w:r>
    </w:p>
    <w:p w:rsidR="005B6966" w:rsidRDefault="005B6966" w:rsidP="005B6966">
      <w:pPr>
        <w:pStyle w:val="af"/>
        <w:spacing w:before="0" w:beforeAutospacing="0" w:after="0" w:afterAutospacing="0"/>
        <w:jc w:val="both"/>
      </w:pPr>
      <w:r w:rsidRPr="0071159D">
        <w:t xml:space="preserve">Упражнение «Олени». </w:t>
      </w:r>
    </w:p>
    <w:p w:rsidR="005B6966" w:rsidRPr="0071159D" w:rsidRDefault="005B6966" w:rsidP="005B6966">
      <w:pPr>
        <w:pStyle w:val="af"/>
        <w:spacing w:before="0" w:beforeAutospacing="0" w:after="0" w:afterAutospacing="0"/>
        <w:jc w:val="both"/>
      </w:pPr>
      <w:r w:rsidRPr="0071159D">
        <w:t xml:space="preserve">Л: Теперь давайте встанем и представим себе, что мы олени. </w:t>
      </w:r>
      <w:r w:rsidR="00BA4BE0" w:rsidRPr="0071159D">
        <w:t>(Поднимает</w:t>
      </w:r>
      <w:r w:rsidRPr="0071159D">
        <w:t xml:space="preserve"> над головой скрещенные руки с широко расставленными пальцами). Вот такие рога у оленя! И вы поднимите так руки. Напрягите руки. (Показывает напряжение, с силой раздвигая пальцы.) Руки стали твёрдыми, как рога у оленя. (Логопед проверяет степень напряжённости мышц каждого ребёнка.) Нам трудно так держать руки. Напряжение </w:t>
      </w:r>
      <w:r w:rsidRPr="0071159D">
        <w:lastRenderedPageBreak/>
        <w:t xml:space="preserve">неприятно. Быстро опустите руки. Уроните на колени. (Руки уже не скрещивают.) Расслабились руки. Отдыхают. Слушайте и делайте, как я. </w:t>
      </w:r>
      <w:r w:rsidRPr="00DE022A">
        <w:t>Вдох-выдох!</w:t>
      </w:r>
      <w:r w:rsidRPr="0071159D">
        <w:t xml:space="preserve"> (Два раза.)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Посмотрите: мы - олени, Руки снова на колени,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Рвётся ветер нам навстречу! А теперь – немного лени…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Ветер стих, Руки не напряжены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Расправим плечи И рассла-а-бле-ны… </w:t>
      </w:r>
    </w:p>
    <w:p w:rsidR="005B6966" w:rsidRDefault="005B6966" w:rsidP="005B6966">
      <w:pPr>
        <w:pStyle w:val="af"/>
        <w:spacing w:before="0" w:beforeAutospacing="0" w:after="0" w:afterAutospacing="0"/>
        <w:jc w:val="both"/>
      </w:pPr>
      <w:r w:rsidRPr="0071159D">
        <w:t>(Логопед лёгким движением пальцев проводит по руке каждого ребёнка от плеча до кончиков пальцев)</w:t>
      </w:r>
      <w:r>
        <w:t xml:space="preserve">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Знайте, девочки и мальчики: Отдыхают ваши пальчики! </w:t>
      </w:r>
    </w:p>
    <w:p w:rsidR="005B6966" w:rsidRPr="00DE022A" w:rsidRDefault="005B6966" w:rsidP="005B6966">
      <w:pPr>
        <w:pStyle w:val="af"/>
        <w:spacing w:before="0" w:beforeAutospacing="0" w:after="0" w:afterAutospacing="0"/>
        <w:jc w:val="both"/>
        <w:rPr>
          <w:i/>
        </w:rPr>
      </w:pPr>
      <w:r w:rsidRPr="00DE022A">
        <w:rPr>
          <w:i/>
        </w:rPr>
        <w:t xml:space="preserve">Дышится легко… ровно… глубоко…. </w:t>
      </w:r>
    </w:p>
    <w:p w:rsidR="005B6966" w:rsidRPr="0071159D" w:rsidRDefault="00BA4BE0" w:rsidP="005B6966">
      <w:pPr>
        <w:pStyle w:val="af"/>
        <w:spacing w:before="0" w:beforeAutospacing="0" w:after="0" w:afterAutospacing="0"/>
        <w:jc w:val="both"/>
      </w:pPr>
      <w:r w:rsidRPr="0071159D">
        <w:t>Л: Вот</w:t>
      </w:r>
      <w:r w:rsidR="005B6966" w:rsidRPr="0071159D">
        <w:t xml:space="preserve"> и закончилась наша игра. Вы немного отдохнули, успокоились, научились внимательно слушать, и, главное, вы почувствовали, как приятно, когда руки не напряжены. Вы поняли, как их расслабить, сделать мягкими, послушными! 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2.</w:t>
      </w:r>
      <w:r w:rsidR="0040120D">
        <w:rPr>
          <w:b/>
          <w:sz w:val="24"/>
          <w:szCs w:val="24"/>
        </w:rPr>
        <w:t>5</w:t>
      </w:r>
      <w:r w:rsidRPr="0071159D">
        <w:rPr>
          <w:b/>
          <w:sz w:val="24"/>
          <w:szCs w:val="24"/>
        </w:rPr>
        <w:t xml:space="preserve"> Аппликация флажка (работа над закреплением навыка свободной от запинок речи на этапе сопровождающей формы речи)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Сейчас мы с вами сделаем бумажный флажок на палочке. Я раздам красные листочки прямоугольной формы. Па предыдущем занятии мы учились складывать бумажные листочки пополам. Сделайте это сейчас (в процессе работы логопед задает вопросы каждому ребенку):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-Катя, что ты делаешь сейчас? (складываю бумагу пополам)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-Какого цвета бумага? (красного)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-Какой формы листочек? (прямоугольный)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Теперь склеим обе половинки. Смотрите дети, я мажу клеем одну половинку. Я намазываю клей аккуратно, понемножку. Теперь вы делайте так же.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-Таня, что ты делаешь? (мажу клей на одну половинку)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-А теперь, Андрей скажи, что ты делаешь, но, не повторяя слова Тани? (я мажу клей вот здесь)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 а ты Илья (я мажу половинку листочка клеем)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Далее идет показ детям, ка вырезать треугольник и как его украсить. На бумаге предварительно карандашом рисуют линию, по которой надо делать надрезы.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Л: Сейчас я покажу, как приклеить флажок к палочке. Смотрите внимательно. Теперь то</w:t>
      </w:r>
      <w:r>
        <w:rPr>
          <w:sz w:val="24"/>
          <w:szCs w:val="24"/>
        </w:rPr>
        <w:t xml:space="preserve"> </w:t>
      </w:r>
      <w:r w:rsidRPr="0071159D">
        <w:rPr>
          <w:sz w:val="24"/>
          <w:szCs w:val="24"/>
        </w:rPr>
        <w:t>же самое сделайте со своим флажком.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-Что ты сейчас делаешь со своим флажком? (я его прикрепляю к палочке), (я прикрепляю свой флажок к палочке)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-Молодцы, покажите свои флажки друг другу.</w:t>
      </w:r>
    </w:p>
    <w:p w:rsidR="005B6966" w:rsidRPr="0071159D" w:rsidRDefault="005B6966" w:rsidP="005B6966">
      <w:pPr>
        <w:jc w:val="both"/>
        <w:rPr>
          <w:sz w:val="24"/>
          <w:szCs w:val="24"/>
        </w:rPr>
      </w:pPr>
      <w:r w:rsidRPr="0071159D">
        <w:rPr>
          <w:sz w:val="24"/>
          <w:szCs w:val="24"/>
        </w:rPr>
        <w:t>-Теперь положите руки на парты, глубоко вдохните и выдохните.</w:t>
      </w:r>
    </w:p>
    <w:p w:rsidR="005B6966" w:rsidRPr="0071159D" w:rsidRDefault="005B6966" w:rsidP="005B6966">
      <w:pPr>
        <w:jc w:val="both"/>
        <w:rPr>
          <w:b/>
          <w:sz w:val="24"/>
          <w:szCs w:val="24"/>
        </w:rPr>
      </w:pPr>
      <w:r w:rsidRPr="0071159D">
        <w:rPr>
          <w:b/>
          <w:sz w:val="24"/>
          <w:szCs w:val="24"/>
        </w:rPr>
        <w:t>3. Итоговая часть</w:t>
      </w:r>
    </w:p>
    <w:p w:rsidR="005B6966" w:rsidRDefault="005B6966" w:rsidP="005B6966">
      <w:pPr>
        <w:jc w:val="both"/>
        <w:rPr>
          <w:b/>
          <w:sz w:val="24"/>
          <w:szCs w:val="24"/>
        </w:rPr>
      </w:pPr>
      <w:r w:rsidRPr="0071159D">
        <w:rPr>
          <w:sz w:val="24"/>
          <w:szCs w:val="24"/>
        </w:rPr>
        <w:t>Л: Все хорошо сегодня занимались, флажки получились красивые. Мы дальше будем учиться аккуратно, выполнять поделки, и помогать друг другу</w:t>
      </w:r>
      <w:r w:rsidRPr="0071159D">
        <w:rPr>
          <w:b/>
          <w:sz w:val="24"/>
          <w:szCs w:val="24"/>
        </w:rPr>
        <w:t>.</w:t>
      </w:r>
    </w:p>
    <w:p w:rsidR="00BA6D2B" w:rsidRPr="00BA6D2B" w:rsidRDefault="00BA6D2B" w:rsidP="008F1782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C6D57">
        <w:rPr>
          <w:rFonts w:ascii="Times New Roman" w:hAnsi="Times New Roman"/>
          <w:i/>
          <w:sz w:val="28"/>
          <w:szCs w:val="28"/>
        </w:rPr>
        <w:t>Приведите примеры фрагментов диалога учителя-логопеда с ребенком, демонстрирующие различные формы речи: сопровождающую речь, завершающую речь, предваряющую речь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6D2B">
        <w:rPr>
          <w:rFonts w:ascii="Times New Roman" w:hAnsi="Times New Roman"/>
          <w:b/>
          <w:sz w:val="28"/>
          <w:szCs w:val="28"/>
        </w:rPr>
        <w:t>(</w:t>
      </w:r>
      <w:r w:rsidRPr="005B6966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Pr="005B6966">
        <w:rPr>
          <w:rFonts w:ascii="Times New Roman" w:hAnsi="Times New Roman"/>
          <w:b/>
          <w:sz w:val="28"/>
          <w:szCs w:val="28"/>
          <w:lang w:val="en-US"/>
        </w:rPr>
        <w:t>Moodle</w:t>
      </w:r>
      <w:r w:rsidRPr="005B6966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5B6966" w:rsidRPr="003926B9" w:rsidRDefault="005B6966" w:rsidP="005B6966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052FFA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rFonts w:eastAsia="Calibri"/>
          <w:sz w:val="24"/>
          <w:szCs w:val="24"/>
        </w:rPr>
      </w:pPr>
      <w:r w:rsidRPr="00052FFA">
        <w:rPr>
          <w:sz w:val="24"/>
          <w:szCs w:val="24"/>
        </w:rPr>
        <w:t>Чевелева, Н.А.       Преодоление заикания у детей: пособие для логопедов и воспитателей логогрупп / Н.А. Чевелева. – М.: Изд-во ГНОМиД, 2001. – 128 с.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t xml:space="preserve">Выгодская, И.Г. Устранение заикания у дошкольников в игре: кн. для логопеда / И.Г. Выгодская, Е.Л. Пеллингер, Л.П. Успенская.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М.: Просвещение, 1984.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175 с. 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lastRenderedPageBreak/>
        <w:t xml:space="preserve">Волкова, Г.А. Игровая деятельность в устранении заикания у дошкольников: книга для логопедов / Г.А.  Волкова.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2-е изд., доп. и перераб. – СПб: Детство-Пресс, 2003. – 240 с.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052FFA">
        <w:rPr>
          <w:color w:val="000000"/>
          <w:sz w:val="24"/>
          <w:szCs w:val="24"/>
        </w:rPr>
        <w:t>Селиверстов В.И. Заикание у детей. Психокоррекционные и дидактические основы логопедических занятий. М., 1994.</w:t>
      </w:r>
    </w:p>
    <w:p w:rsidR="005B6966" w:rsidRPr="00052FFA" w:rsidRDefault="005B6966" w:rsidP="008F1782">
      <w:pPr>
        <w:pStyle w:val="af0"/>
        <w:numPr>
          <w:ilvl w:val="0"/>
          <w:numId w:val="30"/>
        </w:numPr>
        <w:rPr>
          <w:rFonts w:eastAsia="Calibri"/>
          <w:sz w:val="24"/>
          <w:szCs w:val="24"/>
        </w:rPr>
      </w:pPr>
      <w:r w:rsidRPr="00052FFA">
        <w:rPr>
          <w:sz w:val="24"/>
          <w:szCs w:val="24"/>
        </w:rPr>
        <w:t>Коррекционная работа с детьми с заиканием: Программа для учреждений, обеспечивающих получение дошкольного образования. Минск: НИО, 2010.</w:t>
      </w:r>
    </w:p>
    <w:p w:rsidR="005B6966" w:rsidRPr="001B0609" w:rsidRDefault="005B6966" w:rsidP="00D90CC5">
      <w:pPr>
        <w:rPr>
          <w:b/>
          <w:sz w:val="28"/>
          <w:szCs w:val="28"/>
        </w:rPr>
      </w:pPr>
    </w:p>
    <w:p w:rsidR="008925A3" w:rsidRPr="006F488E" w:rsidRDefault="008925A3" w:rsidP="008925A3">
      <w:pPr>
        <w:jc w:val="center"/>
        <w:rPr>
          <w:b/>
          <w:sz w:val="28"/>
          <w:szCs w:val="28"/>
        </w:rPr>
      </w:pPr>
      <w:r w:rsidRPr="006F488E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9</w:t>
      </w:r>
      <w:r w:rsidRPr="006F488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2</w:t>
      </w:r>
      <w:r w:rsidRPr="006F488E">
        <w:rPr>
          <w:b/>
          <w:sz w:val="28"/>
          <w:szCs w:val="28"/>
        </w:rPr>
        <w:t xml:space="preserve"> ч).</w:t>
      </w:r>
    </w:p>
    <w:p w:rsidR="00984176" w:rsidRPr="008925A3" w:rsidRDefault="00984176" w:rsidP="00984176">
      <w:pPr>
        <w:rPr>
          <w:b/>
          <w:sz w:val="28"/>
          <w:szCs w:val="28"/>
        </w:rPr>
      </w:pPr>
      <w:r w:rsidRPr="008925A3">
        <w:rPr>
          <w:b/>
          <w:bCs/>
          <w:i/>
          <w:sz w:val="28"/>
          <w:szCs w:val="28"/>
        </w:rPr>
        <w:t>Тема</w:t>
      </w:r>
      <w:r w:rsidRPr="008925A3">
        <w:rPr>
          <w:b/>
          <w:i/>
          <w:sz w:val="28"/>
          <w:szCs w:val="28"/>
        </w:rPr>
        <w:t>:</w:t>
      </w:r>
      <w:r w:rsidRPr="008925A3">
        <w:rPr>
          <w:sz w:val="28"/>
          <w:szCs w:val="28"/>
        </w:rPr>
        <w:t xml:space="preserve"> </w:t>
      </w:r>
      <w:r w:rsidRPr="008925A3">
        <w:rPr>
          <w:sz w:val="28"/>
          <w:szCs w:val="28"/>
        </w:rPr>
        <w:tab/>
      </w:r>
      <w:r w:rsidRPr="008925A3">
        <w:rPr>
          <w:b/>
          <w:i/>
          <w:sz w:val="28"/>
          <w:szCs w:val="28"/>
        </w:rPr>
        <w:t>Методика логопедической работы с заикающимися дошкольниками</w:t>
      </w:r>
      <w:r w:rsidRPr="008925A3">
        <w:rPr>
          <w:rFonts w:eastAsia="Calibri"/>
          <w:b/>
          <w:i/>
          <w:sz w:val="28"/>
          <w:szCs w:val="28"/>
        </w:rPr>
        <w:t>.</w:t>
      </w:r>
    </w:p>
    <w:p w:rsidR="00984176" w:rsidRPr="008925A3" w:rsidRDefault="00984176" w:rsidP="00984176">
      <w:pPr>
        <w:shd w:val="clear" w:color="auto" w:fill="FFFFFF"/>
        <w:jc w:val="both"/>
        <w:rPr>
          <w:sz w:val="28"/>
          <w:szCs w:val="28"/>
        </w:rPr>
      </w:pPr>
      <w:r w:rsidRPr="008925A3">
        <w:rPr>
          <w:b/>
          <w:i/>
          <w:sz w:val="28"/>
          <w:szCs w:val="28"/>
        </w:rPr>
        <w:t>Цель:</w:t>
      </w:r>
      <w:r w:rsidRPr="008925A3">
        <w:rPr>
          <w:sz w:val="28"/>
          <w:szCs w:val="28"/>
        </w:rPr>
        <w:t xml:space="preserve"> </w:t>
      </w:r>
      <w:r w:rsidR="00415786">
        <w:rPr>
          <w:sz w:val="28"/>
          <w:szCs w:val="28"/>
        </w:rPr>
        <w:t>закреплять и расширять знания студентов о содержании</w:t>
      </w:r>
      <w:r w:rsidRPr="00BA6D2B">
        <w:rPr>
          <w:sz w:val="28"/>
          <w:szCs w:val="28"/>
        </w:rPr>
        <w:t xml:space="preserve"> логопедической работы с заикающимися </w:t>
      </w:r>
      <w:r w:rsidR="0040120D" w:rsidRPr="00BA6D2B">
        <w:rPr>
          <w:sz w:val="28"/>
          <w:szCs w:val="28"/>
        </w:rPr>
        <w:t xml:space="preserve">дошкольниками; закреплять </w:t>
      </w:r>
      <w:r w:rsidR="00BA6D2B" w:rsidRPr="00BA6D2B">
        <w:rPr>
          <w:sz w:val="28"/>
          <w:szCs w:val="28"/>
        </w:rPr>
        <w:t xml:space="preserve">умения анализировать и </w:t>
      </w:r>
      <w:r w:rsidR="0040120D" w:rsidRPr="00BA6D2B">
        <w:rPr>
          <w:sz w:val="28"/>
          <w:szCs w:val="28"/>
        </w:rPr>
        <w:t xml:space="preserve">подбирать дидактический </w:t>
      </w:r>
      <w:r w:rsidR="00BA6D2B" w:rsidRPr="00BA6D2B">
        <w:rPr>
          <w:sz w:val="28"/>
          <w:szCs w:val="28"/>
        </w:rPr>
        <w:t>материал для проведения занятий</w:t>
      </w:r>
      <w:r w:rsidR="0040120D" w:rsidRPr="00BA6D2B">
        <w:rPr>
          <w:sz w:val="28"/>
          <w:szCs w:val="28"/>
        </w:rPr>
        <w:t xml:space="preserve">, </w:t>
      </w:r>
      <w:r w:rsidR="00B81B33">
        <w:rPr>
          <w:sz w:val="28"/>
          <w:szCs w:val="28"/>
        </w:rPr>
        <w:t xml:space="preserve">составлять рекомендации для родителей, </w:t>
      </w:r>
      <w:r w:rsidR="00762B00">
        <w:rPr>
          <w:sz w:val="28"/>
          <w:szCs w:val="28"/>
        </w:rPr>
        <w:t>отвечать на вопр</w:t>
      </w:r>
      <w:r w:rsidR="00B81B33">
        <w:rPr>
          <w:sz w:val="28"/>
          <w:szCs w:val="28"/>
        </w:rPr>
        <w:t>осы,</w:t>
      </w:r>
    </w:p>
    <w:p w:rsidR="00984176" w:rsidRPr="008925A3" w:rsidRDefault="00984176" w:rsidP="00984176">
      <w:pPr>
        <w:rPr>
          <w:b/>
          <w:i/>
          <w:sz w:val="28"/>
          <w:szCs w:val="28"/>
        </w:rPr>
      </w:pPr>
      <w:r w:rsidRPr="008925A3">
        <w:rPr>
          <w:b/>
          <w:i/>
          <w:sz w:val="28"/>
          <w:szCs w:val="28"/>
        </w:rPr>
        <w:t xml:space="preserve">Вопросы для обсуждения: </w:t>
      </w:r>
    </w:p>
    <w:p w:rsidR="00984176" w:rsidRPr="008925A3" w:rsidRDefault="00984176" w:rsidP="008F178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Методики логопедической работы с заикающимися дошкольниками: с</w:t>
      </w:r>
      <w:r w:rsidRPr="008925A3">
        <w:rPr>
          <w:rFonts w:ascii="Times New Roman" w:hAnsi="Times New Roman"/>
          <w:bCs/>
          <w:sz w:val="28"/>
          <w:szCs w:val="28"/>
        </w:rPr>
        <w:t>истема преодоления заикания в процессе и</w:t>
      </w:r>
      <w:r w:rsidRPr="008925A3">
        <w:rPr>
          <w:rFonts w:ascii="Times New Roman" w:hAnsi="Times New Roman"/>
          <w:sz w:val="28"/>
          <w:szCs w:val="28"/>
        </w:rPr>
        <w:t>гры (Г.А. Волкова).</w:t>
      </w:r>
    </w:p>
    <w:p w:rsidR="00F77FD1" w:rsidRDefault="00F77FD1" w:rsidP="008F178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Логопедическая работа с заикающимися детьми преддошкольного возраста (Л.М. Крапивина).</w:t>
      </w:r>
    </w:p>
    <w:p w:rsidR="000B5889" w:rsidRPr="008925A3" w:rsidRDefault="00620161" w:rsidP="00DA0E6A">
      <w:pPr>
        <w:jc w:val="both"/>
        <w:rPr>
          <w:b/>
          <w:i/>
          <w:sz w:val="28"/>
          <w:szCs w:val="28"/>
        </w:rPr>
      </w:pPr>
      <w:r w:rsidRPr="008925A3">
        <w:rPr>
          <w:b/>
          <w:i/>
          <w:sz w:val="28"/>
          <w:szCs w:val="28"/>
        </w:rPr>
        <w:t>Задания для самостоятельной работы:</w:t>
      </w:r>
    </w:p>
    <w:p w:rsidR="00620161" w:rsidRPr="008F1B00" w:rsidRDefault="00620161" w:rsidP="008F178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1B00">
        <w:rPr>
          <w:rFonts w:ascii="Times New Roman" w:hAnsi="Times New Roman"/>
          <w:i/>
          <w:sz w:val="28"/>
          <w:szCs w:val="28"/>
        </w:rPr>
        <w:t>Подберите и оформите игру – драматизацию на основе стихотворного или прозаичного текста, определите место выбранной игры в системе преодоления заикания у детей дошкольного возраста, предложенной Г.А. Волковой (определите этап воспитания речи).</w:t>
      </w:r>
    </w:p>
    <w:p w:rsidR="00620161" w:rsidRPr="008925A3" w:rsidRDefault="00620161" w:rsidP="008F178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1B00">
        <w:rPr>
          <w:rFonts w:ascii="Times New Roman" w:hAnsi="Times New Roman"/>
          <w:i/>
          <w:sz w:val="28"/>
          <w:szCs w:val="28"/>
        </w:rPr>
        <w:t>Ответить на вопросы</w:t>
      </w:r>
      <w:r w:rsidR="00BA6D2B">
        <w:rPr>
          <w:rFonts w:ascii="Times New Roman" w:hAnsi="Times New Roman"/>
          <w:sz w:val="28"/>
          <w:szCs w:val="28"/>
        </w:rPr>
        <w:t xml:space="preserve"> </w:t>
      </w:r>
      <w:r w:rsidR="00BA6D2B" w:rsidRPr="005B6966">
        <w:rPr>
          <w:rFonts w:ascii="Times New Roman" w:hAnsi="Times New Roman"/>
          <w:sz w:val="28"/>
          <w:szCs w:val="28"/>
        </w:rPr>
        <w:t>(</w:t>
      </w:r>
      <w:r w:rsidR="00BA6D2B" w:rsidRPr="005B6966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BA6D2B" w:rsidRPr="005B6966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BA6D2B" w:rsidRPr="005B6966">
        <w:rPr>
          <w:rFonts w:ascii="Times New Roman" w:hAnsi="Times New Roman"/>
          <w:b/>
          <w:sz w:val="28"/>
          <w:szCs w:val="28"/>
        </w:rPr>
        <w:t>)</w:t>
      </w:r>
      <w:r w:rsidR="00BA6D2B">
        <w:rPr>
          <w:rFonts w:ascii="Times New Roman" w:hAnsi="Times New Roman"/>
          <w:sz w:val="28"/>
          <w:szCs w:val="28"/>
        </w:rPr>
        <w:t>:</w:t>
      </w:r>
      <w:r w:rsidRPr="008925A3">
        <w:rPr>
          <w:rFonts w:ascii="Times New Roman" w:hAnsi="Times New Roman"/>
          <w:sz w:val="28"/>
          <w:szCs w:val="28"/>
        </w:rPr>
        <w:t xml:space="preserve"> </w:t>
      </w:r>
    </w:p>
    <w:p w:rsidR="00620161" w:rsidRPr="008925A3" w:rsidRDefault="00620161" w:rsidP="008F1782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С каким количеством детей преддошкольного возраста с заиканием организуются занятия?</w:t>
      </w:r>
    </w:p>
    <w:p w:rsidR="00620161" w:rsidRPr="008925A3" w:rsidRDefault="00620161" w:rsidP="008F1782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Какие направления реабилитационного воздействия с детьми преддошкольного возраста с заиканием можно выделить?</w:t>
      </w:r>
    </w:p>
    <w:p w:rsidR="00620161" w:rsidRPr="008925A3" w:rsidRDefault="00620161" w:rsidP="008F1782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Каковы задачи коррекционного воздействия с детьми преддошкольного возраста?</w:t>
      </w:r>
    </w:p>
    <w:p w:rsidR="00620161" w:rsidRPr="008925A3" w:rsidRDefault="00620161" w:rsidP="008F1782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Каким основным принципом определяется подход к устранению заикания у детей преддошкольного возраста (Л.М. Крапивина)?</w:t>
      </w:r>
    </w:p>
    <w:p w:rsidR="00B81B33" w:rsidRPr="00052FFA" w:rsidRDefault="008925A3" w:rsidP="00B81B33">
      <w:pPr>
        <w:pStyle w:val="af0"/>
        <w:ind w:left="360"/>
        <w:rPr>
          <w:sz w:val="24"/>
          <w:szCs w:val="24"/>
        </w:rPr>
      </w:pPr>
      <w:r w:rsidRPr="008F1B00">
        <w:rPr>
          <w:i/>
          <w:sz w:val="28"/>
          <w:szCs w:val="28"/>
        </w:rPr>
        <w:t>3.Составьте рекомендации для родителей детей с заиканием по организации специального охранительного режима дома</w:t>
      </w:r>
      <w:r w:rsidR="00BA6D2B">
        <w:rPr>
          <w:sz w:val="28"/>
          <w:szCs w:val="28"/>
        </w:rPr>
        <w:t xml:space="preserve"> </w:t>
      </w:r>
      <w:r w:rsidR="00BA6D2B" w:rsidRPr="005B6966">
        <w:rPr>
          <w:sz w:val="28"/>
          <w:szCs w:val="28"/>
        </w:rPr>
        <w:t>(</w:t>
      </w:r>
      <w:r w:rsidR="00BA6D2B" w:rsidRPr="005B6966">
        <w:rPr>
          <w:b/>
          <w:sz w:val="28"/>
          <w:szCs w:val="28"/>
        </w:rPr>
        <w:t xml:space="preserve">выполнить в </w:t>
      </w:r>
      <w:r w:rsidR="00BA6D2B" w:rsidRPr="005B6966">
        <w:rPr>
          <w:b/>
          <w:sz w:val="28"/>
          <w:szCs w:val="28"/>
          <w:lang w:val="en-US"/>
        </w:rPr>
        <w:t>Moodle</w:t>
      </w:r>
      <w:r w:rsidR="00BA6D2B" w:rsidRPr="005B6966">
        <w:rPr>
          <w:b/>
          <w:sz w:val="28"/>
          <w:szCs w:val="28"/>
        </w:rPr>
        <w:t>)</w:t>
      </w:r>
      <w:r w:rsidR="00B81B33">
        <w:rPr>
          <w:sz w:val="28"/>
          <w:szCs w:val="28"/>
        </w:rPr>
        <w:t>, используя источник:</w:t>
      </w:r>
      <w:r w:rsidR="00B81B33" w:rsidRPr="00B81B33">
        <w:rPr>
          <w:sz w:val="24"/>
          <w:szCs w:val="24"/>
        </w:rPr>
        <w:t xml:space="preserve"> </w:t>
      </w:r>
      <w:r w:rsidR="00B81B33" w:rsidRPr="00052FFA">
        <w:rPr>
          <w:sz w:val="24"/>
          <w:szCs w:val="24"/>
        </w:rPr>
        <w:t xml:space="preserve">Белякова Л.И., Дьякова Е.А. Логопедия. Заикание. </w:t>
      </w:r>
      <w:r w:rsidR="00B81B33" w:rsidRPr="00CE77C1">
        <w:rPr>
          <w:rFonts w:eastAsia="Calibri"/>
          <w:sz w:val="24"/>
          <w:szCs w:val="24"/>
        </w:rPr>
        <w:t>/ Л.И. Белякова, Е.А. Дьякова</w:t>
      </w:r>
      <w:r w:rsidR="00B81B33">
        <w:rPr>
          <w:rFonts w:eastAsia="Calibri"/>
          <w:sz w:val="24"/>
          <w:szCs w:val="24"/>
        </w:rPr>
        <w:t>. – М.: Академия, 2003. – С.98 - 101</w:t>
      </w:r>
      <w:r w:rsidR="00B81B33" w:rsidRPr="00B81B33">
        <w:rPr>
          <w:sz w:val="24"/>
          <w:szCs w:val="24"/>
        </w:rPr>
        <w:t xml:space="preserve">. </w:t>
      </w:r>
    </w:p>
    <w:p w:rsidR="00BA6D2B" w:rsidRPr="003926B9" w:rsidRDefault="00BA6D2B" w:rsidP="00BA6D2B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BA6D2B" w:rsidRPr="00052FFA" w:rsidRDefault="00B81B33" w:rsidP="00B81B33">
      <w:pPr>
        <w:pStyle w:val="af0"/>
        <w:rPr>
          <w:sz w:val="24"/>
          <w:szCs w:val="24"/>
        </w:rPr>
      </w:pPr>
      <w:r>
        <w:rPr>
          <w:sz w:val="24"/>
          <w:szCs w:val="24"/>
        </w:rPr>
        <w:t>1.</w:t>
      </w:r>
      <w:r w:rsidR="00BA6D2B" w:rsidRPr="00052FFA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BA6D2B" w:rsidRPr="00052FFA" w:rsidRDefault="00BA6D2B" w:rsidP="00B81B33">
      <w:pPr>
        <w:pStyle w:val="af0"/>
        <w:numPr>
          <w:ilvl w:val="0"/>
          <w:numId w:val="32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t xml:space="preserve">Выгодская, И.Г. Устранение заикания у дошкольников в игре: кн. для логопеда / И.Г. Выгодская, Е.Л. Пеллингер, Л.П. Успенская.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М.: Просвещение, 1984.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175 с. </w:t>
      </w:r>
    </w:p>
    <w:p w:rsidR="00BA6D2B" w:rsidRPr="00052FFA" w:rsidRDefault="00BA6D2B" w:rsidP="008F1782">
      <w:pPr>
        <w:pStyle w:val="af0"/>
        <w:numPr>
          <w:ilvl w:val="0"/>
          <w:numId w:val="32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t xml:space="preserve">Волкова, Г.А. Игровая деятельность в устранении заикания у дошкольников: книга для логопедов / Г.А.  Волкова.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2-е изд., доп. и перераб. – СПб: Детство-Пресс, 2003. – 240 с.</w:t>
      </w:r>
    </w:p>
    <w:p w:rsidR="00AE74D4" w:rsidRPr="00052FFA" w:rsidRDefault="00AE74D4" w:rsidP="008F1782">
      <w:pPr>
        <w:pStyle w:val="af0"/>
        <w:numPr>
          <w:ilvl w:val="0"/>
          <w:numId w:val="32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lastRenderedPageBreak/>
        <w:t>Крапивина. Л.М. Комплексная коррекционно-педагогическая система воздействия для выработки устойчивого состояния плавной речи//Ребенок. Раннее выявление отклонений в развитии речи и их преодоление/ Под ред. Ю.Ф.Гаркуши. – М., С.166-176.</w:t>
      </w:r>
    </w:p>
    <w:p w:rsidR="00BA6D2B" w:rsidRPr="00052FFA" w:rsidRDefault="00BA6D2B" w:rsidP="008F1782">
      <w:pPr>
        <w:pStyle w:val="af0"/>
        <w:numPr>
          <w:ilvl w:val="0"/>
          <w:numId w:val="32"/>
        </w:numPr>
        <w:rPr>
          <w:sz w:val="24"/>
          <w:szCs w:val="24"/>
        </w:rPr>
      </w:pPr>
      <w:r w:rsidRPr="00052FFA">
        <w:rPr>
          <w:color w:val="000000"/>
          <w:sz w:val="24"/>
          <w:szCs w:val="24"/>
        </w:rPr>
        <w:t>Селиверстов В.И. Заикание у детей. Психокоррекционные и дидактические основы логопедических занятий. М., 1994.</w:t>
      </w:r>
    </w:p>
    <w:p w:rsidR="00717407" w:rsidRPr="00052FFA" w:rsidRDefault="00717407" w:rsidP="007174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52FFA">
        <w:rPr>
          <w:color w:val="000000"/>
          <w:sz w:val="24"/>
          <w:szCs w:val="24"/>
        </w:rPr>
        <w:t xml:space="preserve">Калягин В. Если ребенок заикается. – СПб: Питер Ком, 1998. </w:t>
      </w:r>
    </w:p>
    <w:p w:rsidR="00717407" w:rsidRPr="00CE77C1" w:rsidRDefault="00717407" w:rsidP="00717407">
      <w:pPr>
        <w:pStyle w:val="af0"/>
        <w:ind w:left="720"/>
      </w:pPr>
    </w:p>
    <w:p w:rsidR="008925A3" w:rsidRPr="006F488E" w:rsidRDefault="008925A3" w:rsidP="008925A3">
      <w:pPr>
        <w:jc w:val="center"/>
        <w:rPr>
          <w:b/>
          <w:sz w:val="28"/>
          <w:szCs w:val="28"/>
        </w:rPr>
      </w:pPr>
      <w:r w:rsidRPr="006F488E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10</w:t>
      </w:r>
      <w:r w:rsidRPr="006F488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2</w:t>
      </w:r>
      <w:r w:rsidRPr="006F488E">
        <w:rPr>
          <w:b/>
          <w:sz w:val="28"/>
          <w:szCs w:val="28"/>
        </w:rPr>
        <w:t xml:space="preserve"> ч).</w:t>
      </w:r>
    </w:p>
    <w:p w:rsidR="00984176" w:rsidRPr="003926B9" w:rsidRDefault="00984176" w:rsidP="00984176">
      <w:pPr>
        <w:rPr>
          <w:b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6F488E">
        <w:rPr>
          <w:b/>
          <w:i/>
          <w:sz w:val="28"/>
          <w:szCs w:val="28"/>
        </w:rPr>
        <w:t>Методика логопедической работы с заикающимися дошкольниками</w:t>
      </w:r>
      <w:r w:rsidRPr="006F488E">
        <w:rPr>
          <w:rFonts w:eastAsia="Calibri"/>
          <w:b/>
          <w:i/>
          <w:sz w:val="28"/>
          <w:szCs w:val="28"/>
        </w:rPr>
        <w:t>.</w:t>
      </w:r>
    </w:p>
    <w:p w:rsidR="00984176" w:rsidRPr="003926B9" w:rsidRDefault="00984176" w:rsidP="00984176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 w:rsidR="00717407">
        <w:rPr>
          <w:sz w:val="28"/>
          <w:szCs w:val="28"/>
        </w:rPr>
        <w:t>закреплять и расширять знания студентов о</w:t>
      </w:r>
      <w:r w:rsidRPr="003926B9">
        <w:rPr>
          <w:sz w:val="28"/>
          <w:szCs w:val="28"/>
        </w:rPr>
        <w:t xml:space="preserve"> особенностях логопедической работы с заикающимися </w:t>
      </w:r>
      <w:r w:rsidR="00620161">
        <w:rPr>
          <w:sz w:val="28"/>
          <w:szCs w:val="28"/>
        </w:rPr>
        <w:t>дошкольниками; закреплять умения</w:t>
      </w:r>
      <w:r w:rsidRPr="003926B9">
        <w:rPr>
          <w:sz w:val="28"/>
          <w:szCs w:val="28"/>
        </w:rPr>
        <w:t xml:space="preserve"> анализировать занятия с детьми</w:t>
      </w:r>
      <w:r w:rsidR="00E2105C">
        <w:rPr>
          <w:sz w:val="28"/>
          <w:szCs w:val="28"/>
        </w:rPr>
        <w:t xml:space="preserve"> с заиканием, </w:t>
      </w:r>
      <w:r w:rsidR="00F0559A">
        <w:rPr>
          <w:sz w:val="28"/>
          <w:szCs w:val="28"/>
        </w:rPr>
        <w:t xml:space="preserve">подбирать и демонстрировать формулы релаксации для детей с заиканием, </w:t>
      </w:r>
      <w:r w:rsidR="00E2105C">
        <w:rPr>
          <w:sz w:val="28"/>
          <w:szCs w:val="28"/>
        </w:rPr>
        <w:t>систематизировать информацию</w:t>
      </w:r>
      <w:r w:rsidRPr="003926B9">
        <w:rPr>
          <w:sz w:val="28"/>
          <w:szCs w:val="28"/>
        </w:rPr>
        <w:t>.</w:t>
      </w:r>
    </w:p>
    <w:p w:rsidR="00984176" w:rsidRPr="003926B9" w:rsidRDefault="00984176" w:rsidP="00984176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F77FD1" w:rsidRPr="00620161" w:rsidRDefault="00F77FD1" w:rsidP="008F178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161">
        <w:rPr>
          <w:rFonts w:ascii="Times New Roman" w:hAnsi="Times New Roman"/>
          <w:sz w:val="28"/>
          <w:szCs w:val="28"/>
        </w:rPr>
        <w:t>Организация и содержание работы с детьми с заиканием в учреждениях здравоохранения.</w:t>
      </w:r>
    </w:p>
    <w:p w:rsidR="00F77FD1" w:rsidRPr="00620161" w:rsidRDefault="00F77FD1" w:rsidP="008F1782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161">
        <w:rPr>
          <w:rFonts w:ascii="Times New Roman" w:hAnsi="Times New Roman"/>
          <w:bCs/>
          <w:sz w:val="28"/>
          <w:szCs w:val="28"/>
        </w:rPr>
        <w:t xml:space="preserve">Методика логопедической работы с заикающимися детьми в </w:t>
      </w:r>
      <w:r w:rsidR="008925A3" w:rsidRPr="00620161">
        <w:rPr>
          <w:rFonts w:ascii="Times New Roman" w:hAnsi="Times New Roman"/>
          <w:bCs/>
          <w:sz w:val="28"/>
          <w:szCs w:val="28"/>
        </w:rPr>
        <w:t>условиях стационара</w:t>
      </w:r>
      <w:r w:rsidRPr="00620161">
        <w:rPr>
          <w:rFonts w:ascii="Times New Roman" w:hAnsi="Times New Roman"/>
          <w:bCs/>
          <w:sz w:val="28"/>
          <w:szCs w:val="28"/>
        </w:rPr>
        <w:t xml:space="preserve"> (В.И. Селиверстов).</w:t>
      </w:r>
    </w:p>
    <w:p w:rsidR="00F8156E" w:rsidRDefault="000F03EF" w:rsidP="008F1782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161">
        <w:rPr>
          <w:rFonts w:ascii="Times New Roman" w:hAnsi="Times New Roman"/>
          <w:sz w:val="28"/>
          <w:szCs w:val="28"/>
        </w:rPr>
        <w:t>Возможности использования технических средств, психогимнастики при устранении заикания у д</w:t>
      </w:r>
      <w:r w:rsidR="00984176" w:rsidRPr="00620161">
        <w:rPr>
          <w:rFonts w:ascii="Times New Roman" w:hAnsi="Times New Roman"/>
          <w:sz w:val="28"/>
          <w:szCs w:val="28"/>
        </w:rPr>
        <w:t>етей д</w:t>
      </w:r>
      <w:r w:rsidRPr="00620161">
        <w:rPr>
          <w:rFonts w:ascii="Times New Roman" w:hAnsi="Times New Roman"/>
          <w:sz w:val="28"/>
          <w:szCs w:val="28"/>
        </w:rPr>
        <w:t>ошкольн</w:t>
      </w:r>
      <w:r w:rsidR="00984176" w:rsidRPr="00620161">
        <w:rPr>
          <w:rFonts w:ascii="Times New Roman" w:hAnsi="Times New Roman"/>
          <w:sz w:val="28"/>
          <w:szCs w:val="28"/>
        </w:rPr>
        <w:t>ого возраста</w:t>
      </w:r>
      <w:r w:rsidRPr="00620161">
        <w:rPr>
          <w:rFonts w:ascii="Times New Roman" w:hAnsi="Times New Roman"/>
          <w:sz w:val="28"/>
          <w:szCs w:val="28"/>
        </w:rPr>
        <w:t xml:space="preserve">. </w:t>
      </w:r>
    </w:p>
    <w:p w:rsidR="000F03EF" w:rsidRPr="00F8156E" w:rsidRDefault="00620161" w:rsidP="00F8156E">
      <w:pPr>
        <w:jc w:val="both"/>
        <w:rPr>
          <w:sz w:val="28"/>
          <w:szCs w:val="28"/>
        </w:rPr>
      </w:pPr>
      <w:r w:rsidRPr="00F8156E">
        <w:rPr>
          <w:b/>
          <w:i/>
          <w:sz w:val="28"/>
          <w:szCs w:val="28"/>
        </w:rPr>
        <w:t xml:space="preserve">Задания для </w:t>
      </w:r>
      <w:r w:rsidR="00BA6D2B" w:rsidRPr="00F8156E">
        <w:rPr>
          <w:b/>
          <w:i/>
          <w:sz w:val="28"/>
          <w:szCs w:val="28"/>
        </w:rPr>
        <w:t>самостоятельной работы</w:t>
      </w:r>
      <w:r w:rsidRPr="00F8156E">
        <w:rPr>
          <w:b/>
          <w:i/>
          <w:sz w:val="28"/>
          <w:szCs w:val="28"/>
        </w:rPr>
        <w:t>:</w:t>
      </w:r>
    </w:p>
    <w:p w:rsidR="000F03EF" w:rsidRPr="00E2105C" w:rsidRDefault="000F03EF" w:rsidP="00E2105C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2105C">
        <w:rPr>
          <w:rFonts w:ascii="Times New Roman" w:hAnsi="Times New Roman"/>
          <w:i/>
          <w:sz w:val="28"/>
          <w:szCs w:val="28"/>
        </w:rPr>
        <w:t>Проанализируйте видеозапись</w:t>
      </w:r>
      <w:r w:rsidR="008F1B00" w:rsidRPr="00E2105C">
        <w:rPr>
          <w:rFonts w:ascii="Times New Roman" w:hAnsi="Times New Roman"/>
          <w:i/>
          <w:sz w:val="28"/>
          <w:szCs w:val="28"/>
        </w:rPr>
        <w:t xml:space="preserve"> (или текст)</w:t>
      </w:r>
      <w:r w:rsidRPr="00E2105C">
        <w:rPr>
          <w:rFonts w:ascii="Times New Roman" w:hAnsi="Times New Roman"/>
          <w:i/>
          <w:sz w:val="28"/>
          <w:szCs w:val="28"/>
        </w:rPr>
        <w:t xml:space="preserve"> </w:t>
      </w:r>
      <w:r w:rsidR="00BA6D2B" w:rsidRPr="00E2105C">
        <w:rPr>
          <w:rFonts w:ascii="Times New Roman" w:hAnsi="Times New Roman"/>
          <w:i/>
          <w:sz w:val="28"/>
          <w:szCs w:val="28"/>
        </w:rPr>
        <w:t>фрагментов занятий и</w:t>
      </w:r>
      <w:r w:rsidRPr="00E2105C">
        <w:rPr>
          <w:rFonts w:ascii="Times New Roman" w:hAnsi="Times New Roman"/>
          <w:i/>
          <w:sz w:val="28"/>
          <w:szCs w:val="28"/>
        </w:rPr>
        <w:t xml:space="preserve"> определите методику его проведения</w:t>
      </w:r>
      <w:r w:rsidR="00BA6D2B" w:rsidRPr="00E2105C">
        <w:rPr>
          <w:rFonts w:ascii="Times New Roman" w:hAnsi="Times New Roman"/>
          <w:sz w:val="28"/>
          <w:szCs w:val="28"/>
        </w:rPr>
        <w:t xml:space="preserve"> (</w:t>
      </w:r>
      <w:r w:rsidR="00BA6D2B" w:rsidRPr="00E2105C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BA6D2B" w:rsidRPr="00E2105C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BA6D2B" w:rsidRPr="00E2105C">
        <w:rPr>
          <w:rFonts w:ascii="Times New Roman" w:hAnsi="Times New Roman"/>
          <w:b/>
          <w:sz w:val="28"/>
          <w:szCs w:val="28"/>
        </w:rPr>
        <w:t>)</w:t>
      </w:r>
      <w:r w:rsidR="00BA6D2B" w:rsidRPr="00E2105C">
        <w:rPr>
          <w:rFonts w:ascii="Times New Roman" w:hAnsi="Times New Roman"/>
          <w:sz w:val="28"/>
          <w:szCs w:val="28"/>
        </w:rPr>
        <w:t>.</w:t>
      </w:r>
    </w:p>
    <w:p w:rsidR="000F03EF" w:rsidRPr="00E2105C" w:rsidRDefault="000F03EF" w:rsidP="00E2105C">
      <w:pPr>
        <w:pStyle w:val="a5"/>
        <w:numPr>
          <w:ilvl w:val="0"/>
          <w:numId w:val="34"/>
        </w:numPr>
        <w:jc w:val="both"/>
        <w:rPr>
          <w:rFonts w:ascii="Times New Roman" w:hAnsi="Times New Roman"/>
          <w:i/>
          <w:sz w:val="28"/>
          <w:szCs w:val="28"/>
        </w:rPr>
      </w:pPr>
      <w:r w:rsidRPr="00E2105C">
        <w:rPr>
          <w:rFonts w:ascii="Times New Roman" w:hAnsi="Times New Roman"/>
          <w:i/>
          <w:sz w:val="28"/>
          <w:szCs w:val="28"/>
        </w:rPr>
        <w:t>Приведите примеры формул релаксации для детей дошкольного возраста.</w:t>
      </w:r>
    </w:p>
    <w:p w:rsidR="000F03EF" w:rsidRPr="000D1893" w:rsidRDefault="000D1893" w:rsidP="00E2105C">
      <w:pPr>
        <w:pStyle w:val="a5"/>
        <w:numPr>
          <w:ilvl w:val="0"/>
          <w:numId w:val="34"/>
        </w:numPr>
        <w:spacing w:line="240" w:lineRule="auto"/>
        <w:jc w:val="both"/>
        <w:rPr>
          <w:b/>
          <w:sz w:val="28"/>
          <w:szCs w:val="28"/>
          <w:u w:val="single"/>
        </w:rPr>
      </w:pPr>
      <w:r w:rsidRPr="00E2105C">
        <w:rPr>
          <w:rFonts w:ascii="Times New Roman" w:hAnsi="Times New Roman"/>
          <w:i/>
          <w:sz w:val="28"/>
          <w:szCs w:val="28"/>
        </w:rPr>
        <w:t>Охарактеризуйте технические средства, используемые для устранения заикания. Ответ представьте в виде таблицы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114E5" w:rsidRPr="000D1893">
        <w:rPr>
          <w:rFonts w:ascii="Times New Roman" w:hAnsi="Times New Roman"/>
          <w:sz w:val="28"/>
          <w:szCs w:val="28"/>
        </w:rPr>
        <w:t>(</w:t>
      </w:r>
      <w:r w:rsidR="009114E5" w:rsidRPr="000D1893">
        <w:rPr>
          <w:rFonts w:ascii="Times New Roman" w:hAnsi="Times New Roman"/>
          <w:b/>
          <w:sz w:val="28"/>
          <w:szCs w:val="28"/>
        </w:rPr>
        <w:t xml:space="preserve">выполнить в </w:t>
      </w:r>
      <w:r w:rsidR="009114E5" w:rsidRPr="000D1893">
        <w:rPr>
          <w:rFonts w:ascii="Times New Roman" w:hAnsi="Times New Roman"/>
          <w:b/>
          <w:sz w:val="28"/>
          <w:szCs w:val="28"/>
          <w:lang w:val="en-US"/>
        </w:rPr>
        <w:t>Moodle</w:t>
      </w:r>
      <w:r w:rsidR="009114E5" w:rsidRPr="000D1893">
        <w:rPr>
          <w:rFonts w:ascii="Times New Roman" w:hAnsi="Times New Roman"/>
          <w:b/>
          <w:sz w:val="28"/>
          <w:szCs w:val="28"/>
        </w:rPr>
        <w:t>)</w:t>
      </w:r>
      <w:r w:rsidRPr="000D1893"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0"/>
        <w:gridCol w:w="2767"/>
        <w:gridCol w:w="2124"/>
        <w:gridCol w:w="1594"/>
      </w:tblGrid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Тип измерения акустической характеристики речи с использованием ТС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Автор методики</w:t>
            </w: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Содержание методики</w:t>
            </w: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Название аппарата</w:t>
            </w:r>
          </w:p>
        </w:tc>
      </w:tr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Звукозаглушение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</w:tr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Звукоусиление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</w:tr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Производящие причины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</w:tr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Ритмизация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</w:tr>
      <w:tr w:rsidR="000D1893" w:rsidTr="000D1893">
        <w:tc>
          <w:tcPr>
            <w:tcW w:w="2860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Эффект отставленной речи</w:t>
            </w:r>
          </w:p>
        </w:tc>
        <w:tc>
          <w:tcPr>
            <w:tcW w:w="2767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212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  <w:tc>
          <w:tcPr>
            <w:tcW w:w="1594" w:type="dxa"/>
          </w:tcPr>
          <w:p w:rsidR="000D1893" w:rsidRDefault="000D1893" w:rsidP="00FA524E">
            <w:pPr>
              <w:spacing w:after="200"/>
              <w:jc w:val="both"/>
              <w:rPr>
                <w:bCs/>
              </w:rPr>
            </w:pPr>
          </w:p>
        </w:tc>
      </w:tr>
    </w:tbl>
    <w:p w:rsidR="00F8156E" w:rsidRPr="003926B9" w:rsidRDefault="00F8156E" w:rsidP="00F8156E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sz w:val="24"/>
          <w:szCs w:val="24"/>
        </w:rPr>
      </w:pPr>
      <w:r w:rsidRPr="00052FFA">
        <w:rPr>
          <w:sz w:val="24"/>
          <w:szCs w:val="24"/>
        </w:rPr>
        <w:t xml:space="preserve">Белякова Л.И., Дьякова Е.А. Логопедия. Заикание. М., 2003. 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sz w:val="24"/>
          <w:szCs w:val="24"/>
        </w:rPr>
      </w:pPr>
      <w:r w:rsidRPr="00052FFA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rFonts w:eastAsia="Calibri"/>
          <w:sz w:val="24"/>
          <w:szCs w:val="24"/>
        </w:rPr>
      </w:pPr>
      <w:r w:rsidRPr="00052FFA">
        <w:rPr>
          <w:sz w:val="24"/>
          <w:szCs w:val="24"/>
        </w:rPr>
        <w:t>Чевелева, Н.А.       Преодоление заикания у детей: пособие для логопедов и воспитателей логогрупп / Н.А. Чевелева. – М.: Изд-во ГНОМиД, 2001. – 128 с.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lastRenderedPageBreak/>
        <w:t xml:space="preserve">Выгодская, И.Г. Устранение заикания у дошкольников в игре: кн. для логопеда / И.Г. Выгодская, Е.Л. Пеллингер, Л.П. Успенская.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М.: Просвещение, 1984.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175 с. 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rFonts w:eastAsia="Calibri"/>
          <w:sz w:val="24"/>
          <w:szCs w:val="24"/>
        </w:rPr>
      </w:pPr>
      <w:r w:rsidRPr="00052FFA">
        <w:rPr>
          <w:rFonts w:eastAsia="Calibri"/>
          <w:sz w:val="24"/>
          <w:szCs w:val="24"/>
        </w:rPr>
        <w:t xml:space="preserve">Волкова, Г.А. Игровая деятельность в устранении заикания у дошкольников: книга для логопедов / Г.А.  Волкова. </w:t>
      </w:r>
      <w:r w:rsidRPr="00052FFA">
        <w:rPr>
          <w:sz w:val="24"/>
          <w:szCs w:val="24"/>
        </w:rPr>
        <w:t>–</w:t>
      </w:r>
      <w:r w:rsidRPr="00052FFA">
        <w:rPr>
          <w:rFonts w:eastAsia="Calibri"/>
          <w:sz w:val="24"/>
          <w:szCs w:val="24"/>
        </w:rPr>
        <w:t xml:space="preserve"> 2-е изд., доп. и перераб. – СПб: Детство-Пресс, 2003. – 240 с.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sz w:val="24"/>
          <w:szCs w:val="24"/>
        </w:rPr>
      </w:pPr>
      <w:r w:rsidRPr="00052FFA">
        <w:rPr>
          <w:color w:val="000000"/>
          <w:sz w:val="24"/>
          <w:szCs w:val="24"/>
        </w:rPr>
        <w:t>Селиверстов В.И. Заикание у детей. Психокоррекционные и дидактические основы логопедических занятий. М., 1994.</w:t>
      </w:r>
    </w:p>
    <w:p w:rsidR="00F8156E" w:rsidRPr="00052FFA" w:rsidRDefault="00F8156E" w:rsidP="008F1782">
      <w:pPr>
        <w:pStyle w:val="af0"/>
        <w:numPr>
          <w:ilvl w:val="0"/>
          <w:numId w:val="33"/>
        </w:numPr>
        <w:rPr>
          <w:rFonts w:eastAsia="Calibri"/>
          <w:sz w:val="24"/>
          <w:szCs w:val="24"/>
        </w:rPr>
      </w:pPr>
      <w:r w:rsidRPr="00052FFA">
        <w:rPr>
          <w:sz w:val="24"/>
          <w:szCs w:val="24"/>
        </w:rPr>
        <w:t>Коррекционная работа с детьми с заиканием: Программа для учреждений, обеспечивающих получение дошкольного образования. Минск: НИО, 2010.</w:t>
      </w:r>
    </w:p>
    <w:p w:rsidR="003926B9" w:rsidRDefault="003926B9" w:rsidP="00436583">
      <w:pPr>
        <w:jc w:val="center"/>
        <w:rPr>
          <w:b/>
          <w:sz w:val="28"/>
          <w:szCs w:val="28"/>
        </w:rPr>
      </w:pPr>
    </w:p>
    <w:p w:rsidR="00436583" w:rsidRPr="003926B9" w:rsidRDefault="008925A3" w:rsidP="00436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11</w:t>
      </w:r>
      <w:r w:rsidR="00436583" w:rsidRPr="003926B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2</w:t>
      </w:r>
      <w:r w:rsidR="00436583" w:rsidRPr="003926B9">
        <w:rPr>
          <w:b/>
          <w:sz w:val="28"/>
          <w:szCs w:val="28"/>
        </w:rPr>
        <w:t xml:space="preserve"> ч).</w:t>
      </w:r>
    </w:p>
    <w:p w:rsidR="00436583" w:rsidRPr="003926B9" w:rsidRDefault="00436583" w:rsidP="00436583">
      <w:pPr>
        <w:rPr>
          <w:b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3926B9">
        <w:rPr>
          <w:b/>
          <w:i/>
          <w:sz w:val="28"/>
          <w:szCs w:val="28"/>
        </w:rPr>
        <w:t>Методика логопедической работы с заикающимися школьниками, подростками и взрослыми</w:t>
      </w:r>
      <w:r w:rsidRPr="003926B9">
        <w:rPr>
          <w:rFonts w:eastAsia="Calibri"/>
          <w:b/>
          <w:i/>
          <w:sz w:val="28"/>
          <w:szCs w:val="28"/>
        </w:rPr>
        <w:t>.</w:t>
      </w:r>
    </w:p>
    <w:p w:rsidR="00436583" w:rsidRPr="003926B9" w:rsidRDefault="00436583" w:rsidP="00436583">
      <w:pPr>
        <w:shd w:val="clear" w:color="auto" w:fill="FFFFFF"/>
        <w:jc w:val="both"/>
        <w:rPr>
          <w:sz w:val="28"/>
          <w:szCs w:val="28"/>
        </w:rPr>
      </w:pPr>
      <w:r w:rsidRPr="003926B9">
        <w:rPr>
          <w:b/>
          <w:i/>
          <w:sz w:val="28"/>
          <w:szCs w:val="28"/>
        </w:rPr>
        <w:t>Цель:</w:t>
      </w:r>
      <w:r w:rsidRPr="003926B9">
        <w:rPr>
          <w:sz w:val="28"/>
          <w:szCs w:val="28"/>
        </w:rPr>
        <w:t xml:space="preserve"> </w:t>
      </w:r>
      <w:r w:rsidR="00717407">
        <w:rPr>
          <w:sz w:val="28"/>
          <w:szCs w:val="28"/>
        </w:rPr>
        <w:t>закреплять и расширять знания студентов о</w:t>
      </w:r>
      <w:r w:rsidRPr="003926B9">
        <w:rPr>
          <w:sz w:val="28"/>
          <w:szCs w:val="28"/>
        </w:rPr>
        <w:t xml:space="preserve"> </w:t>
      </w:r>
      <w:r w:rsidR="00717407">
        <w:rPr>
          <w:sz w:val="28"/>
          <w:szCs w:val="28"/>
        </w:rPr>
        <w:t>содержании</w:t>
      </w:r>
      <w:r w:rsidRPr="003926B9">
        <w:rPr>
          <w:sz w:val="28"/>
          <w:szCs w:val="28"/>
        </w:rPr>
        <w:t xml:space="preserve"> логопедической работы с заикающимися школьниками</w:t>
      </w:r>
      <w:r w:rsidR="00F14C07">
        <w:rPr>
          <w:sz w:val="28"/>
          <w:szCs w:val="28"/>
        </w:rPr>
        <w:t>, подростками и взрослыми в разных типах учреждений</w:t>
      </w:r>
      <w:r w:rsidRPr="003926B9">
        <w:rPr>
          <w:sz w:val="28"/>
          <w:szCs w:val="28"/>
        </w:rPr>
        <w:t xml:space="preserve">; </w:t>
      </w:r>
      <w:r w:rsidR="009C34A0">
        <w:rPr>
          <w:spacing w:val="1"/>
          <w:sz w:val="28"/>
          <w:szCs w:val="28"/>
        </w:rPr>
        <w:t>формировать умения</w:t>
      </w:r>
      <w:r w:rsidR="009C34A0">
        <w:rPr>
          <w:sz w:val="28"/>
          <w:szCs w:val="28"/>
        </w:rPr>
        <w:t xml:space="preserve"> </w:t>
      </w:r>
      <w:r w:rsidR="00717407">
        <w:rPr>
          <w:sz w:val="28"/>
          <w:szCs w:val="28"/>
        </w:rPr>
        <w:t xml:space="preserve">находить в </w:t>
      </w:r>
      <w:r w:rsidR="00F14C07">
        <w:rPr>
          <w:sz w:val="28"/>
          <w:szCs w:val="28"/>
        </w:rPr>
        <w:t>теоретическом материале</w:t>
      </w:r>
      <w:r w:rsidR="00717407">
        <w:rPr>
          <w:sz w:val="28"/>
          <w:szCs w:val="28"/>
        </w:rPr>
        <w:t xml:space="preserve"> наиболее сущес</w:t>
      </w:r>
      <w:r w:rsidR="00F14C07">
        <w:rPr>
          <w:sz w:val="28"/>
          <w:szCs w:val="28"/>
        </w:rPr>
        <w:t>твенные элементы, делать выводы.</w:t>
      </w:r>
    </w:p>
    <w:p w:rsidR="00436583" w:rsidRPr="003926B9" w:rsidRDefault="00436583" w:rsidP="00436583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 xml:space="preserve">Вопросы для обсуждения: </w:t>
      </w:r>
    </w:p>
    <w:p w:rsidR="007B6F15" w:rsidRDefault="007B6F15" w:rsidP="007B6F15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25A3">
        <w:rPr>
          <w:rFonts w:ascii="Times New Roman" w:hAnsi="Times New Roman"/>
          <w:sz w:val="28"/>
          <w:szCs w:val="28"/>
        </w:rPr>
        <w:t>Организация и содержание работы с заикающимися школьниками, подростками и взрослыми в разных типах учреждений.</w:t>
      </w:r>
    </w:p>
    <w:p w:rsidR="007B6F15" w:rsidRPr="008925A3" w:rsidRDefault="007B6F15" w:rsidP="007B6F1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25A3">
        <w:rPr>
          <w:rFonts w:ascii="Times New Roman" w:hAnsi="Times New Roman"/>
          <w:bCs/>
          <w:sz w:val="28"/>
          <w:szCs w:val="28"/>
        </w:rPr>
        <w:t>Особенности логопедических занятий с младшими школьниками с заиканием</w:t>
      </w:r>
      <w:r>
        <w:rPr>
          <w:rFonts w:ascii="Times New Roman" w:hAnsi="Times New Roman"/>
          <w:bCs/>
          <w:sz w:val="28"/>
          <w:szCs w:val="28"/>
        </w:rPr>
        <w:t xml:space="preserve"> (Н.А. Чевелева, А.В.Ястребова)</w:t>
      </w:r>
      <w:r w:rsidRPr="008925A3">
        <w:rPr>
          <w:rFonts w:ascii="Times New Roman" w:hAnsi="Times New Roman"/>
          <w:bCs/>
          <w:sz w:val="28"/>
          <w:szCs w:val="28"/>
        </w:rPr>
        <w:t xml:space="preserve">. </w:t>
      </w:r>
    </w:p>
    <w:p w:rsidR="007B6F15" w:rsidRPr="008925A3" w:rsidRDefault="007B6F15" w:rsidP="007B6F15">
      <w:pPr>
        <w:pStyle w:val="af1"/>
        <w:numPr>
          <w:ilvl w:val="0"/>
          <w:numId w:val="16"/>
        </w:numPr>
      </w:pPr>
      <w:r w:rsidRPr="008925A3">
        <w:t xml:space="preserve">Системы и методики преодоления заикания у подростков и взрослых (Н.М. Асатиани, Л.З. Арутюнян, М.И. Буянов, А.Я. Евгенова, С.С. Ляпидевский, Ю.Б. Некрасова, В.М. Шкловский и др.). </w:t>
      </w:r>
    </w:p>
    <w:p w:rsidR="00DA0E6A" w:rsidRPr="00DA0E6A" w:rsidRDefault="00DA0E6A" w:rsidP="00DA0E6A">
      <w:pPr>
        <w:jc w:val="both"/>
        <w:rPr>
          <w:b/>
          <w:i/>
          <w:sz w:val="28"/>
          <w:szCs w:val="28"/>
        </w:rPr>
      </w:pPr>
      <w:r w:rsidRPr="00DA0E6A">
        <w:rPr>
          <w:b/>
          <w:i/>
          <w:sz w:val="28"/>
          <w:szCs w:val="28"/>
        </w:rPr>
        <w:t>Задания для самостоятельной работы:</w:t>
      </w:r>
    </w:p>
    <w:p w:rsidR="008925A3" w:rsidRPr="00F0559A" w:rsidRDefault="00DA0E6A" w:rsidP="008925A3">
      <w:pPr>
        <w:ind w:left="360"/>
        <w:jc w:val="both"/>
        <w:rPr>
          <w:i/>
          <w:sz w:val="28"/>
          <w:szCs w:val="28"/>
        </w:rPr>
      </w:pPr>
      <w:r w:rsidRPr="00F0559A">
        <w:rPr>
          <w:i/>
          <w:sz w:val="28"/>
          <w:szCs w:val="28"/>
        </w:rPr>
        <w:t>1.</w:t>
      </w:r>
      <w:r w:rsidR="008925A3" w:rsidRPr="00F0559A">
        <w:rPr>
          <w:i/>
          <w:sz w:val="28"/>
          <w:szCs w:val="28"/>
        </w:rPr>
        <w:t>Заполните таблицу «Содержание логопедических занятий с заикающимися школьниками (методика А.В. Ястребовой)</w:t>
      </w:r>
      <w:r w:rsidR="001B0609" w:rsidRPr="001B0609">
        <w:rPr>
          <w:sz w:val="28"/>
          <w:szCs w:val="28"/>
        </w:rPr>
        <w:t xml:space="preserve"> </w:t>
      </w:r>
      <w:r w:rsidR="001B0609" w:rsidRPr="00E2105C">
        <w:rPr>
          <w:sz w:val="28"/>
          <w:szCs w:val="28"/>
        </w:rPr>
        <w:t>(</w:t>
      </w:r>
      <w:r w:rsidR="001B0609" w:rsidRPr="00E2105C">
        <w:rPr>
          <w:b/>
          <w:sz w:val="28"/>
          <w:szCs w:val="28"/>
        </w:rPr>
        <w:t xml:space="preserve">выполнить в </w:t>
      </w:r>
      <w:r w:rsidR="001B0609" w:rsidRPr="00E2105C">
        <w:rPr>
          <w:b/>
          <w:sz w:val="28"/>
          <w:szCs w:val="28"/>
          <w:lang w:val="en-US"/>
        </w:rPr>
        <w:t>Moodle</w:t>
      </w:r>
      <w:r w:rsidR="001B0609" w:rsidRPr="00E2105C">
        <w:rPr>
          <w:b/>
          <w:sz w:val="28"/>
          <w:szCs w:val="28"/>
        </w:rPr>
        <w:t>)</w:t>
      </w:r>
      <w:r w:rsidR="001B0609" w:rsidRPr="00E2105C">
        <w:rPr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8925A3" w:rsidTr="00DA0E6A">
        <w:tc>
          <w:tcPr>
            <w:tcW w:w="4668" w:type="dxa"/>
          </w:tcPr>
          <w:p w:rsidR="008925A3" w:rsidRDefault="007B6F15" w:rsidP="00616582">
            <w:pPr>
              <w:jc w:val="both"/>
            </w:pPr>
            <w:r>
              <w:t>Период обучения</w:t>
            </w:r>
          </w:p>
        </w:tc>
        <w:tc>
          <w:tcPr>
            <w:tcW w:w="4677" w:type="dxa"/>
          </w:tcPr>
          <w:p w:rsidR="008925A3" w:rsidRDefault="008925A3" w:rsidP="00616582">
            <w:pPr>
              <w:jc w:val="both"/>
            </w:pPr>
            <w:r>
              <w:t>Содержание работы</w:t>
            </w:r>
          </w:p>
        </w:tc>
      </w:tr>
      <w:tr w:rsidR="008925A3" w:rsidTr="00DA0E6A">
        <w:tc>
          <w:tcPr>
            <w:tcW w:w="4668" w:type="dxa"/>
          </w:tcPr>
          <w:p w:rsidR="008925A3" w:rsidRDefault="008925A3" w:rsidP="00616582">
            <w:pPr>
              <w:jc w:val="both"/>
            </w:pPr>
          </w:p>
        </w:tc>
        <w:tc>
          <w:tcPr>
            <w:tcW w:w="4677" w:type="dxa"/>
          </w:tcPr>
          <w:p w:rsidR="008925A3" w:rsidRDefault="008925A3" w:rsidP="00616582">
            <w:pPr>
              <w:jc w:val="both"/>
            </w:pPr>
          </w:p>
        </w:tc>
      </w:tr>
      <w:tr w:rsidR="008925A3" w:rsidTr="00DA0E6A">
        <w:tc>
          <w:tcPr>
            <w:tcW w:w="4668" w:type="dxa"/>
          </w:tcPr>
          <w:p w:rsidR="008925A3" w:rsidRDefault="008925A3" w:rsidP="00616582">
            <w:pPr>
              <w:jc w:val="both"/>
            </w:pPr>
          </w:p>
        </w:tc>
        <w:tc>
          <w:tcPr>
            <w:tcW w:w="4677" w:type="dxa"/>
          </w:tcPr>
          <w:p w:rsidR="008925A3" w:rsidRDefault="008925A3" w:rsidP="00616582">
            <w:pPr>
              <w:jc w:val="both"/>
            </w:pPr>
          </w:p>
        </w:tc>
      </w:tr>
      <w:tr w:rsidR="008925A3" w:rsidTr="00DA0E6A">
        <w:tc>
          <w:tcPr>
            <w:tcW w:w="4668" w:type="dxa"/>
          </w:tcPr>
          <w:p w:rsidR="008925A3" w:rsidRDefault="008925A3" w:rsidP="00616582">
            <w:pPr>
              <w:jc w:val="both"/>
            </w:pPr>
          </w:p>
        </w:tc>
        <w:tc>
          <w:tcPr>
            <w:tcW w:w="4677" w:type="dxa"/>
          </w:tcPr>
          <w:p w:rsidR="008925A3" w:rsidRDefault="008925A3" w:rsidP="00616582">
            <w:pPr>
              <w:jc w:val="both"/>
            </w:pPr>
          </w:p>
        </w:tc>
      </w:tr>
    </w:tbl>
    <w:p w:rsidR="00F0559A" w:rsidRDefault="001B0609" w:rsidP="001B060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2.</w:t>
      </w:r>
      <w:r w:rsidRPr="001B0609">
        <w:rPr>
          <w:i/>
          <w:sz w:val="28"/>
          <w:szCs w:val="28"/>
        </w:rPr>
        <w:t>Подготовить аннотации не менее 2 статей по проблемам оказания логопедической помощи лицам с заиканием (на основе анализа периодических изданий за 201</w:t>
      </w:r>
      <w:r w:rsidR="007B6F15">
        <w:rPr>
          <w:i/>
          <w:sz w:val="28"/>
          <w:szCs w:val="28"/>
        </w:rPr>
        <w:t>8</w:t>
      </w:r>
      <w:r w:rsidRPr="001B0609">
        <w:rPr>
          <w:i/>
          <w:sz w:val="28"/>
          <w:szCs w:val="28"/>
        </w:rPr>
        <w:t>-201</w:t>
      </w:r>
      <w:r w:rsidR="007B6F15">
        <w:rPr>
          <w:i/>
          <w:sz w:val="28"/>
          <w:szCs w:val="28"/>
        </w:rPr>
        <w:t>9</w:t>
      </w:r>
      <w:r w:rsidRPr="001B0609">
        <w:rPr>
          <w:i/>
          <w:sz w:val="28"/>
          <w:szCs w:val="28"/>
        </w:rPr>
        <w:t xml:space="preserve"> гг.)</w:t>
      </w:r>
      <w:r w:rsidRPr="001B0609">
        <w:rPr>
          <w:sz w:val="28"/>
          <w:szCs w:val="28"/>
        </w:rPr>
        <w:t xml:space="preserve"> </w:t>
      </w:r>
      <w:r w:rsidR="00052FFA" w:rsidRPr="00052FFA">
        <w:rPr>
          <w:sz w:val="24"/>
          <w:szCs w:val="24"/>
        </w:rPr>
        <w:t>(</w:t>
      </w:r>
      <w:r w:rsidR="00052FFA" w:rsidRPr="00052FFA">
        <w:rPr>
          <w:sz w:val="24"/>
          <w:szCs w:val="24"/>
          <w:lang w:val="be-BY"/>
        </w:rPr>
        <w:t>Аннотация (от лат. annotatio — замечание) или резюме (от фр. résumé — «сокращённый») — краткое содержание книги или другого издания, а также краткая характеристика издания: рукописи, монографии, статьи или книги. Аннотация показывает отличительные особенности и достоинства издаваемого, место и время издания в номинативной форме)</w:t>
      </w:r>
      <w:r w:rsidR="00052FFA">
        <w:rPr>
          <w:sz w:val="24"/>
          <w:szCs w:val="24"/>
          <w:lang w:val="be-BY"/>
        </w:rPr>
        <w:t xml:space="preserve"> </w:t>
      </w:r>
      <w:r w:rsidRPr="001B0609">
        <w:rPr>
          <w:sz w:val="28"/>
          <w:szCs w:val="28"/>
        </w:rPr>
        <w:t>(</w:t>
      </w:r>
      <w:r w:rsidRPr="001B0609">
        <w:rPr>
          <w:b/>
          <w:sz w:val="28"/>
          <w:szCs w:val="28"/>
        </w:rPr>
        <w:t xml:space="preserve">выполнить в </w:t>
      </w:r>
      <w:r w:rsidRPr="001B0609">
        <w:rPr>
          <w:b/>
          <w:sz w:val="28"/>
          <w:szCs w:val="28"/>
          <w:lang w:val="en-US"/>
        </w:rPr>
        <w:t>Moodle</w:t>
      </w:r>
      <w:r w:rsidRPr="001B0609">
        <w:rPr>
          <w:b/>
          <w:sz w:val="28"/>
          <w:szCs w:val="28"/>
        </w:rPr>
        <w:t>)</w:t>
      </w:r>
      <w:r w:rsidRPr="001B0609">
        <w:rPr>
          <w:sz w:val="28"/>
          <w:szCs w:val="28"/>
        </w:rPr>
        <w:t>.</w:t>
      </w:r>
    </w:p>
    <w:p w:rsidR="007B6F15" w:rsidRPr="003D5405" w:rsidRDefault="007B6F15" w:rsidP="007B6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0559A">
        <w:rPr>
          <w:i/>
          <w:sz w:val="28"/>
          <w:szCs w:val="28"/>
        </w:rPr>
        <w:t>Заполните таблицу «Характеристика систем и методик преодоления заикания у подростков и взрослых»</w:t>
      </w:r>
      <w:r>
        <w:rPr>
          <w:sz w:val="28"/>
          <w:szCs w:val="28"/>
        </w:rPr>
        <w:t>.</w:t>
      </w:r>
    </w:p>
    <w:p w:rsidR="007B6F15" w:rsidRPr="003D5405" w:rsidRDefault="007B6F15" w:rsidP="007B6F15">
      <w:pPr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1352"/>
        <w:gridCol w:w="3119"/>
        <w:gridCol w:w="3345"/>
      </w:tblGrid>
      <w:tr w:rsidR="007B6F15" w:rsidRPr="000408AC" w:rsidTr="00BE4D69">
        <w:trPr>
          <w:trHeight w:val="1160"/>
        </w:trPr>
        <w:tc>
          <w:tcPr>
            <w:tcW w:w="1668" w:type="dxa"/>
          </w:tcPr>
          <w:p w:rsidR="007B6F15" w:rsidRPr="00275BF6" w:rsidRDefault="007B6F15" w:rsidP="00BE4D69">
            <w:pPr>
              <w:ind w:firstLine="284"/>
              <w:jc w:val="center"/>
            </w:pPr>
            <w:r w:rsidRPr="00275BF6">
              <w:t>Автор методики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  <w:jc w:val="center"/>
            </w:pPr>
            <w:r w:rsidRPr="000408AC">
              <w:t>На лиц какого возраста рассчитана</w:t>
            </w:r>
          </w:p>
        </w:tc>
        <w:tc>
          <w:tcPr>
            <w:tcW w:w="3119" w:type="dxa"/>
          </w:tcPr>
          <w:p w:rsidR="007B6F15" w:rsidRPr="00275BF6" w:rsidRDefault="007B6F15" w:rsidP="00BE4D69">
            <w:pPr>
              <w:ind w:firstLine="284"/>
              <w:jc w:val="center"/>
            </w:pPr>
            <w:r w:rsidRPr="00275BF6">
              <w:t>Отличительные особенности</w:t>
            </w: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  <w:jc w:val="center"/>
            </w:pPr>
            <w:r w:rsidRPr="000408AC">
              <w:t>Этапы (периоды) работы, их краткая характеристика</w:t>
            </w:r>
          </w:p>
        </w:tc>
      </w:tr>
      <w:tr w:rsidR="007B6F15" w:rsidRPr="000408AC" w:rsidTr="00BE4D69">
        <w:trPr>
          <w:trHeight w:val="1143"/>
        </w:trPr>
        <w:tc>
          <w:tcPr>
            <w:tcW w:w="1668" w:type="dxa"/>
          </w:tcPr>
          <w:p w:rsidR="007B6F15" w:rsidRPr="000408AC" w:rsidRDefault="007B6F15" w:rsidP="00BE4D69">
            <w:r w:rsidRPr="000408AC">
              <w:lastRenderedPageBreak/>
              <w:t>Сотрудники ГНИИ уха, горла, носа под рук. С.С. Ляпидевского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pStyle w:val="a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7B6F15" w:rsidRPr="000408AC" w:rsidTr="00BE4D69">
        <w:trPr>
          <w:trHeight w:val="563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</w:pPr>
            <w:r w:rsidRPr="000408AC">
              <w:t>А.Я. Евгенова, М.В. Смирнова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pStyle w:val="a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7B6F15" w:rsidRPr="000408AC" w:rsidTr="00BE4D69">
        <w:trPr>
          <w:trHeight w:val="2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  <w:rPr>
                <w:lang w:val="en-US"/>
              </w:rPr>
            </w:pPr>
            <w:r w:rsidRPr="000408AC">
              <w:rPr>
                <w:lang w:val="en-US"/>
              </w:rPr>
              <w:t>И.Ю. Абелева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  <w:tr w:rsidR="007B6F15" w:rsidRPr="000408AC" w:rsidTr="00BE4D69">
        <w:trPr>
          <w:trHeight w:val="2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  <w:rPr>
                <w:lang w:val="en-US"/>
              </w:rPr>
            </w:pPr>
            <w:r w:rsidRPr="000408AC">
              <w:rPr>
                <w:lang w:val="en-US"/>
              </w:rPr>
              <w:t>В.М. Шкловский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pStyle w:val="a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7B6F15" w:rsidRPr="000408AC" w:rsidTr="00BE4D69">
        <w:trPr>
          <w:trHeight w:val="5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</w:pPr>
            <w:r w:rsidRPr="000408AC">
              <w:t>М.И. Буянов, Б.З. Драпкин и др.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  <w:tr w:rsidR="007B6F15" w:rsidRPr="000408AC" w:rsidTr="00BE4D69">
        <w:trPr>
          <w:trHeight w:val="1143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</w:pPr>
            <w:r w:rsidRPr="000408AC">
              <w:t>Лаборатория патологии речи под рук. Н.М. Асатиани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pStyle w:val="af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7B6F15" w:rsidRPr="000408AC" w:rsidTr="00BE4D69">
        <w:trPr>
          <w:trHeight w:val="2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  <w:rPr>
                <w:lang w:val="en-US"/>
              </w:rPr>
            </w:pPr>
            <w:r w:rsidRPr="000408AC">
              <w:rPr>
                <w:lang w:val="en-US"/>
              </w:rPr>
              <w:t>Ю.Б. Некрасова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  <w:tr w:rsidR="007B6F15" w:rsidRPr="000408AC" w:rsidTr="00BE4D69">
        <w:trPr>
          <w:trHeight w:val="2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  <w:rPr>
                <w:lang w:val="en-US"/>
              </w:rPr>
            </w:pPr>
            <w:r w:rsidRPr="000408AC">
              <w:rPr>
                <w:lang w:val="en-US"/>
              </w:rPr>
              <w:t>Н.Л. Карпова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  <w:tr w:rsidR="007B6F15" w:rsidRPr="000408AC" w:rsidTr="00BE4D69">
        <w:trPr>
          <w:trHeight w:val="281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</w:pPr>
            <w:r w:rsidRPr="000408AC">
              <w:rPr>
                <w:lang w:val="en-US"/>
              </w:rPr>
              <w:t>Л.З. Арутюнян</w:t>
            </w: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  <w:tr w:rsidR="007B6F15" w:rsidRPr="000408AC" w:rsidTr="00BE4D69">
        <w:trPr>
          <w:trHeight w:val="299"/>
        </w:trPr>
        <w:tc>
          <w:tcPr>
            <w:tcW w:w="1668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1352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119" w:type="dxa"/>
          </w:tcPr>
          <w:p w:rsidR="007B6F15" w:rsidRPr="000408AC" w:rsidRDefault="007B6F15" w:rsidP="00BE4D69">
            <w:pPr>
              <w:ind w:firstLine="284"/>
            </w:pPr>
          </w:p>
        </w:tc>
        <w:tc>
          <w:tcPr>
            <w:tcW w:w="3345" w:type="dxa"/>
          </w:tcPr>
          <w:p w:rsidR="007B6F15" w:rsidRPr="000408AC" w:rsidRDefault="007B6F15" w:rsidP="00BE4D69">
            <w:pPr>
              <w:ind w:firstLine="284"/>
            </w:pPr>
          </w:p>
        </w:tc>
      </w:tr>
    </w:tbl>
    <w:p w:rsidR="00DA0E6A" w:rsidRPr="003926B9" w:rsidRDefault="00DA0E6A" w:rsidP="00DA0E6A">
      <w:pPr>
        <w:rPr>
          <w:b/>
          <w:i/>
          <w:sz w:val="28"/>
          <w:szCs w:val="28"/>
        </w:rPr>
      </w:pPr>
      <w:r w:rsidRPr="003926B9">
        <w:rPr>
          <w:b/>
          <w:i/>
          <w:sz w:val="28"/>
          <w:szCs w:val="28"/>
        </w:rPr>
        <w:t>Литература:</w:t>
      </w:r>
    </w:p>
    <w:p w:rsidR="00F14C07" w:rsidRPr="00052FFA" w:rsidRDefault="00F14C07" w:rsidP="00F14C0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FFA">
        <w:rPr>
          <w:rFonts w:ascii="Times New Roman" w:hAnsi="Times New Roman"/>
          <w:sz w:val="24"/>
          <w:szCs w:val="24"/>
        </w:rPr>
        <w:t>Белякова Л.И., Дьякова Е.А. Логопедия. Заикание</w:t>
      </w:r>
      <w:r w:rsidRPr="00CE77C1">
        <w:rPr>
          <w:rFonts w:eastAsia="Calibri"/>
          <w:sz w:val="24"/>
          <w:szCs w:val="24"/>
        </w:rPr>
        <w:t>/ Л.И. Белякова, Е.А. Дьякова. – М.: Академия, 2003. – 208 с.</w:t>
      </w:r>
    </w:p>
    <w:p w:rsidR="00F14C07" w:rsidRPr="00052FFA" w:rsidRDefault="00F14C07" w:rsidP="00F14C0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2FFA">
        <w:rPr>
          <w:rFonts w:ascii="Times New Roman" w:eastAsia="Calibri" w:hAnsi="Times New Roman"/>
          <w:sz w:val="24"/>
          <w:szCs w:val="24"/>
        </w:rPr>
        <w:t>Логопедия: Заикание: Хрестоматия / Сост. Л.И. Белякова, Е.А. Дьякова. М., 2003.</w:t>
      </w:r>
      <w:r>
        <w:rPr>
          <w:rFonts w:ascii="Times New Roman" w:eastAsia="Calibri" w:hAnsi="Times New Roman"/>
          <w:sz w:val="24"/>
          <w:szCs w:val="24"/>
        </w:rPr>
        <w:t>Раздел 5, 6.</w:t>
      </w:r>
    </w:p>
    <w:p w:rsidR="00DA0E6A" w:rsidRPr="00052FFA" w:rsidRDefault="00DA0E6A" w:rsidP="00717407">
      <w:pPr>
        <w:pStyle w:val="a6"/>
        <w:numPr>
          <w:ilvl w:val="0"/>
          <w:numId w:val="36"/>
        </w:numPr>
        <w:jc w:val="both"/>
        <w:rPr>
          <w:sz w:val="24"/>
          <w:szCs w:val="24"/>
        </w:rPr>
      </w:pPr>
      <w:r w:rsidRPr="00052FFA">
        <w:rPr>
          <w:sz w:val="24"/>
          <w:szCs w:val="24"/>
        </w:rPr>
        <w:t>Логопедия / Под ред. Л.С. Волковой. М., 2007.</w:t>
      </w:r>
      <w:r w:rsidR="008E69B9" w:rsidRPr="008E69B9">
        <w:rPr>
          <w:sz w:val="24"/>
          <w:szCs w:val="24"/>
        </w:rPr>
        <w:t xml:space="preserve"> </w:t>
      </w:r>
      <w:r w:rsidR="008E69B9">
        <w:rPr>
          <w:sz w:val="24"/>
          <w:szCs w:val="24"/>
        </w:rPr>
        <w:t>Глава 10. С. 278 - 347.</w:t>
      </w:r>
    </w:p>
    <w:p w:rsidR="00F14C07" w:rsidRPr="00CE77C1" w:rsidRDefault="00F14C07" w:rsidP="00F14C07">
      <w:pPr>
        <w:pStyle w:val="af0"/>
        <w:numPr>
          <w:ilvl w:val="0"/>
          <w:numId w:val="36"/>
        </w:numPr>
        <w:rPr>
          <w:rFonts w:eastAsia="Calibri"/>
          <w:sz w:val="24"/>
          <w:szCs w:val="24"/>
        </w:rPr>
      </w:pPr>
      <w:r w:rsidRPr="00CE77C1">
        <w:rPr>
          <w:rFonts w:eastAsia="Calibri"/>
          <w:sz w:val="24"/>
          <w:szCs w:val="24"/>
        </w:rPr>
        <w:t>Логопедия: Методическое наследие: пособие для логопедов и студ. дефектолог. факультетов пед. вузов / Под ред. Л.С. Волковой: В 5 кн. – М.: Гуманит. изд. центр ВЛАДОС, 2003. – Кн. II: Нарушения темпа и ритма речи: Заикание. Брадилалия. Тахилалия. – 432 с.</w:t>
      </w:r>
    </w:p>
    <w:p w:rsidR="00DA0E6A" w:rsidRPr="00052FFA" w:rsidRDefault="00DA0E6A" w:rsidP="00717407">
      <w:pPr>
        <w:pStyle w:val="a5"/>
        <w:numPr>
          <w:ilvl w:val="0"/>
          <w:numId w:val="36"/>
        </w:numPr>
        <w:jc w:val="both"/>
        <w:rPr>
          <w:rFonts w:ascii="Times New Roman" w:eastAsia="Calibri" w:hAnsi="Times New Roman"/>
          <w:sz w:val="24"/>
          <w:szCs w:val="24"/>
        </w:rPr>
      </w:pPr>
      <w:r w:rsidRPr="00052FFA">
        <w:rPr>
          <w:rFonts w:ascii="Times New Roman" w:hAnsi="Times New Roman"/>
          <w:sz w:val="24"/>
          <w:szCs w:val="24"/>
        </w:rPr>
        <w:t>Чевелева, Н.А.       Преодоление заикания у детей: пособие для логопедов и воспитателей логогрупп / Н.А. Чевелева. – М.: Изд-во ГНОМиД, 2001. – 128 с.</w:t>
      </w:r>
    </w:p>
    <w:p w:rsidR="00E2105C" w:rsidRPr="00052FFA" w:rsidRDefault="00E2105C" w:rsidP="00717407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52FFA">
        <w:rPr>
          <w:color w:val="000000"/>
          <w:sz w:val="24"/>
          <w:szCs w:val="24"/>
        </w:rPr>
        <w:t xml:space="preserve">Ястребова А.В. Коррекция заикания детей младшего школьного возраста. – М.: АРКТИ, 2000. </w:t>
      </w:r>
    </w:p>
    <w:p w:rsidR="008925A3" w:rsidRDefault="008925A3" w:rsidP="008925A3">
      <w:pPr>
        <w:jc w:val="both"/>
        <w:rPr>
          <w:sz w:val="28"/>
          <w:szCs w:val="28"/>
        </w:rPr>
      </w:pPr>
    </w:p>
    <w:p w:rsidR="00F14C07" w:rsidRDefault="008925A3" w:rsidP="008925A3">
      <w:pPr>
        <w:jc w:val="center"/>
        <w:rPr>
          <w:b/>
          <w:sz w:val="28"/>
          <w:szCs w:val="28"/>
        </w:rPr>
      </w:pPr>
      <w:r w:rsidRPr="003926B9">
        <w:rPr>
          <w:b/>
          <w:sz w:val="28"/>
          <w:szCs w:val="28"/>
        </w:rPr>
        <w:t>Практическое занятие № 12 (</w:t>
      </w:r>
      <w:r>
        <w:rPr>
          <w:b/>
          <w:sz w:val="28"/>
          <w:szCs w:val="28"/>
        </w:rPr>
        <w:t>2</w:t>
      </w:r>
      <w:r w:rsidRPr="003926B9">
        <w:rPr>
          <w:b/>
          <w:sz w:val="28"/>
          <w:szCs w:val="28"/>
        </w:rPr>
        <w:t xml:space="preserve"> ч).</w:t>
      </w:r>
      <w:r w:rsidR="007B6F15">
        <w:rPr>
          <w:b/>
          <w:sz w:val="28"/>
          <w:szCs w:val="28"/>
        </w:rPr>
        <w:t xml:space="preserve">  – УСРС </w:t>
      </w:r>
    </w:p>
    <w:p w:rsidR="008925A3" w:rsidRPr="003926B9" w:rsidRDefault="007B6F15" w:rsidP="00892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(программа контроля УСРС в </w:t>
      </w:r>
      <w:r w:rsidRPr="001B0609">
        <w:rPr>
          <w:b/>
          <w:sz w:val="28"/>
          <w:szCs w:val="28"/>
          <w:lang w:val="en-US"/>
        </w:rPr>
        <w:t>Moodle</w:t>
      </w:r>
      <w:r>
        <w:rPr>
          <w:b/>
          <w:sz w:val="28"/>
          <w:szCs w:val="28"/>
        </w:rPr>
        <w:t xml:space="preserve">) </w:t>
      </w:r>
    </w:p>
    <w:p w:rsidR="008925A3" w:rsidRPr="003926B9" w:rsidRDefault="008925A3" w:rsidP="008925A3">
      <w:pPr>
        <w:rPr>
          <w:b/>
          <w:sz w:val="28"/>
          <w:szCs w:val="28"/>
        </w:rPr>
      </w:pPr>
      <w:r w:rsidRPr="003926B9">
        <w:rPr>
          <w:b/>
          <w:bCs/>
          <w:i/>
          <w:sz w:val="28"/>
          <w:szCs w:val="28"/>
        </w:rPr>
        <w:t>Тема</w:t>
      </w:r>
      <w:r w:rsidRPr="003926B9">
        <w:rPr>
          <w:b/>
          <w:i/>
          <w:sz w:val="28"/>
          <w:szCs w:val="28"/>
        </w:rPr>
        <w:t>:</w:t>
      </w:r>
      <w:r w:rsidRPr="003926B9">
        <w:rPr>
          <w:sz w:val="28"/>
          <w:szCs w:val="28"/>
        </w:rPr>
        <w:t xml:space="preserve"> </w:t>
      </w:r>
      <w:r w:rsidRPr="003926B9">
        <w:rPr>
          <w:sz w:val="28"/>
          <w:szCs w:val="28"/>
        </w:rPr>
        <w:tab/>
      </w:r>
      <w:r w:rsidRPr="003926B9">
        <w:rPr>
          <w:b/>
          <w:i/>
          <w:sz w:val="28"/>
          <w:szCs w:val="28"/>
        </w:rPr>
        <w:t>Методика логопедической работы с заикающимися школьниками, подростками и взрослыми</w:t>
      </w:r>
      <w:r w:rsidRPr="003926B9">
        <w:rPr>
          <w:rFonts w:eastAsia="Calibri"/>
          <w:b/>
          <w:i/>
          <w:sz w:val="28"/>
          <w:szCs w:val="28"/>
        </w:rPr>
        <w:t>.</w:t>
      </w:r>
    </w:p>
    <w:sectPr w:rsidR="008925A3" w:rsidRPr="003926B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C1" w:rsidRDefault="005766C1" w:rsidP="00CA27C0">
      <w:r>
        <w:separator/>
      </w:r>
    </w:p>
  </w:endnote>
  <w:endnote w:type="continuationSeparator" w:id="0">
    <w:p w:rsidR="005766C1" w:rsidRDefault="005766C1" w:rsidP="00CA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4E" w:rsidRDefault="00FA524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524E" w:rsidRDefault="00FA52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4E" w:rsidRDefault="00FA524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6AA3">
      <w:rPr>
        <w:rStyle w:val="ab"/>
        <w:noProof/>
      </w:rPr>
      <w:t>8</w:t>
    </w:r>
    <w:r>
      <w:rPr>
        <w:rStyle w:val="ab"/>
      </w:rPr>
      <w:fldChar w:fldCharType="end"/>
    </w:r>
  </w:p>
  <w:p w:rsidR="00FA524E" w:rsidRDefault="00FA52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C1" w:rsidRDefault="005766C1" w:rsidP="00CA27C0">
      <w:r>
        <w:separator/>
      </w:r>
    </w:p>
  </w:footnote>
  <w:footnote w:type="continuationSeparator" w:id="0">
    <w:p w:rsidR="005766C1" w:rsidRDefault="005766C1" w:rsidP="00CA27C0">
      <w:r>
        <w:continuationSeparator/>
      </w:r>
    </w:p>
  </w:footnote>
  <w:footnote w:id="1">
    <w:p w:rsidR="00FA524E" w:rsidRDefault="00FA524E" w:rsidP="005B6966">
      <w:pPr>
        <w:pStyle w:val="a6"/>
        <w:jc w:val="both"/>
      </w:pPr>
      <w:r>
        <w:rPr>
          <w:rStyle w:val="ac"/>
        </w:rPr>
        <w:footnoteRef/>
      </w:r>
      <w:r>
        <w:t xml:space="preserve"> </w:t>
      </w:r>
      <w:r w:rsidRPr="00DE7F6B">
        <w:rPr>
          <w:i/>
        </w:rPr>
        <w:t>Коррекционная работа с деть</w:t>
      </w:r>
      <w:r w:rsidRPr="0005089B">
        <w:rPr>
          <w:i/>
        </w:rPr>
        <w:t>ми</w:t>
      </w:r>
      <w:r w:rsidRPr="00DE7F6B">
        <w:rPr>
          <w:i/>
        </w:rPr>
        <w:t xml:space="preserve"> с заиканием: Программа для учреждений, обеспечивающих получение дошкольного образования. Минск: НИО, 2010.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552B"/>
    <w:multiLevelType w:val="hybridMultilevel"/>
    <w:tmpl w:val="AC08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F3B51"/>
    <w:multiLevelType w:val="hybridMultilevel"/>
    <w:tmpl w:val="EF2C0324"/>
    <w:lvl w:ilvl="0" w:tplc="EFC888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5AD9"/>
    <w:multiLevelType w:val="hybridMultilevel"/>
    <w:tmpl w:val="B2EA330E"/>
    <w:lvl w:ilvl="0" w:tplc="66E830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182E67"/>
    <w:multiLevelType w:val="hybridMultilevel"/>
    <w:tmpl w:val="D0D4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1800"/>
    <w:multiLevelType w:val="hybridMultilevel"/>
    <w:tmpl w:val="114038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4C6A"/>
    <w:multiLevelType w:val="hybridMultilevel"/>
    <w:tmpl w:val="6484BA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A06CF5"/>
    <w:multiLevelType w:val="hybridMultilevel"/>
    <w:tmpl w:val="91888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932A9"/>
    <w:multiLevelType w:val="hybridMultilevel"/>
    <w:tmpl w:val="252EA23A"/>
    <w:lvl w:ilvl="0" w:tplc="3D0C4DA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E9674F"/>
    <w:multiLevelType w:val="hybridMultilevel"/>
    <w:tmpl w:val="0BA0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23EB2"/>
    <w:multiLevelType w:val="hybridMultilevel"/>
    <w:tmpl w:val="EE50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418BA"/>
    <w:multiLevelType w:val="hybridMultilevel"/>
    <w:tmpl w:val="461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B1568"/>
    <w:multiLevelType w:val="multilevel"/>
    <w:tmpl w:val="DE18E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4A26E6C"/>
    <w:multiLevelType w:val="hybridMultilevel"/>
    <w:tmpl w:val="A07E80B0"/>
    <w:lvl w:ilvl="0" w:tplc="FF7CE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0F739D"/>
    <w:multiLevelType w:val="hybridMultilevel"/>
    <w:tmpl w:val="51CC8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7EE6"/>
    <w:multiLevelType w:val="hybridMultilevel"/>
    <w:tmpl w:val="2354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05EC7"/>
    <w:multiLevelType w:val="hybridMultilevel"/>
    <w:tmpl w:val="758AB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D5991"/>
    <w:multiLevelType w:val="hybridMultilevel"/>
    <w:tmpl w:val="411EA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3558"/>
    <w:multiLevelType w:val="hybridMultilevel"/>
    <w:tmpl w:val="4E36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94F70"/>
    <w:multiLevelType w:val="hybridMultilevel"/>
    <w:tmpl w:val="88FCA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F24BD9"/>
    <w:multiLevelType w:val="hybridMultilevel"/>
    <w:tmpl w:val="DE6EC9E0"/>
    <w:lvl w:ilvl="0" w:tplc="27D22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E04E3"/>
    <w:multiLevelType w:val="hybridMultilevel"/>
    <w:tmpl w:val="3DBA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23FC6"/>
    <w:multiLevelType w:val="hybridMultilevel"/>
    <w:tmpl w:val="92DA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469C0"/>
    <w:multiLevelType w:val="hybridMultilevel"/>
    <w:tmpl w:val="282C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20B4C"/>
    <w:multiLevelType w:val="multilevel"/>
    <w:tmpl w:val="3828D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30B1D07"/>
    <w:multiLevelType w:val="hybridMultilevel"/>
    <w:tmpl w:val="C160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D1625"/>
    <w:multiLevelType w:val="multilevel"/>
    <w:tmpl w:val="725A6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5C1020C3"/>
    <w:multiLevelType w:val="hybridMultilevel"/>
    <w:tmpl w:val="3AFE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FC537C"/>
    <w:multiLevelType w:val="hybridMultilevel"/>
    <w:tmpl w:val="A786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B1E78"/>
    <w:multiLevelType w:val="multilevel"/>
    <w:tmpl w:val="1C567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29A6B62"/>
    <w:multiLevelType w:val="hybridMultilevel"/>
    <w:tmpl w:val="9972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07C7C"/>
    <w:multiLevelType w:val="hybridMultilevel"/>
    <w:tmpl w:val="DEB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B3065"/>
    <w:multiLevelType w:val="hybridMultilevel"/>
    <w:tmpl w:val="A924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60B5A"/>
    <w:multiLevelType w:val="hybridMultilevel"/>
    <w:tmpl w:val="143A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65CB"/>
    <w:multiLevelType w:val="hybridMultilevel"/>
    <w:tmpl w:val="C87E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E5FE6"/>
    <w:multiLevelType w:val="multilevel"/>
    <w:tmpl w:val="2F263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D2C0CA4"/>
    <w:multiLevelType w:val="hybridMultilevel"/>
    <w:tmpl w:val="2F844D58"/>
    <w:lvl w:ilvl="0" w:tplc="8A28BD52">
      <w:start w:val="1"/>
      <w:numFmt w:val="bullet"/>
      <w:lvlText w:val="–"/>
      <w:lvlJc w:val="left"/>
      <w:pPr>
        <w:tabs>
          <w:tab w:val="num" w:pos="-31680"/>
        </w:tabs>
        <w:ind w:left="0" w:firstLine="68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83CCD"/>
    <w:multiLevelType w:val="hybridMultilevel"/>
    <w:tmpl w:val="C5F8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C1241"/>
    <w:multiLevelType w:val="hybridMultilevel"/>
    <w:tmpl w:val="9814E692"/>
    <w:lvl w:ilvl="0" w:tplc="FF505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81849"/>
    <w:multiLevelType w:val="hybridMultilevel"/>
    <w:tmpl w:val="6472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A299C"/>
    <w:multiLevelType w:val="hybridMultilevel"/>
    <w:tmpl w:val="A032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12592"/>
    <w:multiLevelType w:val="hybridMultilevel"/>
    <w:tmpl w:val="2FA8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72A04"/>
    <w:multiLevelType w:val="hybridMultilevel"/>
    <w:tmpl w:val="4C223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3A56DF"/>
    <w:multiLevelType w:val="hybridMultilevel"/>
    <w:tmpl w:val="CBFAC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45F92"/>
    <w:multiLevelType w:val="hybridMultilevel"/>
    <w:tmpl w:val="ABA2136E"/>
    <w:lvl w:ilvl="0" w:tplc="A8B249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18"/>
  </w:num>
  <w:num w:numId="4">
    <w:abstractNumId w:val="28"/>
  </w:num>
  <w:num w:numId="5">
    <w:abstractNumId w:val="5"/>
  </w:num>
  <w:num w:numId="6">
    <w:abstractNumId w:val="25"/>
  </w:num>
  <w:num w:numId="7">
    <w:abstractNumId w:val="42"/>
  </w:num>
  <w:num w:numId="8">
    <w:abstractNumId w:val="0"/>
  </w:num>
  <w:num w:numId="9">
    <w:abstractNumId w:val="27"/>
  </w:num>
  <w:num w:numId="10">
    <w:abstractNumId w:val="4"/>
  </w:num>
  <w:num w:numId="11">
    <w:abstractNumId w:val="2"/>
  </w:num>
  <w:num w:numId="12">
    <w:abstractNumId w:val="23"/>
  </w:num>
  <w:num w:numId="13">
    <w:abstractNumId w:val="17"/>
  </w:num>
  <w:num w:numId="14">
    <w:abstractNumId w:val="30"/>
  </w:num>
  <w:num w:numId="15">
    <w:abstractNumId w:val="43"/>
  </w:num>
  <w:num w:numId="16">
    <w:abstractNumId w:val="38"/>
  </w:num>
  <w:num w:numId="17">
    <w:abstractNumId w:val="31"/>
  </w:num>
  <w:num w:numId="18">
    <w:abstractNumId w:val="6"/>
  </w:num>
  <w:num w:numId="19">
    <w:abstractNumId w:val="1"/>
  </w:num>
  <w:num w:numId="20">
    <w:abstractNumId w:val="33"/>
  </w:num>
  <w:num w:numId="21">
    <w:abstractNumId w:val="29"/>
  </w:num>
  <w:num w:numId="22">
    <w:abstractNumId w:val="13"/>
  </w:num>
  <w:num w:numId="23">
    <w:abstractNumId w:val="3"/>
  </w:num>
  <w:num w:numId="24">
    <w:abstractNumId w:val="26"/>
  </w:num>
  <w:num w:numId="25">
    <w:abstractNumId w:val="7"/>
  </w:num>
  <w:num w:numId="26">
    <w:abstractNumId w:val="20"/>
  </w:num>
  <w:num w:numId="27">
    <w:abstractNumId w:val="9"/>
  </w:num>
  <w:num w:numId="28">
    <w:abstractNumId w:val="32"/>
  </w:num>
  <w:num w:numId="29">
    <w:abstractNumId w:val="19"/>
  </w:num>
  <w:num w:numId="30">
    <w:abstractNumId w:val="21"/>
  </w:num>
  <w:num w:numId="31">
    <w:abstractNumId w:val="39"/>
  </w:num>
  <w:num w:numId="32">
    <w:abstractNumId w:val="14"/>
  </w:num>
  <w:num w:numId="33">
    <w:abstractNumId w:val="8"/>
  </w:num>
  <w:num w:numId="34">
    <w:abstractNumId w:val="37"/>
  </w:num>
  <w:num w:numId="35">
    <w:abstractNumId w:val="40"/>
  </w:num>
  <w:num w:numId="36">
    <w:abstractNumId w:val="15"/>
  </w:num>
  <w:num w:numId="37">
    <w:abstractNumId w:val="12"/>
  </w:num>
  <w:num w:numId="38">
    <w:abstractNumId w:val="10"/>
  </w:num>
  <w:num w:numId="39">
    <w:abstractNumId w:val="11"/>
  </w:num>
  <w:num w:numId="40">
    <w:abstractNumId w:val="34"/>
  </w:num>
  <w:num w:numId="41">
    <w:abstractNumId w:val="36"/>
  </w:num>
  <w:num w:numId="42">
    <w:abstractNumId w:val="16"/>
  </w:num>
  <w:num w:numId="43">
    <w:abstractNumId w:val="24"/>
  </w:num>
  <w:num w:numId="4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B4"/>
    <w:rsid w:val="00052FFA"/>
    <w:rsid w:val="000B5889"/>
    <w:rsid w:val="000D1893"/>
    <w:rsid w:val="000F03EF"/>
    <w:rsid w:val="00105845"/>
    <w:rsid w:val="0011701F"/>
    <w:rsid w:val="00194118"/>
    <w:rsid w:val="001B0609"/>
    <w:rsid w:val="001B2014"/>
    <w:rsid w:val="002036F8"/>
    <w:rsid w:val="00270C30"/>
    <w:rsid w:val="002C480F"/>
    <w:rsid w:val="002C6175"/>
    <w:rsid w:val="003926B9"/>
    <w:rsid w:val="003B2A21"/>
    <w:rsid w:val="003C6D57"/>
    <w:rsid w:val="003D110D"/>
    <w:rsid w:val="0040120D"/>
    <w:rsid w:val="00415786"/>
    <w:rsid w:val="00436583"/>
    <w:rsid w:val="004B556E"/>
    <w:rsid w:val="00512AC6"/>
    <w:rsid w:val="005766C1"/>
    <w:rsid w:val="005A363A"/>
    <w:rsid w:val="005B6966"/>
    <w:rsid w:val="006003B3"/>
    <w:rsid w:val="00601F8D"/>
    <w:rsid w:val="00614A6F"/>
    <w:rsid w:val="00616582"/>
    <w:rsid w:val="00620161"/>
    <w:rsid w:val="006A1E66"/>
    <w:rsid w:val="006F488E"/>
    <w:rsid w:val="00717407"/>
    <w:rsid w:val="00762B00"/>
    <w:rsid w:val="00790FA4"/>
    <w:rsid w:val="007B6F15"/>
    <w:rsid w:val="007C65E4"/>
    <w:rsid w:val="007D6AA3"/>
    <w:rsid w:val="00837B75"/>
    <w:rsid w:val="00885879"/>
    <w:rsid w:val="008925A3"/>
    <w:rsid w:val="008C17D3"/>
    <w:rsid w:val="008E69B9"/>
    <w:rsid w:val="008F1782"/>
    <w:rsid w:val="008F1B00"/>
    <w:rsid w:val="009114E5"/>
    <w:rsid w:val="00920EE5"/>
    <w:rsid w:val="0092323A"/>
    <w:rsid w:val="00963F65"/>
    <w:rsid w:val="00984176"/>
    <w:rsid w:val="009C34A0"/>
    <w:rsid w:val="00A71595"/>
    <w:rsid w:val="00A8625E"/>
    <w:rsid w:val="00AB39B4"/>
    <w:rsid w:val="00AE74D4"/>
    <w:rsid w:val="00AF6F1D"/>
    <w:rsid w:val="00B25F27"/>
    <w:rsid w:val="00B43C30"/>
    <w:rsid w:val="00B50868"/>
    <w:rsid w:val="00B66CE1"/>
    <w:rsid w:val="00B81B33"/>
    <w:rsid w:val="00B90ACE"/>
    <w:rsid w:val="00BA4BE0"/>
    <w:rsid w:val="00BA6D2B"/>
    <w:rsid w:val="00BC0288"/>
    <w:rsid w:val="00C07C95"/>
    <w:rsid w:val="00C63498"/>
    <w:rsid w:val="00CA27C0"/>
    <w:rsid w:val="00CB6D68"/>
    <w:rsid w:val="00CE77C1"/>
    <w:rsid w:val="00CF3BC5"/>
    <w:rsid w:val="00D10B2F"/>
    <w:rsid w:val="00D746FE"/>
    <w:rsid w:val="00D90CC5"/>
    <w:rsid w:val="00DA0E6A"/>
    <w:rsid w:val="00DA66BA"/>
    <w:rsid w:val="00DB4362"/>
    <w:rsid w:val="00DB656A"/>
    <w:rsid w:val="00E02AB6"/>
    <w:rsid w:val="00E2105C"/>
    <w:rsid w:val="00E56A5D"/>
    <w:rsid w:val="00ED3903"/>
    <w:rsid w:val="00F0559A"/>
    <w:rsid w:val="00F10230"/>
    <w:rsid w:val="00F14C07"/>
    <w:rsid w:val="00F720DC"/>
    <w:rsid w:val="00F7391B"/>
    <w:rsid w:val="00F77FD1"/>
    <w:rsid w:val="00F805E8"/>
    <w:rsid w:val="00F8156E"/>
    <w:rsid w:val="00FA524E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6645A-2E21-44BE-95FA-68270C4C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7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27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CA27C0"/>
    <w:pPr>
      <w:pBdr>
        <w:bottom w:val="single" w:sz="12" w:space="1" w:color="auto"/>
      </w:pBdr>
      <w:jc w:val="both"/>
    </w:pPr>
    <w:rPr>
      <w:color w:val="FF00FF"/>
      <w:sz w:val="24"/>
    </w:rPr>
  </w:style>
  <w:style w:type="character" w:customStyle="1" w:styleId="a4">
    <w:name w:val="Основной текст Знак"/>
    <w:basedOn w:val="a0"/>
    <w:link w:val="a3"/>
    <w:semiHidden/>
    <w:rsid w:val="00CA27C0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A2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unhideWhenUsed/>
    <w:rsid w:val="00CA27C0"/>
  </w:style>
  <w:style w:type="character" w:customStyle="1" w:styleId="a7">
    <w:name w:val="Текст сноски Знак"/>
    <w:basedOn w:val="a0"/>
    <w:link w:val="a6"/>
    <w:uiPriority w:val="99"/>
    <w:rsid w:val="00CA27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A27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CA27C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Нижний колонтитул Знак"/>
    <w:basedOn w:val="a0"/>
    <w:link w:val="a9"/>
    <w:semiHidden/>
    <w:rsid w:val="00CA27C0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semiHidden/>
    <w:rsid w:val="00CA27C0"/>
  </w:style>
  <w:style w:type="character" w:styleId="ac">
    <w:name w:val="footnote reference"/>
    <w:basedOn w:val="a0"/>
    <w:uiPriority w:val="99"/>
    <w:semiHidden/>
    <w:unhideWhenUsed/>
    <w:rsid w:val="00CA27C0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CA27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A2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nhideWhenUsed/>
    <w:rsid w:val="00CA27C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39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АбзацПрограммы"/>
    <w:basedOn w:val="a"/>
    <w:rsid w:val="000F03EF"/>
    <w:pPr>
      <w:autoSpaceDE w:val="0"/>
      <w:autoSpaceDN w:val="0"/>
      <w:ind w:firstLine="851"/>
      <w:jc w:val="both"/>
    </w:pPr>
    <w:rPr>
      <w:sz w:val="28"/>
      <w:szCs w:val="28"/>
    </w:rPr>
  </w:style>
  <w:style w:type="table" w:customStyle="1" w:styleId="1">
    <w:name w:val="Сетка таблицы1"/>
    <w:basedOn w:val="a1"/>
    <w:next w:val="a8"/>
    <w:rsid w:val="00837B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умерованныйСписок"/>
    <w:basedOn w:val="a"/>
    <w:rsid w:val="002C6175"/>
    <w:pPr>
      <w:tabs>
        <w:tab w:val="num" w:pos="1211"/>
      </w:tabs>
      <w:autoSpaceDE w:val="0"/>
      <w:autoSpaceDN w:val="0"/>
      <w:ind w:left="720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19</Pages>
  <Words>6268</Words>
  <Characters>35731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2017-09-30T10:29:00Z</dcterms:created>
  <dcterms:modified xsi:type="dcterms:W3CDTF">2019-09-16T20:57:00Z</dcterms:modified>
</cp:coreProperties>
</file>