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294" w:rsidRPr="00FB7FCC" w:rsidRDefault="001E0294" w:rsidP="001E0294">
      <w:pPr>
        <w:rPr>
          <w:rFonts w:ascii="Times New Roman" w:hAnsi="Times New Roman" w:cs="Times New Roman"/>
          <w:b/>
          <w:sz w:val="28"/>
          <w:szCs w:val="28"/>
        </w:rPr>
      </w:pPr>
      <w:r w:rsidRPr="00FB7FCC">
        <w:rPr>
          <w:rFonts w:ascii="Times New Roman" w:hAnsi="Times New Roman" w:cs="Times New Roman"/>
          <w:b/>
          <w:sz w:val="28"/>
          <w:szCs w:val="28"/>
        </w:rPr>
        <w:t>Прочитайте значение новых слов и выражений, запомните их.</w:t>
      </w:r>
    </w:p>
    <w:p w:rsidR="001E0294" w:rsidRPr="00FB7FCC" w:rsidRDefault="001E0294" w:rsidP="001E0294">
      <w:pPr>
        <w:rPr>
          <w:rFonts w:ascii="Times New Roman" w:hAnsi="Times New Roman" w:cs="Times New Roman"/>
          <w:b/>
          <w:sz w:val="28"/>
          <w:szCs w:val="28"/>
        </w:rPr>
      </w:pPr>
      <w:r w:rsidRPr="00FB7FCC">
        <w:rPr>
          <w:rFonts w:ascii="Times New Roman" w:hAnsi="Times New Roman" w:cs="Times New Roman"/>
          <w:b/>
          <w:sz w:val="28"/>
          <w:szCs w:val="28"/>
        </w:rPr>
        <w:t xml:space="preserve">Ген – </w:t>
      </w:r>
      <w:r w:rsidR="006D20C0" w:rsidRPr="00FB7FCC">
        <w:rPr>
          <w:rFonts w:ascii="Times New Roman" w:hAnsi="Times New Roman" w:cs="Times New Roman"/>
          <w:sz w:val="28"/>
          <w:szCs w:val="28"/>
          <w:shd w:val="clear" w:color="auto" w:fill="FFFFFF"/>
        </w:rPr>
        <w:t>м</w:t>
      </w:r>
      <w:r w:rsidR="006D20C0" w:rsidRPr="00FB7FCC">
        <w:rPr>
          <w:rFonts w:ascii="Times New Roman" w:hAnsi="Times New Roman" w:cs="Times New Roman"/>
          <w:sz w:val="28"/>
          <w:szCs w:val="28"/>
          <w:shd w:val="clear" w:color="auto" w:fill="FFFFFF"/>
        </w:rPr>
        <w:t>атериальный носитель наследственности в животных или растител</w:t>
      </w:r>
      <w:r w:rsidR="009A6A67" w:rsidRPr="00FB7FCC">
        <w:rPr>
          <w:rFonts w:ascii="Times New Roman" w:hAnsi="Times New Roman" w:cs="Times New Roman"/>
          <w:sz w:val="28"/>
          <w:szCs w:val="28"/>
          <w:shd w:val="clear" w:color="auto" w:fill="FFFFFF"/>
        </w:rPr>
        <w:t>ьных организмах; зародыш чего-нибудь (перен.).</w:t>
      </w:r>
    </w:p>
    <w:p w:rsidR="001E0294" w:rsidRPr="00FB7FCC" w:rsidRDefault="001E0294" w:rsidP="001E0294">
      <w:pPr>
        <w:rPr>
          <w:rFonts w:ascii="Times New Roman" w:hAnsi="Times New Roman" w:cs="Times New Roman"/>
          <w:b/>
          <w:sz w:val="28"/>
          <w:szCs w:val="28"/>
        </w:rPr>
      </w:pPr>
      <w:r w:rsidRPr="00FB7FCC">
        <w:rPr>
          <w:rFonts w:ascii="Times New Roman" w:hAnsi="Times New Roman" w:cs="Times New Roman"/>
          <w:b/>
          <w:sz w:val="28"/>
          <w:szCs w:val="28"/>
        </w:rPr>
        <w:t xml:space="preserve">Геном – </w:t>
      </w:r>
      <w:r w:rsidR="006D20C0" w:rsidRPr="00FB7FCC">
        <w:rPr>
          <w:rFonts w:ascii="Times New Roman" w:hAnsi="Times New Roman" w:cs="Times New Roman"/>
          <w:sz w:val="28"/>
          <w:szCs w:val="28"/>
        </w:rPr>
        <w:t>с</w:t>
      </w:r>
      <w:r w:rsidR="006D20C0" w:rsidRPr="00FB7FCC">
        <w:rPr>
          <w:rFonts w:ascii="Times New Roman" w:hAnsi="Times New Roman" w:cs="Times New Roman"/>
          <w:sz w:val="28"/>
          <w:szCs w:val="28"/>
          <w:shd w:val="clear" w:color="auto" w:fill="FFFFFF"/>
        </w:rPr>
        <w:t>овокупность генов, содержащихся в одинарном наборе хромосом данного организма.</w:t>
      </w:r>
    </w:p>
    <w:p w:rsidR="00FB7FCC" w:rsidRPr="00FB7FCC" w:rsidRDefault="00FB7FCC" w:rsidP="00FB7FCC">
      <w:pPr>
        <w:rPr>
          <w:rFonts w:ascii="Times New Roman" w:hAnsi="Times New Roman" w:cs="Times New Roman"/>
          <w:sz w:val="28"/>
          <w:szCs w:val="28"/>
          <w:shd w:val="clear" w:color="auto" w:fill="FFFFFF"/>
        </w:rPr>
      </w:pPr>
      <w:r w:rsidRPr="00FB7FCC">
        <w:rPr>
          <w:rStyle w:val="a6"/>
          <w:rFonts w:ascii="Times New Roman" w:hAnsi="Times New Roman" w:cs="Times New Roman"/>
          <w:b/>
          <w:bCs/>
          <w:i w:val="0"/>
          <w:iCs w:val="0"/>
          <w:sz w:val="28"/>
          <w:szCs w:val="28"/>
          <w:shd w:val="clear" w:color="auto" w:fill="FFFFFF"/>
        </w:rPr>
        <w:t>Г</w:t>
      </w:r>
      <w:r w:rsidRPr="00FB7FCC">
        <w:rPr>
          <w:rStyle w:val="a6"/>
          <w:rFonts w:ascii="Times New Roman" w:hAnsi="Times New Roman" w:cs="Times New Roman"/>
          <w:b/>
          <w:bCs/>
          <w:i w:val="0"/>
          <w:iCs w:val="0"/>
          <w:sz w:val="28"/>
          <w:szCs w:val="28"/>
          <w:shd w:val="clear" w:color="auto" w:fill="FFFFFF"/>
        </w:rPr>
        <w:t>енетика</w:t>
      </w:r>
      <w:r w:rsidRPr="00FB7FCC">
        <w:rPr>
          <w:rFonts w:ascii="Times New Roman" w:hAnsi="Times New Roman" w:cs="Times New Roman"/>
          <w:sz w:val="28"/>
          <w:szCs w:val="28"/>
          <w:shd w:val="clear" w:color="auto" w:fill="FFFFFF"/>
        </w:rPr>
        <w:t> – </w:t>
      </w:r>
      <w:r w:rsidRPr="00FB7FCC">
        <w:rPr>
          <w:rStyle w:val="a6"/>
          <w:rFonts w:ascii="Times New Roman" w:hAnsi="Times New Roman" w:cs="Times New Roman"/>
          <w:b/>
          <w:bCs/>
          <w:i w:val="0"/>
          <w:iCs w:val="0"/>
          <w:sz w:val="28"/>
          <w:szCs w:val="28"/>
          <w:shd w:val="clear" w:color="auto" w:fill="FFFFFF"/>
        </w:rPr>
        <w:t>это</w:t>
      </w:r>
      <w:r w:rsidRPr="00FB7FCC">
        <w:rPr>
          <w:rFonts w:ascii="Times New Roman" w:hAnsi="Times New Roman" w:cs="Times New Roman"/>
          <w:sz w:val="28"/>
          <w:szCs w:val="28"/>
          <w:shd w:val="clear" w:color="auto" w:fill="FFFFFF"/>
        </w:rPr>
        <w:t> наука, занимающаяся изучением закономерностей изменчивости и наследственности.</w:t>
      </w:r>
    </w:p>
    <w:p w:rsidR="001E0294" w:rsidRPr="00FB7FCC" w:rsidRDefault="006D20C0" w:rsidP="001E0294">
      <w:pPr>
        <w:rPr>
          <w:rFonts w:ascii="Times New Roman" w:hAnsi="Times New Roman" w:cs="Times New Roman"/>
          <w:b/>
          <w:sz w:val="28"/>
          <w:szCs w:val="28"/>
        </w:rPr>
      </w:pPr>
      <w:proofErr w:type="spellStart"/>
      <w:r w:rsidRPr="00FB7FCC">
        <w:rPr>
          <w:rFonts w:ascii="Times New Roman" w:hAnsi="Times New Roman" w:cs="Times New Roman"/>
          <w:b/>
          <w:bCs/>
          <w:sz w:val="28"/>
          <w:szCs w:val="28"/>
          <w:shd w:val="clear" w:color="auto" w:fill="FFFFFF"/>
        </w:rPr>
        <w:t>Гено́мика</w:t>
      </w:r>
      <w:proofErr w:type="spellEnd"/>
      <w:r w:rsidRPr="00FB7FCC">
        <w:rPr>
          <w:rFonts w:ascii="Times New Roman" w:hAnsi="Times New Roman" w:cs="Times New Roman"/>
          <w:sz w:val="28"/>
          <w:szCs w:val="28"/>
          <w:shd w:val="clear" w:color="auto" w:fill="FFFFFF"/>
        </w:rPr>
        <w:t> — раздел молекулярной </w:t>
      </w:r>
      <w:hyperlink r:id="rId5" w:tooltip="Генетика" w:history="1">
        <w:r w:rsidRPr="00FB7FCC">
          <w:rPr>
            <w:rStyle w:val="a5"/>
            <w:rFonts w:ascii="Times New Roman" w:hAnsi="Times New Roman" w:cs="Times New Roman"/>
            <w:color w:val="auto"/>
            <w:sz w:val="28"/>
            <w:szCs w:val="28"/>
            <w:u w:val="none"/>
            <w:shd w:val="clear" w:color="auto" w:fill="FFFFFF"/>
          </w:rPr>
          <w:t>генетики</w:t>
        </w:r>
      </w:hyperlink>
      <w:r w:rsidRPr="00FB7FCC">
        <w:rPr>
          <w:rFonts w:ascii="Times New Roman" w:hAnsi="Times New Roman" w:cs="Times New Roman"/>
          <w:sz w:val="28"/>
          <w:szCs w:val="28"/>
          <w:shd w:val="clear" w:color="auto" w:fill="FFFFFF"/>
        </w:rPr>
        <w:t>, посвящённый изучению </w:t>
      </w:r>
      <w:hyperlink r:id="rId6" w:tooltip="Геном" w:history="1">
        <w:r w:rsidRPr="00FB7FCC">
          <w:rPr>
            <w:rStyle w:val="a5"/>
            <w:rFonts w:ascii="Times New Roman" w:hAnsi="Times New Roman" w:cs="Times New Roman"/>
            <w:color w:val="auto"/>
            <w:sz w:val="28"/>
            <w:szCs w:val="28"/>
            <w:u w:val="none"/>
            <w:shd w:val="clear" w:color="auto" w:fill="FFFFFF"/>
          </w:rPr>
          <w:t>генома</w:t>
        </w:r>
      </w:hyperlink>
      <w:r w:rsidRPr="00FB7FCC">
        <w:rPr>
          <w:rFonts w:ascii="Times New Roman" w:hAnsi="Times New Roman" w:cs="Times New Roman"/>
          <w:sz w:val="28"/>
          <w:szCs w:val="28"/>
          <w:shd w:val="clear" w:color="auto" w:fill="FFFFFF"/>
        </w:rPr>
        <w:t> и </w:t>
      </w:r>
      <w:hyperlink r:id="rId7" w:tooltip="Ген" w:history="1">
        <w:r w:rsidRPr="00FB7FCC">
          <w:rPr>
            <w:rStyle w:val="a5"/>
            <w:rFonts w:ascii="Times New Roman" w:hAnsi="Times New Roman" w:cs="Times New Roman"/>
            <w:color w:val="auto"/>
            <w:sz w:val="28"/>
            <w:szCs w:val="28"/>
            <w:u w:val="none"/>
            <w:shd w:val="clear" w:color="auto" w:fill="FFFFFF"/>
          </w:rPr>
          <w:t>генов</w:t>
        </w:r>
      </w:hyperlink>
      <w:r w:rsidRPr="00FB7FCC">
        <w:rPr>
          <w:rFonts w:ascii="Times New Roman" w:hAnsi="Times New Roman" w:cs="Times New Roman"/>
          <w:sz w:val="28"/>
          <w:szCs w:val="28"/>
          <w:shd w:val="clear" w:color="auto" w:fill="FFFFFF"/>
        </w:rPr>
        <w:t> живых организмов.</w:t>
      </w:r>
    </w:p>
    <w:p w:rsidR="001E0294" w:rsidRPr="00FB7FCC" w:rsidRDefault="001E0294" w:rsidP="001E0294">
      <w:pPr>
        <w:rPr>
          <w:rFonts w:ascii="Times New Roman" w:hAnsi="Times New Roman" w:cs="Times New Roman"/>
          <w:b/>
          <w:sz w:val="28"/>
          <w:szCs w:val="28"/>
        </w:rPr>
      </w:pPr>
      <w:proofErr w:type="spellStart"/>
      <w:r w:rsidRPr="00FB7FCC">
        <w:rPr>
          <w:rFonts w:ascii="Times New Roman" w:hAnsi="Times New Roman" w:cs="Times New Roman"/>
          <w:b/>
          <w:sz w:val="28"/>
          <w:szCs w:val="28"/>
        </w:rPr>
        <w:t>Биоинформатика</w:t>
      </w:r>
      <w:proofErr w:type="spellEnd"/>
      <w:r w:rsidRPr="00FB7FCC">
        <w:rPr>
          <w:rFonts w:ascii="Times New Roman" w:hAnsi="Times New Roman" w:cs="Times New Roman"/>
          <w:b/>
          <w:sz w:val="28"/>
          <w:szCs w:val="28"/>
        </w:rPr>
        <w:t xml:space="preserve"> </w:t>
      </w:r>
      <w:r w:rsidR="00FB7FCC" w:rsidRPr="00FB7FCC">
        <w:rPr>
          <w:rFonts w:ascii="Times New Roman" w:hAnsi="Times New Roman" w:cs="Times New Roman"/>
          <w:b/>
          <w:sz w:val="28"/>
          <w:szCs w:val="28"/>
        </w:rPr>
        <w:t>–</w:t>
      </w:r>
      <w:r w:rsidRPr="00FB7FCC">
        <w:rPr>
          <w:rFonts w:ascii="Times New Roman" w:hAnsi="Times New Roman" w:cs="Times New Roman"/>
          <w:b/>
          <w:sz w:val="28"/>
          <w:szCs w:val="28"/>
        </w:rPr>
        <w:t xml:space="preserve"> </w:t>
      </w:r>
      <w:r w:rsidR="00FB7FCC" w:rsidRPr="00FB7FCC">
        <w:rPr>
          <w:rFonts w:ascii="Times New Roman" w:hAnsi="Times New Roman" w:cs="Times New Roman"/>
          <w:bCs/>
          <w:sz w:val="28"/>
          <w:szCs w:val="28"/>
          <w:shd w:val="clear" w:color="auto" w:fill="FFFFFF"/>
        </w:rPr>
        <w:t xml:space="preserve">область биологической науки, </w:t>
      </w:r>
      <w:proofErr w:type="gramStart"/>
      <w:r w:rsidR="00FB7FCC" w:rsidRPr="00FB7FCC">
        <w:rPr>
          <w:rFonts w:ascii="Times New Roman" w:hAnsi="Times New Roman" w:cs="Times New Roman"/>
          <w:bCs/>
          <w:sz w:val="28"/>
          <w:szCs w:val="28"/>
          <w:shd w:val="clear" w:color="auto" w:fill="FFFFFF"/>
        </w:rPr>
        <w:t>которая</w:t>
      </w:r>
      <w:r w:rsidR="00FB7FCC" w:rsidRPr="00FB7FCC">
        <w:rPr>
          <w:rFonts w:ascii="Times New Roman" w:hAnsi="Times New Roman" w:cs="Times New Roman"/>
          <w:b/>
          <w:bCs/>
          <w:sz w:val="28"/>
          <w:szCs w:val="28"/>
          <w:shd w:val="clear" w:color="auto" w:fill="FFFFFF"/>
        </w:rPr>
        <w:t xml:space="preserve"> </w:t>
      </w:r>
      <w:r w:rsidR="00FB7FCC">
        <w:rPr>
          <w:rFonts w:ascii="Times New Roman" w:hAnsi="Times New Roman" w:cs="Times New Roman"/>
          <w:b/>
          <w:bCs/>
          <w:sz w:val="28"/>
          <w:szCs w:val="28"/>
          <w:shd w:val="clear" w:color="auto" w:fill="FFFFFF"/>
        </w:rPr>
        <w:t xml:space="preserve"> </w:t>
      </w:r>
      <w:r w:rsidR="006D20C0" w:rsidRPr="00FB7FCC">
        <w:rPr>
          <w:rFonts w:ascii="Times New Roman" w:hAnsi="Times New Roman" w:cs="Times New Roman"/>
          <w:sz w:val="28"/>
          <w:szCs w:val="28"/>
          <w:shd w:val="clear" w:color="auto" w:fill="FFFFFF"/>
        </w:rPr>
        <w:t>сочетает</w:t>
      </w:r>
      <w:proofErr w:type="gramEnd"/>
      <w:r w:rsidR="006D20C0" w:rsidRPr="00FB7FCC">
        <w:rPr>
          <w:rFonts w:ascii="Times New Roman" w:hAnsi="Times New Roman" w:cs="Times New Roman"/>
          <w:sz w:val="28"/>
          <w:szCs w:val="28"/>
          <w:shd w:val="clear" w:color="auto" w:fill="FFFFFF"/>
        </w:rPr>
        <w:t xml:space="preserve"> компьютерную науку, статистику, математику и технику для анализа и интерпретации биологических данных.</w:t>
      </w:r>
    </w:p>
    <w:p w:rsidR="001E0294" w:rsidRPr="00FB7FCC" w:rsidRDefault="006D20C0" w:rsidP="001E0294">
      <w:pPr>
        <w:rPr>
          <w:rFonts w:ascii="Times New Roman" w:hAnsi="Times New Roman" w:cs="Times New Roman"/>
          <w:sz w:val="28"/>
          <w:szCs w:val="28"/>
        </w:rPr>
      </w:pPr>
      <w:r w:rsidRPr="00FB7FCC">
        <w:rPr>
          <w:rStyle w:val="a6"/>
          <w:rFonts w:ascii="Times New Roman" w:hAnsi="Times New Roman" w:cs="Times New Roman"/>
          <w:b/>
          <w:bCs/>
          <w:i w:val="0"/>
          <w:iCs w:val="0"/>
          <w:sz w:val="28"/>
          <w:szCs w:val="28"/>
          <w:shd w:val="clear" w:color="auto" w:fill="FFFFFF"/>
        </w:rPr>
        <w:t>Транскрипция</w:t>
      </w:r>
      <w:r w:rsidRPr="00FB7FCC">
        <w:rPr>
          <w:rFonts w:ascii="Times New Roman" w:hAnsi="Times New Roman" w:cs="Times New Roman"/>
          <w:sz w:val="28"/>
          <w:szCs w:val="28"/>
          <w:shd w:val="clear" w:color="auto" w:fill="FFFFFF"/>
        </w:rPr>
        <w:t> — это процесс синтеза молекулы РНК на участке ДНК, используемом в качестве матрицы</w:t>
      </w:r>
    </w:p>
    <w:p w:rsidR="001E0294" w:rsidRPr="00FB7FCC" w:rsidRDefault="006D20C0" w:rsidP="001E0294">
      <w:pPr>
        <w:rPr>
          <w:rFonts w:ascii="Times New Roman" w:hAnsi="Times New Roman" w:cs="Times New Roman"/>
          <w:sz w:val="28"/>
          <w:szCs w:val="28"/>
        </w:rPr>
      </w:pPr>
      <w:r w:rsidRPr="00FB7FCC">
        <w:rPr>
          <w:rStyle w:val="a7"/>
          <w:rFonts w:ascii="Times New Roman" w:hAnsi="Times New Roman" w:cs="Times New Roman"/>
          <w:sz w:val="28"/>
          <w:szCs w:val="28"/>
          <w:shd w:val="clear" w:color="auto" w:fill="FFFFFF"/>
        </w:rPr>
        <w:t>Бактериофаги</w:t>
      </w:r>
      <w:r w:rsidRPr="00FB7FCC">
        <w:rPr>
          <w:rFonts w:ascii="Times New Roman" w:hAnsi="Times New Roman" w:cs="Times New Roman"/>
          <w:sz w:val="28"/>
          <w:szCs w:val="28"/>
          <w:shd w:val="clear" w:color="auto" w:fill="FFFFFF"/>
        </w:rPr>
        <w:t> — современные антимикробные препараты природного происхождения. Это микроорганизмы, способные точечно уничтожать только болезнетворные бактерии. Бактериофаги используются в профилактике и антибактериальной терапии заболеваний, возбудителями которых являются патогенные бактерии.</w:t>
      </w:r>
    </w:p>
    <w:p w:rsidR="006D20C0" w:rsidRPr="00FB7FCC" w:rsidRDefault="006D20C0" w:rsidP="001E0294">
      <w:pPr>
        <w:rPr>
          <w:rFonts w:ascii="Times New Roman" w:hAnsi="Times New Roman" w:cs="Times New Roman"/>
          <w:sz w:val="28"/>
          <w:szCs w:val="28"/>
          <w:shd w:val="clear" w:color="auto" w:fill="FFFFFF"/>
        </w:rPr>
      </w:pPr>
      <w:r w:rsidRPr="00FB7FCC">
        <w:rPr>
          <w:rFonts w:ascii="Times New Roman" w:hAnsi="Times New Roman" w:cs="Times New Roman"/>
          <w:b/>
          <w:bCs/>
          <w:sz w:val="28"/>
          <w:szCs w:val="28"/>
          <w:shd w:val="clear" w:color="auto" w:fill="FFFFFF"/>
        </w:rPr>
        <w:t>Антибиотики</w:t>
      </w:r>
      <w:r w:rsidRPr="00FB7FCC">
        <w:rPr>
          <w:rFonts w:ascii="Times New Roman" w:hAnsi="Times New Roman" w:cs="Times New Roman"/>
          <w:sz w:val="28"/>
          <w:szCs w:val="28"/>
          <w:shd w:val="clear" w:color="auto" w:fill="FFFFFF"/>
        </w:rPr>
        <w:t> — </w:t>
      </w:r>
      <w:r w:rsidRPr="00FB7FCC">
        <w:rPr>
          <w:rFonts w:ascii="Times New Roman" w:hAnsi="Times New Roman" w:cs="Times New Roman"/>
          <w:bCs/>
          <w:sz w:val="28"/>
          <w:szCs w:val="28"/>
          <w:shd w:val="clear" w:color="auto" w:fill="FFFFFF"/>
        </w:rPr>
        <w:t>это</w:t>
      </w:r>
      <w:r w:rsidRPr="00FB7FCC">
        <w:rPr>
          <w:rFonts w:ascii="Times New Roman" w:hAnsi="Times New Roman" w:cs="Times New Roman"/>
          <w:sz w:val="28"/>
          <w:szCs w:val="28"/>
          <w:shd w:val="clear" w:color="auto" w:fill="FFFFFF"/>
        </w:rPr>
        <w:t> вещества, которые подавляют рост живых клеток</w:t>
      </w:r>
      <w:r w:rsidR="00FB7FCC" w:rsidRPr="00FB7FCC">
        <w:rPr>
          <w:rFonts w:ascii="Times New Roman" w:hAnsi="Times New Roman" w:cs="Times New Roman"/>
          <w:sz w:val="28"/>
          <w:szCs w:val="28"/>
          <w:shd w:val="clear" w:color="auto" w:fill="FFFFFF"/>
        </w:rPr>
        <w:t>.</w:t>
      </w:r>
    </w:p>
    <w:p w:rsidR="001E0294" w:rsidRPr="00FB7FCC" w:rsidRDefault="001E0294" w:rsidP="001E0294">
      <w:pPr>
        <w:rPr>
          <w:rFonts w:ascii="Times New Roman" w:hAnsi="Times New Roman" w:cs="Times New Roman"/>
          <w:sz w:val="28"/>
          <w:szCs w:val="28"/>
        </w:rPr>
      </w:pPr>
      <w:r w:rsidRPr="00FB7FCC">
        <w:rPr>
          <w:rFonts w:ascii="Times New Roman" w:hAnsi="Times New Roman" w:cs="Times New Roman"/>
          <w:b/>
          <w:sz w:val="28"/>
          <w:szCs w:val="28"/>
        </w:rPr>
        <w:t>Геноцид</w:t>
      </w:r>
      <w:r w:rsidRPr="00FB7FCC">
        <w:rPr>
          <w:rFonts w:ascii="Times New Roman" w:hAnsi="Times New Roman" w:cs="Times New Roman"/>
          <w:sz w:val="28"/>
          <w:szCs w:val="28"/>
        </w:rPr>
        <w:t xml:space="preserve"> – </w:t>
      </w:r>
      <w:r w:rsidR="00FB7FCC" w:rsidRPr="00FB7FCC">
        <w:rPr>
          <w:rFonts w:ascii="Times New Roman" w:hAnsi="Times New Roman" w:cs="Times New Roman"/>
          <w:sz w:val="28"/>
          <w:szCs w:val="28"/>
          <w:shd w:val="clear" w:color="auto" w:fill="FFFFFF"/>
        </w:rPr>
        <w:t>и</w:t>
      </w:r>
      <w:r w:rsidR="009A6A67" w:rsidRPr="00FB7FCC">
        <w:rPr>
          <w:rFonts w:ascii="Times New Roman" w:hAnsi="Times New Roman" w:cs="Times New Roman"/>
          <w:sz w:val="28"/>
          <w:szCs w:val="28"/>
          <w:shd w:val="clear" w:color="auto" w:fill="FFFFFF"/>
        </w:rPr>
        <w:t>стребление отдельных групп населения или целых народов по политическим, расовым, национальным, этническим или религиозным мотивам.</w:t>
      </w:r>
    </w:p>
    <w:p w:rsidR="001E0294" w:rsidRPr="00FB7FCC" w:rsidRDefault="009A6A67" w:rsidP="001E0294">
      <w:pPr>
        <w:rPr>
          <w:rFonts w:ascii="Times New Roman" w:hAnsi="Times New Roman" w:cs="Times New Roman"/>
          <w:sz w:val="28"/>
          <w:szCs w:val="28"/>
        </w:rPr>
      </w:pPr>
      <w:r w:rsidRPr="00FB7FCC">
        <w:rPr>
          <w:rFonts w:ascii="Times New Roman" w:hAnsi="Times New Roman" w:cs="Times New Roman"/>
          <w:b/>
          <w:bCs/>
          <w:sz w:val="28"/>
          <w:szCs w:val="28"/>
          <w:shd w:val="clear" w:color="auto" w:fill="FFFFFF"/>
        </w:rPr>
        <w:t>Модификация</w:t>
      </w:r>
      <w:r w:rsidRPr="00FB7FCC">
        <w:rPr>
          <w:rFonts w:ascii="Times New Roman" w:hAnsi="Times New Roman" w:cs="Times New Roman"/>
          <w:sz w:val="28"/>
          <w:szCs w:val="28"/>
          <w:shd w:val="clear" w:color="auto" w:fill="FFFFFF"/>
        </w:rPr>
        <w:t> — преобразование, видоизменение чего-либо с приобретением новых свойств. Модификации — качественно различные состояния или разновидности чего-либо.</w:t>
      </w:r>
    </w:p>
    <w:p w:rsidR="001E0294" w:rsidRPr="00FB7FCC" w:rsidRDefault="009A6A67" w:rsidP="001E0294">
      <w:pPr>
        <w:rPr>
          <w:rFonts w:ascii="Times New Roman" w:hAnsi="Times New Roman" w:cs="Times New Roman"/>
          <w:sz w:val="28"/>
          <w:szCs w:val="28"/>
        </w:rPr>
      </w:pPr>
      <w:proofErr w:type="spellStart"/>
      <w:r w:rsidRPr="00FB7FCC">
        <w:rPr>
          <w:rFonts w:ascii="Times New Roman" w:hAnsi="Times New Roman" w:cs="Times New Roman"/>
          <w:b/>
          <w:bCs/>
          <w:sz w:val="28"/>
          <w:szCs w:val="28"/>
          <w:shd w:val="clear" w:color="auto" w:fill="FFFFFF"/>
        </w:rPr>
        <w:t>Клони́рование</w:t>
      </w:r>
      <w:proofErr w:type="spellEnd"/>
      <w:r w:rsidRPr="00FB7FCC">
        <w:rPr>
          <w:rFonts w:ascii="Times New Roman" w:hAnsi="Times New Roman" w:cs="Times New Roman"/>
          <w:sz w:val="28"/>
          <w:szCs w:val="28"/>
          <w:shd w:val="clear" w:color="auto" w:fill="FFFFFF"/>
        </w:rPr>
        <w:t> (в </w:t>
      </w:r>
      <w:hyperlink r:id="rId8" w:tooltip="Биология" w:history="1">
        <w:r w:rsidRPr="00FB7FCC">
          <w:rPr>
            <w:rStyle w:val="a5"/>
            <w:rFonts w:ascii="Times New Roman" w:hAnsi="Times New Roman" w:cs="Times New Roman"/>
            <w:color w:val="auto"/>
            <w:sz w:val="28"/>
            <w:szCs w:val="28"/>
            <w:u w:val="none"/>
            <w:shd w:val="clear" w:color="auto" w:fill="FFFFFF"/>
          </w:rPr>
          <w:t>биологии</w:t>
        </w:r>
      </w:hyperlink>
      <w:r w:rsidRPr="00FB7FCC">
        <w:rPr>
          <w:rFonts w:ascii="Times New Roman" w:hAnsi="Times New Roman" w:cs="Times New Roman"/>
          <w:sz w:val="28"/>
          <w:szCs w:val="28"/>
          <w:shd w:val="clear" w:color="auto" w:fill="FFFFFF"/>
        </w:rPr>
        <w:t>) — появление естественным путём или получение нескольких </w:t>
      </w:r>
      <w:hyperlink r:id="rId9" w:tooltip="Генетика" w:history="1">
        <w:r w:rsidRPr="00FB7FCC">
          <w:rPr>
            <w:rStyle w:val="a5"/>
            <w:rFonts w:ascii="Times New Roman" w:hAnsi="Times New Roman" w:cs="Times New Roman"/>
            <w:color w:val="auto"/>
            <w:sz w:val="28"/>
            <w:szCs w:val="28"/>
            <w:shd w:val="clear" w:color="auto" w:fill="FFFFFF"/>
          </w:rPr>
          <w:t>генетически</w:t>
        </w:r>
      </w:hyperlink>
      <w:r w:rsidRPr="00FB7FCC">
        <w:rPr>
          <w:rFonts w:ascii="Times New Roman" w:hAnsi="Times New Roman" w:cs="Times New Roman"/>
          <w:sz w:val="28"/>
          <w:szCs w:val="28"/>
          <w:shd w:val="clear" w:color="auto" w:fill="FFFFFF"/>
        </w:rPr>
        <w:t> идентичных </w:t>
      </w:r>
      <w:hyperlink r:id="rId10" w:tooltip="Организм" w:history="1">
        <w:r w:rsidRPr="00FB7FCC">
          <w:rPr>
            <w:rStyle w:val="a5"/>
            <w:rFonts w:ascii="Times New Roman" w:hAnsi="Times New Roman" w:cs="Times New Roman"/>
            <w:color w:val="auto"/>
            <w:sz w:val="28"/>
            <w:szCs w:val="28"/>
            <w:shd w:val="clear" w:color="auto" w:fill="FFFFFF"/>
          </w:rPr>
          <w:t>организмов</w:t>
        </w:r>
      </w:hyperlink>
      <w:r w:rsidRPr="00FB7FCC">
        <w:rPr>
          <w:rFonts w:ascii="Times New Roman" w:hAnsi="Times New Roman" w:cs="Times New Roman"/>
          <w:sz w:val="28"/>
          <w:szCs w:val="28"/>
          <w:shd w:val="clear" w:color="auto" w:fill="FFFFFF"/>
        </w:rPr>
        <w:t> путём </w:t>
      </w:r>
      <w:hyperlink r:id="rId11" w:tooltip="Бесполое размножение" w:history="1">
        <w:r w:rsidRPr="00FB7FCC">
          <w:rPr>
            <w:rStyle w:val="a5"/>
            <w:rFonts w:ascii="Times New Roman" w:hAnsi="Times New Roman" w:cs="Times New Roman"/>
            <w:color w:val="auto"/>
            <w:sz w:val="28"/>
            <w:szCs w:val="28"/>
            <w:shd w:val="clear" w:color="auto" w:fill="FFFFFF"/>
          </w:rPr>
          <w:t>бесполого</w:t>
        </w:r>
      </w:hyperlink>
      <w:r w:rsidRPr="00FB7FCC">
        <w:rPr>
          <w:rFonts w:ascii="Times New Roman" w:hAnsi="Times New Roman" w:cs="Times New Roman"/>
          <w:sz w:val="28"/>
          <w:szCs w:val="28"/>
          <w:shd w:val="clear" w:color="auto" w:fill="FFFFFF"/>
        </w:rPr>
        <w:t> (в том числе </w:t>
      </w:r>
      <w:hyperlink r:id="rId12" w:tooltip="Вегетативное размножение" w:history="1">
        <w:r w:rsidRPr="00FB7FCC">
          <w:rPr>
            <w:rStyle w:val="a5"/>
            <w:rFonts w:ascii="Times New Roman" w:hAnsi="Times New Roman" w:cs="Times New Roman"/>
            <w:color w:val="auto"/>
            <w:sz w:val="28"/>
            <w:szCs w:val="28"/>
            <w:shd w:val="clear" w:color="auto" w:fill="FFFFFF"/>
          </w:rPr>
          <w:t>вегетативного</w:t>
        </w:r>
      </w:hyperlink>
      <w:r w:rsidRPr="00FB7FCC">
        <w:rPr>
          <w:rFonts w:ascii="Times New Roman" w:hAnsi="Times New Roman" w:cs="Times New Roman"/>
          <w:sz w:val="28"/>
          <w:szCs w:val="28"/>
          <w:shd w:val="clear" w:color="auto" w:fill="FFFFFF"/>
        </w:rPr>
        <w:t>) размножения или </w:t>
      </w:r>
      <w:hyperlink r:id="rId13" w:tooltip="Партеногенез" w:history="1">
        <w:r w:rsidRPr="00FB7FCC">
          <w:rPr>
            <w:rStyle w:val="a5"/>
            <w:rFonts w:ascii="Times New Roman" w:hAnsi="Times New Roman" w:cs="Times New Roman"/>
            <w:color w:val="auto"/>
            <w:sz w:val="28"/>
            <w:szCs w:val="28"/>
            <w:shd w:val="clear" w:color="auto" w:fill="FFFFFF"/>
          </w:rPr>
          <w:t>партеногенеза</w:t>
        </w:r>
      </w:hyperlink>
      <w:r w:rsidRPr="00FB7FCC">
        <w:rPr>
          <w:rFonts w:ascii="Times New Roman" w:hAnsi="Times New Roman" w:cs="Times New Roman"/>
          <w:sz w:val="28"/>
          <w:szCs w:val="28"/>
          <w:shd w:val="clear" w:color="auto" w:fill="FFFFFF"/>
        </w:rPr>
        <w:t>. Термин «клонирование» в том же смысле нередко применяют и по отношению к клеткам </w:t>
      </w:r>
      <w:hyperlink r:id="rId14" w:tooltip="Многоклеточный организм" w:history="1">
        <w:r w:rsidRPr="00FB7FCC">
          <w:rPr>
            <w:rStyle w:val="a5"/>
            <w:rFonts w:ascii="Times New Roman" w:hAnsi="Times New Roman" w:cs="Times New Roman"/>
            <w:color w:val="auto"/>
            <w:sz w:val="28"/>
            <w:szCs w:val="28"/>
            <w:shd w:val="clear" w:color="auto" w:fill="FFFFFF"/>
          </w:rPr>
          <w:t>многоклеточных организмов</w:t>
        </w:r>
      </w:hyperlink>
      <w:r w:rsidRPr="00FB7FCC">
        <w:rPr>
          <w:rFonts w:ascii="Times New Roman" w:hAnsi="Times New Roman" w:cs="Times New Roman"/>
          <w:sz w:val="28"/>
          <w:szCs w:val="28"/>
          <w:shd w:val="clear" w:color="auto" w:fill="FFFFFF"/>
        </w:rPr>
        <w:t>. Клонированием называют также получение нескольких идентичных копий наследственных молекул (молекулярное клонирование). Наконец, клонированием также часто называют биотехнологические методы, используемые для искусственного получения клонов организмов, клеток или молекул. Группа генетически идентичных организмов или клеток — клон.</w:t>
      </w:r>
    </w:p>
    <w:p w:rsidR="001E0294" w:rsidRPr="00FB7FCC" w:rsidRDefault="001E0294" w:rsidP="001E0294">
      <w:pPr>
        <w:rPr>
          <w:rFonts w:ascii="Times New Roman" w:hAnsi="Times New Roman" w:cs="Times New Roman"/>
          <w:sz w:val="28"/>
          <w:szCs w:val="28"/>
        </w:rPr>
      </w:pPr>
      <w:r w:rsidRPr="00FB7FCC">
        <w:rPr>
          <w:rFonts w:ascii="Times New Roman" w:hAnsi="Times New Roman" w:cs="Times New Roman"/>
          <w:b/>
          <w:sz w:val="28"/>
          <w:szCs w:val="28"/>
        </w:rPr>
        <w:t>Синтез</w:t>
      </w:r>
      <w:r w:rsidRPr="00FB7FCC">
        <w:rPr>
          <w:rFonts w:ascii="Times New Roman" w:hAnsi="Times New Roman" w:cs="Times New Roman"/>
          <w:sz w:val="28"/>
          <w:szCs w:val="28"/>
        </w:rPr>
        <w:t xml:space="preserve"> – </w:t>
      </w:r>
      <w:r w:rsidR="00FB7FCC" w:rsidRPr="00FB7FCC">
        <w:rPr>
          <w:rFonts w:ascii="Times New Roman" w:hAnsi="Times New Roman" w:cs="Times New Roman"/>
          <w:sz w:val="28"/>
          <w:szCs w:val="28"/>
          <w:shd w:val="clear" w:color="auto" w:fill="FFFFFF"/>
        </w:rPr>
        <w:t>п</w:t>
      </w:r>
      <w:r w:rsidR="009A6A67" w:rsidRPr="00FB7FCC">
        <w:rPr>
          <w:rFonts w:ascii="Times New Roman" w:hAnsi="Times New Roman" w:cs="Times New Roman"/>
          <w:sz w:val="28"/>
          <w:szCs w:val="28"/>
          <w:shd w:val="clear" w:color="auto" w:fill="FFFFFF"/>
        </w:rPr>
        <w:t>олучение химических соединений из составных частей путём химической реакции</w:t>
      </w:r>
    </w:p>
    <w:p w:rsidR="001E0294" w:rsidRPr="00FB7FCC" w:rsidRDefault="009A6A67" w:rsidP="001E0294">
      <w:pPr>
        <w:rPr>
          <w:rFonts w:ascii="Times New Roman" w:hAnsi="Times New Roman" w:cs="Times New Roman"/>
          <w:sz w:val="28"/>
          <w:szCs w:val="28"/>
        </w:rPr>
      </w:pPr>
      <w:r w:rsidRPr="00FB7FCC">
        <w:rPr>
          <w:rStyle w:val="a6"/>
          <w:rFonts w:ascii="Times New Roman" w:hAnsi="Times New Roman" w:cs="Times New Roman"/>
          <w:b/>
          <w:bCs/>
          <w:i w:val="0"/>
          <w:iCs w:val="0"/>
          <w:sz w:val="28"/>
          <w:szCs w:val="28"/>
          <w:shd w:val="clear" w:color="auto" w:fill="FFFFFF"/>
        </w:rPr>
        <w:t>Туберкулёз</w:t>
      </w:r>
      <w:r w:rsidRPr="00FB7FCC">
        <w:rPr>
          <w:rFonts w:ascii="Times New Roman" w:hAnsi="Times New Roman" w:cs="Times New Roman"/>
          <w:sz w:val="28"/>
          <w:szCs w:val="28"/>
          <w:shd w:val="clear" w:color="auto" w:fill="FFFFFF"/>
        </w:rPr>
        <w:t> – </w:t>
      </w:r>
      <w:r w:rsidRPr="00FB7FCC">
        <w:rPr>
          <w:rStyle w:val="a6"/>
          <w:rFonts w:ascii="Times New Roman" w:hAnsi="Times New Roman" w:cs="Times New Roman"/>
          <w:bCs/>
          <w:i w:val="0"/>
          <w:iCs w:val="0"/>
          <w:sz w:val="28"/>
          <w:szCs w:val="28"/>
          <w:shd w:val="clear" w:color="auto" w:fill="FFFFFF"/>
        </w:rPr>
        <w:t>это</w:t>
      </w:r>
      <w:r w:rsidRPr="00FB7FCC">
        <w:rPr>
          <w:rFonts w:ascii="Times New Roman" w:hAnsi="Times New Roman" w:cs="Times New Roman"/>
          <w:sz w:val="28"/>
          <w:szCs w:val="28"/>
          <w:shd w:val="clear" w:color="auto" w:fill="FFFFFF"/>
        </w:rPr>
        <w:t> инфекционное поражение организма человека опасной бактерией, называемой палочкой Коха.</w:t>
      </w:r>
    </w:p>
    <w:p w:rsidR="001E0294" w:rsidRPr="00FB7FCC" w:rsidRDefault="001E0294" w:rsidP="001E0294">
      <w:pPr>
        <w:rPr>
          <w:rFonts w:ascii="Times New Roman" w:hAnsi="Times New Roman" w:cs="Times New Roman"/>
          <w:sz w:val="28"/>
          <w:szCs w:val="28"/>
        </w:rPr>
      </w:pPr>
      <w:r w:rsidRPr="00FB7FCC">
        <w:rPr>
          <w:rFonts w:ascii="Times New Roman" w:hAnsi="Times New Roman" w:cs="Times New Roman"/>
          <w:b/>
          <w:sz w:val="28"/>
          <w:szCs w:val="28"/>
        </w:rPr>
        <w:t>Дискретн</w:t>
      </w:r>
      <w:r w:rsidR="00FB7FCC" w:rsidRPr="00FB7FCC">
        <w:rPr>
          <w:rFonts w:ascii="Times New Roman" w:hAnsi="Times New Roman" w:cs="Times New Roman"/>
          <w:b/>
          <w:sz w:val="28"/>
          <w:szCs w:val="28"/>
        </w:rPr>
        <w:t>ый</w:t>
      </w:r>
      <w:r w:rsidR="00FB7FCC" w:rsidRPr="00FB7FCC">
        <w:rPr>
          <w:rFonts w:ascii="Times New Roman" w:hAnsi="Times New Roman" w:cs="Times New Roman"/>
          <w:sz w:val="28"/>
          <w:szCs w:val="28"/>
        </w:rPr>
        <w:t xml:space="preserve"> </w:t>
      </w:r>
      <w:r w:rsidRPr="00FB7FCC">
        <w:rPr>
          <w:rFonts w:ascii="Times New Roman" w:hAnsi="Times New Roman" w:cs="Times New Roman"/>
          <w:sz w:val="28"/>
          <w:szCs w:val="28"/>
        </w:rPr>
        <w:t xml:space="preserve">– </w:t>
      </w:r>
      <w:r w:rsidR="00FB7FCC" w:rsidRPr="00FB7FCC">
        <w:rPr>
          <w:rFonts w:ascii="Times New Roman" w:hAnsi="Times New Roman" w:cs="Times New Roman"/>
          <w:sz w:val="28"/>
          <w:szCs w:val="28"/>
          <w:shd w:val="clear" w:color="auto" w:fill="FFFFFF"/>
        </w:rPr>
        <w:t>п</w:t>
      </w:r>
      <w:r w:rsidR="009A6A67" w:rsidRPr="00FB7FCC">
        <w:rPr>
          <w:rFonts w:ascii="Times New Roman" w:hAnsi="Times New Roman" w:cs="Times New Roman"/>
          <w:sz w:val="28"/>
          <w:szCs w:val="28"/>
          <w:shd w:val="clear" w:color="auto" w:fill="FFFFFF"/>
        </w:rPr>
        <w:t>рерывистый, дробный, состоящий из отдельных частей.</w:t>
      </w:r>
    </w:p>
    <w:p w:rsidR="001E0294" w:rsidRPr="00FB7FCC" w:rsidRDefault="001E0294" w:rsidP="001E0294">
      <w:pPr>
        <w:rPr>
          <w:rFonts w:ascii="Times New Roman" w:hAnsi="Times New Roman" w:cs="Times New Roman"/>
          <w:sz w:val="28"/>
          <w:szCs w:val="28"/>
        </w:rPr>
      </w:pPr>
      <w:r w:rsidRPr="00FB7FCC">
        <w:rPr>
          <w:rFonts w:ascii="Times New Roman" w:hAnsi="Times New Roman" w:cs="Times New Roman"/>
          <w:b/>
          <w:sz w:val="28"/>
          <w:szCs w:val="28"/>
        </w:rPr>
        <w:t>Глобальный</w:t>
      </w:r>
      <w:r w:rsidRPr="00FB7FCC">
        <w:rPr>
          <w:rFonts w:ascii="Times New Roman" w:hAnsi="Times New Roman" w:cs="Times New Roman"/>
          <w:sz w:val="28"/>
          <w:szCs w:val="28"/>
        </w:rPr>
        <w:t xml:space="preserve"> – </w:t>
      </w:r>
      <w:r w:rsidR="00FB7FCC" w:rsidRPr="00FB7FCC">
        <w:rPr>
          <w:rFonts w:ascii="Times New Roman" w:hAnsi="Times New Roman" w:cs="Times New Roman"/>
          <w:sz w:val="28"/>
          <w:szCs w:val="28"/>
          <w:shd w:val="clear" w:color="auto" w:fill="FFFFFF"/>
        </w:rPr>
        <w:t>ох</w:t>
      </w:r>
      <w:r w:rsidR="009A6A67" w:rsidRPr="00FB7FCC">
        <w:rPr>
          <w:rFonts w:ascii="Times New Roman" w:hAnsi="Times New Roman" w:cs="Times New Roman"/>
          <w:sz w:val="28"/>
          <w:szCs w:val="28"/>
          <w:shd w:val="clear" w:color="auto" w:fill="FFFFFF"/>
        </w:rPr>
        <w:t>ватывающий весь земной шар, всемирный; полный, всеобъемлющий.</w:t>
      </w:r>
    </w:p>
    <w:p w:rsidR="001E0294" w:rsidRPr="00FB7FCC" w:rsidRDefault="001E0294" w:rsidP="001E0294">
      <w:pPr>
        <w:rPr>
          <w:rFonts w:ascii="Times New Roman" w:hAnsi="Times New Roman" w:cs="Times New Roman"/>
          <w:sz w:val="28"/>
          <w:szCs w:val="28"/>
        </w:rPr>
      </w:pPr>
      <w:r w:rsidRPr="00FB7FCC">
        <w:rPr>
          <w:rFonts w:ascii="Times New Roman" w:hAnsi="Times New Roman" w:cs="Times New Roman"/>
          <w:b/>
          <w:sz w:val="28"/>
          <w:szCs w:val="28"/>
        </w:rPr>
        <w:t>Эволюция</w:t>
      </w:r>
      <w:r w:rsidRPr="00FB7FCC">
        <w:rPr>
          <w:rFonts w:ascii="Times New Roman" w:hAnsi="Times New Roman" w:cs="Times New Roman"/>
          <w:sz w:val="28"/>
          <w:szCs w:val="28"/>
        </w:rPr>
        <w:t xml:space="preserve"> – </w:t>
      </w:r>
      <w:r w:rsidR="00FB7FCC" w:rsidRPr="00FB7FCC">
        <w:rPr>
          <w:rFonts w:ascii="Times New Roman" w:hAnsi="Times New Roman" w:cs="Times New Roman"/>
          <w:sz w:val="28"/>
          <w:szCs w:val="28"/>
          <w:shd w:val="clear" w:color="auto" w:fill="FFFFFF"/>
        </w:rPr>
        <w:t>р</w:t>
      </w:r>
      <w:r w:rsidR="009A6A67" w:rsidRPr="00FB7FCC">
        <w:rPr>
          <w:rFonts w:ascii="Times New Roman" w:hAnsi="Times New Roman" w:cs="Times New Roman"/>
          <w:sz w:val="28"/>
          <w:szCs w:val="28"/>
          <w:shd w:val="clear" w:color="auto" w:fill="FFFFFF"/>
        </w:rPr>
        <w:t>азвитие, процесс постепенного непрерывного количественного изменения кого-чего-н., подготавливающий качественные изменения.</w:t>
      </w:r>
    </w:p>
    <w:p w:rsidR="001E0294" w:rsidRDefault="001E0294" w:rsidP="001E0294">
      <w:pPr>
        <w:rPr>
          <w:rFonts w:ascii="Times New Roman" w:hAnsi="Times New Roman" w:cs="Times New Roman"/>
          <w:sz w:val="28"/>
          <w:szCs w:val="28"/>
        </w:rPr>
      </w:pPr>
    </w:p>
    <w:p w:rsidR="001E0294" w:rsidRDefault="001E0294" w:rsidP="001E0294">
      <w:pPr>
        <w:rPr>
          <w:rFonts w:ascii="Times New Roman" w:hAnsi="Times New Roman" w:cs="Times New Roman"/>
          <w:sz w:val="28"/>
          <w:szCs w:val="28"/>
        </w:rPr>
      </w:pPr>
    </w:p>
    <w:p w:rsidR="001E0294" w:rsidRDefault="001E0294" w:rsidP="00A951B8">
      <w:pPr>
        <w:jc w:val="center"/>
        <w:rPr>
          <w:rFonts w:ascii="Times New Roman" w:hAnsi="Times New Roman" w:cs="Times New Roman"/>
          <w:b/>
          <w:sz w:val="28"/>
          <w:szCs w:val="28"/>
        </w:rPr>
      </w:pPr>
    </w:p>
    <w:p w:rsidR="0035776E" w:rsidRPr="00153AE0" w:rsidRDefault="000365F4" w:rsidP="00A951B8">
      <w:pPr>
        <w:jc w:val="center"/>
        <w:rPr>
          <w:rFonts w:ascii="Times New Roman" w:hAnsi="Times New Roman" w:cs="Times New Roman"/>
          <w:b/>
          <w:sz w:val="28"/>
          <w:szCs w:val="28"/>
        </w:rPr>
      </w:pPr>
      <w:proofErr w:type="gramStart"/>
      <w:r w:rsidRPr="00153AE0">
        <w:rPr>
          <w:rFonts w:ascii="Times New Roman" w:hAnsi="Times New Roman" w:cs="Times New Roman"/>
          <w:b/>
          <w:sz w:val="28"/>
          <w:szCs w:val="28"/>
        </w:rPr>
        <w:t xml:space="preserve">Константин  </w:t>
      </w:r>
      <w:proofErr w:type="spellStart"/>
      <w:r w:rsidRPr="00153AE0">
        <w:rPr>
          <w:rFonts w:ascii="Times New Roman" w:hAnsi="Times New Roman" w:cs="Times New Roman"/>
          <w:b/>
          <w:sz w:val="28"/>
          <w:szCs w:val="28"/>
        </w:rPr>
        <w:t>Северинов</w:t>
      </w:r>
      <w:proofErr w:type="spellEnd"/>
      <w:proofErr w:type="gramEnd"/>
      <w:r w:rsidR="00A951B8" w:rsidRPr="00153AE0">
        <w:rPr>
          <w:rFonts w:ascii="Times New Roman" w:hAnsi="Times New Roman" w:cs="Times New Roman"/>
          <w:b/>
          <w:sz w:val="28"/>
          <w:szCs w:val="28"/>
        </w:rPr>
        <w:t>: страсть, характер, интеллект</w:t>
      </w:r>
    </w:p>
    <w:p w:rsidR="00A951B8" w:rsidRPr="00FB7FCC" w:rsidRDefault="00A951B8" w:rsidP="00A951B8">
      <w:pPr>
        <w:rPr>
          <w:rFonts w:ascii="Times New Roman" w:hAnsi="Times New Roman" w:cs="Times New Roman"/>
          <w:i/>
          <w:sz w:val="28"/>
          <w:szCs w:val="28"/>
        </w:rPr>
      </w:pPr>
      <w:r w:rsidRPr="00FB7FCC">
        <w:rPr>
          <w:rFonts w:ascii="Times New Roman" w:hAnsi="Times New Roman" w:cs="Times New Roman"/>
          <w:i/>
          <w:sz w:val="28"/>
          <w:szCs w:val="28"/>
        </w:rPr>
        <w:t xml:space="preserve">В феврале 2001 года был полностью расшифрован геном человека. Благодаря этому достижению века возникли такие области науки, как </w:t>
      </w:r>
      <w:proofErr w:type="spellStart"/>
      <w:r w:rsidRPr="00FB7FCC">
        <w:rPr>
          <w:rFonts w:ascii="Times New Roman" w:hAnsi="Times New Roman" w:cs="Times New Roman"/>
          <w:i/>
          <w:sz w:val="28"/>
          <w:szCs w:val="28"/>
        </w:rPr>
        <w:t>биоинформатика</w:t>
      </w:r>
      <w:proofErr w:type="spellEnd"/>
      <w:r w:rsidRPr="00FB7FCC">
        <w:rPr>
          <w:rFonts w:ascii="Times New Roman" w:hAnsi="Times New Roman" w:cs="Times New Roman"/>
          <w:i/>
          <w:sz w:val="28"/>
          <w:szCs w:val="28"/>
        </w:rPr>
        <w:t xml:space="preserve">, медицинская </w:t>
      </w:r>
      <w:proofErr w:type="spellStart"/>
      <w:r w:rsidRPr="00FB7FCC">
        <w:rPr>
          <w:rFonts w:ascii="Times New Roman" w:hAnsi="Times New Roman" w:cs="Times New Roman"/>
          <w:i/>
          <w:sz w:val="28"/>
          <w:szCs w:val="28"/>
        </w:rPr>
        <w:t>геномика</w:t>
      </w:r>
      <w:proofErr w:type="spellEnd"/>
      <w:r w:rsidRPr="00FB7FCC">
        <w:rPr>
          <w:rFonts w:ascii="Times New Roman" w:hAnsi="Times New Roman" w:cs="Times New Roman"/>
          <w:i/>
          <w:sz w:val="28"/>
          <w:szCs w:val="28"/>
        </w:rPr>
        <w:t xml:space="preserve">, функциональная </w:t>
      </w:r>
      <w:proofErr w:type="spellStart"/>
      <w:r w:rsidRPr="00FB7FCC">
        <w:rPr>
          <w:rFonts w:ascii="Times New Roman" w:hAnsi="Times New Roman" w:cs="Times New Roman"/>
          <w:i/>
          <w:sz w:val="28"/>
          <w:szCs w:val="28"/>
        </w:rPr>
        <w:t>геномика</w:t>
      </w:r>
      <w:proofErr w:type="spellEnd"/>
      <w:r w:rsidRPr="00FB7FCC">
        <w:rPr>
          <w:rFonts w:ascii="Times New Roman" w:hAnsi="Times New Roman" w:cs="Times New Roman"/>
          <w:i/>
          <w:sz w:val="28"/>
          <w:szCs w:val="28"/>
        </w:rPr>
        <w:t xml:space="preserve"> и другие.</w:t>
      </w:r>
    </w:p>
    <w:p w:rsidR="00A951B8" w:rsidRPr="00FB7FCC" w:rsidRDefault="00A951B8" w:rsidP="00FB7FCC">
      <w:pPr>
        <w:rPr>
          <w:rFonts w:ascii="Times New Roman" w:hAnsi="Times New Roman" w:cs="Times New Roman"/>
          <w:sz w:val="28"/>
          <w:szCs w:val="28"/>
        </w:rPr>
      </w:pPr>
      <w:r w:rsidRPr="00FB7FCC">
        <w:rPr>
          <w:rFonts w:ascii="Times New Roman" w:hAnsi="Times New Roman" w:cs="Times New Roman"/>
          <w:b/>
          <w:i/>
          <w:sz w:val="28"/>
          <w:szCs w:val="28"/>
        </w:rPr>
        <w:t>Журналист</w:t>
      </w:r>
      <w:r w:rsidRPr="00FB7FCC">
        <w:rPr>
          <w:rFonts w:ascii="Times New Roman" w:hAnsi="Times New Roman" w:cs="Times New Roman"/>
          <w:sz w:val="28"/>
          <w:szCs w:val="28"/>
        </w:rPr>
        <w:t>: Сегодняшний гост</w:t>
      </w:r>
      <w:r w:rsidR="00D87D4C" w:rsidRPr="00FB7FCC">
        <w:rPr>
          <w:rFonts w:ascii="Times New Roman" w:hAnsi="Times New Roman" w:cs="Times New Roman"/>
          <w:sz w:val="28"/>
          <w:szCs w:val="28"/>
        </w:rPr>
        <w:t>ь</w:t>
      </w:r>
      <w:r w:rsidRPr="00FB7FCC">
        <w:rPr>
          <w:rFonts w:ascii="Times New Roman" w:hAnsi="Times New Roman" w:cs="Times New Roman"/>
          <w:sz w:val="28"/>
          <w:szCs w:val="28"/>
        </w:rPr>
        <w:t xml:space="preserve"> нашей передачи – известный биолог Константин </w:t>
      </w:r>
      <w:proofErr w:type="spellStart"/>
      <w:r w:rsidRPr="00FB7FCC">
        <w:rPr>
          <w:rFonts w:ascii="Times New Roman" w:hAnsi="Times New Roman" w:cs="Times New Roman"/>
          <w:sz w:val="28"/>
          <w:szCs w:val="28"/>
        </w:rPr>
        <w:t>Северинов</w:t>
      </w:r>
      <w:proofErr w:type="spellEnd"/>
      <w:r w:rsidRPr="00FB7FCC">
        <w:rPr>
          <w:rFonts w:ascii="Times New Roman" w:hAnsi="Times New Roman" w:cs="Times New Roman"/>
          <w:sz w:val="28"/>
          <w:szCs w:val="28"/>
        </w:rPr>
        <w:t xml:space="preserve">, специалист по транскрипции генов и бактерий. С 1991 года он работает в США. С 2005 года параллельно занимается научными исследованиями в России. Он доктор биологических наук, профессор Университета </w:t>
      </w:r>
      <w:proofErr w:type="spellStart"/>
      <w:r w:rsidRPr="00FB7FCC">
        <w:rPr>
          <w:rFonts w:ascii="Times New Roman" w:hAnsi="Times New Roman" w:cs="Times New Roman"/>
          <w:sz w:val="28"/>
          <w:szCs w:val="28"/>
        </w:rPr>
        <w:t>Ратгерса</w:t>
      </w:r>
      <w:proofErr w:type="spellEnd"/>
      <w:r w:rsidRPr="00FB7FCC">
        <w:rPr>
          <w:rFonts w:ascii="Times New Roman" w:hAnsi="Times New Roman" w:cs="Times New Roman"/>
          <w:sz w:val="28"/>
          <w:szCs w:val="28"/>
        </w:rPr>
        <w:t xml:space="preserve"> в США, заведующий лабораториями институтов молекулярной генетики и биологии гена РАН. Он автор и соавтор более 150 научных статей в международных научных журналах. Константин, расскажите, пожалуйста, об исследованиях, которые проводятся в вашей лаборатории.</w:t>
      </w:r>
    </w:p>
    <w:p w:rsidR="00A951B8" w:rsidRPr="00FB7FCC" w:rsidRDefault="00A951B8" w:rsidP="00A951B8">
      <w:pPr>
        <w:rPr>
          <w:rFonts w:ascii="Times New Roman" w:hAnsi="Times New Roman" w:cs="Times New Roman"/>
          <w:sz w:val="28"/>
          <w:szCs w:val="28"/>
        </w:rPr>
      </w:pPr>
      <w:proofErr w:type="gramStart"/>
      <w:r w:rsidRPr="00FB7FCC">
        <w:rPr>
          <w:rFonts w:ascii="Times New Roman" w:hAnsi="Times New Roman" w:cs="Times New Roman"/>
          <w:b/>
          <w:i/>
          <w:sz w:val="28"/>
          <w:szCs w:val="28"/>
        </w:rPr>
        <w:t xml:space="preserve">Константин  </w:t>
      </w:r>
      <w:proofErr w:type="spellStart"/>
      <w:r w:rsidRPr="00FB7FCC">
        <w:rPr>
          <w:rFonts w:ascii="Times New Roman" w:hAnsi="Times New Roman" w:cs="Times New Roman"/>
          <w:b/>
          <w:i/>
          <w:sz w:val="28"/>
          <w:szCs w:val="28"/>
        </w:rPr>
        <w:t>Северинов</w:t>
      </w:r>
      <w:proofErr w:type="spellEnd"/>
      <w:proofErr w:type="gramEnd"/>
      <w:r w:rsidRPr="00FB7FCC">
        <w:rPr>
          <w:rFonts w:ascii="Times New Roman" w:hAnsi="Times New Roman" w:cs="Times New Roman"/>
          <w:sz w:val="28"/>
          <w:szCs w:val="28"/>
        </w:rPr>
        <w:t xml:space="preserve">: Мы занимаемся бактериофагами. Бактериофаги – это вирусы бактерий, в переводе с греческого языка означает «пожиратели бактерий». Этот особый вид вирусов, способный убивать бактерии, не только обладал лечебными свойствами, но и сыграл важнейшую роль в фундаментальной науке. Например, биологи </w:t>
      </w:r>
      <w:proofErr w:type="gramStart"/>
      <w:r w:rsidRPr="00FB7FCC">
        <w:rPr>
          <w:rFonts w:ascii="Times New Roman" w:hAnsi="Times New Roman" w:cs="Times New Roman"/>
          <w:sz w:val="28"/>
          <w:szCs w:val="28"/>
        </w:rPr>
        <w:t xml:space="preserve">Альфред </w:t>
      </w:r>
      <w:proofErr w:type="spellStart"/>
      <w:r w:rsidRPr="00FB7FCC">
        <w:rPr>
          <w:rFonts w:ascii="Times New Roman" w:hAnsi="Times New Roman" w:cs="Times New Roman"/>
          <w:sz w:val="28"/>
          <w:szCs w:val="28"/>
        </w:rPr>
        <w:t>Херши</w:t>
      </w:r>
      <w:proofErr w:type="spellEnd"/>
      <w:proofErr w:type="gramEnd"/>
      <w:r w:rsidRPr="00FB7FCC">
        <w:rPr>
          <w:rFonts w:ascii="Times New Roman" w:hAnsi="Times New Roman" w:cs="Times New Roman"/>
          <w:sz w:val="28"/>
          <w:szCs w:val="28"/>
        </w:rPr>
        <w:t xml:space="preserve"> и Марта Чейз показали на бактериофагах, что наследственность хранится именно в ДНК.</w:t>
      </w:r>
    </w:p>
    <w:p w:rsidR="00A951B8" w:rsidRPr="00FB7FCC" w:rsidRDefault="00A951B8" w:rsidP="00A951B8">
      <w:pPr>
        <w:rPr>
          <w:rFonts w:ascii="Times New Roman" w:hAnsi="Times New Roman" w:cs="Times New Roman"/>
          <w:sz w:val="28"/>
          <w:szCs w:val="28"/>
        </w:rPr>
      </w:pPr>
      <w:r w:rsidRPr="00FB7FCC">
        <w:rPr>
          <w:rFonts w:ascii="Times New Roman" w:hAnsi="Times New Roman" w:cs="Times New Roman"/>
          <w:b/>
          <w:i/>
          <w:sz w:val="28"/>
          <w:szCs w:val="28"/>
        </w:rPr>
        <w:t>Ж.</w:t>
      </w:r>
      <w:r w:rsidRPr="00FB7FCC">
        <w:rPr>
          <w:rFonts w:ascii="Times New Roman" w:hAnsi="Times New Roman" w:cs="Times New Roman"/>
          <w:sz w:val="28"/>
          <w:szCs w:val="28"/>
        </w:rPr>
        <w:t>: А чем интересны бактериофаги сегодня?</w:t>
      </w:r>
    </w:p>
    <w:p w:rsidR="00A951B8" w:rsidRPr="00FB7FCC" w:rsidRDefault="00D87D4C" w:rsidP="00A951B8">
      <w:pPr>
        <w:rPr>
          <w:rFonts w:ascii="Times New Roman" w:hAnsi="Times New Roman" w:cs="Times New Roman"/>
          <w:sz w:val="28"/>
          <w:szCs w:val="28"/>
        </w:rPr>
      </w:pPr>
      <w:r w:rsidRPr="00FB7FCC">
        <w:rPr>
          <w:rFonts w:ascii="Times New Roman" w:hAnsi="Times New Roman" w:cs="Times New Roman"/>
          <w:b/>
          <w:i/>
          <w:sz w:val="28"/>
          <w:szCs w:val="28"/>
        </w:rPr>
        <w:t>К.С.:</w:t>
      </w:r>
      <w:r w:rsidRPr="00FB7FCC">
        <w:rPr>
          <w:rFonts w:ascii="Times New Roman" w:hAnsi="Times New Roman" w:cs="Times New Roman"/>
          <w:sz w:val="28"/>
          <w:szCs w:val="28"/>
        </w:rPr>
        <w:t xml:space="preserve"> В последние несколько лет бактериофаги, или сокращённо фаги, заинтересовали учёных во многих странах. Фаги обладают очевидными преимуществами по сравнению с синтетическими антибиотиками. При лечении бактериальных инфекций они уничтожают только «вражеские» микроорганизмы, при этом не оказывая влияния на остальную </w:t>
      </w:r>
      <w:proofErr w:type="spellStart"/>
      <w:r w:rsidRPr="00FB7FCC">
        <w:rPr>
          <w:rFonts w:ascii="Times New Roman" w:hAnsi="Times New Roman" w:cs="Times New Roman"/>
          <w:sz w:val="28"/>
          <w:szCs w:val="28"/>
        </w:rPr>
        <w:t>микробиальную</w:t>
      </w:r>
      <w:proofErr w:type="spellEnd"/>
      <w:r w:rsidRPr="00FB7FCC">
        <w:rPr>
          <w:rFonts w:ascii="Times New Roman" w:hAnsi="Times New Roman" w:cs="Times New Roman"/>
          <w:sz w:val="28"/>
          <w:szCs w:val="28"/>
        </w:rPr>
        <w:t xml:space="preserve"> флору. </w:t>
      </w:r>
      <w:proofErr w:type="spellStart"/>
      <w:r w:rsidRPr="00FB7FCC">
        <w:rPr>
          <w:rFonts w:ascii="Times New Roman" w:hAnsi="Times New Roman" w:cs="Times New Roman"/>
          <w:sz w:val="28"/>
          <w:szCs w:val="28"/>
        </w:rPr>
        <w:t>Фаговая</w:t>
      </w:r>
      <w:proofErr w:type="spellEnd"/>
      <w:r w:rsidRPr="00FB7FCC">
        <w:rPr>
          <w:rFonts w:ascii="Times New Roman" w:hAnsi="Times New Roman" w:cs="Times New Roman"/>
          <w:sz w:val="28"/>
          <w:szCs w:val="28"/>
        </w:rPr>
        <w:t xml:space="preserve"> частица, как ключ к замку, подходит лишь к определённому виду бактерий. В моей лабора</w:t>
      </w:r>
      <w:r w:rsidR="008A117F" w:rsidRPr="00FB7FCC">
        <w:rPr>
          <w:rFonts w:ascii="Times New Roman" w:hAnsi="Times New Roman" w:cs="Times New Roman"/>
          <w:sz w:val="28"/>
          <w:szCs w:val="28"/>
        </w:rPr>
        <w:t>тории фаги считаются очень удоб</w:t>
      </w:r>
      <w:r w:rsidRPr="00FB7FCC">
        <w:rPr>
          <w:rFonts w:ascii="Times New Roman" w:hAnsi="Times New Roman" w:cs="Times New Roman"/>
          <w:sz w:val="28"/>
          <w:szCs w:val="28"/>
        </w:rPr>
        <w:t>ной экспериментальной моделью для изучения работы генов. Они позволяют отследить процесс заражения клетки.</w:t>
      </w:r>
    </w:p>
    <w:p w:rsidR="00D87D4C" w:rsidRPr="00FB7FCC" w:rsidRDefault="00D87D4C" w:rsidP="00A951B8">
      <w:pPr>
        <w:rPr>
          <w:rFonts w:ascii="Times New Roman" w:hAnsi="Times New Roman" w:cs="Times New Roman"/>
          <w:sz w:val="28"/>
          <w:szCs w:val="28"/>
        </w:rPr>
      </w:pPr>
      <w:r w:rsidRPr="00FB7FCC">
        <w:rPr>
          <w:rFonts w:ascii="Times New Roman" w:hAnsi="Times New Roman" w:cs="Times New Roman"/>
          <w:b/>
          <w:i/>
          <w:sz w:val="28"/>
          <w:szCs w:val="28"/>
        </w:rPr>
        <w:t>Ж</w:t>
      </w:r>
      <w:r w:rsidRPr="00FB7FCC">
        <w:rPr>
          <w:rFonts w:ascii="Times New Roman" w:hAnsi="Times New Roman" w:cs="Times New Roman"/>
          <w:sz w:val="28"/>
          <w:szCs w:val="28"/>
        </w:rPr>
        <w:t>.: А ваш второй проект?</w:t>
      </w:r>
    </w:p>
    <w:p w:rsidR="00D87D4C" w:rsidRPr="00FB7FCC" w:rsidRDefault="00D87D4C" w:rsidP="00A951B8">
      <w:pPr>
        <w:rPr>
          <w:rFonts w:ascii="Times New Roman" w:hAnsi="Times New Roman" w:cs="Times New Roman"/>
          <w:sz w:val="28"/>
          <w:szCs w:val="28"/>
        </w:rPr>
      </w:pPr>
      <w:r w:rsidRPr="00FB7FCC">
        <w:rPr>
          <w:rFonts w:ascii="Times New Roman" w:hAnsi="Times New Roman" w:cs="Times New Roman"/>
          <w:b/>
          <w:i/>
          <w:sz w:val="28"/>
          <w:szCs w:val="28"/>
        </w:rPr>
        <w:t>К.С.:</w:t>
      </w:r>
      <w:r w:rsidRPr="00FB7FCC">
        <w:rPr>
          <w:rFonts w:ascii="Times New Roman" w:hAnsi="Times New Roman" w:cs="Times New Roman"/>
          <w:sz w:val="28"/>
          <w:szCs w:val="28"/>
        </w:rPr>
        <w:t xml:space="preserve"> Второй проект посвящён закодированным в генах бактерий </w:t>
      </w:r>
      <w:proofErr w:type="spellStart"/>
      <w:r w:rsidRPr="00FB7FCC">
        <w:rPr>
          <w:rFonts w:ascii="Times New Roman" w:hAnsi="Times New Roman" w:cs="Times New Roman"/>
          <w:sz w:val="28"/>
          <w:szCs w:val="28"/>
        </w:rPr>
        <w:t>микроцинам</w:t>
      </w:r>
      <w:proofErr w:type="spellEnd"/>
      <w:r w:rsidRPr="00FB7FCC">
        <w:rPr>
          <w:rFonts w:ascii="Times New Roman" w:hAnsi="Times New Roman" w:cs="Times New Roman"/>
          <w:sz w:val="28"/>
          <w:szCs w:val="28"/>
        </w:rPr>
        <w:t xml:space="preserve">. В природе бактерии используют их для борьбы с себе подобными. Когда микробов становится слишком много, некоторые из них начинают вырабатывать </w:t>
      </w:r>
      <w:proofErr w:type="spellStart"/>
      <w:r w:rsidRPr="00FB7FCC">
        <w:rPr>
          <w:rFonts w:ascii="Times New Roman" w:hAnsi="Times New Roman" w:cs="Times New Roman"/>
          <w:sz w:val="28"/>
          <w:szCs w:val="28"/>
        </w:rPr>
        <w:t>микроцины</w:t>
      </w:r>
      <w:proofErr w:type="spellEnd"/>
      <w:r w:rsidRPr="00FB7FCC">
        <w:rPr>
          <w:rFonts w:ascii="Times New Roman" w:hAnsi="Times New Roman" w:cs="Times New Roman"/>
          <w:sz w:val="28"/>
          <w:szCs w:val="28"/>
        </w:rPr>
        <w:t xml:space="preserve">, безопасные для них самих, но убийственные для их собратьев. Этакий геноцид, в ходе которого более приспособленные и ловкие бактерии расчищают себе и своим потомкам пространство для жизни. Всё как у людей. Сейчас мы занимаемся модификацией </w:t>
      </w:r>
      <w:proofErr w:type="gramStart"/>
      <w:r w:rsidRPr="00FB7FCC">
        <w:rPr>
          <w:rFonts w:ascii="Times New Roman" w:hAnsi="Times New Roman" w:cs="Times New Roman"/>
          <w:sz w:val="28"/>
          <w:szCs w:val="28"/>
        </w:rPr>
        <w:t>генов</w:t>
      </w:r>
      <w:proofErr w:type="gramEnd"/>
      <w:r w:rsidR="002A7857" w:rsidRPr="00FB7FCC">
        <w:rPr>
          <w:rFonts w:ascii="Times New Roman" w:hAnsi="Times New Roman" w:cs="Times New Roman"/>
          <w:sz w:val="28"/>
          <w:szCs w:val="28"/>
        </w:rPr>
        <w:t xml:space="preserve"> изученных </w:t>
      </w:r>
      <w:proofErr w:type="spellStart"/>
      <w:r w:rsidR="002A7857" w:rsidRPr="00FB7FCC">
        <w:rPr>
          <w:rFonts w:ascii="Times New Roman" w:hAnsi="Times New Roman" w:cs="Times New Roman"/>
          <w:sz w:val="28"/>
          <w:szCs w:val="28"/>
        </w:rPr>
        <w:t>микроцинов</w:t>
      </w:r>
      <w:proofErr w:type="spellEnd"/>
      <w:r w:rsidR="002A7857" w:rsidRPr="00FB7FCC">
        <w:rPr>
          <w:rFonts w:ascii="Times New Roman" w:hAnsi="Times New Roman" w:cs="Times New Roman"/>
          <w:sz w:val="28"/>
          <w:szCs w:val="28"/>
        </w:rPr>
        <w:t xml:space="preserve"> для придания им новых, улучшенных свойств.</w:t>
      </w:r>
    </w:p>
    <w:p w:rsidR="002A7857" w:rsidRPr="00FB7FCC" w:rsidRDefault="002A7857" w:rsidP="00A951B8">
      <w:pPr>
        <w:rPr>
          <w:rFonts w:ascii="Times New Roman" w:hAnsi="Times New Roman" w:cs="Times New Roman"/>
          <w:sz w:val="28"/>
          <w:szCs w:val="28"/>
        </w:rPr>
      </w:pPr>
      <w:r w:rsidRPr="00FB7FCC">
        <w:rPr>
          <w:rFonts w:ascii="Times New Roman" w:hAnsi="Times New Roman" w:cs="Times New Roman"/>
          <w:sz w:val="28"/>
          <w:szCs w:val="28"/>
        </w:rPr>
        <w:t xml:space="preserve">Каждый день в лаборатории что-нибудь клонируется, синтезируется и тестируется. Так, опытным путём мы изучаем структуру и функции молекул </w:t>
      </w:r>
      <w:proofErr w:type="spellStart"/>
      <w:r w:rsidRPr="00FB7FCC">
        <w:rPr>
          <w:rFonts w:ascii="Times New Roman" w:hAnsi="Times New Roman" w:cs="Times New Roman"/>
          <w:sz w:val="28"/>
          <w:szCs w:val="28"/>
        </w:rPr>
        <w:t>микроцинов</w:t>
      </w:r>
      <w:proofErr w:type="spellEnd"/>
      <w:r w:rsidRPr="00FB7FCC">
        <w:rPr>
          <w:rFonts w:ascii="Times New Roman" w:hAnsi="Times New Roman" w:cs="Times New Roman"/>
          <w:sz w:val="28"/>
          <w:szCs w:val="28"/>
        </w:rPr>
        <w:t xml:space="preserve"> и параллельно создаём библиотеки производных этих веществ, многие из которых обладают улучшенными свойствами. Другими словами, проводимые нами фундаментальные исследования могут привести к результатам, которые в конечном итоге могут дать более значительный эффект для развития новы</w:t>
      </w:r>
      <w:r w:rsidR="008A117F" w:rsidRPr="00FB7FCC">
        <w:rPr>
          <w:rFonts w:ascii="Times New Roman" w:hAnsi="Times New Roman" w:cs="Times New Roman"/>
          <w:sz w:val="28"/>
          <w:szCs w:val="28"/>
        </w:rPr>
        <w:t>х</w:t>
      </w:r>
      <w:r w:rsidRPr="00FB7FCC">
        <w:rPr>
          <w:rFonts w:ascii="Times New Roman" w:hAnsi="Times New Roman" w:cs="Times New Roman"/>
          <w:sz w:val="28"/>
          <w:szCs w:val="28"/>
        </w:rPr>
        <w:t xml:space="preserve"> направлений медицины.</w:t>
      </w:r>
    </w:p>
    <w:p w:rsidR="002A7857" w:rsidRPr="00FB7FCC" w:rsidRDefault="002A7857" w:rsidP="00A951B8">
      <w:pPr>
        <w:rPr>
          <w:rFonts w:ascii="Times New Roman" w:hAnsi="Times New Roman" w:cs="Times New Roman"/>
          <w:sz w:val="28"/>
          <w:szCs w:val="28"/>
        </w:rPr>
      </w:pPr>
      <w:r w:rsidRPr="00FB7FCC">
        <w:rPr>
          <w:rFonts w:ascii="Times New Roman" w:hAnsi="Times New Roman" w:cs="Times New Roman"/>
          <w:b/>
          <w:i/>
          <w:sz w:val="28"/>
          <w:szCs w:val="28"/>
        </w:rPr>
        <w:t>Ж.:</w:t>
      </w:r>
      <w:r w:rsidRPr="00FB7FCC">
        <w:rPr>
          <w:rFonts w:ascii="Times New Roman" w:hAnsi="Times New Roman" w:cs="Times New Roman"/>
          <w:sz w:val="28"/>
          <w:szCs w:val="28"/>
        </w:rPr>
        <w:t xml:space="preserve"> А какова практическая значимость вашей работы?</w:t>
      </w:r>
    </w:p>
    <w:p w:rsidR="002A7857" w:rsidRPr="00FB7FCC" w:rsidRDefault="002A7857" w:rsidP="00A951B8">
      <w:pPr>
        <w:rPr>
          <w:rFonts w:ascii="Times New Roman" w:hAnsi="Times New Roman" w:cs="Times New Roman"/>
          <w:sz w:val="28"/>
          <w:szCs w:val="28"/>
        </w:rPr>
      </w:pPr>
      <w:r w:rsidRPr="00FB7FCC">
        <w:rPr>
          <w:rFonts w:ascii="Times New Roman" w:hAnsi="Times New Roman" w:cs="Times New Roman"/>
          <w:b/>
          <w:i/>
          <w:sz w:val="28"/>
          <w:szCs w:val="28"/>
        </w:rPr>
        <w:t>К.С.</w:t>
      </w:r>
      <w:r w:rsidR="00153AE0" w:rsidRPr="00FB7FCC">
        <w:rPr>
          <w:rFonts w:ascii="Times New Roman" w:hAnsi="Times New Roman" w:cs="Times New Roman"/>
          <w:sz w:val="28"/>
          <w:szCs w:val="28"/>
        </w:rPr>
        <w:t>:</w:t>
      </w:r>
      <w:r w:rsidRPr="00FB7FCC">
        <w:rPr>
          <w:rFonts w:ascii="Times New Roman" w:hAnsi="Times New Roman" w:cs="Times New Roman"/>
          <w:sz w:val="28"/>
          <w:szCs w:val="28"/>
        </w:rPr>
        <w:t xml:space="preserve"> Появление бактерий, устойчивых к антибиотикам, – одна их самых серьёзных проблем</w:t>
      </w:r>
      <w:r w:rsidR="00153AE0" w:rsidRPr="00FB7FCC">
        <w:rPr>
          <w:rFonts w:ascii="Times New Roman" w:hAnsi="Times New Roman" w:cs="Times New Roman"/>
          <w:sz w:val="28"/>
          <w:szCs w:val="28"/>
        </w:rPr>
        <w:t xml:space="preserve"> современной медицины. В конечн</w:t>
      </w:r>
      <w:r w:rsidRPr="00FB7FCC">
        <w:rPr>
          <w:rFonts w:ascii="Times New Roman" w:hAnsi="Times New Roman" w:cs="Times New Roman"/>
          <w:sz w:val="28"/>
          <w:szCs w:val="28"/>
        </w:rPr>
        <w:t xml:space="preserve">ом итоге на основании наших данных будет </w:t>
      </w:r>
      <w:r w:rsidRPr="00FB7FCC">
        <w:rPr>
          <w:rFonts w:ascii="Times New Roman" w:hAnsi="Times New Roman" w:cs="Times New Roman"/>
          <w:sz w:val="28"/>
          <w:szCs w:val="28"/>
        </w:rPr>
        <w:lastRenderedPageBreak/>
        <w:t>создан принципиально новый терапевтический препарат против ряда бактериальных заболеваний, включая такую значимую болезнь, как туберкулёз.</w:t>
      </w:r>
    </w:p>
    <w:p w:rsidR="002A7857" w:rsidRPr="00FB7FCC" w:rsidRDefault="002A7857" w:rsidP="00A951B8">
      <w:pPr>
        <w:rPr>
          <w:rFonts w:ascii="Times New Roman" w:hAnsi="Times New Roman" w:cs="Times New Roman"/>
          <w:sz w:val="28"/>
          <w:szCs w:val="28"/>
        </w:rPr>
      </w:pPr>
    </w:p>
    <w:p w:rsidR="002A7857" w:rsidRDefault="002A7857" w:rsidP="00A951B8">
      <w:pPr>
        <w:rPr>
          <w:rFonts w:ascii="Times New Roman" w:hAnsi="Times New Roman" w:cs="Times New Roman"/>
          <w:sz w:val="28"/>
          <w:szCs w:val="28"/>
        </w:rPr>
      </w:pPr>
      <w:r w:rsidRPr="00153AE0">
        <w:rPr>
          <w:rFonts w:ascii="Times New Roman" w:hAnsi="Times New Roman" w:cs="Times New Roman"/>
          <w:b/>
          <w:sz w:val="28"/>
          <w:szCs w:val="28"/>
        </w:rPr>
        <w:t>Задание 1</w:t>
      </w:r>
      <w:r>
        <w:rPr>
          <w:rFonts w:ascii="Times New Roman" w:hAnsi="Times New Roman" w:cs="Times New Roman"/>
          <w:sz w:val="28"/>
          <w:szCs w:val="28"/>
        </w:rPr>
        <w:t xml:space="preserve">. Назовите два исследовательских проекта, которые разрабатываются в лаборатории Константина </w:t>
      </w:r>
      <w:proofErr w:type="spellStart"/>
      <w:r>
        <w:rPr>
          <w:rFonts w:ascii="Times New Roman" w:hAnsi="Times New Roman" w:cs="Times New Roman"/>
          <w:sz w:val="28"/>
          <w:szCs w:val="28"/>
        </w:rPr>
        <w:t>Северинова</w:t>
      </w:r>
      <w:proofErr w:type="spellEnd"/>
      <w:r>
        <w:rPr>
          <w:rFonts w:ascii="Times New Roman" w:hAnsi="Times New Roman" w:cs="Times New Roman"/>
          <w:sz w:val="28"/>
          <w:szCs w:val="28"/>
        </w:rPr>
        <w:t>.</w:t>
      </w:r>
    </w:p>
    <w:p w:rsidR="002A7857" w:rsidRDefault="002A7857" w:rsidP="00A951B8">
      <w:pPr>
        <w:rPr>
          <w:rFonts w:ascii="Times New Roman" w:hAnsi="Times New Roman" w:cs="Times New Roman"/>
          <w:sz w:val="28"/>
          <w:szCs w:val="28"/>
        </w:rPr>
      </w:pPr>
    </w:p>
    <w:p w:rsidR="002A7857" w:rsidRDefault="002A7857" w:rsidP="00A951B8">
      <w:pPr>
        <w:rPr>
          <w:rFonts w:ascii="Times New Roman" w:hAnsi="Times New Roman" w:cs="Times New Roman"/>
          <w:sz w:val="28"/>
          <w:szCs w:val="28"/>
        </w:rPr>
      </w:pPr>
      <w:r w:rsidRPr="00153AE0">
        <w:rPr>
          <w:rFonts w:ascii="Times New Roman" w:hAnsi="Times New Roman" w:cs="Times New Roman"/>
          <w:b/>
          <w:sz w:val="28"/>
          <w:szCs w:val="28"/>
        </w:rPr>
        <w:t>Задание 2.</w:t>
      </w:r>
      <w:r>
        <w:rPr>
          <w:rFonts w:ascii="Times New Roman" w:hAnsi="Times New Roman" w:cs="Times New Roman"/>
          <w:sz w:val="28"/>
          <w:szCs w:val="28"/>
        </w:rPr>
        <w:t xml:space="preserve"> Закончите</w:t>
      </w:r>
      <w:r w:rsidR="00153AE0">
        <w:rPr>
          <w:rFonts w:ascii="Times New Roman" w:hAnsi="Times New Roman" w:cs="Times New Roman"/>
          <w:sz w:val="28"/>
          <w:szCs w:val="28"/>
        </w:rPr>
        <w:t xml:space="preserve"> предложе</w:t>
      </w:r>
      <w:r>
        <w:rPr>
          <w:rFonts w:ascii="Times New Roman" w:hAnsi="Times New Roman" w:cs="Times New Roman"/>
          <w:sz w:val="28"/>
          <w:szCs w:val="28"/>
        </w:rPr>
        <w:t>ния.</w:t>
      </w:r>
    </w:p>
    <w:p w:rsidR="002A7857" w:rsidRDefault="002A7857" w:rsidP="002A7857">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Интерес учёных к бактериофагам объясняется тем, что ___________</w:t>
      </w:r>
    </w:p>
    <w:p w:rsidR="002A7857" w:rsidRDefault="002A7857" w:rsidP="002A7857">
      <w:pPr>
        <w:ind w:left="784"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2A7857" w:rsidRDefault="002A7857" w:rsidP="002A7857">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Фаги считаются удобным материалом _________________________________________________________</w:t>
      </w:r>
    </w:p>
    <w:p w:rsidR="002A7857" w:rsidRDefault="002A7857" w:rsidP="002A7857">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 xml:space="preserve">Модификация </w:t>
      </w:r>
      <w:proofErr w:type="gramStart"/>
      <w:r>
        <w:rPr>
          <w:rFonts w:ascii="Times New Roman" w:hAnsi="Times New Roman" w:cs="Times New Roman"/>
          <w:sz w:val="28"/>
          <w:szCs w:val="28"/>
        </w:rPr>
        <w:t>генов</w:t>
      </w:r>
      <w:proofErr w:type="gramEnd"/>
      <w:r>
        <w:rPr>
          <w:rFonts w:ascii="Times New Roman" w:hAnsi="Times New Roman" w:cs="Times New Roman"/>
          <w:sz w:val="28"/>
          <w:szCs w:val="28"/>
        </w:rPr>
        <w:t xml:space="preserve"> изученных </w:t>
      </w:r>
      <w:proofErr w:type="spellStart"/>
      <w:r>
        <w:rPr>
          <w:rFonts w:ascii="Times New Roman" w:hAnsi="Times New Roman" w:cs="Times New Roman"/>
          <w:sz w:val="28"/>
          <w:szCs w:val="28"/>
        </w:rPr>
        <w:t>микроцинов</w:t>
      </w:r>
      <w:proofErr w:type="spellEnd"/>
      <w:r>
        <w:rPr>
          <w:rFonts w:ascii="Times New Roman" w:hAnsi="Times New Roman" w:cs="Times New Roman"/>
          <w:sz w:val="28"/>
          <w:szCs w:val="28"/>
        </w:rPr>
        <w:t xml:space="preserve"> придаст ____________</w:t>
      </w:r>
    </w:p>
    <w:p w:rsidR="002A7857" w:rsidRDefault="002A7857" w:rsidP="002A7857">
      <w:pPr>
        <w:ind w:left="784"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2A7857" w:rsidRDefault="002A7857" w:rsidP="002A7857">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 xml:space="preserve">В будущем </w:t>
      </w:r>
      <w:proofErr w:type="spellStart"/>
      <w:r>
        <w:rPr>
          <w:rFonts w:ascii="Times New Roman" w:hAnsi="Times New Roman" w:cs="Times New Roman"/>
          <w:sz w:val="28"/>
          <w:szCs w:val="28"/>
        </w:rPr>
        <w:t>микроциноподобные</w:t>
      </w:r>
      <w:proofErr w:type="spellEnd"/>
      <w:r>
        <w:rPr>
          <w:rFonts w:ascii="Times New Roman" w:hAnsi="Times New Roman" w:cs="Times New Roman"/>
          <w:sz w:val="28"/>
          <w:szCs w:val="28"/>
        </w:rPr>
        <w:t xml:space="preserve"> вещества станут основой ________</w:t>
      </w:r>
    </w:p>
    <w:p w:rsidR="002A7857" w:rsidRDefault="002A7857" w:rsidP="002A7857">
      <w:pPr>
        <w:ind w:left="784"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2A7857" w:rsidRDefault="00912904" w:rsidP="00912904">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Ежедневно учёные в лаборатории ____________________________</w:t>
      </w:r>
    </w:p>
    <w:p w:rsidR="00912904" w:rsidRDefault="00912904" w:rsidP="00912904">
      <w:pPr>
        <w:ind w:left="784"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912904" w:rsidRDefault="00912904" w:rsidP="00912904">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Учёный признаёт, что практическая медицина __________________</w:t>
      </w:r>
    </w:p>
    <w:p w:rsidR="00912904" w:rsidRDefault="00912904" w:rsidP="00912904">
      <w:pPr>
        <w:ind w:left="784"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912904" w:rsidRDefault="00912904" w:rsidP="00912904">
      <w:pPr>
        <w:ind w:left="784" w:firstLine="0"/>
        <w:rPr>
          <w:rFonts w:ascii="Times New Roman" w:hAnsi="Times New Roman" w:cs="Times New Roman"/>
          <w:sz w:val="28"/>
          <w:szCs w:val="28"/>
        </w:rPr>
      </w:pPr>
    </w:p>
    <w:p w:rsidR="00912904" w:rsidRDefault="00912904" w:rsidP="00912904">
      <w:pPr>
        <w:ind w:left="784" w:firstLine="0"/>
        <w:rPr>
          <w:rFonts w:ascii="Times New Roman" w:hAnsi="Times New Roman" w:cs="Times New Roman"/>
          <w:sz w:val="28"/>
          <w:szCs w:val="28"/>
        </w:rPr>
      </w:pPr>
      <w:r w:rsidRPr="00153AE0">
        <w:rPr>
          <w:rFonts w:ascii="Times New Roman" w:hAnsi="Times New Roman" w:cs="Times New Roman"/>
          <w:b/>
          <w:sz w:val="28"/>
          <w:szCs w:val="28"/>
        </w:rPr>
        <w:t>Задание 3.</w:t>
      </w:r>
      <w:r>
        <w:rPr>
          <w:rFonts w:ascii="Times New Roman" w:hAnsi="Times New Roman" w:cs="Times New Roman"/>
          <w:sz w:val="28"/>
          <w:szCs w:val="28"/>
        </w:rPr>
        <w:t xml:space="preserve"> Прочитайте утверждения. Объясните, как вы их понимаете.</w:t>
      </w:r>
    </w:p>
    <w:p w:rsidR="00912904" w:rsidRDefault="00912904" w:rsidP="00153AE0">
      <w:pPr>
        <w:spacing w:before="240"/>
        <w:ind w:left="784" w:firstLine="0"/>
        <w:rPr>
          <w:rFonts w:ascii="Times New Roman" w:hAnsi="Times New Roman" w:cs="Times New Roman"/>
          <w:sz w:val="28"/>
          <w:szCs w:val="28"/>
        </w:rPr>
      </w:pPr>
      <w:r>
        <w:rPr>
          <w:rFonts w:ascii="Times New Roman" w:hAnsi="Times New Roman" w:cs="Times New Roman"/>
          <w:sz w:val="28"/>
          <w:szCs w:val="28"/>
        </w:rPr>
        <w:t>Учёные – люди прежде всего с головой, а не с приборами.</w:t>
      </w:r>
    </w:p>
    <w:p w:rsidR="00912904" w:rsidRDefault="00912904" w:rsidP="00912904">
      <w:pPr>
        <w:ind w:left="784" w:firstLine="0"/>
        <w:rPr>
          <w:rFonts w:ascii="Times New Roman" w:hAnsi="Times New Roman" w:cs="Times New Roman"/>
          <w:sz w:val="28"/>
          <w:szCs w:val="28"/>
        </w:rPr>
      </w:pPr>
      <w:r>
        <w:rPr>
          <w:rFonts w:ascii="Times New Roman" w:hAnsi="Times New Roman" w:cs="Times New Roman"/>
          <w:sz w:val="28"/>
          <w:szCs w:val="28"/>
        </w:rPr>
        <w:t>Для настоящего учёного наука – это призвание.</w:t>
      </w:r>
    </w:p>
    <w:p w:rsidR="00912904" w:rsidRDefault="00912904" w:rsidP="00912904">
      <w:pPr>
        <w:ind w:left="784" w:firstLine="0"/>
        <w:rPr>
          <w:rFonts w:ascii="Times New Roman" w:hAnsi="Times New Roman" w:cs="Times New Roman"/>
          <w:sz w:val="28"/>
          <w:szCs w:val="28"/>
        </w:rPr>
      </w:pPr>
      <w:r>
        <w:rPr>
          <w:rFonts w:ascii="Times New Roman" w:hAnsi="Times New Roman" w:cs="Times New Roman"/>
          <w:sz w:val="28"/>
          <w:szCs w:val="28"/>
        </w:rPr>
        <w:t>Российские учёные, работающие за рубежом, – не просто часть российской науки и общества, а её гордость.</w:t>
      </w:r>
    </w:p>
    <w:p w:rsidR="00912904" w:rsidRDefault="00912904" w:rsidP="00912904">
      <w:pPr>
        <w:ind w:left="784" w:firstLine="0"/>
        <w:rPr>
          <w:rFonts w:ascii="Times New Roman" w:hAnsi="Times New Roman" w:cs="Times New Roman"/>
          <w:sz w:val="28"/>
          <w:szCs w:val="28"/>
        </w:rPr>
      </w:pPr>
      <w:r>
        <w:rPr>
          <w:rFonts w:ascii="Times New Roman" w:hAnsi="Times New Roman" w:cs="Times New Roman"/>
          <w:sz w:val="28"/>
          <w:szCs w:val="28"/>
        </w:rPr>
        <w:t>В наше время переезд в другую страну – всего лишь перемена адреса.</w:t>
      </w:r>
    </w:p>
    <w:p w:rsidR="00912904" w:rsidRDefault="00912904" w:rsidP="00912904">
      <w:pPr>
        <w:ind w:left="784" w:firstLine="0"/>
        <w:rPr>
          <w:rFonts w:ascii="Times New Roman" w:hAnsi="Times New Roman" w:cs="Times New Roman"/>
          <w:sz w:val="28"/>
          <w:szCs w:val="28"/>
        </w:rPr>
      </w:pPr>
      <w:r>
        <w:rPr>
          <w:rFonts w:ascii="Times New Roman" w:hAnsi="Times New Roman" w:cs="Times New Roman"/>
          <w:sz w:val="28"/>
          <w:szCs w:val="28"/>
        </w:rPr>
        <w:t>Настоящий учёный должен видеть перспективу.</w:t>
      </w:r>
    </w:p>
    <w:p w:rsidR="00912904" w:rsidRDefault="00912904" w:rsidP="00912904">
      <w:pPr>
        <w:ind w:left="784" w:firstLine="0"/>
        <w:rPr>
          <w:rFonts w:ascii="Times New Roman" w:hAnsi="Times New Roman" w:cs="Times New Roman"/>
          <w:sz w:val="28"/>
          <w:szCs w:val="28"/>
        </w:rPr>
      </w:pPr>
      <w:r>
        <w:rPr>
          <w:rFonts w:ascii="Times New Roman" w:hAnsi="Times New Roman" w:cs="Times New Roman"/>
          <w:sz w:val="28"/>
          <w:szCs w:val="28"/>
        </w:rPr>
        <w:t>Спор – это средство общения, возможность приобрести новые знания, толчок в развитии научных идей.</w:t>
      </w:r>
    </w:p>
    <w:p w:rsidR="00912904" w:rsidRDefault="00912904" w:rsidP="00912904">
      <w:pPr>
        <w:ind w:left="784" w:firstLine="0"/>
        <w:rPr>
          <w:rFonts w:ascii="Times New Roman" w:hAnsi="Times New Roman" w:cs="Times New Roman"/>
          <w:sz w:val="28"/>
          <w:szCs w:val="28"/>
        </w:rPr>
      </w:pPr>
    </w:p>
    <w:p w:rsidR="00912904" w:rsidRDefault="00912904" w:rsidP="00912904">
      <w:pPr>
        <w:ind w:left="784" w:firstLine="0"/>
        <w:rPr>
          <w:rFonts w:ascii="Times New Roman" w:hAnsi="Times New Roman" w:cs="Times New Roman"/>
          <w:sz w:val="28"/>
          <w:szCs w:val="28"/>
        </w:rPr>
      </w:pPr>
      <w:r w:rsidRPr="00153AE0">
        <w:rPr>
          <w:rFonts w:ascii="Times New Roman" w:hAnsi="Times New Roman" w:cs="Times New Roman"/>
          <w:b/>
          <w:sz w:val="28"/>
          <w:szCs w:val="28"/>
        </w:rPr>
        <w:t>Задание 4.</w:t>
      </w:r>
      <w:r>
        <w:rPr>
          <w:rFonts w:ascii="Times New Roman" w:hAnsi="Times New Roman" w:cs="Times New Roman"/>
          <w:sz w:val="28"/>
          <w:szCs w:val="28"/>
        </w:rPr>
        <w:t xml:space="preserve"> Соедините две части предложения.</w:t>
      </w:r>
    </w:p>
    <w:tbl>
      <w:tblPr>
        <w:tblStyle w:val="a4"/>
        <w:tblW w:w="0" w:type="auto"/>
        <w:tblInd w:w="784" w:type="dxa"/>
        <w:tblLook w:val="04A0" w:firstRow="1" w:lastRow="0" w:firstColumn="1" w:lastColumn="0" w:noHBand="0" w:noVBand="1"/>
      </w:tblPr>
      <w:tblGrid>
        <w:gridCol w:w="4672"/>
        <w:gridCol w:w="4673"/>
      </w:tblGrid>
      <w:tr w:rsidR="00912904" w:rsidTr="00912904">
        <w:tc>
          <w:tcPr>
            <w:tcW w:w="4672" w:type="dxa"/>
          </w:tcPr>
          <w:p w:rsidR="00912904" w:rsidRDefault="00912904" w:rsidP="00912904">
            <w:pPr>
              <w:ind w:firstLine="0"/>
              <w:rPr>
                <w:rFonts w:ascii="Times New Roman" w:hAnsi="Times New Roman" w:cs="Times New Roman"/>
                <w:sz w:val="28"/>
                <w:szCs w:val="28"/>
              </w:rPr>
            </w:pPr>
            <w:r>
              <w:rPr>
                <w:rFonts w:ascii="Times New Roman" w:hAnsi="Times New Roman" w:cs="Times New Roman"/>
                <w:sz w:val="28"/>
                <w:szCs w:val="28"/>
              </w:rPr>
              <w:t>1. </w:t>
            </w:r>
            <w:r w:rsidRPr="00912904">
              <w:rPr>
                <w:rFonts w:ascii="Times New Roman" w:hAnsi="Times New Roman" w:cs="Times New Roman"/>
                <w:sz w:val="28"/>
                <w:szCs w:val="28"/>
              </w:rPr>
              <w:t>23 января 2010 года отмечалось 200 лет со дня рождения Чарльза Дарвина, …</w:t>
            </w:r>
          </w:p>
          <w:p w:rsidR="00912904" w:rsidRDefault="00912904" w:rsidP="00912904">
            <w:pPr>
              <w:ind w:firstLine="0"/>
              <w:rPr>
                <w:rFonts w:ascii="Times New Roman" w:hAnsi="Times New Roman" w:cs="Times New Roman"/>
                <w:sz w:val="28"/>
                <w:szCs w:val="28"/>
              </w:rPr>
            </w:pPr>
            <w:r>
              <w:rPr>
                <w:rFonts w:ascii="Times New Roman" w:hAnsi="Times New Roman" w:cs="Times New Roman"/>
                <w:sz w:val="28"/>
                <w:szCs w:val="28"/>
              </w:rPr>
              <w:t>2. 150 лет назад вышла его книга «Происхождение видов», где он …</w:t>
            </w:r>
          </w:p>
          <w:p w:rsidR="00912904" w:rsidRDefault="00912904" w:rsidP="00912904">
            <w:pPr>
              <w:ind w:firstLine="0"/>
              <w:rPr>
                <w:rFonts w:ascii="Times New Roman" w:hAnsi="Times New Roman" w:cs="Times New Roman"/>
                <w:sz w:val="28"/>
                <w:szCs w:val="28"/>
              </w:rPr>
            </w:pPr>
            <w:r>
              <w:rPr>
                <w:rFonts w:ascii="Times New Roman" w:hAnsi="Times New Roman" w:cs="Times New Roman"/>
                <w:sz w:val="28"/>
                <w:szCs w:val="28"/>
              </w:rPr>
              <w:t>3. В 1909 году в биологии впервые появляется понятие «ген» – …</w:t>
            </w:r>
          </w:p>
          <w:p w:rsidR="00912904" w:rsidRDefault="00912904" w:rsidP="00912904">
            <w:pPr>
              <w:ind w:firstLine="0"/>
              <w:rPr>
                <w:rFonts w:ascii="Times New Roman" w:hAnsi="Times New Roman" w:cs="Times New Roman"/>
                <w:sz w:val="28"/>
                <w:szCs w:val="28"/>
              </w:rPr>
            </w:pPr>
            <w:r>
              <w:rPr>
                <w:rFonts w:ascii="Times New Roman" w:hAnsi="Times New Roman" w:cs="Times New Roman"/>
                <w:sz w:val="28"/>
                <w:szCs w:val="28"/>
              </w:rPr>
              <w:t>4. Полвека назад сторонники эволюционной биологии объединились …</w:t>
            </w:r>
          </w:p>
          <w:p w:rsidR="00912904" w:rsidRDefault="00912904" w:rsidP="00912904">
            <w:pPr>
              <w:ind w:firstLine="0"/>
              <w:rPr>
                <w:rFonts w:ascii="Times New Roman" w:hAnsi="Times New Roman" w:cs="Times New Roman"/>
                <w:sz w:val="28"/>
                <w:szCs w:val="28"/>
              </w:rPr>
            </w:pPr>
            <w:r>
              <w:rPr>
                <w:rFonts w:ascii="Times New Roman" w:hAnsi="Times New Roman" w:cs="Times New Roman"/>
                <w:sz w:val="28"/>
                <w:szCs w:val="28"/>
              </w:rPr>
              <w:t>5. До сих пор построение теории эволюции – …</w:t>
            </w:r>
          </w:p>
          <w:p w:rsidR="00912904" w:rsidRPr="00912904" w:rsidRDefault="00912904" w:rsidP="00912904">
            <w:pPr>
              <w:ind w:firstLine="0"/>
              <w:rPr>
                <w:rFonts w:ascii="Times New Roman" w:hAnsi="Times New Roman" w:cs="Times New Roman"/>
                <w:sz w:val="28"/>
                <w:szCs w:val="28"/>
              </w:rPr>
            </w:pPr>
            <w:r>
              <w:rPr>
                <w:rFonts w:ascii="Times New Roman" w:hAnsi="Times New Roman" w:cs="Times New Roman"/>
                <w:sz w:val="28"/>
                <w:szCs w:val="28"/>
              </w:rPr>
              <w:lastRenderedPageBreak/>
              <w:t>6. Вопрос, как живые организмы дошли до современного состояния, …</w:t>
            </w:r>
          </w:p>
        </w:tc>
        <w:tc>
          <w:tcPr>
            <w:tcW w:w="4673" w:type="dxa"/>
          </w:tcPr>
          <w:p w:rsidR="00912904" w:rsidRPr="00FB7FCC" w:rsidRDefault="00912904" w:rsidP="00912904">
            <w:pPr>
              <w:ind w:firstLine="0"/>
              <w:rPr>
                <w:rFonts w:ascii="Times New Roman" w:hAnsi="Times New Roman" w:cs="Times New Roman"/>
                <w:sz w:val="28"/>
                <w:szCs w:val="28"/>
              </w:rPr>
            </w:pPr>
            <w:r>
              <w:rPr>
                <w:rFonts w:ascii="Times New Roman" w:hAnsi="Times New Roman" w:cs="Times New Roman"/>
                <w:sz w:val="28"/>
                <w:szCs w:val="28"/>
              </w:rPr>
              <w:lastRenderedPageBreak/>
              <w:t>а) </w:t>
            </w:r>
            <w:r w:rsidRPr="00FB7FCC">
              <w:rPr>
                <w:rFonts w:ascii="Times New Roman" w:hAnsi="Times New Roman" w:cs="Times New Roman"/>
                <w:sz w:val="28"/>
                <w:szCs w:val="28"/>
              </w:rPr>
              <w:t>дискретная единица наследственности.</w:t>
            </w:r>
          </w:p>
          <w:p w:rsidR="00912904" w:rsidRPr="00FB7FCC" w:rsidRDefault="00E5397B" w:rsidP="00912904">
            <w:pPr>
              <w:ind w:firstLine="0"/>
              <w:rPr>
                <w:rFonts w:ascii="Times New Roman" w:hAnsi="Times New Roman" w:cs="Times New Roman"/>
                <w:sz w:val="28"/>
                <w:szCs w:val="28"/>
              </w:rPr>
            </w:pPr>
            <w:r w:rsidRPr="00FB7FCC">
              <w:rPr>
                <w:rFonts w:ascii="Times New Roman" w:hAnsi="Times New Roman" w:cs="Times New Roman"/>
                <w:sz w:val="28"/>
                <w:szCs w:val="28"/>
              </w:rPr>
              <w:t>б</w:t>
            </w:r>
            <w:r w:rsidR="00912904" w:rsidRPr="00FB7FCC">
              <w:rPr>
                <w:rFonts w:ascii="Times New Roman" w:hAnsi="Times New Roman" w:cs="Times New Roman"/>
                <w:sz w:val="28"/>
                <w:szCs w:val="28"/>
              </w:rPr>
              <w:t xml:space="preserve">) </w:t>
            </w:r>
            <w:r w:rsidRPr="00FB7FCC">
              <w:rPr>
                <w:rFonts w:ascii="Times New Roman" w:hAnsi="Times New Roman" w:cs="Times New Roman"/>
                <w:sz w:val="28"/>
                <w:szCs w:val="28"/>
              </w:rPr>
              <w:t>одна из наиболее интригующих наук о живом.</w:t>
            </w:r>
          </w:p>
          <w:p w:rsidR="00E5397B" w:rsidRPr="00FB7FCC" w:rsidRDefault="00E5397B" w:rsidP="00912904">
            <w:pPr>
              <w:ind w:firstLine="0"/>
              <w:rPr>
                <w:rFonts w:ascii="Times New Roman" w:hAnsi="Times New Roman" w:cs="Times New Roman"/>
                <w:sz w:val="28"/>
                <w:szCs w:val="28"/>
              </w:rPr>
            </w:pPr>
            <w:r w:rsidRPr="00FB7FCC">
              <w:rPr>
                <w:rFonts w:ascii="Times New Roman" w:hAnsi="Times New Roman" w:cs="Times New Roman"/>
                <w:sz w:val="28"/>
                <w:szCs w:val="28"/>
              </w:rPr>
              <w:t>в) человека, с именем которого связывают начало развития эволюционной биологии.</w:t>
            </w:r>
          </w:p>
          <w:p w:rsidR="00E5397B" w:rsidRPr="00FB7FCC" w:rsidRDefault="00E5397B" w:rsidP="00912904">
            <w:pPr>
              <w:ind w:firstLine="0"/>
              <w:rPr>
                <w:rFonts w:ascii="Times New Roman" w:hAnsi="Times New Roman" w:cs="Times New Roman"/>
                <w:sz w:val="28"/>
                <w:szCs w:val="28"/>
              </w:rPr>
            </w:pPr>
            <w:r w:rsidRPr="00FB7FCC">
              <w:rPr>
                <w:rFonts w:ascii="Times New Roman" w:hAnsi="Times New Roman" w:cs="Times New Roman"/>
                <w:sz w:val="28"/>
                <w:szCs w:val="28"/>
              </w:rPr>
              <w:t>г) с молекулярными генетиками. Это объединение получило название «великий синтез».</w:t>
            </w:r>
          </w:p>
          <w:p w:rsidR="00E5397B" w:rsidRPr="00FB7FCC" w:rsidRDefault="00E5397B" w:rsidP="00912904">
            <w:pPr>
              <w:ind w:firstLine="0"/>
              <w:rPr>
                <w:rFonts w:ascii="Times New Roman" w:hAnsi="Times New Roman" w:cs="Times New Roman"/>
                <w:sz w:val="28"/>
                <w:szCs w:val="28"/>
              </w:rPr>
            </w:pPr>
            <w:r w:rsidRPr="00FB7FCC">
              <w:rPr>
                <w:rFonts w:ascii="Times New Roman" w:hAnsi="Times New Roman" w:cs="Times New Roman"/>
                <w:sz w:val="28"/>
                <w:szCs w:val="28"/>
              </w:rPr>
              <w:t>д) остаётся открытым и, по-видимому, надолго.</w:t>
            </w:r>
          </w:p>
          <w:p w:rsidR="00E5397B" w:rsidRPr="00FB7FCC" w:rsidRDefault="00E5397B" w:rsidP="00912904">
            <w:pPr>
              <w:ind w:firstLine="0"/>
              <w:rPr>
                <w:rFonts w:ascii="Times New Roman" w:hAnsi="Times New Roman" w:cs="Times New Roman"/>
                <w:sz w:val="28"/>
                <w:szCs w:val="28"/>
              </w:rPr>
            </w:pPr>
            <w:r w:rsidRPr="00FB7FCC">
              <w:rPr>
                <w:rFonts w:ascii="Times New Roman" w:hAnsi="Times New Roman" w:cs="Times New Roman"/>
                <w:sz w:val="28"/>
                <w:szCs w:val="28"/>
              </w:rPr>
              <w:t>е) изложил глобальные проблемы эволюции.</w:t>
            </w:r>
          </w:p>
          <w:p w:rsidR="00E5397B" w:rsidRDefault="00E5397B" w:rsidP="00912904">
            <w:pPr>
              <w:ind w:firstLine="0"/>
              <w:rPr>
                <w:rFonts w:ascii="Times New Roman" w:hAnsi="Times New Roman" w:cs="Times New Roman"/>
                <w:sz w:val="28"/>
                <w:szCs w:val="28"/>
              </w:rPr>
            </w:pPr>
          </w:p>
          <w:p w:rsidR="00E5397B" w:rsidRDefault="00E5397B" w:rsidP="00912904">
            <w:pPr>
              <w:ind w:firstLine="0"/>
              <w:rPr>
                <w:rFonts w:ascii="Times New Roman" w:hAnsi="Times New Roman" w:cs="Times New Roman"/>
                <w:sz w:val="28"/>
                <w:szCs w:val="28"/>
              </w:rPr>
            </w:pPr>
          </w:p>
          <w:p w:rsidR="00912904" w:rsidRDefault="00912904" w:rsidP="00912904">
            <w:pPr>
              <w:ind w:firstLine="0"/>
              <w:rPr>
                <w:rFonts w:ascii="Times New Roman" w:hAnsi="Times New Roman" w:cs="Times New Roman"/>
                <w:sz w:val="28"/>
                <w:szCs w:val="28"/>
              </w:rPr>
            </w:pPr>
          </w:p>
        </w:tc>
      </w:tr>
    </w:tbl>
    <w:p w:rsidR="00912904" w:rsidRDefault="00912904" w:rsidP="00912904">
      <w:pPr>
        <w:ind w:left="784" w:firstLine="0"/>
        <w:rPr>
          <w:rFonts w:ascii="Times New Roman" w:hAnsi="Times New Roman" w:cs="Times New Roman"/>
          <w:sz w:val="28"/>
          <w:szCs w:val="28"/>
        </w:rPr>
      </w:pPr>
    </w:p>
    <w:p w:rsidR="00E5397B" w:rsidRDefault="00E5397B" w:rsidP="00153AE0">
      <w:pPr>
        <w:spacing w:after="240"/>
        <w:ind w:left="784" w:firstLine="0"/>
        <w:rPr>
          <w:rFonts w:ascii="Times New Roman" w:hAnsi="Times New Roman" w:cs="Times New Roman"/>
          <w:sz w:val="28"/>
          <w:szCs w:val="28"/>
        </w:rPr>
      </w:pPr>
      <w:r w:rsidRPr="00153AE0">
        <w:rPr>
          <w:rFonts w:ascii="Times New Roman" w:hAnsi="Times New Roman" w:cs="Times New Roman"/>
          <w:b/>
          <w:sz w:val="28"/>
          <w:szCs w:val="28"/>
        </w:rPr>
        <w:t xml:space="preserve">Задание 5. </w:t>
      </w:r>
      <w:r>
        <w:rPr>
          <w:rFonts w:ascii="Times New Roman" w:hAnsi="Times New Roman" w:cs="Times New Roman"/>
          <w:sz w:val="28"/>
          <w:szCs w:val="28"/>
        </w:rPr>
        <w:t xml:space="preserve">Прочитайте, какие события журнал </w:t>
      </w:r>
      <w:r>
        <w:rPr>
          <w:rFonts w:ascii="Times New Roman" w:hAnsi="Times New Roman" w:cs="Times New Roman"/>
          <w:sz w:val="28"/>
          <w:szCs w:val="28"/>
          <w:lang w:val="en-US"/>
        </w:rPr>
        <w:t>Time</w:t>
      </w:r>
      <w:r w:rsidRPr="00E5397B">
        <w:rPr>
          <w:rFonts w:ascii="Times New Roman" w:hAnsi="Times New Roman" w:cs="Times New Roman"/>
          <w:sz w:val="28"/>
          <w:szCs w:val="28"/>
        </w:rPr>
        <w:t xml:space="preserve"> </w:t>
      </w:r>
      <w:r>
        <w:rPr>
          <w:rFonts w:ascii="Times New Roman" w:hAnsi="Times New Roman" w:cs="Times New Roman"/>
          <w:sz w:val="28"/>
          <w:szCs w:val="28"/>
        </w:rPr>
        <w:t xml:space="preserve">отнёс к 10 главным научным событиям 2008 года. Сформулируйте одним предложением, в каких областях науки совершены эти открытия. </w:t>
      </w:r>
    </w:p>
    <w:p w:rsidR="00E5397B" w:rsidRDefault="00E5397B" w:rsidP="00E5397B">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Одним из самых значимых научных событий в 2008 году стала расшифровка 80% генома мамонта. Благодаря исследованию американских учёных из университета штата Пенсильвания генетический код мамонта изучен лучше, чем какого-либо другого вымершего вида. Профессор биохимии и молекулярной биологии Стивен Шустер не исключает, что данное исследование поможет возродить мамонта, однако произойдёт это в далёком будущем.</w:t>
      </w:r>
    </w:p>
    <w:p w:rsidR="00E5397B" w:rsidRDefault="00E5397B" w:rsidP="00E5397B">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В июне 2008 года швейцарский астроном Мишель </w:t>
      </w:r>
      <w:proofErr w:type="spellStart"/>
      <w:r>
        <w:rPr>
          <w:rFonts w:ascii="Times New Roman" w:hAnsi="Times New Roman" w:cs="Times New Roman"/>
          <w:sz w:val="28"/>
          <w:szCs w:val="28"/>
        </w:rPr>
        <w:t>Мейор</w:t>
      </w:r>
      <w:proofErr w:type="spellEnd"/>
      <w:r>
        <w:rPr>
          <w:rFonts w:ascii="Times New Roman" w:hAnsi="Times New Roman" w:cs="Times New Roman"/>
          <w:sz w:val="28"/>
          <w:szCs w:val="28"/>
        </w:rPr>
        <w:t xml:space="preserve"> и его коллеги открыли 45 прежде неизвестных</w:t>
      </w:r>
      <w:r w:rsidR="00B75819">
        <w:rPr>
          <w:rFonts w:ascii="Times New Roman" w:hAnsi="Times New Roman" w:cs="Times New Roman"/>
          <w:sz w:val="28"/>
          <w:szCs w:val="28"/>
        </w:rPr>
        <w:t xml:space="preserve"> </w:t>
      </w:r>
      <w:proofErr w:type="spellStart"/>
      <w:r w:rsidR="00B75819" w:rsidRPr="00FB7FCC">
        <w:rPr>
          <w:rFonts w:ascii="Times New Roman" w:hAnsi="Times New Roman" w:cs="Times New Roman"/>
          <w:sz w:val="28"/>
          <w:szCs w:val="28"/>
        </w:rPr>
        <w:t>экзопланет</w:t>
      </w:r>
      <w:proofErr w:type="spellEnd"/>
      <w:r w:rsidR="00B75819">
        <w:rPr>
          <w:rFonts w:ascii="Times New Roman" w:hAnsi="Times New Roman" w:cs="Times New Roman"/>
          <w:sz w:val="28"/>
          <w:szCs w:val="28"/>
        </w:rPr>
        <w:t xml:space="preserve"> за пределами Солнеч</w:t>
      </w:r>
      <w:r>
        <w:rPr>
          <w:rFonts w:ascii="Times New Roman" w:hAnsi="Times New Roman" w:cs="Times New Roman"/>
          <w:sz w:val="28"/>
          <w:szCs w:val="28"/>
        </w:rPr>
        <w:t xml:space="preserve">ной системы. </w:t>
      </w:r>
      <w:r w:rsidR="00153AE0">
        <w:rPr>
          <w:rFonts w:ascii="Times New Roman" w:hAnsi="Times New Roman" w:cs="Times New Roman"/>
          <w:sz w:val="28"/>
          <w:szCs w:val="28"/>
        </w:rPr>
        <w:t>Одна из них оказалась в 9,</w:t>
      </w:r>
      <w:r w:rsidR="00B75819">
        <w:rPr>
          <w:rFonts w:ascii="Times New Roman" w:hAnsi="Times New Roman" w:cs="Times New Roman"/>
          <w:sz w:val="28"/>
          <w:szCs w:val="28"/>
        </w:rPr>
        <w:t>5 раз больше Земли.</w:t>
      </w:r>
    </w:p>
    <w:p w:rsidR="00B75819" w:rsidRDefault="00B75819" w:rsidP="00E5397B">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В десятку самых главных научных событий 2008 года входит находка археологов – человеческое захоронение, сделанное 4600 лет назад в центральной Германии. Древняя могила</w:t>
      </w:r>
      <w:r w:rsidR="00153AE0">
        <w:rPr>
          <w:rFonts w:ascii="Times New Roman" w:hAnsi="Times New Roman" w:cs="Times New Roman"/>
          <w:sz w:val="28"/>
          <w:szCs w:val="28"/>
        </w:rPr>
        <w:t xml:space="preserve"> </w:t>
      </w:r>
      <w:r>
        <w:rPr>
          <w:rFonts w:ascii="Times New Roman" w:hAnsi="Times New Roman" w:cs="Times New Roman"/>
          <w:sz w:val="28"/>
          <w:szCs w:val="28"/>
        </w:rPr>
        <w:t>членов одной семьи была обнаружена на территории федеральной земли Саксония-</w:t>
      </w:r>
      <w:proofErr w:type="spellStart"/>
      <w:r>
        <w:rPr>
          <w:rFonts w:ascii="Times New Roman" w:hAnsi="Times New Roman" w:cs="Times New Roman"/>
          <w:sz w:val="28"/>
          <w:szCs w:val="28"/>
        </w:rPr>
        <w:t>Анхальт</w:t>
      </w:r>
      <w:proofErr w:type="spellEnd"/>
      <w:r>
        <w:rPr>
          <w:rFonts w:ascii="Times New Roman" w:hAnsi="Times New Roman" w:cs="Times New Roman"/>
          <w:sz w:val="28"/>
          <w:szCs w:val="28"/>
        </w:rPr>
        <w:t>. Эта находка позволила сделат</w:t>
      </w:r>
      <w:r w:rsidR="00153AE0">
        <w:rPr>
          <w:rFonts w:ascii="Times New Roman" w:hAnsi="Times New Roman" w:cs="Times New Roman"/>
          <w:sz w:val="28"/>
          <w:szCs w:val="28"/>
        </w:rPr>
        <w:t>ь</w:t>
      </w:r>
      <w:r>
        <w:rPr>
          <w:rFonts w:ascii="Times New Roman" w:hAnsi="Times New Roman" w:cs="Times New Roman"/>
          <w:sz w:val="28"/>
          <w:szCs w:val="28"/>
        </w:rPr>
        <w:t xml:space="preserve"> вывод о том, что уже в каменном веке люди жили семьями, состоящими из родителей и детей, как сегодня.</w:t>
      </w:r>
    </w:p>
    <w:p w:rsidR="00B75819" w:rsidRDefault="00B75819" w:rsidP="00B75819">
      <w:pPr>
        <w:ind w:left="784" w:firstLine="0"/>
        <w:rPr>
          <w:rFonts w:ascii="Times New Roman" w:hAnsi="Times New Roman" w:cs="Times New Roman"/>
          <w:sz w:val="28"/>
          <w:szCs w:val="28"/>
        </w:rPr>
      </w:pPr>
      <w:r w:rsidRPr="00153AE0">
        <w:rPr>
          <w:rFonts w:ascii="Times New Roman" w:hAnsi="Times New Roman" w:cs="Times New Roman"/>
          <w:b/>
          <w:sz w:val="28"/>
          <w:szCs w:val="28"/>
        </w:rPr>
        <w:t>Задание 6.</w:t>
      </w:r>
      <w:r>
        <w:rPr>
          <w:rFonts w:ascii="Times New Roman" w:hAnsi="Times New Roman" w:cs="Times New Roman"/>
          <w:sz w:val="28"/>
          <w:szCs w:val="28"/>
        </w:rPr>
        <w:t xml:space="preserve"> Прочитайте текст о новых направлениях российской программы «Геном человека» и кратко сформулируйте их задачи.</w:t>
      </w:r>
    </w:p>
    <w:p w:rsidR="00B75819" w:rsidRDefault="00B75819" w:rsidP="00B75819">
      <w:pPr>
        <w:ind w:left="784" w:firstLine="0"/>
        <w:rPr>
          <w:rFonts w:ascii="Times New Roman" w:hAnsi="Times New Roman" w:cs="Times New Roman"/>
          <w:sz w:val="28"/>
          <w:szCs w:val="28"/>
        </w:rPr>
      </w:pPr>
    </w:p>
    <w:p w:rsidR="00B75819" w:rsidRDefault="00B75819" w:rsidP="004A31F7">
      <w:pPr>
        <w:ind w:left="784" w:firstLine="632"/>
        <w:rPr>
          <w:rFonts w:ascii="Times New Roman" w:hAnsi="Times New Roman" w:cs="Times New Roman"/>
          <w:sz w:val="28"/>
          <w:szCs w:val="28"/>
        </w:rPr>
      </w:pPr>
      <w:proofErr w:type="spellStart"/>
      <w:r w:rsidRPr="00153AE0">
        <w:rPr>
          <w:rFonts w:ascii="Times New Roman" w:hAnsi="Times New Roman" w:cs="Times New Roman"/>
          <w:b/>
          <w:sz w:val="28"/>
          <w:szCs w:val="28"/>
        </w:rPr>
        <w:t>Биоинформатика</w:t>
      </w:r>
      <w:proofErr w:type="spellEnd"/>
      <w:r>
        <w:rPr>
          <w:rFonts w:ascii="Times New Roman" w:hAnsi="Times New Roman" w:cs="Times New Roman"/>
          <w:sz w:val="28"/>
          <w:szCs w:val="28"/>
        </w:rPr>
        <w:t xml:space="preserve"> – это новая наука на «перекрёстке» биологии, математики и информатики. С помощью компьютерного анализа генома можно получить много информации. </w:t>
      </w:r>
      <w:proofErr w:type="spellStart"/>
      <w:r>
        <w:rPr>
          <w:rFonts w:ascii="Times New Roman" w:hAnsi="Times New Roman" w:cs="Times New Roman"/>
          <w:sz w:val="28"/>
          <w:szCs w:val="28"/>
        </w:rPr>
        <w:t>Биоинформатика</w:t>
      </w:r>
      <w:proofErr w:type="spellEnd"/>
      <w:r>
        <w:rPr>
          <w:rFonts w:ascii="Times New Roman" w:hAnsi="Times New Roman" w:cs="Times New Roman"/>
          <w:sz w:val="28"/>
          <w:szCs w:val="28"/>
        </w:rPr>
        <w:t xml:space="preserve"> даёт не конечную, а </w:t>
      </w:r>
      <w:r w:rsidRPr="00FB7FCC">
        <w:rPr>
          <w:rFonts w:ascii="Times New Roman" w:hAnsi="Times New Roman" w:cs="Times New Roman"/>
          <w:sz w:val="28"/>
          <w:szCs w:val="28"/>
        </w:rPr>
        <w:t>исходную</w:t>
      </w:r>
      <w:r>
        <w:rPr>
          <w:rFonts w:ascii="Times New Roman" w:hAnsi="Times New Roman" w:cs="Times New Roman"/>
          <w:sz w:val="28"/>
          <w:szCs w:val="28"/>
        </w:rPr>
        <w:t xml:space="preserve"> информацию. Затем наличие того или иного гена проверяется экспериментально. </w:t>
      </w:r>
      <w:proofErr w:type="spellStart"/>
      <w:r>
        <w:rPr>
          <w:rFonts w:ascii="Times New Roman" w:hAnsi="Times New Roman" w:cs="Times New Roman"/>
          <w:sz w:val="28"/>
          <w:szCs w:val="28"/>
        </w:rPr>
        <w:t>Биоинформатика</w:t>
      </w:r>
      <w:proofErr w:type="spellEnd"/>
      <w:r>
        <w:rPr>
          <w:rFonts w:ascii="Times New Roman" w:hAnsi="Times New Roman" w:cs="Times New Roman"/>
          <w:sz w:val="28"/>
          <w:szCs w:val="28"/>
        </w:rPr>
        <w:t xml:space="preserve"> предсказывает: вот здесь ген начинается, а вот здесь заканчивается. Учёные-экспериментаторы «вырезают» предполагаемый ген их </w:t>
      </w:r>
      <w:proofErr w:type="gramStart"/>
      <w:r>
        <w:rPr>
          <w:rFonts w:ascii="Times New Roman" w:hAnsi="Times New Roman" w:cs="Times New Roman"/>
          <w:sz w:val="28"/>
          <w:szCs w:val="28"/>
        </w:rPr>
        <w:t xml:space="preserve">ДНК  </w:t>
      </w:r>
      <w:r w:rsidR="00153AE0">
        <w:rPr>
          <w:rFonts w:ascii="Times New Roman" w:hAnsi="Times New Roman" w:cs="Times New Roman"/>
          <w:sz w:val="28"/>
          <w:szCs w:val="28"/>
        </w:rPr>
        <w:t>и</w:t>
      </w:r>
      <w:proofErr w:type="gramEnd"/>
      <w:r w:rsidR="00153AE0">
        <w:rPr>
          <w:rFonts w:ascii="Times New Roman" w:hAnsi="Times New Roman" w:cs="Times New Roman"/>
          <w:sz w:val="28"/>
          <w:szCs w:val="28"/>
        </w:rPr>
        <w:t xml:space="preserve"> </w:t>
      </w:r>
      <w:r>
        <w:rPr>
          <w:rFonts w:ascii="Times New Roman" w:hAnsi="Times New Roman" w:cs="Times New Roman"/>
          <w:sz w:val="28"/>
          <w:szCs w:val="28"/>
        </w:rPr>
        <w:t>прове</w:t>
      </w:r>
      <w:r w:rsidR="004A31F7">
        <w:rPr>
          <w:rFonts w:ascii="Times New Roman" w:hAnsi="Times New Roman" w:cs="Times New Roman"/>
          <w:sz w:val="28"/>
          <w:szCs w:val="28"/>
        </w:rPr>
        <w:t>ряют, действительн</w:t>
      </w:r>
      <w:r>
        <w:rPr>
          <w:rFonts w:ascii="Times New Roman" w:hAnsi="Times New Roman" w:cs="Times New Roman"/>
          <w:sz w:val="28"/>
          <w:szCs w:val="28"/>
        </w:rPr>
        <w:t>о ли этот фрагмент отвечает за синтез определённой белковой молекулы.</w:t>
      </w:r>
    </w:p>
    <w:p w:rsidR="00B75819" w:rsidRDefault="00B75819" w:rsidP="004A31F7">
      <w:pPr>
        <w:ind w:left="784" w:firstLine="632"/>
        <w:rPr>
          <w:rFonts w:ascii="Times New Roman" w:hAnsi="Times New Roman" w:cs="Times New Roman"/>
          <w:sz w:val="28"/>
          <w:szCs w:val="28"/>
        </w:rPr>
      </w:pPr>
      <w:r w:rsidRPr="00153AE0">
        <w:rPr>
          <w:rFonts w:ascii="Times New Roman" w:hAnsi="Times New Roman" w:cs="Times New Roman"/>
          <w:b/>
          <w:sz w:val="28"/>
          <w:szCs w:val="28"/>
        </w:rPr>
        <w:t xml:space="preserve">Медицинская </w:t>
      </w:r>
      <w:proofErr w:type="spellStart"/>
      <w:r w:rsidRPr="00153AE0">
        <w:rPr>
          <w:rFonts w:ascii="Times New Roman" w:hAnsi="Times New Roman" w:cs="Times New Roman"/>
          <w:b/>
          <w:sz w:val="28"/>
          <w:szCs w:val="28"/>
        </w:rPr>
        <w:t>геномика</w:t>
      </w:r>
      <w:proofErr w:type="spellEnd"/>
      <w:r w:rsidR="004A31F7">
        <w:rPr>
          <w:rFonts w:ascii="Times New Roman" w:hAnsi="Times New Roman" w:cs="Times New Roman"/>
          <w:sz w:val="28"/>
          <w:szCs w:val="28"/>
        </w:rPr>
        <w:t xml:space="preserve"> решает прикладные вопросы клин</w:t>
      </w:r>
      <w:r>
        <w:rPr>
          <w:rFonts w:ascii="Times New Roman" w:hAnsi="Times New Roman" w:cs="Times New Roman"/>
          <w:sz w:val="28"/>
          <w:szCs w:val="28"/>
        </w:rPr>
        <w:t>ической профилактической медицина основе знаний геном</w:t>
      </w:r>
      <w:r w:rsidR="004A31F7">
        <w:rPr>
          <w:rFonts w:ascii="Times New Roman" w:hAnsi="Times New Roman" w:cs="Times New Roman"/>
          <w:sz w:val="28"/>
          <w:szCs w:val="28"/>
        </w:rPr>
        <w:t>а</w:t>
      </w:r>
      <w:r>
        <w:rPr>
          <w:rFonts w:ascii="Times New Roman" w:hAnsi="Times New Roman" w:cs="Times New Roman"/>
          <w:sz w:val="28"/>
          <w:szCs w:val="28"/>
        </w:rPr>
        <w:t xml:space="preserve"> человека</w:t>
      </w:r>
      <w:r w:rsidR="004A31F7">
        <w:rPr>
          <w:rFonts w:ascii="Times New Roman" w:hAnsi="Times New Roman" w:cs="Times New Roman"/>
          <w:sz w:val="28"/>
          <w:szCs w:val="28"/>
        </w:rPr>
        <w:t xml:space="preserve">. У людей есть «больные» гены. Их чрезвычайно важно найти и опознать. Это путь к диагностике и лечению и на сегодняшний день главный способ использования достижения </w:t>
      </w:r>
      <w:proofErr w:type="spellStart"/>
      <w:r w:rsidR="004A31F7">
        <w:rPr>
          <w:rFonts w:ascii="Times New Roman" w:hAnsi="Times New Roman" w:cs="Times New Roman"/>
          <w:sz w:val="28"/>
          <w:szCs w:val="28"/>
        </w:rPr>
        <w:t>геномики</w:t>
      </w:r>
      <w:proofErr w:type="spellEnd"/>
      <w:r w:rsidR="004A31F7">
        <w:rPr>
          <w:rFonts w:ascii="Times New Roman" w:hAnsi="Times New Roman" w:cs="Times New Roman"/>
          <w:sz w:val="28"/>
          <w:szCs w:val="28"/>
        </w:rPr>
        <w:t xml:space="preserve"> для человека. С помощью медицинской </w:t>
      </w:r>
      <w:proofErr w:type="spellStart"/>
      <w:r w:rsidR="004A31F7">
        <w:rPr>
          <w:rFonts w:ascii="Times New Roman" w:hAnsi="Times New Roman" w:cs="Times New Roman"/>
          <w:sz w:val="28"/>
          <w:szCs w:val="28"/>
        </w:rPr>
        <w:t>геномики</w:t>
      </w:r>
      <w:proofErr w:type="spellEnd"/>
      <w:r w:rsidR="004A31F7">
        <w:rPr>
          <w:rFonts w:ascii="Times New Roman" w:hAnsi="Times New Roman" w:cs="Times New Roman"/>
          <w:sz w:val="28"/>
          <w:szCs w:val="28"/>
        </w:rPr>
        <w:t xml:space="preserve"> можно создавать новые лекарства. За весь ХХ век создано примерно 500 новых лекарств. В среднем порядка пяти лекарств в год. После расшифровки генома человека 500 новых лекарств будут созданы меньше чем за 10 лет. Почему? Потому что обнаружено множество новых генов. Каждый новый ген кодирует свой белок. Любой белок может стать участником </w:t>
      </w:r>
      <w:r w:rsidR="004A31F7" w:rsidRPr="00FB7FCC">
        <w:rPr>
          <w:rFonts w:ascii="Times New Roman" w:hAnsi="Times New Roman" w:cs="Times New Roman"/>
          <w:sz w:val="28"/>
          <w:szCs w:val="28"/>
        </w:rPr>
        <w:t>патологического</w:t>
      </w:r>
      <w:r w:rsidR="004A31F7">
        <w:rPr>
          <w:rFonts w:ascii="Times New Roman" w:hAnsi="Times New Roman" w:cs="Times New Roman"/>
          <w:sz w:val="28"/>
          <w:szCs w:val="28"/>
        </w:rPr>
        <w:t xml:space="preserve"> процесса. Появится возможность создавать лекарства более целенаправленно.</w:t>
      </w:r>
    </w:p>
    <w:p w:rsidR="004A31F7" w:rsidRDefault="004A31F7" w:rsidP="004A31F7">
      <w:pPr>
        <w:ind w:left="784" w:firstLine="632"/>
        <w:rPr>
          <w:rFonts w:ascii="Times New Roman" w:hAnsi="Times New Roman" w:cs="Times New Roman"/>
          <w:sz w:val="28"/>
          <w:szCs w:val="28"/>
        </w:rPr>
      </w:pPr>
      <w:r w:rsidRPr="00153AE0">
        <w:rPr>
          <w:rFonts w:ascii="Times New Roman" w:hAnsi="Times New Roman" w:cs="Times New Roman"/>
          <w:b/>
          <w:sz w:val="28"/>
          <w:szCs w:val="28"/>
        </w:rPr>
        <w:lastRenderedPageBreak/>
        <w:t xml:space="preserve">Функциональная </w:t>
      </w:r>
      <w:proofErr w:type="spellStart"/>
      <w:r w:rsidRPr="00153AE0">
        <w:rPr>
          <w:rFonts w:ascii="Times New Roman" w:hAnsi="Times New Roman" w:cs="Times New Roman"/>
          <w:b/>
          <w:sz w:val="28"/>
          <w:szCs w:val="28"/>
        </w:rPr>
        <w:t>геномика</w:t>
      </w:r>
      <w:proofErr w:type="spellEnd"/>
      <w:r>
        <w:rPr>
          <w:rFonts w:ascii="Times New Roman" w:hAnsi="Times New Roman" w:cs="Times New Roman"/>
          <w:sz w:val="28"/>
          <w:szCs w:val="28"/>
        </w:rPr>
        <w:t xml:space="preserve"> – это реализация информации, записанной в геноме, от гена – к признаку. Учёные уже знают, как регулируется белковый синтез и как работают белки, синтезируемые несколькими тысячами генов. Новые гены, кодирующие белки, о которых пока ещё ничего неизвестно, – вот это и есть то, чем учёные будут заниматься ближайшие 50 лет. Другими словами, программа «Геном </w:t>
      </w:r>
      <w:r w:rsidR="00153AE0">
        <w:rPr>
          <w:rFonts w:ascii="Times New Roman" w:hAnsi="Times New Roman" w:cs="Times New Roman"/>
          <w:sz w:val="28"/>
          <w:szCs w:val="28"/>
        </w:rPr>
        <w:t>человека» меняет свою ориентацию</w:t>
      </w:r>
      <w:r>
        <w:rPr>
          <w:rFonts w:ascii="Times New Roman" w:hAnsi="Times New Roman" w:cs="Times New Roman"/>
          <w:sz w:val="28"/>
          <w:szCs w:val="28"/>
        </w:rPr>
        <w:t xml:space="preserve">: из структурной </w:t>
      </w:r>
      <w:proofErr w:type="spellStart"/>
      <w:r>
        <w:rPr>
          <w:rFonts w:ascii="Times New Roman" w:hAnsi="Times New Roman" w:cs="Times New Roman"/>
          <w:sz w:val="28"/>
          <w:szCs w:val="28"/>
        </w:rPr>
        <w:t>геномики</w:t>
      </w:r>
      <w:proofErr w:type="spellEnd"/>
      <w:r>
        <w:rPr>
          <w:rFonts w:ascii="Times New Roman" w:hAnsi="Times New Roman" w:cs="Times New Roman"/>
          <w:sz w:val="28"/>
          <w:szCs w:val="28"/>
        </w:rPr>
        <w:t xml:space="preserve"> превращается в функциональную, чтобы понять функции тех генов, которые учёные узнали. </w:t>
      </w:r>
      <w:r w:rsidR="000F3758">
        <w:rPr>
          <w:rFonts w:ascii="Times New Roman" w:hAnsi="Times New Roman" w:cs="Times New Roman"/>
          <w:sz w:val="28"/>
          <w:szCs w:val="28"/>
        </w:rPr>
        <w:t xml:space="preserve">Лозунг функциональной </w:t>
      </w:r>
      <w:proofErr w:type="spellStart"/>
      <w:r w:rsidR="000F3758">
        <w:rPr>
          <w:rFonts w:ascii="Times New Roman" w:hAnsi="Times New Roman" w:cs="Times New Roman"/>
          <w:sz w:val="28"/>
          <w:szCs w:val="28"/>
        </w:rPr>
        <w:t>геномики</w:t>
      </w:r>
      <w:proofErr w:type="spellEnd"/>
      <w:r w:rsidR="000F3758">
        <w:rPr>
          <w:rFonts w:ascii="Times New Roman" w:hAnsi="Times New Roman" w:cs="Times New Roman"/>
          <w:sz w:val="28"/>
          <w:szCs w:val="28"/>
        </w:rPr>
        <w:t xml:space="preserve"> прост: «Познавши структуру, познай функцию».</w:t>
      </w:r>
    </w:p>
    <w:p w:rsidR="000F3758" w:rsidRDefault="000F3758" w:rsidP="004A31F7">
      <w:pPr>
        <w:ind w:left="784" w:firstLine="632"/>
        <w:rPr>
          <w:rFonts w:ascii="Times New Roman" w:hAnsi="Times New Roman" w:cs="Times New Roman"/>
          <w:sz w:val="28"/>
          <w:szCs w:val="28"/>
        </w:rPr>
      </w:pPr>
      <w:r>
        <w:rPr>
          <w:rFonts w:ascii="Times New Roman" w:hAnsi="Times New Roman" w:cs="Times New Roman"/>
          <w:sz w:val="28"/>
          <w:szCs w:val="28"/>
        </w:rPr>
        <w:t>Новая медицина станет не только индивидуальной, то ест</w:t>
      </w:r>
      <w:r w:rsidR="00153AE0">
        <w:rPr>
          <w:rFonts w:ascii="Times New Roman" w:hAnsi="Times New Roman" w:cs="Times New Roman"/>
          <w:sz w:val="28"/>
          <w:szCs w:val="28"/>
        </w:rPr>
        <w:t>ь</w:t>
      </w:r>
      <w:r>
        <w:rPr>
          <w:rFonts w:ascii="Times New Roman" w:hAnsi="Times New Roman" w:cs="Times New Roman"/>
          <w:sz w:val="28"/>
          <w:szCs w:val="28"/>
        </w:rPr>
        <w:t xml:space="preserve"> каждый человек может получить свой генетический паспорт, но и профилактической.</w:t>
      </w:r>
    </w:p>
    <w:p w:rsidR="000F3758" w:rsidRDefault="000F3758" w:rsidP="004A31F7">
      <w:pPr>
        <w:ind w:left="784" w:firstLine="632"/>
        <w:rPr>
          <w:rFonts w:ascii="Times New Roman" w:hAnsi="Times New Roman" w:cs="Times New Roman"/>
          <w:sz w:val="28"/>
          <w:szCs w:val="28"/>
        </w:rPr>
      </w:pPr>
      <w:r>
        <w:rPr>
          <w:rFonts w:ascii="Times New Roman" w:hAnsi="Times New Roman" w:cs="Times New Roman"/>
          <w:sz w:val="28"/>
          <w:szCs w:val="28"/>
        </w:rPr>
        <w:t xml:space="preserve">Врачи смогут не только лечить болезнь, но и предотвращать её возникновение. </w:t>
      </w:r>
      <w:proofErr w:type="spellStart"/>
      <w:r>
        <w:rPr>
          <w:rFonts w:ascii="Times New Roman" w:hAnsi="Times New Roman" w:cs="Times New Roman"/>
          <w:sz w:val="28"/>
          <w:szCs w:val="28"/>
        </w:rPr>
        <w:t>Геномика</w:t>
      </w:r>
      <w:proofErr w:type="spellEnd"/>
      <w:r>
        <w:rPr>
          <w:rFonts w:ascii="Times New Roman" w:hAnsi="Times New Roman" w:cs="Times New Roman"/>
          <w:sz w:val="28"/>
          <w:szCs w:val="28"/>
        </w:rPr>
        <w:t xml:space="preserve"> позволит сделать и это. </w:t>
      </w:r>
    </w:p>
    <w:p w:rsidR="000F3758" w:rsidRDefault="000F3758" w:rsidP="004A31F7">
      <w:pPr>
        <w:ind w:left="784" w:firstLine="632"/>
        <w:rPr>
          <w:rFonts w:ascii="Times New Roman" w:hAnsi="Times New Roman" w:cs="Times New Roman"/>
          <w:sz w:val="28"/>
          <w:szCs w:val="28"/>
        </w:rPr>
      </w:pPr>
    </w:p>
    <w:p w:rsidR="000F3758" w:rsidRDefault="000F3758" w:rsidP="004A31F7">
      <w:pPr>
        <w:ind w:left="784" w:firstLine="632"/>
        <w:rPr>
          <w:rFonts w:ascii="Times New Roman" w:hAnsi="Times New Roman" w:cs="Times New Roman"/>
          <w:sz w:val="28"/>
          <w:szCs w:val="28"/>
        </w:rPr>
      </w:pPr>
      <w:r w:rsidRPr="00153AE0">
        <w:rPr>
          <w:rFonts w:ascii="Times New Roman" w:hAnsi="Times New Roman" w:cs="Times New Roman"/>
          <w:b/>
          <w:sz w:val="28"/>
          <w:szCs w:val="28"/>
        </w:rPr>
        <w:t>Задание 7</w:t>
      </w:r>
      <w:r>
        <w:rPr>
          <w:rFonts w:ascii="Times New Roman" w:hAnsi="Times New Roman" w:cs="Times New Roman"/>
          <w:sz w:val="28"/>
          <w:szCs w:val="28"/>
        </w:rPr>
        <w:t>. Как вы думаете, может ли генетический паспорт отрицательно повлиять на психику человека? Объясните почему.</w:t>
      </w:r>
    </w:p>
    <w:p w:rsidR="000F3758" w:rsidRDefault="000F3758" w:rsidP="004A31F7">
      <w:pPr>
        <w:ind w:left="784" w:firstLine="632"/>
        <w:rPr>
          <w:rFonts w:ascii="Times New Roman" w:hAnsi="Times New Roman" w:cs="Times New Roman"/>
          <w:sz w:val="28"/>
          <w:szCs w:val="28"/>
        </w:rPr>
      </w:pPr>
      <w:r w:rsidRPr="00153AE0">
        <w:rPr>
          <w:rFonts w:ascii="Times New Roman" w:hAnsi="Times New Roman" w:cs="Times New Roman"/>
          <w:b/>
          <w:sz w:val="28"/>
          <w:szCs w:val="28"/>
        </w:rPr>
        <w:t>Задание 8</w:t>
      </w:r>
      <w:r>
        <w:rPr>
          <w:rFonts w:ascii="Times New Roman" w:hAnsi="Times New Roman" w:cs="Times New Roman"/>
          <w:sz w:val="28"/>
          <w:szCs w:val="28"/>
        </w:rPr>
        <w:t>. Прочитайте следующие утверждения. Сформулируйте на их основе вопросы. Выберите те из утверждений, которые вам больше всего понравились, и подробно прокомментируйте их.</w:t>
      </w:r>
    </w:p>
    <w:p w:rsidR="000F3758" w:rsidRDefault="000F3758" w:rsidP="004A31F7">
      <w:pPr>
        <w:ind w:left="784" w:firstLine="632"/>
        <w:rPr>
          <w:rFonts w:ascii="Times New Roman" w:hAnsi="Times New Roman" w:cs="Times New Roman"/>
          <w:sz w:val="28"/>
          <w:szCs w:val="28"/>
        </w:rPr>
      </w:pPr>
      <w:r w:rsidRPr="00153AE0">
        <w:rPr>
          <w:rFonts w:ascii="Times New Roman" w:hAnsi="Times New Roman" w:cs="Times New Roman"/>
          <w:b/>
          <w:i/>
          <w:sz w:val="28"/>
          <w:szCs w:val="28"/>
        </w:rPr>
        <w:t>Модель</w:t>
      </w:r>
      <w:r>
        <w:rPr>
          <w:rFonts w:ascii="Times New Roman" w:hAnsi="Times New Roman" w:cs="Times New Roman"/>
          <w:sz w:val="28"/>
          <w:szCs w:val="28"/>
        </w:rPr>
        <w:t xml:space="preserve">: Проблема происхождения человека после расшифровки генома стала гораздо сложнее, чем учёные думали раньше. </w:t>
      </w:r>
    </w:p>
    <w:p w:rsidR="000F3758" w:rsidRDefault="000F3758" w:rsidP="004A31F7">
      <w:pPr>
        <w:ind w:left="784" w:firstLine="632"/>
        <w:rPr>
          <w:rFonts w:ascii="Times New Roman" w:hAnsi="Times New Roman" w:cs="Times New Roman"/>
          <w:sz w:val="28"/>
          <w:szCs w:val="28"/>
        </w:rPr>
      </w:pPr>
      <w:r w:rsidRPr="000F3758">
        <w:rPr>
          <w:rFonts w:ascii="Times New Roman" w:hAnsi="Times New Roman" w:cs="Times New Roman"/>
          <w:sz w:val="28"/>
          <w:szCs w:val="28"/>
          <w:lang w:val="en-US"/>
        </w:rPr>
        <w:sym w:font="Wingdings" w:char="F0E0"/>
      </w:r>
      <w:r w:rsidRPr="000F3758">
        <w:rPr>
          <w:rFonts w:ascii="Times New Roman" w:hAnsi="Times New Roman" w:cs="Times New Roman"/>
          <w:sz w:val="28"/>
          <w:szCs w:val="28"/>
        </w:rPr>
        <w:t xml:space="preserve"> </w:t>
      </w:r>
      <w:r>
        <w:rPr>
          <w:rFonts w:ascii="Times New Roman" w:hAnsi="Times New Roman" w:cs="Times New Roman"/>
          <w:sz w:val="28"/>
          <w:szCs w:val="28"/>
        </w:rPr>
        <w:t>Изменилась ли концепция происхождения человека, разработ</w:t>
      </w:r>
      <w:r w:rsidR="00153AE0">
        <w:rPr>
          <w:rFonts w:ascii="Times New Roman" w:hAnsi="Times New Roman" w:cs="Times New Roman"/>
          <w:sz w:val="28"/>
          <w:szCs w:val="28"/>
        </w:rPr>
        <w:t xml:space="preserve">анная учёными, </w:t>
      </w:r>
      <w:r>
        <w:rPr>
          <w:rFonts w:ascii="Times New Roman" w:hAnsi="Times New Roman" w:cs="Times New Roman"/>
          <w:sz w:val="28"/>
          <w:szCs w:val="28"/>
        </w:rPr>
        <w:t>после расшифровки генома?</w:t>
      </w:r>
    </w:p>
    <w:p w:rsidR="000F3758" w:rsidRDefault="000F3758" w:rsidP="004A31F7">
      <w:pPr>
        <w:ind w:left="784" w:firstLine="632"/>
        <w:rPr>
          <w:rFonts w:ascii="Times New Roman" w:hAnsi="Times New Roman" w:cs="Times New Roman"/>
          <w:sz w:val="28"/>
          <w:szCs w:val="28"/>
        </w:rPr>
      </w:pPr>
    </w:p>
    <w:p w:rsidR="000F3758" w:rsidRDefault="000F3758" w:rsidP="000F3758">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Расшифровка генома упростила поиск «плохих» генов.</w:t>
      </w:r>
    </w:p>
    <w:p w:rsidR="000F3758" w:rsidRDefault="000F3758" w:rsidP="000F3758">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Гены указывают на степень риска. Вероятность возникновения заболевания у человека, имеющего определённые гены, выше, чем у других людей.</w:t>
      </w:r>
    </w:p>
    <w:p w:rsidR="000F3758" w:rsidRDefault="000F3758" w:rsidP="000F3758">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Число генов у человека находится в пределах от 30 до 40 тысяч.</w:t>
      </w:r>
    </w:p>
    <w:p w:rsidR="000F3758" w:rsidRDefault="000F3758" w:rsidP="008A117F">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Молодожёнам с наследственными заболеваниями абсолютно необходимо сходить в медико-генетическую консультацию.</w:t>
      </w:r>
    </w:p>
    <w:p w:rsidR="008A117F" w:rsidRDefault="008A117F" w:rsidP="008A117F">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 xml:space="preserve">Сравнение геномов разных организмов позволяет исследователям «читать» записанную в них информацию и предсказывать функции разных частей генома в жизни </w:t>
      </w:r>
      <w:bookmarkStart w:id="0" w:name="_GoBack"/>
      <w:bookmarkEnd w:id="0"/>
      <w:r>
        <w:rPr>
          <w:rFonts w:ascii="Times New Roman" w:hAnsi="Times New Roman" w:cs="Times New Roman"/>
          <w:sz w:val="28"/>
          <w:szCs w:val="28"/>
        </w:rPr>
        <w:t>организма.</w:t>
      </w:r>
    </w:p>
    <w:p w:rsidR="008A117F" w:rsidRDefault="008A117F" w:rsidP="008A117F">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Учёные подвергают сомнению дарвиновское положение о том, что эволюция – это постепенное накопление незначительных изменений.</w:t>
      </w:r>
    </w:p>
    <w:p w:rsidR="008A117F" w:rsidRDefault="008A117F" w:rsidP="008A117F">
      <w:pPr>
        <w:pStyle w:val="a3"/>
        <w:ind w:left="1776" w:firstLine="0"/>
        <w:rPr>
          <w:rFonts w:ascii="Times New Roman" w:hAnsi="Times New Roman" w:cs="Times New Roman"/>
          <w:sz w:val="28"/>
          <w:szCs w:val="28"/>
        </w:rPr>
      </w:pPr>
    </w:p>
    <w:p w:rsidR="008A117F" w:rsidRDefault="008A117F" w:rsidP="008A117F">
      <w:pPr>
        <w:pStyle w:val="a3"/>
        <w:ind w:left="1776" w:firstLine="0"/>
        <w:rPr>
          <w:rFonts w:ascii="Times New Roman" w:hAnsi="Times New Roman" w:cs="Times New Roman"/>
          <w:sz w:val="28"/>
          <w:szCs w:val="28"/>
        </w:rPr>
      </w:pPr>
      <w:r w:rsidRPr="00153AE0">
        <w:rPr>
          <w:rFonts w:ascii="Times New Roman" w:hAnsi="Times New Roman" w:cs="Times New Roman"/>
          <w:b/>
          <w:sz w:val="28"/>
          <w:szCs w:val="28"/>
        </w:rPr>
        <w:t>Задание 9.</w:t>
      </w:r>
      <w:r>
        <w:rPr>
          <w:rFonts w:ascii="Times New Roman" w:hAnsi="Times New Roman" w:cs="Times New Roman"/>
          <w:sz w:val="28"/>
          <w:szCs w:val="28"/>
        </w:rPr>
        <w:t xml:space="preserve"> Отвечая на следующие вопросы, выскажите своё мнение.</w:t>
      </w:r>
    </w:p>
    <w:p w:rsidR="008A117F" w:rsidRDefault="008A117F" w:rsidP="008A117F">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Научное открытие – это результат длительного научного поиска или внезапное озарение?</w:t>
      </w:r>
    </w:p>
    <w:p w:rsidR="008A117F" w:rsidRDefault="008A117F" w:rsidP="008A117F">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Всегда ли можно объяснить научное достижение одними трудом?</w:t>
      </w:r>
    </w:p>
    <w:p w:rsidR="008A117F" w:rsidRPr="008A117F" w:rsidRDefault="008A117F" w:rsidP="008A117F">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Может ли развитие истинной науки имет</w:t>
      </w:r>
      <w:r w:rsidR="00153AE0">
        <w:rPr>
          <w:rFonts w:ascii="Times New Roman" w:hAnsi="Times New Roman" w:cs="Times New Roman"/>
          <w:sz w:val="28"/>
          <w:szCs w:val="28"/>
        </w:rPr>
        <w:t>ь</w:t>
      </w:r>
      <w:r>
        <w:rPr>
          <w:rFonts w:ascii="Times New Roman" w:hAnsi="Times New Roman" w:cs="Times New Roman"/>
          <w:sz w:val="28"/>
          <w:szCs w:val="28"/>
        </w:rPr>
        <w:t xml:space="preserve"> отрицательные последствия?</w:t>
      </w:r>
    </w:p>
    <w:p w:rsidR="00912904" w:rsidRPr="00912904" w:rsidRDefault="00912904" w:rsidP="00912904">
      <w:pPr>
        <w:ind w:left="784" w:firstLine="0"/>
        <w:rPr>
          <w:rFonts w:ascii="Times New Roman" w:hAnsi="Times New Roman" w:cs="Times New Roman"/>
          <w:sz w:val="28"/>
          <w:szCs w:val="28"/>
        </w:rPr>
      </w:pPr>
    </w:p>
    <w:sectPr w:rsidR="00912904" w:rsidRPr="00912904" w:rsidSect="001E029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D1E24"/>
    <w:multiLevelType w:val="hybridMultilevel"/>
    <w:tmpl w:val="240E78A8"/>
    <w:lvl w:ilvl="0" w:tplc="87DA1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C70F6A"/>
    <w:multiLevelType w:val="hybridMultilevel"/>
    <w:tmpl w:val="9F96B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F50F10"/>
    <w:multiLevelType w:val="hybridMultilevel"/>
    <w:tmpl w:val="66AE965C"/>
    <w:lvl w:ilvl="0" w:tplc="D26E7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FF357A"/>
    <w:multiLevelType w:val="hybridMultilevel"/>
    <w:tmpl w:val="F57E7D38"/>
    <w:lvl w:ilvl="0" w:tplc="2D7C5FC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53C02350"/>
    <w:multiLevelType w:val="hybridMultilevel"/>
    <w:tmpl w:val="F968CFEA"/>
    <w:lvl w:ilvl="0" w:tplc="200E2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2E40D3A"/>
    <w:multiLevelType w:val="hybridMultilevel"/>
    <w:tmpl w:val="9D429B9A"/>
    <w:lvl w:ilvl="0" w:tplc="E8861E74">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nsid w:val="6FB25FC3"/>
    <w:multiLevelType w:val="hybridMultilevel"/>
    <w:tmpl w:val="A4F48FDE"/>
    <w:lvl w:ilvl="0" w:tplc="DDC2E66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nsid w:val="716756EF"/>
    <w:multiLevelType w:val="hybridMultilevel"/>
    <w:tmpl w:val="0B1C9412"/>
    <w:lvl w:ilvl="0" w:tplc="D62869C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nsid w:val="737D6042"/>
    <w:multiLevelType w:val="hybridMultilevel"/>
    <w:tmpl w:val="F3E43BFC"/>
    <w:lvl w:ilvl="0" w:tplc="AEF22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BAB1E07"/>
    <w:multiLevelType w:val="hybridMultilevel"/>
    <w:tmpl w:val="AFF0F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2"/>
  </w:num>
  <w:num w:numId="5">
    <w:abstractNumId w:val="9"/>
  </w:num>
  <w:num w:numId="6">
    <w:abstractNumId w:val="6"/>
  </w:num>
  <w:num w:numId="7">
    <w:abstractNumId w:val="1"/>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F4"/>
    <w:rsid w:val="000365F4"/>
    <w:rsid w:val="00087046"/>
    <w:rsid w:val="000E3067"/>
    <w:rsid w:val="000F3758"/>
    <w:rsid w:val="00115C88"/>
    <w:rsid w:val="00153AE0"/>
    <w:rsid w:val="001E0294"/>
    <w:rsid w:val="002A7857"/>
    <w:rsid w:val="00331577"/>
    <w:rsid w:val="0035776E"/>
    <w:rsid w:val="003A2F93"/>
    <w:rsid w:val="004A31F7"/>
    <w:rsid w:val="00630047"/>
    <w:rsid w:val="006B023B"/>
    <w:rsid w:val="006D20C0"/>
    <w:rsid w:val="00847642"/>
    <w:rsid w:val="008A117F"/>
    <w:rsid w:val="00912904"/>
    <w:rsid w:val="00971ECF"/>
    <w:rsid w:val="009A6A67"/>
    <w:rsid w:val="00A951B8"/>
    <w:rsid w:val="00B66CEF"/>
    <w:rsid w:val="00B75819"/>
    <w:rsid w:val="00D87D4C"/>
    <w:rsid w:val="00E5397B"/>
    <w:rsid w:val="00F8135D"/>
    <w:rsid w:val="00FB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6BCA0-E2C4-4E54-98ED-61426413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76E"/>
    <w:pPr>
      <w:ind w:left="720"/>
      <w:contextualSpacing/>
    </w:pPr>
  </w:style>
  <w:style w:type="table" w:styleId="a4">
    <w:name w:val="Table Grid"/>
    <w:basedOn w:val="a1"/>
    <w:uiPriority w:val="39"/>
    <w:rsid w:val="003577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6D20C0"/>
    <w:rPr>
      <w:color w:val="0000FF"/>
      <w:u w:val="single"/>
    </w:rPr>
  </w:style>
  <w:style w:type="character" w:styleId="a6">
    <w:name w:val="Emphasis"/>
    <w:basedOn w:val="a0"/>
    <w:uiPriority w:val="20"/>
    <w:qFormat/>
    <w:rsid w:val="006D20C0"/>
    <w:rPr>
      <w:i/>
      <w:iCs/>
    </w:rPr>
  </w:style>
  <w:style w:type="character" w:styleId="a7">
    <w:name w:val="Strong"/>
    <w:basedOn w:val="a0"/>
    <w:uiPriority w:val="22"/>
    <w:qFormat/>
    <w:rsid w:val="006D2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8%D0%BE%D0%BB%D0%BE%D0%B3%D0%B8%D1%8F" TargetMode="External"/><Relationship Id="rId13" Type="http://schemas.openxmlformats.org/officeDocument/2006/relationships/hyperlink" Target="https://ru.wikipedia.org/wiki/%D0%9F%D0%B0%D1%80%D1%82%D0%B5%D0%BD%D0%BE%D0%B3%D0%B5%D0%BD%D0%B5%D0%B7" TargetMode="External"/><Relationship Id="rId3" Type="http://schemas.openxmlformats.org/officeDocument/2006/relationships/settings" Target="settings.xml"/><Relationship Id="rId7" Type="http://schemas.openxmlformats.org/officeDocument/2006/relationships/hyperlink" Target="https://ru.wikipedia.org/wiki/%D0%93%D0%B5%D0%BD" TargetMode="External"/><Relationship Id="rId12" Type="http://schemas.openxmlformats.org/officeDocument/2006/relationships/hyperlink" Target="https://ru.wikipedia.org/wiki/%D0%92%D0%B5%D0%B3%D0%B5%D1%82%D0%B0%D1%82%D0%B8%D0%B2%D0%BD%D0%BE%D0%B5_%D1%80%D0%B0%D0%B7%D0%BC%D0%BD%D0%BE%D0%B6%D0%B5%D0%BD%D0%B8%D0%B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3%D0%B5%D0%BD%D0%BE%D0%BC" TargetMode="External"/><Relationship Id="rId11" Type="http://schemas.openxmlformats.org/officeDocument/2006/relationships/hyperlink" Target="https://ru.wikipedia.org/wiki/%D0%91%D0%B5%D1%81%D0%BF%D0%BE%D0%BB%D0%BE%D0%B5_%D1%80%D0%B0%D0%B7%D0%BC%D0%BD%D0%BE%D0%B6%D0%B5%D0%BD%D0%B8%D0%B5" TargetMode="External"/><Relationship Id="rId5" Type="http://schemas.openxmlformats.org/officeDocument/2006/relationships/hyperlink" Target="https://ru.wikipedia.org/wiki/%D0%93%D0%B5%D0%BD%D0%B5%D1%82%D0%B8%D0%BA%D0%B0" TargetMode="External"/><Relationship Id="rId15" Type="http://schemas.openxmlformats.org/officeDocument/2006/relationships/fontTable" Target="fontTable.xml"/><Relationship Id="rId10" Type="http://schemas.openxmlformats.org/officeDocument/2006/relationships/hyperlink" Target="https://ru.wikipedia.org/wiki/%D0%9E%D1%80%D0%B3%D0%B0%D0%BD%D0%B8%D0%B7%D0%BC" TargetMode="External"/><Relationship Id="rId4" Type="http://schemas.openxmlformats.org/officeDocument/2006/relationships/webSettings" Target="webSettings.xml"/><Relationship Id="rId9" Type="http://schemas.openxmlformats.org/officeDocument/2006/relationships/hyperlink" Target="https://ru.wikipedia.org/wiki/%D0%93%D0%B5%D0%BD%D0%B5%D1%82%D0%B8%D0%BA%D0%B0" TargetMode="External"/><Relationship Id="rId14" Type="http://schemas.openxmlformats.org/officeDocument/2006/relationships/hyperlink" Target="https://ru.wikipedia.org/wiki/%D0%9C%D0%BD%D0%BE%D0%B3%D0%BE%D0%BA%D0%BB%D0%B5%D1%82%D0%BE%D1%87%D0%BD%D1%8B%D0%B9_%D0%BE%D1%80%D0%B3%D0%B0%D0%BD%D0%B8%D0%B7%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2083</Words>
  <Characters>11878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Мормыш</dc:creator>
  <cp:keywords/>
  <dc:description/>
  <cp:lastModifiedBy>Лилия Мормыш</cp:lastModifiedBy>
  <cp:revision>7</cp:revision>
  <dcterms:created xsi:type="dcterms:W3CDTF">2020-03-07T19:49:00Z</dcterms:created>
  <dcterms:modified xsi:type="dcterms:W3CDTF">2020-03-09T20:46:00Z</dcterms:modified>
</cp:coreProperties>
</file>