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9F4DF2">
        <w:rPr>
          <w:rFonts w:eastAsia="Times New Roman,Bold"/>
          <w:b/>
          <w:bCs/>
        </w:rPr>
        <w:t>Тема</w:t>
      </w:r>
      <w:r w:rsidR="00BF4BB4">
        <w:rPr>
          <w:rFonts w:eastAsia="Times New Roman,Bold"/>
          <w:b/>
          <w:bCs/>
        </w:rPr>
        <w:t xml:space="preserve"> 1</w:t>
      </w:r>
      <w:r w:rsidR="00BF4BB4" w:rsidRPr="00BF4BB4">
        <w:rPr>
          <w:rFonts w:eastAsia="Times New Roman,Bold"/>
          <w:b/>
          <w:bCs/>
        </w:rPr>
        <w:t>.</w:t>
      </w:r>
      <w:r w:rsidRPr="009F4DF2">
        <w:rPr>
          <w:rFonts w:eastAsia="Times New Roman,Bold"/>
          <w:b/>
          <w:bCs/>
        </w:rPr>
        <w:t xml:space="preserve"> </w:t>
      </w:r>
      <w:proofErr w:type="spellStart"/>
      <w:r w:rsidRPr="009F4DF2">
        <w:rPr>
          <w:rFonts w:eastAsia="Times New Roman,Bold"/>
          <w:b/>
          <w:bCs/>
        </w:rPr>
        <w:t>Деятельность</w:t>
      </w:r>
      <w:proofErr w:type="spellEnd"/>
    </w:p>
    <w:p w:rsidR="009F4DF2" w:rsidRPr="00BF4BB4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9F4DF2">
        <w:rPr>
          <w:rFonts w:eastAsia="Times New Roman,Bold"/>
          <w:b/>
          <w:bCs/>
        </w:rPr>
        <w:t>Содержание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1. Понятие деятельности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2.Психологическая характеристика потребностей, мотивов и целей.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3. Психологическая характеристика действий</w:t>
      </w:r>
    </w:p>
    <w:p w:rsidR="009F4DF2" w:rsidRPr="00030CA4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4. Психологическ</w:t>
      </w:r>
      <w:r w:rsidR="00030CA4">
        <w:rPr>
          <w:rFonts w:eastAsia="Times New Roman,Bold"/>
        </w:rPr>
        <w:t>ие условия формирования умений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5. Закономерности упражнения как способа формирования навыков</w:t>
      </w:r>
    </w:p>
    <w:p w:rsid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  <w:lang w:val="en-US"/>
        </w:rPr>
      </w:pP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9F4DF2">
        <w:rPr>
          <w:rFonts w:eastAsia="Times New Roman,Bold"/>
          <w:b/>
          <w:bCs/>
        </w:rPr>
        <w:t>Основные термины и понятия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Деятельность, активность, рефлекс, условные и безусловные рефлексы,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 xml:space="preserve">потребность, мотив, мотивация, </w:t>
      </w:r>
      <w:proofErr w:type="spellStart"/>
      <w:r w:rsidRPr="009F4DF2">
        <w:rPr>
          <w:rFonts w:eastAsia="Times New Roman,Bold"/>
        </w:rPr>
        <w:t>мотиватор</w:t>
      </w:r>
      <w:proofErr w:type="spellEnd"/>
      <w:r w:rsidRPr="009F4DF2">
        <w:rPr>
          <w:rFonts w:eastAsia="Times New Roman,Bold"/>
        </w:rPr>
        <w:t>, цель, действие, операция,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психофизиологическая функция, виды деятельности: игра, учение, труд,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proofErr w:type="spellStart"/>
      <w:r w:rsidRPr="009F4DF2">
        <w:rPr>
          <w:rFonts w:eastAsia="Times New Roman,Bold"/>
        </w:rPr>
        <w:t>интериоризация</w:t>
      </w:r>
      <w:proofErr w:type="spellEnd"/>
      <w:r w:rsidRPr="009F4DF2">
        <w:rPr>
          <w:rFonts w:eastAsia="Times New Roman,Bold"/>
        </w:rPr>
        <w:t>,</w:t>
      </w:r>
      <w:r w:rsidR="00591AE3">
        <w:rPr>
          <w:rFonts w:eastAsia="Times New Roman,Bold"/>
        </w:rPr>
        <w:t xml:space="preserve"> </w:t>
      </w:r>
      <w:proofErr w:type="spellStart"/>
      <w:r w:rsidRPr="009F4DF2">
        <w:rPr>
          <w:rFonts w:eastAsia="Times New Roman,Bold"/>
        </w:rPr>
        <w:t>экстериоризация</w:t>
      </w:r>
      <w:proofErr w:type="spellEnd"/>
      <w:r w:rsidRPr="009F4DF2">
        <w:rPr>
          <w:rFonts w:eastAsia="Times New Roman,Bold"/>
        </w:rPr>
        <w:t>.</w:t>
      </w:r>
    </w:p>
    <w:p w:rsid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  <w:lang w:val="en-US"/>
        </w:rPr>
      </w:pP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9F4DF2">
        <w:rPr>
          <w:rFonts w:eastAsia="Times New Roman,Bold"/>
          <w:b/>
          <w:bCs/>
        </w:rPr>
        <w:t xml:space="preserve">Вопросы 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1.Что такое деятельность?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2.Охарактеризуете понятия «побудительные причины деятельности» и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«цели деятельности».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3.Охарактеризуйте труд как вид человеческой деятельности.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4.Что вы знаете об игре как деятельности ребенка? Какие виды игры вы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знаете?</w:t>
      </w:r>
    </w:p>
    <w:p w:rsidR="009F4DF2" w:rsidRPr="009F4DF2" w:rsidRDefault="00C03F90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>
        <w:rPr>
          <w:rFonts w:eastAsia="Times New Roman,Bold"/>
        </w:rPr>
        <w:t>5.Опишит</w:t>
      </w:r>
      <w:r w:rsidR="009F4DF2" w:rsidRPr="009F4DF2">
        <w:rPr>
          <w:rFonts w:eastAsia="Times New Roman,Bold"/>
        </w:rPr>
        <w:t>е структуру деятельности.</w:t>
      </w:r>
    </w:p>
    <w:p w:rsidR="009F4DF2" w:rsidRPr="009F4DF2" w:rsidRDefault="00C03F90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>
        <w:rPr>
          <w:rFonts w:eastAsia="Times New Roman,Bold"/>
        </w:rPr>
        <w:t>6.Напишит</w:t>
      </w:r>
      <w:r w:rsidR="009F4DF2" w:rsidRPr="009F4DF2">
        <w:rPr>
          <w:rFonts w:eastAsia="Times New Roman,Bold"/>
        </w:rPr>
        <w:t>е об основных положениях теории деятельности.</w:t>
      </w:r>
    </w:p>
    <w:p w:rsidR="009F4DF2" w:rsidRPr="009F4DF2" w:rsidRDefault="00C03F90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>
        <w:rPr>
          <w:rFonts w:eastAsia="Times New Roman,Bold"/>
        </w:rPr>
        <w:t>7.Напиш</w:t>
      </w:r>
      <w:r w:rsidR="009F4DF2" w:rsidRPr="009F4DF2">
        <w:rPr>
          <w:rFonts w:eastAsia="Times New Roman,Bold"/>
        </w:rPr>
        <w:t>ите основные характеристики действий.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8.Расскажите об операциях как структурном элементе деятельности.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9.Что вы знаете о психофизиологических функциях?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10.В чем состоит значение потребностей для живых организмов?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11.Охарактеризуйте основные этапы формирования и развития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потребностей.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12.Что вы знаете о мотивах деятельности?</w:t>
      </w:r>
    </w:p>
    <w:p w:rsidR="009F4DF2" w:rsidRPr="009F4DF2" w:rsidRDefault="00C03F90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>
        <w:rPr>
          <w:rFonts w:eastAsia="Times New Roman,Bold"/>
        </w:rPr>
        <w:t>13.Опиши</w:t>
      </w:r>
      <w:r w:rsidR="009F4DF2" w:rsidRPr="009F4DF2">
        <w:rPr>
          <w:rFonts w:eastAsia="Times New Roman,Bold"/>
        </w:rPr>
        <w:t>те механизмы формирования мотивов.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14.Что вы знаете о ведущих мотивах и мотивах-стимулах?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15.Раскройте содержание понятия «психомоторика».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16.Расскажите о рефлекторной концепции движений.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17.Какие виды сенсомоторных реакций вы знаете? Охарактеризуйте их.</w:t>
      </w:r>
    </w:p>
    <w:p w:rsidR="009F4DF2" w:rsidRPr="009F4DF2" w:rsidRDefault="009F4DF2" w:rsidP="009F4DF2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9F4DF2">
        <w:rPr>
          <w:rFonts w:eastAsia="Times New Roman,Bold"/>
        </w:rPr>
        <w:t>18.Что вы знаете о теории физиологии движений Н. А. Бернштейна?</w:t>
      </w:r>
    </w:p>
    <w:p w:rsidR="00636199" w:rsidRDefault="009F4DF2" w:rsidP="00636199">
      <w:pPr>
        <w:spacing w:after="0"/>
        <w:rPr>
          <w:rFonts w:eastAsia="Times New Roman,Bold"/>
          <w:lang w:val="en-US"/>
        </w:rPr>
      </w:pPr>
      <w:r w:rsidRPr="009F4DF2">
        <w:rPr>
          <w:rFonts w:eastAsia="Times New Roman,Bold"/>
        </w:rPr>
        <w:t>19.В чем заключается принцип сенсорных коррекций?</w:t>
      </w:r>
    </w:p>
    <w:p w:rsidR="00636199" w:rsidRDefault="00636199" w:rsidP="00636199">
      <w:pPr>
        <w:spacing w:after="0"/>
      </w:pPr>
      <w:r>
        <w:t>20.Назовите внешние факторы, влияющие на организацию движений.</w:t>
      </w:r>
    </w:p>
    <w:p w:rsidR="00636199" w:rsidRDefault="00636199" w:rsidP="00636199">
      <w:pPr>
        <w:autoSpaceDE w:val="0"/>
        <w:autoSpaceDN w:val="0"/>
        <w:adjustRightInd w:val="0"/>
        <w:spacing w:after="0" w:line="240" w:lineRule="auto"/>
      </w:pPr>
      <w:r>
        <w:t>21.Что вы знаете о «концепции рефлекторного кольца»?</w:t>
      </w:r>
    </w:p>
    <w:p w:rsidR="00636199" w:rsidRDefault="00636199" w:rsidP="00636199">
      <w:pPr>
        <w:spacing w:after="0"/>
        <w:rPr>
          <w:lang w:val="en-US"/>
        </w:rPr>
      </w:pPr>
      <w:r>
        <w:t>22.Назовите основные уровни и этапы формирования движений.</w:t>
      </w:r>
    </w:p>
    <w:p w:rsidR="00636199" w:rsidRDefault="00636199" w:rsidP="00636199">
      <w:pPr>
        <w:autoSpaceDE w:val="0"/>
        <w:autoSpaceDN w:val="0"/>
        <w:adjustRightInd w:val="0"/>
        <w:spacing w:after="0" w:line="240" w:lineRule="auto"/>
      </w:pPr>
      <w:r>
        <w:t>23.Раскройте содержание фаз построения движений.</w:t>
      </w:r>
    </w:p>
    <w:p w:rsidR="00636199" w:rsidRDefault="00636199" w:rsidP="00636199">
      <w:pPr>
        <w:spacing w:after="0"/>
        <w:rPr>
          <w:lang w:val="en-US"/>
        </w:rPr>
      </w:pPr>
      <w:r>
        <w:t>24.В чем суть принципа активности в построении движений?</w:t>
      </w:r>
    </w:p>
    <w:p w:rsidR="00636199" w:rsidRDefault="00636199" w:rsidP="00636199">
      <w:pPr>
        <w:spacing w:after="0"/>
        <w:rPr>
          <w:lang w:val="en-US"/>
        </w:rPr>
      </w:pP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proofErr w:type="spellStart"/>
      <w:r w:rsidRPr="001D6D67">
        <w:rPr>
          <w:rFonts w:eastAsia="Times New Roman,Bold"/>
          <w:b/>
          <w:bCs/>
        </w:rPr>
        <w:lastRenderedPageBreak/>
        <w:t>Литература</w:t>
      </w:r>
      <w:proofErr w:type="spellEnd"/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1.Бернштейн, Н.А. Очерки по физиологии движений и физиологии активности /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Н. А. Бернштейн. – М.: Медицина, 1966. – 349 с.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2.Выготский, Л.С. Собрание сочинений: в 6 т. / Л. С. Выготский / Гл. ред.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А. В. Запорожец. — М.: Педагогика, 1983. – Т. 3</w:t>
      </w:r>
      <w:proofErr w:type="gramStart"/>
      <w:r w:rsidRPr="001D6D67">
        <w:rPr>
          <w:rFonts w:eastAsia="Times New Roman,Bold"/>
        </w:rPr>
        <w:t xml:space="preserve"> :</w:t>
      </w:r>
      <w:proofErr w:type="gramEnd"/>
      <w:r w:rsidRPr="001D6D67">
        <w:rPr>
          <w:rFonts w:eastAsia="Times New Roman,Bold"/>
        </w:rPr>
        <w:t xml:space="preserve"> Проблемы развития психики /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Под</w:t>
      </w:r>
      <w:proofErr w:type="gramStart"/>
      <w:r w:rsidRPr="001D6D67">
        <w:rPr>
          <w:rFonts w:eastAsia="Times New Roman,Bold"/>
        </w:rPr>
        <w:t>.</w:t>
      </w:r>
      <w:proofErr w:type="gramEnd"/>
      <w:r w:rsidRPr="001D6D67">
        <w:rPr>
          <w:rFonts w:eastAsia="Times New Roman,Bold"/>
        </w:rPr>
        <w:t xml:space="preserve"> </w:t>
      </w:r>
      <w:proofErr w:type="gramStart"/>
      <w:r w:rsidRPr="001D6D67">
        <w:rPr>
          <w:rFonts w:eastAsia="Times New Roman,Bold"/>
        </w:rPr>
        <w:t>р</w:t>
      </w:r>
      <w:proofErr w:type="gramEnd"/>
      <w:r w:rsidRPr="001D6D67">
        <w:rPr>
          <w:rFonts w:eastAsia="Times New Roman,Bold"/>
        </w:rPr>
        <w:t>ед. А</w:t>
      </w:r>
      <w:r w:rsidR="00C03F90">
        <w:rPr>
          <w:rFonts w:eastAsia="Times New Roman,Bold"/>
        </w:rPr>
        <w:t xml:space="preserve">. М. Матюшкина. — 1983. — 369 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3. Леонтьев, А. Н</w:t>
      </w:r>
      <w:r w:rsidRPr="001D6D67">
        <w:rPr>
          <w:rFonts w:eastAsia="Times New Roman,Bold"/>
          <w:b/>
          <w:bCs/>
          <w:i/>
          <w:iCs/>
        </w:rPr>
        <w:t xml:space="preserve">. </w:t>
      </w:r>
      <w:r w:rsidRPr="001D6D67">
        <w:rPr>
          <w:rFonts w:eastAsia="Times New Roman,Bold"/>
        </w:rPr>
        <w:t>Лекции по общей психологии / А. Н. Леонтьев. – М.: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Смысл, 2015. – 511 с.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 xml:space="preserve">4. </w:t>
      </w:r>
      <w:proofErr w:type="spellStart"/>
      <w:r w:rsidRPr="001D6D67">
        <w:rPr>
          <w:rFonts w:eastAsia="Times New Roman,Bold"/>
        </w:rPr>
        <w:t>Марищук</w:t>
      </w:r>
      <w:proofErr w:type="spellEnd"/>
      <w:r w:rsidRPr="001D6D67">
        <w:rPr>
          <w:rFonts w:eastAsia="Times New Roman,Bold"/>
        </w:rPr>
        <w:t>, Л. В. Психология : учеб</w:t>
      </w:r>
      <w:proofErr w:type="gramStart"/>
      <w:r w:rsidRPr="001D6D67">
        <w:rPr>
          <w:rFonts w:eastAsia="Times New Roman,Bold"/>
        </w:rPr>
        <w:t>.</w:t>
      </w:r>
      <w:proofErr w:type="gramEnd"/>
      <w:r w:rsidRPr="001D6D67">
        <w:rPr>
          <w:rFonts w:eastAsia="Times New Roman,Bold"/>
        </w:rPr>
        <w:t xml:space="preserve"> </w:t>
      </w:r>
      <w:proofErr w:type="gramStart"/>
      <w:r w:rsidRPr="001D6D67">
        <w:rPr>
          <w:rFonts w:eastAsia="Times New Roman,Bold"/>
        </w:rPr>
        <w:t>п</w:t>
      </w:r>
      <w:proofErr w:type="gramEnd"/>
      <w:r w:rsidRPr="001D6D67">
        <w:rPr>
          <w:rFonts w:eastAsia="Times New Roman,Bold"/>
        </w:rPr>
        <w:t xml:space="preserve">особие / Л. В. </w:t>
      </w:r>
      <w:proofErr w:type="spellStart"/>
      <w:r w:rsidRPr="001D6D67">
        <w:rPr>
          <w:rFonts w:eastAsia="Times New Roman,Bold"/>
        </w:rPr>
        <w:t>Марищук</w:t>
      </w:r>
      <w:proofErr w:type="spellEnd"/>
      <w:r w:rsidRPr="001D6D67">
        <w:rPr>
          <w:rFonts w:eastAsia="Times New Roman,Bold"/>
        </w:rPr>
        <w:t>, С.</w:t>
      </w:r>
    </w:p>
    <w:p w:rsidR="001D6D67" w:rsidRPr="001D6D67" w:rsidRDefault="001D6D67" w:rsidP="001D6D67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1D6D67">
        <w:rPr>
          <w:rFonts w:eastAsia="Times New Roman,Bold"/>
        </w:rPr>
        <w:t>Г. Ивашко, Т. В. Кузнецова</w:t>
      </w:r>
      <w:proofErr w:type="gramStart"/>
      <w:r w:rsidRPr="001D6D67">
        <w:rPr>
          <w:rFonts w:eastAsia="Times New Roman,Bold"/>
        </w:rPr>
        <w:t xml:space="preserve"> ;</w:t>
      </w:r>
      <w:proofErr w:type="gramEnd"/>
      <w:r w:rsidRPr="001D6D67">
        <w:rPr>
          <w:rFonts w:eastAsia="Times New Roman,Bold"/>
        </w:rPr>
        <w:t xml:space="preserve"> под науч. ред. Л. В. </w:t>
      </w:r>
      <w:proofErr w:type="spellStart"/>
      <w:r w:rsidRPr="001D6D67">
        <w:rPr>
          <w:rFonts w:eastAsia="Times New Roman,Bold"/>
        </w:rPr>
        <w:t>Марищук</w:t>
      </w:r>
      <w:proofErr w:type="spellEnd"/>
      <w:r w:rsidRPr="001D6D67">
        <w:rPr>
          <w:rFonts w:eastAsia="Times New Roman,Bold"/>
        </w:rPr>
        <w:t>. – 2-е изд. –</w:t>
      </w:r>
    </w:p>
    <w:p w:rsidR="00636199" w:rsidRDefault="001D6D67" w:rsidP="001D6D67">
      <w:pPr>
        <w:spacing w:after="0"/>
        <w:rPr>
          <w:rFonts w:eastAsia="Times New Roman,Bold"/>
          <w:lang w:val="en-US"/>
        </w:rPr>
      </w:pPr>
      <w:r w:rsidRPr="001D6D67">
        <w:rPr>
          <w:rFonts w:eastAsia="Times New Roman,Bold"/>
        </w:rPr>
        <w:t>Минск</w:t>
      </w:r>
      <w:proofErr w:type="gramStart"/>
      <w:r w:rsidRPr="001D6D67">
        <w:rPr>
          <w:rFonts w:eastAsia="Times New Roman,Bold"/>
        </w:rPr>
        <w:t xml:space="preserve"> :</w:t>
      </w:r>
      <w:proofErr w:type="gramEnd"/>
      <w:r w:rsidRPr="001D6D67">
        <w:rPr>
          <w:rFonts w:eastAsia="Times New Roman,Bold"/>
        </w:rPr>
        <w:t xml:space="preserve"> </w:t>
      </w:r>
      <w:proofErr w:type="spellStart"/>
      <w:r w:rsidRPr="001D6D67">
        <w:rPr>
          <w:rFonts w:eastAsia="Times New Roman,Bold"/>
        </w:rPr>
        <w:t>Витпостер</w:t>
      </w:r>
      <w:proofErr w:type="spellEnd"/>
      <w:r w:rsidRPr="001D6D67">
        <w:rPr>
          <w:rFonts w:eastAsia="Times New Roman,Bold"/>
        </w:rPr>
        <w:t>, 2016. – 778 с.</w:t>
      </w:r>
      <w:bookmarkStart w:id="0" w:name="_GoBack"/>
      <w:bookmarkEnd w:id="0"/>
    </w:p>
    <w:sectPr w:rsidR="00636199" w:rsidSect="004735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F6"/>
    <w:rsid w:val="00030CA4"/>
    <w:rsid w:val="001D6D67"/>
    <w:rsid w:val="003417F6"/>
    <w:rsid w:val="00382375"/>
    <w:rsid w:val="00473542"/>
    <w:rsid w:val="004B0755"/>
    <w:rsid w:val="00591AE3"/>
    <w:rsid w:val="00593EFC"/>
    <w:rsid w:val="00636199"/>
    <w:rsid w:val="009C20F6"/>
    <w:rsid w:val="009F4DF2"/>
    <w:rsid w:val="00BF4BB4"/>
    <w:rsid w:val="00C0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color w:val="000000"/>
        <w:spacing w:val="-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color w:val="000000"/>
        <w:spacing w:val="-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2020-03-26T18:48:00Z</dcterms:created>
  <dcterms:modified xsi:type="dcterms:W3CDTF">2020-03-26T19:34:00Z</dcterms:modified>
</cp:coreProperties>
</file>