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70" w:rsidRPr="003F4C03" w:rsidRDefault="008F4470" w:rsidP="008F4470">
      <w:pPr>
        <w:spacing w:line="360" w:lineRule="auto"/>
        <w:jc w:val="center"/>
        <w:rPr>
          <w:b/>
          <w:sz w:val="28"/>
        </w:rPr>
      </w:pPr>
      <w:r w:rsidRPr="003F4C03">
        <w:rPr>
          <w:b/>
          <w:sz w:val="28"/>
        </w:rPr>
        <w:t>«Гобсек» и «Евгения Гранде» О. Бальзака</w:t>
      </w:r>
    </w:p>
    <w:p w:rsidR="008F4470" w:rsidRPr="009111DA" w:rsidRDefault="008F4470" w:rsidP="008F4470">
      <w:pPr>
        <w:pStyle w:val="a3"/>
        <w:spacing w:line="360" w:lineRule="auto"/>
        <w:jc w:val="both"/>
        <w:rPr>
          <w:sz w:val="28"/>
          <w:szCs w:val="28"/>
        </w:rPr>
      </w:pPr>
      <w:r w:rsidRPr="00935DE0">
        <w:tab/>
      </w:r>
      <w:r w:rsidRPr="009111DA">
        <w:rPr>
          <w:sz w:val="28"/>
          <w:szCs w:val="28"/>
        </w:rPr>
        <w:t xml:space="preserve">Повесть </w:t>
      </w:r>
      <w:r w:rsidRPr="009111DA">
        <w:rPr>
          <w:b/>
          <w:bCs/>
          <w:sz w:val="28"/>
          <w:szCs w:val="28"/>
        </w:rPr>
        <w:t>«Гобсек» (1830)</w:t>
      </w:r>
      <w:r w:rsidRPr="009111DA">
        <w:rPr>
          <w:sz w:val="28"/>
          <w:szCs w:val="28"/>
        </w:rPr>
        <w:t xml:space="preserve"> и роман </w:t>
      </w:r>
      <w:r w:rsidRPr="009111DA">
        <w:rPr>
          <w:b/>
          <w:bCs/>
          <w:sz w:val="28"/>
          <w:szCs w:val="28"/>
        </w:rPr>
        <w:t>«Евгения Гранде» (1833</w:t>
      </w:r>
      <w:r w:rsidRPr="009111DA">
        <w:rPr>
          <w:sz w:val="28"/>
          <w:szCs w:val="28"/>
        </w:rPr>
        <w:t xml:space="preserve">) являются замечательными художественными документами, говорящими о критическом отношении Бальзака к современной буржуазно-капиталистической действительности. В </w:t>
      </w:r>
      <w:r w:rsidRPr="009111DA">
        <w:rPr>
          <w:b/>
          <w:sz w:val="28"/>
          <w:szCs w:val="28"/>
        </w:rPr>
        <w:t>«Гобсеке»</w:t>
      </w:r>
      <w:r w:rsidRPr="009111DA">
        <w:rPr>
          <w:sz w:val="28"/>
          <w:szCs w:val="28"/>
        </w:rPr>
        <w:t xml:space="preserve"> до предела сгущены типичные черты накопителя, хотя этот образ Бальзака еще не лишен своеобразного романтического демонизма. Главный герой повести миллионер-ростовщик — один из властителей новой Франции. Гобсек — новая разновидность златолюбца. В произведениях Бальзака он является одним из наиболее ярких и типических образов. В эпоху, когда деньги становятся главным двигателем общественной жизни, люди, подобные Гобсеку, владея ими в неограниченном количестве, держат в своих руках коммерсантов и дельцов, министров и аристократов Сен-Жерменского предместья, писателей и артистов. Гобсек наслаждается возможностью властвовать над людьми, привыкшими считать себя «солью земли»; распоряжаться их судьбами, может быть даже жизнями, диктовать им свои условия, быть свидетелем их унижений — вот что доставляет Гобсеку удовольствие. «Думаете ли вы, — спрашивает он, — что это уже совсем ничтожное занятие так проникать в самые тайные изгибы человеческого сердца, подойти вплотную к жизни и увидеть ее во всем неприкрашенном виде? Вечно меняющееся зрелище: отталкивающие язвы, смертельное горе, любовь, нищета, которую </w:t>
      </w:r>
      <w:proofErr w:type="gramStart"/>
      <w:r w:rsidRPr="009111DA">
        <w:rPr>
          <w:sz w:val="28"/>
          <w:szCs w:val="28"/>
        </w:rPr>
        <w:t>поджидают воды Сены…Мой взор подобен</w:t>
      </w:r>
      <w:proofErr w:type="gramEnd"/>
      <w:r w:rsidRPr="009111DA">
        <w:rPr>
          <w:sz w:val="28"/>
          <w:szCs w:val="28"/>
        </w:rPr>
        <w:t xml:space="preserve"> взору господа. Я читаю в сердцах. Ничто не скроется от меня. Ни в чем нет отказа тому, кто затягивает и развязывает денежный мешок. Я достаточно богат, чтобы купить совесть тех, кто управляет министрами, начиная от их канцелярских служителей и кончая любовницами, — разве это не власть? Я могу иметь самых красивых женщин и пользоваться их самыми нежными ласками, — разве это не наслаждение?.. Самый </w:t>
      </w:r>
      <w:proofErr w:type="gramStart"/>
      <w:r w:rsidRPr="009111DA">
        <w:rPr>
          <w:sz w:val="28"/>
          <w:szCs w:val="28"/>
        </w:rPr>
        <w:t>спесивый</w:t>
      </w:r>
      <w:proofErr w:type="gramEnd"/>
      <w:r w:rsidRPr="009111DA">
        <w:rPr>
          <w:sz w:val="28"/>
          <w:szCs w:val="28"/>
        </w:rPr>
        <w:t xml:space="preserve"> коммерсант, женщина, надменная в своей красоте, гордец-военный — все умоляют здесь со слезами бешенства или боли на глазах. Здесь умоляют прославленный художник и писатель, чьи </w:t>
      </w:r>
      <w:r w:rsidRPr="009111DA">
        <w:rPr>
          <w:sz w:val="28"/>
          <w:szCs w:val="28"/>
        </w:rPr>
        <w:lastRenderedPageBreak/>
        <w:t xml:space="preserve">имена перейдут в потомство. Здесь, наконец, — прибавил он, прикоснувшись рукой ко лбу, — находятся весы, на которых взвешиваются наследства и имущественные дела всего Парижа…» Личность сильная, исключительная, Гобсек внутренне противоречив. «В нем живут два существа: </w:t>
      </w:r>
      <w:proofErr w:type="gramStart"/>
      <w:r w:rsidRPr="009111DA">
        <w:rPr>
          <w:sz w:val="28"/>
          <w:szCs w:val="28"/>
        </w:rPr>
        <w:t>скряга</w:t>
      </w:r>
      <w:proofErr w:type="gramEnd"/>
      <w:r w:rsidRPr="009111DA">
        <w:rPr>
          <w:sz w:val="28"/>
          <w:szCs w:val="28"/>
        </w:rPr>
        <w:t xml:space="preserve"> и философ, подлое существо и возвышенное», — говорит о нем адвокат Дервиль. Ростовщичество — сфера практической деятельности Гобсека. Отдавая деньги в долг под большие проценты, он фактически грабит своих «подопечных», пользуясь их нуждой и зависимостью от него. Педантичный и бездушный, Гобсек для Бальзака — воплощение той хищн</w:t>
      </w:r>
      <w:r>
        <w:rPr>
          <w:sz w:val="28"/>
          <w:szCs w:val="28"/>
        </w:rPr>
        <w:t>ой</w:t>
      </w:r>
      <w:r w:rsidRPr="009111DA">
        <w:rPr>
          <w:sz w:val="28"/>
          <w:szCs w:val="28"/>
        </w:rPr>
        <w:t xml:space="preserve"> силы, которая настойчиво пробивается к власти. </w:t>
      </w:r>
      <w:r>
        <w:rPr>
          <w:sz w:val="28"/>
          <w:szCs w:val="28"/>
        </w:rPr>
        <w:t>В</w:t>
      </w:r>
      <w:r w:rsidRPr="009111DA">
        <w:rPr>
          <w:sz w:val="28"/>
          <w:szCs w:val="28"/>
        </w:rPr>
        <w:t>сматриваясь в эт</w:t>
      </w:r>
      <w:r>
        <w:rPr>
          <w:sz w:val="28"/>
          <w:szCs w:val="28"/>
        </w:rPr>
        <w:t>у</w:t>
      </w:r>
      <w:r w:rsidRPr="009111DA">
        <w:rPr>
          <w:sz w:val="28"/>
          <w:szCs w:val="28"/>
        </w:rPr>
        <w:t xml:space="preserve"> сил</w:t>
      </w:r>
      <w:r>
        <w:rPr>
          <w:sz w:val="28"/>
          <w:szCs w:val="28"/>
        </w:rPr>
        <w:t>у</w:t>
      </w:r>
      <w:r w:rsidRPr="009111DA">
        <w:rPr>
          <w:sz w:val="28"/>
          <w:szCs w:val="28"/>
        </w:rPr>
        <w:t>, писатель стремится проникнуть в истоки ее могущества и уверенности в себе. Тут-то Гобсек и поворачивается к читателю второй своей стороною. Ростовщик-практик уступает место буржуа-философу, проницательному аналитику. Исследуя законы современного мира, Гобсек открывает, что главным двигателем, определяющим общественную жизнь в этом мире, являются деньги, золото, ибо «в золоте сосредоточены все силы человечества... что такое жизнь, как не машина, которую приводят в движение деньги? Золото — вот духовная сущность всего общества».</w:t>
      </w:r>
    </w:p>
    <w:p w:rsidR="008F4470" w:rsidRPr="003F4C03" w:rsidRDefault="008F4470" w:rsidP="008F4470">
      <w:pPr>
        <w:pStyle w:val="2"/>
        <w:spacing w:line="360" w:lineRule="auto"/>
        <w:ind w:firstLine="708"/>
        <w:jc w:val="both"/>
        <w:rPr>
          <w:iCs/>
          <w:sz w:val="28"/>
        </w:rPr>
      </w:pPr>
      <w:r w:rsidRPr="009111DA">
        <w:rPr>
          <w:iCs/>
          <w:sz w:val="28"/>
          <w:szCs w:val="28"/>
        </w:rPr>
        <w:t>В основе своей реалистический образ Гобсека несет в себе и романтические приметы. Туманно прошлое Гобсека</w:t>
      </w:r>
      <w:r>
        <w:rPr>
          <w:iCs/>
          <w:sz w:val="28"/>
          <w:szCs w:val="28"/>
        </w:rPr>
        <w:t xml:space="preserve"> и</w:t>
      </w:r>
      <w:r w:rsidRPr="003F4C03">
        <w:rPr>
          <w:iCs/>
          <w:sz w:val="28"/>
        </w:rPr>
        <w:t xml:space="preserve"> происхождение несметного богатства героя. Полна загадок его настоящая жизнь. Почти глобальны масштабы личности Гобсека. Исключителен в своей философичности его ум. Символична вся его фигура. «Этот </w:t>
      </w:r>
      <w:proofErr w:type="gramStart"/>
      <w:r w:rsidRPr="003F4C03">
        <w:rPr>
          <w:iCs/>
          <w:sz w:val="28"/>
        </w:rPr>
        <w:t>старикашка</w:t>
      </w:r>
      <w:proofErr w:type="gramEnd"/>
      <w:r w:rsidRPr="003F4C03">
        <w:rPr>
          <w:iCs/>
          <w:sz w:val="28"/>
        </w:rPr>
        <w:t>, — говорит Дервиль, — вдруг вырос в моих глазах, стал фантастической фигурой, олицетворением золота». Однако романтическое начало не противоречи</w:t>
      </w:r>
      <w:r>
        <w:rPr>
          <w:iCs/>
          <w:sz w:val="28"/>
        </w:rPr>
        <w:t>т</w:t>
      </w:r>
      <w:r w:rsidRPr="003F4C03">
        <w:rPr>
          <w:iCs/>
          <w:sz w:val="28"/>
        </w:rPr>
        <w:t xml:space="preserve"> реалистической сут</w:t>
      </w:r>
      <w:r>
        <w:rPr>
          <w:iCs/>
          <w:sz w:val="28"/>
        </w:rPr>
        <w:t>и</w:t>
      </w:r>
      <w:r w:rsidRPr="003F4C03">
        <w:rPr>
          <w:iCs/>
          <w:sz w:val="28"/>
        </w:rPr>
        <w:t xml:space="preserve"> характера Гобсека, </w:t>
      </w:r>
      <w:r>
        <w:rPr>
          <w:iCs/>
          <w:sz w:val="28"/>
        </w:rPr>
        <w:t>а</w:t>
      </w:r>
      <w:r w:rsidRPr="003F4C03">
        <w:rPr>
          <w:iCs/>
          <w:sz w:val="28"/>
        </w:rPr>
        <w:t xml:space="preserve"> лишь подчеркивает специфику </w:t>
      </w:r>
      <w:r>
        <w:rPr>
          <w:iCs/>
          <w:sz w:val="28"/>
        </w:rPr>
        <w:t>раннего</w:t>
      </w:r>
      <w:r w:rsidRPr="003F4C03">
        <w:rPr>
          <w:iCs/>
          <w:sz w:val="28"/>
        </w:rPr>
        <w:t xml:space="preserve"> реализма </w:t>
      </w:r>
      <w:r>
        <w:rPr>
          <w:iCs/>
          <w:sz w:val="28"/>
        </w:rPr>
        <w:t>Бальзака</w:t>
      </w:r>
      <w:r w:rsidRPr="003F4C03">
        <w:rPr>
          <w:iCs/>
          <w:sz w:val="28"/>
        </w:rPr>
        <w:t>, когда типическое и исключительное явля</w:t>
      </w:r>
      <w:r>
        <w:rPr>
          <w:iCs/>
          <w:sz w:val="28"/>
        </w:rPr>
        <w:t>ются в диалектическом единстве.</w:t>
      </w:r>
    </w:p>
    <w:p w:rsidR="008F4470" w:rsidRPr="003F4C03" w:rsidRDefault="008F4470" w:rsidP="008F447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</w:t>
      </w:r>
      <w:r w:rsidRPr="003F4C03">
        <w:rPr>
          <w:sz w:val="28"/>
        </w:rPr>
        <w:t xml:space="preserve">оман </w:t>
      </w:r>
      <w:r w:rsidRPr="003F4C03">
        <w:rPr>
          <w:b/>
          <w:bCs/>
          <w:sz w:val="28"/>
        </w:rPr>
        <w:t xml:space="preserve">«Евгения </w:t>
      </w:r>
      <w:proofErr w:type="gramStart"/>
      <w:r w:rsidRPr="003F4C03">
        <w:rPr>
          <w:b/>
          <w:bCs/>
          <w:sz w:val="28"/>
        </w:rPr>
        <w:t>Гранде</w:t>
      </w:r>
      <w:proofErr w:type="gramEnd"/>
      <w:r w:rsidRPr="003F4C03">
        <w:rPr>
          <w:b/>
          <w:bCs/>
          <w:sz w:val="28"/>
        </w:rPr>
        <w:t>»</w:t>
      </w:r>
      <w:r w:rsidRPr="003F4C03">
        <w:rPr>
          <w:sz w:val="28"/>
        </w:rPr>
        <w:t xml:space="preserve"> определ</w:t>
      </w:r>
      <w:r>
        <w:rPr>
          <w:sz w:val="28"/>
        </w:rPr>
        <w:t>яет</w:t>
      </w:r>
      <w:r w:rsidRPr="003F4C03">
        <w:rPr>
          <w:sz w:val="28"/>
        </w:rPr>
        <w:t xml:space="preserve"> нов</w:t>
      </w:r>
      <w:r>
        <w:rPr>
          <w:sz w:val="28"/>
        </w:rPr>
        <w:t>ый этап в творческом развитии Бальзака:</w:t>
      </w:r>
      <w:r w:rsidRPr="003F4C03">
        <w:rPr>
          <w:sz w:val="28"/>
        </w:rPr>
        <w:t xml:space="preserve"> «Здесь завершилось завоевание абсолютной правды в </w:t>
      </w:r>
      <w:r w:rsidRPr="003F4C03">
        <w:rPr>
          <w:sz w:val="28"/>
        </w:rPr>
        <w:lastRenderedPageBreak/>
        <w:t>искусстве: здесь драма заключена в самых простых обстоятельствах частной жизни». Предметом изображения в романе является буржуазная повседневность в ее внешне непримечательном течении. Место действия — типичный для французской провинции город Сомюр. Действующие лица — сомюрские обыватели, интересы которых ограничены узким кругом каждодневных забот, мелким</w:t>
      </w:r>
      <w:r>
        <w:rPr>
          <w:sz w:val="28"/>
        </w:rPr>
        <w:t xml:space="preserve">и </w:t>
      </w:r>
      <w:proofErr w:type="gramStart"/>
      <w:r>
        <w:rPr>
          <w:sz w:val="28"/>
        </w:rPr>
        <w:t>дрязгами</w:t>
      </w:r>
      <w:proofErr w:type="gramEnd"/>
      <w:r>
        <w:rPr>
          <w:sz w:val="28"/>
        </w:rPr>
        <w:t>, сплетнями,</w:t>
      </w:r>
      <w:r w:rsidRPr="003F4C03">
        <w:rPr>
          <w:sz w:val="28"/>
        </w:rPr>
        <w:t xml:space="preserve"> погоней за золотом. Культ чистогана здесь главенствующий. </w:t>
      </w:r>
      <w:r>
        <w:rPr>
          <w:sz w:val="28"/>
        </w:rPr>
        <w:t xml:space="preserve">Им </w:t>
      </w:r>
      <w:r w:rsidRPr="003F4C03">
        <w:rPr>
          <w:sz w:val="28"/>
        </w:rPr>
        <w:t>объясн</w:t>
      </w:r>
      <w:r>
        <w:rPr>
          <w:sz w:val="28"/>
        </w:rPr>
        <w:t>яется</w:t>
      </w:r>
      <w:r w:rsidRPr="003F4C03">
        <w:rPr>
          <w:sz w:val="28"/>
        </w:rPr>
        <w:t xml:space="preserve"> соперничеств</w:t>
      </w:r>
      <w:r>
        <w:rPr>
          <w:sz w:val="28"/>
        </w:rPr>
        <w:t>о</w:t>
      </w:r>
      <w:r w:rsidRPr="003F4C03">
        <w:rPr>
          <w:sz w:val="28"/>
        </w:rPr>
        <w:t xml:space="preserve"> двух именитых семейств города — Крюшо и Грассенов, борющихся за руку героини романа Евгении, наследницы многомиллионного состояния. Серая</w:t>
      </w:r>
      <w:r>
        <w:rPr>
          <w:sz w:val="28"/>
        </w:rPr>
        <w:t xml:space="preserve">, </w:t>
      </w:r>
      <w:r w:rsidRPr="003F4C03">
        <w:rPr>
          <w:sz w:val="28"/>
        </w:rPr>
        <w:t>убог</w:t>
      </w:r>
      <w:r>
        <w:rPr>
          <w:sz w:val="28"/>
        </w:rPr>
        <w:t>ая,</w:t>
      </w:r>
      <w:r w:rsidRPr="003F4C03">
        <w:rPr>
          <w:sz w:val="28"/>
        </w:rPr>
        <w:t xml:space="preserve"> однообраз</w:t>
      </w:r>
      <w:r>
        <w:rPr>
          <w:sz w:val="28"/>
        </w:rPr>
        <w:t>ная</w:t>
      </w:r>
      <w:r w:rsidRPr="003F4C03">
        <w:rPr>
          <w:sz w:val="28"/>
        </w:rPr>
        <w:t xml:space="preserve"> жизнь становится фоном трагедии Евгении, трагедии нового типа — «буржуазной... без яда, без кинжала, без крови</w:t>
      </w:r>
      <w:r>
        <w:rPr>
          <w:sz w:val="28"/>
        </w:rPr>
        <w:t>…</w:t>
      </w:r>
      <w:r w:rsidRPr="003F4C03">
        <w:rPr>
          <w:sz w:val="28"/>
        </w:rPr>
        <w:t>»</w:t>
      </w:r>
    </w:p>
    <w:p w:rsidR="008F4470" w:rsidRPr="003F4C03" w:rsidRDefault="008F4470" w:rsidP="008F4470">
      <w:pPr>
        <w:spacing w:line="360" w:lineRule="auto"/>
        <w:ind w:firstLine="708"/>
        <w:jc w:val="both"/>
        <w:rPr>
          <w:sz w:val="28"/>
        </w:rPr>
      </w:pPr>
      <w:r w:rsidRPr="003F4C03">
        <w:rPr>
          <w:sz w:val="28"/>
        </w:rPr>
        <w:t xml:space="preserve">Главный герой, направляющий действие трагедии, — отец Евгении. Образ провинциального богача Феликса </w:t>
      </w:r>
      <w:proofErr w:type="gramStart"/>
      <w:r w:rsidRPr="003F4C03">
        <w:rPr>
          <w:sz w:val="28"/>
        </w:rPr>
        <w:t>Гранде</w:t>
      </w:r>
      <w:proofErr w:type="gramEnd"/>
      <w:r w:rsidRPr="003F4C03">
        <w:rPr>
          <w:sz w:val="28"/>
        </w:rPr>
        <w:t xml:space="preserve"> — характерное для Бальзака создание первой половины 1830-х годов. </w:t>
      </w:r>
      <w:r>
        <w:rPr>
          <w:sz w:val="28"/>
        </w:rPr>
        <w:t>Часто</w:t>
      </w:r>
      <w:r w:rsidRPr="003F4C03">
        <w:rPr>
          <w:sz w:val="28"/>
        </w:rPr>
        <w:t xml:space="preserve"> его сопоставляют с образом Гобсека. Именно это сопоставление и выявляет новые качества углубляющегося реализма писателя. Образ провинциального ростовщика </w:t>
      </w:r>
      <w:proofErr w:type="gramStart"/>
      <w:r w:rsidRPr="003F4C03">
        <w:rPr>
          <w:sz w:val="28"/>
        </w:rPr>
        <w:t>Гранде</w:t>
      </w:r>
      <w:proofErr w:type="gramEnd"/>
      <w:r w:rsidRPr="003F4C03">
        <w:rPr>
          <w:sz w:val="28"/>
        </w:rPr>
        <w:t xml:space="preserve"> уже полностью лишен романти</w:t>
      </w:r>
      <w:r>
        <w:rPr>
          <w:sz w:val="28"/>
        </w:rPr>
        <w:t>зма</w:t>
      </w:r>
      <w:r w:rsidRPr="003F4C03">
        <w:rPr>
          <w:sz w:val="28"/>
        </w:rPr>
        <w:t>. Подобно Гобсеку, Г</w:t>
      </w:r>
      <w:r>
        <w:rPr>
          <w:sz w:val="28"/>
        </w:rPr>
        <w:t>ранде — личность исключительная,</w:t>
      </w:r>
      <w:r w:rsidRPr="003F4C03">
        <w:rPr>
          <w:sz w:val="28"/>
        </w:rPr>
        <w:t xml:space="preserve"> </w:t>
      </w:r>
      <w:r>
        <w:rPr>
          <w:sz w:val="28"/>
        </w:rPr>
        <w:t>н</w:t>
      </w:r>
      <w:r w:rsidRPr="003F4C03">
        <w:rPr>
          <w:sz w:val="28"/>
        </w:rPr>
        <w:t xml:space="preserve">о исключительная на фоне обывателей Сомюра, по сравнению с которыми Гранде более </w:t>
      </w:r>
      <w:proofErr w:type="gramStart"/>
      <w:r w:rsidRPr="003F4C03">
        <w:rPr>
          <w:sz w:val="28"/>
        </w:rPr>
        <w:t>умен</w:t>
      </w:r>
      <w:proofErr w:type="gramEnd"/>
      <w:r w:rsidRPr="003F4C03">
        <w:rPr>
          <w:sz w:val="28"/>
        </w:rPr>
        <w:t>, хитер, ловок, дипломатичен, а потому — неизменно удачлив. Однако его ум прагматичен, ограничен делячеством, лишен философ</w:t>
      </w:r>
      <w:r>
        <w:rPr>
          <w:sz w:val="28"/>
        </w:rPr>
        <w:t>ичности</w:t>
      </w:r>
      <w:r w:rsidRPr="003F4C03">
        <w:rPr>
          <w:sz w:val="28"/>
        </w:rPr>
        <w:t xml:space="preserve"> ума Гобсека. </w:t>
      </w:r>
      <w:r>
        <w:rPr>
          <w:sz w:val="28"/>
        </w:rPr>
        <w:t xml:space="preserve">У него нет </w:t>
      </w:r>
      <w:r w:rsidRPr="003F4C03">
        <w:rPr>
          <w:sz w:val="28"/>
        </w:rPr>
        <w:t>и гобсековс</w:t>
      </w:r>
      <w:r>
        <w:rPr>
          <w:sz w:val="28"/>
        </w:rPr>
        <w:t>ской</w:t>
      </w:r>
      <w:r w:rsidRPr="003F4C03">
        <w:rPr>
          <w:sz w:val="28"/>
        </w:rPr>
        <w:t xml:space="preserve"> проницательност</w:t>
      </w:r>
      <w:r>
        <w:rPr>
          <w:sz w:val="28"/>
        </w:rPr>
        <w:t>и</w:t>
      </w:r>
      <w:r w:rsidRPr="003F4C03">
        <w:rPr>
          <w:sz w:val="28"/>
        </w:rPr>
        <w:t xml:space="preserve"> суждений о мире, жизни и человеке. </w:t>
      </w:r>
      <w:r>
        <w:rPr>
          <w:sz w:val="28"/>
        </w:rPr>
        <w:t>И</w:t>
      </w:r>
      <w:r w:rsidRPr="003F4C03">
        <w:rPr>
          <w:sz w:val="28"/>
        </w:rPr>
        <w:t xml:space="preserve">змельчал папаша </w:t>
      </w:r>
      <w:proofErr w:type="gramStart"/>
      <w:r w:rsidRPr="003F4C03">
        <w:rPr>
          <w:sz w:val="28"/>
        </w:rPr>
        <w:t>Гранде</w:t>
      </w:r>
      <w:proofErr w:type="gramEnd"/>
      <w:r w:rsidRPr="003F4C03">
        <w:rPr>
          <w:sz w:val="28"/>
        </w:rPr>
        <w:t xml:space="preserve"> и в главной страсти — накопительстве. Если у Гобсека культ золота освящен </w:t>
      </w:r>
      <w:r>
        <w:rPr>
          <w:sz w:val="28"/>
        </w:rPr>
        <w:t xml:space="preserve">его </w:t>
      </w:r>
      <w:r w:rsidRPr="003F4C03">
        <w:rPr>
          <w:sz w:val="28"/>
        </w:rPr>
        <w:t xml:space="preserve">философски осмысленным могуществом оборотной своей стороной имел определенную общественную активность героя, то </w:t>
      </w:r>
      <w:proofErr w:type="gramStart"/>
      <w:r w:rsidRPr="003F4C03">
        <w:rPr>
          <w:sz w:val="28"/>
        </w:rPr>
        <w:t>Гранде</w:t>
      </w:r>
      <w:proofErr w:type="gramEnd"/>
      <w:r w:rsidRPr="003F4C03">
        <w:rPr>
          <w:sz w:val="28"/>
        </w:rPr>
        <w:t xml:space="preserve"> </w:t>
      </w:r>
      <w:r>
        <w:rPr>
          <w:sz w:val="28"/>
        </w:rPr>
        <w:t xml:space="preserve">любит деньги ради денег. </w:t>
      </w:r>
      <w:r w:rsidRPr="003F4C03">
        <w:rPr>
          <w:sz w:val="28"/>
        </w:rPr>
        <w:t xml:space="preserve">Страсть к золоту подавляет и извращает в Феликсе Гранде естественные человеческие чувства. Весть о самоубийстве брата оставляет его равнодушным. К судьбе осиротевшего племянника он не испытывает </w:t>
      </w:r>
      <w:r>
        <w:rPr>
          <w:sz w:val="28"/>
        </w:rPr>
        <w:t>сострадания</w:t>
      </w:r>
      <w:r w:rsidRPr="003F4C03">
        <w:rPr>
          <w:sz w:val="28"/>
        </w:rPr>
        <w:t xml:space="preserve">, быстро </w:t>
      </w:r>
      <w:r>
        <w:rPr>
          <w:sz w:val="28"/>
        </w:rPr>
        <w:t>отправляя</w:t>
      </w:r>
      <w:r w:rsidRPr="003F4C03">
        <w:rPr>
          <w:sz w:val="28"/>
        </w:rPr>
        <w:t xml:space="preserve"> лишнего нахлебника в Индию. Жену и дочь </w:t>
      </w:r>
      <w:proofErr w:type="gramStart"/>
      <w:r w:rsidRPr="003F4C03">
        <w:rPr>
          <w:sz w:val="28"/>
        </w:rPr>
        <w:t>скряга</w:t>
      </w:r>
      <w:proofErr w:type="gramEnd"/>
      <w:r w:rsidRPr="003F4C03">
        <w:rPr>
          <w:sz w:val="28"/>
        </w:rPr>
        <w:t xml:space="preserve"> лишает самого необходимого, </w:t>
      </w:r>
      <w:r w:rsidRPr="003F4C03">
        <w:rPr>
          <w:sz w:val="28"/>
        </w:rPr>
        <w:lastRenderedPageBreak/>
        <w:t xml:space="preserve">экономя даже на визитах врача. Своему обычному безразличию к умирающей жене </w:t>
      </w:r>
      <w:proofErr w:type="gramStart"/>
      <w:r w:rsidRPr="003F4C03">
        <w:rPr>
          <w:sz w:val="28"/>
        </w:rPr>
        <w:t>Гранде</w:t>
      </w:r>
      <w:proofErr w:type="gramEnd"/>
      <w:r w:rsidRPr="003F4C03">
        <w:rPr>
          <w:sz w:val="28"/>
        </w:rPr>
        <w:t xml:space="preserve"> изменяет лишь</w:t>
      </w:r>
      <w:r>
        <w:rPr>
          <w:sz w:val="28"/>
        </w:rPr>
        <w:t xml:space="preserve"> тогда</w:t>
      </w:r>
      <w:r w:rsidRPr="003F4C03">
        <w:rPr>
          <w:sz w:val="28"/>
        </w:rPr>
        <w:t>, к</w:t>
      </w:r>
      <w:r>
        <w:rPr>
          <w:sz w:val="28"/>
        </w:rPr>
        <w:t>огда</w:t>
      </w:r>
      <w:r w:rsidRPr="003F4C03">
        <w:rPr>
          <w:sz w:val="28"/>
        </w:rPr>
        <w:t xml:space="preserve"> узнает, что ее смерть грозит возможностью раздела состояния, ибо не он, а Евгения является законной наследницей матери. Единственное живое существо, к которому он по-своему привязан, — дочь. </w:t>
      </w:r>
      <w:r>
        <w:rPr>
          <w:sz w:val="28"/>
        </w:rPr>
        <w:t>Но</w:t>
      </w:r>
      <w:r w:rsidRPr="003F4C03">
        <w:rPr>
          <w:sz w:val="28"/>
        </w:rPr>
        <w:t xml:space="preserve"> и то потому, что видит в ней будущую хранительницу накопленных сокровищ. «Береги золото, береги! Ты дашь мне ответ на том свете», — таковы последние слова отца, обращенные к дочери.</w:t>
      </w:r>
    </w:p>
    <w:p w:rsidR="008F4470" w:rsidRPr="00B315D5" w:rsidRDefault="008F4470" w:rsidP="008F4470">
      <w:pPr>
        <w:spacing w:line="360" w:lineRule="auto"/>
        <w:ind w:firstLine="708"/>
        <w:jc w:val="both"/>
        <w:rPr>
          <w:sz w:val="28"/>
          <w:szCs w:val="28"/>
        </w:rPr>
      </w:pPr>
      <w:r w:rsidRPr="003F4C03">
        <w:rPr>
          <w:sz w:val="28"/>
        </w:rPr>
        <w:t>С сарказмом Бальзак говорит о том, как обогащ</w:t>
      </w:r>
      <w:r>
        <w:rPr>
          <w:sz w:val="28"/>
        </w:rPr>
        <w:t>ался</w:t>
      </w:r>
      <w:r w:rsidRPr="003F4C03">
        <w:rPr>
          <w:sz w:val="28"/>
        </w:rPr>
        <w:t xml:space="preserve"> папаш</w:t>
      </w:r>
      <w:r>
        <w:rPr>
          <w:sz w:val="28"/>
        </w:rPr>
        <w:t>а</w:t>
      </w:r>
      <w:r w:rsidRPr="003F4C03">
        <w:rPr>
          <w:sz w:val="28"/>
        </w:rPr>
        <w:t xml:space="preserve"> Гранде, как во время первой французской революции, воспользовавшись распродажей национальных имуществ, он «за гроши приобрел законным порядком, если и не вполне законно, лучшие виноградники Сомюрского округа». Чем больше богатеет Гранде, тем более возрастает уважение к этому </w:t>
      </w:r>
      <w:proofErr w:type="gramStart"/>
      <w:r w:rsidRPr="003F4C03">
        <w:rPr>
          <w:sz w:val="28"/>
        </w:rPr>
        <w:t>скр</w:t>
      </w:r>
      <w:r>
        <w:rPr>
          <w:sz w:val="28"/>
        </w:rPr>
        <w:t>яге</w:t>
      </w:r>
      <w:proofErr w:type="gramEnd"/>
      <w:r>
        <w:rPr>
          <w:sz w:val="28"/>
        </w:rPr>
        <w:t xml:space="preserve"> со стороны сомюрских буржуа:</w:t>
      </w:r>
      <w:r w:rsidRPr="003F4C03">
        <w:rPr>
          <w:sz w:val="28"/>
        </w:rPr>
        <w:t xml:space="preserve"> «Огромное состояние накидывало золотое покрывало на все действия этого человека».</w:t>
      </w:r>
      <w:r>
        <w:rPr>
          <w:sz w:val="28"/>
        </w:rPr>
        <w:t xml:space="preserve"> </w:t>
      </w:r>
      <w:proofErr w:type="gramStart"/>
      <w:r w:rsidRPr="00B315D5">
        <w:rPr>
          <w:sz w:val="28"/>
          <w:szCs w:val="28"/>
        </w:rPr>
        <w:t>Гранде тщательно скрывает масштабы своих спекуляций и скоро становится единственным распорядителем на провинциальном и на парижском рынк</w:t>
      </w:r>
      <w:r>
        <w:rPr>
          <w:sz w:val="28"/>
          <w:szCs w:val="28"/>
        </w:rPr>
        <w:t>ах</w:t>
      </w:r>
      <w:r w:rsidRPr="00B315D5">
        <w:rPr>
          <w:sz w:val="28"/>
          <w:szCs w:val="28"/>
        </w:rPr>
        <w:t>.</w:t>
      </w:r>
      <w:proofErr w:type="gramEnd"/>
      <w:r w:rsidRPr="00B315D5">
        <w:rPr>
          <w:sz w:val="28"/>
          <w:szCs w:val="28"/>
        </w:rPr>
        <w:t xml:space="preserve"> </w:t>
      </w:r>
      <w:r>
        <w:rPr>
          <w:sz w:val="28"/>
          <w:szCs w:val="28"/>
        </w:rPr>
        <w:t>Менее крупные</w:t>
      </w:r>
      <w:r w:rsidRPr="00B315D5">
        <w:rPr>
          <w:sz w:val="28"/>
          <w:szCs w:val="28"/>
        </w:rPr>
        <w:t xml:space="preserve"> коммерсант</w:t>
      </w:r>
      <w:r>
        <w:rPr>
          <w:sz w:val="28"/>
          <w:szCs w:val="28"/>
        </w:rPr>
        <w:t>ы</w:t>
      </w:r>
      <w:r w:rsidRPr="00B315D5">
        <w:rPr>
          <w:sz w:val="28"/>
          <w:szCs w:val="28"/>
        </w:rPr>
        <w:t xml:space="preserve"> оказываются в зависимости от папаши Гранде. Этот простоватый на вид провинциал, к тому же заика, дрожащий над каждым куском сахару, — за пределами дома опытной рукой управляет судьбами торгового мира. Страсть к накопительству не только дегуманизирует Феликса </w:t>
      </w:r>
      <w:proofErr w:type="gramStart"/>
      <w:r w:rsidRPr="00B315D5">
        <w:rPr>
          <w:sz w:val="28"/>
          <w:szCs w:val="28"/>
        </w:rPr>
        <w:t>Гранде</w:t>
      </w:r>
      <w:proofErr w:type="gramEnd"/>
      <w:r w:rsidRPr="00B315D5">
        <w:rPr>
          <w:sz w:val="28"/>
          <w:szCs w:val="28"/>
        </w:rPr>
        <w:t xml:space="preserve"> — она преступна по отношению к людям, зависящим от скупца. В ней объяснение обездоленности и безвременной кончины жены. В ней причины загубленной жизни Евгении, которой отец отказал в естественном праве любить и быть любимой. В ней сокрыт и первый толчок к печальной эволюции Шарля Гранде, вступившего в дом дяди неиспорченным юношей, а вернувшегося из </w:t>
      </w:r>
      <w:r>
        <w:rPr>
          <w:sz w:val="28"/>
          <w:szCs w:val="28"/>
        </w:rPr>
        <w:t xml:space="preserve">Индии </w:t>
      </w:r>
      <w:r w:rsidRPr="00B315D5">
        <w:rPr>
          <w:sz w:val="28"/>
          <w:szCs w:val="28"/>
        </w:rPr>
        <w:t>черствым дельцом, сколотившим состояние, но утратившим при этом лучшие черты своего «я», некогда сблизившие его с Евгенией.</w:t>
      </w:r>
    </w:p>
    <w:p w:rsidR="008F4470" w:rsidRPr="003F4C03" w:rsidRDefault="008F4470" w:rsidP="008F4470">
      <w:pPr>
        <w:spacing w:line="360" w:lineRule="auto"/>
        <w:ind w:firstLine="708"/>
        <w:jc w:val="both"/>
        <w:rPr>
          <w:sz w:val="28"/>
        </w:rPr>
      </w:pPr>
      <w:r w:rsidRPr="00B315D5">
        <w:rPr>
          <w:sz w:val="28"/>
          <w:szCs w:val="28"/>
        </w:rPr>
        <w:t>Губительное начало, заключенное</w:t>
      </w:r>
      <w:r w:rsidRPr="003F4C03">
        <w:rPr>
          <w:sz w:val="28"/>
        </w:rPr>
        <w:t xml:space="preserve"> в накопительской страсти, — главная причина критического и непримиримого отношения автора к герою-буржуа, утверждавшему с помощью золота свое господство в обществе. Если </w:t>
      </w:r>
      <w:r w:rsidRPr="003F4C03">
        <w:rPr>
          <w:sz w:val="28"/>
        </w:rPr>
        <w:lastRenderedPageBreak/>
        <w:t>сложность натуры Гобсека в чем-то импонировала Бальзаку, то папаша Гранде в своей внутренней однозначности, примитивности никаких симпатий в писателе не пробуждает.</w:t>
      </w:r>
    </w:p>
    <w:p w:rsidR="008F4470" w:rsidRPr="003F4C03" w:rsidRDefault="008F4470" w:rsidP="008F4470">
      <w:pPr>
        <w:spacing w:line="360" w:lineRule="auto"/>
        <w:ind w:firstLine="708"/>
        <w:jc w:val="both"/>
        <w:rPr>
          <w:sz w:val="28"/>
        </w:rPr>
      </w:pPr>
      <w:r w:rsidRPr="003F4C03">
        <w:rPr>
          <w:sz w:val="28"/>
        </w:rPr>
        <w:t xml:space="preserve">Существенные изменения претерпевает и метод Бальзака, определяющий принципы раскрытия характера. Реалистический образ Феликса </w:t>
      </w:r>
      <w:proofErr w:type="gramStart"/>
      <w:r w:rsidRPr="003F4C03">
        <w:rPr>
          <w:sz w:val="28"/>
        </w:rPr>
        <w:t>Гранде</w:t>
      </w:r>
      <w:proofErr w:type="gramEnd"/>
      <w:r w:rsidRPr="003F4C03">
        <w:rPr>
          <w:sz w:val="28"/>
        </w:rPr>
        <w:t xml:space="preserve"> лишен романтического начала, пробивавшегося в Гобсеке. В сомюрском </w:t>
      </w:r>
      <w:r>
        <w:rPr>
          <w:sz w:val="28"/>
        </w:rPr>
        <w:t>буржуа нет ничего загадочного или</w:t>
      </w:r>
      <w:r w:rsidRPr="003F4C03">
        <w:rPr>
          <w:sz w:val="28"/>
        </w:rPr>
        <w:t xml:space="preserve"> фантастического. Все в нем прозаично и прояснено до конца. </w:t>
      </w:r>
      <w:proofErr w:type="gramStart"/>
      <w:r w:rsidRPr="003F4C03">
        <w:rPr>
          <w:sz w:val="28"/>
        </w:rPr>
        <w:t>Выстраивая биографию Гранде, Бальзак в обширной экспозиции аналитически обнажает истоки этого социально-исторического феномена, связанные с особенностями развития Франции в конце XVIII-середине XIX вв. Выясняется, что основы своего благосостояния сомюрский миллионер (в прошлом простой бочар) заложил в годы Великой французской революции, открывшей ему доступ к владению земельными угодьями, экспроприированными республикой у духовенства и дворянства.</w:t>
      </w:r>
      <w:proofErr w:type="gramEnd"/>
      <w:r w:rsidRPr="003F4C03">
        <w:rPr>
          <w:sz w:val="28"/>
        </w:rPr>
        <w:t xml:space="preserve"> В период Наполеона </w:t>
      </w:r>
      <w:proofErr w:type="gramStart"/>
      <w:r w:rsidRPr="003F4C03">
        <w:rPr>
          <w:sz w:val="28"/>
        </w:rPr>
        <w:t>Гранде</w:t>
      </w:r>
      <w:proofErr w:type="gramEnd"/>
      <w:r w:rsidRPr="003F4C03">
        <w:rPr>
          <w:sz w:val="28"/>
        </w:rPr>
        <w:t xml:space="preserve"> становится мэром города и использует этот пост, чтобы провести железную дорогу к своим владениям, повысив тем самым их в цене. Бывший бочар уже именуется господином </w:t>
      </w:r>
      <w:proofErr w:type="gramStart"/>
      <w:r w:rsidRPr="003F4C03">
        <w:rPr>
          <w:sz w:val="28"/>
        </w:rPr>
        <w:t>Гранде</w:t>
      </w:r>
      <w:proofErr w:type="gramEnd"/>
      <w:r w:rsidRPr="003F4C03">
        <w:rPr>
          <w:sz w:val="28"/>
        </w:rPr>
        <w:t xml:space="preserve">, получает орден Почетного легиона. Не </w:t>
      </w:r>
      <w:r>
        <w:rPr>
          <w:sz w:val="28"/>
        </w:rPr>
        <w:t>меша</w:t>
      </w:r>
      <w:r w:rsidRPr="003F4C03">
        <w:rPr>
          <w:sz w:val="28"/>
        </w:rPr>
        <w:t>ют росту его благосостояния и условия эпохи Реставрации — именно в эту пору он удваивает свое богатство. Сомюрский буржуа</w:t>
      </w:r>
      <w:r>
        <w:rPr>
          <w:sz w:val="28"/>
        </w:rPr>
        <w:t xml:space="preserve"> типичен для Франции тех времен. </w:t>
      </w:r>
      <w:r w:rsidRPr="003F4C03">
        <w:rPr>
          <w:sz w:val="28"/>
        </w:rPr>
        <w:t xml:space="preserve">Его судьба отражает биографию целого класса — буржуазии, выдвинувшейся в период революции </w:t>
      </w:r>
      <w:smartTag w:uri="urn:schemas-microsoft-com:office:smarttags" w:element="metricconverter">
        <w:smartTagPr>
          <w:attr w:name="ProductID" w:val="1789 г"/>
        </w:smartTagPr>
        <w:r w:rsidRPr="003F4C03">
          <w:rPr>
            <w:sz w:val="28"/>
          </w:rPr>
          <w:t>1789 г</w:t>
        </w:r>
      </w:smartTag>
      <w:r w:rsidRPr="003F4C03">
        <w:rPr>
          <w:sz w:val="28"/>
        </w:rPr>
        <w:t>. и упрочившей свое экономическое господство в последующие периоды развития Франции. В обнаружении истоков феномена Гранде и проявляется зрелост</w:t>
      </w:r>
      <w:r>
        <w:rPr>
          <w:sz w:val="28"/>
        </w:rPr>
        <w:t>ь</w:t>
      </w:r>
      <w:r w:rsidRPr="003F4C03">
        <w:rPr>
          <w:sz w:val="28"/>
        </w:rPr>
        <w:t xml:space="preserve"> историзм</w:t>
      </w:r>
      <w:r>
        <w:rPr>
          <w:sz w:val="28"/>
        </w:rPr>
        <w:t>а</w:t>
      </w:r>
      <w:r w:rsidRPr="003F4C03">
        <w:rPr>
          <w:sz w:val="28"/>
        </w:rPr>
        <w:t xml:space="preserve"> художественного мышления Бальзака, лежащий в основе все большего углубления его реализма.</w:t>
      </w:r>
    </w:p>
    <w:p w:rsidR="008F4470" w:rsidRPr="008830AB" w:rsidRDefault="008F4470" w:rsidP="008F44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Папаше Гранде</w:t>
      </w:r>
      <w:r w:rsidRPr="008830AB">
        <w:rPr>
          <w:sz w:val="28"/>
          <w:szCs w:val="28"/>
        </w:rPr>
        <w:t xml:space="preserve"> противопоставлена его дочь, драматическая история которой определяет движение сюжета в романе. Именно Евгения с ее равнодушием к золоту, высокой духовностью и естественным стремлением к счастью вступ</w:t>
      </w:r>
      <w:r>
        <w:rPr>
          <w:sz w:val="28"/>
          <w:szCs w:val="28"/>
        </w:rPr>
        <w:t>ает</w:t>
      </w:r>
      <w:r w:rsidRPr="008830AB">
        <w:rPr>
          <w:sz w:val="28"/>
          <w:szCs w:val="28"/>
        </w:rPr>
        <w:t xml:space="preserve"> в конфликт с папашей </w:t>
      </w:r>
      <w:proofErr w:type="gramStart"/>
      <w:r w:rsidRPr="008830AB">
        <w:rPr>
          <w:sz w:val="28"/>
          <w:szCs w:val="28"/>
        </w:rPr>
        <w:t>Гранде</w:t>
      </w:r>
      <w:proofErr w:type="gramEnd"/>
      <w:r w:rsidRPr="008830AB">
        <w:rPr>
          <w:sz w:val="28"/>
          <w:szCs w:val="28"/>
        </w:rPr>
        <w:t xml:space="preserve">. Истоки драматической коллизии — в зародившейся любви героини к ее кузену Шарлю. Евгения, </w:t>
      </w:r>
      <w:r w:rsidRPr="008830AB">
        <w:rPr>
          <w:sz w:val="28"/>
          <w:szCs w:val="28"/>
        </w:rPr>
        <w:lastRenderedPageBreak/>
        <w:t>казавшаяся всему Сомюру</w:t>
      </w:r>
      <w:r>
        <w:rPr>
          <w:sz w:val="28"/>
          <w:szCs w:val="28"/>
        </w:rPr>
        <w:t xml:space="preserve"> </w:t>
      </w:r>
      <w:r w:rsidRPr="008830AB">
        <w:rPr>
          <w:sz w:val="28"/>
          <w:szCs w:val="28"/>
        </w:rPr>
        <w:t xml:space="preserve">покорной и слабой, неожиданно обретает в себе силы, чтобы бросить вызов деспоту-отцу. В борьбе за Шарля — любимого и любящего ее — она проявляет дерзость и упорство. Пораженный силой ее сопротивления </w:t>
      </w:r>
      <w:proofErr w:type="gramStart"/>
      <w:r w:rsidRPr="008830AB">
        <w:rPr>
          <w:sz w:val="28"/>
          <w:szCs w:val="28"/>
        </w:rPr>
        <w:t>Гранде</w:t>
      </w:r>
      <w:proofErr w:type="gramEnd"/>
      <w:r w:rsidRPr="008830AB">
        <w:rPr>
          <w:sz w:val="28"/>
          <w:szCs w:val="28"/>
        </w:rPr>
        <w:t xml:space="preserve">, считающий брак Евгении с «нищим» Шарлем мезальянсом, вынужден идти обходным путем, снарядив племянника в «поход» за золотом в далекую Индию. </w:t>
      </w:r>
      <w:r>
        <w:rPr>
          <w:sz w:val="28"/>
          <w:szCs w:val="28"/>
        </w:rPr>
        <w:t>Но</w:t>
      </w:r>
      <w:r w:rsidRPr="008830AB">
        <w:rPr>
          <w:sz w:val="28"/>
          <w:szCs w:val="28"/>
        </w:rPr>
        <w:t xml:space="preserve"> и в разлуке Евгения сохраняет верность своему избраннику, не сдавая отцу ни одной из своих позиций. И если счастье ее так и не состоялось, то причина тому не всесилие Феликса Гранде, а сам Шарль, предавший любовь во имя денег и положения в свете. Так силы, враждебные Евгении, одержали </w:t>
      </w:r>
      <w:r>
        <w:rPr>
          <w:sz w:val="28"/>
          <w:szCs w:val="28"/>
        </w:rPr>
        <w:t xml:space="preserve">над ней </w:t>
      </w:r>
      <w:r w:rsidRPr="008830AB">
        <w:rPr>
          <w:sz w:val="28"/>
          <w:szCs w:val="28"/>
        </w:rPr>
        <w:t xml:space="preserve">верх, лишив </w:t>
      </w:r>
      <w:r>
        <w:rPr>
          <w:sz w:val="28"/>
          <w:szCs w:val="28"/>
        </w:rPr>
        <w:t xml:space="preserve">Евгению </w:t>
      </w:r>
      <w:r w:rsidRPr="008830AB">
        <w:rPr>
          <w:sz w:val="28"/>
          <w:szCs w:val="28"/>
        </w:rPr>
        <w:t xml:space="preserve">того, </w:t>
      </w:r>
      <w:r>
        <w:rPr>
          <w:sz w:val="28"/>
          <w:szCs w:val="28"/>
        </w:rPr>
        <w:t>что было</w:t>
      </w:r>
      <w:r w:rsidRPr="008830AB">
        <w:rPr>
          <w:sz w:val="28"/>
          <w:szCs w:val="28"/>
        </w:rPr>
        <w:t xml:space="preserve"> предназначен</w:t>
      </w:r>
      <w:r>
        <w:rPr>
          <w:sz w:val="28"/>
          <w:szCs w:val="28"/>
        </w:rPr>
        <w:t>о ей</w:t>
      </w:r>
      <w:r w:rsidRPr="008830AB">
        <w:rPr>
          <w:sz w:val="28"/>
          <w:szCs w:val="28"/>
        </w:rPr>
        <w:t xml:space="preserve"> самой природой. Последний горький штрих: преданная Шарлем, утратившая вместе с любовью смысл жизни, внутренне опустошенная Евгения в конце романа по инерции продолжает существовать, словно бы выполняя завет отца: «Несмотря на восемьсот тысяч ливров дохода, она живет все так же, как жила раньше бедная Евгения </w:t>
      </w:r>
      <w:proofErr w:type="gramStart"/>
      <w:r w:rsidRPr="008830AB">
        <w:rPr>
          <w:sz w:val="28"/>
          <w:szCs w:val="28"/>
        </w:rPr>
        <w:t>Гранде</w:t>
      </w:r>
      <w:proofErr w:type="gramEnd"/>
      <w:r w:rsidRPr="008830AB">
        <w:rPr>
          <w:sz w:val="28"/>
          <w:szCs w:val="28"/>
        </w:rPr>
        <w:t xml:space="preserve">, топит печь в своей комнате только по тем дням, когда отец позволял ей... Всегда одета, как одевалась ее мать. Сомюрский дом, без солнца, без тепла, постоянно окутанный тенью и исполненный меланхолии </w:t>
      </w:r>
      <w:r>
        <w:rPr>
          <w:sz w:val="28"/>
          <w:szCs w:val="28"/>
        </w:rPr>
        <w:t>—</w:t>
      </w:r>
      <w:r w:rsidRPr="008830AB">
        <w:rPr>
          <w:sz w:val="28"/>
          <w:szCs w:val="28"/>
        </w:rPr>
        <w:t xml:space="preserve"> отображение жизни ее. Она тщательно собирает доходы и, пожалуй, могла бы показаться скопидомкой, если бы не опровергала злословия благородным употреблением своего богатства... Величие ее души скрадывает мелочность, привитую ей воспитанием и навыками первой поры ее жизни. Такова история этой женщины — женщины не от мира среди мира, созданной для величия супруги и матери и не получившей ни мужа, ни детей, ни семьи».</w:t>
      </w:r>
    </w:p>
    <w:p w:rsidR="00845282" w:rsidRDefault="00845282">
      <w:bookmarkStart w:id="0" w:name="_GoBack"/>
      <w:bookmarkEnd w:id="0"/>
    </w:p>
    <w:sectPr w:rsidR="0084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70"/>
    <w:rsid w:val="00845282"/>
    <w:rsid w:val="008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4470"/>
    <w:pPr>
      <w:spacing w:after="120"/>
    </w:pPr>
  </w:style>
  <w:style w:type="character" w:customStyle="1" w:styleId="a4">
    <w:name w:val="Основной текст Знак"/>
    <w:basedOn w:val="a0"/>
    <w:link w:val="a3"/>
    <w:rsid w:val="008F44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F447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F44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4470"/>
    <w:pPr>
      <w:spacing w:after="120"/>
    </w:pPr>
  </w:style>
  <w:style w:type="character" w:customStyle="1" w:styleId="a4">
    <w:name w:val="Основной текст Знак"/>
    <w:basedOn w:val="a0"/>
    <w:link w:val="a3"/>
    <w:rsid w:val="008F44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F447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F44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1743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2018-05-14T19:51:00Z</dcterms:created>
  <dcterms:modified xsi:type="dcterms:W3CDTF">2018-05-14T19:52:00Z</dcterms:modified>
</cp:coreProperties>
</file>