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Default="00E96F35" w:rsidP="00E96F35">
      <w:pPr>
        <w:jc w:val="center"/>
        <w:rPr>
          <w:b/>
          <w:lang w:val="ru-RU"/>
        </w:rPr>
      </w:pPr>
      <w:r w:rsidRPr="00E96F35">
        <w:rPr>
          <w:b/>
          <w:lang w:val="ru-RU"/>
        </w:rPr>
        <w:t>Энтропия_</w:t>
      </w:r>
      <w:r w:rsidR="00783A5E">
        <w:rPr>
          <w:b/>
          <w:lang w:val="ru-RU"/>
        </w:rPr>
        <w:t>3</w:t>
      </w:r>
    </w:p>
    <w:p w:rsidR="00E96F35" w:rsidRDefault="00E96F35" w:rsidP="00E96F35">
      <w:pPr>
        <w:jc w:val="center"/>
        <w:rPr>
          <w:b/>
          <w:lang w:val="ru-RU"/>
        </w:rPr>
      </w:pPr>
      <w:r>
        <w:rPr>
          <w:b/>
          <w:lang w:val="ru-RU"/>
        </w:rPr>
        <w:t>Примеры решения задач:</w:t>
      </w:r>
    </w:p>
    <w:p w:rsidR="00783A5E" w:rsidRPr="00783A5E" w:rsidRDefault="00E96F35" w:rsidP="00783A5E">
      <w:pPr>
        <w:rPr>
          <w:lang w:val="ru-RU"/>
        </w:rPr>
      </w:pPr>
      <w:r>
        <w:rPr>
          <w:lang w:val="ru-RU"/>
        </w:rPr>
        <w:t>13.4</w:t>
      </w:r>
      <w:r w:rsidR="00783A5E">
        <w:rPr>
          <w:lang w:val="ru-RU"/>
        </w:rPr>
        <w:t>7</w:t>
      </w:r>
      <w:r>
        <w:rPr>
          <w:lang w:val="ru-RU"/>
        </w:rPr>
        <w:t xml:space="preserve"> </w:t>
      </w:r>
      <w:r w:rsidR="00783A5E" w:rsidRPr="00783A5E">
        <w:rPr>
          <w:lang w:val="ru-RU"/>
        </w:rPr>
        <w:t>Два баллона с воздухом вместимостями 0,50 и 1,0</w:t>
      </w:r>
      <w:r w:rsidR="00783A5E" w:rsidRPr="00783A5E">
        <w:t> </w:t>
      </w:r>
      <w:r w:rsidR="00783A5E" w:rsidRPr="00783A5E">
        <w:rPr>
          <w:lang w:val="ru-RU"/>
        </w:rPr>
        <w:t>м</w:t>
      </w:r>
      <w:r w:rsidR="00783A5E" w:rsidRPr="00783A5E">
        <w:rPr>
          <w:vertAlign w:val="superscript"/>
          <w:lang w:val="ru-RU"/>
        </w:rPr>
        <w:t>3</w:t>
      </w:r>
      <w:r w:rsidR="00783A5E" w:rsidRPr="00783A5E">
        <w:rPr>
          <w:lang w:val="ru-RU"/>
        </w:rPr>
        <w:t xml:space="preserve"> соединены трубкой с краном. В первом баллоне находится воздух массой 3,0</w:t>
      </w:r>
      <w:r w:rsidR="00783A5E" w:rsidRPr="00783A5E">
        <w:t> </w:t>
      </w:r>
      <w:r w:rsidR="00783A5E" w:rsidRPr="00783A5E">
        <w:rPr>
          <w:lang w:val="ru-RU"/>
        </w:rPr>
        <w:t>кг при температуре 27</w:t>
      </w:r>
      <w:r w:rsidR="00783A5E" w:rsidRPr="00783A5E">
        <w:t> </w:t>
      </w:r>
      <w:r w:rsidR="00783A5E" w:rsidRPr="00783A5E">
        <w:rPr>
          <w:lang w:val="ru-RU"/>
        </w:rPr>
        <w:t>°С, во втором – 5,0</w:t>
      </w:r>
      <w:r w:rsidR="00783A5E" w:rsidRPr="00783A5E">
        <w:t> </w:t>
      </w:r>
      <w:r w:rsidR="00783A5E" w:rsidRPr="00783A5E">
        <w:rPr>
          <w:lang w:val="ru-RU"/>
        </w:rPr>
        <w:t>кг при температуре 57</w:t>
      </w:r>
      <w:r w:rsidR="00783A5E" w:rsidRPr="00783A5E">
        <w:t> </w:t>
      </w:r>
      <w:r w:rsidR="00783A5E" w:rsidRPr="00783A5E">
        <w:rPr>
          <w:lang w:val="ru-RU"/>
        </w:rPr>
        <w:t>°С. Найдите приращение энтропии системы после открывания крана и достижения равновесного состояния. Стенки баллонов и трубка обеспечивают полную теплоизоляцию воздуха от окружающей среды.</w:t>
      </w:r>
    </w:p>
    <w:p w:rsidR="00E96F35" w:rsidRDefault="00783A5E" w:rsidP="0014774C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733960" cy="26565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203_14140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1" t="71326" r="19605" b="7693"/>
                    <a:stretch/>
                  </pic:blipFill>
                  <pic:spPr bwMode="auto">
                    <a:xfrm>
                      <a:off x="0" y="0"/>
                      <a:ext cx="3744024" cy="2663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F35" w:rsidRDefault="0014774C" w:rsidP="00E96F3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3688201" cy="2839453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01203_1414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7" t="60137" r="30379" b="18415"/>
                    <a:stretch/>
                  </pic:blipFill>
                  <pic:spPr bwMode="auto">
                    <a:xfrm>
                      <a:off x="0" y="0"/>
                      <a:ext cx="3705257" cy="2852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F35" w:rsidRPr="00AA0D00" w:rsidRDefault="007004A9" w:rsidP="00E96F35">
      <w:pPr>
        <w:jc w:val="center"/>
        <w:rPr>
          <w:b/>
          <w:noProof/>
          <w:lang w:val="ru-RU"/>
        </w:rPr>
      </w:pPr>
      <w:r w:rsidRPr="00AA0D00">
        <w:rPr>
          <w:b/>
          <w:noProof/>
          <w:lang w:val="ru-RU"/>
        </w:rPr>
        <w:t>Решить задачи:</w:t>
      </w:r>
    </w:p>
    <w:p w:rsidR="007004A9" w:rsidRPr="007004A9" w:rsidRDefault="007004A9" w:rsidP="007004A9">
      <w:pPr>
        <w:rPr>
          <w:noProof/>
          <w:lang w:val="ru-RU"/>
        </w:rPr>
      </w:pPr>
      <w:r>
        <w:rPr>
          <w:noProof/>
          <w:lang w:val="ru-RU"/>
        </w:rPr>
        <w:t xml:space="preserve">13.35 </w:t>
      </w:r>
      <w:r w:rsidRPr="007004A9">
        <w:rPr>
          <w:noProof/>
          <w:lang w:val="ru-RU"/>
        </w:rPr>
        <w:t>Гелий в количестве 1</w:t>
      </w:r>
      <w:r w:rsidRPr="007004A9">
        <w:rPr>
          <w:noProof/>
        </w:rPr>
        <w:t> </w:t>
      </w:r>
      <w:r w:rsidRPr="007004A9">
        <w:rPr>
          <w:noProof/>
          <w:lang w:val="ru-RU"/>
        </w:rPr>
        <w:t>моль, изобарно расширяясь, увеличил свой объем в 4</w:t>
      </w:r>
      <w:r w:rsidRPr="007004A9">
        <w:rPr>
          <w:noProof/>
        </w:rPr>
        <w:t> </w:t>
      </w:r>
      <w:r w:rsidRPr="007004A9">
        <w:rPr>
          <w:noProof/>
          <w:lang w:val="ru-RU"/>
        </w:rPr>
        <w:t>раза. Найдите приращение энтропии при этом расширении.</w:t>
      </w:r>
    </w:p>
    <w:p w:rsidR="007004A9" w:rsidRPr="007004A9" w:rsidRDefault="007004A9" w:rsidP="007004A9">
      <w:pPr>
        <w:rPr>
          <w:lang w:val="ru-RU"/>
        </w:rPr>
      </w:pPr>
      <w:r>
        <w:rPr>
          <w:lang w:val="ru-RU"/>
        </w:rPr>
        <w:lastRenderedPageBreak/>
        <w:t xml:space="preserve">13.38 </w:t>
      </w:r>
      <w:proofErr w:type="gramStart"/>
      <w:r w:rsidRPr="007004A9">
        <w:rPr>
          <w:lang w:val="ru-RU"/>
        </w:rPr>
        <w:t>В</w:t>
      </w:r>
      <w:proofErr w:type="gramEnd"/>
      <w:r w:rsidRPr="007004A9">
        <w:rPr>
          <w:lang w:val="ru-RU"/>
        </w:rPr>
        <w:t xml:space="preserve"> результате изотермического сжатия воздуха объемом 887</w:t>
      </w:r>
      <w:r w:rsidRPr="007004A9">
        <w:t> </w:t>
      </w:r>
      <w:r w:rsidRPr="007004A9">
        <w:rPr>
          <w:lang w:val="ru-RU"/>
        </w:rPr>
        <w:t>дм</w:t>
      </w:r>
      <w:r w:rsidRPr="007004A9">
        <w:rPr>
          <w:vertAlign w:val="superscript"/>
          <w:lang w:val="ru-RU"/>
        </w:rPr>
        <w:t>3</w:t>
      </w:r>
      <w:r w:rsidRPr="007004A9">
        <w:rPr>
          <w:lang w:val="ru-RU"/>
        </w:rPr>
        <w:t>, находящегося при температуре 30</w:t>
      </w:r>
      <w:r w:rsidRPr="007004A9">
        <w:t> </w:t>
      </w:r>
      <w:r w:rsidRPr="007004A9">
        <w:rPr>
          <w:lang w:val="ru-RU"/>
        </w:rPr>
        <w:t>°С и начальном давлении 0,10</w:t>
      </w:r>
      <w:r w:rsidRPr="007004A9">
        <w:t> </w:t>
      </w:r>
      <w:r w:rsidRPr="007004A9">
        <w:rPr>
          <w:lang w:val="ru-RU"/>
        </w:rPr>
        <w:t>МПа, энтропия его уменьшилась на 673</w:t>
      </w:r>
      <w:r w:rsidRPr="007004A9">
        <w:t> </w:t>
      </w:r>
      <w:r w:rsidRPr="007004A9">
        <w:rPr>
          <w:lang w:val="ru-RU"/>
        </w:rPr>
        <w:t>Дж/К. Определите объем воздуха в конце процесса.</w:t>
      </w:r>
    </w:p>
    <w:p w:rsidR="007004A9" w:rsidRPr="007004A9" w:rsidRDefault="007004A9" w:rsidP="007004A9">
      <w:pPr>
        <w:rPr>
          <w:lang w:val="ru-RU"/>
        </w:rPr>
      </w:pPr>
      <w:r>
        <w:rPr>
          <w:lang w:val="ru-RU"/>
        </w:rPr>
        <w:t xml:space="preserve">13.39 </w:t>
      </w:r>
      <w:r w:rsidRPr="007004A9">
        <w:rPr>
          <w:lang w:val="ru-RU"/>
        </w:rPr>
        <w:t>Кислород и водород, имеющие равные массы, одинаково изотермически сжимают. Для какого газа приращение энтропии будет больше и во сколько раз?</w:t>
      </w:r>
    </w:p>
    <w:p w:rsidR="007004A9" w:rsidRDefault="007004A9" w:rsidP="007004A9">
      <w:pPr>
        <w:rPr>
          <w:lang w:val="ru-RU"/>
        </w:rPr>
      </w:pPr>
      <w:r>
        <w:rPr>
          <w:lang w:val="ru-RU"/>
        </w:rPr>
        <w:t xml:space="preserve">13.44 </w:t>
      </w:r>
      <w:r w:rsidRPr="007004A9">
        <w:rPr>
          <w:lang w:val="ru-RU"/>
        </w:rPr>
        <w:t>Воздух массой 1,0</w:t>
      </w:r>
      <w:r w:rsidRPr="007004A9">
        <w:t> </w:t>
      </w:r>
      <w:r w:rsidRPr="007004A9">
        <w:rPr>
          <w:lang w:val="ru-RU"/>
        </w:rPr>
        <w:t xml:space="preserve">кг сжимают </w:t>
      </w:r>
      <w:proofErr w:type="spellStart"/>
      <w:r w:rsidRPr="007004A9">
        <w:rPr>
          <w:lang w:val="ru-RU"/>
        </w:rPr>
        <w:t>адиабатно</w:t>
      </w:r>
      <w:proofErr w:type="spellEnd"/>
      <w:r w:rsidRPr="007004A9">
        <w:rPr>
          <w:lang w:val="ru-RU"/>
        </w:rPr>
        <w:t xml:space="preserve"> так, что объем его уменьшается в 6</w:t>
      </w:r>
      <w:r w:rsidRPr="007004A9">
        <w:t> </w:t>
      </w:r>
      <w:r w:rsidRPr="007004A9">
        <w:rPr>
          <w:lang w:val="ru-RU"/>
        </w:rPr>
        <w:t>раз, а затем при постоянном объеме давление возрастает в 1,5</w:t>
      </w:r>
      <w:r w:rsidRPr="007004A9">
        <w:t> </w:t>
      </w:r>
      <w:r w:rsidRPr="007004A9">
        <w:rPr>
          <w:lang w:val="ru-RU"/>
        </w:rPr>
        <w:t>раза. Определите приращение энтропии в этом процессе</w:t>
      </w:r>
      <w:r>
        <w:rPr>
          <w:lang w:val="ru-RU"/>
        </w:rPr>
        <w:t>.</w:t>
      </w:r>
    </w:p>
    <w:p w:rsidR="007004A9" w:rsidRPr="007004A9" w:rsidRDefault="007004A9" w:rsidP="007004A9">
      <w:pPr>
        <w:rPr>
          <w:lang w:val="ru-RU"/>
        </w:rPr>
      </w:pPr>
      <w:r>
        <w:rPr>
          <w:lang w:val="ru-RU"/>
        </w:rPr>
        <w:t xml:space="preserve">13.45 </w:t>
      </w:r>
      <w:r w:rsidRPr="007004A9">
        <w:rPr>
          <w:lang w:val="ru-RU"/>
        </w:rPr>
        <w:t>Определите приращение энтропии при смешении азота массой 3,0</w:t>
      </w:r>
      <w:r w:rsidRPr="007004A9">
        <w:t> </w:t>
      </w:r>
      <w:r w:rsidRPr="007004A9">
        <w:rPr>
          <w:lang w:val="ru-RU"/>
        </w:rPr>
        <w:t>кг и углекислого газа массой 2,0</w:t>
      </w:r>
      <w:r w:rsidRPr="007004A9">
        <w:t> </w:t>
      </w:r>
      <w:r w:rsidRPr="007004A9">
        <w:rPr>
          <w:lang w:val="ru-RU"/>
        </w:rPr>
        <w:t>кг. Температуры и давления газов до смешения одинаковы.</w:t>
      </w:r>
    </w:p>
    <w:p w:rsidR="007004A9" w:rsidRPr="007004A9" w:rsidRDefault="007004A9" w:rsidP="007004A9">
      <w:pPr>
        <w:rPr>
          <w:lang w:val="ru-RU"/>
        </w:rPr>
      </w:pPr>
      <w:r>
        <w:rPr>
          <w:lang w:val="ru-RU"/>
        </w:rPr>
        <w:t xml:space="preserve">13.46 </w:t>
      </w:r>
      <w:r w:rsidRPr="007004A9">
        <w:rPr>
          <w:lang w:val="ru-RU"/>
        </w:rPr>
        <w:t>Два баллона с кислородом вместимостями 2,0 и 4,0</w:t>
      </w:r>
      <w:r w:rsidRPr="007004A9">
        <w:t> </w:t>
      </w:r>
      <w:r w:rsidRPr="007004A9">
        <w:rPr>
          <w:lang w:val="ru-RU"/>
        </w:rPr>
        <w:t>дм</w:t>
      </w:r>
      <w:r w:rsidRPr="007004A9">
        <w:rPr>
          <w:vertAlign w:val="superscript"/>
          <w:lang w:val="ru-RU"/>
        </w:rPr>
        <w:t>3</w:t>
      </w:r>
      <w:r w:rsidRPr="007004A9">
        <w:rPr>
          <w:lang w:val="ru-RU"/>
        </w:rPr>
        <w:t xml:space="preserve"> соединены трубкой с краном. Начальные температуры в обоих баллонах одинаковы и равны 27</w:t>
      </w:r>
      <w:r w:rsidRPr="007004A9">
        <w:t> </w:t>
      </w:r>
      <w:r w:rsidRPr="007004A9">
        <w:rPr>
          <w:lang w:val="ru-RU"/>
        </w:rPr>
        <w:t>°С. Давление в первом баллоне 0,10</w:t>
      </w:r>
      <w:r w:rsidRPr="007004A9">
        <w:t> </w:t>
      </w:r>
      <w:r w:rsidRPr="007004A9">
        <w:rPr>
          <w:lang w:val="ru-RU"/>
        </w:rPr>
        <w:t>МПа, во втором 0,60</w:t>
      </w:r>
      <w:r w:rsidRPr="007004A9">
        <w:t> </w:t>
      </w:r>
      <w:r w:rsidRPr="007004A9">
        <w:rPr>
          <w:lang w:val="ru-RU"/>
        </w:rPr>
        <w:t>МПа. Найдите приращение энтропии системы после того, как откроют кран, если вся система заключена в теплоизолирующую оболочку.</w:t>
      </w:r>
    </w:p>
    <w:p w:rsidR="007004A9" w:rsidRPr="00AA0D00" w:rsidRDefault="007004A9" w:rsidP="007004A9">
      <w:pPr>
        <w:rPr>
          <w:b/>
          <w:sz w:val="28"/>
          <w:szCs w:val="28"/>
          <w:lang w:val="ru-RU"/>
        </w:rPr>
      </w:pPr>
      <w:r w:rsidRPr="00AA0D00">
        <w:rPr>
          <w:b/>
          <w:sz w:val="28"/>
          <w:szCs w:val="28"/>
          <w:lang w:val="ru-RU"/>
        </w:rPr>
        <w:t>Решения сдать до 8.12.20г. В письме указать</w:t>
      </w:r>
      <w:r w:rsidR="00AC24CD" w:rsidRPr="00AA0D00">
        <w:rPr>
          <w:b/>
          <w:sz w:val="28"/>
          <w:szCs w:val="28"/>
          <w:lang w:val="ru-RU"/>
        </w:rPr>
        <w:t xml:space="preserve"> фамилию, </w:t>
      </w:r>
      <w:r w:rsidRPr="00AA0D00">
        <w:rPr>
          <w:b/>
          <w:sz w:val="28"/>
          <w:szCs w:val="28"/>
          <w:lang w:val="ru-RU"/>
        </w:rPr>
        <w:t>№ группы</w:t>
      </w:r>
      <w:r w:rsidR="00AC24CD" w:rsidRPr="00AA0D00">
        <w:rPr>
          <w:b/>
          <w:sz w:val="28"/>
          <w:szCs w:val="28"/>
          <w:lang w:val="ru-RU"/>
        </w:rPr>
        <w:t>, вид занятий (практические) и дату проведения занятий.</w:t>
      </w:r>
      <w:bookmarkStart w:id="0" w:name="_GoBack"/>
      <w:bookmarkEnd w:id="0"/>
    </w:p>
    <w:sectPr w:rsidR="007004A9" w:rsidRPr="00AA0D0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F35"/>
    <w:rsid w:val="0014774C"/>
    <w:rsid w:val="007004A9"/>
    <w:rsid w:val="00783A5E"/>
    <w:rsid w:val="00AA0D00"/>
    <w:rsid w:val="00AC24CD"/>
    <w:rsid w:val="00BF16B6"/>
    <w:rsid w:val="00DD1EF0"/>
    <w:rsid w:val="00E96F35"/>
    <w:rsid w:val="00F0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8E585"/>
  <w15:chartTrackingRefBased/>
  <w15:docId w15:val="{0116B64D-E4CE-443B-A470-CD2C54B28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6</cp:revision>
  <dcterms:created xsi:type="dcterms:W3CDTF">2020-12-03T12:01:00Z</dcterms:created>
  <dcterms:modified xsi:type="dcterms:W3CDTF">2020-12-03T12:11:00Z</dcterms:modified>
</cp:coreProperties>
</file>