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BCB" w:rsidRPr="00471BCB" w:rsidRDefault="00471BCB" w:rsidP="00471BCB">
      <w:pPr>
        <w:rPr>
          <w:lang w:val="ru-RU"/>
        </w:rPr>
      </w:pPr>
      <w:r w:rsidRPr="007759A3">
        <w:rPr>
          <w:b/>
          <w:lang w:val="ru-RU"/>
        </w:rPr>
        <w:t>1</w:t>
      </w:r>
      <w:r w:rsidR="00A47368" w:rsidRPr="007759A3">
        <w:rPr>
          <w:b/>
          <w:lang w:val="ru-RU"/>
        </w:rPr>
        <w:t>2</w:t>
      </w:r>
      <w:r w:rsidRPr="007759A3">
        <w:rPr>
          <w:b/>
          <w:lang w:val="ru-RU"/>
        </w:rPr>
        <w:t>.</w:t>
      </w:r>
      <w:r w:rsidR="00A47368" w:rsidRPr="007759A3">
        <w:rPr>
          <w:b/>
          <w:lang w:val="ru-RU"/>
        </w:rPr>
        <w:t>49</w:t>
      </w:r>
      <w:r>
        <w:rPr>
          <w:lang w:val="ru-RU"/>
        </w:rPr>
        <w:t xml:space="preserve"> </w:t>
      </w:r>
      <w:r w:rsidR="00A47368" w:rsidRPr="00A47368">
        <w:rPr>
          <w:lang w:val="ru-RU"/>
        </w:rPr>
        <w:t xml:space="preserve">Волейбольный мяч массой </w:t>
      </w:r>
      <w:r w:rsidR="00A47368" w:rsidRPr="00A47368">
        <w:rPr>
          <w:lang w:val="ru-RU"/>
        </w:rPr>
        <w:object w:dxaOrig="78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39pt;height:12.75pt" o:ole="">
            <v:imagedata r:id="rId4" o:title=""/>
          </v:shape>
          <o:OLEObject Type="Embed" ProgID="Equation.DSMT4" ShapeID="_x0000_i1056" DrawAspect="Content" ObjectID="_1666852731" r:id="rId5"/>
        </w:object>
      </w:r>
      <w:r w:rsidR="00A47368" w:rsidRPr="00A47368">
        <w:rPr>
          <w:lang w:val="ru-RU"/>
        </w:rPr>
        <w:t xml:space="preserve"> г и объемом </w:t>
      </w:r>
      <w:r w:rsidR="00A47368" w:rsidRPr="00A47368">
        <w:rPr>
          <w:lang w:val="ru-RU"/>
        </w:rPr>
        <w:object w:dxaOrig="720" w:dyaOrig="279">
          <v:shape id="_x0000_i1057" type="#_x0000_t75" style="width:36pt;height:14.25pt" o:ole="">
            <v:imagedata r:id="rId6" o:title=""/>
          </v:shape>
          <o:OLEObject Type="Embed" ProgID="Equation.DSMT4" ShapeID="_x0000_i1057" DrawAspect="Content" ObjectID="_1666852732" r:id="rId7"/>
        </w:object>
      </w:r>
      <w:r w:rsidR="00A47368" w:rsidRPr="00A47368">
        <w:t> </w:t>
      </w:r>
      <w:r w:rsidR="00A47368" w:rsidRPr="00A47368">
        <w:rPr>
          <w:lang w:val="ru-RU"/>
        </w:rPr>
        <w:t>дм</w:t>
      </w:r>
      <w:r w:rsidR="00A47368" w:rsidRPr="00A47368">
        <w:rPr>
          <w:vertAlign w:val="superscript"/>
          <w:lang w:val="ru-RU"/>
        </w:rPr>
        <w:t>3</w:t>
      </w:r>
      <w:r w:rsidR="00A47368" w:rsidRPr="00A47368">
        <w:rPr>
          <w:lang w:val="ru-RU"/>
        </w:rPr>
        <w:t xml:space="preserve"> накачан до избыточного давления </w:t>
      </w:r>
      <w:r w:rsidR="00A47368" w:rsidRPr="00A47368">
        <w:rPr>
          <w:lang w:val="ru-RU"/>
        </w:rPr>
        <w:object w:dxaOrig="660" w:dyaOrig="300">
          <v:shape id="_x0000_i1058" type="#_x0000_t75" style="width:33pt;height:15pt" o:ole="">
            <v:imagedata r:id="rId8" o:title=""/>
          </v:shape>
          <o:OLEObject Type="Embed" ProgID="Equation.DSMT4" ShapeID="_x0000_i1058" DrawAspect="Content" ObjectID="_1666852733" r:id="rId9"/>
        </w:object>
      </w:r>
      <w:r w:rsidR="00A47368" w:rsidRPr="00A47368">
        <w:rPr>
          <w:lang w:val="ru-RU"/>
        </w:rPr>
        <w:t xml:space="preserve"> кПа. Мяч был подброшен на высоту </w:t>
      </w:r>
      <w:r w:rsidR="00A47368" w:rsidRPr="00A47368">
        <w:rPr>
          <w:lang w:val="ru-RU"/>
        </w:rPr>
        <w:object w:dxaOrig="620" w:dyaOrig="260">
          <v:shape id="_x0000_i1059" type="#_x0000_t75" style="width:30.75pt;height:12.75pt" o:ole="">
            <v:imagedata r:id="rId10" o:title=""/>
          </v:shape>
          <o:OLEObject Type="Embed" ProgID="Equation.DSMT4" ShapeID="_x0000_i1059" DrawAspect="Content" ObjectID="_1666852734" r:id="rId11"/>
        </w:object>
      </w:r>
      <w:r w:rsidR="00A47368" w:rsidRPr="00A47368">
        <w:t> </w:t>
      </w:r>
      <w:r w:rsidR="00A47368" w:rsidRPr="00A47368">
        <w:rPr>
          <w:lang w:val="ru-RU"/>
        </w:rPr>
        <w:t xml:space="preserve">м и после падения на твердый грунт подскочил почти на ту же высоту. Оценить максимальную температуру воздуха в мяче в момент удара о грунт. Температура наружного воздуха </w:t>
      </w:r>
      <w:r w:rsidR="00A47368" w:rsidRPr="00A47368">
        <w:rPr>
          <w:lang w:val="ru-RU"/>
        </w:rPr>
        <w:object w:dxaOrig="760" w:dyaOrig="260">
          <v:shape id="_x0000_i1060" type="#_x0000_t75" style="width:38.25pt;height:12.75pt" o:ole="">
            <v:imagedata r:id="rId12" o:title=""/>
          </v:shape>
          <o:OLEObject Type="Embed" ProgID="Equation.DSMT4" ShapeID="_x0000_i1060" DrawAspect="Content" ObjectID="_1666852735" r:id="rId13"/>
        </w:object>
      </w:r>
      <w:r w:rsidR="00A47368" w:rsidRPr="00A47368">
        <w:t> </w:t>
      </w:r>
      <w:r w:rsidR="00A47368" w:rsidRPr="00A47368">
        <w:rPr>
          <w:lang w:val="ru-RU"/>
        </w:rPr>
        <w:t>К</w:t>
      </w:r>
    </w:p>
    <w:p w:rsidR="00DD1EF0" w:rsidRDefault="00A47368" w:rsidP="00471BCB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396233" cy="37147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114_09070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3" t="30102" r="12863" b="37836"/>
                    <a:stretch/>
                  </pic:blipFill>
                  <pic:spPr bwMode="auto">
                    <a:xfrm>
                      <a:off x="0" y="0"/>
                      <a:ext cx="4400603" cy="3718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99A" w:rsidRDefault="003347A2" w:rsidP="000E199A">
      <w:pPr>
        <w:rPr>
          <w:lang w:val="ru-RU"/>
        </w:rPr>
      </w:pPr>
      <w:r w:rsidRPr="003347A2">
        <w:rPr>
          <w:b/>
          <w:lang w:val="ru-RU"/>
        </w:rPr>
        <w:t>1</w:t>
      </w:r>
      <w:r w:rsidR="00A47368">
        <w:rPr>
          <w:b/>
          <w:lang w:val="ru-RU"/>
        </w:rPr>
        <w:t>2</w:t>
      </w:r>
      <w:r w:rsidRPr="003347A2">
        <w:rPr>
          <w:b/>
          <w:lang w:val="ru-RU"/>
        </w:rPr>
        <w:t>.</w:t>
      </w:r>
      <w:r w:rsidR="00A47368">
        <w:rPr>
          <w:b/>
          <w:lang w:val="ru-RU"/>
        </w:rPr>
        <w:t>5</w:t>
      </w:r>
      <w:r w:rsidRPr="003347A2">
        <w:rPr>
          <w:b/>
          <w:lang w:val="ru-RU"/>
        </w:rPr>
        <w:t>3</w:t>
      </w:r>
      <w:r>
        <w:rPr>
          <w:lang w:val="ru-RU"/>
        </w:rPr>
        <w:t xml:space="preserve"> </w:t>
      </w:r>
      <w:r w:rsidR="00A47368" w:rsidRPr="00A47368">
        <w:rPr>
          <w:lang w:val="ru-RU"/>
        </w:rPr>
        <w:t>Неподвижный баллон содержит углекислый газ объемом 20</w:t>
      </w:r>
      <w:r w:rsidR="00A47368" w:rsidRPr="00A47368">
        <w:t> </w:t>
      </w:r>
      <w:r w:rsidR="00A47368" w:rsidRPr="00A47368">
        <w:rPr>
          <w:lang w:val="ru-RU"/>
        </w:rPr>
        <w:t>дм</w:t>
      </w:r>
      <w:r w:rsidR="00A47368" w:rsidRPr="00A47368">
        <w:rPr>
          <w:vertAlign w:val="superscript"/>
          <w:lang w:val="ru-RU"/>
        </w:rPr>
        <w:t>3</w:t>
      </w:r>
      <w:r w:rsidR="00A47368" w:rsidRPr="00A47368">
        <w:rPr>
          <w:lang w:val="ru-RU"/>
        </w:rPr>
        <w:t xml:space="preserve"> под давлением 3,0</w:t>
      </w:r>
      <w:r w:rsidR="00A47368" w:rsidRPr="00A47368">
        <w:t> </w:t>
      </w:r>
      <w:r w:rsidR="00A47368" w:rsidRPr="00A47368">
        <w:rPr>
          <w:lang w:val="ru-RU"/>
        </w:rPr>
        <w:t>МПа при температуре 27</w:t>
      </w:r>
      <w:r w:rsidR="00A47368" w:rsidRPr="00A47368">
        <w:t> </w:t>
      </w:r>
      <w:r w:rsidR="00A47368" w:rsidRPr="00A47368">
        <w:rPr>
          <w:lang w:val="ru-RU"/>
        </w:rPr>
        <w:t>°С. С какой скоростью начнет двигаться баллон, если открыть выпускной вентиль? Масса баллона 20</w:t>
      </w:r>
      <w:r w:rsidR="00A47368" w:rsidRPr="00A47368">
        <w:t> </w:t>
      </w:r>
      <w:r w:rsidR="00A47368" w:rsidRPr="00A47368">
        <w:rPr>
          <w:lang w:val="ru-RU"/>
        </w:rPr>
        <w:t>кг</w:t>
      </w:r>
      <w:r w:rsidRPr="003347A2">
        <w:rPr>
          <w:lang w:val="ru-RU"/>
        </w:rPr>
        <w:t>.</w:t>
      </w:r>
    </w:p>
    <w:p w:rsidR="003347A2" w:rsidRDefault="00A47368" w:rsidP="000E199A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5558840" cy="25527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1114_09072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7" t="45787" r="13888" b="36683"/>
                    <a:stretch/>
                  </pic:blipFill>
                  <pic:spPr bwMode="auto">
                    <a:xfrm>
                      <a:off x="0" y="0"/>
                      <a:ext cx="5563286" cy="255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368" w:rsidRPr="003347A2" w:rsidRDefault="00A47368" w:rsidP="000E199A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058281" cy="3467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114_09074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3" t="19145" r="19218" b="56981"/>
                    <a:stretch/>
                  </pic:blipFill>
                  <pic:spPr bwMode="auto">
                    <a:xfrm>
                      <a:off x="0" y="0"/>
                      <a:ext cx="5064846" cy="34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09C" w:rsidRDefault="000E199A" w:rsidP="0079009C">
      <w:pPr>
        <w:rPr>
          <w:lang w:val="ru-RU"/>
        </w:rPr>
      </w:pPr>
      <w:r w:rsidRPr="000E199A">
        <w:rPr>
          <w:b/>
          <w:lang w:val="ru-RU"/>
        </w:rPr>
        <w:t>1</w:t>
      </w:r>
      <w:r w:rsidR="0079009C">
        <w:rPr>
          <w:b/>
          <w:lang w:val="ru-RU"/>
        </w:rPr>
        <w:t>2</w:t>
      </w:r>
      <w:r w:rsidRPr="000E199A">
        <w:rPr>
          <w:b/>
          <w:lang w:val="ru-RU"/>
        </w:rPr>
        <w:t>.</w:t>
      </w:r>
      <w:r w:rsidR="0079009C">
        <w:rPr>
          <w:b/>
          <w:lang w:val="ru-RU"/>
        </w:rPr>
        <w:t>57</w:t>
      </w:r>
      <w:r>
        <w:rPr>
          <w:lang w:val="ru-RU"/>
        </w:rPr>
        <w:t xml:space="preserve"> </w:t>
      </w:r>
      <w:r w:rsidR="0079009C" w:rsidRPr="0079009C">
        <w:rPr>
          <w:lang w:val="ru-RU"/>
        </w:rPr>
        <w:t>Газ совершает политропический процесс (рис. 12.11), в результате которого объем его возрастает в 5</w:t>
      </w:r>
      <w:r w:rsidR="0079009C" w:rsidRPr="0079009C">
        <w:t> </w:t>
      </w:r>
      <w:r w:rsidR="0079009C" w:rsidRPr="0079009C">
        <w:rPr>
          <w:lang w:val="ru-RU"/>
        </w:rPr>
        <w:t xml:space="preserve">раз. Начальный объем газа </w:t>
      </w:r>
      <w:r w:rsidR="0079009C" w:rsidRPr="0079009C">
        <w:rPr>
          <w:lang w:val="ru-RU"/>
        </w:rPr>
        <w:object w:dxaOrig="240" w:dyaOrig="320">
          <v:shape id="_x0000_i1094" type="#_x0000_t75" style="width:12pt;height:15.75pt" o:ole="">
            <v:imagedata r:id="rId17" o:title=""/>
          </v:shape>
          <o:OLEObject Type="Embed" ProgID="Equation.DSMT4" ShapeID="_x0000_i1094" DrawAspect="Content" ObjectID="_1666852736" r:id="rId18"/>
        </w:object>
      </w:r>
      <w:r w:rsidR="0079009C" w:rsidRPr="0079009C">
        <w:rPr>
          <w:lang w:val="ru-RU"/>
        </w:rPr>
        <w:t xml:space="preserve">, начальное давление </w:t>
      </w:r>
      <w:r w:rsidR="0079009C" w:rsidRPr="0079009C">
        <w:rPr>
          <w:lang w:val="ru-RU"/>
        </w:rPr>
        <w:object w:dxaOrig="260" w:dyaOrig="320">
          <v:shape id="_x0000_i1095" type="#_x0000_t75" style="width:12.75pt;height:15.75pt" o:ole="">
            <v:imagedata r:id="rId19" o:title=""/>
          </v:shape>
          <o:OLEObject Type="Embed" ProgID="Equation.DSMT4" ShapeID="_x0000_i1095" DrawAspect="Content" ObjectID="_1666852737" r:id="rId20"/>
        </w:object>
      </w:r>
      <w:r w:rsidR="0079009C" w:rsidRPr="0079009C">
        <w:rPr>
          <w:lang w:val="ru-RU"/>
        </w:rPr>
        <w:t>. Определите: 1)</w:t>
      </w:r>
      <w:r w:rsidR="0079009C" w:rsidRPr="0079009C">
        <w:t> </w:t>
      </w:r>
      <w:r w:rsidR="0079009C" w:rsidRPr="0079009C">
        <w:rPr>
          <w:lang w:val="ru-RU"/>
        </w:rPr>
        <w:t xml:space="preserve">показатель </w:t>
      </w:r>
      <w:proofErr w:type="spellStart"/>
      <w:r w:rsidR="0079009C" w:rsidRPr="0079009C">
        <w:rPr>
          <w:lang w:val="ru-RU"/>
        </w:rPr>
        <w:t>политропы</w:t>
      </w:r>
      <w:proofErr w:type="spellEnd"/>
      <w:r w:rsidR="0079009C" w:rsidRPr="0079009C">
        <w:rPr>
          <w:lang w:val="ru-RU"/>
        </w:rPr>
        <w:t xml:space="preserve"> </w:t>
      </w:r>
      <w:r w:rsidR="0079009C" w:rsidRPr="0079009C">
        <w:rPr>
          <w:i/>
          <w:lang w:val="ru-RU"/>
        </w:rPr>
        <w:t>n</w:t>
      </w:r>
      <w:r w:rsidR="0079009C" w:rsidRPr="0079009C">
        <w:rPr>
          <w:lang w:val="ru-RU"/>
        </w:rPr>
        <w:t>; 2)</w:t>
      </w:r>
      <w:r w:rsidR="0079009C" w:rsidRPr="0079009C">
        <w:t> </w:t>
      </w:r>
      <w:r w:rsidR="0079009C" w:rsidRPr="0079009C">
        <w:rPr>
          <w:lang w:val="ru-RU"/>
        </w:rPr>
        <w:t xml:space="preserve">молярную теплоемкость </w:t>
      </w:r>
      <w:r w:rsidR="0079009C" w:rsidRPr="0079009C">
        <w:rPr>
          <w:i/>
          <w:lang w:val="ru-RU"/>
        </w:rPr>
        <w:t>C</w:t>
      </w:r>
      <w:r w:rsidR="0079009C" w:rsidRPr="0079009C">
        <w:rPr>
          <w:lang w:val="ru-RU"/>
        </w:rPr>
        <w:t xml:space="preserve"> газа; 3) приращение внутренней энергии </w:t>
      </w:r>
      <w:r w:rsidR="0079009C" w:rsidRPr="0079009C">
        <w:rPr>
          <w:lang w:val="ru-RU"/>
        </w:rPr>
        <w:object w:dxaOrig="400" w:dyaOrig="260">
          <v:shape id="_x0000_i1096" type="#_x0000_t75" style="width:20.25pt;height:12.75pt" o:ole="">
            <v:imagedata r:id="rId21" o:title=""/>
          </v:shape>
          <o:OLEObject Type="Embed" ProgID="Equation.DSMT4" ShapeID="_x0000_i1096" DrawAspect="Content" ObjectID="_1666852738" r:id="rId22"/>
        </w:object>
      </w:r>
      <w:r w:rsidR="0079009C" w:rsidRPr="0079009C">
        <w:rPr>
          <w:lang w:val="ru-RU"/>
        </w:rPr>
        <w:t xml:space="preserve">; 4) работу </w:t>
      </w:r>
      <w:r w:rsidR="0079009C" w:rsidRPr="0079009C">
        <w:rPr>
          <w:lang w:val="ru-RU"/>
        </w:rPr>
        <w:object w:dxaOrig="279" w:dyaOrig="260">
          <v:shape id="_x0000_i1097" type="#_x0000_t75" style="width:14.25pt;height:12.75pt" o:ole="">
            <v:imagedata r:id="rId23" o:title=""/>
          </v:shape>
          <o:OLEObject Type="Embed" ProgID="Equation.DSMT4" ShapeID="_x0000_i1097" DrawAspect="Content" ObjectID="_1666852739" r:id="rId24"/>
        </w:object>
      </w:r>
      <w:r w:rsidR="0079009C" w:rsidRPr="0079009C">
        <w:rPr>
          <w:lang w:val="ru-RU"/>
        </w:rPr>
        <w:t>, совершаемую газом.</w:t>
      </w:r>
    </w:p>
    <w:p w:rsidR="0079009C" w:rsidRPr="0079009C" w:rsidRDefault="0079009C" w:rsidP="0079009C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3897237" cy="2838450"/>
            <wp:effectExtent l="0" t="0" r="8255" b="0"/>
            <wp:docPr id="7" name="Рисунок 7" descr="1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2_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88" cy="284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BCB" w:rsidRDefault="0079009C" w:rsidP="0079009C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152900" cy="5332422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114_090757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2" t="28717" r="14707" b="21229"/>
                    <a:stretch/>
                  </pic:blipFill>
                  <pic:spPr bwMode="auto">
                    <a:xfrm>
                      <a:off x="0" y="0"/>
                      <a:ext cx="4154017" cy="533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09C" w:rsidRDefault="0079009C" w:rsidP="0079009C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3950961" cy="4914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114_09082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8" t="31716" r="14502" b="20652"/>
                    <a:stretch/>
                  </pic:blipFill>
                  <pic:spPr bwMode="auto">
                    <a:xfrm>
                      <a:off x="0" y="0"/>
                      <a:ext cx="3952151" cy="491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193" w:rsidRPr="009E4777" w:rsidRDefault="004F2193" w:rsidP="000E199A">
      <w:pPr>
        <w:jc w:val="center"/>
        <w:rPr>
          <w:b/>
          <w:sz w:val="28"/>
          <w:szCs w:val="28"/>
          <w:lang w:val="ru-RU"/>
        </w:rPr>
      </w:pPr>
      <w:r w:rsidRPr="009E4777">
        <w:rPr>
          <w:b/>
          <w:sz w:val="28"/>
          <w:szCs w:val="28"/>
          <w:lang w:val="ru-RU"/>
        </w:rPr>
        <w:t>Решить задачи:</w:t>
      </w:r>
    </w:p>
    <w:p w:rsidR="004F2193" w:rsidRDefault="004F2193" w:rsidP="00891330">
      <w:pPr>
        <w:jc w:val="center"/>
        <w:rPr>
          <w:b/>
          <w:sz w:val="28"/>
          <w:szCs w:val="28"/>
          <w:lang w:val="ru-RU"/>
        </w:rPr>
      </w:pPr>
      <w:r w:rsidRPr="009E4777">
        <w:rPr>
          <w:b/>
          <w:sz w:val="28"/>
          <w:szCs w:val="28"/>
          <w:lang w:val="ru-RU"/>
        </w:rPr>
        <w:t>1</w:t>
      </w:r>
      <w:r w:rsidR="0079009C">
        <w:rPr>
          <w:b/>
          <w:sz w:val="28"/>
          <w:szCs w:val="28"/>
          <w:lang w:val="ru-RU"/>
        </w:rPr>
        <w:t>2</w:t>
      </w:r>
      <w:r w:rsidRPr="009E4777">
        <w:rPr>
          <w:b/>
          <w:sz w:val="28"/>
          <w:szCs w:val="28"/>
          <w:lang w:val="ru-RU"/>
        </w:rPr>
        <w:t>.</w:t>
      </w:r>
      <w:r w:rsidR="0079009C">
        <w:rPr>
          <w:b/>
          <w:sz w:val="28"/>
          <w:szCs w:val="28"/>
          <w:lang w:val="ru-RU"/>
        </w:rPr>
        <w:t>41</w:t>
      </w:r>
      <w:r w:rsidRPr="009E4777">
        <w:rPr>
          <w:b/>
          <w:sz w:val="28"/>
          <w:szCs w:val="28"/>
          <w:lang w:val="ru-RU"/>
        </w:rPr>
        <w:t>, 1</w:t>
      </w:r>
      <w:r w:rsidR="0079009C">
        <w:rPr>
          <w:b/>
          <w:sz w:val="28"/>
          <w:szCs w:val="28"/>
          <w:lang w:val="ru-RU"/>
        </w:rPr>
        <w:t>2</w:t>
      </w:r>
      <w:r w:rsidRPr="009E4777">
        <w:rPr>
          <w:b/>
          <w:sz w:val="28"/>
          <w:szCs w:val="28"/>
          <w:lang w:val="ru-RU"/>
        </w:rPr>
        <w:t>.</w:t>
      </w:r>
      <w:r w:rsidR="0079009C">
        <w:rPr>
          <w:b/>
          <w:sz w:val="28"/>
          <w:szCs w:val="28"/>
          <w:lang w:val="ru-RU"/>
        </w:rPr>
        <w:t>45</w:t>
      </w:r>
      <w:r w:rsidRPr="009E4777">
        <w:rPr>
          <w:b/>
          <w:sz w:val="28"/>
          <w:szCs w:val="28"/>
          <w:lang w:val="ru-RU"/>
        </w:rPr>
        <w:t>, 1</w:t>
      </w:r>
      <w:r w:rsidR="0079009C">
        <w:rPr>
          <w:b/>
          <w:sz w:val="28"/>
          <w:szCs w:val="28"/>
          <w:lang w:val="ru-RU"/>
        </w:rPr>
        <w:t>2</w:t>
      </w:r>
      <w:r w:rsidRPr="009E4777">
        <w:rPr>
          <w:b/>
          <w:sz w:val="28"/>
          <w:szCs w:val="28"/>
          <w:lang w:val="ru-RU"/>
        </w:rPr>
        <w:t>.</w:t>
      </w:r>
      <w:r w:rsidR="0079009C">
        <w:rPr>
          <w:b/>
          <w:sz w:val="28"/>
          <w:szCs w:val="28"/>
          <w:lang w:val="ru-RU"/>
        </w:rPr>
        <w:t>46</w:t>
      </w:r>
      <w:r w:rsidRPr="009E4777">
        <w:rPr>
          <w:b/>
          <w:sz w:val="28"/>
          <w:szCs w:val="28"/>
          <w:lang w:val="ru-RU"/>
        </w:rPr>
        <w:t>, 1</w:t>
      </w:r>
      <w:r w:rsidR="0079009C">
        <w:rPr>
          <w:b/>
          <w:sz w:val="28"/>
          <w:szCs w:val="28"/>
          <w:lang w:val="ru-RU"/>
        </w:rPr>
        <w:t>2.48</w:t>
      </w:r>
      <w:r w:rsidRPr="009E4777">
        <w:rPr>
          <w:b/>
          <w:sz w:val="28"/>
          <w:szCs w:val="28"/>
          <w:lang w:val="ru-RU"/>
        </w:rPr>
        <w:t>, 1</w:t>
      </w:r>
      <w:r w:rsidR="0079009C">
        <w:rPr>
          <w:b/>
          <w:sz w:val="28"/>
          <w:szCs w:val="28"/>
          <w:lang w:val="ru-RU"/>
        </w:rPr>
        <w:t>2</w:t>
      </w:r>
      <w:r w:rsidRPr="009E4777">
        <w:rPr>
          <w:b/>
          <w:sz w:val="28"/>
          <w:szCs w:val="28"/>
          <w:lang w:val="ru-RU"/>
        </w:rPr>
        <w:t>.</w:t>
      </w:r>
      <w:r w:rsidR="0079009C">
        <w:rPr>
          <w:b/>
          <w:sz w:val="28"/>
          <w:szCs w:val="28"/>
          <w:lang w:val="ru-RU"/>
        </w:rPr>
        <w:t>52</w:t>
      </w:r>
      <w:r w:rsidRPr="009E4777">
        <w:rPr>
          <w:b/>
          <w:sz w:val="28"/>
          <w:szCs w:val="28"/>
          <w:lang w:val="ru-RU"/>
        </w:rPr>
        <w:t>, 1</w:t>
      </w:r>
      <w:r w:rsidR="0079009C">
        <w:rPr>
          <w:b/>
          <w:sz w:val="28"/>
          <w:szCs w:val="28"/>
          <w:lang w:val="ru-RU"/>
        </w:rPr>
        <w:t>2</w:t>
      </w:r>
      <w:r w:rsidRPr="009E4777">
        <w:rPr>
          <w:b/>
          <w:sz w:val="28"/>
          <w:szCs w:val="28"/>
          <w:lang w:val="ru-RU"/>
        </w:rPr>
        <w:t>.</w:t>
      </w:r>
      <w:r w:rsidR="0079009C">
        <w:rPr>
          <w:b/>
          <w:sz w:val="28"/>
          <w:szCs w:val="28"/>
          <w:lang w:val="ru-RU"/>
        </w:rPr>
        <w:t>55</w:t>
      </w:r>
    </w:p>
    <w:p w:rsidR="00891330" w:rsidRPr="009E4777" w:rsidRDefault="00891330" w:rsidP="00891330">
      <w:pPr>
        <w:jc w:val="center"/>
        <w:rPr>
          <w:b/>
          <w:sz w:val="28"/>
          <w:szCs w:val="28"/>
          <w:lang w:val="ru-RU"/>
        </w:rPr>
      </w:pPr>
      <w:bookmarkStart w:id="0" w:name="_GoBack"/>
      <w:bookmarkEnd w:id="0"/>
    </w:p>
    <w:p w:rsidR="004F2193" w:rsidRPr="009E4777" w:rsidRDefault="004F2193" w:rsidP="009E4777">
      <w:pPr>
        <w:jc w:val="center"/>
        <w:rPr>
          <w:b/>
          <w:sz w:val="28"/>
          <w:szCs w:val="28"/>
          <w:lang w:val="ru-RU"/>
        </w:rPr>
      </w:pPr>
      <w:r w:rsidRPr="009E4777">
        <w:rPr>
          <w:b/>
          <w:sz w:val="28"/>
          <w:szCs w:val="28"/>
          <w:lang w:val="ru-RU"/>
        </w:rPr>
        <w:t>Последний срок сдачи решений</w:t>
      </w:r>
      <w:r w:rsidR="009E4777" w:rsidRPr="009E4777">
        <w:rPr>
          <w:b/>
          <w:sz w:val="28"/>
          <w:szCs w:val="28"/>
          <w:lang w:val="ru-RU"/>
        </w:rPr>
        <w:t xml:space="preserve"> 2</w:t>
      </w:r>
      <w:r w:rsidR="0079009C">
        <w:rPr>
          <w:b/>
          <w:sz w:val="28"/>
          <w:szCs w:val="28"/>
          <w:lang w:val="ru-RU"/>
        </w:rPr>
        <w:t>0</w:t>
      </w:r>
      <w:r w:rsidR="009E4777" w:rsidRPr="009E4777">
        <w:rPr>
          <w:b/>
          <w:sz w:val="28"/>
          <w:szCs w:val="28"/>
          <w:lang w:val="ru-RU"/>
        </w:rPr>
        <w:t>.1</w:t>
      </w:r>
      <w:r w:rsidR="0079009C">
        <w:rPr>
          <w:b/>
          <w:sz w:val="28"/>
          <w:szCs w:val="28"/>
          <w:lang w:val="ru-RU"/>
        </w:rPr>
        <w:t>1</w:t>
      </w:r>
      <w:r w:rsidR="009E4777" w:rsidRPr="009E4777">
        <w:rPr>
          <w:b/>
          <w:sz w:val="28"/>
          <w:szCs w:val="28"/>
          <w:lang w:val="ru-RU"/>
        </w:rPr>
        <w:t>.2020г.</w:t>
      </w:r>
    </w:p>
    <w:sectPr w:rsidR="004F2193" w:rsidRPr="009E477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CB"/>
    <w:rsid w:val="000E199A"/>
    <w:rsid w:val="001941E7"/>
    <w:rsid w:val="003347A2"/>
    <w:rsid w:val="00471BCB"/>
    <w:rsid w:val="004F2193"/>
    <w:rsid w:val="00666246"/>
    <w:rsid w:val="007759A3"/>
    <w:rsid w:val="0079009C"/>
    <w:rsid w:val="00891330"/>
    <w:rsid w:val="009E4777"/>
    <w:rsid w:val="00A47368"/>
    <w:rsid w:val="00BF16B6"/>
    <w:rsid w:val="00DD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483E9"/>
  <w15:chartTrackingRefBased/>
  <w15:docId w15:val="{912E9CC4-E2E1-42F3-8BEA-6F4D9E189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6.bin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1.wmf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image" Target="media/image9.wmf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oleObject" Target="embeddings/oleObject7.bin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9.bin"/><Relationship Id="rId5" Type="http://schemas.openxmlformats.org/officeDocument/2006/relationships/oleObject" Target="embeddings/oleObject1.bin"/><Relationship Id="rId15" Type="http://schemas.openxmlformats.org/officeDocument/2006/relationships/image" Target="media/image7.jpeg"/><Relationship Id="rId23" Type="http://schemas.openxmlformats.org/officeDocument/2006/relationships/image" Target="media/image12.wmf"/><Relationship Id="rId28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10.wmf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jpeg"/><Relationship Id="rId22" Type="http://schemas.openxmlformats.org/officeDocument/2006/relationships/oleObject" Target="embeddings/oleObject8.bin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9</cp:revision>
  <dcterms:created xsi:type="dcterms:W3CDTF">2020-11-14T06:44:00Z</dcterms:created>
  <dcterms:modified xsi:type="dcterms:W3CDTF">2020-11-14T06:51:00Z</dcterms:modified>
</cp:coreProperties>
</file>