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25" w:type="dxa"/>
        <w:tblLayout w:type="fixed"/>
        <w:tblLook w:val="04A0"/>
      </w:tblPr>
      <w:tblGrid>
        <w:gridCol w:w="594"/>
        <w:gridCol w:w="2349"/>
        <w:gridCol w:w="2410"/>
        <w:gridCol w:w="1276"/>
        <w:gridCol w:w="1559"/>
        <w:gridCol w:w="1134"/>
        <w:gridCol w:w="992"/>
        <w:gridCol w:w="1985"/>
        <w:gridCol w:w="2126"/>
      </w:tblGrid>
      <w:tr w:rsidR="00D209EC" w:rsidRPr="00472E1C" w:rsidTr="00F532F0">
        <w:trPr>
          <w:trHeight w:val="1134"/>
        </w:trPr>
        <w:tc>
          <w:tcPr>
            <w:tcW w:w="14425" w:type="dxa"/>
            <w:gridSpan w:val="9"/>
          </w:tcPr>
          <w:p w:rsidR="00D209EC" w:rsidRPr="00F96486" w:rsidRDefault="00D209EC" w:rsidP="00D20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486">
              <w:rPr>
                <w:rFonts w:ascii="Times New Roman" w:hAnsi="Times New Roman" w:cs="Times New Roman"/>
                <w:b/>
                <w:sz w:val="28"/>
                <w:szCs w:val="28"/>
              </w:rPr>
              <w:t>График консультаций по УСР</w:t>
            </w:r>
            <w:r w:rsidR="00A314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второй семестр 2018-2019 уч. г.</w:t>
            </w:r>
          </w:p>
          <w:p w:rsidR="00D209EC" w:rsidRDefault="00D209EC" w:rsidP="00D20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486">
              <w:rPr>
                <w:rFonts w:ascii="Times New Roman" w:hAnsi="Times New Roman" w:cs="Times New Roman"/>
                <w:b/>
                <w:sz w:val="28"/>
                <w:szCs w:val="28"/>
              </w:rPr>
              <w:t>кафедра социально-гуманитарных дисциплин</w:t>
            </w: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91E" w:rsidRPr="00472E1C" w:rsidTr="00A2619A">
        <w:tc>
          <w:tcPr>
            <w:tcW w:w="594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49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дисциплины</w:t>
            </w:r>
          </w:p>
        </w:tc>
        <w:tc>
          <w:tcPr>
            <w:tcW w:w="2410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1276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559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gridSpan w:val="2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УСР</w:t>
            </w:r>
          </w:p>
        </w:tc>
        <w:tc>
          <w:tcPr>
            <w:tcW w:w="1985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Merge w:val="restart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14691E" w:rsidRPr="00472E1C" w:rsidTr="00AE1B6A">
        <w:trPr>
          <w:trHeight w:val="694"/>
        </w:trPr>
        <w:tc>
          <w:tcPr>
            <w:tcW w:w="594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992" w:type="dxa"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985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4691E" w:rsidRPr="00472E1C" w:rsidRDefault="0014691E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EC" w:rsidRPr="00472E1C" w:rsidTr="00A2619A">
        <w:tc>
          <w:tcPr>
            <w:tcW w:w="594" w:type="dxa"/>
            <w:vMerge w:val="restart"/>
          </w:tcPr>
          <w:p w:rsidR="00D209EC" w:rsidRPr="00472E1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72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09EC" w:rsidRPr="00472E1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 w:val="restart"/>
          </w:tcPr>
          <w:p w:rsidR="00D209EC" w:rsidRDefault="00D209EC" w:rsidP="00AE1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C" w:rsidRDefault="00D209EC" w:rsidP="00AE1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C" w:rsidRDefault="00D209EC" w:rsidP="00AE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«Экономика»</w:t>
            </w:r>
          </w:p>
          <w:p w:rsidR="00D209EC" w:rsidRPr="00472E1C" w:rsidRDefault="00D209EC" w:rsidP="00AE1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(экономическая теория)</w:t>
            </w:r>
          </w:p>
        </w:tc>
        <w:tc>
          <w:tcPr>
            <w:tcW w:w="2410" w:type="dxa"/>
            <w:vMerge w:val="restart"/>
          </w:tcPr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09EC" w:rsidRPr="00472E1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Шабаль Ю.А.</w:t>
            </w:r>
          </w:p>
        </w:tc>
        <w:tc>
          <w:tcPr>
            <w:tcW w:w="1276" w:type="dxa"/>
            <w:vMerge w:val="restart"/>
          </w:tcPr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</w:p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</w:p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eastAsia="Calibri" w:hAnsi="Times New Roman" w:cs="Times New Roman"/>
                <w:sz w:val="24"/>
                <w:szCs w:val="24"/>
              </w:rPr>
              <w:t>ИИО</w:t>
            </w:r>
            <w:r>
              <w:rPr>
                <w:rFonts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280617</w:t>
            </w:r>
          </w:p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280717</w:t>
            </w:r>
          </w:p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280817</w:t>
            </w: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280517</w:t>
            </w:r>
          </w:p>
        </w:tc>
        <w:tc>
          <w:tcPr>
            <w:tcW w:w="1134" w:type="dxa"/>
          </w:tcPr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09EC" w:rsidRDefault="00D209EC" w:rsidP="00A261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eastAsia="Calibri" w:hAnsi="Times New Roman" w:cs="Times New Roman"/>
                <w:sz w:val="24"/>
                <w:szCs w:val="24"/>
              </w:rPr>
              <w:t>22.03.2019</w:t>
            </w:r>
            <w:r>
              <w:rPr>
                <w:rFonts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eastAsia="Calibri" w:hAnsi="Times New Roman" w:cs="Times New Roman"/>
                <w:sz w:val="24"/>
                <w:szCs w:val="24"/>
              </w:rPr>
              <w:t>.</w:t>
            </w:r>
          </w:p>
          <w:p w:rsidR="00D209EC" w:rsidRPr="00472E1C" w:rsidRDefault="00D209EC" w:rsidP="00AE1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hAnsi="Times New Roman" w:cs="Times New Roman"/>
                <w:sz w:val="24"/>
                <w:szCs w:val="24"/>
              </w:rPr>
              <w:t>29.01.2019</w:t>
            </w:r>
            <w:r>
              <w:rPr>
                <w:rFonts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209EC" w:rsidRDefault="00D209EC" w:rsidP="00A2619A">
            <w:pPr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9.35-10.55</w:t>
            </w: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EC" w:rsidRPr="00472E1C" w:rsidTr="00A2619A">
        <w:tc>
          <w:tcPr>
            <w:tcW w:w="594" w:type="dxa"/>
            <w:vMerge/>
          </w:tcPr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  <w:vMerge/>
          </w:tcPr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09EC" w:rsidRDefault="00D209EC" w:rsidP="00A261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280117</w:t>
            </w:r>
          </w:p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280217</w:t>
            </w:r>
          </w:p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280317</w:t>
            </w:r>
          </w:p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280417</w:t>
            </w:r>
          </w:p>
        </w:tc>
        <w:tc>
          <w:tcPr>
            <w:tcW w:w="1134" w:type="dxa"/>
          </w:tcPr>
          <w:p w:rsidR="00D209E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209EC" w:rsidRPr="00472E1C" w:rsidRDefault="00D209EC" w:rsidP="00A2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209EC" w:rsidRDefault="00D209EC" w:rsidP="00A2619A">
            <w:pPr>
              <w:jc w:val="center"/>
              <w:rPr>
                <w:rFonts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  <w:r>
              <w:rPr>
                <w:rFonts w:eastAsia="Calibri" w:hAnsi="Times New Roman" w:cs="Times New Roman"/>
                <w:sz w:val="24"/>
                <w:szCs w:val="24"/>
              </w:rPr>
              <w:t>22.03.2019</w:t>
            </w:r>
            <w:r>
              <w:rPr>
                <w:rFonts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eastAsia="Calibri" w:hAnsi="Times New Roman" w:cs="Times New Roman"/>
                <w:sz w:val="24"/>
                <w:szCs w:val="24"/>
              </w:rPr>
              <w:t>.</w:t>
            </w:r>
          </w:p>
          <w:p w:rsidR="00D209EC" w:rsidRDefault="00D209EC" w:rsidP="00A2619A">
            <w:pPr>
              <w:jc w:val="center"/>
              <w:rPr>
                <w:rFonts w:eastAsia="Calibri" w:hAnsi="Times New Roman" w:cs="Times New Roman"/>
                <w:sz w:val="24"/>
                <w:szCs w:val="24"/>
              </w:rPr>
            </w:pPr>
            <w:r>
              <w:rPr>
                <w:rFonts w:eastAsia="Calibri" w:hAnsi="Times New Roman" w:cs="Times New Roman"/>
                <w:sz w:val="24"/>
                <w:szCs w:val="24"/>
              </w:rPr>
              <w:t>29.03.2019</w:t>
            </w:r>
            <w:r>
              <w:rPr>
                <w:rFonts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209EC" w:rsidRDefault="00D209EC" w:rsidP="00A2619A">
            <w:pPr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12.40-14.00</w:t>
            </w:r>
          </w:p>
          <w:p w:rsidR="00D209EC" w:rsidRDefault="00D209EC" w:rsidP="00A2619A">
            <w:pPr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Ansi="Times New Roman"/>
                <w:sz w:val="24"/>
                <w:szCs w:val="24"/>
              </w:rPr>
              <w:t>12.40-14.00</w:t>
            </w:r>
          </w:p>
        </w:tc>
      </w:tr>
    </w:tbl>
    <w:p w:rsidR="00FE287D" w:rsidRDefault="00FE287D"/>
    <w:sectPr w:rsidR="00FE287D" w:rsidSect="004B3C05">
      <w:pgSz w:w="16838" w:h="11906" w:orient="landscape"/>
      <w:pgMar w:top="241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C7C" w:rsidRDefault="003A2C7C" w:rsidP="004B3C05">
      <w:pPr>
        <w:spacing w:after="0" w:line="240" w:lineRule="auto"/>
      </w:pPr>
      <w:r>
        <w:separator/>
      </w:r>
    </w:p>
  </w:endnote>
  <w:endnote w:type="continuationSeparator" w:id="0">
    <w:p w:rsidR="003A2C7C" w:rsidRDefault="003A2C7C" w:rsidP="004B3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C7C" w:rsidRDefault="003A2C7C" w:rsidP="004B3C05">
      <w:pPr>
        <w:spacing w:after="0" w:line="240" w:lineRule="auto"/>
      </w:pPr>
      <w:r>
        <w:separator/>
      </w:r>
    </w:p>
  </w:footnote>
  <w:footnote w:type="continuationSeparator" w:id="0">
    <w:p w:rsidR="003A2C7C" w:rsidRDefault="003A2C7C" w:rsidP="004B3C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91E"/>
    <w:rsid w:val="0011530D"/>
    <w:rsid w:val="0014691E"/>
    <w:rsid w:val="003A2C7C"/>
    <w:rsid w:val="004B3C05"/>
    <w:rsid w:val="00A314AC"/>
    <w:rsid w:val="00AE1B6A"/>
    <w:rsid w:val="00D209EC"/>
    <w:rsid w:val="00FE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B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B3C05"/>
  </w:style>
  <w:style w:type="paragraph" w:styleId="a6">
    <w:name w:val="footer"/>
    <w:basedOn w:val="a"/>
    <w:link w:val="a7"/>
    <w:uiPriority w:val="99"/>
    <w:semiHidden/>
    <w:unhideWhenUsed/>
    <w:rsid w:val="004B3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B3C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2019-03-25T07:38:00Z</cp:lastPrinted>
  <dcterms:created xsi:type="dcterms:W3CDTF">2019-03-25T06:57:00Z</dcterms:created>
  <dcterms:modified xsi:type="dcterms:W3CDTF">2019-03-25T07:47:00Z</dcterms:modified>
</cp:coreProperties>
</file>