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63" w:rsidRPr="003828E3" w:rsidRDefault="00935929" w:rsidP="00AB79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Творчество</w:t>
      </w:r>
      <w:r w:rsidR="00C400EA" w:rsidRPr="00382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400EA" w:rsidRPr="003828E3">
        <w:rPr>
          <w:rFonts w:ascii="Times New Roman" w:hAnsi="Times New Roman" w:cs="Times New Roman"/>
          <w:sz w:val="28"/>
          <w:szCs w:val="28"/>
        </w:rPr>
        <w:t>Бедржиха</w:t>
      </w:r>
      <w:proofErr w:type="spellEnd"/>
      <w:r w:rsidR="00C400EA" w:rsidRPr="003828E3">
        <w:rPr>
          <w:rFonts w:ascii="Times New Roman" w:hAnsi="Times New Roman" w:cs="Times New Roman"/>
          <w:sz w:val="28"/>
          <w:szCs w:val="28"/>
        </w:rPr>
        <w:t xml:space="preserve">  Сметаны</w:t>
      </w:r>
      <w:proofErr w:type="gramEnd"/>
    </w:p>
    <w:p w:rsidR="00C400EA" w:rsidRPr="003828E3" w:rsidRDefault="00C400EA" w:rsidP="00AB79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28E3">
        <w:rPr>
          <w:rFonts w:ascii="Times New Roman" w:hAnsi="Times New Roman" w:cs="Times New Roman"/>
          <w:i/>
          <w:sz w:val="28"/>
          <w:szCs w:val="28"/>
        </w:rPr>
        <w:t>Тест</w:t>
      </w:r>
    </w:p>
    <w:p w:rsidR="00C400EA" w:rsidRPr="003828E3" w:rsidRDefault="00C400EA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1.Годы </w:t>
      </w:r>
      <w:proofErr w:type="gramStart"/>
      <w:r w:rsidRPr="003828E3">
        <w:rPr>
          <w:rFonts w:ascii="Times New Roman" w:hAnsi="Times New Roman" w:cs="Times New Roman"/>
          <w:sz w:val="28"/>
          <w:szCs w:val="28"/>
        </w:rPr>
        <w:t>жизни  композитора</w:t>
      </w:r>
      <w:proofErr w:type="gramEnd"/>
      <w:r w:rsidRPr="003828E3">
        <w:rPr>
          <w:rFonts w:ascii="Times New Roman" w:hAnsi="Times New Roman" w:cs="Times New Roman"/>
          <w:sz w:val="28"/>
          <w:szCs w:val="28"/>
        </w:rPr>
        <w:t>?</w:t>
      </w:r>
    </w:p>
    <w:p w:rsidR="00C400EA" w:rsidRPr="003828E3" w:rsidRDefault="00C400EA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А)1634-1698 гг.</w:t>
      </w:r>
    </w:p>
    <w:p w:rsidR="00AB7904" w:rsidRPr="003828E3" w:rsidRDefault="00C400EA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Б)1824-1884 гг.</w:t>
      </w:r>
      <w:r w:rsidRPr="003828E3">
        <w:rPr>
          <w:rFonts w:ascii="Times New Roman" w:hAnsi="Times New Roman" w:cs="Times New Roman"/>
          <w:sz w:val="28"/>
          <w:szCs w:val="28"/>
        </w:rPr>
        <w:br/>
        <w:t>В)1780-1845 гг.</w:t>
      </w:r>
      <w:r w:rsidRPr="003828E3">
        <w:rPr>
          <w:rFonts w:ascii="Times New Roman" w:hAnsi="Times New Roman" w:cs="Times New Roman"/>
          <w:sz w:val="28"/>
          <w:szCs w:val="28"/>
        </w:rPr>
        <w:br/>
        <w:t>Г)1710-1789 гг.</w:t>
      </w:r>
      <w:r w:rsidRPr="003828E3">
        <w:rPr>
          <w:rFonts w:ascii="Times New Roman" w:hAnsi="Times New Roman" w:cs="Times New Roman"/>
          <w:sz w:val="28"/>
          <w:szCs w:val="28"/>
        </w:rPr>
        <w:br/>
      </w:r>
      <w:r w:rsidRPr="003828E3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66075F" w:rsidRPr="003828E3" w:rsidRDefault="006607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2.Какой из перечисленных вариантов относится к творчеству </w:t>
      </w:r>
      <w:proofErr w:type="spellStart"/>
      <w:r w:rsidRPr="003828E3">
        <w:rPr>
          <w:rFonts w:ascii="Times New Roman" w:hAnsi="Times New Roman" w:cs="Times New Roman"/>
          <w:sz w:val="28"/>
          <w:szCs w:val="28"/>
        </w:rPr>
        <w:t>Берджиха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t xml:space="preserve"> Сметаны?</w:t>
      </w:r>
    </w:p>
    <w:p w:rsidR="0094028F" w:rsidRPr="003828E3" w:rsidRDefault="00C400EA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А)</w:t>
      </w:r>
      <w:r w:rsidR="006260DE" w:rsidRPr="003828E3">
        <w:rPr>
          <w:rFonts w:ascii="Times New Roman" w:hAnsi="Times New Roman" w:cs="Times New Roman"/>
          <w:sz w:val="28"/>
          <w:szCs w:val="28"/>
        </w:rPr>
        <w:t>Создатель  оперы «Альфред»</w:t>
      </w:r>
      <w:r w:rsidRPr="003828E3">
        <w:rPr>
          <w:rFonts w:ascii="Times New Roman" w:hAnsi="Times New Roman" w:cs="Times New Roman"/>
          <w:sz w:val="28"/>
          <w:szCs w:val="28"/>
        </w:rPr>
        <w:br/>
      </w:r>
      <w:r w:rsidR="00B93912" w:rsidRPr="003828E3">
        <w:rPr>
          <w:rFonts w:ascii="Times New Roman" w:hAnsi="Times New Roman" w:cs="Times New Roman"/>
          <w:sz w:val="28"/>
          <w:szCs w:val="28"/>
        </w:rPr>
        <w:t>Б</w:t>
      </w:r>
      <w:r w:rsidRPr="003828E3">
        <w:rPr>
          <w:rFonts w:ascii="Times New Roman" w:hAnsi="Times New Roman" w:cs="Times New Roman"/>
          <w:sz w:val="28"/>
          <w:szCs w:val="28"/>
        </w:rPr>
        <w:t>)</w:t>
      </w:r>
      <w:r w:rsidR="006260DE" w:rsidRPr="003828E3">
        <w:rPr>
          <w:rFonts w:ascii="Times New Roman" w:hAnsi="Times New Roman" w:cs="Times New Roman"/>
          <w:sz w:val="28"/>
          <w:szCs w:val="28"/>
        </w:rPr>
        <w:t>Оказал значительное влияние на европейскую музыкальную культуру</w:t>
      </w:r>
      <w:r w:rsidR="00B93912" w:rsidRPr="003828E3">
        <w:rPr>
          <w:rFonts w:ascii="Times New Roman" w:hAnsi="Times New Roman" w:cs="Times New Roman"/>
          <w:sz w:val="28"/>
          <w:szCs w:val="28"/>
        </w:rPr>
        <w:br/>
        <w:t>В</w:t>
      </w:r>
      <w:r w:rsidRPr="003828E3">
        <w:rPr>
          <w:rFonts w:ascii="Times New Roman" w:hAnsi="Times New Roman" w:cs="Times New Roman"/>
          <w:sz w:val="28"/>
          <w:szCs w:val="28"/>
        </w:rPr>
        <w:t>)</w:t>
      </w:r>
      <w:r w:rsidR="006260DE" w:rsidRPr="003828E3">
        <w:rPr>
          <w:rFonts w:ascii="Times New Roman" w:hAnsi="Times New Roman" w:cs="Times New Roman"/>
          <w:sz w:val="28"/>
          <w:szCs w:val="28"/>
        </w:rPr>
        <w:t>Создал новый гармонический язык  и открыл формы, призванные вместить в себя новое, романтическое содержание.</w:t>
      </w:r>
      <w:r w:rsidR="00B93912" w:rsidRPr="003828E3">
        <w:rPr>
          <w:rFonts w:ascii="Times New Roman" w:hAnsi="Times New Roman" w:cs="Times New Roman"/>
          <w:sz w:val="28"/>
          <w:szCs w:val="28"/>
        </w:rPr>
        <w:br/>
        <w:t>Г</w:t>
      </w:r>
      <w:r w:rsidRPr="003828E3">
        <w:rPr>
          <w:rFonts w:ascii="Times New Roman" w:hAnsi="Times New Roman" w:cs="Times New Roman"/>
          <w:sz w:val="28"/>
          <w:szCs w:val="28"/>
        </w:rPr>
        <w:t>)Способствовал расцвету нацио</w:t>
      </w:r>
      <w:r w:rsidR="00C64FFA" w:rsidRPr="003828E3">
        <w:rPr>
          <w:rFonts w:ascii="Times New Roman" w:hAnsi="Times New Roman" w:cs="Times New Roman"/>
          <w:sz w:val="28"/>
          <w:szCs w:val="28"/>
        </w:rPr>
        <w:t>нальной культу</w:t>
      </w:r>
      <w:r w:rsidR="006260DE" w:rsidRPr="003828E3">
        <w:rPr>
          <w:rFonts w:ascii="Times New Roman" w:hAnsi="Times New Roman" w:cs="Times New Roman"/>
          <w:sz w:val="28"/>
          <w:szCs w:val="28"/>
        </w:rPr>
        <w:t>ры</w:t>
      </w:r>
      <w:r w:rsidRPr="003828E3">
        <w:rPr>
          <w:rFonts w:ascii="Times New Roman" w:hAnsi="Times New Roman" w:cs="Times New Roman"/>
          <w:sz w:val="28"/>
          <w:szCs w:val="28"/>
        </w:rPr>
        <w:t xml:space="preserve"> Чехии</w:t>
      </w:r>
    </w:p>
    <w:p w:rsidR="006260DE" w:rsidRPr="003828E3" w:rsidRDefault="00C400EA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br/>
      </w:r>
    </w:p>
    <w:p w:rsidR="006260DE" w:rsidRPr="003828E3" w:rsidRDefault="006260DE" w:rsidP="00B93912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3.В каких жанрах в основном писал музыку?</w:t>
      </w:r>
      <w:r w:rsidRPr="003828E3">
        <w:rPr>
          <w:rFonts w:ascii="Times New Roman" w:hAnsi="Times New Roman" w:cs="Times New Roman"/>
          <w:sz w:val="28"/>
          <w:szCs w:val="28"/>
        </w:rPr>
        <w:br/>
        <w:t>А)</w:t>
      </w:r>
      <w:r w:rsid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332CB7" w:rsidRPr="003828E3">
        <w:rPr>
          <w:rFonts w:ascii="Times New Roman" w:hAnsi="Times New Roman" w:cs="Times New Roman"/>
          <w:sz w:val="28"/>
          <w:szCs w:val="28"/>
        </w:rPr>
        <w:t>Оперы и симфонии</w:t>
      </w:r>
      <w:r w:rsidRPr="003828E3">
        <w:rPr>
          <w:rFonts w:ascii="Times New Roman" w:hAnsi="Times New Roman" w:cs="Times New Roman"/>
          <w:sz w:val="28"/>
          <w:szCs w:val="28"/>
        </w:rPr>
        <w:br/>
        <w:t>Б)</w:t>
      </w:r>
      <w:r w:rsid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332CB7" w:rsidRPr="003828E3">
        <w:rPr>
          <w:rFonts w:ascii="Times New Roman" w:hAnsi="Times New Roman" w:cs="Times New Roman"/>
          <w:sz w:val="28"/>
          <w:szCs w:val="28"/>
        </w:rPr>
        <w:t>Романсы</w:t>
      </w:r>
      <w:r w:rsidR="00B93912" w:rsidRPr="003828E3">
        <w:rPr>
          <w:rFonts w:ascii="Times New Roman" w:hAnsi="Times New Roman" w:cs="Times New Roman"/>
          <w:sz w:val="28"/>
          <w:szCs w:val="28"/>
        </w:rPr>
        <w:t xml:space="preserve"> </w:t>
      </w:r>
      <w:r w:rsidRPr="003828E3">
        <w:rPr>
          <w:rFonts w:ascii="Times New Roman" w:hAnsi="Times New Roman" w:cs="Times New Roman"/>
          <w:sz w:val="28"/>
          <w:szCs w:val="28"/>
        </w:rPr>
        <w:br/>
        <w:t>В)</w:t>
      </w:r>
      <w:r w:rsidR="00B93912" w:rsidRPr="003828E3">
        <w:rPr>
          <w:rFonts w:ascii="Times New Roman" w:hAnsi="Times New Roman" w:cs="Times New Roman"/>
          <w:sz w:val="28"/>
          <w:szCs w:val="28"/>
        </w:rPr>
        <w:t xml:space="preserve"> Сюиты и произведения для скрипки</w:t>
      </w:r>
      <w:r w:rsidRPr="003828E3">
        <w:rPr>
          <w:rFonts w:ascii="Times New Roman" w:hAnsi="Times New Roman" w:cs="Times New Roman"/>
          <w:sz w:val="28"/>
          <w:szCs w:val="28"/>
        </w:rPr>
        <w:br/>
        <w:t>Г)</w:t>
      </w:r>
      <w:r w:rsid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332CB7" w:rsidRPr="003828E3">
        <w:rPr>
          <w:rFonts w:ascii="Times New Roman" w:hAnsi="Times New Roman" w:cs="Times New Roman"/>
          <w:sz w:val="28"/>
          <w:szCs w:val="28"/>
        </w:rPr>
        <w:t>Программные увертюры</w:t>
      </w:r>
      <w:r w:rsidR="00B93912" w:rsidRPr="003828E3">
        <w:rPr>
          <w:rFonts w:ascii="Times New Roman" w:hAnsi="Times New Roman" w:cs="Times New Roman"/>
          <w:sz w:val="28"/>
          <w:szCs w:val="28"/>
        </w:rPr>
        <w:t xml:space="preserve"> и кантаты</w:t>
      </w:r>
    </w:p>
    <w:p w:rsidR="006260DE" w:rsidRPr="003828E3" w:rsidRDefault="006260DE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4.Где родился композитор?</w:t>
      </w:r>
    </w:p>
    <w:p w:rsidR="00FB2FD0" w:rsidRPr="003828E3" w:rsidRDefault="006260DE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А) </w:t>
      </w:r>
      <w:r w:rsidR="00FB2FD0" w:rsidRPr="003828E3">
        <w:rPr>
          <w:rFonts w:ascii="Times New Roman" w:hAnsi="Times New Roman" w:cs="Times New Roman"/>
          <w:sz w:val="28"/>
          <w:szCs w:val="28"/>
        </w:rPr>
        <w:t>в Лейпциге</w:t>
      </w:r>
      <w:r w:rsidRPr="003828E3">
        <w:rPr>
          <w:rFonts w:ascii="Times New Roman" w:hAnsi="Times New Roman" w:cs="Times New Roman"/>
          <w:sz w:val="28"/>
          <w:szCs w:val="28"/>
        </w:rPr>
        <w:br/>
        <w:t xml:space="preserve">Б) в городке </w:t>
      </w:r>
      <w:proofErr w:type="spellStart"/>
      <w:r w:rsidRPr="003828E3">
        <w:rPr>
          <w:rFonts w:ascii="Times New Roman" w:hAnsi="Times New Roman" w:cs="Times New Roman"/>
          <w:sz w:val="28"/>
          <w:szCs w:val="28"/>
        </w:rPr>
        <w:t>Литомышль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  <w:t>В) в Париже</w:t>
      </w:r>
      <w:r w:rsidRPr="003828E3">
        <w:rPr>
          <w:rFonts w:ascii="Times New Roman" w:hAnsi="Times New Roman" w:cs="Times New Roman"/>
          <w:sz w:val="28"/>
          <w:szCs w:val="28"/>
        </w:rPr>
        <w:br/>
        <w:t>Г)</w:t>
      </w:r>
      <w:r w:rsidR="00FB2FD0" w:rsidRPr="003828E3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="00FB2FD0" w:rsidRPr="003828E3">
        <w:rPr>
          <w:rFonts w:ascii="Times New Roman" w:hAnsi="Times New Roman" w:cs="Times New Roman"/>
          <w:sz w:val="28"/>
          <w:szCs w:val="28"/>
        </w:rPr>
        <w:t>Нелагозевес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</w:r>
    </w:p>
    <w:p w:rsidR="00FB2FD0" w:rsidRPr="003828E3" w:rsidRDefault="00FB2FD0">
      <w:pPr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5. </w:t>
      </w:r>
      <w:r w:rsidR="00BF52AF" w:rsidRPr="003828E3">
        <w:rPr>
          <w:rFonts w:ascii="Times New Roman" w:hAnsi="Times New Roman" w:cs="Times New Roman"/>
          <w:sz w:val="28"/>
          <w:szCs w:val="28"/>
        </w:rPr>
        <w:t xml:space="preserve">В каком возрасте </w:t>
      </w:r>
      <w:r w:rsidRPr="003828E3">
        <w:rPr>
          <w:rFonts w:ascii="Times New Roman" w:hAnsi="Times New Roman" w:cs="Times New Roman"/>
          <w:sz w:val="28"/>
          <w:szCs w:val="28"/>
        </w:rPr>
        <w:t>начал заниматься музыкой?</w:t>
      </w:r>
      <w:r w:rsidR="00F63510" w:rsidRPr="00382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FD0" w:rsidRPr="003828E3" w:rsidRDefault="00FB2FD0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А) в 5 лет</w:t>
      </w:r>
    </w:p>
    <w:p w:rsidR="00FB2FD0" w:rsidRPr="003828E3" w:rsidRDefault="00FB2FD0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Б) в 6 лет</w:t>
      </w:r>
    </w:p>
    <w:p w:rsidR="00FB2FD0" w:rsidRPr="003828E3" w:rsidRDefault="00FB2FD0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В) в 10 лет</w:t>
      </w:r>
    </w:p>
    <w:p w:rsidR="00FB2FD0" w:rsidRPr="003828E3" w:rsidRDefault="00FB2FD0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Г) в 4 года </w:t>
      </w:r>
    </w:p>
    <w:p w:rsidR="00FB2FD0" w:rsidRPr="003828E3" w:rsidRDefault="00FB2FD0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FC1" w:rsidRPr="003828E3" w:rsidRDefault="00E93FC1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2AF" w:rsidRPr="003828E3" w:rsidRDefault="00FB2FD0" w:rsidP="00FB2F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имя учителя</w:t>
      </w:r>
      <w:r w:rsidR="000120C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075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Бедржиха</w:t>
      </w:r>
      <w:proofErr w:type="spellEnd"/>
      <w:r w:rsidR="0066075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Сметаны</w:t>
      </w:r>
      <w:r w:rsidR="000120C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F63510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20C7" w:rsidRPr="003828E3" w:rsidRDefault="00E93FC1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828E3">
        <w:rPr>
          <w:rFonts w:ascii="Times New Roman" w:hAnsi="Times New Roman" w:cs="Times New Roman"/>
          <w:sz w:val="28"/>
          <w:szCs w:val="28"/>
        </w:rPr>
        <w:t>Й.Прокша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3828E3">
        <w:rPr>
          <w:rFonts w:ascii="Times New Roman" w:hAnsi="Times New Roman" w:cs="Times New Roman"/>
          <w:sz w:val="28"/>
          <w:szCs w:val="28"/>
        </w:rPr>
        <w:t>П.</w:t>
      </w:r>
      <w:r w:rsidR="000120C7" w:rsidRPr="003828E3">
        <w:rPr>
          <w:rFonts w:ascii="Times New Roman" w:hAnsi="Times New Roman" w:cs="Times New Roman"/>
          <w:sz w:val="28"/>
          <w:szCs w:val="28"/>
        </w:rPr>
        <w:t>Циммерман</w:t>
      </w:r>
      <w:proofErr w:type="spellEnd"/>
    </w:p>
    <w:p w:rsidR="00E93FC1" w:rsidRPr="003828E3" w:rsidRDefault="00E93FC1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3828E3">
        <w:rPr>
          <w:rFonts w:ascii="Times New Roman" w:hAnsi="Times New Roman" w:cs="Times New Roman"/>
          <w:sz w:val="28"/>
          <w:szCs w:val="28"/>
        </w:rPr>
        <w:t>Ф.Галеви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  <w:t>Г)Й.</w:t>
      </w:r>
      <w:r w:rsidR="000120C7" w:rsidRPr="003828E3">
        <w:rPr>
          <w:rFonts w:ascii="Times New Roman" w:hAnsi="Times New Roman" w:cs="Times New Roman"/>
          <w:sz w:val="28"/>
          <w:szCs w:val="28"/>
        </w:rPr>
        <w:t xml:space="preserve"> Шпиц</w:t>
      </w:r>
    </w:p>
    <w:p w:rsidR="000120C7" w:rsidRPr="003828E3" w:rsidRDefault="000120C7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br/>
      </w:r>
    </w:p>
    <w:p w:rsidR="00AB7904" w:rsidRPr="003828E3" w:rsidRDefault="002820A4" w:rsidP="00FB2FD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3828E3">
        <w:rPr>
          <w:rFonts w:ascii="Times New Roman" w:hAnsi="Times New Roman" w:cs="Times New Roman"/>
        </w:rPr>
        <w:t xml:space="preserve"> </w:t>
      </w:r>
      <w:r w:rsidR="0066075F" w:rsidRPr="003828E3">
        <w:rPr>
          <w:rFonts w:ascii="Times New Roman" w:hAnsi="Times New Roman" w:cs="Times New Roman"/>
          <w:sz w:val="28"/>
          <w:szCs w:val="28"/>
        </w:rPr>
        <w:t xml:space="preserve">Назовите количество </w:t>
      </w:r>
      <w:r w:rsidRPr="003828E3">
        <w:rPr>
          <w:rFonts w:ascii="Times New Roman" w:hAnsi="Times New Roman" w:cs="Times New Roman"/>
          <w:sz w:val="28"/>
          <w:szCs w:val="28"/>
        </w:rPr>
        <w:t xml:space="preserve">пьес в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фортепианном</w:t>
      </w:r>
      <w:r w:rsidR="00F07878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е «Чешские танцы»</w:t>
      </w:r>
      <w:r w:rsidR="0066075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6075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Бедржиха</w:t>
      </w:r>
      <w:proofErr w:type="spellEnd"/>
      <w:r w:rsidR="0066075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Сметаны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F63510" w:rsidRPr="003828E3">
        <w:rPr>
          <w:rFonts w:ascii="Times New Roman" w:hAnsi="Times New Roman" w:cs="Times New Roman"/>
        </w:rPr>
        <w:t xml:space="preserve"> </w:t>
      </w:r>
    </w:p>
    <w:p w:rsidR="002820A4" w:rsidRPr="003828E3" w:rsidRDefault="002820A4" w:rsidP="00FB2F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А) 10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14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</w:t>
      </w:r>
      <w:r w:rsidR="0094028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</w:t>
      </w:r>
      <w:r w:rsidR="0094028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820A4" w:rsidRPr="003828E3" w:rsidRDefault="002820A4" w:rsidP="00FB2FD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120C7" w:rsidRPr="003828E3" w:rsidRDefault="00E93FC1" w:rsidP="00BF52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8. Назовите первое крупное симфонические сочинение</w:t>
      </w:r>
      <w:r w:rsidR="000120C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раннего периода</w:t>
      </w:r>
      <w:r w:rsidR="00F63510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Бедржиха</w:t>
      </w:r>
      <w:proofErr w:type="spellEnd"/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Сметаны?</w:t>
      </w:r>
    </w:p>
    <w:p w:rsidR="00E93FC1" w:rsidRPr="003828E3" w:rsidRDefault="00E93FC1" w:rsidP="00FB2F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А) «Пражский карнавал»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«Моя родина»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</w:t>
      </w:r>
      <w:r w:rsidRPr="003828E3">
        <w:rPr>
          <w:rFonts w:ascii="Times New Roman" w:hAnsi="Times New Roman" w:cs="Times New Roman"/>
        </w:rPr>
        <w:t xml:space="preserve">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«Торжественная увертюра»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Г)  «Рим»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B7904" w:rsidRPr="003828E3" w:rsidRDefault="00AB7904" w:rsidP="00FB2FD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B7904" w:rsidRPr="003828E3" w:rsidRDefault="00E93FC1" w:rsidP="00FB2F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9.Как</w:t>
      </w:r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оперу</w:t>
      </w:r>
      <w:r w:rsidR="00332CB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32CB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написал</w:t>
      </w:r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CB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Бедржих</w:t>
      </w:r>
      <w:proofErr w:type="spellEnd"/>
      <w:proofErr w:type="gramEnd"/>
      <w:r w:rsidR="00BF52A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Сметана </w:t>
      </w:r>
      <w:r w:rsidR="00332CB7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творческого  расцвета?</w:t>
      </w:r>
      <w:r w:rsidR="00C64FFA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FC1" w:rsidRPr="003828E3" w:rsidRDefault="00E93FC1" w:rsidP="00FB2F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3828E3">
        <w:rPr>
          <w:rFonts w:ascii="Times New Roman" w:hAnsi="Times New Roman" w:cs="Times New Roman"/>
        </w:rPr>
        <w:t xml:space="preserve">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Либуше</w:t>
      </w:r>
      <w:proofErr w:type="spellEnd"/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Б) «Чертова стена»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В) «</w:t>
      </w:r>
      <w:proofErr w:type="spellStart"/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Пертская</w:t>
      </w:r>
      <w:proofErr w:type="spellEnd"/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красавица»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Г) «Поцелуй» </w:t>
      </w:r>
      <w:r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B7904" w:rsidRPr="003828E3" w:rsidRDefault="001B0F86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F86" w:rsidRPr="003828E3" w:rsidRDefault="001B0F86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10.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66075F" w:rsidRPr="003828E3">
        <w:rPr>
          <w:rFonts w:ascii="Times New Roman" w:hAnsi="Times New Roman" w:cs="Times New Roman"/>
          <w:sz w:val="28"/>
          <w:szCs w:val="28"/>
        </w:rPr>
        <w:t>Назовите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66075F" w:rsidRPr="003828E3">
        <w:rPr>
          <w:rFonts w:ascii="Times New Roman" w:hAnsi="Times New Roman" w:cs="Times New Roman"/>
          <w:sz w:val="28"/>
          <w:szCs w:val="28"/>
        </w:rPr>
        <w:t>вокальный цикл</w:t>
      </w:r>
      <w:r w:rsidR="00F07878" w:rsidRPr="003828E3">
        <w:rPr>
          <w:rFonts w:ascii="Times New Roman" w:hAnsi="Times New Roman" w:cs="Times New Roman"/>
          <w:sz w:val="28"/>
          <w:szCs w:val="28"/>
        </w:rPr>
        <w:t>,</w:t>
      </w:r>
      <w:r w:rsidR="0094028F" w:rsidRPr="003828E3">
        <w:rPr>
          <w:rFonts w:ascii="Times New Roman" w:hAnsi="Times New Roman" w:cs="Times New Roman"/>
          <w:sz w:val="28"/>
          <w:szCs w:val="28"/>
        </w:rPr>
        <w:t xml:space="preserve"> </w:t>
      </w:r>
      <w:r w:rsidR="0066075F" w:rsidRPr="003828E3">
        <w:rPr>
          <w:rFonts w:ascii="Times New Roman" w:hAnsi="Times New Roman" w:cs="Times New Roman"/>
          <w:sz w:val="28"/>
          <w:szCs w:val="28"/>
        </w:rPr>
        <w:t>написанный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на стихи чешского поэта </w:t>
      </w:r>
      <w:proofErr w:type="spellStart"/>
      <w:r w:rsidR="00F07878" w:rsidRPr="003828E3">
        <w:rPr>
          <w:rFonts w:ascii="Times New Roman" w:hAnsi="Times New Roman" w:cs="Times New Roman"/>
          <w:sz w:val="28"/>
          <w:szCs w:val="28"/>
        </w:rPr>
        <w:t>В.Галека</w:t>
      </w:r>
      <w:proofErr w:type="spellEnd"/>
      <w:r w:rsidR="00F07878" w:rsidRPr="003828E3">
        <w:rPr>
          <w:rFonts w:ascii="Times New Roman" w:hAnsi="Times New Roman" w:cs="Times New Roman"/>
          <w:sz w:val="28"/>
          <w:szCs w:val="28"/>
        </w:rPr>
        <w:t xml:space="preserve"> в 1879 г.?</w:t>
      </w:r>
      <w:r w:rsidR="00B97A0A" w:rsidRPr="003828E3">
        <w:rPr>
          <w:rFonts w:ascii="Times New Roman" w:hAnsi="Times New Roman" w:cs="Times New Roman"/>
          <w:sz w:val="28"/>
          <w:szCs w:val="28"/>
        </w:rPr>
        <w:br/>
        <w:t>А)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 «Чешская песня»</w:t>
      </w:r>
      <w:r w:rsidR="00B97A0A" w:rsidRPr="003828E3">
        <w:rPr>
          <w:rFonts w:ascii="Times New Roman" w:hAnsi="Times New Roman" w:cs="Times New Roman"/>
          <w:sz w:val="28"/>
          <w:szCs w:val="28"/>
        </w:rPr>
        <w:br/>
        <w:t>Б)</w:t>
      </w:r>
      <w:r w:rsidR="00B97A0A" w:rsidRPr="003828E3">
        <w:rPr>
          <w:rFonts w:ascii="Times New Roman" w:hAnsi="Times New Roman" w:cs="Times New Roman"/>
        </w:rPr>
        <w:t xml:space="preserve"> </w:t>
      </w:r>
      <w:r w:rsidR="00F07878" w:rsidRPr="003828E3">
        <w:rPr>
          <w:rFonts w:ascii="Times New Roman" w:hAnsi="Times New Roman" w:cs="Times New Roman"/>
        </w:rPr>
        <w:t xml:space="preserve"> </w:t>
      </w:r>
      <w:r w:rsidR="00F07878" w:rsidRPr="003828E3">
        <w:rPr>
          <w:rFonts w:ascii="Times New Roman" w:hAnsi="Times New Roman" w:cs="Times New Roman"/>
          <w:sz w:val="28"/>
          <w:szCs w:val="28"/>
        </w:rPr>
        <w:t>«Наша песня»</w:t>
      </w:r>
      <w:r w:rsidR="00B97A0A" w:rsidRPr="003828E3">
        <w:rPr>
          <w:rFonts w:ascii="Times New Roman" w:hAnsi="Times New Roman" w:cs="Times New Roman"/>
          <w:sz w:val="28"/>
          <w:szCs w:val="28"/>
        </w:rPr>
        <w:br/>
        <w:t>В)</w:t>
      </w:r>
      <w:r w:rsidR="00F07878" w:rsidRPr="003828E3">
        <w:rPr>
          <w:rFonts w:ascii="Times New Roman" w:hAnsi="Times New Roman" w:cs="Times New Roman"/>
        </w:rPr>
        <w:t xml:space="preserve"> </w:t>
      </w:r>
      <w:r w:rsidR="00F07878" w:rsidRPr="003828E3">
        <w:rPr>
          <w:rFonts w:ascii="Times New Roman" w:hAnsi="Times New Roman" w:cs="Times New Roman"/>
          <w:sz w:val="28"/>
          <w:szCs w:val="28"/>
        </w:rPr>
        <w:t>«Три всадника»</w:t>
      </w:r>
      <w:r w:rsidR="00B97A0A" w:rsidRPr="003828E3">
        <w:rPr>
          <w:rFonts w:ascii="Times New Roman" w:hAnsi="Times New Roman" w:cs="Times New Roman"/>
          <w:sz w:val="28"/>
          <w:szCs w:val="28"/>
        </w:rPr>
        <w:br/>
        <w:t>Г)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«Вечерние песни»</w:t>
      </w:r>
      <w:r w:rsidR="00B97A0A" w:rsidRPr="003828E3">
        <w:rPr>
          <w:rFonts w:ascii="Times New Roman" w:hAnsi="Times New Roman" w:cs="Times New Roman"/>
          <w:sz w:val="28"/>
          <w:szCs w:val="28"/>
        </w:rPr>
        <w:br/>
      </w:r>
    </w:p>
    <w:p w:rsidR="00697DF9" w:rsidRPr="003828E3" w:rsidRDefault="00697DF9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643" w:rsidRPr="003828E3" w:rsidRDefault="00496643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11. Какая из опер НЕ является произведением Сметаны?</w:t>
      </w:r>
    </w:p>
    <w:p w:rsidR="00496643" w:rsidRPr="003828E3" w:rsidRDefault="00496643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А) «Две вдовы»</w:t>
      </w:r>
      <w:r w:rsidRPr="003828E3">
        <w:rPr>
          <w:rFonts w:ascii="Times New Roman" w:hAnsi="Times New Roman" w:cs="Times New Roman"/>
          <w:sz w:val="28"/>
          <w:szCs w:val="28"/>
        </w:rPr>
        <w:br/>
        <w:t>Б)  «</w:t>
      </w:r>
      <w:r w:rsidR="0066075F" w:rsidRPr="003828E3">
        <w:rPr>
          <w:rFonts w:ascii="Times New Roman" w:hAnsi="Times New Roman" w:cs="Times New Roman"/>
          <w:sz w:val="28"/>
          <w:szCs w:val="28"/>
        </w:rPr>
        <w:t>Поцелуй</w:t>
      </w:r>
      <w:r w:rsidRPr="003828E3">
        <w:rPr>
          <w:rFonts w:ascii="Times New Roman" w:hAnsi="Times New Roman" w:cs="Times New Roman"/>
          <w:sz w:val="28"/>
          <w:szCs w:val="28"/>
        </w:rPr>
        <w:t>»</w:t>
      </w:r>
      <w:r w:rsidRPr="003828E3">
        <w:rPr>
          <w:rFonts w:ascii="Times New Roman" w:hAnsi="Times New Roman" w:cs="Times New Roman"/>
          <w:sz w:val="28"/>
          <w:szCs w:val="28"/>
        </w:rPr>
        <w:br/>
        <w:t>В) «</w:t>
      </w:r>
      <w:proofErr w:type="spellStart"/>
      <w:r w:rsidR="008C4424" w:rsidRPr="003828E3">
        <w:rPr>
          <w:rFonts w:ascii="Times New Roman" w:hAnsi="Times New Roman" w:cs="Times New Roman"/>
          <w:sz w:val="28"/>
          <w:szCs w:val="28"/>
        </w:rPr>
        <w:t>Бранденбуржцы</w:t>
      </w:r>
      <w:proofErr w:type="spellEnd"/>
      <w:r w:rsidR="008C4424" w:rsidRPr="003828E3">
        <w:rPr>
          <w:rFonts w:ascii="Times New Roman" w:hAnsi="Times New Roman" w:cs="Times New Roman"/>
          <w:sz w:val="28"/>
          <w:szCs w:val="28"/>
        </w:rPr>
        <w:t xml:space="preserve"> в Чехии</w:t>
      </w:r>
      <w:r w:rsidRPr="003828E3">
        <w:rPr>
          <w:rFonts w:ascii="Times New Roman" w:hAnsi="Times New Roman" w:cs="Times New Roman"/>
          <w:sz w:val="28"/>
          <w:szCs w:val="28"/>
        </w:rPr>
        <w:t>»</w:t>
      </w:r>
      <w:r w:rsidRPr="003828E3">
        <w:rPr>
          <w:rFonts w:ascii="Times New Roman" w:hAnsi="Times New Roman" w:cs="Times New Roman"/>
          <w:sz w:val="28"/>
          <w:szCs w:val="28"/>
        </w:rPr>
        <w:br/>
      </w:r>
      <w:r w:rsidRPr="003828E3">
        <w:rPr>
          <w:rFonts w:ascii="Times New Roman" w:hAnsi="Times New Roman" w:cs="Times New Roman"/>
          <w:sz w:val="28"/>
          <w:szCs w:val="28"/>
        </w:rPr>
        <w:lastRenderedPageBreak/>
        <w:t>Г) «Искатели жемчуга»</w:t>
      </w:r>
      <w:r w:rsidRPr="003828E3">
        <w:rPr>
          <w:rFonts w:ascii="Times New Roman" w:hAnsi="Times New Roman" w:cs="Times New Roman"/>
          <w:sz w:val="28"/>
          <w:szCs w:val="28"/>
        </w:rPr>
        <w:br/>
      </w:r>
    </w:p>
    <w:p w:rsidR="00496643" w:rsidRPr="003828E3" w:rsidRDefault="00496643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424" w:rsidRPr="003828E3" w:rsidRDefault="00697DF9" w:rsidP="00282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12.</w:t>
      </w:r>
      <w:r w:rsidR="002820A4" w:rsidRPr="003828E3">
        <w:rPr>
          <w:rFonts w:ascii="Times New Roman" w:hAnsi="Times New Roman" w:cs="Times New Roman"/>
        </w:rPr>
        <w:t xml:space="preserve"> </w:t>
      </w:r>
      <w:r w:rsidR="002820A4" w:rsidRPr="003828E3">
        <w:rPr>
          <w:rFonts w:ascii="Times New Roman" w:hAnsi="Times New Roman" w:cs="Times New Roman"/>
          <w:sz w:val="28"/>
          <w:szCs w:val="28"/>
        </w:rPr>
        <w:t xml:space="preserve">Назовите тональность струнного </w:t>
      </w:r>
      <w:proofErr w:type="gramStart"/>
      <w:r w:rsidR="002820A4" w:rsidRPr="003828E3">
        <w:rPr>
          <w:rFonts w:ascii="Times New Roman" w:hAnsi="Times New Roman" w:cs="Times New Roman"/>
          <w:sz w:val="28"/>
          <w:szCs w:val="28"/>
        </w:rPr>
        <w:t xml:space="preserve">квартета </w:t>
      </w:r>
      <w:r w:rsidR="00F07878" w:rsidRPr="003828E3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F07878" w:rsidRPr="003828E3">
        <w:rPr>
          <w:rFonts w:ascii="Times New Roman" w:hAnsi="Times New Roman" w:cs="Times New Roman"/>
          <w:sz w:val="28"/>
          <w:szCs w:val="28"/>
        </w:rPr>
        <w:t>1</w:t>
      </w:r>
      <w:r w:rsidR="002820A4" w:rsidRPr="003828E3">
        <w:rPr>
          <w:rFonts w:ascii="Times New Roman" w:hAnsi="Times New Roman" w:cs="Times New Roman"/>
          <w:sz w:val="28"/>
          <w:szCs w:val="28"/>
        </w:rPr>
        <w:t xml:space="preserve"> «Из моей жизни»</w:t>
      </w:r>
      <w:r w:rsidR="00F07878" w:rsidRPr="003828E3">
        <w:rPr>
          <w:rFonts w:ascii="Times New Roman" w:hAnsi="Times New Roman" w:cs="Times New Roman"/>
          <w:sz w:val="28"/>
          <w:szCs w:val="28"/>
        </w:rPr>
        <w:t>?</w:t>
      </w:r>
    </w:p>
    <w:p w:rsidR="00F07878" w:rsidRPr="003828E3" w:rsidRDefault="00F07878" w:rsidP="002820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А) 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28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28E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  <w:t>Б)</w:t>
      </w:r>
      <w:r w:rsidR="003828E3">
        <w:rPr>
          <w:rFonts w:ascii="Times New Roman" w:hAnsi="Times New Roman" w:cs="Times New Roman"/>
          <w:sz w:val="28"/>
          <w:szCs w:val="28"/>
        </w:rPr>
        <w:t xml:space="preserve"> 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28E3">
        <w:rPr>
          <w:rFonts w:ascii="Times New Roman" w:hAnsi="Times New Roman" w:cs="Times New Roman"/>
          <w:sz w:val="28"/>
          <w:szCs w:val="28"/>
        </w:rPr>
        <w:t>-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3828E3"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828E3">
        <w:rPr>
          <w:rFonts w:ascii="Times New Roman" w:hAnsi="Times New Roman" w:cs="Times New Roman"/>
          <w:sz w:val="28"/>
          <w:szCs w:val="28"/>
        </w:rPr>
        <w:t>-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3828E3">
        <w:rPr>
          <w:rFonts w:ascii="Times New Roman" w:hAnsi="Times New Roman" w:cs="Times New Roman"/>
          <w:sz w:val="28"/>
          <w:szCs w:val="28"/>
        </w:rPr>
        <w:br/>
        <w:t xml:space="preserve">Г) </w:t>
      </w:r>
      <w:r w:rsidRPr="003828E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828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28E3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3828E3">
        <w:rPr>
          <w:rFonts w:ascii="Times New Roman" w:hAnsi="Times New Roman" w:cs="Times New Roman"/>
          <w:sz w:val="28"/>
          <w:szCs w:val="28"/>
        </w:rPr>
        <w:br/>
      </w:r>
    </w:p>
    <w:p w:rsidR="001B0F86" w:rsidRPr="003828E3" w:rsidRDefault="001B0F86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904" w:rsidRPr="003828E3" w:rsidRDefault="00AB7904" w:rsidP="00FB2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28F" w:rsidRPr="003828E3" w:rsidRDefault="00AB7904" w:rsidP="00FB2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 xml:space="preserve">15. </w:t>
      </w:r>
      <w:r w:rsidR="0094028F" w:rsidRPr="003828E3">
        <w:rPr>
          <w:rFonts w:ascii="Times New Roman" w:hAnsi="Times New Roman" w:cs="Times New Roman"/>
          <w:sz w:val="28"/>
          <w:szCs w:val="28"/>
        </w:rPr>
        <w:t xml:space="preserve">Количество написанных опер Сметаной </w:t>
      </w:r>
      <w:proofErr w:type="spellStart"/>
      <w:r w:rsidR="0094028F" w:rsidRPr="003828E3">
        <w:rPr>
          <w:rFonts w:ascii="Times New Roman" w:hAnsi="Times New Roman" w:cs="Times New Roman"/>
          <w:color w:val="000000" w:themeColor="text1"/>
          <w:sz w:val="28"/>
          <w:szCs w:val="28"/>
        </w:rPr>
        <w:t>Берджихом</w:t>
      </w:r>
      <w:proofErr w:type="spellEnd"/>
      <w:r w:rsidR="0094028F" w:rsidRPr="003828E3">
        <w:rPr>
          <w:rFonts w:ascii="Times New Roman" w:hAnsi="Times New Roman" w:cs="Times New Roman"/>
          <w:sz w:val="28"/>
          <w:szCs w:val="28"/>
        </w:rPr>
        <w:t>?</w:t>
      </w:r>
    </w:p>
    <w:p w:rsidR="00FB2FD0" w:rsidRPr="003828E3" w:rsidRDefault="0094028F" w:rsidP="00206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8E3">
        <w:rPr>
          <w:rFonts w:ascii="Times New Roman" w:hAnsi="Times New Roman" w:cs="Times New Roman"/>
          <w:sz w:val="28"/>
          <w:szCs w:val="28"/>
        </w:rPr>
        <w:t>А)10</w:t>
      </w:r>
      <w:r w:rsidRPr="003828E3">
        <w:rPr>
          <w:rFonts w:ascii="Times New Roman" w:hAnsi="Times New Roman" w:cs="Times New Roman"/>
          <w:sz w:val="28"/>
          <w:szCs w:val="28"/>
        </w:rPr>
        <w:br/>
        <w:t>Б)8</w:t>
      </w:r>
      <w:r w:rsidRPr="003828E3">
        <w:rPr>
          <w:rFonts w:ascii="Times New Roman" w:hAnsi="Times New Roman" w:cs="Times New Roman"/>
          <w:sz w:val="28"/>
          <w:szCs w:val="28"/>
        </w:rPr>
        <w:br/>
        <w:t>В)14</w:t>
      </w:r>
      <w:r w:rsidRPr="003828E3">
        <w:rPr>
          <w:rFonts w:ascii="Times New Roman" w:hAnsi="Times New Roman" w:cs="Times New Roman"/>
          <w:sz w:val="28"/>
          <w:szCs w:val="28"/>
        </w:rPr>
        <w:br/>
        <w:t>Г)11</w:t>
      </w:r>
      <w:r w:rsidRPr="003828E3">
        <w:rPr>
          <w:rFonts w:ascii="Times New Roman" w:hAnsi="Times New Roman" w:cs="Times New Roman"/>
          <w:sz w:val="28"/>
          <w:szCs w:val="28"/>
        </w:rPr>
        <w:br/>
      </w:r>
      <w:r w:rsidR="008C4424" w:rsidRPr="003828E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FB2FD0" w:rsidRPr="0038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29"/>
    <w:rsid w:val="000120C7"/>
    <w:rsid w:val="00143063"/>
    <w:rsid w:val="001B0F86"/>
    <w:rsid w:val="002042E7"/>
    <w:rsid w:val="00206F3C"/>
    <w:rsid w:val="002820A4"/>
    <w:rsid w:val="00295C62"/>
    <w:rsid w:val="00332CB7"/>
    <w:rsid w:val="003828E3"/>
    <w:rsid w:val="00496643"/>
    <w:rsid w:val="006260DE"/>
    <w:rsid w:val="0066075F"/>
    <w:rsid w:val="00697DF9"/>
    <w:rsid w:val="008C4424"/>
    <w:rsid w:val="00935929"/>
    <w:rsid w:val="0094028F"/>
    <w:rsid w:val="00AB7904"/>
    <w:rsid w:val="00B93912"/>
    <w:rsid w:val="00B97A0A"/>
    <w:rsid w:val="00BF52AF"/>
    <w:rsid w:val="00C400EA"/>
    <w:rsid w:val="00C64FFA"/>
    <w:rsid w:val="00E93FC1"/>
    <w:rsid w:val="00F07878"/>
    <w:rsid w:val="00F63510"/>
    <w:rsid w:val="00F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23E1"/>
  <w15:chartTrackingRefBased/>
  <w15:docId w15:val="{C9BEEB6F-8CF5-49A3-A39C-95E0CD0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Rehina</dc:creator>
  <cp:keywords/>
  <dc:description/>
  <cp:lastModifiedBy>User</cp:lastModifiedBy>
  <cp:revision>2</cp:revision>
  <dcterms:created xsi:type="dcterms:W3CDTF">2020-05-28T16:54:00Z</dcterms:created>
  <dcterms:modified xsi:type="dcterms:W3CDTF">2020-05-28T16:54:00Z</dcterms:modified>
</cp:coreProperties>
</file>