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CE" w:rsidRDefault="00CF1DCE" w:rsidP="005D3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B71">
        <w:rPr>
          <w:rFonts w:ascii="Times New Roman" w:hAnsi="Times New Roman" w:cs="Times New Roman"/>
          <w:b/>
          <w:sz w:val="28"/>
          <w:szCs w:val="28"/>
        </w:rPr>
        <w:t>Гистология с основами эмбриологии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DCE" w:rsidRDefault="00CF1DCE" w:rsidP="00CF1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1617"/>
        <w:gridCol w:w="1972"/>
        <w:gridCol w:w="3101"/>
        <w:gridCol w:w="6620"/>
      </w:tblGrid>
      <w:tr w:rsidR="00CF1DCE" w:rsidTr="002B2ADF">
        <w:tc>
          <w:tcPr>
            <w:tcW w:w="1476" w:type="dxa"/>
            <w:vAlign w:val="center"/>
          </w:tcPr>
          <w:p w:rsidR="00CF1DCE" w:rsidRPr="00AE6B71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7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Align w:val="center"/>
          </w:tcPr>
          <w:p w:rsidR="00CF1DCE" w:rsidRPr="00AE6B71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7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72" w:type="dxa"/>
            <w:vAlign w:val="center"/>
          </w:tcPr>
          <w:p w:rsidR="00CF1DCE" w:rsidRPr="00AE6B71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71">
              <w:rPr>
                <w:rFonts w:ascii="Times New Roman" w:hAnsi="Times New Roman" w:cs="Times New Roman"/>
                <w:sz w:val="28"/>
                <w:szCs w:val="28"/>
              </w:rPr>
              <w:t>Лабораторное/ практическое занятие</w:t>
            </w:r>
          </w:p>
        </w:tc>
        <w:tc>
          <w:tcPr>
            <w:tcW w:w="3101" w:type="dxa"/>
            <w:vAlign w:val="center"/>
          </w:tcPr>
          <w:p w:rsidR="00CF1DCE" w:rsidRPr="00AE6B71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71"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6620" w:type="dxa"/>
            <w:vAlign w:val="center"/>
          </w:tcPr>
          <w:p w:rsidR="00CF1DCE" w:rsidRPr="00AE6B71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71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CF1DCE" w:rsidTr="002B2ADF">
        <w:tc>
          <w:tcPr>
            <w:tcW w:w="1476" w:type="dxa"/>
          </w:tcPr>
          <w:p w:rsidR="00CF1DCE" w:rsidRDefault="00E12775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F1DC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1DC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CF1DCE" w:rsidRDefault="00CF1DCE" w:rsidP="00CF1DC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 w:rsidRPr="00CF1DC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  <w:r w:rsidRPr="00CF1DC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45 </w:t>
            </w:r>
            <w:r w:rsidR="00E1277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– 11</w:t>
            </w:r>
            <w:r w:rsidR="00E12775" w:rsidRPr="00E1277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20</w:t>
            </w:r>
          </w:p>
          <w:p w:rsidR="00CF1DCE" w:rsidRDefault="00E12775" w:rsidP="00CF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F1DCE"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  <w:p w:rsidR="00E12775" w:rsidRDefault="00CF1DCE" w:rsidP="00E1277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 w:rsidRPr="00CF1DC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  <w:r w:rsidRPr="00CF1DC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45 </w:t>
            </w:r>
            <w:r w:rsidRPr="00CF1DC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– </w:t>
            </w:r>
            <w:r w:rsidR="00E1277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  <w:r w:rsidR="00E12775" w:rsidRPr="00E12775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20</w:t>
            </w:r>
          </w:p>
          <w:p w:rsidR="00CF1DCE" w:rsidRPr="00CF1DCE" w:rsidRDefault="00CF1DCE" w:rsidP="00CF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F1DCE" w:rsidRDefault="00E12775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CF1DCE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ЛЗ</w:t>
            </w:r>
          </w:p>
        </w:tc>
        <w:tc>
          <w:tcPr>
            <w:tcW w:w="3101" w:type="dxa"/>
          </w:tcPr>
          <w:p w:rsidR="00CF1DCE" w:rsidRDefault="00CF1DCE" w:rsidP="002B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Нервная ткань</w:t>
            </w:r>
          </w:p>
        </w:tc>
        <w:tc>
          <w:tcPr>
            <w:tcW w:w="6620" w:type="dxa"/>
          </w:tcPr>
          <w:p w:rsidR="00CF1DCE" w:rsidRDefault="00CF1DCE" w:rsidP="002B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в системе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  <w:r w:rsidRPr="00AE6B7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5" w:history="1">
              <w:r w:rsidRPr="0097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https://bspu.by/moodle/course/view.php?id=4641</w:t>
              </w:r>
            </w:hyperlink>
            <w:r w:rsidR="00E127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22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DCE" w:rsidRDefault="00CF1DCE" w:rsidP="002B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</w:t>
            </w:r>
            <w:r w:rsidR="00E1299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рабочей тетради </w:t>
            </w:r>
            <w:r w:rsidR="00E12996">
              <w:rPr>
                <w:rFonts w:ascii="Times New Roman" w:hAnsi="Times New Roman" w:cs="Times New Roman"/>
                <w:sz w:val="28"/>
                <w:szCs w:val="28"/>
              </w:rPr>
              <w:t>лабораторной работы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«Нервная ткань».</w:t>
            </w:r>
          </w:p>
          <w:p w:rsidR="00CF1DCE" w:rsidRPr="008F6D94" w:rsidRDefault="00CF1DCE" w:rsidP="00E12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Отчетность: предоставление на электронную почту преподавателя (</w:t>
            </w:r>
            <w:hyperlink r:id="rId6" w:history="1">
              <w:r w:rsidRPr="0097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shauliukevich</w:t>
              </w:r>
              <w:r w:rsidRPr="0097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@bspu.by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 выполненной работы студента.</w:t>
            </w:r>
            <w:r w:rsidRPr="00A50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01174" w:rsidRDefault="00301174"/>
    <w:p w:rsidR="00301174" w:rsidRDefault="00301174">
      <w:pPr>
        <w:spacing w:after="160" w:line="259" w:lineRule="auto"/>
      </w:pPr>
      <w:r>
        <w:br w:type="page"/>
      </w:r>
    </w:p>
    <w:p w:rsidR="00213AE8" w:rsidRDefault="00213AE8">
      <w:pPr>
        <w:rPr>
          <w:rFonts w:ascii="Times New Roman" w:hAnsi="Times New Roman" w:cs="Times New Roman"/>
          <w:sz w:val="28"/>
          <w:szCs w:val="28"/>
        </w:rPr>
        <w:sectPr w:rsidR="00213AE8" w:rsidSect="00CF1DC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13AE8" w:rsidRPr="00213AE8" w:rsidRDefault="00213AE8" w:rsidP="00213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E8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Вопросы для подготовки по теме «</w:t>
      </w:r>
      <w:r w:rsidR="00685D4E">
        <w:rPr>
          <w:rFonts w:ascii="Times New Roman" w:hAnsi="Times New Roman" w:cs="Times New Roman"/>
          <w:b/>
          <w:sz w:val="28"/>
          <w:szCs w:val="28"/>
          <w:highlight w:val="yellow"/>
        </w:rPr>
        <w:t>Нервная</w:t>
      </w:r>
      <w:r w:rsidRPr="00213AE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ткань»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 xml:space="preserve">Общая характеристика нервной ткани, источники развития и морфофункциональная характеристика.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 xml:space="preserve">Нейроны, их светооптическое и электронно-микроскопическое строение.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>Морфологическая, функциональная и химическая классификации нейронов.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 xml:space="preserve">Отростки нервных клеток.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3AE8">
        <w:rPr>
          <w:rFonts w:ascii="Times New Roman" w:hAnsi="Times New Roman" w:cs="Times New Roman"/>
          <w:sz w:val="28"/>
          <w:szCs w:val="28"/>
        </w:rPr>
        <w:t>Макроглия</w:t>
      </w:r>
      <w:proofErr w:type="spellEnd"/>
      <w:r w:rsidRPr="00213A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AE8">
        <w:rPr>
          <w:rFonts w:ascii="Times New Roman" w:hAnsi="Times New Roman" w:cs="Times New Roman"/>
          <w:sz w:val="28"/>
          <w:szCs w:val="28"/>
        </w:rPr>
        <w:t>Микроглия</w:t>
      </w:r>
      <w:proofErr w:type="spellEnd"/>
      <w:r w:rsidRPr="00213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 xml:space="preserve">Строение миелиновых и </w:t>
      </w:r>
      <w:proofErr w:type="spellStart"/>
      <w:r w:rsidRPr="00213AE8">
        <w:rPr>
          <w:rFonts w:ascii="Times New Roman" w:hAnsi="Times New Roman" w:cs="Times New Roman"/>
          <w:sz w:val="28"/>
          <w:szCs w:val="28"/>
        </w:rPr>
        <w:t>безмиелиновых</w:t>
      </w:r>
      <w:proofErr w:type="spellEnd"/>
      <w:r w:rsidRPr="00213AE8">
        <w:rPr>
          <w:rFonts w:ascii="Times New Roman" w:hAnsi="Times New Roman" w:cs="Times New Roman"/>
          <w:sz w:val="28"/>
          <w:szCs w:val="28"/>
        </w:rPr>
        <w:t xml:space="preserve"> нервных волокон.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 xml:space="preserve">Рецепторные (чувствительные) нервные окончания.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3AE8">
        <w:rPr>
          <w:rFonts w:ascii="Times New Roman" w:hAnsi="Times New Roman" w:cs="Times New Roman"/>
          <w:sz w:val="28"/>
          <w:szCs w:val="28"/>
        </w:rPr>
        <w:t>Эффекторные</w:t>
      </w:r>
      <w:proofErr w:type="spellEnd"/>
      <w:r w:rsidRPr="00213AE8">
        <w:rPr>
          <w:rFonts w:ascii="Times New Roman" w:hAnsi="Times New Roman" w:cs="Times New Roman"/>
          <w:sz w:val="28"/>
          <w:szCs w:val="28"/>
        </w:rPr>
        <w:t xml:space="preserve"> нервные окончания.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3AE8">
        <w:rPr>
          <w:rFonts w:ascii="Times New Roman" w:hAnsi="Times New Roman" w:cs="Times New Roman"/>
          <w:sz w:val="28"/>
          <w:szCs w:val="28"/>
        </w:rPr>
        <w:t>Межнейрональные</w:t>
      </w:r>
      <w:proofErr w:type="spellEnd"/>
      <w:r w:rsidRPr="00213AE8">
        <w:rPr>
          <w:rFonts w:ascii="Times New Roman" w:hAnsi="Times New Roman" w:cs="Times New Roman"/>
          <w:sz w:val="28"/>
          <w:szCs w:val="28"/>
        </w:rPr>
        <w:t xml:space="preserve"> синапсы, строение и классификация. </w:t>
      </w:r>
    </w:p>
    <w:p w:rsidR="00213AE8" w:rsidRPr="00213AE8" w:rsidRDefault="00213AE8" w:rsidP="00213A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AE8">
        <w:rPr>
          <w:rFonts w:ascii="Times New Roman" w:hAnsi="Times New Roman" w:cs="Times New Roman"/>
          <w:sz w:val="28"/>
          <w:szCs w:val="28"/>
        </w:rPr>
        <w:t>Регенерация нервной ткани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775" w:rsidRPr="003E5342" w:rsidRDefault="00E12775" w:rsidP="00E12775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1174" w:rsidRDefault="00301174"/>
    <w:sectPr w:rsidR="00301174" w:rsidSect="003E5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93481"/>
    <w:multiLevelType w:val="hybridMultilevel"/>
    <w:tmpl w:val="BB08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F7EE8"/>
    <w:multiLevelType w:val="hybridMultilevel"/>
    <w:tmpl w:val="CF4E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41325"/>
    <w:multiLevelType w:val="hybridMultilevel"/>
    <w:tmpl w:val="9B5E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94"/>
    <w:rsid w:val="00213AE8"/>
    <w:rsid w:val="002767CB"/>
    <w:rsid w:val="00301174"/>
    <w:rsid w:val="003E5342"/>
    <w:rsid w:val="00443794"/>
    <w:rsid w:val="004F088B"/>
    <w:rsid w:val="005D3959"/>
    <w:rsid w:val="005F03C1"/>
    <w:rsid w:val="005F0E87"/>
    <w:rsid w:val="00685D4E"/>
    <w:rsid w:val="00B22E03"/>
    <w:rsid w:val="00CF1DCE"/>
    <w:rsid w:val="00E12775"/>
    <w:rsid w:val="00E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152B-D8AE-41E0-888C-F887BA34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D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uliukevich@bspu.by" TargetMode="External"/><Relationship Id="rId5" Type="http://schemas.openxmlformats.org/officeDocument/2006/relationships/hyperlink" Target="https://bspu.by/moodle/course/view.php?id=4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Шавлюкевич</dc:creator>
  <cp:keywords/>
  <dc:description/>
  <cp:lastModifiedBy>Ольга Шавлюкевич</cp:lastModifiedBy>
  <cp:revision>9</cp:revision>
  <dcterms:created xsi:type="dcterms:W3CDTF">2020-11-20T20:09:00Z</dcterms:created>
  <dcterms:modified xsi:type="dcterms:W3CDTF">2020-11-26T12:29:00Z</dcterms:modified>
</cp:coreProperties>
</file>