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FB" w:rsidRDefault="005465FB" w:rsidP="005465F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  <w:r w:rsidRPr="005465FB">
        <w:rPr>
          <w:b/>
          <w:iCs/>
          <w:sz w:val="32"/>
          <w:szCs w:val="32"/>
        </w:rPr>
        <w:t xml:space="preserve">Тема  10. </w:t>
      </w:r>
      <w:r w:rsidRPr="005465FB">
        <w:rPr>
          <w:b/>
          <w:sz w:val="32"/>
          <w:szCs w:val="32"/>
        </w:rPr>
        <w:t>Методика изучения образовательного компонента «Человек и его здоровье»</w:t>
      </w:r>
    </w:p>
    <w:p w:rsidR="005465FB" w:rsidRPr="005465FB" w:rsidRDefault="005465FB" w:rsidP="005465FB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32"/>
          <w:szCs w:val="32"/>
        </w:rPr>
      </w:pPr>
      <w:r w:rsidRPr="005465FB">
        <w:rPr>
          <w:b/>
          <w:sz w:val="32"/>
          <w:szCs w:val="32"/>
        </w:rPr>
        <w:t xml:space="preserve"> (2 часа)</w:t>
      </w:r>
    </w:p>
    <w:p w:rsidR="005465FB" w:rsidRDefault="005465FB" w:rsidP="005465F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65FB" w:rsidRPr="005465FB" w:rsidRDefault="005465FB" w:rsidP="005465FB">
      <w:pPr>
        <w:ind w:left="34"/>
        <w:jc w:val="center"/>
        <w:rPr>
          <w:b/>
          <w:i/>
          <w:sz w:val="28"/>
          <w:szCs w:val="28"/>
        </w:rPr>
      </w:pPr>
      <w:r w:rsidRPr="005465FB">
        <w:rPr>
          <w:b/>
          <w:i/>
          <w:sz w:val="28"/>
          <w:szCs w:val="28"/>
        </w:rPr>
        <w:t>Вопросы</w:t>
      </w:r>
    </w:p>
    <w:p w:rsidR="005465FB" w:rsidRPr="005465FB" w:rsidRDefault="005465FB" w:rsidP="005465FB">
      <w:pPr>
        <w:ind w:left="34"/>
        <w:jc w:val="both"/>
        <w:rPr>
          <w:b/>
          <w:sz w:val="28"/>
          <w:szCs w:val="28"/>
        </w:rPr>
      </w:pPr>
      <w:r w:rsidRPr="005465FB">
        <w:rPr>
          <w:b/>
          <w:sz w:val="28"/>
          <w:szCs w:val="28"/>
        </w:rPr>
        <w:t>1. Методика ознакомления учащихся</w:t>
      </w:r>
      <w:r w:rsidR="004F7EC4">
        <w:rPr>
          <w:b/>
          <w:sz w:val="28"/>
          <w:szCs w:val="28"/>
        </w:rPr>
        <w:t xml:space="preserve"> с</w:t>
      </w:r>
      <w:r w:rsidRPr="005465FB">
        <w:rPr>
          <w:b/>
          <w:sz w:val="28"/>
          <w:szCs w:val="28"/>
        </w:rPr>
        <w:t xml:space="preserve"> материалом санитарно-гигиенического содержания.</w:t>
      </w:r>
    </w:p>
    <w:p w:rsidR="005465FB" w:rsidRPr="005465FB" w:rsidRDefault="005465FB" w:rsidP="005465FB">
      <w:pPr>
        <w:jc w:val="both"/>
        <w:rPr>
          <w:b/>
          <w:sz w:val="28"/>
          <w:szCs w:val="28"/>
        </w:rPr>
      </w:pPr>
      <w:r w:rsidRPr="005465FB">
        <w:rPr>
          <w:b/>
          <w:sz w:val="28"/>
          <w:szCs w:val="28"/>
        </w:rPr>
        <w:t xml:space="preserve">2. Методика ознакомления учащихся с продуктами и правилами питания. </w:t>
      </w:r>
    </w:p>
    <w:p w:rsidR="005465FB" w:rsidRPr="005465FB" w:rsidRDefault="005465FB" w:rsidP="005465FB">
      <w:pPr>
        <w:jc w:val="both"/>
        <w:rPr>
          <w:b/>
          <w:color w:val="000000"/>
          <w:sz w:val="28"/>
          <w:szCs w:val="28"/>
        </w:rPr>
      </w:pPr>
      <w:r w:rsidRPr="005465FB">
        <w:rPr>
          <w:b/>
          <w:color w:val="000000"/>
          <w:sz w:val="28"/>
          <w:szCs w:val="28"/>
        </w:rPr>
        <w:t>3. Ознакомление с правилами предупреждения от заражения инфекционными заболеваниями, правилами оказания первой помощи.</w:t>
      </w:r>
    </w:p>
    <w:p w:rsidR="00685B9D" w:rsidRDefault="005465FB" w:rsidP="005465FB">
      <w:pPr>
        <w:jc w:val="both"/>
        <w:rPr>
          <w:b/>
          <w:sz w:val="28"/>
          <w:szCs w:val="28"/>
        </w:rPr>
      </w:pPr>
      <w:r w:rsidRPr="005465FB">
        <w:rPr>
          <w:b/>
          <w:color w:val="000000"/>
          <w:sz w:val="28"/>
          <w:szCs w:val="28"/>
        </w:rPr>
        <w:t>4. </w:t>
      </w:r>
      <w:r w:rsidRPr="005465FB">
        <w:rPr>
          <w:b/>
          <w:sz w:val="28"/>
          <w:szCs w:val="28"/>
        </w:rPr>
        <w:t xml:space="preserve">Методика изучения темы «Обращение за медицинской помощью». </w:t>
      </w:r>
    </w:p>
    <w:p w:rsidR="005465FB" w:rsidRPr="005465FB" w:rsidRDefault="00685B9D" w:rsidP="005465FB">
      <w:pPr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5465FB" w:rsidRPr="005465FB">
        <w:rPr>
          <w:b/>
          <w:sz w:val="28"/>
          <w:szCs w:val="28"/>
        </w:rPr>
        <w:t xml:space="preserve">Методика ознакомления учащихся со строением и функциями организма человека. </w:t>
      </w:r>
    </w:p>
    <w:p w:rsidR="005465FB" w:rsidRPr="005465FB" w:rsidRDefault="00685B9D" w:rsidP="005465FB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5465FB" w:rsidRPr="005465FB">
        <w:rPr>
          <w:b/>
          <w:color w:val="000000"/>
          <w:sz w:val="28"/>
          <w:szCs w:val="28"/>
        </w:rPr>
        <w:t xml:space="preserve">. Методика изучения кожи, скелета, мышц, органов дыхания и пищеварения. </w:t>
      </w:r>
    </w:p>
    <w:p w:rsidR="005465FB" w:rsidRPr="005465FB" w:rsidRDefault="00685B9D" w:rsidP="005465FB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5465FB" w:rsidRPr="005465FB">
        <w:rPr>
          <w:b/>
          <w:color w:val="000000"/>
          <w:sz w:val="28"/>
          <w:szCs w:val="28"/>
        </w:rPr>
        <w:t xml:space="preserve">. Методика изучения органов нервной системы и органов чувств. </w:t>
      </w:r>
    </w:p>
    <w:p w:rsidR="005465FB" w:rsidRDefault="005465FB" w:rsidP="005465FB">
      <w:pPr>
        <w:jc w:val="center"/>
        <w:rPr>
          <w:i/>
          <w:sz w:val="28"/>
          <w:szCs w:val="28"/>
        </w:rPr>
      </w:pPr>
    </w:p>
    <w:p w:rsidR="005465FB" w:rsidRDefault="005465FB" w:rsidP="005465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6"/>
          <w:szCs w:val="36"/>
        </w:rPr>
      </w:pPr>
    </w:p>
    <w:p w:rsidR="00602743" w:rsidRDefault="00602743" w:rsidP="00602743">
      <w:pPr>
        <w:ind w:left="34"/>
        <w:jc w:val="both"/>
        <w:rPr>
          <w:b/>
          <w:sz w:val="32"/>
          <w:szCs w:val="32"/>
          <w:u w:val="single"/>
        </w:rPr>
      </w:pPr>
      <w:r w:rsidRPr="00602743">
        <w:rPr>
          <w:b/>
          <w:sz w:val="32"/>
          <w:szCs w:val="32"/>
          <w:u w:val="single"/>
        </w:rPr>
        <w:t>1. Методика ознакомления учащихся с материалом сани</w:t>
      </w:r>
      <w:r>
        <w:rPr>
          <w:b/>
          <w:sz w:val="32"/>
          <w:szCs w:val="32"/>
          <w:u w:val="single"/>
        </w:rPr>
        <w:t>тарно-гигиенического содержания</w:t>
      </w:r>
    </w:p>
    <w:p w:rsidR="00685B9D" w:rsidRDefault="00685B9D" w:rsidP="00685B9D">
      <w:pPr>
        <w:spacing w:line="276" w:lineRule="auto"/>
        <w:ind w:left="34"/>
        <w:jc w:val="both"/>
        <w:rPr>
          <w:sz w:val="28"/>
          <w:szCs w:val="28"/>
        </w:rPr>
      </w:pPr>
      <w:r w:rsidRPr="00685B9D">
        <w:rPr>
          <w:sz w:val="28"/>
          <w:szCs w:val="28"/>
        </w:rPr>
        <w:tab/>
      </w:r>
    </w:p>
    <w:p w:rsidR="00685B9D" w:rsidRDefault="00685B9D" w:rsidP="00685B9D">
      <w:pPr>
        <w:spacing w:line="276" w:lineRule="auto"/>
        <w:ind w:left="34" w:firstLine="674"/>
        <w:jc w:val="both"/>
        <w:rPr>
          <w:sz w:val="28"/>
          <w:szCs w:val="28"/>
        </w:rPr>
      </w:pPr>
      <w:r w:rsidRPr="00685B9D">
        <w:rPr>
          <w:sz w:val="28"/>
          <w:szCs w:val="28"/>
        </w:rPr>
        <w:t xml:space="preserve">Раздел </w:t>
      </w:r>
      <w:r w:rsidRPr="00685B9D">
        <w:rPr>
          <w:b/>
          <w:sz w:val="28"/>
          <w:szCs w:val="28"/>
        </w:rPr>
        <w:t>«Человек и его здоровье»</w:t>
      </w:r>
      <w:r w:rsidRPr="00685B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предполагает овладение детьми основами здорового образа жизни (ЗОЖ), гигиеническими знаниями, навыками и привычками, способствующими сохранению физического и духовного здоровья, а также сведениями о строении и функциях собственного тела. </w:t>
      </w:r>
    </w:p>
    <w:p w:rsidR="00685B9D" w:rsidRDefault="00685B9D" w:rsidP="00685B9D">
      <w:pPr>
        <w:spacing w:line="276" w:lineRule="auto"/>
        <w:ind w:left="34" w:firstLine="674"/>
        <w:jc w:val="both"/>
        <w:rPr>
          <w:sz w:val="28"/>
          <w:szCs w:val="28"/>
        </w:rPr>
      </w:pPr>
      <w:r w:rsidRPr="00685B9D">
        <w:rPr>
          <w:sz w:val="28"/>
          <w:szCs w:val="28"/>
          <w:u w:val="single"/>
        </w:rPr>
        <w:t>В разделе можно выделить следующие основные темы</w:t>
      </w:r>
      <w:r>
        <w:rPr>
          <w:sz w:val="28"/>
          <w:szCs w:val="28"/>
        </w:rPr>
        <w:t>:</w:t>
      </w:r>
    </w:p>
    <w:p w:rsidR="00685B9D" w:rsidRDefault="00685B9D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 w:rsidRPr="00685B9D">
        <w:rPr>
          <w:b/>
          <w:sz w:val="32"/>
          <w:szCs w:val="32"/>
        </w:rPr>
        <w:t>1 класс: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части тела человека (правая и левая сторона тела, части лица);</w:t>
      </w:r>
    </w:p>
    <w:p w:rsidR="00602743" w:rsidRDefault="00685B9D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 w:rsidRPr="00685B9D">
        <w:rPr>
          <w:b/>
          <w:sz w:val="32"/>
          <w:szCs w:val="32"/>
        </w:rPr>
        <w:t>2 класс</w:t>
      </w:r>
      <w:r w:rsidR="006E662F">
        <w:rPr>
          <w:b/>
          <w:sz w:val="32"/>
          <w:szCs w:val="32"/>
        </w:rPr>
        <w:t xml:space="preserve">: </w:t>
      </w:r>
      <w:r w:rsidR="006E662F">
        <w:rPr>
          <w:sz w:val="28"/>
          <w:szCs w:val="28"/>
        </w:rPr>
        <w:t>правила поведения за столом, правила ухода за зубами, режим дня, закаливание, медицинские учреждения;</w:t>
      </w:r>
    </w:p>
    <w:p w:rsidR="006E662F" w:rsidRDefault="006E662F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3 класс: </w:t>
      </w:r>
      <w:r>
        <w:rPr>
          <w:sz w:val="28"/>
          <w:szCs w:val="28"/>
        </w:rPr>
        <w:t>причины заболеваний, поведение человека во время болезней, домашняя аптечка;</w:t>
      </w:r>
    </w:p>
    <w:p w:rsidR="006E662F" w:rsidRDefault="006E662F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4 класс: </w:t>
      </w:r>
      <w:r>
        <w:rPr>
          <w:sz w:val="28"/>
          <w:szCs w:val="28"/>
        </w:rPr>
        <w:t>болезни (незаразные и заразные), пути заражения человека,  алкоголь и наркотики – яд, правила рационального питания и гигиены;</w:t>
      </w:r>
    </w:p>
    <w:p w:rsidR="006E662F" w:rsidRDefault="006E662F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 w:rsidRPr="006E662F">
        <w:rPr>
          <w:b/>
          <w:sz w:val="32"/>
          <w:szCs w:val="32"/>
        </w:rPr>
        <w:t>5 класс</w:t>
      </w:r>
      <w:r>
        <w:rPr>
          <w:b/>
          <w:sz w:val="32"/>
          <w:szCs w:val="32"/>
        </w:rPr>
        <w:t xml:space="preserve">: </w:t>
      </w:r>
      <w:r>
        <w:rPr>
          <w:sz w:val="28"/>
          <w:szCs w:val="28"/>
        </w:rPr>
        <w:t>организм человека и охрана его здоровья.</w:t>
      </w:r>
    </w:p>
    <w:p w:rsidR="009B446D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над темой «Гигиена тела человека» учащиеся знакомятся со средствами и предметами гигиены, которые необходимы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>: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А) поддержания чистоты тела;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ухода за зубами;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В) ухода за одеждой;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Г) ухода за обувью.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проводить игру «Что для чего нужно?» (</w:t>
      </w:r>
      <w:proofErr w:type="spellStart"/>
      <w:r>
        <w:rPr>
          <w:sz w:val="28"/>
          <w:szCs w:val="28"/>
        </w:rPr>
        <w:t>зуб</w:t>
      </w:r>
      <w:proofErr w:type="gramStart"/>
      <w:r>
        <w:rPr>
          <w:sz w:val="28"/>
          <w:szCs w:val="28"/>
        </w:rPr>
        <w:t>.щ</w:t>
      </w:r>
      <w:proofErr w:type="gramEnd"/>
      <w:r>
        <w:rPr>
          <w:sz w:val="28"/>
          <w:szCs w:val="28"/>
        </w:rPr>
        <w:t>ётка</w:t>
      </w:r>
      <w:proofErr w:type="spellEnd"/>
      <w:r>
        <w:rPr>
          <w:sz w:val="28"/>
          <w:szCs w:val="28"/>
        </w:rPr>
        <w:t>, расчёска, мыло, полотенце, шампунь и др.).</w:t>
      </w:r>
    </w:p>
    <w:p w:rsidR="004F527B" w:rsidRDefault="004F527B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Практикум </w:t>
      </w:r>
      <w:r w:rsidRPr="00AA2DED">
        <w:rPr>
          <w:b/>
          <w:sz w:val="28"/>
          <w:szCs w:val="28"/>
        </w:rPr>
        <w:t>«Правильно чистим зубы»</w:t>
      </w:r>
      <w:r w:rsidR="00EF70A8" w:rsidRPr="00AA2DED">
        <w:rPr>
          <w:b/>
          <w:sz w:val="28"/>
          <w:szCs w:val="28"/>
        </w:rPr>
        <w:t>,</w:t>
      </w:r>
      <w:r w:rsidR="00EF70A8">
        <w:rPr>
          <w:sz w:val="28"/>
          <w:szCs w:val="28"/>
        </w:rPr>
        <w:t xml:space="preserve"> </w:t>
      </w:r>
      <w:r w:rsidR="00EF70A8" w:rsidRPr="00AA2DED">
        <w:rPr>
          <w:b/>
          <w:sz w:val="28"/>
          <w:szCs w:val="28"/>
        </w:rPr>
        <w:t>«Правильно стрижём ногти»,</w:t>
      </w:r>
      <w:r w:rsidR="00EF70A8">
        <w:rPr>
          <w:sz w:val="28"/>
          <w:szCs w:val="28"/>
        </w:rPr>
        <w:t xml:space="preserve"> </w:t>
      </w:r>
      <w:r w:rsidR="00EF70A8" w:rsidRPr="00AA2DED">
        <w:rPr>
          <w:b/>
          <w:sz w:val="28"/>
          <w:szCs w:val="28"/>
        </w:rPr>
        <w:t>«</w:t>
      </w:r>
      <w:r w:rsidR="00DA0256">
        <w:rPr>
          <w:b/>
          <w:sz w:val="28"/>
          <w:szCs w:val="28"/>
        </w:rPr>
        <w:t>Ухаживаем</w:t>
      </w:r>
      <w:r w:rsidR="00EF70A8" w:rsidRPr="00AA2DED">
        <w:rPr>
          <w:b/>
          <w:sz w:val="28"/>
          <w:szCs w:val="28"/>
        </w:rPr>
        <w:t xml:space="preserve"> за одеждой и обувью»</w:t>
      </w:r>
      <w:r w:rsidR="00EF70A8">
        <w:rPr>
          <w:sz w:val="28"/>
          <w:szCs w:val="28"/>
        </w:rPr>
        <w:t xml:space="preserve"> и др. важные темы.</w:t>
      </w:r>
      <w:r>
        <w:rPr>
          <w:sz w:val="28"/>
          <w:szCs w:val="28"/>
        </w:rPr>
        <w:t xml:space="preserve"> </w:t>
      </w:r>
    </w:p>
    <w:p w:rsidR="00EF70A8" w:rsidRDefault="00EF70A8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изучении темы </w:t>
      </w:r>
      <w:r w:rsidRPr="00AA2DED">
        <w:rPr>
          <w:b/>
          <w:sz w:val="28"/>
          <w:szCs w:val="28"/>
        </w:rPr>
        <w:t>«Рабочее место ученика»</w:t>
      </w:r>
      <w:r>
        <w:rPr>
          <w:sz w:val="28"/>
          <w:szCs w:val="28"/>
        </w:rPr>
        <w:t xml:space="preserve"> обращаем внимание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EF70A8" w:rsidRDefault="00EF70A8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--- оснащение рабочего места (что нужно для уроков, обязательно подставка для учебников, убрать ненужные предметы);</w:t>
      </w:r>
    </w:p>
    <w:p w:rsidR="00EF70A8" w:rsidRDefault="00EF70A8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--- освещение (свет слева);</w:t>
      </w:r>
    </w:p>
    <w:p w:rsidR="00EF70A8" w:rsidRDefault="00EF70A8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--- правильный стол и стул (высота)</w:t>
      </w:r>
      <w:r w:rsidR="00AA2DED">
        <w:rPr>
          <w:sz w:val="28"/>
          <w:szCs w:val="28"/>
        </w:rPr>
        <w:t>;</w:t>
      </w:r>
    </w:p>
    <w:p w:rsidR="00AA2DED" w:rsidRDefault="00AA2DED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--- проветрить помещение и др.</w:t>
      </w:r>
    </w:p>
    <w:p w:rsidR="00AA2DED" w:rsidRPr="00AA2DED" w:rsidRDefault="00AA2DED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Тема </w:t>
      </w:r>
      <w:r w:rsidRPr="00AA2DE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Режим дня» </w:t>
      </w:r>
      <w:r>
        <w:rPr>
          <w:sz w:val="28"/>
          <w:szCs w:val="28"/>
        </w:rPr>
        <w:t>предполагает формировать знания учащихся о чередовании физического и умственного труда и отдыха, смене видов деятельности, о правильном сне, питании, гигиене тела и пр.</w:t>
      </w:r>
    </w:p>
    <w:p w:rsidR="00DA0256" w:rsidRDefault="00DA0256" w:rsidP="00EA46C4">
      <w:pPr>
        <w:spacing w:line="276" w:lineRule="auto"/>
        <w:jc w:val="both"/>
        <w:rPr>
          <w:b/>
          <w:sz w:val="32"/>
          <w:szCs w:val="32"/>
        </w:rPr>
      </w:pPr>
    </w:p>
    <w:p w:rsidR="00DA0256" w:rsidRDefault="00DA0256" w:rsidP="00EA46C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DA0256">
        <w:rPr>
          <w:b/>
          <w:sz w:val="32"/>
          <w:szCs w:val="32"/>
          <w:u w:val="single"/>
        </w:rPr>
        <w:t xml:space="preserve">2. Методика ознакомления учащихся с продуктами и правилами питания. </w:t>
      </w:r>
    </w:p>
    <w:p w:rsidR="00DA0256" w:rsidRDefault="00DA0256" w:rsidP="00EA46C4">
      <w:pPr>
        <w:spacing w:line="276" w:lineRule="auto"/>
        <w:jc w:val="both"/>
        <w:rPr>
          <w:sz w:val="32"/>
          <w:szCs w:val="32"/>
        </w:rPr>
      </w:pPr>
    </w:p>
    <w:p w:rsidR="00D03CA0" w:rsidRDefault="00D31B3A" w:rsidP="00EA46C4">
      <w:pPr>
        <w:spacing w:line="276" w:lineRule="auto"/>
        <w:jc w:val="both"/>
        <w:rPr>
          <w:sz w:val="28"/>
          <w:szCs w:val="28"/>
        </w:rPr>
      </w:pPr>
      <w:r w:rsidRPr="00EA46C4">
        <w:rPr>
          <w:sz w:val="28"/>
          <w:szCs w:val="28"/>
        </w:rPr>
        <w:tab/>
      </w:r>
      <w:r w:rsidR="00EA46C4" w:rsidRPr="00EA46C4">
        <w:rPr>
          <w:sz w:val="28"/>
          <w:szCs w:val="28"/>
        </w:rPr>
        <w:t>Актуализируем знания учащихся о продуктах питания</w:t>
      </w:r>
      <w:r w:rsidR="00EA46C4">
        <w:rPr>
          <w:sz w:val="28"/>
          <w:szCs w:val="28"/>
        </w:rPr>
        <w:t>. Игра «Волшебный мешочек». Дети вытягивают карточку (картинку), называют, что изображено и рассказывают, какую пищу можно приготовить из данного продукта.</w:t>
      </w:r>
      <w:r w:rsidR="0000110C">
        <w:rPr>
          <w:sz w:val="28"/>
          <w:szCs w:val="28"/>
        </w:rPr>
        <w:t xml:space="preserve"> </w:t>
      </w:r>
    </w:p>
    <w:p w:rsidR="00D03CA0" w:rsidRDefault="0000110C" w:rsidP="00D03C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 такой метод, как </w:t>
      </w:r>
      <w:r w:rsidRPr="00D03CA0">
        <w:rPr>
          <w:b/>
          <w:sz w:val="28"/>
          <w:szCs w:val="28"/>
        </w:rPr>
        <w:t>решение шуточных задач</w:t>
      </w:r>
      <w:r>
        <w:rPr>
          <w:sz w:val="28"/>
          <w:szCs w:val="28"/>
        </w:rPr>
        <w:t>, например, правильно ли питается Карлсон?</w:t>
      </w:r>
      <w:r w:rsidR="00D03CA0">
        <w:rPr>
          <w:sz w:val="28"/>
          <w:szCs w:val="28"/>
        </w:rPr>
        <w:t xml:space="preserve"> (варенье, пирожные, конфеты). </w:t>
      </w:r>
    </w:p>
    <w:p w:rsidR="0000110C" w:rsidRDefault="00D03CA0" w:rsidP="00D03C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</w:t>
      </w:r>
      <w:r w:rsidRPr="00D03CA0">
        <w:rPr>
          <w:b/>
          <w:sz w:val="28"/>
          <w:szCs w:val="28"/>
        </w:rPr>
        <w:t>«Готовим обед»</w:t>
      </w:r>
      <w:r>
        <w:rPr>
          <w:sz w:val="28"/>
          <w:szCs w:val="28"/>
        </w:rPr>
        <w:t xml:space="preserve"> (купить необходимые продукты, составить меню и приготовить).</w:t>
      </w:r>
    </w:p>
    <w:p w:rsidR="001206C6" w:rsidRDefault="001206C6" w:rsidP="00D03CA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Знакомим школьников правилами приёма пищи (лучше 4 раза в день, желательно в одно и то же время). </w:t>
      </w:r>
    </w:p>
    <w:p w:rsidR="001206C6" w:rsidRPr="00895B97" w:rsidRDefault="001206C6" w:rsidP="001206C6">
      <w:pPr>
        <w:spacing w:line="276" w:lineRule="auto"/>
        <w:ind w:firstLine="708"/>
        <w:jc w:val="center"/>
        <w:rPr>
          <w:b/>
          <w:sz w:val="32"/>
          <w:szCs w:val="32"/>
          <w:u w:val="single"/>
        </w:rPr>
      </w:pPr>
      <w:r w:rsidRPr="00895B97">
        <w:rPr>
          <w:b/>
          <w:sz w:val="32"/>
          <w:szCs w:val="32"/>
          <w:u w:val="single"/>
        </w:rPr>
        <w:t>Правила приёма пищи: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 w:rsidRPr="001206C6">
        <w:rPr>
          <w:sz w:val="28"/>
          <w:szCs w:val="28"/>
        </w:rPr>
        <w:t>- за едой нельзя раз</w:t>
      </w:r>
      <w:r>
        <w:rPr>
          <w:sz w:val="28"/>
          <w:szCs w:val="28"/>
        </w:rPr>
        <w:t>говаривать, читать, смотреть ТВ;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откусывать маленькими кусочками, хорошо прожёвывая пищу;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стучать ложкой, вилкой о тарелку, чашку;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чавкать, есть с закрытым ртом;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дуть на горячую пищу;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нож держать в правой руке, а вилку в левой;</w:t>
      </w:r>
    </w:p>
    <w:p w:rsidR="001206C6" w:rsidRDefault="001206C6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мясо отрезать кус</w:t>
      </w:r>
      <w:r w:rsidR="00895B97">
        <w:rPr>
          <w:sz w:val="28"/>
          <w:szCs w:val="28"/>
        </w:rPr>
        <w:t>очками постепенно, а не всю порцию</w:t>
      </w:r>
      <w:r>
        <w:rPr>
          <w:sz w:val="28"/>
          <w:szCs w:val="28"/>
        </w:rPr>
        <w:t xml:space="preserve"> сразу</w:t>
      </w:r>
      <w:r w:rsidR="00895B97">
        <w:rPr>
          <w:sz w:val="28"/>
          <w:szCs w:val="28"/>
        </w:rPr>
        <w:t>;</w:t>
      </w:r>
    </w:p>
    <w:p w:rsidR="00895B97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косточки из рыбы можно вынуть не только вилкой, но и пальцами, а потом вытереть их салфеткой;</w:t>
      </w:r>
    </w:p>
    <w:p w:rsidR="00895B97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рыбу, сырники, котлеты, яичницу, запеканку ножом резать не надо, их легко отделить вилкой;</w:t>
      </w:r>
    </w:p>
    <w:p w:rsidR="00895B97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тянуться через весь стол, если что-то не можешь достать, а попросить соседа подать;</w:t>
      </w:r>
    </w:p>
    <w:p w:rsidR="00895B97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 общего блюда брать кусок, который лежит к тебе ближе всего;</w:t>
      </w:r>
    </w:p>
    <w:p w:rsidR="00895B97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окончив еду, не облизывать ложку, вилку. Грязные приборы положить на свою тарелку;</w:t>
      </w:r>
    </w:p>
    <w:p w:rsidR="00895B97" w:rsidRPr="001206C6" w:rsidRDefault="00895B97" w:rsidP="001206C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когда пьёшь чай, не оставлять ложку в чашке или стакане и др.</w:t>
      </w:r>
    </w:p>
    <w:p w:rsidR="00D31B3A" w:rsidRDefault="00EA46C4" w:rsidP="00895B97">
      <w:pPr>
        <w:spacing w:line="276" w:lineRule="auto"/>
        <w:ind w:firstLine="708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Постепенно вводим </w:t>
      </w:r>
      <w:r w:rsidRPr="00EA46C4">
        <w:rPr>
          <w:b/>
          <w:sz w:val="28"/>
          <w:szCs w:val="28"/>
        </w:rPr>
        <w:t>дифференциацию продуктов</w:t>
      </w:r>
      <w:r>
        <w:rPr>
          <w:sz w:val="28"/>
          <w:szCs w:val="28"/>
        </w:rPr>
        <w:t xml:space="preserve">: </w:t>
      </w:r>
      <w:r w:rsidRPr="00E05D78">
        <w:rPr>
          <w:b/>
          <w:sz w:val="32"/>
          <w:szCs w:val="32"/>
        </w:rPr>
        <w:t>молочные,</w:t>
      </w:r>
      <w:r>
        <w:rPr>
          <w:sz w:val="28"/>
          <w:szCs w:val="28"/>
        </w:rPr>
        <w:t xml:space="preserve"> </w:t>
      </w:r>
      <w:r w:rsidRPr="00E05D78">
        <w:rPr>
          <w:b/>
          <w:sz w:val="32"/>
          <w:szCs w:val="32"/>
        </w:rPr>
        <w:t>мясные, хлебные, грибы, крупы, овощи, фрукты</w:t>
      </w:r>
      <w:r w:rsidR="00E05D78" w:rsidRPr="00E05D78">
        <w:rPr>
          <w:b/>
          <w:sz w:val="32"/>
          <w:szCs w:val="32"/>
        </w:rPr>
        <w:t>.</w:t>
      </w:r>
      <w:proofErr w:type="gramEnd"/>
      <w:r w:rsidR="00E05D78" w:rsidRPr="00E05D78">
        <w:rPr>
          <w:b/>
          <w:sz w:val="32"/>
          <w:szCs w:val="32"/>
        </w:rPr>
        <w:t xml:space="preserve"> </w:t>
      </w:r>
      <w:r w:rsidR="00E05D78" w:rsidRPr="00E05D78">
        <w:rPr>
          <w:sz w:val="28"/>
          <w:szCs w:val="28"/>
        </w:rPr>
        <w:t xml:space="preserve">Формируем понятие </w:t>
      </w:r>
      <w:r w:rsidR="00E05D78" w:rsidRPr="00E05D78">
        <w:rPr>
          <w:b/>
          <w:sz w:val="32"/>
          <w:szCs w:val="32"/>
        </w:rPr>
        <w:t>«витамины».</w:t>
      </w:r>
    </w:p>
    <w:p w:rsidR="00DD162B" w:rsidRDefault="00DD162B" w:rsidP="00895B97">
      <w:pPr>
        <w:spacing w:line="276" w:lineRule="auto"/>
        <w:ind w:firstLine="708"/>
        <w:jc w:val="both"/>
        <w:rPr>
          <w:b/>
          <w:sz w:val="32"/>
          <w:szCs w:val="32"/>
        </w:rPr>
      </w:pPr>
      <w:r w:rsidRPr="00DD162B">
        <w:rPr>
          <w:sz w:val="28"/>
          <w:szCs w:val="28"/>
        </w:rPr>
        <w:t>В 3 классе, продолжая работать по этой теме, актуализируем</w:t>
      </w:r>
      <w:r>
        <w:rPr>
          <w:sz w:val="32"/>
          <w:szCs w:val="32"/>
        </w:rPr>
        <w:t xml:space="preserve"> </w:t>
      </w:r>
      <w:r w:rsidRPr="00DD162B">
        <w:rPr>
          <w:sz w:val="28"/>
          <w:szCs w:val="28"/>
        </w:rPr>
        <w:t>знания школьников о животных и растительных продуктах, о пользе</w:t>
      </w:r>
      <w:r>
        <w:rPr>
          <w:sz w:val="28"/>
          <w:szCs w:val="28"/>
        </w:rPr>
        <w:t xml:space="preserve"> разнообразной пищи, которая даёт человеку необходимые </w:t>
      </w:r>
      <w:r w:rsidRPr="00DD162B">
        <w:rPr>
          <w:b/>
          <w:sz w:val="28"/>
          <w:szCs w:val="28"/>
          <w:u w:val="single"/>
        </w:rPr>
        <w:t>питательные вещества</w:t>
      </w:r>
      <w:r>
        <w:rPr>
          <w:sz w:val="28"/>
          <w:szCs w:val="28"/>
        </w:rPr>
        <w:t xml:space="preserve">: </w:t>
      </w:r>
      <w:r w:rsidRPr="00DD162B">
        <w:rPr>
          <w:b/>
          <w:sz w:val="32"/>
          <w:szCs w:val="32"/>
        </w:rPr>
        <w:t>белки,</w:t>
      </w:r>
      <w:r>
        <w:rPr>
          <w:sz w:val="28"/>
          <w:szCs w:val="28"/>
        </w:rPr>
        <w:t xml:space="preserve"> </w:t>
      </w:r>
      <w:r w:rsidRPr="00DD162B">
        <w:rPr>
          <w:b/>
          <w:sz w:val="32"/>
          <w:szCs w:val="32"/>
        </w:rPr>
        <w:t xml:space="preserve">углеводы, минеральные соли, витамины, воду. </w:t>
      </w:r>
    </w:p>
    <w:p w:rsidR="00DD162B" w:rsidRDefault="00DD162B" w:rsidP="00895B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Знакомим детей с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DD162B" w:rsidRDefault="00DD162B" w:rsidP="00895B97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D162B">
        <w:rPr>
          <w:b/>
          <w:sz w:val="28"/>
          <w:szCs w:val="28"/>
        </w:rPr>
        <w:t xml:space="preserve">1) </w:t>
      </w:r>
      <w:r w:rsidRPr="00DD162B">
        <w:rPr>
          <w:b/>
          <w:sz w:val="32"/>
          <w:szCs w:val="32"/>
        </w:rPr>
        <w:t>белковой пищей</w:t>
      </w:r>
      <w:r>
        <w:rPr>
          <w:sz w:val="28"/>
          <w:szCs w:val="28"/>
        </w:rPr>
        <w:t xml:space="preserve"> (мясо, рыба, все молочные продукты, яйца, грибы, орехи, бобовые);</w:t>
      </w:r>
      <w:proofErr w:type="gramEnd"/>
    </w:p>
    <w:p w:rsidR="00DD162B" w:rsidRDefault="00DD162B" w:rsidP="00895B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2) </w:t>
      </w:r>
      <w:proofErr w:type="spellStart"/>
      <w:r>
        <w:rPr>
          <w:b/>
          <w:sz w:val="32"/>
          <w:szCs w:val="32"/>
        </w:rPr>
        <w:t>углеводосодержащими</w:t>
      </w:r>
      <w:proofErr w:type="spellEnd"/>
      <w:r>
        <w:rPr>
          <w:b/>
          <w:sz w:val="32"/>
          <w:szCs w:val="32"/>
        </w:rPr>
        <w:t xml:space="preserve"> продуктами </w:t>
      </w:r>
      <w:r w:rsidRPr="00DD162B">
        <w:rPr>
          <w:sz w:val="28"/>
          <w:szCs w:val="28"/>
        </w:rPr>
        <w:t>(сахар, крахмал,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хлеб, картофель, овощи и фрукты);</w:t>
      </w:r>
    </w:p>
    <w:p w:rsidR="00DD162B" w:rsidRDefault="00DD162B" w:rsidP="00895B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3) продуктами, содержащими жиры </w:t>
      </w:r>
      <w:r>
        <w:rPr>
          <w:sz w:val="28"/>
          <w:szCs w:val="28"/>
        </w:rPr>
        <w:t>(</w:t>
      </w:r>
      <w:r w:rsidR="00B942A8">
        <w:rPr>
          <w:sz w:val="28"/>
          <w:szCs w:val="28"/>
        </w:rPr>
        <w:t>масло – подсолнечное и сливочное, жирное мясо, сало);</w:t>
      </w:r>
    </w:p>
    <w:p w:rsidR="00B942A8" w:rsidRDefault="00B942A8" w:rsidP="00895B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4) пищей, содержащей минеральные соли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мясо, овощи, фрукты).</w:t>
      </w:r>
    </w:p>
    <w:p w:rsidR="00B942A8" w:rsidRDefault="00B942A8" w:rsidP="00895B9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Углеводы дают человеку энергию. Белки влияют на рост организма. Жир согревает тело человека.</w:t>
      </w:r>
    </w:p>
    <w:p w:rsidR="00B942A8" w:rsidRPr="004945AE" w:rsidRDefault="00B942A8" w:rsidP="00895B97">
      <w:pPr>
        <w:spacing w:line="276" w:lineRule="auto"/>
        <w:ind w:firstLine="708"/>
        <w:jc w:val="both"/>
        <w:rPr>
          <w:sz w:val="28"/>
          <w:szCs w:val="28"/>
        </w:rPr>
      </w:pPr>
      <w:r w:rsidRPr="004945AE">
        <w:rPr>
          <w:sz w:val="28"/>
          <w:szCs w:val="28"/>
        </w:rPr>
        <w:t xml:space="preserve">Существует мнение, что ребёнок должен съедать за день не менее </w:t>
      </w:r>
      <w:r w:rsidRPr="004945AE">
        <w:rPr>
          <w:sz w:val="28"/>
          <w:szCs w:val="28"/>
        </w:rPr>
        <w:br/>
      </w:r>
      <w:r w:rsidRPr="004945AE">
        <w:rPr>
          <w:b/>
          <w:sz w:val="28"/>
          <w:szCs w:val="28"/>
        </w:rPr>
        <w:t>5 видов сырых овощей и фруктов</w:t>
      </w:r>
      <w:r w:rsidRPr="004945AE">
        <w:rPr>
          <w:sz w:val="28"/>
          <w:szCs w:val="28"/>
        </w:rPr>
        <w:t xml:space="preserve">, например, морковь, огурец, яблоко, грушу, банан. Проведение игры </w:t>
      </w:r>
      <w:r w:rsidRPr="004945AE">
        <w:rPr>
          <w:b/>
          <w:sz w:val="32"/>
          <w:szCs w:val="32"/>
        </w:rPr>
        <w:t>«Выбери полезную для здоровья пищу»</w:t>
      </w:r>
      <w:r w:rsidRPr="004945AE">
        <w:rPr>
          <w:sz w:val="28"/>
          <w:szCs w:val="28"/>
        </w:rPr>
        <w:t xml:space="preserve"> (выбор картинок).</w:t>
      </w:r>
    </w:p>
    <w:p w:rsidR="00B942A8" w:rsidRPr="00B942A8" w:rsidRDefault="00B942A8" w:rsidP="00895B97">
      <w:pPr>
        <w:spacing w:line="276" w:lineRule="auto"/>
        <w:ind w:firstLine="708"/>
        <w:jc w:val="both"/>
        <w:rPr>
          <w:sz w:val="28"/>
          <w:szCs w:val="28"/>
        </w:rPr>
      </w:pPr>
    </w:p>
    <w:p w:rsidR="005F77DD" w:rsidRPr="005F77DD" w:rsidRDefault="005F77DD" w:rsidP="005F77DD">
      <w:pPr>
        <w:jc w:val="both"/>
        <w:rPr>
          <w:b/>
          <w:color w:val="000000"/>
          <w:sz w:val="32"/>
          <w:szCs w:val="32"/>
          <w:u w:val="single"/>
        </w:rPr>
      </w:pPr>
      <w:r w:rsidRPr="005F77DD">
        <w:rPr>
          <w:b/>
          <w:color w:val="000000"/>
          <w:sz w:val="32"/>
          <w:szCs w:val="32"/>
          <w:u w:val="single"/>
        </w:rPr>
        <w:t>3. Ознакомление с правилами предупреждения от заражения инфекционными заболеваниями, правилами оказания первой помощи.</w:t>
      </w:r>
    </w:p>
    <w:p w:rsidR="00DD162B" w:rsidRPr="00DD162B" w:rsidRDefault="00DD162B" w:rsidP="00895B97">
      <w:pPr>
        <w:spacing w:line="276" w:lineRule="auto"/>
        <w:ind w:firstLine="708"/>
        <w:jc w:val="both"/>
        <w:rPr>
          <w:sz w:val="28"/>
          <w:szCs w:val="28"/>
        </w:rPr>
      </w:pPr>
    </w:p>
    <w:p w:rsidR="0000110C" w:rsidRDefault="0000110C" w:rsidP="00EA46C4">
      <w:pPr>
        <w:spacing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ab/>
      </w:r>
      <w:r w:rsidR="005F77DD">
        <w:rPr>
          <w:sz w:val="28"/>
          <w:szCs w:val="28"/>
        </w:rPr>
        <w:t>Следует формировать первоначальные представления об инфекционных и неинфекционных болезнях, о профилактике заболеваний, о прививках.</w:t>
      </w:r>
    </w:p>
    <w:p w:rsidR="005F77DD" w:rsidRDefault="005F77DD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3D2D">
        <w:rPr>
          <w:b/>
          <w:sz w:val="28"/>
          <w:szCs w:val="28"/>
        </w:rPr>
        <w:t xml:space="preserve">Неинфекционные болезни – </w:t>
      </w:r>
      <w:r w:rsidR="00A13D2D">
        <w:rPr>
          <w:sz w:val="28"/>
          <w:szCs w:val="28"/>
        </w:rPr>
        <w:t xml:space="preserve">болезни, которые не передаются от больного человека к </w:t>
      </w:r>
      <w:proofErr w:type="gramStart"/>
      <w:r w:rsidR="00A13D2D">
        <w:rPr>
          <w:sz w:val="28"/>
          <w:szCs w:val="28"/>
        </w:rPr>
        <w:t>здоровому</w:t>
      </w:r>
      <w:proofErr w:type="gramEnd"/>
      <w:r w:rsidR="00A13D2D">
        <w:rPr>
          <w:sz w:val="28"/>
          <w:szCs w:val="28"/>
        </w:rPr>
        <w:t>, то есть больной не может заразить здорового.</w:t>
      </w:r>
    </w:p>
    <w:p w:rsidR="00A13D2D" w:rsidRDefault="00A13D2D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Знакомим детей с </w:t>
      </w:r>
      <w:r w:rsidRPr="00A13D2D">
        <w:rPr>
          <w:b/>
          <w:sz w:val="32"/>
          <w:szCs w:val="32"/>
        </w:rPr>
        <w:t>аптечкой</w:t>
      </w:r>
      <w:r>
        <w:rPr>
          <w:sz w:val="28"/>
          <w:szCs w:val="28"/>
        </w:rPr>
        <w:t>, основны</w:t>
      </w:r>
      <w:r w:rsidR="00F625CE">
        <w:rPr>
          <w:sz w:val="28"/>
          <w:szCs w:val="28"/>
        </w:rPr>
        <w:t>ми лекарственными препаратами, а</w:t>
      </w:r>
      <w:r>
        <w:rPr>
          <w:sz w:val="28"/>
          <w:szCs w:val="28"/>
        </w:rPr>
        <w:t xml:space="preserve"> также обязательно с </w:t>
      </w:r>
      <w:r w:rsidRPr="00F625CE">
        <w:rPr>
          <w:b/>
          <w:sz w:val="32"/>
          <w:szCs w:val="32"/>
        </w:rPr>
        <w:t>народными способами лечения</w:t>
      </w:r>
      <w:r>
        <w:rPr>
          <w:sz w:val="28"/>
          <w:szCs w:val="28"/>
        </w:rPr>
        <w:t xml:space="preserve"> </w:t>
      </w:r>
      <w:r w:rsidRPr="00F625CE">
        <w:rPr>
          <w:b/>
          <w:sz w:val="32"/>
          <w:szCs w:val="32"/>
        </w:rPr>
        <w:t>простудных</w:t>
      </w:r>
      <w:r>
        <w:rPr>
          <w:sz w:val="28"/>
          <w:szCs w:val="28"/>
        </w:rPr>
        <w:t xml:space="preserve"> </w:t>
      </w:r>
      <w:r w:rsidRPr="00F625CE">
        <w:rPr>
          <w:b/>
          <w:sz w:val="32"/>
          <w:szCs w:val="32"/>
        </w:rPr>
        <w:t>заболеваний</w:t>
      </w:r>
      <w:r>
        <w:rPr>
          <w:sz w:val="28"/>
          <w:szCs w:val="28"/>
        </w:rPr>
        <w:t xml:space="preserve"> (чай с малиновым вареньем,</w:t>
      </w:r>
      <w:r w:rsidR="00F625CE">
        <w:rPr>
          <w:sz w:val="28"/>
          <w:szCs w:val="28"/>
        </w:rPr>
        <w:t xml:space="preserve"> лимон,</w:t>
      </w:r>
      <w:r>
        <w:rPr>
          <w:sz w:val="28"/>
          <w:szCs w:val="28"/>
        </w:rPr>
        <w:t xml:space="preserve"> липовый отвар и др.).</w:t>
      </w:r>
    </w:p>
    <w:p w:rsidR="00A13D2D" w:rsidRDefault="00A13D2D" w:rsidP="00A13D2D">
      <w:pPr>
        <w:spacing w:line="276" w:lineRule="auto"/>
        <w:jc w:val="both"/>
        <w:rPr>
          <w:sz w:val="28"/>
          <w:szCs w:val="28"/>
        </w:rPr>
      </w:pPr>
      <w:r w:rsidRPr="005F77DD">
        <w:rPr>
          <w:b/>
          <w:sz w:val="28"/>
          <w:szCs w:val="28"/>
        </w:rPr>
        <w:tab/>
        <w:t xml:space="preserve">Инфекционные болезни </w:t>
      </w:r>
      <w:r>
        <w:rPr>
          <w:b/>
          <w:sz w:val="28"/>
          <w:szCs w:val="28"/>
        </w:rPr>
        <w:t>–</w:t>
      </w:r>
      <w:r w:rsidRPr="005F77D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болезни, которые легко передаются от больного человека к </w:t>
      </w:r>
      <w:proofErr w:type="gramStart"/>
      <w:r>
        <w:rPr>
          <w:sz w:val="28"/>
          <w:szCs w:val="28"/>
        </w:rPr>
        <w:t>здоровому</w:t>
      </w:r>
      <w:proofErr w:type="gramEnd"/>
      <w:r>
        <w:rPr>
          <w:sz w:val="28"/>
          <w:szCs w:val="28"/>
        </w:rPr>
        <w:t xml:space="preserve"> (грипп, ветряная оспа, свинка, корь, туберкулёз и др.).</w:t>
      </w:r>
    </w:p>
    <w:p w:rsidR="00A13D2D" w:rsidRDefault="00A13D2D" w:rsidP="00A13D2D">
      <w:pPr>
        <w:spacing w:line="276" w:lineRule="auto"/>
        <w:ind w:firstLine="708"/>
        <w:jc w:val="both"/>
        <w:rPr>
          <w:sz w:val="28"/>
          <w:szCs w:val="28"/>
        </w:rPr>
      </w:pPr>
      <w:r w:rsidRPr="00A13D2D">
        <w:rPr>
          <w:b/>
          <w:sz w:val="28"/>
          <w:szCs w:val="28"/>
        </w:rPr>
        <w:t>Пути заражения инфекционными заболеваниями:</w:t>
      </w:r>
      <w:r>
        <w:rPr>
          <w:sz w:val="28"/>
          <w:szCs w:val="28"/>
        </w:rPr>
        <w:t xml:space="preserve"> </w:t>
      </w:r>
    </w:p>
    <w:p w:rsidR="00A13D2D" w:rsidRDefault="00A13D2D" w:rsidP="00A13D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воздушно-капельный (при разговоре, кашле, чихании);</w:t>
      </w:r>
    </w:p>
    <w:p w:rsidR="00A13D2D" w:rsidRDefault="00A13D2D" w:rsidP="00A13D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через загрязнённые продукты и воду (холера, дизентерия, брюшной тиф);</w:t>
      </w:r>
    </w:p>
    <w:p w:rsidR="00A13D2D" w:rsidRDefault="00A13D2D" w:rsidP="00A13D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через животных, которые являются источниками кишечных заболеваний.</w:t>
      </w:r>
    </w:p>
    <w:p w:rsidR="00A13D2D" w:rsidRPr="00A13D2D" w:rsidRDefault="00DE40EF" w:rsidP="00A13D2D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Меры профилактики</w:t>
      </w:r>
      <w:r w:rsidR="00A13D2D" w:rsidRPr="00A13D2D">
        <w:rPr>
          <w:b/>
          <w:sz w:val="28"/>
          <w:szCs w:val="28"/>
        </w:rPr>
        <w:t>!!!</w:t>
      </w:r>
    </w:p>
    <w:p w:rsidR="003D39BC" w:rsidRDefault="003D39BC" w:rsidP="003D39BC">
      <w:pPr>
        <w:jc w:val="both"/>
        <w:rPr>
          <w:b/>
          <w:color w:val="000000"/>
          <w:sz w:val="28"/>
          <w:szCs w:val="28"/>
        </w:rPr>
      </w:pPr>
    </w:p>
    <w:p w:rsidR="003D39BC" w:rsidRPr="003D39BC" w:rsidRDefault="003D39BC" w:rsidP="003D39BC">
      <w:pPr>
        <w:jc w:val="both"/>
        <w:rPr>
          <w:b/>
          <w:sz w:val="32"/>
          <w:szCs w:val="32"/>
          <w:u w:val="single"/>
        </w:rPr>
      </w:pPr>
      <w:r w:rsidRPr="003D39BC">
        <w:rPr>
          <w:b/>
          <w:color w:val="000000"/>
          <w:sz w:val="32"/>
          <w:szCs w:val="32"/>
          <w:u w:val="single"/>
        </w:rPr>
        <w:t>4. </w:t>
      </w:r>
      <w:r w:rsidRPr="003D39BC">
        <w:rPr>
          <w:b/>
          <w:sz w:val="32"/>
          <w:szCs w:val="32"/>
          <w:u w:val="single"/>
        </w:rPr>
        <w:t xml:space="preserve">Методика изучения темы «Обращение за медицинской помощью». </w:t>
      </w:r>
    </w:p>
    <w:p w:rsidR="00A13D2D" w:rsidRDefault="00A13D2D" w:rsidP="00EA46C4">
      <w:pPr>
        <w:spacing w:line="276" w:lineRule="auto"/>
        <w:jc w:val="both"/>
        <w:rPr>
          <w:sz w:val="28"/>
          <w:szCs w:val="28"/>
        </w:rPr>
      </w:pPr>
    </w:p>
    <w:p w:rsidR="00450A55" w:rsidRDefault="00450A55" w:rsidP="00EA46C4">
      <w:pPr>
        <w:spacing w:line="276" w:lineRule="auto"/>
        <w:jc w:val="both"/>
        <w:rPr>
          <w:sz w:val="32"/>
          <w:szCs w:val="32"/>
        </w:rPr>
      </w:pPr>
      <w:r>
        <w:rPr>
          <w:sz w:val="28"/>
          <w:szCs w:val="28"/>
        </w:rPr>
        <w:tab/>
        <w:t xml:space="preserve">Следует формировать представление учащихся о </w:t>
      </w:r>
      <w:r w:rsidRPr="00450A55">
        <w:rPr>
          <w:b/>
          <w:sz w:val="32"/>
          <w:szCs w:val="32"/>
        </w:rPr>
        <w:t>медицинских учреждениях</w:t>
      </w:r>
      <w:r>
        <w:rPr>
          <w:sz w:val="28"/>
          <w:szCs w:val="28"/>
        </w:rPr>
        <w:t xml:space="preserve"> (поликлинике, больнице, госпитале). Необходимо формировать умение </w:t>
      </w:r>
      <w:r w:rsidRPr="00450A55">
        <w:rPr>
          <w:b/>
          <w:sz w:val="32"/>
          <w:szCs w:val="32"/>
        </w:rPr>
        <w:t>вызывать врача на дом.</w:t>
      </w:r>
      <w:r>
        <w:rPr>
          <w:b/>
          <w:sz w:val="32"/>
          <w:szCs w:val="32"/>
        </w:rPr>
        <w:t xml:space="preserve"> </w:t>
      </w:r>
      <w:r w:rsidRPr="00450A55">
        <w:rPr>
          <w:sz w:val="28"/>
          <w:szCs w:val="28"/>
        </w:rPr>
        <w:t>С этой</w:t>
      </w:r>
      <w:r>
        <w:rPr>
          <w:sz w:val="28"/>
          <w:szCs w:val="28"/>
        </w:rPr>
        <w:t xml:space="preserve"> целью позвонить в поликлинику или сходить в неё и подать записку работнику регистратуры </w:t>
      </w:r>
      <w:r w:rsidRPr="00450A55">
        <w:rPr>
          <w:b/>
          <w:sz w:val="28"/>
          <w:szCs w:val="28"/>
          <w:u w:val="single"/>
        </w:rPr>
        <w:t>(Ф.И.О. больного, адрес, что болит, какая температура).</w:t>
      </w:r>
      <w:r w:rsidRPr="00450A55">
        <w:rPr>
          <w:b/>
          <w:sz w:val="32"/>
          <w:szCs w:val="32"/>
          <w:u w:val="single"/>
        </w:rPr>
        <w:t xml:space="preserve"> </w:t>
      </w:r>
    </w:p>
    <w:p w:rsidR="00450A55" w:rsidRDefault="00450A55" w:rsidP="00EA46C4">
      <w:pPr>
        <w:spacing w:line="276" w:lineRule="auto"/>
        <w:jc w:val="both"/>
        <w:rPr>
          <w:sz w:val="28"/>
          <w:szCs w:val="28"/>
        </w:rPr>
      </w:pPr>
      <w:r w:rsidRPr="00450A55">
        <w:rPr>
          <w:sz w:val="28"/>
          <w:szCs w:val="28"/>
        </w:rPr>
        <w:tab/>
      </w:r>
      <w:r w:rsidR="00EB3DA1">
        <w:rPr>
          <w:sz w:val="28"/>
          <w:szCs w:val="28"/>
        </w:rPr>
        <w:t>Объясняем общее и отличное</w:t>
      </w:r>
      <w:r w:rsidRPr="00450A55">
        <w:rPr>
          <w:sz w:val="28"/>
          <w:szCs w:val="28"/>
        </w:rPr>
        <w:t xml:space="preserve"> между поликлиникой и больницей.</w:t>
      </w:r>
    </w:p>
    <w:p w:rsidR="00EB3DA1" w:rsidRDefault="00EB3DA1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B3DA1">
        <w:rPr>
          <w:b/>
          <w:sz w:val="32"/>
          <w:szCs w:val="32"/>
        </w:rPr>
        <w:t>Поликлиника</w:t>
      </w:r>
      <w:r>
        <w:rPr>
          <w:sz w:val="28"/>
          <w:szCs w:val="28"/>
        </w:rPr>
        <w:t xml:space="preserve"> (регистратура, справочный отдел или стол справок, кабинеты врачей, физиотерапевтическое отделение, вызов врача на дом, лаборатория и др.).</w:t>
      </w:r>
    </w:p>
    <w:p w:rsidR="00EB3DA1" w:rsidRDefault="00EB3DA1" w:rsidP="00EA46C4">
      <w:pPr>
        <w:spacing w:line="276" w:lineRule="auto"/>
        <w:jc w:val="both"/>
        <w:rPr>
          <w:sz w:val="28"/>
          <w:szCs w:val="28"/>
        </w:rPr>
      </w:pPr>
      <w:r w:rsidRPr="00EB3DA1">
        <w:rPr>
          <w:b/>
          <w:sz w:val="28"/>
          <w:szCs w:val="28"/>
        </w:rPr>
        <w:tab/>
      </w:r>
      <w:r w:rsidRPr="00EB3DA1">
        <w:rPr>
          <w:b/>
          <w:sz w:val="32"/>
          <w:szCs w:val="32"/>
        </w:rPr>
        <w:t>Больница и госпиталь</w:t>
      </w:r>
      <w:r>
        <w:rPr>
          <w:b/>
          <w:sz w:val="32"/>
          <w:szCs w:val="32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 xml:space="preserve">приёмный покой, отделения, перевязочная, операционная, палаты, посты медсестёр). </w:t>
      </w:r>
    </w:p>
    <w:p w:rsidR="00EB3DA1" w:rsidRDefault="00EB3DA1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Работают в этих учреждениях врачи, медсёстры, санитарки, главные врачи, заведующие отделениями, старшие сёстры и др.</w:t>
      </w:r>
    </w:p>
    <w:p w:rsidR="00EB3DA1" w:rsidRDefault="00EB3DA1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Поликлинику посещают, а в больнице лежат. Больница работает круглые сутки, а поликлиника – определённое время. В больнице лечат бесплатно, а пациент поликлиники сам покупает лекарства. </w:t>
      </w:r>
    </w:p>
    <w:p w:rsidR="00DE177B" w:rsidRDefault="00EB3DA1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Формируем у детей умение </w:t>
      </w:r>
      <w:r w:rsidRPr="00DE177B">
        <w:rPr>
          <w:b/>
          <w:sz w:val="32"/>
          <w:szCs w:val="32"/>
        </w:rPr>
        <w:t>определять специалиста</w:t>
      </w:r>
      <w:r w:rsidR="00DE177B">
        <w:rPr>
          <w:sz w:val="28"/>
          <w:szCs w:val="28"/>
        </w:rPr>
        <w:t xml:space="preserve"> (по виду заболевания):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Офтальмолог                   глаза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Отоларинголог (</w:t>
      </w:r>
      <w:proofErr w:type="spellStart"/>
      <w:r>
        <w:rPr>
          <w:b/>
          <w:sz w:val="28"/>
          <w:szCs w:val="28"/>
        </w:rPr>
        <w:t>лор</w:t>
      </w:r>
      <w:proofErr w:type="spellEnd"/>
      <w:r>
        <w:rPr>
          <w:b/>
          <w:sz w:val="28"/>
          <w:szCs w:val="28"/>
        </w:rPr>
        <w:t>)      уши, горло, нос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Стоматолог                      зубы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Терапевт                           желудок, сердце, лёгкие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Хирург                               перелом, вывих, травма</w:t>
      </w:r>
    </w:p>
    <w:p w:rsidR="00DE177B" w:rsidRDefault="00DE177B" w:rsidP="00EA46C4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Невропатолог                   голова</w:t>
      </w:r>
    </w:p>
    <w:p w:rsidR="00DE177B" w:rsidRDefault="00DE177B" w:rsidP="00EA46C4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Можно проводить заочные экскурсии и сюжетно-ролевые игры, создавать и решать проблемные ситуации, обучать учащихся ведению диалогов между больным и врачом, составлению рассказов по картинке и серии картинок.</w:t>
      </w:r>
    </w:p>
    <w:p w:rsidR="00DE177B" w:rsidRDefault="00EB3DA1" w:rsidP="00DE17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E177B" w:rsidRDefault="00DE177B" w:rsidP="00DE177B">
      <w:pPr>
        <w:jc w:val="both"/>
        <w:rPr>
          <w:b/>
          <w:sz w:val="32"/>
          <w:szCs w:val="32"/>
          <w:u w:val="single"/>
        </w:rPr>
      </w:pPr>
      <w:r w:rsidRPr="00DE177B">
        <w:rPr>
          <w:b/>
          <w:sz w:val="32"/>
          <w:szCs w:val="32"/>
          <w:u w:val="single"/>
        </w:rPr>
        <w:t xml:space="preserve">5. Методика ознакомления учащихся со строением и функциями организма человека. </w:t>
      </w:r>
    </w:p>
    <w:p w:rsidR="003B4ADE" w:rsidRDefault="003B1356" w:rsidP="00DE177B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DE177B" w:rsidRDefault="003B4ADE" w:rsidP="003B4ADE">
      <w:pPr>
        <w:spacing w:line="276" w:lineRule="auto"/>
        <w:ind w:firstLine="708"/>
        <w:jc w:val="both"/>
        <w:rPr>
          <w:sz w:val="28"/>
          <w:szCs w:val="28"/>
        </w:rPr>
      </w:pPr>
      <w:r w:rsidRPr="003B4ADE">
        <w:rPr>
          <w:sz w:val="28"/>
          <w:szCs w:val="28"/>
        </w:rPr>
        <w:t xml:space="preserve">При изучении данного материала надо использовать различные наглядные пособия: таблицы, муляжи, диафильмы, кинофильмы, схематические рисунки. </w:t>
      </w:r>
      <w:r>
        <w:rPr>
          <w:sz w:val="28"/>
          <w:szCs w:val="28"/>
        </w:rPr>
        <w:t>Изучение будет успешным, если учащиеся проведут самонаблюдения. Например, на себе покажут, где расположено сердце, желудок, печень, прощупают кости, мышцы, ощутят ритм сердца через пульс и т.д.</w:t>
      </w:r>
    </w:p>
    <w:p w:rsidR="00841356" w:rsidRDefault="003B4ADE" w:rsidP="003B4ADE">
      <w:pPr>
        <w:spacing w:line="276" w:lineRule="auto"/>
        <w:ind w:firstLine="708"/>
        <w:jc w:val="both"/>
        <w:rPr>
          <w:sz w:val="28"/>
          <w:szCs w:val="28"/>
        </w:rPr>
      </w:pPr>
      <w:r w:rsidRPr="003B4ADE">
        <w:rPr>
          <w:b/>
          <w:sz w:val="32"/>
          <w:szCs w:val="32"/>
        </w:rPr>
        <w:t>Самонаблюдение</w:t>
      </w:r>
      <w:r>
        <w:rPr>
          <w:sz w:val="28"/>
          <w:szCs w:val="28"/>
        </w:rPr>
        <w:t xml:space="preserve"> способствует как познанию строения организма, так и умению обратить внимание на боли в том или другом органе.</w:t>
      </w:r>
      <w:r w:rsidR="00841356">
        <w:rPr>
          <w:sz w:val="28"/>
          <w:szCs w:val="28"/>
        </w:rPr>
        <w:t xml:space="preserve"> Полезно также проводить </w:t>
      </w:r>
      <w:r w:rsidR="00841356" w:rsidRPr="00841356">
        <w:rPr>
          <w:b/>
          <w:sz w:val="32"/>
          <w:szCs w:val="32"/>
        </w:rPr>
        <w:t>практические работы</w:t>
      </w:r>
      <w:r w:rsidR="00841356">
        <w:rPr>
          <w:b/>
          <w:sz w:val="32"/>
          <w:szCs w:val="32"/>
        </w:rPr>
        <w:t xml:space="preserve">. </w:t>
      </w:r>
      <w:r w:rsidR="00841356">
        <w:rPr>
          <w:sz w:val="28"/>
          <w:szCs w:val="28"/>
        </w:rPr>
        <w:t>Например, по теме «Кожа»:</w:t>
      </w:r>
    </w:p>
    <w:p w:rsidR="00841356" w:rsidRPr="00841356" w:rsidRDefault="00841356" w:rsidP="00841356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41356">
        <w:rPr>
          <w:sz w:val="28"/>
          <w:szCs w:val="28"/>
        </w:rPr>
        <w:t xml:space="preserve">обнаружение складок и жира на коже, </w:t>
      </w:r>
    </w:p>
    <w:p w:rsidR="00841356" w:rsidRPr="00841356" w:rsidRDefault="00841356" w:rsidP="00841356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41356">
        <w:rPr>
          <w:sz w:val="28"/>
          <w:szCs w:val="28"/>
        </w:rPr>
        <w:t xml:space="preserve">вид кожи под лупой, </w:t>
      </w:r>
    </w:p>
    <w:p w:rsidR="003B4ADE" w:rsidRDefault="00841356" w:rsidP="00841356">
      <w:pPr>
        <w:pStyle w:val="a3"/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841356">
        <w:rPr>
          <w:sz w:val="28"/>
          <w:szCs w:val="28"/>
        </w:rPr>
        <w:t>оказание первой помощи при порезах, ушибах, отморожении и пр.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4 классе раздел </w:t>
      </w:r>
      <w:r w:rsidRPr="00841356">
        <w:rPr>
          <w:b/>
          <w:sz w:val="28"/>
          <w:szCs w:val="28"/>
        </w:rPr>
        <w:t>«Человек и его здоровье»</w:t>
      </w:r>
      <w:r>
        <w:rPr>
          <w:sz w:val="28"/>
          <w:szCs w:val="28"/>
        </w:rPr>
        <w:t xml:space="preserve"> представлен темами: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Скелет. 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Мышцы.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Органы кровообращения.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Органы пищеварения.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Органы дыхания.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Кожа.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Нервная система.</w:t>
      </w:r>
    </w:p>
    <w:p w:rsidR="00841356" w:rsidRDefault="00841356" w:rsidP="0084135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Органы чувств.</w:t>
      </w:r>
    </w:p>
    <w:p w:rsidR="00841356" w:rsidRPr="00CF6568" w:rsidRDefault="00841356" w:rsidP="00CF65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52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Эти темы рекомендуется </w:t>
      </w:r>
      <w:r w:rsidRPr="00CF6568">
        <w:rPr>
          <w:b/>
          <w:sz w:val="28"/>
          <w:szCs w:val="28"/>
          <w:u w:val="single"/>
        </w:rPr>
        <w:t>изучать по плану:</w:t>
      </w:r>
      <w:r w:rsidR="00CF6568" w:rsidRPr="00CF6568">
        <w:rPr>
          <w:b/>
          <w:sz w:val="28"/>
          <w:szCs w:val="28"/>
          <w:u w:val="single"/>
        </w:rPr>
        <w:tab/>
      </w:r>
    </w:p>
    <w:p w:rsidR="00841356" w:rsidRDefault="00841356" w:rsidP="0084135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1) строение;</w:t>
      </w:r>
    </w:p>
    <w:p w:rsidR="00841356" w:rsidRPr="00197AF4" w:rsidRDefault="00841356" w:rsidP="00841356">
      <w:pPr>
        <w:spacing w:line="276" w:lineRule="auto"/>
        <w:rPr>
          <w:b/>
          <w:sz w:val="28"/>
          <w:szCs w:val="28"/>
        </w:rPr>
      </w:pPr>
      <w:r w:rsidRPr="00197AF4">
        <w:rPr>
          <w:b/>
          <w:sz w:val="28"/>
          <w:szCs w:val="28"/>
        </w:rPr>
        <w:t xml:space="preserve">    2) значение;</w:t>
      </w:r>
    </w:p>
    <w:p w:rsidR="00841356" w:rsidRDefault="00841356" w:rsidP="0084135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3) гигиена.</w:t>
      </w:r>
    </w:p>
    <w:p w:rsidR="0059352A" w:rsidRDefault="0059352A" w:rsidP="0059352A">
      <w:pPr>
        <w:jc w:val="both"/>
        <w:rPr>
          <w:b/>
          <w:color w:val="000000"/>
          <w:sz w:val="32"/>
          <w:szCs w:val="32"/>
          <w:u w:val="single"/>
        </w:rPr>
      </w:pPr>
    </w:p>
    <w:p w:rsidR="0059352A" w:rsidRPr="0059352A" w:rsidRDefault="0059352A" w:rsidP="0059352A">
      <w:pPr>
        <w:jc w:val="both"/>
        <w:rPr>
          <w:b/>
          <w:color w:val="000000"/>
          <w:sz w:val="32"/>
          <w:szCs w:val="32"/>
          <w:u w:val="single"/>
        </w:rPr>
      </w:pPr>
      <w:r w:rsidRPr="0059352A">
        <w:rPr>
          <w:b/>
          <w:color w:val="000000"/>
          <w:sz w:val="32"/>
          <w:szCs w:val="32"/>
          <w:u w:val="single"/>
        </w:rPr>
        <w:t xml:space="preserve">6. Методика изучения кожи, скелета, мышц, органов дыхания и пищеварения. </w:t>
      </w:r>
    </w:p>
    <w:p w:rsidR="0059352A" w:rsidRDefault="0059352A" w:rsidP="00841356">
      <w:pPr>
        <w:spacing w:line="276" w:lineRule="auto"/>
        <w:rPr>
          <w:b/>
          <w:sz w:val="28"/>
          <w:szCs w:val="28"/>
        </w:rPr>
      </w:pPr>
    </w:p>
    <w:p w:rsidR="00CF6568" w:rsidRDefault="00CF6568" w:rsidP="00CF656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Изучение нового материала по теме </w:t>
      </w:r>
      <w:r w:rsidRPr="00CF6568">
        <w:rPr>
          <w:b/>
          <w:sz w:val="28"/>
          <w:szCs w:val="28"/>
        </w:rPr>
        <w:t>«Скелет»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можно начать с предложения прощупать голову, туловище, руки, ноги. Почувствовав что-то твёрдое, дети узнают, что под кожей у человека есть кости во всех частях тела (голове, туловище, руках, ногах). </w:t>
      </w:r>
      <w:r w:rsidRPr="00CF6568">
        <w:rPr>
          <w:b/>
          <w:sz w:val="32"/>
          <w:szCs w:val="32"/>
        </w:rPr>
        <w:t>Все вместе они составляют</w:t>
      </w:r>
      <w:r w:rsidRPr="00CF6568">
        <w:rPr>
          <w:sz w:val="32"/>
          <w:szCs w:val="32"/>
        </w:rPr>
        <w:t xml:space="preserve"> </w:t>
      </w:r>
      <w:r w:rsidRPr="00CF6568">
        <w:rPr>
          <w:b/>
          <w:sz w:val="32"/>
          <w:szCs w:val="32"/>
        </w:rPr>
        <w:t>скелет.</w:t>
      </w:r>
      <w:r w:rsidRPr="00CF6568">
        <w:rPr>
          <w:b/>
          <w:sz w:val="28"/>
          <w:szCs w:val="28"/>
        </w:rPr>
        <w:t xml:space="preserve"> </w:t>
      </w:r>
    </w:p>
    <w:p w:rsidR="00CF6568" w:rsidRPr="00197AF4" w:rsidRDefault="00CF6568" w:rsidP="00CF6568">
      <w:pPr>
        <w:spacing w:line="276" w:lineRule="auto"/>
        <w:jc w:val="both"/>
        <w:rPr>
          <w:sz w:val="28"/>
          <w:szCs w:val="28"/>
          <w:u w:val="single"/>
        </w:rPr>
      </w:pPr>
      <w:r w:rsidRPr="00197AF4">
        <w:rPr>
          <w:b/>
          <w:sz w:val="28"/>
          <w:szCs w:val="28"/>
        </w:rPr>
        <w:tab/>
      </w:r>
      <w:r w:rsidR="00197AF4" w:rsidRPr="00197AF4">
        <w:rPr>
          <w:sz w:val="28"/>
          <w:szCs w:val="28"/>
        </w:rPr>
        <w:t xml:space="preserve">Опираясь на таблицу, </w:t>
      </w:r>
      <w:r w:rsidRPr="00197AF4">
        <w:rPr>
          <w:sz w:val="28"/>
          <w:szCs w:val="28"/>
        </w:rPr>
        <w:t>р</w:t>
      </w:r>
      <w:r w:rsidR="00197AF4" w:rsidRPr="00197AF4">
        <w:rPr>
          <w:sz w:val="28"/>
          <w:szCs w:val="28"/>
        </w:rPr>
        <w:t xml:space="preserve">ассказываем о скелете. </w:t>
      </w:r>
      <w:r w:rsidR="00197AF4" w:rsidRPr="00197AF4">
        <w:rPr>
          <w:b/>
          <w:sz w:val="28"/>
          <w:szCs w:val="28"/>
        </w:rPr>
        <w:t>Скелет</w:t>
      </w:r>
      <w:r w:rsidRPr="00197AF4">
        <w:rPr>
          <w:b/>
          <w:sz w:val="28"/>
          <w:szCs w:val="28"/>
        </w:rPr>
        <w:t xml:space="preserve"> состоит из</w:t>
      </w:r>
      <w:r w:rsidRPr="00197AF4">
        <w:rPr>
          <w:b/>
          <w:sz w:val="28"/>
          <w:szCs w:val="28"/>
          <w:u w:val="single"/>
        </w:rPr>
        <w:t xml:space="preserve"> отделов: </w:t>
      </w:r>
    </w:p>
    <w:p w:rsidR="00DE177B" w:rsidRPr="00197AF4" w:rsidRDefault="00CF6568" w:rsidP="00197AF4">
      <w:pPr>
        <w:pStyle w:val="a3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197AF4">
        <w:rPr>
          <w:b/>
          <w:sz w:val="28"/>
          <w:szCs w:val="28"/>
        </w:rPr>
        <w:t>кости черепа</w:t>
      </w:r>
    </w:p>
    <w:p w:rsidR="00CF6568" w:rsidRPr="00197AF4" w:rsidRDefault="00CF6568" w:rsidP="00197AF4">
      <w:pPr>
        <w:pStyle w:val="a3"/>
        <w:numPr>
          <w:ilvl w:val="0"/>
          <w:numId w:val="6"/>
        </w:numPr>
        <w:spacing w:line="276" w:lineRule="auto"/>
        <w:jc w:val="both"/>
        <w:rPr>
          <w:b/>
          <w:sz w:val="28"/>
          <w:szCs w:val="28"/>
        </w:rPr>
      </w:pPr>
      <w:r w:rsidRPr="00197AF4">
        <w:rPr>
          <w:b/>
          <w:sz w:val="28"/>
          <w:szCs w:val="28"/>
        </w:rPr>
        <w:t>кости туловища</w:t>
      </w:r>
    </w:p>
    <w:p w:rsidR="00CF6568" w:rsidRPr="00197AF4" w:rsidRDefault="00CF6568" w:rsidP="00197AF4">
      <w:pPr>
        <w:pStyle w:val="a3"/>
        <w:numPr>
          <w:ilvl w:val="0"/>
          <w:numId w:val="6"/>
        </w:numPr>
        <w:spacing w:line="276" w:lineRule="auto"/>
        <w:jc w:val="both"/>
        <w:rPr>
          <w:b/>
          <w:color w:val="000000"/>
          <w:sz w:val="32"/>
          <w:szCs w:val="32"/>
          <w:u w:val="single"/>
        </w:rPr>
      </w:pPr>
      <w:r w:rsidRPr="00197AF4">
        <w:rPr>
          <w:b/>
          <w:sz w:val="28"/>
          <w:szCs w:val="28"/>
        </w:rPr>
        <w:t>кости конечностей (рук, ног)</w:t>
      </w:r>
      <w:r w:rsidR="00197AF4" w:rsidRPr="00197AF4">
        <w:rPr>
          <w:b/>
          <w:sz w:val="28"/>
          <w:szCs w:val="28"/>
        </w:rPr>
        <w:t>.</w:t>
      </w:r>
    </w:p>
    <w:p w:rsidR="00197AF4" w:rsidRDefault="00197AF4" w:rsidP="00197AF4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197AF4">
        <w:rPr>
          <w:color w:val="000000"/>
          <w:sz w:val="28"/>
          <w:szCs w:val="28"/>
        </w:rPr>
        <w:t xml:space="preserve">Важной частью скелета туловища является </w:t>
      </w:r>
      <w:r w:rsidRPr="00197AF4">
        <w:rPr>
          <w:b/>
          <w:color w:val="000000"/>
          <w:sz w:val="28"/>
          <w:szCs w:val="28"/>
        </w:rPr>
        <w:t xml:space="preserve">позвоночник </w:t>
      </w:r>
      <w:r>
        <w:rPr>
          <w:b/>
          <w:color w:val="000000"/>
          <w:sz w:val="28"/>
          <w:szCs w:val="28"/>
        </w:rPr>
        <w:t>(</w:t>
      </w:r>
      <w:r w:rsidRPr="00197AF4">
        <w:rPr>
          <w:color w:val="000000"/>
          <w:sz w:val="28"/>
          <w:szCs w:val="28"/>
        </w:rPr>
        <w:t>прощупать у себя</w:t>
      </w:r>
      <w:r>
        <w:rPr>
          <w:color w:val="000000"/>
          <w:sz w:val="28"/>
          <w:szCs w:val="28"/>
        </w:rPr>
        <w:t xml:space="preserve"> ребра, грудину; разделиться на пары и прощупать друг у друга позвоночник).</w:t>
      </w:r>
    </w:p>
    <w:p w:rsidR="00EB3DA1" w:rsidRDefault="006050B3" w:rsidP="00EA46C4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Обращаем внимание на такое понятие как </w:t>
      </w:r>
      <w:r w:rsidRPr="006050B3">
        <w:rPr>
          <w:b/>
          <w:color w:val="000000"/>
          <w:sz w:val="32"/>
          <w:szCs w:val="32"/>
        </w:rPr>
        <w:t>«осанка</w:t>
      </w:r>
      <w:r>
        <w:rPr>
          <w:b/>
          <w:color w:val="000000"/>
          <w:sz w:val="32"/>
          <w:szCs w:val="32"/>
        </w:rPr>
        <w:t xml:space="preserve"> – это положение тела при ходьбе или посадке». </w:t>
      </w:r>
      <w:r w:rsidRPr="006050B3">
        <w:rPr>
          <w:color w:val="000000"/>
          <w:sz w:val="28"/>
          <w:szCs w:val="28"/>
        </w:rPr>
        <w:t>При помощи схематичного рисунка</w:t>
      </w:r>
      <w:r>
        <w:rPr>
          <w:color w:val="000000"/>
          <w:sz w:val="28"/>
          <w:szCs w:val="28"/>
        </w:rPr>
        <w:t xml:space="preserve"> нужно показать детям, как искривляется позвоночник, когда спишь в мягкой постели, на очень высокой подушке, носишь учебники в одной руке, а не за спиной и пр. Далее учитель предлагает прочитать в учебнике о значе</w:t>
      </w:r>
      <w:r w:rsidR="003C52B2">
        <w:rPr>
          <w:color w:val="000000"/>
          <w:sz w:val="28"/>
          <w:szCs w:val="28"/>
        </w:rPr>
        <w:t xml:space="preserve">нии гимнастики, физкультминуток для сохранения </w:t>
      </w:r>
      <w:r w:rsidR="003C52B2" w:rsidRPr="003C52B2">
        <w:rPr>
          <w:color w:val="000000"/>
          <w:sz w:val="28"/>
          <w:szCs w:val="28"/>
        </w:rPr>
        <w:t xml:space="preserve">правильной осанки. Также </w:t>
      </w:r>
      <w:r w:rsidR="003C52B2" w:rsidRPr="003C52B2">
        <w:rPr>
          <w:sz w:val="28"/>
          <w:szCs w:val="28"/>
        </w:rPr>
        <w:t xml:space="preserve"> </w:t>
      </w:r>
      <w:r w:rsidR="003C52B2">
        <w:rPr>
          <w:sz w:val="28"/>
          <w:szCs w:val="28"/>
        </w:rPr>
        <w:t>надо сказать о вреде курения на скелет, так как задерживается рост костей (замедляется или останавливается рост).</w:t>
      </w:r>
    </w:p>
    <w:p w:rsidR="003C52B2" w:rsidRDefault="003C52B2" w:rsidP="00EA46C4">
      <w:pPr>
        <w:spacing w:line="276" w:lineRule="auto"/>
        <w:jc w:val="both"/>
        <w:rPr>
          <w:sz w:val="28"/>
          <w:szCs w:val="28"/>
        </w:rPr>
      </w:pPr>
      <w:r w:rsidRPr="003C52B2">
        <w:rPr>
          <w:b/>
          <w:sz w:val="32"/>
          <w:szCs w:val="32"/>
        </w:rPr>
        <w:tab/>
        <w:t>Тема «Мышцы»</w:t>
      </w:r>
      <w:r>
        <w:rPr>
          <w:b/>
          <w:sz w:val="32"/>
          <w:szCs w:val="32"/>
        </w:rPr>
        <w:t xml:space="preserve">. </w:t>
      </w:r>
      <w:r>
        <w:rPr>
          <w:sz w:val="28"/>
          <w:szCs w:val="28"/>
        </w:rPr>
        <w:t xml:space="preserve">Исследование своих рук и ног. Дети обнаруживают, что кроме костей под кожей есть что-то мягкое. </w:t>
      </w:r>
      <w:r w:rsidRPr="003C52B2">
        <w:rPr>
          <w:b/>
          <w:sz w:val="28"/>
          <w:szCs w:val="28"/>
        </w:rPr>
        <w:t>Мышцы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есть на голове, шее, спине, груди, животе, руках и ногах.</w:t>
      </w:r>
      <w:r w:rsidR="00262C2A">
        <w:rPr>
          <w:sz w:val="28"/>
          <w:szCs w:val="28"/>
        </w:rPr>
        <w:t xml:space="preserve"> Мышцы прикрепляются к костям.</w:t>
      </w:r>
    </w:p>
    <w:p w:rsidR="00262C2A" w:rsidRDefault="00262C2A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Наблюдение за сокращением и расслаблением мышц (согнуть руку; сделать наклоны туловища в разные стороны). Важно сказать, что необходимо развивать свои мышцы (делать зарядку, заниматься спортом, </w:t>
      </w:r>
      <w:r>
        <w:rPr>
          <w:sz w:val="28"/>
          <w:szCs w:val="28"/>
        </w:rPr>
        <w:lastRenderedPageBreak/>
        <w:t>физическим трудом, но не поднимать груз тяжелее 10 кг для мальчиков и немного меньше для девочек).</w:t>
      </w:r>
    </w:p>
    <w:p w:rsidR="00262C2A" w:rsidRDefault="00262C2A" w:rsidP="00EA46C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Растяжение мышц. Симп</w:t>
      </w:r>
      <w:r w:rsidR="00840D3D">
        <w:rPr>
          <w:sz w:val="28"/>
          <w:szCs w:val="28"/>
        </w:rPr>
        <w:t xml:space="preserve">томы: резкая боль, припухлость. </w:t>
      </w:r>
      <w:r>
        <w:rPr>
          <w:sz w:val="28"/>
          <w:szCs w:val="28"/>
        </w:rPr>
        <w:t>Помощь: наложить тугую повязку</w:t>
      </w:r>
      <w:r w:rsidR="00840D3D">
        <w:rPr>
          <w:sz w:val="28"/>
          <w:szCs w:val="28"/>
        </w:rPr>
        <w:t>, лёд или холодную повязку, гиподинамия.</w:t>
      </w:r>
    </w:p>
    <w:p w:rsidR="00442154" w:rsidRDefault="00442154" w:rsidP="00EA46C4">
      <w:pPr>
        <w:spacing w:line="276" w:lineRule="auto"/>
        <w:jc w:val="both"/>
        <w:rPr>
          <w:sz w:val="28"/>
          <w:szCs w:val="28"/>
        </w:rPr>
      </w:pPr>
      <w:r w:rsidRPr="0059352A">
        <w:rPr>
          <w:b/>
          <w:sz w:val="32"/>
          <w:szCs w:val="32"/>
        </w:rPr>
        <w:tab/>
      </w:r>
      <w:r w:rsidR="0059352A" w:rsidRPr="0059352A">
        <w:rPr>
          <w:b/>
          <w:sz w:val="32"/>
          <w:szCs w:val="32"/>
        </w:rPr>
        <w:t xml:space="preserve">Тема «Кожа». </w:t>
      </w:r>
      <w:r w:rsidR="0059352A">
        <w:rPr>
          <w:sz w:val="28"/>
          <w:szCs w:val="28"/>
        </w:rPr>
        <w:t xml:space="preserve">Кожа тонким слоем покрывает всё тело – от пяток до затылка. </w:t>
      </w:r>
      <w:r w:rsidR="003A09E9">
        <w:rPr>
          <w:sz w:val="28"/>
          <w:szCs w:val="28"/>
        </w:rPr>
        <w:t>Без кожи человек жить не может.</w:t>
      </w:r>
    </w:p>
    <w:p w:rsidR="003F6E1F" w:rsidRDefault="003F6E1F" w:rsidP="0059352A">
      <w:pPr>
        <w:spacing w:line="276" w:lineRule="auto"/>
        <w:jc w:val="center"/>
        <w:rPr>
          <w:b/>
          <w:sz w:val="28"/>
          <w:szCs w:val="28"/>
          <w:u w:val="single"/>
        </w:rPr>
      </w:pPr>
    </w:p>
    <w:p w:rsidR="0059352A" w:rsidRDefault="0059352A" w:rsidP="0059352A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9352A">
        <w:rPr>
          <w:b/>
          <w:sz w:val="28"/>
          <w:szCs w:val="28"/>
          <w:u w:val="single"/>
        </w:rPr>
        <w:t>Строение и значение кожи</w:t>
      </w:r>
    </w:p>
    <w:p w:rsidR="003A09E9" w:rsidRDefault="0059352A" w:rsidP="00593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352A" w:rsidRDefault="003A09E9" w:rsidP="00593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9352A">
        <w:rPr>
          <w:sz w:val="28"/>
          <w:szCs w:val="28"/>
        </w:rPr>
        <w:t>Строение                                                    Значение кожи</w:t>
      </w:r>
    </w:p>
    <w:p w:rsidR="003A09E9" w:rsidRDefault="003A09E9" w:rsidP="0059352A">
      <w:pPr>
        <w:spacing w:line="276" w:lineRule="auto"/>
        <w:jc w:val="both"/>
        <w:rPr>
          <w:sz w:val="28"/>
          <w:szCs w:val="28"/>
        </w:rPr>
      </w:pPr>
    </w:p>
    <w:p w:rsidR="0059352A" w:rsidRDefault="003A09E9" w:rsidP="00593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Упругая, прочная – растяжимая</w:t>
      </w:r>
      <w:proofErr w:type="gramStart"/>
      <w:r>
        <w:rPr>
          <w:sz w:val="28"/>
          <w:szCs w:val="28"/>
        </w:rPr>
        <w:t xml:space="preserve">     Н</w:t>
      </w:r>
      <w:proofErr w:type="gramEnd"/>
      <w:r>
        <w:rPr>
          <w:sz w:val="28"/>
          <w:szCs w:val="28"/>
        </w:rPr>
        <w:t>е мешает сгибанию пальцев, конечностей</w:t>
      </w:r>
    </w:p>
    <w:p w:rsidR="003A09E9" w:rsidRDefault="003A09E9" w:rsidP="00593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в суставах.</w:t>
      </w:r>
    </w:p>
    <w:p w:rsidR="003A09E9" w:rsidRDefault="003A09E9" w:rsidP="0059352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09E9" w:rsidRDefault="003A09E9" w:rsidP="003A09E9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Поры</w:t>
      </w:r>
      <w:proofErr w:type="gramStart"/>
      <w:r>
        <w:rPr>
          <w:sz w:val="28"/>
          <w:szCs w:val="28"/>
        </w:rPr>
        <w:t xml:space="preserve">                                         Д</w:t>
      </w:r>
      <w:proofErr w:type="gramEnd"/>
      <w:r>
        <w:rPr>
          <w:sz w:val="28"/>
          <w:szCs w:val="28"/>
        </w:rPr>
        <w:t>ышит.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Потовые железы</w:t>
      </w:r>
      <w:proofErr w:type="gramStart"/>
      <w:r>
        <w:rPr>
          <w:sz w:val="28"/>
          <w:szCs w:val="28"/>
        </w:rPr>
        <w:t xml:space="preserve">                             З</w:t>
      </w:r>
      <w:proofErr w:type="gramEnd"/>
      <w:r>
        <w:rPr>
          <w:sz w:val="28"/>
          <w:szCs w:val="28"/>
        </w:rPr>
        <w:t>ащищает от переохлаждения и перегрева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(от холода и жары).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Избавляет организм от лишней влаги и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Вредных веществ (солей). 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Сальные железы – эластичность</w:t>
      </w:r>
      <w:proofErr w:type="gramStart"/>
      <w:r>
        <w:rPr>
          <w:sz w:val="28"/>
          <w:szCs w:val="28"/>
        </w:rPr>
        <w:t xml:space="preserve">       З</w:t>
      </w:r>
      <w:proofErr w:type="gramEnd"/>
      <w:r>
        <w:rPr>
          <w:sz w:val="28"/>
          <w:szCs w:val="28"/>
        </w:rPr>
        <w:t>ащищает от повреждений, микробов.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Нервные окончания</w:t>
      </w:r>
      <w:proofErr w:type="gramStart"/>
      <w:r>
        <w:rPr>
          <w:sz w:val="28"/>
          <w:szCs w:val="28"/>
        </w:rPr>
        <w:t xml:space="preserve">                           Ч</w:t>
      </w:r>
      <w:proofErr w:type="gramEnd"/>
      <w:r>
        <w:rPr>
          <w:sz w:val="28"/>
          <w:szCs w:val="28"/>
        </w:rPr>
        <w:t xml:space="preserve">увствует боль – предупреждает об </w:t>
      </w:r>
    </w:p>
    <w:p w:rsidR="003A09E9" w:rsidRDefault="003A09E9" w:rsidP="003A09E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опасности, защищает. </w:t>
      </w:r>
    </w:p>
    <w:p w:rsidR="003F6E1F" w:rsidRPr="005F5360" w:rsidRDefault="003F6E1F" w:rsidP="003F6E1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5F5360">
        <w:rPr>
          <w:b/>
          <w:sz w:val="28"/>
          <w:szCs w:val="28"/>
          <w:u w:val="single"/>
        </w:rPr>
        <w:t>Гигиена кожи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несколько раз в день мыть руки с мылом (уточнить когда?);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каждый день принимать душ;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ежедневно менять  нательное бельё;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нельзя надевать чужую одежду;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нельзя пользоваться чужой мочалкой, расчёской и др.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 w:rsidRPr="003F6E1F">
        <w:rPr>
          <w:b/>
          <w:sz w:val="28"/>
          <w:szCs w:val="28"/>
        </w:rPr>
        <w:tab/>
      </w:r>
      <w:r w:rsidRPr="003F6E1F">
        <w:rPr>
          <w:b/>
          <w:sz w:val="32"/>
          <w:szCs w:val="32"/>
        </w:rPr>
        <w:t>Тема «Органы дыхания».</w:t>
      </w:r>
      <w:r>
        <w:rPr>
          <w:b/>
          <w:sz w:val="32"/>
          <w:szCs w:val="32"/>
        </w:rPr>
        <w:t xml:space="preserve"> </w:t>
      </w:r>
    </w:p>
    <w:p w:rsidR="003F6E1F" w:rsidRPr="00CA1153" w:rsidRDefault="003F6E1F" w:rsidP="003F6E1F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CA1153">
        <w:rPr>
          <w:b/>
          <w:sz w:val="28"/>
          <w:szCs w:val="28"/>
          <w:u w:val="single"/>
        </w:rPr>
        <w:t>Органы дыхания и их значение</w:t>
      </w:r>
    </w:p>
    <w:p w:rsidR="003F6E1F" w:rsidRDefault="003F6E1F" w:rsidP="003F6E1F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Нос                  </w:t>
      </w:r>
      <w:r w:rsidR="00CA115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Воздух согревается, увлажняется, 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очищается от пыли и микроорганизмов</w:t>
      </w:r>
    </w:p>
    <w:p w:rsidR="003F6E1F" w:rsidRDefault="003F6E1F" w:rsidP="003F6E1F">
      <w:pPr>
        <w:spacing w:line="276" w:lineRule="auto"/>
        <w:jc w:val="both"/>
        <w:rPr>
          <w:sz w:val="28"/>
          <w:szCs w:val="28"/>
        </w:rPr>
      </w:pP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Гортань, трахеи</w:t>
      </w:r>
      <w:proofErr w:type="gramStart"/>
      <w:r>
        <w:rPr>
          <w:sz w:val="28"/>
          <w:szCs w:val="28"/>
        </w:rPr>
        <w:t xml:space="preserve">                                П</w:t>
      </w:r>
      <w:proofErr w:type="gramEnd"/>
      <w:r>
        <w:rPr>
          <w:sz w:val="28"/>
          <w:szCs w:val="28"/>
        </w:rPr>
        <w:t>ропускают воздух дальше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Бронхи                                             Воздух очищается от пыли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Лёгкие                                              Кровь обогащается кислородом,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отдаёт  углекислый газ</w:t>
      </w:r>
    </w:p>
    <w:p w:rsidR="00CA1153" w:rsidRDefault="00CA1153" w:rsidP="003F6E1F">
      <w:pPr>
        <w:spacing w:line="276" w:lineRule="auto"/>
        <w:jc w:val="both"/>
        <w:rPr>
          <w:b/>
          <w:sz w:val="28"/>
          <w:szCs w:val="28"/>
          <w:u w:val="single"/>
        </w:rPr>
      </w:pPr>
      <w:r w:rsidRPr="00CA1153">
        <w:rPr>
          <w:sz w:val="28"/>
          <w:szCs w:val="28"/>
        </w:rPr>
        <w:tab/>
      </w:r>
      <w:r w:rsidRPr="00CA1153">
        <w:rPr>
          <w:b/>
          <w:sz w:val="28"/>
          <w:szCs w:val="28"/>
          <w:u w:val="single"/>
        </w:rPr>
        <w:t>Гигиена дыхания</w:t>
      </w:r>
      <w:r>
        <w:rPr>
          <w:b/>
          <w:sz w:val="28"/>
          <w:szCs w:val="28"/>
          <w:u w:val="single"/>
        </w:rPr>
        <w:t>: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Не гулять вдоль дорог, где ездит транспорт; вблизи заводов с выхлопными трубами.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Почаще гулять в парках, скверах, за городом.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Особенно полезно гулять в хвойном лесу.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Принимать участие в посадке деревьев, кустарников.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Делать регулярно дыхательные упражнения</w:t>
      </w:r>
      <w:r w:rsidR="005F5360">
        <w:rPr>
          <w:sz w:val="28"/>
          <w:szCs w:val="28"/>
        </w:rPr>
        <w:t xml:space="preserve"> (для вентилирования лёгких: дыхание животом, грудное дыхание, ключичное дыхание, полное дыхание)</w:t>
      </w:r>
      <w:r>
        <w:rPr>
          <w:sz w:val="28"/>
          <w:szCs w:val="28"/>
        </w:rPr>
        <w:t>.</w:t>
      </w:r>
    </w:p>
    <w:p w:rsidR="00CA1153" w:rsidRDefault="00CA1153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Не курить. Не бывать в тех местах, где курят.</w:t>
      </w:r>
    </w:p>
    <w:p w:rsidR="005F5360" w:rsidRDefault="005F5360" w:rsidP="003F6E1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Заниматься зарядкой, спортом (очень хорошо – бег).</w:t>
      </w:r>
    </w:p>
    <w:p w:rsidR="00331F14" w:rsidRPr="00331F14" w:rsidRDefault="00331F14" w:rsidP="003F6E1F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Тема «Органы пищеварения».</w:t>
      </w:r>
    </w:p>
    <w:p w:rsidR="003F6E1F" w:rsidRPr="00331F14" w:rsidRDefault="00331F14" w:rsidP="00331F14">
      <w:pPr>
        <w:spacing w:line="276" w:lineRule="auto"/>
        <w:ind w:firstLine="708"/>
        <w:jc w:val="both"/>
        <w:rPr>
          <w:sz w:val="28"/>
          <w:szCs w:val="28"/>
        </w:rPr>
      </w:pPr>
      <w:r w:rsidRPr="00420BCF">
        <w:rPr>
          <w:b/>
          <w:sz w:val="32"/>
          <w:szCs w:val="32"/>
        </w:rPr>
        <w:t>Зубы</w:t>
      </w:r>
      <w:r w:rsidRPr="00331F14">
        <w:rPr>
          <w:sz w:val="28"/>
          <w:szCs w:val="28"/>
        </w:rPr>
        <w:t xml:space="preserve"> – первая ступень пищеварительной системы, т.к. человек откусывает и пережевывает ими  пищу. Они имеют разную форму, в связи с этим они выполняют и разную работу. </w:t>
      </w:r>
    </w:p>
    <w:p w:rsidR="00331F14" w:rsidRPr="003F6E1F" w:rsidRDefault="003F6E1F" w:rsidP="003F6E1F">
      <w:pPr>
        <w:spacing w:line="276" w:lineRule="auto"/>
        <w:jc w:val="both"/>
        <w:rPr>
          <w:b/>
          <w:sz w:val="32"/>
          <w:szCs w:val="32"/>
        </w:rPr>
      </w:pPr>
      <w:r>
        <w:rPr>
          <w:sz w:val="28"/>
          <w:szCs w:val="28"/>
        </w:rPr>
        <w:tab/>
      </w:r>
    </w:p>
    <w:tbl>
      <w:tblPr>
        <w:tblW w:w="2500" w:type="pct"/>
        <w:jc w:val="center"/>
        <w:tblCellSpacing w:w="15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602"/>
        <w:gridCol w:w="1370"/>
        <w:gridCol w:w="1912"/>
      </w:tblGrid>
      <w:tr w:rsidR="00331F14" w:rsidRPr="00331F14" w:rsidTr="00331F1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31F14" w:rsidRPr="00331F14" w:rsidRDefault="00331F14" w:rsidP="00331F14">
            <w:pPr>
              <w:rPr>
                <w:sz w:val="28"/>
                <w:szCs w:val="28"/>
              </w:rPr>
            </w:pPr>
            <w:r w:rsidRPr="00331F14">
              <w:rPr>
                <w:b/>
                <w:bCs/>
                <w:sz w:val="28"/>
                <w:szCs w:val="28"/>
              </w:rPr>
              <w:t>Резцы</w:t>
            </w:r>
            <w:r w:rsidRPr="00331F14">
              <w:rPr>
                <w:sz w:val="28"/>
                <w:szCs w:val="28"/>
              </w:rPr>
              <w:t xml:space="preserve"> откусывают, отрезают пищу.   </w:t>
            </w:r>
          </w:p>
        </w:tc>
        <w:tc>
          <w:tcPr>
            <w:tcW w:w="0" w:type="auto"/>
            <w:vAlign w:val="center"/>
            <w:hideMark/>
          </w:tcPr>
          <w:p w:rsidR="00331F14" w:rsidRPr="00331F14" w:rsidRDefault="00331F14" w:rsidP="00331F14">
            <w:pPr>
              <w:rPr>
                <w:sz w:val="28"/>
                <w:szCs w:val="28"/>
              </w:rPr>
            </w:pPr>
            <w:r w:rsidRPr="00331F14">
              <w:rPr>
                <w:b/>
                <w:bCs/>
                <w:sz w:val="28"/>
                <w:szCs w:val="28"/>
              </w:rPr>
              <w:t>Клыки</w:t>
            </w:r>
            <w:r w:rsidRPr="00331F14">
              <w:rPr>
                <w:sz w:val="28"/>
                <w:szCs w:val="28"/>
              </w:rPr>
              <w:t xml:space="preserve"> разрывают пищу.</w:t>
            </w:r>
          </w:p>
        </w:tc>
        <w:tc>
          <w:tcPr>
            <w:tcW w:w="0" w:type="auto"/>
            <w:vAlign w:val="center"/>
            <w:hideMark/>
          </w:tcPr>
          <w:p w:rsidR="00331F14" w:rsidRPr="00331F14" w:rsidRDefault="00331F14" w:rsidP="00331F14">
            <w:pPr>
              <w:rPr>
                <w:sz w:val="28"/>
                <w:szCs w:val="28"/>
              </w:rPr>
            </w:pPr>
            <w:r w:rsidRPr="00331F14">
              <w:rPr>
                <w:b/>
                <w:bCs/>
                <w:sz w:val="28"/>
                <w:szCs w:val="28"/>
              </w:rPr>
              <w:t>Коренные зубы</w:t>
            </w:r>
            <w:r w:rsidRPr="00331F14">
              <w:rPr>
                <w:sz w:val="28"/>
                <w:szCs w:val="28"/>
              </w:rPr>
              <w:t>  предназначены для переваривания и перетирания пищи.</w:t>
            </w:r>
          </w:p>
        </w:tc>
      </w:tr>
    </w:tbl>
    <w:p w:rsidR="003A09E9" w:rsidRPr="00C50A14" w:rsidRDefault="004945AE" w:rsidP="00331F14">
      <w:pPr>
        <w:tabs>
          <w:tab w:val="left" w:pos="7752"/>
        </w:tabs>
        <w:spacing w:line="276" w:lineRule="auto"/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</w:t>
      </w:r>
      <w:r w:rsidR="00420BCF">
        <w:rPr>
          <w:sz w:val="28"/>
          <w:szCs w:val="28"/>
        </w:rPr>
        <w:t xml:space="preserve"> </w:t>
      </w:r>
      <w:r w:rsidR="00C50A14" w:rsidRPr="00C50A14">
        <w:rPr>
          <w:sz w:val="28"/>
          <w:szCs w:val="28"/>
        </w:rPr>
        <w:t>Если не чистить зубы, не полоскать рот, на зубах образуется налет, в котором скапливается много микробов. Они будут способствовать разрушению зубов</w:t>
      </w:r>
      <w:r w:rsidR="00C50A14" w:rsidRPr="00C50A14">
        <w:rPr>
          <w:rStyle w:val="aa"/>
          <w:sz w:val="28"/>
          <w:szCs w:val="28"/>
        </w:rPr>
        <w:t>.</w:t>
      </w:r>
      <w:r w:rsidR="00C50A14">
        <w:rPr>
          <w:rStyle w:val="aa"/>
          <w:sz w:val="28"/>
          <w:szCs w:val="28"/>
        </w:rPr>
        <w:t xml:space="preserve"> </w:t>
      </w:r>
      <w:r w:rsidR="003A09E9" w:rsidRPr="00C50A14">
        <w:rPr>
          <w:sz w:val="28"/>
          <w:szCs w:val="28"/>
        </w:rPr>
        <w:t xml:space="preserve">          </w:t>
      </w:r>
      <w:r w:rsidR="00331F14" w:rsidRPr="00C50A14">
        <w:rPr>
          <w:sz w:val="28"/>
          <w:szCs w:val="28"/>
        </w:rPr>
        <w:tab/>
      </w:r>
    </w:p>
    <w:p w:rsidR="00EB3DA1" w:rsidRPr="00420BCF" w:rsidRDefault="00EB3DA1" w:rsidP="00EA46C4">
      <w:pPr>
        <w:spacing w:line="276" w:lineRule="auto"/>
        <w:jc w:val="both"/>
        <w:rPr>
          <w:b/>
          <w:sz w:val="32"/>
          <w:szCs w:val="32"/>
        </w:rPr>
      </w:pPr>
      <w:r w:rsidRPr="004A4905">
        <w:rPr>
          <w:sz w:val="28"/>
          <w:szCs w:val="28"/>
        </w:rPr>
        <w:tab/>
      </w:r>
      <w:r w:rsidR="004A4905" w:rsidRPr="004A4905">
        <w:rPr>
          <w:sz w:val="28"/>
          <w:szCs w:val="28"/>
        </w:rPr>
        <w:t>Когда мы пережевываем пищу, наши зубы сначала разделяют ее на мелкие кусочки, потом растирают в однородную мас</w:t>
      </w:r>
      <w:r w:rsidR="004A4905">
        <w:rPr>
          <w:sz w:val="28"/>
          <w:szCs w:val="28"/>
        </w:rPr>
        <w:t xml:space="preserve">су. </w:t>
      </w:r>
      <w:r w:rsidR="004A4905" w:rsidRPr="004A4905">
        <w:rPr>
          <w:sz w:val="28"/>
          <w:szCs w:val="28"/>
        </w:rPr>
        <w:t xml:space="preserve"> В работу включается </w:t>
      </w:r>
      <w:r w:rsidR="004A4905" w:rsidRPr="00420BCF">
        <w:rPr>
          <w:b/>
          <w:sz w:val="32"/>
          <w:szCs w:val="32"/>
        </w:rPr>
        <w:t>язык.</w:t>
      </w:r>
      <w:r w:rsidR="004A4905" w:rsidRPr="004A4905">
        <w:rPr>
          <w:sz w:val="28"/>
          <w:szCs w:val="28"/>
        </w:rPr>
        <w:t xml:space="preserve"> Он ощупывает, переворачивает, перемешивает и подкладывает кусочки пищи под «жернова» зубов. </w:t>
      </w:r>
      <w:r w:rsidR="00420BCF">
        <w:rPr>
          <w:sz w:val="28"/>
          <w:szCs w:val="28"/>
        </w:rPr>
        <w:t xml:space="preserve"> Далее пища проходит изо рта в </w:t>
      </w:r>
      <w:r w:rsidR="00420BCF" w:rsidRPr="00420BCF">
        <w:rPr>
          <w:b/>
          <w:sz w:val="32"/>
          <w:szCs w:val="32"/>
        </w:rPr>
        <w:t>пищевод,</w:t>
      </w:r>
      <w:r w:rsidR="00420BCF">
        <w:rPr>
          <w:sz w:val="28"/>
          <w:szCs w:val="28"/>
        </w:rPr>
        <w:t xml:space="preserve"> а затем в </w:t>
      </w:r>
      <w:r w:rsidR="00420BCF" w:rsidRPr="00420BCF">
        <w:rPr>
          <w:b/>
          <w:sz w:val="32"/>
          <w:szCs w:val="32"/>
        </w:rPr>
        <w:t>желудок.</w:t>
      </w:r>
    </w:p>
    <w:p w:rsidR="00EA7B70" w:rsidRPr="00EA7B70" w:rsidRDefault="00DA0256" w:rsidP="00EA7B70">
      <w:pPr>
        <w:spacing w:line="276" w:lineRule="auto"/>
        <w:jc w:val="both"/>
        <w:rPr>
          <w:sz w:val="28"/>
          <w:szCs w:val="28"/>
        </w:rPr>
      </w:pPr>
      <w:r w:rsidRPr="004A4905">
        <w:rPr>
          <w:sz w:val="28"/>
          <w:szCs w:val="28"/>
        </w:rPr>
        <w:tab/>
      </w:r>
      <w:r w:rsidR="00973C2A" w:rsidRPr="00973C2A">
        <w:rPr>
          <w:sz w:val="28"/>
          <w:szCs w:val="28"/>
        </w:rPr>
        <w:t>В пищеварительной системе все органы могут подвергаться заболевания</w:t>
      </w:r>
      <w:r w:rsidR="00973C2A">
        <w:rPr>
          <w:sz w:val="28"/>
          <w:szCs w:val="28"/>
        </w:rPr>
        <w:t>м (</w:t>
      </w:r>
      <w:r w:rsidR="00973C2A" w:rsidRPr="00973C2A">
        <w:rPr>
          <w:sz w:val="28"/>
          <w:szCs w:val="28"/>
        </w:rPr>
        <w:t xml:space="preserve">печень – </w:t>
      </w:r>
      <w:proofErr w:type="spellStart"/>
      <w:r w:rsidR="00973C2A" w:rsidRPr="00973C2A">
        <w:rPr>
          <w:sz w:val="28"/>
          <w:szCs w:val="28"/>
        </w:rPr>
        <w:t>панкриа</w:t>
      </w:r>
      <w:r w:rsidR="00973C2A">
        <w:rPr>
          <w:sz w:val="28"/>
          <w:szCs w:val="28"/>
        </w:rPr>
        <w:t>тит</w:t>
      </w:r>
      <w:proofErr w:type="spellEnd"/>
      <w:r w:rsidR="00973C2A">
        <w:rPr>
          <w:sz w:val="28"/>
          <w:szCs w:val="28"/>
        </w:rPr>
        <w:t xml:space="preserve">; желудок – гастрит; поджелудочная </w:t>
      </w:r>
      <w:r w:rsidR="00973C2A" w:rsidRPr="00973C2A">
        <w:rPr>
          <w:sz w:val="28"/>
          <w:szCs w:val="28"/>
        </w:rPr>
        <w:t>железа – холецистит и т.д.</w:t>
      </w:r>
      <w:r w:rsidR="00973C2A">
        <w:rPr>
          <w:sz w:val="28"/>
          <w:szCs w:val="28"/>
        </w:rPr>
        <w:t>).</w:t>
      </w:r>
      <w:r w:rsidR="00AF38CE">
        <w:rPr>
          <w:sz w:val="28"/>
          <w:szCs w:val="28"/>
        </w:rPr>
        <w:t xml:space="preserve"> Ч</w:t>
      </w:r>
      <w:r w:rsidR="00AF38CE" w:rsidRPr="00AF38CE">
        <w:rPr>
          <w:sz w:val="28"/>
          <w:szCs w:val="28"/>
        </w:rPr>
        <w:t>тобы   органы     работали хорошо,    необходимо много минеральных    веществ,  витаминов, а так</w:t>
      </w:r>
      <w:r w:rsidR="00AF38CE">
        <w:rPr>
          <w:sz w:val="28"/>
          <w:szCs w:val="28"/>
        </w:rPr>
        <w:t>же жиров, белков и углеводов.  </w:t>
      </w:r>
      <w:r w:rsidR="00AF38CE" w:rsidRPr="00AF38CE">
        <w:rPr>
          <w:sz w:val="28"/>
          <w:szCs w:val="28"/>
        </w:rPr>
        <w:t>Поэтому ребенок    должен     всег</w:t>
      </w:r>
      <w:r w:rsidR="00AF38CE">
        <w:rPr>
          <w:sz w:val="28"/>
          <w:szCs w:val="28"/>
        </w:rPr>
        <w:t xml:space="preserve">да    хорошо питаться. </w:t>
      </w:r>
      <w:r w:rsidR="00AF38CE">
        <w:rPr>
          <w:sz w:val="28"/>
          <w:szCs w:val="28"/>
        </w:rPr>
        <w:lastRenderedPageBreak/>
        <w:t>Питание</w:t>
      </w:r>
      <w:r w:rsidR="00AF38CE" w:rsidRPr="00AF38CE">
        <w:rPr>
          <w:sz w:val="28"/>
          <w:szCs w:val="28"/>
        </w:rPr>
        <w:t xml:space="preserve"> оказывает влияние на рост, физиологическое и нервно-психическое развитие человека, особенно в детско</w:t>
      </w:r>
      <w:r w:rsidR="00AF38CE">
        <w:rPr>
          <w:sz w:val="28"/>
          <w:szCs w:val="28"/>
        </w:rPr>
        <w:t>м и подростковом возрасте.</w:t>
      </w:r>
      <w:r w:rsidR="00EA7B70">
        <w:rPr>
          <w:sz w:val="28"/>
          <w:szCs w:val="28"/>
        </w:rPr>
        <w:t xml:space="preserve"> </w:t>
      </w:r>
      <w:r w:rsidR="00EA7B70" w:rsidRPr="00EA7B70">
        <w:rPr>
          <w:b/>
          <w:sz w:val="32"/>
          <w:szCs w:val="32"/>
        </w:rPr>
        <w:t>В тонкой кишке</w:t>
      </w:r>
      <w:r w:rsidR="00EA7B70" w:rsidRPr="00EA7B70">
        <w:rPr>
          <w:sz w:val="28"/>
          <w:szCs w:val="28"/>
        </w:rPr>
        <w:t xml:space="preserve"> в основном и происходит процесс </w:t>
      </w:r>
      <w:hyperlink r:id="rId7" w:tooltip="Пищеварение" w:history="1">
        <w:r w:rsidR="00EA7B70" w:rsidRPr="00EA7B70">
          <w:rPr>
            <w:rStyle w:val="a9"/>
            <w:color w:val="auto"/>
            <w:sz w:val="28"/>
            <w:szCs w:val="28"/>
            <w:u w:val="none"/>
          </w:rPr>
          <w:t>пищеварения</w:t>
        </w:r>
      </w:hyperlink>
      <w:r w:rsidR="00EA7B70">
        <w:rPr>
          <w:sz w:val="28"/>
          <w:szCs w:val="28"/>
        </w:rPr>
        <w:t>.</w:t>
      </w:r>
      <w:r w:rsidR="00EA7B70" w:rsidRPr="00EA7B70">
        <w:rPr>
          <w:sz w:val="28"/>
          <w:szCs w:val="28"/>
        </w:rPr>
        <w:t xml:space="preserve"> Тонкая кишка является самым длинным отделом пищеварительного тракта</w:t>
      </w:r>
      <w:r w:rsidR="00EA7B70">
        <w:rPr>
          <w:sz w:val="28"/>
          <w:szCs w:val="28"/>
        </w:rPr>
        <w:t>.</w:t>
      </w:r>
      <w:r w:rsidR="00EA7B70" w:rsidRPr="00EA7B70">
        <w:rPr>
          <w:sz w:val="28"/>
          <w:szCs w:val="28"/>
        </w:rPr>
        <w:t xml:space="preserve"> </w:t>
      </w:r>
      <w:hyperlink r:id="rId8" w:tooltip="Толстая кишка человека" w:history="1">
        <w:r w:rsidR="00EA7B70" w:rsidRPr="00EA7B70">
          <w:rPr>
            <w:rStyle w:val="a9"/>
            <w:b/>
            <w:color w:val="auto"/>
            <w:sz w:val="32"/>
            <w:szCs w:val="32"/>
            <w:u w:val="none"/>
          </w:rPr>
          <w:t>Толстая</w:t>
        </w:r>
        <w:r w:rsidR="00EA7B70" w:rsidRPr="00EA7B70">
          <w:rPr>
            <w:rStyle w:val="a9"/>
            <w:color w:val="auto"/>
            <w:sz w:val="28"/>
            <w:szCs w:val="28"/>
            <w:u w:val="none"/>
          </w:rPr>
          <w:t xml:space="preserve"> </w:t>
        </w:r>
        <w:r w:rsidR="00EA7B70" w:rsidRPr="00EA7B70">
          <w:rPr>
            <w:rStyle w:val="a9"/>
            <w:b/>
            <w:color w:val="auto"/>
            <w:sz w:val="32"/>
            <w:szCs w:val="32"/>
            <w:u w:val="none"/>
          </w:rPr>
          <w:t>кишка</w:t>
        </w:r>
      </w:hyperlink>
      <w:r w:rsidR="00EA7B70" w:rsidRPr="00EA7B70">
        <w:rPr>
          <w:sz w:val="28"/>
          <w:szCs w:val="28"/>
        </w:rPr>
        <w:t xml:space="preserve"> — нижняя, конечная часть </w:t>
      </w:r>
      <w:hyperlink r:id="rId9" w:tooltip="Желудочно-кишечный тракт человека" w:history="1">
        <w:r w:rsidR="00EA7B70" w:rsidRPr="00EA7B70">
          <w:rPr>
            <w:rStyle w:val="a9"/>
            <w:color w:val="auto"/>
            <w:sz w:val="28"/>
            <w:szCs w:val="28"/>
            <w:u w:val="none"/>
          </w:rPr>
          <w:t>пищеварительного тракта</w:t>
        </w:r>
      </w:hyperlink>
      <w:r w:rsidR="00EA7B70">
        <w:rPr>
          <w:sz w:val="28"/>
          <w:szCs w:val="28"/>
        </w:rPr>
        <w:t>.</w:t>
      </w:r>
      <w:r w:rsidR="00EA7B70" w:rsidRPr="00EA7B70">
        <w:rPr>
          <w:sz w:val="28"/>
          <w:szCs w:val="28"/>
        </w:rPr>
        <w:t xml:space="preserve"> </w:t>
      </w:r>
    </w:p>
    <w:p w:rsidR="00F10F55" w:rsidRDefault="00F10F55" w:rsidP="00F10F5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32"/>
          <w:szCs w:val="32"/>
          <w:u w:val="single"/>
        </w:rPr>
      </w:pPr>
    </w:p>
    <w:p w:rsidR="00F10F55" w:rsidRDefault="00F10F55" w:rsidP="00F10F5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32"/>
          <w:szCs w:val="32"/>
          <w:u w:val="single"/>
        </w:rPr>
      </w:pPr>
      <w:r w:rsidRPr="00F10F55">
        <w:rPr>
          <w:b/>
          <w:color w:val="000000"/>
          <w:sz w:val="32"/>
          <w:szCs w:val="32"/>
          <w:u w:val="single"/>
        </w:rPr>
        <w:t xml:space="preserve">7. Методика изучения органов нервной системы и органов чувств. </w:t>
      </w:r>
    </w:p>
    <w:p w:rsidR="00F10F55" w:rsidRDefault="00142498" w:rsidP="0014249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u w:val="single"/>
        </w:rPr>
      </w:pPr>
      <w:r w:rsidRPr="00142498">
        <w:rPr>
          <w:b/>
          <w:color w:val="000000"/>
          <w:sz w:val="32"/>
          <w:szCs w:val="32"/>
          <w:u w:val="single"/>
        </w:rPr>
        <w:t>Органы чувс</w:t>
      </w:r>
      <w:r>
        <w:rPr>
          <w:b/>
          <w:color w:val="000000"/>
          <w:sz w:val="32"/>
          <w:szCs w:val="32"/>
          <w:u w:val="single"/>
        </w:rPr>
        <w:t>т</w:t>
      </w:r>
      <w:r w:rsidRPr="00142498">
        <w:rPr>
          <w:b/>
          <w:color w:val="000000"/>
          <w:sz w:val="32"/>
          <w:szCs w:val="32"/>
          <w:u w:val="single"/>
        </w:rPr>
        <w:t>в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u w:val="single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5 чувств      5 органов чувств    5 способов что-либо обнаружить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Зрение         глаза –  я вижу</w:t>
      </w:r>
      <w:r>
        <w:rPr>
          <w:b/>
          <w:color w:val="000000"/>
          <w:sz w:val="32"/>
          <w:szCs w:val="32"/>
        </w:rPr>
        <w:t xml:space="preserve">          </w:t>
      </w:r>
      <w:r w:rsidRPr="00142498">
        <w:rPr>
          <w:color w:val="000000"/>
          <w:sz w:val="32"/>
          <w:szCs w:val="32"/>
        </w:rPr>
        <w:t>увидеть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Слух            уши – я слышу          услышать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Осязание     кожа – я трогаю        пощупать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Обоняние    нос – я нюхаю           понюхать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Вкус            язык – я пробую        попробовать на вкус</w:t>
      </w: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142498" w:rsidRDefault="00142498" w:rsidP="0014249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>
        <w:rPr>
          <w:color w:val="000000"/>
          <w:sz w:val="28"/>
          <w:szCs w:val="28"/>
        </w:rPr>
        <w:t xml:space="preserve">Знания об органах чувств должны помочь учащимся понять, как органы человеческого тела обеспечивают контакт с окружающим </w:t>
      </w:r>
      <w:proofErr w:type="gramStart"/>
      <w:r>
        <w:rPr>
          <w:color w:val="000000"/>
          <w:sz w:val="28"/>
          <w:szCs w:val="28"/>
        </w:rPr>
        <w:t>миром</w:t>
      </w:r>
      <w:proofErr w:type="gramEnd"/>
      <w:r>
        <w:rPr>
          <w:color w:val="000000"/>
          <w:sz w:val="28"/>
          <w:szCs w:val="28"/>
        </w:rPr>
        <w:t xml:space="preserve"> и предупреждает об опасности.</w:t>
      </w:r>
    </w:p>
    <w:p w:rsidR="00A544E3" w:rsidRDefault="00D324C2" w:rsidP="0014249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324C2" w:rsidRPr="00D324C2" w:rsidRDefault="00D324C2" w:rsidP="00A544E3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8F5583">
        <w:rPr>
          <w:b/>
          <w:color w:val="000000"/>
          <w:sz w:val="32"/>
          <w:szCs w:val="32"/>
          <w:u w:val="single"/>
        </w:rPr>
        <w:t>Органы нервной системы</w:t>
      </w:r>
      <w:r w:rsidRPr="00D324C2">
        <w:rPr>
          <w:b/>
          <w:color w:val="000000"/>
          <w:sz w:val="28"/>
          <w:szCs w:val="28"/>
          <w:u w:val="single"/>
        </w:rPr>
        <w:t>.</w:t>
      </w:r>
    </w:p>
    <w:p w:rsidR="00142498" w:rsidRPr="00D324C2" w:rsidRDefault="00142498" w:rsidP="00142498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D324C2">
        <w:rPr>
          <w:color w:val="000000"/>
          <w:sz w:val="28"/>
          <w:szCs w:val="28"/>
        </w:rPr>
        <w:tab/>
      </w:r>
      <w:r w:rsidR="00D324C2" w:rsidRPr="00D324C2">
        <w:rPr>
          <w:sz w:val="28"/>
          <w:szCs w:val="28"/>
        </w:rPr>
        <w:t>Мы учили различные виды клеток. Вспом</w:t>
      </w:r>
      <w:r w:rsidR="00D324C2">
        <w:rPr>
          <w:sz w:val="28"/>
          <w:szCs w:val="28"/>
        </w:rPr>
        <w:t xml:space="preserve">нить (эпителиальные, нервные, </w:t>
      </w:r>
      <w:r w:rsidR="00D324C2" w:rsidRPr="00D324C2">
        <w:rPr>
          <w:sz w:val="28"/>
          <w:szCs w:val="28"/>
        </w:rPr>
        <w:t>костные, клетки крови).</w:t>
      </w:r>
    </w:p>
    <w:p w:rsidR="000E5CCF" w:rsidRPr="00617068" w:rsidRDefault="00142498" w:rsidP="00A544E3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32"/>
          <w:szCs w:val="32"/>
        </w:rPr>
        <w:tab/>
      </w:r>
      <w:r w:rsidR="000470CC" w:rsidRPr="000470CC">
        <w:rPr>
          <w:sz w:val="28"/>
          <w:szCs w:val="28"/>
        </w:rPr>
        <w:t xml:space="preserve">Как вы думаете, какие клетки </w:t>
      </w:r>
      <w:r w:rsidR="000470CC">
        <w:rPr>
          <w:sz w:val="28"/>
          <w:szCs w:val="28"/>
        </w:rPr>
        <w:t>могли бы</w:t>
      </w:r>
      <w:r w:rsidR="000470CC">
        <w:rPr>
          <w:sz w:val="28"/>
          <w:szCs w:val="28"/>
        </w:rPr>
        <w:br/>
        <w:t>передавать информацию? (</w:t>
      </w:r>
      <w:r w:rsidR="000470CC" w:rsidRPr="000470CC">
        <w:rPr>
          <w:b/>
          <w:sz w:val="32"/>
          <w:szCs w:val="32"/>
        </w:rPr>
        <w:t>нервные</w:t>
      </w:r>
      <w:r w:rsidR="000470CC" w:rsidRPr="000470CC">
        <w:rPr>
          <w:sz w:val="28"/>
          <w:szCs w:val="28"/>
        </w:rPr>
        <w:t>)</w:t>
      </w:r>
      <w:r w:rsidR="000470CC">
        <w:rPr>
          <w:sz w:val="28"/>
          <w:szCs w:val="28"/>
        </w:rPr>
        <w:t xml:space="preserve">. Нервную </w:t>
      </w:r>
      <w:r w:rsidR="000470CC" w:rsidRPr="000470CC">
        <w:rPr>
          <w:sz w:val="28"/>
          <w:szCs w:val="28"/>
        </w:rPr>
        <w:t xml:space="preserve">клетку называют </w:t>
      </w:r>
      <w:r w:rsidR="000470CC" w:rsidRPr="00617068">
        <w:rPr>
          <w:b/>
          <w:sz w:val="32"/>
          <w:szCs w:val="32"/>
        </w:rPr>
        <w:t>нейроном.</w:t>
      </w:r>
      <w:r w:rsidR="000470CC" w:rsidRPr="000470CC">
        <w:rPr>
          <w:b/>
          <w:bCs/>
          <w:sz w:val="28"/>
          <w:szCs w:val="28"/>
        </w:rPr>
        <w:t xml:space="preserve"> </w:t>
      </w:r>
      <w:r w:rsidR="00117F18" w:rsidRPr="00117F18">
        <w:rPr>
          <w:sz w:val="28"/>
          <w:szCs w:val="28"/>
        </w:rPr>
        <w:t xml:space="preserve">Вспомним строение этой клетки (ядро, </w:t>
      </w:r>
      <w:r w:rsidR="00117F18">
        <w:rPr>
          <w:sz w:val="28"/>
          <w:szCs w:val="28"/>
        </w:rPr>
        <w:t>отростки).</w:t>
      </w:r>
      <w:r w:rsidR="00117F18">
        <w:rPr>
          <w:sz w:val="28"/>
          <w:szCs w:val="28"/>
        </w:rPr>
        <w:br/>
        <w:t xml:space="preserve">Отростки — это </w:t>
      </w:r>
      <w:r w:rsidR="00117F18" w:rsidRPr="00117F18">
        <w:rPr>
          <w:sz w:val="28"/>
          <w:szCs w:val="28"/>
        </w:rPr>
        <w:t>важный элемент нервной</w:t>
      </w:r>
      <w:r w:rsidR="00117F18" w:rsidRPr="00117F18">
        <w:rPr>
          <w:sz w:val="28"/>
          <w:szCs w:val="28"/>
        </w:rPr>
        <w:br/>
        <w:t>клетки.</w:t>
      </w:r>
      <w:r w:rsidR="00BD7355">
        <w:rPr>
          <w:sz w:val="28"/>
          <w:szCs w:val="28"/>
        </w:rPr>
        <w:t> </w:t>
      </w:r>
      <w:r w:rsidR="00EC355B">
        <w:rPr>
          <w:sz w:val="28"/>
          <w:szCs w:val="28"/>
        </w:rPr>
        <w:t>Г</w:t>
      </w:r>
      <w:r w:rsidR="00BD7355">
        <w:rPr>
          <w:sz w:val="28"/>
          <w:szCs w:val="28"/>
        </w:rPr>
        <w:t>де находятся нейроны, в какой </w:t>
      </w:r>
      <w:r w:rsidR="00EC355B" w:rsidRPr="00EC355B">
        <w:rPr>
          <w:sz w:val="28"/>
          <w:szCs w:val="28"/>
        </w:rPr>
        <w:t>части человеческого тела?</w:t>
      </w:r>
      <w:r w:rsidR="00EC355B" w:rsidRPr="00EC355B">
        <w:rPr>
          <w:b/>
          <w:bCs/>
          <w:sz w:val="28"/>
          <w:szCs w:val="28"/>
        </w:rPr>
        <w:t xml:space="preserve"> </w:t>
      </w:r>
      <w:r w:rsidR="00EC355B">
        <w:rPr>
          <w:sz w:val="28"/>
          <w:szCs w:val="28"/>
        </w:rPr>
        <w:t>(п</w:t>
      </w:r>
      <w:r w:rsidR="00BD7355">
        <w:rPr>
          <w:sz w:val="28"/>
          <w:szCs w:val="28"/>
        </w:rPr>
        <w:t>о всему телу </w:t>
      </w:r>
      <w:r w:rsidR="00EC355B" w:rsidRPr="00EC355B">
        <w:rPr>
          <w:sz w:val="28"/>
          <w:szCs w:val="28"/>
        </w:rPr>
        <w:t>человека)</w:t>
      </w:r>
      <w:r w:rsidR="00EC355B">
        <w:rPr>
          <w:sz w:val="28"/>
          <w:szCs w:val="28"/>
        </w:rPr>
        <w:t>.</w:t>
      </w:r>
      <w:r w:rsidR="005A143E">
        <w:rPr>
          <w:sz w:val="28"/>
          <w:szCs w:val="28"/>
        </w:rPr>
        <w:t xml:space="preserve"> </w:t>
      </w:r>
    </w:p>
    <w:p w:rsidR="000D7010" w:rsidRDefault="00A544E3" w:rsidP="000E5CCF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  <w:iCs/>
          <w:sz w:val="28"/>
          <w:szCs w:val="28"/>
          <w:u w:val="single"/>
        </w:rPr>
      </w:pPr>
      <w:r w:rsidRPr="00A544E3">
        <w:rPr>
          <w:sz w:val="28"/>
          <w:szCs w:val="28"/>
        </w:rPr>
        <w:t>Зачем они нужны? (Ч</w:t>
      </w:r>
      <w:r>
        <w:rPr>
          <w:sz w:val="28"/>
          <w:szCs w:val="28"/>
        </w:rPr>
        <w:t>тобы соединяться друг с</w:t>
      </w:r>
      <w:r>
        <w:rPr>
          <w:sz w:val="28"/>
          <w:szCs w:val="28"/>
        </w:rPr>
        <w:br/>
        <w:t xml:space="preserve">другом). </w:t>
      </w:r>
      <w:r w:rsidRPr="00A544E3">
        <w:rPr>
          <w:sz w:val="28"/>
          <w:szCs w:val="28"/>
        </w:rPr>
        <w:t>А зачем им соединяться друг с другом? Чтобы</w:t>
      </w:r>
      <w:r w:rsidRPr="00A544E3">
        <w:rPr>
          <w:sz w:val="28"/>
          <w:szCs w:val="28"/>
        </w:rPr>
        <w:br/>
        <w:t>ответить на этот вопрос, давайте проведем</w:t>
      </w:r>
      <w:r w:rsidRPr="00A544E3">
        <w:rPr>
          <w:sz w:val="28"/>
          <w:szCs w:val="28"/>
        </w:rPr>
        <w:br/>
      </w:r>
      <w:r w:rsidRPr="00A544E3">
        <w:rPr>
          <w:sz w:val="28"/>
          <w:szCs w:val="28"/>
        </w:rPr>
        <w:lastRenderedPageBreak/>
        <w:t>небольш</w:t>
      </w:r>
      <w:r w:rsidR="000E5CCF">
        <w:rPr>
          <w:sz w:val="28"/>
          <w:szCs w:val="28"/>
        </w:rPr>
        <w:t>ой опыт. Возьмемся за руки,</w:t>
      </w:r>
      <w:r w:rsidRPr="00A544E3">
        <w:rPr>
          <w:sz w:val="28"/>
          <w:szCs w:val="28"/>
        </w:rPr>
        <w:t xml:space="preserve"> чтобы были</w:t>
      </w:r>
      <w:r w:rsidRPr="00A544E3">
        <w:rPr>
          <w:sz w:val="28"/>
          <w:szCs w:val="28"/>
        </w:rPr>
        <w:br/>
        <w:t>задействованы все в нашем классе.</w:t>
      </w:r>
      <w:r w:rsidRPr="00A544E3">
        <w:rPr>
          <w:i/>
          <w:iCs/>
          <w:sz w:val="28"/>
          <w:szCs w:val="28"/>
        </w:rPr>
        <w:t xml:space="preserve"> </w:t>
      </w:r>
      <w:r w:rsidRPr="00A544E3">
        <w:rPr>
          <w:b/>
          <w:i/>
          <w:iCs/>
          <w:sz w:val="28"/>
          <w:szCs w:val="28"/>
        </w:rPr>
        <w:t>(Дети берутся</w:t>
      </w:r>
      <w:r w:rsidRPr="00A544E3">
        <w:rPr>
          <w:b/>
          <w:i/>
          <w:iCs/>
          <w:sz w:val="28"/>
          <w:szCs w:val="28"/>
        </w:rPr>
        <w:br/>
        <w:t>за руки. Первый передает “сигнал”, пожав руку</w:t>
      </w:r>
      <w:r w:rsidRPr="00A544E3">
        <w:rPr>
          <w:b/>
          <w:i/>
          <w:iCs/>
          <w:sz w:val="28"/>
          <w:szCs w:val="28"/>
        </w:rPr>
        <w:br/>
        <w:t>соседа. Так “сигнал” передается самому</w:t>
      </w:r>
      <w:r>
        <w:rPr>
          <w:i/>
          <w:iCs/>
          <w:sz w:val="28"/>
          <w:szCs w:val="28"/>
        </w:rPr>
        <w:br/>
      </w:r>
      <w:r w:rsidRPr="00A544E3">
        <w:rPr>
          <w:b/>
          <w:i/>
          <w:iCs/>
          <w:sz w:val="28"/>
          <w:szCs w:val="28"/>
        </w:rPr>
        <w:t>последнему</w:t>
      </w:r>
      <w:r w:rsidR="000E5CCF">
        <w:rPr>
          <w:b/>
          <w:i/>
          <w:iCs/>
          <w:sz w:val="28"/>
          <w:szCs w:val="28"/>
        </w:rPr>
        <w:t> </w:t>
      </w:r>
      <w:r w:rsidRPr="00A544E3">
        <w:rPr>
          <w:b/>
          <w:i/>
          <w:iCs/>
          <w:sz w:val="28"/>
          <w:szCs w:val="28"/>
        </w:rPr>
        <w:t> участнику).</w:t>
      </w:r>
    </w:p>
    <w:p w:rsidR="000D7010" w:rsidRPr="00A544E3" w:rsidRDefault="000D7010" w:rsidP="000E5CCF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0D7010">
        <w:rPr>
          <w:b/>
          <w:sz w:val="28"/>
          <w:szCs w:val="28"/>
          <w:u w:val="single"/>
        </w:rPr>
        <w:t xml:space="preserve"> Вывод:</w:t>
      </w:r>
      <w:r>
        <w:rPr>
          <w:sz w:val="28"/>
          <w:szCs w:val="28"/>
        </w:rPr>
        <w:t xml:space="preserve"> соединяться им нужно, чтобы передавать информацию, сигналы.</w:t>
      </w:r>
    </w:p>
    <w:p w:rsidR="00DA0256" w:rsidRDefault="005A143E" w:rsidP="00A544E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143E">
        <w:rPr>
          <w:sz w:val="28"/>
          <w:szCs w:val="28"/>
        </w:rPr>
        <w:t>ся информация передается в головной</w:t>
      </w:r>
      <w:r w:rsidRPr="005A143E">
        <w:rPr>
          <w:sz w:val="28"/>
          <w:szCs w:val="28"/>
        </w:rPr>
        <w:br/>
        <w:t xml:space="preserve">мозг человека. </w:t>
      </w:r>
      <w:r w:rsidR="00570DB0" w:rsidRPr="00570DB0">
        <w:rPr>
          <w:sz w:val="28"/>
          <w:szCs w:val="28"/>
        </w:rPr>
        <w:t>В передаче нервных</w:t>
      </w:r>
      <w:r w:rsidR="00570DB0" w:rsidRPr="00570DB0">
        <w:rPr>
          <w:sz w:val="28"/>
          <w:szCs w:val="28"/>
        </w:rPr>
        <w:br/>
        <w:t xml:space="preserve">импульсов принимает участие </w:t>
      </w:r>
      <w:r w:rsidR="00570DB0" w:rsidRPr="00570DB0">
        <w:rPr>
          <w:b/>
          <w:sz w:val="32"/>
          <w:szCs w:val="32"/>
        </w:rPr>
        <w:t>спинной мозг</w:t>
      </w:r>
      <w:r w:rsidR="00570DB0" w:rsidRPr="00570DB0">
        <w:rPr>
          <w:sz w:val="28"/>
          <w:szCs w:val="28"/>
        </w:rPr>
        <w:t xml:space="preserve"> и</w:t>
      </w:r>
      <w:r w:rsidR="00570DB0" w:rsidRPr="00570DB0">
        <w:rPr>
          <w:sz w:val="28"/>
          <w:szCs w:val="28"/>
        </w:rPr>
        <w:br/>
      </w:r>
      <w:r w:rsidR="00570DB0" w:rsidRPr="00570DB0">
        <w:rPr>
          <w:b/>
          <w:sz w:val="32"/>
          <w:szCs w:val="32"/>
        </w:rPr>
        <w:t>головной мозг,</w:t>
      </w:r>
      <w:r w:rsidR="00570DB0" w:rsidRPr="00570DB0">
        <w:rPr>
          <w:sz w:val="28"/>
          <w:szCs w:val="28"/>
        </w:rPr>
        <w:t xml:space="preserve"> а вместе они образуют</w:t>
      </w:r>
      <w:r w:rsidR="00570DB0" w:rsidRPr="00570DB0">
        <w:rPr>
          <w:b/>
          <w:bCs/>
          <w:sz w:val="28"/>
          <w:szCs w:val="28"/>
        </w:rPr>
        <w:t xml:space="preserve"> </w:t>
      </w:r>
      <w:r w:rsidR="00570DB0" w:rsidRPr="00570DB0">
        <w:rPr>
          <w:b/>
          <w:sz w:val="32"/>
          <w:szCs w:val="32"/>
        </w:rPr>
        <w:t>центральную</w:t>
      </w:r>
      <w:r w:rsidR="00570DB0" w:rsidRPr="00570DB0">
        <w:rPr>
          <w:b/>
          <w:sz w:val="32"/>
          <w:szCs w:val="32"/>
        </w:rPr>
        <w:br/>
        <w:t>нервную систему</w:t>
      </w:r>
      <w:r w:rsidR="00570DB0" w:rsidRPr="00570DB0">
        <w:rPr>
          <w:b/>
          <w:bCs/>
          <w:sz w:val="32"/>
          <w:szCs w:val="32"/>
        </w:rPr>
        <w:t xml:space="preserve">. </w:t>
      </w:r>
      <w:r w:rsidR="00D4646E" w:rsidRPr="00D4646E">
        <w:rPr>
          <w:sz w:val="28"/>
          <w:szCs w:val="28"/>
        </w:rPr>
        <w:t>Мозг похож на мощный</w:t>
      </w:r>
      <w:r w:rsidR="00D4646E" w:rsidRPr="00D4646E">
        <w:rPr>
          <w:sz w:val="28"/>
          <w:szCs w:val="28"/>
        </w:rPr>
        <w:br/>
        <w:t>компьютер. Он принимает самые разнообразные</w:t>
      </w:r>
      <w:r w:rsidR="00D4646E" w:rsidRPr="00D4646E">
        <w:rPr>
          <w:sz w:val="28"/>
          <w:szCs w:val="28"/>
        </w:rPr>
        <w:br/>
        <w:t>сигналы — звуки, запахи, изображения, распознает</w:t>
      </w:r>
      <w:r w:rsidR="00D4646E" w:rsidRPr="00D4646E">
        <w:rPr>
          <w:sz w:val="28"/>
          <w:szCs w:val="28"/>
        </w:rPr>
        <w:br/>
        <w:t xml:space="preserve">и обрабатывает их. </w:t>
      </w:r>
    </w:p>
    <w:p w:rsidR="00322C02" w:rsidRPr="00322C02" w:rsidRDefault="00322C02" w:rsidP="005A143E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322C02">
        <w:rPr>
          <w:b/>
          <w:sz w:val="28"/>
          <w:szCs w:val="28"/>
        </w:rPr>
        <w:t>Остановка работы нервных клеток может</w:t>
      </w:r>
      <w:r w:rsidRPr="00322C02">
        <w:rPr>
          <w:b/>
          <w:sz w:val="28"/>
          <w:szCs w:val="28"/>
        </w:rPr>
        <w:br/>
        <w:t>привести к параличу — потере подвижно</w:t>
      </w:r>
      <w:r w:rsidR="00AA0A6A">
        <w:rPr>
          <w:b/>
          <w:sz w:val="28"/>
          <w:szCs w:val="28"/>
        </w:rPr>
        <w:t>сти части</w:t>
      </w:r>
      <w:r w:rsidR="00AA0A6A">
        <w:rPr>
          <w:b/>
          <w:sz w:val="28"/>
          <w:szCs w:val="28"/>
        </w:rPr>
        <w:br/>
        <w:t>тела.</w:t>
      </w:r>
      <w:r w:rsidRPr="00322C02">
        <w:rPr>
          <w:b/>
          <w:sz w:val="28"/>
          <w:szCs w:val="28"/>
        </w:rPr>
        <w:t xml:space="preserve"> </w:t>
      </w:r>
      <w:r w:rsidRPr="00322C02">
        <w:rPr>
          <w:b/>
          <w:sz w:val="28"/>
          <w:szCs w:val="28"/>
        </w:rPr>
        <w:br/>
      </w:r>
    </w:p>
    <w:p w:rsidR="00AA2DED" w:rsidRPr="00AF38CE" w:rsidRDefault="00AA2DED" w:rsidP="00EA46C4">
      <w:pPr>
        <w:spacing w:line="276" w:lineRule="auto"/>
        <w:jc w:val="both"/>
        <w:rPr>
          <w:sz w:val="28"/>
          <w:szCs w:val="28"/>
        </w:rPr>
      </w:pPr>
    </w:p>
    <w:p w:rsidR="006E662F" w:rsidRPr="00AF38CE" w:rsidRDefault="006E662F" w:rsidP="00EA46C4">
      <w:pPr>
        <w:spacing w:line="276" w:lineRule="auto"/>
        <w:ind w:left="34" w:firstLine="674"/>
        <w:jc w:val="both"/>
        <w:rPr>
          <w:sz w:val="28"/>
          <w:szCs w:val="28"/>
        </w:rPr>
      </w:pPr>
      <w:r w:rsidRPr="00AF38CE">
        <w:rPr>
          <w:sz w:val="28"/>
          <w:szCs w:val="28"/>
        </w:rPr>
        <w:t xml:space="preserve"> </w:t>
      </w:r>
    </w:p>
    <w:p w:rsidR="000E09AF" w:rsidRPr="00C430EB" w:rsidRDefault="000E09AF" w:rsidP="00EA46C4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0E09AF">
        <w:rPr>
          <w:b/>
          <w:sz w:val="32"/>
          <w:szCs w:val="32"/>
        </w:rPr>
        <w:t xml:space="preserve"> </w:t>
      </w:r>
    </w:p>
    <w:p w:rsidR="000D40FA" w:rsidRDefault="000D40FA"/>
    <w:sectPr w:rsidR="000D40FA" w:rsidSect="000D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C79" w:rsidRDefault="007E1C79" w:rsidP="001206C6">
      <w:r>
        <w:separator/>
      </w:r>
    </w:p>
  </w:endnote>
  <w:endnote w:type="continuationSeparator" w:id="0">
    <w:p w:rsidR="007E1C79" w:rsidRDefault="007E1C79" w:rsidP="00120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C79" w:rsidRDefault="007E1C79" w:rsidP="001206C6">
      <w:r>
        <w:separator/>
      </w:r>
    </w:p>
  </w:footnote>
  <w:footnote w:type="continuationSeparator" w:id="0">
    <w:p w:rsidR="007E1C79" w:rsidRDefault="007E1C79" w:rsidP="00120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3A37"/>
    <w:multiLevelType w:val="hybridMultilevel"/>
    <w:tmpl w:val="FA88F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460FF"/>
    <w:multiLevelType w:val="hybridMultilevel"/>
    <w:tmpl w:val="A58A1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B910741"/>
    <w:multiLevelType w:val="hybridMultilevel"/>
    <w:tmpl w:val="F1469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1838A8"/>
    <w:multiLevelType w:val="multilevel"/>
    <w:tmpl w:val="7C5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0042B9"/>
    <w:multiLevelType w:val="hybridMultilevel"/>
    <w:tmpl w:val="FDA0A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DC561D8"/>
    <w:multiLevelType w:val="hybridMultilevel"/>
    <w:tmpl w:val="AFA4D4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EB835BE"/>
    <w:multiLevelType w:val="hybridMultilevel"/>
    <w:tmpl w:val="162842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09AF"/>
    <w:rsid w:val="0000110C"/>
    <w:rsid w:val="00020475"/>
    <w:rsid w:val="000425A0"/>
    <w:rsid w:val="000470CC"/>
    <w:rsid w:val="000877D1"/>
    <w:rsid w:val="000C49EE"/>
    <w:rsid w:val="000D40FA"/>
    <w:rsid w:val="000D7010"/>
    <w:rsid w:val="000E09AF"/>
    <w:rsid w:val="000E5CCF"/>
    <w:rsid w:val="000E606F"/>
    <w:rsid w:val="00117F18"/>
    <w:rsid w:val="001206C6"/>
    <w:rsid w:val="00142498"/>
    <w:rsid w:val="00194927"/>
    <w:rsid w:val="00197AF4"/>
    <w:rsid w:val="001B2795"/>
    <w:rsid w:val="00232254"/>
    <w:rsid w:val="00251DA0"/>
    <w:rsid w:val="00262C2A"/>
    <w:rsid w:val="0028699A"/>
    <w:rsid w:val="002B6F67"/>
    <w:rsid w:val="002F7CFA"/>
    <w:rsid w:val="00315C5A"/>
    <w:rsid w:val="00322C02"/>
    <w:rsid w:val="00323657"/>
    <w:rsid w:val="00331F14"/>
    <w:rsid w:val="0033454C"/>
    <w:rsid w:val="0035424A"/>
    <w:rsid w:val="003A09E9"/>
    <w:rsid w:val="003B1114"/>
    <w:rsid w:val="003B1356"/>
    <w:rsid w:val="003B4ADE"/>
    <w:rsid w:val="003C52B2"/>
    <w:rsid w:val="003D39BC"/>
    <w:rsid w:val="003F6E1F"/>
    <w:rsid w:val="00417CCC"/>
    <w:rsid w:val="00420BCF"/>
    <w:rsid w:val="00424BC1"/>
    <w:rsid w:val="00442154"/>
    <w:rsid w:val="00450A55"/>
    <w:rsid w:val="004945AE"/>
    <w:rsid w:val="004A4905"/>
    <w:rsid w:val="004F527B"/>
    <w:rsid w:val="004F7EC4"/>
    <w:rsid w:val="00500649"/>
    <w:rsid w:val="00502DF6"/>
    <w:rsid w:val="0050472E"/>
    <w:rsid w:val="005465FB"/>
    <w:rsid w:val="00570DB0"/>
    <w:rsid w:val="00585181"/>
    <w:rsid w:val="005866B7"/>
    <w:rsid w:val="0059352A"/>
    <w:rsid w:val="005A143E"/>
    <w:rsid w:val="005A34DE"/>
    <w:rsid w:val="005B0042"/>
    <w:rsid w:val="005C6D9C"/>
    <w:rsid w:val="005F4210"/>
    <w:rsid w:val="005F5360"/>
    <w:rsid w:val="005F77DD"/>
    <w:rsid w:val="00602743"/>
    <w:rsid w:val="006050B3"/>
    <w:rsid w:val="00611EDE"/>
    <w:rsid w:val="00617068"/>
    <w:rsid w:val="0066542E"/>
    <w:rsid w:val="006705EE"/>
    <w:rsid w:val="00685B9D"/>
    <w:rsid w:val="006E662F"/>
    <w:rsid w:val="007100F1"/>
    <w:rsid w:val="007832F0"/>
    <w:rsid w:val="007C0024"/>
    <w:rsid w:val="007E1C79"/>
    <w:rsid w:val="008067A0"/>
    <w:rsid w:val="00840D3D"/>
    <w:rsid w:val="00841356"/>
    <w:rsid w:val="00861C17"/>
    <w:rsid w:val="00866234"/>
    <w:rsid w:val="00867721"/>
    <w:rsid w:val="00895B97"/>
    <w:rsid w:val="008C27B3"/>
    <w:rsid w:val="008F5583"/>
    <w:rsid w:val="00920155"/>
    <w:rsid w:val="00956947"/>
    <w:rsid w:val="009676D2"/>
    <w:rsid w:val="00972566"/>
    <w:rsid w:val="00973C2A"/>
    <w:rsid w:val="00982EBB"/>
    <w:rsid w:val="009877FA"/>
    <w:rsid w:val="009A387A"/>
    <w:rsid w:val="009B0E6B"/>
    <w:rsid w:val="009B446D"/>
    <w:rsid w:val="00A11B65"/>
    <w:rsid w:val="00A13D2D"/>
    <w:rsid w:val="00A4391B"/>
    <w:rsid w:val="00A544E3"/>
    <w:rsid w:val="00AA0A6A"/>
    <w:rsid w:val="00AA2DED"/>
    <w:rsid w:val="00AF38CE"/>
    <w:rsid w:val="00B942A8"/>
    <w:rsid w:val="00BA2272"/>
    <w:rsid w:val="00BD7355"/>
    <w:rsid w:val="00C05CA4"/>
    <w:rsid w:val="00C07DA6"/>
    <w:rsid w:val="00C10070"/>
    <w:rsid w:val="00C10B75"/>
    <w:rsid w:val="00C30754"/>
    <w:rsid w:val="00C50A14"/>
    <w:rsid w:val="00CA1153"/>
    <w:rsid w:val="00CF6568"/>
    <w:rsid w:val="00D03CA0"/>
    <w:rsid w:val="00D31B3A"/>
    <w:rsid w:val="00D324C2"/>
    <w:rsid w:val="00D4646E"/>
    <w:rsid w:val="00D554DD"/>
    <w:rsid w:val="00D6377D"/>
    <w:rsid w:val="00DA0256"/>
    <w:rsid w:val="00DA799A"/>
    <w:rsid w:val="00DD162B"/>
    <w:rsid w:val="00DD57D2"/>
    <w:rsid w:val="00DE177B"/>
    <w:rsid w:val="00DE17BD"/>
    <w:rsid w:val="00DE40EF"/>
    <w:rsid w:val="00DE489E"/>
    <w:rsid w:val="00E05D78"/>
    <w:rsid w:val="00EA46C4"/>
    <w:rsid w:val="00EA7B70"/>
    <w:rsid w:val="00EB3DA1"/>
    <w:rsid w:val="00EB6058"/>
    <w:rsid w:val="00EC355B"/>
    <w:rsid w:val="00EF6970"/>
    <w:rsid w:val="00EF70A8"/>
    <w:rsid w:val="00F10F55"/>
    <w:rsid w:val="00F625CE"/>
    <w:rsid w:val="00F71095"/>
    <w:rsid w:val="00F81674"/>
    <w:rsid w:val="00F86512"/>
    <w:rsid w:val="00F9025F"/>
    <w:rsid w:val="00F9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9AF"/>
    <w:pPr>
      <w:ind w:left="720"/>
      <w:contextualSpacing/>
    </w:pPr>
  </w:style>
  <w:style w:type="character" w:customStyle="1" w:styleId="3">
    <w:name w:val="Основной текст3"/>
    <w:uiPriority w:val="99"/>
    <w:rsid w:val="000E09AF"/>
  </w:style>
  <w:style w:type="paragraph" w:styleId="a4">
    <w:name w:val="header"/>
    <w:basedOn w:val="a"/>
    <w:link w:val="a5"/>
    <w:uiPriority w:val="99"/>
    <w:semiHidden/>
    <w:unhideWhenUsed/>
    <w:rsid w:val="001206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6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206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06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31F14"/>
    <w:rPr>
      <w:i/>
      <w:iCs/>
    </w:rPr>
  </w:style>
  <w:style w:type="character" w:styleId="a9">
    <w:name w:val="Hyperlink"/>
    <w:basedOn w:val="a0"/>
    <w:uiPriority w:val="99"/>
    <w:semiHidden/>
    <w:unhideWhenUsed/>
    <w:rsid w:val="00331F14"/>
    <w:rPr>
      <w:color w:val="0000FF"/>
      <w:u w:val="single"/>
    </w:rPr>
  </w:style>
  <w:style w:type="character" w:styleId="aa">
    <w:name w:val="Strong"/>
    <w:basedOn w:val="a0"/>
    <w:uiPriority w:val="22"/>
    <w:qFormat/>
    <w:rsid w:val="00331F14"/>
    <w:rPr>
      <w:b/>
      <w:bCs/>
    </w:rPr>
  </w:style>
  <w:style w:type="paragraph" w:styleId="ab">
    <w:name w:val="Normal (Web)"/>
    <w:basedOn w:val="a"/>
    <w:uiPriority w:val="99"/>
    <w:semiHidden/>
    <w:unhideWhenUsed/>
    <w:rsid w:val="00AF38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0%BE%D0%BB%D1%81%D1%82%D0%B0%D1%8F_%D0%BA%D0%B8%D1%88%D0%BA%D0%B0_%D1%87%D0%B5%D0%BB%D0%BE%D0%B2%D0%B5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0%B8%D1%89%D0%B5%D0%B2%D0%B0%D1%80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6%D0%B5%D0%BB%D1%83%D0%B4%D0%BE%D1%87%D0%BD%D0%BE-%D0%BA%D0%B8%D1%88%D0%B5%D1%87%D0%BD%D1%8B%D0%B9_%D1%82%D1%80%D0%B0%D0%BA%D1%82_%D1%87%D0%B5%D0%BB%D0%BE%D0%B2%D0%B5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10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69</cp:revision>
  <dcterms:created xsi:type="dcterms:W3CDTF">2016-10-25T16:20:00Z</dcterms:created>
  <dcterms:modified xsi:type="dcterms:W3CDTF">2020-04-27T19:19:00Z</dcterms:modified>
</cp:coreProperties>
</file>