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1F" w:rsidRPr="002A021F" w:rsidRDefault="002A021F" w:rsidP="002A0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021F">
        <w:rPr>
          <w:rFonts w:ascii="Times New Roman" w:hAnsi="Times New Roman"/>
          <w:b/>
          <w:sz w:val="28"/>
          <w:szCs w:val="28"/>
        </w:rPr>
        <w:t>Контрольная работа № 3</w:t>
      </w:r>
    </w:p>
    <w:p w:rsidR="002A021F" w:rsidRPr="002A021F" w:rsidRDefault="002A021F" w:rsidP="002A0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021F">
        <w:rPr>
          <w:rFonts w:ascii="Times New Roman" w:hAnsi="Times New Roman"/>
          <w:b/>
          <w:sz w:val="28"/>
          <w:szCs w:val="28"/>
        </w:rPr>
        <w:t>для студентов 4 курса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Какая минимальная длительность занятий физическими упражнениями для получения оздоровительного эффекта?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1.5-10 мин.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2. 20-30 мин.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3. 35-45 мин.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4. 50-60 мин.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5. 40-50 мин.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Что является предметом изучения учебной дисциплины</w:t>
      </w:r>
      <w:proofErr w:type="gramStart"/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?</w:t>
      </w:r>
      <w:proofErr w:type="gramEnd"/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1. Структура, функции, виды деятельности и развития ОФК.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Сущность, структура и виды деятельности и развития ЛФК.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Сущность, структура и виды деятельности в спорте.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4. Структура и виды деятельности в подготовке кадров в сфере ОФК.</w:t>
      </w:r>
    </w:p>
    <w:p w:rsidR="002A021F" w:rsidRPr="002A021F" w:rsidRDefault="002A021F" w:rsidP="002A021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5. Структура и функции руководителей министерства спорта и физической культуры.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формы занятий относятся к ППФП?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Вводная гимнастика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2. Физкультминутка.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spell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Физкультпауза</w:t>
      </w:r>
      <w:proofErr w:type="spell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spell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Микропауза</w:t>
      </w:r>
      <w:proofErr w:type="spell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активного отдыха.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5. Профилированные спортивные занятия.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формы занятий относятся к ППФП?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Вводная гимнастика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2. Физкультминутка.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spell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Физкультпауза</w:t>
      </w:r>
      <w:proofErr w:type="spell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spell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Микропауза</w:t>
      </w:r>
      <w:proofErr w:type="spell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активного отдыха.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5. Спортивн</w:t>
      </w:r>
      <w:proofErr w:type="gram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прикладные соревнования.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Какие формы занятий относятся к </w:t>
      </w:r>
      <w:proofErr w:type="spellStart"/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послетрудовой</w:t>
      </w:r>
      <w:proofErr w:type="spellEnd"/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реабилитации.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Вводная гимнастика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2. Физкультминутка.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Спортивные игры.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spell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Микропауза</w:t>
      </w:r>
      <w:proofErr w:type="spell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активного отдыха.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5. Спортивн</w:t>
      </w:r>
      <w:proofErr w:type="gram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прикладные соревнования.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6. 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Какие формы занятий относятся к </w:t>
      </w:r>
      <w:proofErr w:type="spellStart"/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послетрудовой</w:t>
      </w:r>
      <w:proofErr w:type="spellEnd"/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реабилитации.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Вводная гимнастика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spell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Востоновительная</w:t>
      </w:r>
      <w:proofErr w:type="spell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3. Физкультминутка.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spell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Микропауза</w:t>
      </w:r>
      <w:proofErr w:type="spell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активного отдыха.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5. Спортивн</w:t>
      </w:r>
      <w:proofErr w:type="gram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прикладные соревнования.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Какие формы занятий относятся к </w:t>
      </w:r>
      <w:proofErr w:type="spellStart"/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послетрудовой</w:t>
      </w:r>
      <w:proofErr w:type="spellEnd"/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реабилитации.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Вводная гимнастика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2. Физкультминутка.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spell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Востановительн</w:t>
      </w:r>
      <w:proofErr w:type="gram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профилактическая гимнастика.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spell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Микропауза</w:t>
      </w:r>
      <w:proofErr w:type="spell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активного отдыха.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5. Спортивн</w:t>
      </w:r>
      <w:proofErr w:type="gram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прикладные соревнования.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формы занятий относятся к профилактике профессиональных заболеваний.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1. Дыхательная гимнастика.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2. Физкультминутка.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Спортивные игры.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spell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Микропауза</w:t>
      </w:r>
      <w:proofErr w:type="spell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активного отдыха.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5. Спортивн</w:t>
      </w:r>
      <w:proofErr w:type="gram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прикладные соревнования.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формы занятий относятся к профилактике профессиональных заболеваний.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Микропауза</w:t>
      </w:r>
      <w:proofErr w:type="spell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активного отдыха.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2. Физкультминутка.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Спортивные игры.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Профилированные оздоровительные занятия.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5. Спортивн</w:t>
      </w:r>
      <w:proofErr w:type="gram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прикладные соревнования.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формы занятий относятся к профилактике профессиональных заболеваний.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Оздоровительн</w:t>
      </w:r>
      <w:proofErr w:type="gram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профилактическая гимнастика.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2. Физкультминутка.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Спортивные игры.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spell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Микропауза</w:t>
      </w:r>
      <w:proofErr w:type="spell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активного отдыха.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5. Спортивн</w:t>
      </w:r>
      <w:proofErr w:type="gram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прикладные соревнования.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 К какому виду ПФК относятся </w:t>
      </w:r>
      <w:proofErr w:type="spellStart"/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профессиограммы</w:t>
      </w:r>
      <w:proofErr w:type="spellEnd"/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спортграммы</w:t>
      </w:r>
      <w:proofErr w:type="spellEnd"/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Профессионально-прикладной физической подготовке.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proofErr w:type="spell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Послетрудовой</w:t>
      </w:r>
      <w:proofErr w:type="spell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реабилитации.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Производственной гимнастике.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Профилактике профессиональных заболеваний.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5. Вводной гимнастике.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Сколько физических упражнений включает физкультминутка в структуре ПФК?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1. 5-7 упражнений.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2. 6-8 упражнений.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3. 2-3 упражнения.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4. 8-10 упражнений.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5. 10-12 упражнений.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Сколько физических упражнений включает вводная гимнастика в структуре ПФК?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1. 9-10 упражнений.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2. 5-7 упражнений.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3. 6-8 упражнений.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4. 3-5 упражнений.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5. 10-12 упражнений.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 С какой целью выполняется</w:t>
      </w: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вводная гимнастика как вид ПФК?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1. Для настройки организма на предстоящий труд.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2. Для оздоровления с помощью водных процедур.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3. Для общего оздоровления.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4. Для отдыха после напряженного труда.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5. Для смены рода деятельности.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 С какой целью проводится</w:t>
      </w: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послетрудовая</w:t>
      </w:r>
      <w:proofErr w:type="spellEnd"/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реабилитация</w:t>
      </w: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вид ПФК?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Профилактики профессиональных заболеваний.</w:t>
      </w:r>
    </w:p>
    <w:p w:rsidR="002A021F" w:rsidRPr="002A021F" w:rsidRDefault="002A021F" w:rsidP="002A021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Восстановления после воздействия неблагоприятных факторов труда на организм работника.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Развития необходимых каче</w:t>
      </w:r>
      <w:proofErr w:type="gram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конкретного вида труда.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Поддержания работоспособности в течение рабочего дня.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5. Для настройки организма на предстоящий труд.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какой целью проводится</w:t>
      </w: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профессионально-прикладная физическая подготовка</w:t>
      </w: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вид ПФК?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Оценки качества труда.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Поддержания работоспособности в течение рабочего дня.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Разработки технологии производства к конкретной профессии.</w:t>
      </w:r>
    </w:p>
    <w:p w:rsidR="002A021F" w:rsidRPr="002A021F" w:rsidRDefault="002A021F" w:rsidP="002A021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Развитие и поддержание необходимых каче</w:t>
      </w:r>
      <w:proofErr w:type="gramStart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именительно к требованиям конкретной профессии.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5. Для настройки организма на предстоящий труд.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 Сколько глав содержит Закон Республики Беларусь «О физической культуре и спорте»?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1. Шесть.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2. Четыре.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Пять.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4. Семь.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5. Десять.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 В каких формах осуществляется устная агитация и пропаганда?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1. Конференции, стенды, афиши.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2. Беседы, плакаты, буклеты, показательные выступления.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Показ видео и кинофильмов, экскурсии.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4. Лекции, конференции, радиогазеты.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5. Поход по музеям.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 В каких формах осуществляется печатная агитация и пропаганда?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1. Лекции, конференции, радиогазеты.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2. Беседы, плакаты, буклеты.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Показ видео и кинофильмов, экскурсии.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4. Газеты, афиши, книги, журналы.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5. Поход по музеям.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0. Какая функциональная направленность занятий ОРФК?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Восстановление организма после тренировок и соревнований.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Восстановление организма после травм.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Восстановление организма после учебы и труда, отдых, развлечение.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Восстановление организма после развлечений или болезни.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5. Восстановление после тренировочных сборов.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 Под термином </w:t>
      </w:r>
      <w:proofErr w:type="spellStart"/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послетрудовая</w:t>
      </w:r>
      <w:proofErr w:type="spellEnd"/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реабилитация понимают-…</w:t>
      </w:r>
    </w:p>
    <w:p w:rsidR="002A021F" w:rsidRPr="002A021F" w:rsidRDefault="002A021F" w:rsidP="002A0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2A021F">
        <w:rPr>
          <w:rFonts w:ascii="Times New Roman" w:hAnsi="Times New Roman" w:cs="Times New Roman"/>
          <w:sz w:val="28"/>
          <w:szCs w:val="28"/>
        </w:rPr>
        <w:t>Восстановление работоспособности с учетом характера и степени производственного утомления трудящихся путем использования физических упражнений, а также сочетания их с гигиеническими и психорегулирующими воздействиями.</w:t>
      </w:r>
    </w:p>
    <w:p w:rsidR="002A021F" w:rsidRPr="002A021F" w:rsidRDefault="002A021F" w:rsidP="002A0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Pr="002A021F">
        <w:rPr>
          <w:rFonts w:ascii="Times New Roman" w:hAnsi="Times New Roman" w:cs="Times New Roman"/>
          <w:sz w:val="28"/>
          <w:szCs w:val="28"/>
        </w:rPr>
        <w:t>Ослабление утомления путем снижения возбудимости центральной нервной системы, в течени</w:t>
      </w:r>
      <w:proofErr w:type="gramStart"/>
      <w:r w:rsidRPr="002A021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A021F">
        <w:rPr>
          <w:rFonts w:ascii="Times New Roman" w:hAnsi="Times New Roman" w:cs="Times New Roman"/>
          <w:sz w:val="28"/>
          <w:szCs w:val="28"/>
        </w:rPr>
        <w:t xml:space="preserve"> трудового дня.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2A021F">
        <w:rPr>
          <w:rFonts w:ascii="Times New Roman" w:hAnsi="Times New Roman" w:cs="Times New Roman"/>
          <w:sz w:val="28"/>
          <w:szCs w:val="28"/>
        </w:rPr>
        <w:t>Отвлечь от трудовой деятельности путем проведения собрания.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4. О</w:t>
      </w:r>
      <w:r w:rsidRPr="002A021F">
        <w:rPr>
          <w:rFonts w:ascii="Times New Roman" w:hAnsi="Times New Roman" w:cs="Times New Roman"/>
          <w:sz w:val="28"/>
          <w:szCs w:val="28"/>
        </w:rPr>
        <w:t>слабить психологическое давление.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2A021F">
        <w:rPr>
          <w:rFonts w:ascii="Times New Roman" w:hAnsi="Times New Roman" w:cs="Times New Roman"/>
          <w:sz w:val="28"/>
          <w:szCs w:val="28"/>
        </w:rPr>
        <w:t>Проведение эстафеты.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 Дайте правильное определение, что такое </w:t>
      </w:r>
      <w:proofErr w:type="spellStart"/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фитотерапия</w:t>
      </w:r>
      <w:proofErr w:type="spellEnd"/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2A021F" w:rsidRPr="002A021F" w:rsidRDefault="002A021F" w:rsidP="002A0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1. Это профилактика и лечение заболеваний человека оздоровительно-защитными свойствами лесных ландшафтов в целом, произрастающими в них лекарственными растениями и получаемыми из них целебными препаратами.</w:t>
      </w:r>
    </w:p>
    <w:p w:rsidR="002A021F" w:rsidRPr="002A021F" w:rsidRDefault="002A021F" w:rsidP="002A0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2. Восстановление работоспособности путем использования фотографии.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2A021F">
        <w:rPr>
          <w:rFonts w:ascii="Times New Roman" w:hAnsi="Times New Roman" w:cs="Times New Roman"/>
          <w:sz w:val="28"/>
          <w:szCs w:val="28"/>
        </w:rPr>
        <w:t>Посещении</w:t>
      </w:r>
      <w:proofErr w:type="gramEnd"/>
      <w:r w:rsidRPr="002A021F">
        <w:rPr>
          <w:rFonts w:ascii="Times New Roman" w:hAnsi="Times New Roman" w:cs="Times New Roman"/>
          <w:sz w:val="28"/>
          <w:szCs w:val="28"/>
        </w:rPr>
        <w:t xml:space="preserve"> бани.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 xml:space="preserve">4. Использование </w:t>
      </w:r>
      <w:proofErr w:type="spellStart"/>
      <w:r w:rsidRPr="002A021F">
        <w:rPr>
          <w:rFonts w:ascii="Times New Roman" w:hAnsi="Times New Roman" w:cs="Times New Roman"/>
          <w:sz w:val="28"/>
          <w:szCs w:val="28"/>
        </w:rPr>
        <w:t>гидрованн</w:t>
      </w:r>
      <w:proofErr w:type="spellEnd"/>
      <w:r w:rsidRPr="002A021F">
        <w:rPr>
          <w:rFonts w:ascii="Times New Roman" w:hAnsi="Times New Roman" w:cs="Times New Roman"/>
          <w:sz w:val="28"/>
          <w:szCs w:val="28"/>
        </w:rPr>
        <w:t>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5. Посещение бассейна.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</w:t>
      </w:r>
      <w:r w:rsidRPr="002A021F">
        <w:rPr>
          <w:rFonts w:ascii="Times New Roman" w:hAnsi="Times New Roman" w:cs="Times New Roman"/>
          <w:sz w:val="28"/>
          <w:szCs w:val="28"/>
        </w:rPr>
        <w:t>Оздоровительно-рекреативная физическая культура представляет собой…</w:t>
      </w:r>
    </w:p>
    <w:p w:rsidR="002A021F" w:rsidRPr="002A021F" w:rsidRDefault="002A021F" w:rsidP="002A0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1. Профилактику и лечение заболеваний человека оздоровительно-защитными свойствами лесных ландшафтов в целом, произрастающими в них лекарственными растениями и получаемыми из них целебными препаратами.</w:t>
      </w:r>
    </w:p>
    <w:p w:rsidR="002A021F" w:rsidRPr="002A021F" w:rsidRDefault="002A021F" w:rsidP="002A0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 xml:space="preserve">2. Добровольный, организованный и </w:t>
      </w:r>
      <w:proofErr w:type="spellStart"/>
      <w:r w:rsidRPr="002A021F">
        <w:rPr>
          <w:rFonts w:ascii="Times New Roman" w:hAnsi="Times New Roman" w:cs="Times New Roman"/>
          <w:sz w:val="28"/>
          <w:szCs w:val="28"/>
        </w:rPr>
        <w:t>самоорганизованный</w:t>
      </w:r>
      <w:proofErr w:type="spellEnd"/>
      <w:r w:rsidRPr="002A021F">
        <w:rPr>
          <w:rFonts w:ascii="Times New Roman" w:hAnsi="Times New Roman" w:cs="Times New Roman"/>
          <w:sz w:val="28"/>
          <w:szCs w:val="28"/>
        </w:rPr>
        <w:t xml:space="preserve"> внепроизводственный (</w:t>
      </w:r>
      <w:proofErr w:type="spellStart"/>
      <w:r w:rsidRPr="002A021F">
        <w:rPr>
          <w:rFonts w:ascii="Times New Roman" w:hAnsi="Times New Roman" w:cs="Times New Roman"/>
          <w:sz w:val="28"/>
          <w:szCs w:val="28"/>
        </w:rPr>
        <w:t>внеучебный</w:t>
      </w:r>
      <w:proofErr w:type="spellEnd"/>
      <w:r w:rsidRPr="002A021F">
        <w:rPr>
          <w:rFonts w:ascii="Times New Roman" w:hAnsi="Times New Roman" w:cs="Times New Roman"/>
          <w:sz w:val="28"/>
          <w:szCs w:val="28"/>
        </w:rPr>
        <w:t>) сознательно управляемый процесс восстановления, развития и совершенствования адаптационных, физических и эмоционально-духовных возможностей человека средствами физической культуры с целью оптимального его функционирования в природной и социальной среде.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3. Проведение вводной части занятия.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4. Лечение заболеваний человека свойствами лесных ландшафтов.</w:t>
      </w:r>
    </w:p>
    <w:p w:rsidR="002A021F" w:rsidRPr="002A021F" w:rsidRDefault="002A021F" w:rsidP="002A0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5. </w:t>
      </w:r>
      <w:proofErr w:type="spellStart"/>
      <w:r w:rsidRPr="002A021F">
        <w:rPr>
          <w:rFonts w:ascii="Times New Roman" w:hAnsi="Times New Roman" w:cs="Times New Roman"/>
          <w:sz w:val="28"/>
          <w:szCs w:val="28"/>
        </w:rPr>
        <w:t>Самоорганизованный</w:t>
      </w:r>
      <w:proofErr w:type="spellEnd"/>
      <w:r w:rsidRPr="002A021F">
        <w:rPr>
          <w:rFonts w:ascii="Times New Roman" w:hAnsi="Times New Roman" w:cs="Times New Roman"/>
          <w:sz w:val="28"/>
          <w:szCs w:val="28"/>
        </w:rPr>
        <w:t xml:space="preserve"> процесс на производстве направленный на совершенствование производственного процесса.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 Выделите вид спорта, который не является ациклическим.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1. Армрестлинг.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2. Футбол.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3. Баскетбол.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4. Велоспорт.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5. Бильярд.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 Что не относится к физкультурно-оздоровительным мероприятиям?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1. Дни здоровья.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2. Семейные старты.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3. Физкультурно-оздоровительные фестивали.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4. Фестивали песни.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5. Соревнования любителей бега.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 Что не относится к формам организации соревнований.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1. Матчевые соревнования.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2. Классификационные соревнования.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3. Отборочные соревнования.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4. Показательные соревнования.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5. </w:t>
      </w:r>
      <w:proofErr w:type="spellStart"/>
      <w:r w:rsidRPr="002A021F">
        <w:rPr>
          <w:rFonts w:ascii="Times New Roman" w:hAnsi="Times New Roman" w:cs="Times New Roman"/>
          <w:sz w:val="28"/>
          <w:szCs w:val="28"/>
        </w:rPr>
        <w:t>Заборочные</w:t>
      </w:r>
      <w:proofErr w:type="spellEnd"/>
      <w:r w:rsidRPr="002A021F">
        <w:rPr>
          <w:rFonts w:ascii="Times New Roman" w:hAnsi="Times New Roman" w:cs="Times New Roman"/>
          <w:sz w:val="28"/>
          <w:szCs w:val="28"/>
        </w:rPr>
        <w:t xml:space="preserve"> соревнования.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 Укажите правильное определение, что такое соматическое здоровье?</w:t>
      </w:r>
    </w:p>
    <w:p w:rsidR="002A021F" w:rsidRPr="002A021F" w:rsidRDefault="002A021F" w:rsidP="002A0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1. Текущее состояние органов и систем организма человека, — основу которого составляет биологическая программа индивидуального развития, опосредованная базовыми потребностями, доминирующими на различных этапах онтогенетического развития.</w:t>
      </w:r>
    </w:p>
    <w:p w:rsidR="002A021F" w:rsidRPr="002A021F" w:rsidRDefault="002A021F" w:rsidP="002A0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2. Уровень роста и развития органов и систем организма, — основу которого составляют морфологические и функциональные резервы, обеспечивающие адаптационные реакции.</w:t>
      </w:r>
    </w:p>
    <w:p w:rsidR="002A021F" w:rsidRPr="002A021F" w:rsidRDefault="002A021F" w:rsidP="002A0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3. Текущее состояние нервной системы, — основу которого составляет биологическая программа индивидуального развития.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4. Уровень моральной подготовки человека.</w:t>
      </w:r>
    </w:p>
    <w:p w:rsidR="002A021F" w:rsidRPr="002A021F" w:rsidRDefault="002A021F" w:rsidP="002A0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 xml:space="preserve">5. Комплекс характеристик мотивационной и </w:t>
      </w:r>
      <w:proofErr w:type="spellStart"/>
      <w:r w:rsidRPr="002A021F">
        <w:rPr>
          <w:rFonts w:ascii="Times New Roman" w:hAnsi="Times New Roman" w:cs="Times New Roman"/>
          <w:sz w:val="28"/>
          <w:szCs w:val="28"/>
        </w:rPr>
        <w:t>потребностно-информативной</w:t>
      </w:r>
      <w:proofErr w:type="spellEnd"/>
      <w:r w:rsidRPr="002A021F">
        <w:rPr>
          <w:rFonts w:ascii="Times New Roman" w:hAnsi="Times New Roman" w:cs="Times New Roman"/>
          <w:sz w:val="28"/>
          <w:szCs w:val="28"/>
        </w:rPr>
        <w:t xml:space="preserve"> сферы жизнедеятельности, — основу которого определяет система ценностей, установок и мотивов поведения индивида в обществе.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 Укажите правильное определение, что такое нравственное здоровье?</w:t>
      </w:r>
    </w:p>
    <w:p w:rsidR="002A021F" w:rsidRPr="002A021F" w:rsidRDefault="002A021F" w:rsidP="002A0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1. Текущее состояние органов и систем организма человека, — основу которого составляет биологическая программа индивидуального развития, опосредованная базовыми потребностями, доминирующими на различных этапах онтогенетического развития.</w:t>
      </w:r>
    </w:p>
    <w:p w:rsidR="002A021F" w:rsidRPr="002A021F" w:rsidRDefault="002A021F" w:rsidP="002A0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2. Уровень роста и развития органов и систем организма, — основу которого составляют морфологические и функциональные резервы, обеспечивающие адаптационные реакции.</w:t>
      </w:r>
    </w:p>
    <w:p w:rsidR="002A021F" w:rsidRPr="002A021F" w:rsidRDefault="002A021F" w:rsidP="002A0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3. Текущее состояние нервной системы, — основу которого составляет биологическая программа индивидуального развития.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4. Уровень моральной подготовки человека.</w:t>
      </w:r>
    </w:p>
    <w:p w:rsidR="002A021F" w:rsidRPr="002A021F" w:rsidRDefault="002A021F" w:rsidP="002A0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lastRenderedPageBreak/>
        <w:t xml:space="preserve">5. Комплекс характеристик мотивационной и </w:t>
      </w:r>
      <w:proofErr w:type="spellStart"/>
      <w:r w:rsidRPr="002A021F">
        <w:rPr>
          <w:rFonts w:ascii="Times New Roman" w:hAnsi="Times New Roman" w:cs="Times New Roman"/>
          <w:sz w:val="28"/>
          <w:szCs w:val="28"/>
        </w:rPr>
        <w:t>потребностно-информативной</w:t>
      </w:r>
      <w:proofErr w:type="spellEnd"/>
      <w:r w:rsidRPr="002A021F">
        <w:rPr>
          <w:rFonts w:ascii="Times New Roman" w:hAnsi="Times New Roman" w:cs="Times New Roman"/>
          <w:sz w:val="28"/>
          <w:szCs w:val="28"/>
        </w:rPr>
        <w:t xml:space="preserve"> сферы жизнедеятельности, — основу которого определяет система ценностей, установок и мотивов поведения индивида в обществе.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 Какие принято выделять компоненты здоровья?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1. Соматическое, физическое, человеческое, психическое.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2. Соматическое, психическое, человеческое, физическое.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3. Нравственное, физическое, психическое, соматическое.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4. Психосоматическое, физическое, человеческое, нравственное.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</w:p>
    <w:p w:rsid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2A0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0. Укажите правильное определение, что такое образ жизни?</w:t>
      </w:r>
    </w:p>
    <w:p w:rsidR="002A021F" w:rsidRPr="002A021F" w:rsidRDefault="002A021F" w:rsidP="002A02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 xml:space="preserve">1. Это тип жизнедеятельности человека и характеризующая его трудовой деятельностью, бытом, формой удовлетворения материальных и духовных потребностей, правилами индивидуального и общественного поведения. 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2. Уровень роста и развития органов и систем организма, — основу которого составляют морфологические и функциональные резервы, обеспечивающие адаптационные реакции.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3. Текущее состояние нервной системы.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4. Уровень аморальной составляющей человека.</w:t>
      </w:r>
    </w:p>
    <w:p w:rsidR="002A021F" w:rsidRPr="002A021F" w:rsidRDefault="002A021F" w:rsidP="002A0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21F">
        <w:rPr>
          <w:rFonts w:ascii="Times New Roman" w:hAnsi="Times New Roman" w:cs="Times New Roman"/>
          <w:sz w:val="28"/>
          <w:szCs w:val="28"/>
        </w:rPr>
        <w:t>5. Выбор профессии.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21F" w:rsidRPr="002A021F" w:rsidRDefault="002A021F" w:rsidP="002A0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2B2" w:rsidRPr="002A021F" w:rsidRDefault="00E672B2">
      <w:pPr>
        <w:rPr>
          <w:rFonts w:ascii="Times New Roman" w:hAnsi="Times New Roman" w:cs="Times New Roman"/>
          <w:sz w:val="28"/>
          <w:szCs w:val="28"/>
        </w:rPr>
      </w:pPr>
    </w:p>
    <w:sectPr w:rsidR="00E672B2" w:rsidRPr="002A021F" w:rsidSect="00E67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2A021F"/>
    <w:rsid w:val="002A021F"/>
    <w:rsid w:val="00E6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1461</Words>
  <Characters>8331</Characters>
  <Application>Microsoft Office Word</Application>
  <DocSecurity>0</DocSecurity>
  <Lines>69</Lines>
  <Paragraphs>19</Paragraphs>
  <ScaleCrop>false</ScaleCrop>
  <Company>Microsoft</Company>
  <LinksUpToDate>false</LinksUpToDate>
  <CharactersWithSpaces>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2020-02-28T13:24:00Z</dcterms:created>
  <dcterms:modified xsi:type="dcterms:W3CDTF">2020-02-28T13:34:00Z</dcterms:modified>
</cp:coreProperties>
</file>