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758" w:rsidRDefault="005F7758" w:rsidP="00B245F3">
      <w:pPr>
        <w:spacing w:after="12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Лабораторная работа № </w:t>
      </w:r>
      <w:r w:rsidRPr="005F7758">
        <w:rPr>
          <w:b/>
          <w:sz w:val="40"/>
          <w:szCs w:val="40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245F3" w:rsidRPr="00FF702C" w:rsidTr="00BF7298">
        <w:tc>
          <w:tcPr>
            <w:tcW w:w="2336" w:type="dxa"/>
          </w:tcPr>
          <w:p w:rsidR="00B245F3" w:rsidRPr="00A56420" w:rsidRDefault="00B245F3" w:rsidP="00BF729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B245F3" w:rsidRPr="00A56420" w:rsidRDefault="00B245F3" w:rsidP="00BF729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B245F3" w:rsidRPr="00A56420" w:rsidRDefault="00B245F3" w:rsidP="00BF729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B245F3" w:rsidRPr="00A56420" w:rsidRDefault="00B245F3" w:rsidP="00BF729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B245F3" w:rsidRPr="00FF702C" w:rsidTr="00BF7298">
        <w:trPr>
          <w:trHeight w:val="646"/>
        </w:trPr>
        <w:tc>
          <w:tcPr>
            <w:tcW w:w="2336" w:type="dxa"/>
          </w:tcPr>
          <w:p w:rsidR="00B245F3" w:rsidRPr="00FF702C" w:rsidRDefault="00B245F3" w:rsidP="00BF72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B245F3" w:rsidRPr="00FF702C" w:rsidRDefault="00B245F3" w:rsidP="00BF72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B245F3" w:rsidRPr="00FF702C" w:rsidRDefault="00B245F3" w:rsidP="00BF72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B245F3" w:rsidRPr="00FF702C" w:rsidRDefault="00B245F3" w:rsidP="00BF72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7758" w:rsidRDefault="005F7758" w:rsidP="00B245F3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3.1. Изучение силы трения</w:t>
      </w:r>
    </w:p>
    <w:p w:rsidR="005F7758" w:rsidRPr="00D20DB1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D20DB1">
        <w:rPr>
          <w:b/>
          <w:color w:val="000000"/>
          <w:sz w:val="28"/>
        </w:rPr>
        <w:t>Цель:</w:t>
      </w:r>
      <w:r w:rsidRPr="00D20DB1">
        <w:rPr>
          <w:color w:val="000000"/>
          <w:sz w:val="28"/>
        </w:rPr>
        <w:t xml:space="preserve"> измер</w:t>
      </w:r>
      <w:r>
        <w:rPr>
          <w:color w:val="000000"/>
          <w:sz w:val="28"/>
        </w:rPr>
        <w:t>и</w:t>
      </w:r>
      <w:r w:rsidRPr="00D20DB1">
        <w:rPr>
          <w:color w:val="000000"/>
          <w:sz w:val="28"/>
        </w:rPr>
        <w:t>ть силу трения скольжения, выяснить факторы, влияющие на ее величину, и экс</w:t>
      </w:r>
      <w:r>
        <w:rPr>
          <w:color w:val="000000"/>
          <w:sz w:val="28"/>
        </w:rPr>
        <w:t>периментально измерить силы тре</w:t>
      </w:r>
      <w:r w:rsidRPr="00D20DB1">
        <w:rPr>
          <w:color w:val="000000"/>
          <w:sz w:val="28"/>
        </w:rPr>
        <w:t>ния скольжения и трения качения.</w:t>
      </w:r>
    </w:p>
    <w:p w:rsidR="005F7758" w:rsidRPr="00F329E7" w:rsidRDefault="005F7758" w:rsidP="005F7758">
      <w:pPr>
        <w:ind w:firstLine="709"/>
        <w:jc w:val="both"/>
        <w:rPr>
          <w:i/>
          <w:color w:val="000000"/>
          <w:sz w:val="28"/>
        </w:rPr>
      </w:pPr>
      <w:r w:rsidRPr="00F329E7">
        <w:rPr>
          <w:rFonts w:cs="Microsoft Sans Serif"/>
          <w:b/>
          <w:bCs/>
          <w:i/>
          <w:color w:val="000000"/>
          <w:sz w:val="28"/>
          <w:szCs w:val="22"/>
        </w:rPr>
        <w:t>Оборудование:</w:t>
      </w:r>
      <w:r w:rsidRPr="00F329E7">
        <w:rPr>
          <w:rFonts w:cs="Microsoft Sans Serif"/>
          <w:bCs/>
          <w:i/>
          <w:color w:val="000000"/>
          <w:sz w:val="28"/>
          <w:szCs w:val="22"/>
        </w:rPr>
        <w:t xml:space="preserve"> </w:t>
      </w:r>
      <w:r w:rsidRPr="00F329E7">
        <w:rPr>
          <w:i/>
          <w:color w:val="000000"/>
          <w:sz w:val="28"/>
        </w:rPr>
        <w:t>деревя</w:t>
      </w:r>
      <w:r w:rsidR="00B245F3">
        <w:rPr>
          <w:i/>
          <w:color w:val="000000"/>
          <w:sz w:val="28"/>
        </w:rPr>
        <w:t>нная доска, полоска пластмассы или резины</w:t>
      </w:r>
      <w:r w:rsidRPr="00F329E7">
        <w:rPr>
          <w:i/>
          <w:color w:val="000000"/>
          <w:sz w:val="28"/>
        </w:rPr>
        <w:t xml:space="preserve">, деревянный брусок с отверстиями, набор грузов массой </w:t>
      </w:r>
      <w:smartTag w:uri="urn:schemas-microsoft-com:office:smarttags" w:element="metricconverter">
        <w:smartTagPr>
          <w:attr w:name="ProductID" w:val="100 г"/>
        </w:smartTagPr>
        <w:r w:rsidRPr="00F329E7">
          <w:rPr>
            <w:bCs/>
            <w:i/>
            <w:color w:val="000000"/>
            <w:sz w:val="28"/>
          </w:rPr>
          <w:t xml:space="preserve">100 </w:t>
        </w:r>
        <w:r w:rsidRPr="00F329E7">
          <w:rPr>
            <w:i/>
            <w:color w:val="000000"/>
            <w:sz w:val="28"/>
          </w:rPr>
          <w:t>г</w:t>
        </w:r>
      </w:smartTag>
      <w:r w:rsidRPr="00F329E7">
        <w:rPr>
          <w:i/>
          <w:color w:val="000000"/>
          <w:sz w:val="28"/>
        </w:rPr>
        <w:t xml:space="preserve"> каждый, две цилиндрические палочки (можно использовать карандаши).</w:t>
      </w:r>
    </w:p>
    <w:p w:rsidR="005F7758" w:rsidRPr="000663E0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0"/>
        </w:rPr>
      </w:pPr>
      <w:r w:rsidRPr="000663E0">
        <w:rPr>
          <w:b/>
          <w:bCs/>
          <w:color w:val="000000"/>
          <w:sz w:val="28"/>
          <w:szCs w:val="20"/>
        </w:rPr>
        <w:t>Порядок выполнения работы</w:t>
      </w:r>
    </w:p>
    <w:p w:rsidR="005F7758" w:rsidRPr="00D20DB1" w:rsidRDefault="005F7758" w:rsidP="005F775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</w:rPr>
      </w:pPr>
      <w:r>
        <w:rPr>
          <w:color w:val="000000"/>
          <w:sz w:val="28"/>
          <w:szCs w:val="20"/>
        </w:rPr>
        <w:t>1.</w:t>
      </w:r>
      <w:r w:rsidRPr="00D20DB1">
        <w:rPr>
          <w:color w:val="000000"/>
          <w:sz w:val="28"/>
          <w:szCs w:val="20"/>
        </w:rPr>
        <w:t xml:space="preserve"> </w:t>
      </w:r>
      <w:r w:rsidRPr="00D20DB1">
        <w:rPr>
          <w:color w:val="000000"/>
          <w:sz w:val="28"/>
        </w:rPr>
        <w:t xml:space="preserve">Измерьте с помощью динамометра и </w:t>
      </w:r>
      <w:r>
        <w:rPr>
          <w:bCs/>
          <w:color w:val="000000"/>
          <w:sz w:val="28"/>
        </w:rPr>
        <w:t>за</w:t>
      </w:r>
      <w:r w:rsidRPr="00D20DB1">
        <w:rPr>
          <w:color w:val="000000"/>
          <w:sz w:val="28"/>
        </w:rPr>
        <w:t xml:space="preserve">несите в таблицу </w:t>
      </w:r>
      <w:r w:rsidRPr="00D20DB1">
        <w:rPr>
          <w:bCs/>
          <w:color w:val="000000"/>
          <w:sz w:val="28"/>
        </w:rPr>
        <w:t xml:space="preserve">1 </w:t>
      </w:r>
      <w:r>
        <w:rPr>
          <w:color w:val="000000"/>
          <w:sz w:val="28"/>
        </w:rPr>
        <w:t>значение веса дере</w:t>
      </w:r>
      <w:r w:rsidRPr="00D20DB1">
        <w:rPr>
          <w:color w:val="000000"/>
          <w:sz w:val="28"/>
        </w:rPr>
        <w:t>вян</w:t>
      </w:r>
      <w:r>
        <w:rPr>
          <w:color w:val="000000"/>
          <w:sz w:val="28"/>
        </w:rPr>
        <w:t>ного бруска с отверстиями</w:t>
      </w:r>
      <w:r w:rsidRPr="00D20DB1">
        <w:rPr>
          <w:bCs/>
          <w:color w:val="000000"/>
          <w:sz w:val="28"/>
        </w:rPr>
        <w:t>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14"/>
        </w:rPr>
      </w:pPr>
      <w:r>
        <w:rPr>
          <w:color w:val="000000"/>
          <w:sz w:val="28"/>
        </w:rPr>
        <w:t>2.</w:t>
      </w:r>
      <w:r w:rsidRPr="00D20DB1">
        <w:rPr>
          <w:color w:val="000000"/>
          <w:sz w:val="28"/>
          <w:szCs w:val="20"/>
        </w:rPr>
        <w:t xml:space="preserve"> </w:t>
      </w:r>
      <w:r>
        <w:rPr>
          <w:color w:val="000000"/>
          <w:sz w:val="28"/>
        </w:rPr>
        <w:t>Перемещая</w:t>
      </w:r>
      <w:r w:rsidRPr="00D20DB1">
        <w:rPr>
          <w:color w:val="000000"/>
          <w:sz w:val="28"/>
        </w:rPr>
        <w:t xml:space="preserve"> с помощью динамомет</w:t>
      </w:r>
      <w:r>
        <w:rPr>
          <w:color w:val="000000"/>
          <w:sz w:val="28"/>
        </w:rPr>
        <w:t>ра равно</w:t>
      </w:r>
      <w:r w:rsidRPr="00D20DB1">
        <w:rPr>
          <w:color w:val="000000"/>
          <w:sz w:val="28"/>
        </w:rPr>
        <w:t xml:space="preserve">мерно </w:t>
      </w:r>
      <w:r>
        <w:rPr>
          <w:color w:val="000000"/>
          <w:sz w:val="28"/>
        </w:rPr>
        <w:t>брусок по горизонтальной поверх</w:t>
      </w:r>
      <w:r w:rsidRPr="00D20DB1">
        <w:rPr>
          <w:color w:val="000000"/>
          <w:sz w:val="28"/>
        </w:rPr>
        <w:t xml:space="preserve">ности </w:t>
      </w:r>
      <w:r>
        <w:rPr>
          <w:color w:val="000000"/>
          <w:sz w:val="28"/>
        </w:rPr>
        <w:t>деревянной доски, измерьте и занесите в таблицу 1</w:t>
      </w:r>
      <w:r w:rsidRPr="00D20DB1">
        <w:rPr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>значение силы упру</w:t>
      </w:r>
      <w:r w:rsidRPr="00D20DB1">
        <w:rPr>
          <w:color w:val="000000"/>
          <w:sz w:val="28"/>
        </w:rPr>
        <w:t xml:space="preserve">гости пружины динамометра, которая численно равна силе </w:t>
      </w:r>
      <w:proofErr w:type="gramStart"/>
      <w:r w:rsidRPr="00D20DB1">
        <w:rPr>
          <w:color w:val="000000"/>
          <w:sz w:val="28"/>
        </w:rPr>
        <w:t xml:space="preserve">трения </w:t>
      </w:r>
      <w:r w:rsidRPr="00D20DB1">
        <w:rPr>
          <w:color w:val="000000"/>
          <w:position w:val="-16"/>
          <w:sz w:val="28"/>
        </w:rPr>
        <w:object w:dxaOrig="4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1pt" o:ole="">
            <v:imagedata r:id="rId7" o:title=""/>
          </v:shape>
          <o:OLEObject Type="Embed" ProgID="Equation.3" ShapeID="_x0000_i1025" DrawAspect="Content" ObjectID="_1647070867" r:id="rId8"/>
        </w:object>
      </w:r>
      <w:r w:rsidRPr="00D20DB1">
        <w:rPr>
          <w:bCs/>
          <w:color w:val="000000"/>
          <w:sz w:val="28"/>
          <w:szCs w:val="14"/>
        </w:rPr>
        <w:t>.</w:t>
      </w:r>
      <w:proofErr w:type="gramEnd"/>
      <w:r w:rsidRPr="00D20DB1">
        <w:rPr>
          <w:bCs/>
          <w:color w:val="000000"/>
          <w:sz w:val="28"/>
          <w:szCs w:val="14"/>
        </w:rPr>
        <w:t xml:space="preserve"> </w:t>
      </w:r>
      <w:r>
        <w:rPr>
          <w:color w:val="000000"/>
          <w:sz w:val="28"/>
        </w:rPr>
        <w:t>Изме</w:t>
      </w:r>
      <w:r w:rsidRPr="00D20DB1">
        <w:rPr>
          <w:color w:val="000000"/>
          <w:sz w:val="28"/>
        </w:rPr>
        <w:t>рения п</w:t>
      </w:r>
      <w:r>
        <w:rPr>
          <w:color w:val="000000"/>
          <w:sz w:val="28"/>
        </w:rPr>
        <w:t>овторите не менее трех раз, най</w:t>
      </w:r>
      <w:r w:rsidRPr="00D20DB1">
        <w:rPr>
          <w:color w:val="000000"/>
          <w:sz w:val="28"/>
        </w:rPr>
        <w:t xml:space="preserve">дите среднее значение силы </w:t>
      </w:r>
      <w:proofErr w:type="gramStart"/>
      <w:r w:rsidRPr="00D20DB1">
        <w:rPr>
          <w:color w:val="000000"/>
          <w:sz w:val="28"/>
        </w:rPr>
        <w:t xml:space="preserve">трения </w:t>
      </w:r>
      <w:r w:rsidRPr="00D20DB1">
        <w:rPr>
          <w:color w:val="000000"/>
          <w:position w:val="-18"/>
          <w:sz w:val="28"/>
        </w:rPr>
        <w:object w:dxaOrig="660" w:dyaOrig="499">
          <v:shape id="_x0000_i1026" type="#_x0000_t75" style="width:33pt;height:24.75pt" o:ole="">
            <v:imagedata r:id="rId9" o:title=""/>
          </v:shape>
          <o:OLEObject Type="Embed" ProgID="Equation.3" ShapeID="_x0000_i1026" DrawAspect="Content" ObjectID="_1647070868" r:id="rId10"/>
        </w:object>
      </w:r>
      <w:r>
        <w:rPr>
          <w:bCs/>
          <w:color w:val="000000"/>
          <w:sz w:val="28"/>
          <w:szCs w:val="14"/>
        </w:rPr>
        <w:t>.</w:t>
      </w:r>
      <w:proofErr w:type="gramEnd"/>
    </w:p>
    <w:p w:rsidR="005F7758" w:rsidRDefault="005F7758" w:rsidP="005F7758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 w:rsidRPr="00D20DB1">
        <w:rPr>
          <w:color w:val="000000"/>
          <w:sz w:val="28"/>
          <w:szCs w:val="20"/>
        </w:rPr>
        <w:t xml:space="preserve"> </w:t>
      </w:r>
      <w:r w:rsidRPr="00D20DB1">
        <w:rPr>
          <w:color w:val="000000"/>
          <w:sz w:val="28"/>
        </w:rPr>
        <w:t>Повторите измер</w:t>
      </w:r>
      <w:r>
        <w:rPr>
          <w:color w:val="000000"/>
          <w:sz w:val="28"/>
        </w:rPr>
        <w:t>ения, передвигая брусок с груза</w:t>
      </w:r>
      <w:r w:rsidRPr="00D20DB1">
        <w:rPr>
          <w:color w:val="000000"/>
          <w:sz w:val="28"/>
        </w:rPr>
        <w:t xml:space="preserve">ми массой </w:t>
      </w:r>
      <w:smartTag w:uri="urn:schemas-microsoft-com:office:smarttags" w:element="metricconverter">
        <w:smartTagPr>
          <w:attr w:name="ProductID" w:val="100 г"/>
        </w:smartTagPr>
        <w:r w:rsidRPr="00D20DB1">
          <w:rPr>
            <w:bCs/>
            <w:color w:val="000000"/>
            <w:sz w:val="28"/>
          </w:rPr>
          <w:t xml:space="preserve">100 </w:t>
        </w:r>
        <w:r w:rsidRPr="00D20DB1">
          <w:rPr>
            <w:color w:val="000000"/>
            <w:sz w:val="28"/>
          </w:rPr>
          <w:t>г</w:t>
        </w:r>
      </w:smartTag>
      <w:r>
        <w:rPr>
          <w:color w:val="000000"/>
          <w:sz w:val="28"/>
        </w:rPr>
        <w:t xml:space="preserve"> каждый поочередно с одним, двумя и тремя грузами</w:t>
      </w:r>
      <w:r w:rsidRPr="00D20DB1">
        <w:rPr>
          <w:bCs/>
          <w:color w:val="000000"/>
          <w:sz w:val="28"/>
        </w:rPr>
        <w:t>.</w:t>
      </w:r>
      <w:r>
        <w:rPr>
          <w:bCs/>
          <w:color w:val="000000"/>
          <w:sz w:val="28"/>
        </w:rPr>
        <w:t xml:space="preserve"> </w:t>
      </w:r>
      <w:r w:rsidRPr="00D20DB1">
        <w:rPr>
          <w:color w:val="000000"/>
          <w:sz w:val="28"/>
        </w:rPr>
        <w:t>Сделайте вывод о причинах изменения силы трения.</w:t>
      </w:r>
    </w:p>
    <w:p w:rsidR="005F7758" w:rsidRDefault="005F7758" w:rsidP="0026008D">
      <w:pPr>
        <w:ind w:right="850" w:firstLine="709"/>
        <w:jc w:val="right"/>
        <w:rPr>
          <w:color w:val="000000"/>
          <w:sz w:val="28"/>
        </w:rPr>
      </w:pPr>
      <w:r>
        <w:rPr>
          <w:color w:val="000000"/>
          <w:sz w:val="28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960"/>
        <w:gridCol w:w="960"/>
        <w:gridCol w:w="960"/>
      </w:tblGrid>
      <w:tr w:rsidR="005F7758" w:rsidRPr="00F063B3" w:rsidTr="00BF7298">
        <w:trPr>
          <w:jc w:val="center"/>
        </w:trPr>
        <w:tc>
          <w:tcPr>
            <w:tcW w:w="4900" w:type="dxa"/>
            <w:vMerge w:val="restart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jc w:val="center"/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>№ п/п</w:t>
            </w: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jc w:val="center"/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jc w:val="center"/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jc w:val="center"/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>3</w:t>
            </w: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  <w:lang w:val="en-US"/>
              </w:rPr>
            </w:pPr>
            <w:r w:rsidRPr="00F063B3">
              <w:rPr>
                <w:color w:val="000000"/>
                <w:sz w:val="28"/>
              </w:rPr>
              <w:t xml:space="preserve">Вес </w:t>
            </w:r>
            <w:proofErr w:type="gramStart"/>
            <w:r w:rsidRPr="00F063B3">
              <w:rPr>
                <w:color w:val="000000"/>
                <w:sz w:val="28"/>
              </w:rPr>
              <w:t xml:space="preserve">бруска </w:t>
            </w:r>
            <w:r w:rsidRPr="00F063B3">
              <w:rPr>
                <w:color w:val="000000"/>
                <w:position w:val="-4"/>
                <w:sz w:val="28"/>
              </w:rPr>
              <w:object w:dxaOrig="260" w:dyaOrig="279">
                <v:shape id="_x0000_i1027" type="#_x0000_t75" style="width:12.75pt;height:14.25pt" o:ole="">
                  <v:imagedata r:id="rId11" o:title=""/>
                </v:shape>
                <o:OLEObject Type="Embed" ProgID="Equation.3" ShapeID="_x0000_i1027" DrawAspect="Content" ObjectID="_1647070869" r:id="rId12"/>
              </w:object>
            </w:r>
            <w:r w:rsidRPr="00F063B3">
              <w:rPr>
                <w:color w:val="000000"/>
                <w:sz w:val="28"/>
                <w:lang w:val="en-US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  <w:lang w:val="en-US"/>
              </w:rPr>
            </w:pPr>
            <w:r w:rsidRPr="00F063B3">
              <w:rPr>
                <w:color w:val="000000"/>
                <w:sz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</w:rPr>
              <w:object w:dxaOrig="440" w:dyaOrig="420">
                <v:shape id="_x0000_i1028" type="#_x0000_t75" style="width:21.75pt;height:21pt" o:ole="">
                  <v:imagedata r:id="rId13" o:title=""/>
                </v:shape>
                <o:OLEObject Type="Embed" ProgID="Equation.3" ShapeID="_x0000_i1028" DrawAspect="Content" ObjectID="_1647070870" r:id="rId14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position w:val="-18"/>
                <w:sz w:val="28"/>
              </w:rPr>
              <w:object w:dxaOrig="660" w:dyaOrig="499">
                <v:shape id="_x0000_i1029" type="#_x0000_t75" style="width:33pt;height:24.75pt" o:ole="">
                  <v:imagedata r:id="rId9" o:title=""/>
                </v:shape>
                <o:OLEObject Type="Embed" ProgID="Equation.3" ShapeID="_x0000_i1029" DrawAspect="Content" ObjectID="_1647070871" r:id="rId15"/>
              </w:object>
            </w:r>
            <w:r w:rsidRPr="00F063B3">
              <w:rPr>
                <w:color w:val="000000"/>
                <w:sz w:val="28"/>
              </w:rPr>
              <w:t>, Н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 xml:space="preserve">Вес бруска с одним </w:t>
            </w:r>
            <w:proofErr w:type="gramStart"/>
            <w:r w:rsidRPr="00F063B3">
              <w:rPr>
                <w:color w:val="000000"/>
                <w:sz w:val="28"/>
              </w:rPr>
              <w:t xml:space="preserve">грузом </w:t>
            </w:r>
            <w:r w:rsidRPr="00F063B3">
              <w:rPr>
                <w:color w:val="000000"/>
                <w:position w:val="-12"/>
                <w:sz w:val="28"/>
              </w:rPr>
              <w:object w:dxaOrig="279" w:dyaOrig="380">
                <v:shape id="_x0000_i1030" type="#_x0000_t75" style="width:14.25pt;height:18.75pt" o:ole="">
                  <v:imagedata r:id="rId16" o:title=""/>
                </v:shape>
                <o:OLEObject Type="Embed" ProgID="Equation.3" ShapeID="_x0000_i1030" DrawAspect="Content" ObjectID="_1647070872" r:id="rId17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  <w:lang w:val="en-US"/>
              </w:rPr>
            </w:pPr>
            <w:r w:rsidRPr="00F063B3">
              <w:rPr>
                <w:color w:val="000000"/>
                <w:sz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</w:rPr>
              <w:object w:dxaOrig="499" w:dyaOrig="420">
                <v:shape id="_x0000_i1031" type="#_x0000_t75" style="width:24.75pt;height:21pt" o:ole="">
                  <v:imagedata r:id="rId18" o:title=""/>
                </v:shape>
                <o:OLEObject Type="Embed" ProgID="Equation.3" ShapeID="_x0000_i1031" DrawAspect="Content" ObjectID="_1647070873" r:id="rId19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position w:val="-18"/>
                <w:sz w:val="28"/>
              </w:rPr>
              <w:object w:dxaOrig="740" w:dyaOrig="499">
                <v:shape id="_x0000_i1032" type="#_x0000_t75" style="width:36.75pt;height:24.75pt" o:ole="">
                  <v:imagedata r:id="rId20" o:title=""/>
                </v:shape>
                <o:OLEObject Type="Embed" ProgID="Equation.3" ShapeID="_x0000_i1032" DrawAspect="Content" ObjectID="_1647070874" r:id="rId21"/>
              </w:object>
            </w:r>
            <w:r w:rsidRPr="00F063B3">
              <w:rPr>
                <w:color w:val="000000"/>
                <w:sz w:val="28"/>
              </w:rPr>
              <w:t>, Н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 xml:space="preserve">Вес бруска с двумя </w:t>
            </w:r>
            <w:proofErr w:type="gramStart"/>
            <w:r w:rsidRPr="00F063B3">
              <w:rPr>
                <w:color w:val="000000"/>
                <w:sz w:val="28"/>
              </w:rPr>
              <w:t xml:space="preserve">грузами </w:t>
            </w:r>
            <w:r w:rsidRPr="00F063B3">
              <w:rPr>
                <w:color w:val="000000"/>
                <w:position w:val="-12"/>
                <w:sz w:val="28"/>
              </w:rPr>
              <w:object w:dxaOrig="320" w:dyaOrig="380">
                <v:shape id="_x0000_i1033" type="#_x0000_t75" style="width:15.75pt;height:18.75pt" o:ole="">
                  <v:imagedata r:id="rId22" o:title=""/>
                </v:shape>
                <o:OLEObject Type="Embed" ProgID="Equation.3" ShapeID="_x0000_i1033" DrawAspect="Content" ObjectID="_1647070875" r:id="rId23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  <w:lang w:val="en-US"/>
              </w:rPr>
            </w:pPr>
            <w:r w:rsidRPr="00F063B3">
              <w:rPr>
                <w:color w:val="000000"/>
                <w:sz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</w:rPr>
              <w:object w:dxaOrig="540" w:dyaOrig="420">
                <v:shape id="_x0000_i1034" type="#_x0000_t75" style="width:27pt;height:21pt" o:ole="">
                  <v:imagedata r:id="rId24" o:title=""/>
                </v:shape>
                <o:OLEObject Type="Embed" ProgID="Equation.3" ShapeID="_x0000_i1034" DrawAspect="Content" ObjectID="_1647070876" r:id="rId25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position w:val="-18"/>
                <w:sz w:val="28"/>
              </w:rPr>
              <w:object w:dxaOrig="760" w:dyaOrig="499">
                <v:shape id="_x0000_i1035" type="#_x0000_t75" style="width:38.25pt;height:24.75pt" o:ole="">
                  <v:imagedata r:id="rId26" o:title=""/>
                </v:shape>
                <o:OLEObject Type="Embed" ProgID="Equation.3" ShapeID="_x0000_i1035" DrawAspect="Content" ObjectID="_1647070877" r:id="rId27"/>
              </w:object>
            </w:r>
            <w:r w:rsidRPr="00F063B3">
              <w:rPr>
                <w:color w:val="000000"/>
                <w:sz w:val="28"/>
              </w:rPr>
              <w:t>, Н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sz w:val="28"/>
              </w:rPr>
              <w:t xml:space="preserve">Вес бруска с тремя </w:t>
            </w:r>
            <w:proofErr w:type="gramStart"/>
            <w:r w:rsidRPr="00F063B3">
              <w:rPr>
                <w:color w:val="000000"/>
                <w:sz w:val="28"/>
              </w:rPr>
              <w:t xml:space="preserve">грузами </w:t>
            </w:r>
            <w:r w:rsidRPr="00F063B3">
              <w:rPr>
                <w:color w:val="000000"/>
                <w:position w:val="-12"/>
                <w:sz w:val="28"/>
              </w:rPr>
              <w:object w:dxaOrig="300" w:dyaOrig="380">
                <v:shape id="_x0000_i1036" type="#_x0000_t75" style="width:15pt;height:18.75pt" o:ole="">
                  <v:imagedata r:id="rId28" o:title=""/>
                </v:shape>
                <o:OLEObject Type="Embed" ProgID="Equation.3" ShapeID="_x0000_i1036" DrawAspect="Content" ObjectID="_1647070878" r:id="rId29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  <w:lang w:val="en-US"/>
              </w:rPr>
            </w:pPr>
            <w:r w:rsidRPr="00F063B3">
              <w:rPr>
                <w:color w:val="000000"/>
                <w:sz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</w:rPr>
              <w:object w:dxaOrig="520" w:dyaOrig="420">
                <v:shape id="_x0000_i1037" type="#_x0000_t75" style="width:26.25pt;height:21pt" o:ole="">
                  <v:imagedata r:id="rId30" o:title=""/>
                </v:shape>
                <o:OLEObject Type="Embed" ProgID="Equation.3" ShapeID="_x0000_i1037" DrawAspect="Content" ObjectID="_1647070879" r:id="rId31"/>
              </w:object>
            </w:r>
            <w:r w:rsidRPr="00F063B3">
              <w:rPr>
                <w:color w:val="000000"/>
                <w:sz w:val="28"/>
              </w:rPr>
              <w:t>,</w:t>
            </w:r>
            <w:proofErr w:type="gramEnd"/>
            <w:r w:rsidRPr="00F063B3">
              <w:rPr>
                <w:color w:val="000000"/>
                <w:sz w:val="28"/>
              </w:rPr>
              <w:t xml:space="preserve"> </w:t>
            </w:r>
            <w:r w:rsidRPr="00F063B3">
              <w:rPr>
                <w:color w:val="000000"/>
                <w:sz w:val="28"/>
                <w:lang w:val="en-US"/>
              </w:rPr>
              <w:t>H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49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  <w:r w:rsidRPr="00F063B3">
              <w:rPr>
                <w:color w:val="000000"/>
                <w:position w:val="-18"/>
                <w:sz w:val="28"/>
              </w:rPr>
              <w:object w:dxaOrig="760" w:dyaOrig="499">
                <v:shape id="_x0000_i1038" type="#_x0000_t75" style="width:38.25pt;height:24.75pt" o:ole="">
                  <v:imagedata r:id="rId32" o:title=""/>
                </v:shape>
                <o:OLEObject Type="Embed" ProgID="Equation.3" ShapeID="_x0000_i1038" DrawAspect="Content" ObjectID="_1647070880" r:id="rId33"/>
              </w:object>
            </w:r>
            <w:r w:rsidRPr="00F063B3">
              <w:rPr>
                <w:color w:val="000000"/>
                <w:sz w:val="28"/>
              </w:rPr>
              <w:t>, Н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rPr>
                <w:color w:val="000000"/>
                <w:sz w:val="28"/>
              </w:rPr>
            </w:pPr>
          </w:p>
        </w:tc>
      </w:tr>
    </w:tbl>
    <w:p w:rsidR="004F60AC" w:rsidRDefault="004F60AC" w:rsidP="004F60AC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 wp14:anchorId="1682AACD" wp14:editId="2DDF452E">
            <wp:extent cx="4229100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1F1F1"/>
                        </a:clrFrom>
                        <a:clrTo>
                          <a:srgbClr val="F1F1F1">
                            <a:alpha val="0"/>
                          </a:srgbClr>
                        </a:clrTo>
                      </a:clrChange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AC" w:rsidRDefault="004F60AC" w:rsidP="004F60AC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</w:rPr>
      </w:pPr>
      <w:r>
        <w:rPr>
          <w:color w:val="000000"/>
          <w:sz w:val="28"/>
        </w:rPr>
        <w:t>Рис. 1</w:t>
      </w:r>
    </w:p>
    <w:p w:rsidR="005F7758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 Постройте график зависимости средней силы трения скольжения от силы давления (веса) бруска.</w:t>
      </w: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26008D">
        <w:rPr>
          <w:noProof/>
          <w:color w:val="000000"/>
          <w:sz w:val="28"/>
        </w:rPr>
        <w:drawing>
          <wp:anchor distT="0" distB="0" distL="114300" distR="114300" simplePos="0" relativeHeight="251655680" behindDoc="0" locked="0" layoutInCell="1" allowOverlap="1" wp14:anchorId="232B8921" wp14:editId="5838812B">
            <wp:simplePos x="0" y="0"/>
            <wp:positionH relativeFrom="column">
              <wp:posOffset>3000375</wp:posOffset>
            </wp:positionH>
            <wp:positionV relativeFrom="paragraph">
              <wp:posOffset>174625</wp:posOffset>
            </wp:positionV>
            <wp:extent cx="2107565" cy="1406525"/>
            <wp:effectExtent l="0" t="0" r="6985" b="3175"/>
            <wp:wrapSquare wrapText="bothSides"/>
            <wp:docPr id="16" name="Рисунок 16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08D">
        <w:rPr>
          <w:noProof/>
          <w:color w:val="000000"/>
          <w:sz w:val="28"/>
        </w:rPr>
        <w:drawing>
          <wp:anchor distT="0" distB="0" distL="114300" distR="114300" simplePos="0" relativeHeight="251650560" behindDoc="0" locked="0" layoutInCell="1" allowOverlap="1" wp14:anchorId="0AC021B8" wp14:editId="07DA542F">
            <wp:simplePos x="0" y="0"/>
            <wp:positionH relativeFrom="column">
              <wp:posOffset>885825</wp:posOffset>
            </wp:positionH>
            <wp:positionV relativeFrom="paragraph">
              <wp:posOffset>174625</wp:posOffset>
            </wp:positionV>
            <wp:extent cx="2107565" cy="1406525"/>
            <wp:effectExtent l="0" t="0" r="6985" b="3175"/>
            <wp:wrapSquare wrapText="bothSides"/>
            <wp:docPr id="15" name="Рисунок 15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26008D" w:rsidTr="00BF7298">
        <w:tc>
          <w:tcPr>
            <w:tcW w:w="37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6008D" w:rsidTr="00BF7298">
        <w:tc>
          <w:tcPr>
            <w:tcW w:w="37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6008D" w:rsidTr="00BF7298">
        <w:tc>
          <w:tcPr>
            <w:tcW w:w="37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6008D" w:rsidRDefault="0026008D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6008D" w:rsidRDefault="0026008D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5F7758" w:rsidRDefault="0026008D" w:rsidP="005F775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</w:rPr>
      </w:pPr>
      <w:r>
        <w:rPr>
          <w:color w:val="000000"/>
          <w:sz w:val="28"/>
        </w:rPr>
        <w:t>5</w:t>
      </w:r>
      <w:r w:rsidR="005F7758">
        <w:rPr>
          <w:color w:val="000000"/>
          <w:sz w:val="28"/>
        </w:rPr>
        <w:t>.</w:t>
      </w:r>
      <w:r w:rsidR="005F7758" w:rsidRPr="00D20DB1">
        <w:rPr>
          <w:color w:val="000000"/>
          <w:sz w:val="28"/>
        </w:rPr>
        <w:t xml:space="preserve"> Используя брусок с тремя грузами массой </w:t>
      </w:r>
      <w:smartTag w:uri="urn:schemas-microsoft-com:office:smarttags" w:element="metricconverter">
        <w:smartTagPr>
          <w:attr w:name="ProductID" w:val="100 г"/>
        </w:smartTagPr>
        <w:r w:rsidR="005F7758" w:rsidRPr="00D20DB1">
          <w:rPr>
            <w:bCs/>
            <w:color w:val="000000"/>
            <w:sz w:val="28"/>
          </w:rPr>
          <w:t xml:space="preserve">100 </w:t>
        </w:r>
        <w:r w:rsidR="005F7758" w:rsidRPr="00D20DB1">
          <w:rPr>
            <w:color w:val="000000"/>
            <w:sz w:val="28"/>
          </w:rPr>
          <w:t>г</w:t>
        </w:r>
      </w:smartTag>
      <w:r w:rsidR="005F7758" w:rsidRPr="00D20DB1">
        <w:rPr>
          <w:color w:val="000000"/>
          <w:sz w:val="28"/>
        </w:rPr>
        <w:t xml:space="preserve"> каждый, измерьте силу трения скол</w:t>
      </w:r>
      <w:r w:rsidR="005F7758">
        <w:rPr>
          <w:color w:val="000000"/>
          <w:sz w:val="28"/>
        </w:rPr>
        <w:t>ьжения бру</w:t>
      </w:r>
      <w:r w:rsidR="005F7758" w:rsidRPr="00D20DB1">
        <w:rPr>
          <w:color w:val="000000"/>
          <w:sz w:val="28"/>
        </w:rPr>
        <w:t xml:space="preserve">ска по пластмассе. Данные измерений занесите в таблицу </w:t>
      </w:r>
      <w:r w:rsidR="005F7758" w:rsidRPr="00D20DB1">
        <w:rPr>
          <w:bCs/>
          <w:color w:val="000000"/>
          <w:sz w:val="28"/>
        </w:rPr>
        <w:t>2.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</w:rPr>
      </w:pPr>
      <w:r>
        <w:rPr>
          <w:bCs/>
          <w:color w:val="000000"/>
          <w:sz w:val="28"/>
        </w:rPr>
        <w:t>Таблица 2</w:t>
      </w: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2070"/>
        <w:gridCol w:w="1920"/>
        <w:gridCol w:w="1680"/>
      </w:tblGrid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 xml:space="preserve">Вес бруска с тремя </w:t>
            </w:r>
            <w:proofErr w:type="gramStart"/>
            <w:r w:rsidRPr="00F063B3">
              <w:rPr>
                <w:color w:val="000000"/>
                <w:sz w:val="28"/>
                <w:szCs w:val="28"/>
              </w:rPr>
              <w:t xml:space="preserve">грузами </w:t>
            </w:r>
            <w:r w:rsidRPr="00F063B3">
              <w:rPr>
                <w:color w:val="000000"/>
                <w:position w:val="-4"/>
                <w:sz w:val="28"/>
                <w:szCs w:val="28"/>
              </w:rPr>
              <w:object w:dxaOrig="260" w:dyaOrig="279">
                <v:shape id="_x0000_i1039" type="#_x0000_t75" style="width:12.75pt;height:14.25pt" o:ole="">
                  <v:imagedata r:id="rId36" o:title=""/>
                </v:shape>
                <o:OLEObject Type="Embed" ProgID="Equation.3" ShapeID="_x0000_i1039" DrawAspect="Content" ObjectID="_1647070881" r:id="rId37"/>
              </w:object>
            </w:r>
            <w:r w:rsidRPr="00F063B3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F063B3">
              <w:rPr>
                <w:color w:val="000000"/>
                <w:sz w:val="28"/>
                <w:szCs w:val="28"/>
              </w:rPr>
              <w:t xml:space="preserve"> </w:t>
            </w:r>
            <w:r w:rsidRPr="00F063B3">
              <w:rPr>
                <w:color w:val="000000"/>
                <w:sz w:val="28"/>
                <w:szCs w:val="28"/>
                <w:lang w:val="en-US"/>
              </w:rPr>
              <w:t>H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  <w:szCs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  <w:szCs w:val="28"/>
              </w:rPr>
              <w:object w:dxaOrig="440" w:dyaOrig="420">
                <v:shape id="_x0000_i1040" type="#_x0000_t75" style="width:21.75pt;height:21pt" o:ole="">
                  <v:imagedata r:id="rId13" o:title=""/>
                </v:shape>
                <o:OLEObject Type="Embed" ProgID="Equation.3" ShapeID="_x0000_i1040" DrawAspect="Content" ObjectID="_1647070882" r:id="rId38"/>
              </w:object>
            </w:r>
            <w:r w:rsidRPr="00F063B3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F063B3">
              <w:rPr>
                <w:color w:val="000000"/>
                <w:sz w:val="28"/>
                <w:szCs w:val="28"/>
              </w:rPr>
              <w:t xml:space="preserve"> </w:t>
            </w:r>
            <w:r w:rsidRPr="00F063B3">
              <w:rPr>
                <w:color w:val="000000"/>
                <w:sz w:val="28"/>
                <w:szCs w:val="28"/>
                <w:lang w:val="en-US"/>
              </w:rPr>
              <w:t>H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position w:val="-18"/>
                <w:sz w:val="28"/>
                <w:szCs w:val="28"/>
              </w:rPr>
              <w:object w:dxaOrig="660" w:dyaOrig="499">
                <v:shape id="_x0000_i1041" type="#_x0000_t75" style="width:33pt;height:24.75pt" o:ole="">
                  <v:imagedata r:id="rId9" o:title=""/>
                </v:shape>
                <o:OLEObject Type="Embed" ProgID="Equation.3" ShapeID="_x0000_i1041" DrawAspect="Content" ObjectID="_1647070883" r:id="rId39"/>
              </w:object>
            </w:r>
            <w:r w:rsidRPr="00F063B3">
              <w:rPr>
                <w:color w:val="000000"/>
                <w:sz w:val="28"/>
                <w:szCs w:val="28"/>
              </w:rPr>
              <w:t>, Н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5F7758" w:rsidRDefault="005F7758" w:rsidP="005F7758">
      <w:pPr>
        <w:ind w:firstLine="709"/>
        <w:jc w:val="both"/>
        <w:rPr>
          <w:color w:val="000000"/>
          <w:sz w:val="28"/>
        </w:rPr>
      </w:pPr>
      <w:r w:rsidRPr="00D20DB1">
        <w:rPr>
          <w:color w:val="000000"/>
          <w:sz w:val="28"/>
        </w:rPr>
        <w:t xml:space="preserve">Сравните средние значения силы </w:t>
      </w:r>
      <w:proofErr w:type="gramStart"/>
      <w:r w:rsidRPr="00D20DB1">
        <w:rPr>
          <w:color w:val="000000"/>
          <w:sz w:val="28"/>
        </w:rPr>
        <w:t xml:space="preserve">трения </w:t>
      </w:r>
      <w:r w:rsidRPr="00D20DB1">
        <w:rPr>
          <w:color w:val="000000"/>
          <w:position w:val="-18"/>
          <w:sz w:val="28"/>
        </w:rPr>
        <w:object w:dxaOrig="660" w:dyaOrig="499">
          <v:shape id="_x0000_i1042" type="#_x0000_t75" style="width:33pt;height:24.75pt" o:ole="">
            <v:imagedata r:id="rId9" o:title=""/>
          </v:shape>
          <o:OLEObject Type="Embed" ProgID="Equation.3" ShapeID="_x0000_i1042" DrawAspect="Content" ObjectID="_1647070884" r:id="rId40"/>
        </w:object>
      </w:r>
      <w:r w:rsidRPr="00D20DB1">
        <w:rPr>
          <w:color w:val="000000"/>
          <w:sz w:val="28"/>
        </w:rPr>
        <w:t xml:space="preserve"> скольжения</w:t>
      </w:r>
      <w:proofErr w:type="gramEnd"/>
      <w:r w:rsidRPr="00D20DB1">
        <w:rPr>
          <w:color w:val="000000"/>
          <w:sz w:val="28"/>
        </w:rPr>
        <w:t xml:space="preserve"> бруска с трем</w:t>
      </w:r>
      <w:r>
        <w:rPr>
          <w:color w:val="000000"/>
          <w:sz w:val="28"/>
        </w:rPr>
        <w:t>я грузами по деревянной и пласт</w:t>
      </w:r>
      <w:r w:rsidRPr="00D20DB1">
        <w:rPr>
          <w:color w:val="000000"/>
          <w:sz w:val="28"/>
        </w:rPr>
        <w:t>массовой поверхностям, сделайте вывод.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F5B22" w:rsidRPr="00D20DB1" w:rsidRDefault="00EF5B22" w:rsidP="005F7758">
      <w:pPr>
        <w:ind w:firstLine="709"/>
        <w:jc w:val="both"/>
        <w:rPr>
          <w:sz w:val="28"/>
          <w:szCs w:val="32"/>
        </w:rPr>
      </w:pPr>
    </w:p>
    <w:p w:rsidR="005F7758" w:rsidRDefault="00186978" w:rsidP="005F7758">
      <w:pPr>
        <w:ind w:firstLine="709"/>
        <w:jc w:val="both"/>
        <w:rPr>
          <w:bCs/>
          <w:color w:val="000000"/>
          <w:sz w:val="28"/>
        </w:rPr>
      </w:pPr>
      <w:r>
        <w:rPr>
          <w:color w:val="000000"/>
          <w:sz w:val="28"/>
        </w:rPr>
        <w:t>6</w:t>
      </w:r>
      <w:r w:rsidR="005F7758">
        <w:rPr>
          <w:color w:val="000000"/>
          <w:sz w:val="28"/>
        </w:rPr>
        <w:t>.</w:t>
      </w:r>
      <w:r w:rsidR="005F7758" w:rsidRPr="00D20DB1">
        <w:rPr>
          <w:color w:val="000000"/>
          <w:sz w:val="28"/>
        </w:rPr>
        <w:t xml:space="preserve"> Используя брусок с тремя грузами массой </w:t>
      </w:r>
      <w:smartTag w:uri="urn:schemas-microsoft-com:office:smarttags" w:element="metricconverter">
        <w:smartTagPr>
          <w:attr w:name="ProductID" w:val="100 г"/>
        </w:smartTagPr>
        <w:r w:rsidR="005F7758" w:rsidRPr="00D20DB1">
          <w:rPr>
            <w:bCs/>
            <w:color w:val="000000"/>
            <w:sz w:val="28"/>
          </w:rPr>
          <w:t xml:space="preserve">100 </w:t>
        </w:r>
        <w:r w:rsidR="005F7758" w:rsidRPr="00D20DB1">
          <w:rPr>
            <w:color w:val="000000"/>
            <w:sz w:val="28"/>
          </w:rPr>
          <w:t>г</w:t>
        </w:r>
      </w:smartTag>
      <w:r w:rsidR="005F7758" w:rsidRPr="00D20DB1">
        <w:rPr>
          <w:color w:val="000000"/>
          <w:sz w:val="28"/>
        </w:rPr>
        <w:t xml:space="preserve"> каждый, изме</w:t>
      </w:r>
      <w:r w:rsidR="005F7758">
        <w:rPr>
          <w:color w:val="000000"/>
          <w:sz w:val="28"/>
        </w:rPr>
        <w:t>рьте силу трения качения, подло</w:t>
      </w:r>
      <w:r w:rsidR="005F7758" w:rsidRPr="00D20DB1">
        <w:rPr>
          <w:color w:val="000000"/>
          <w:sz w:val="28"/>
        </w:rPr>
        <w:t xml:space="preserve">жив под брусок две цилиндрические палочки. Данные измерений занесите в таблицу </w:t>
      </w:r>
      <w:r w:rsidR="005F7758" w:rsidRPr="00D20DB1">
        <w:rPr>
          <w:bCs/>
          <w:color w:val="000000"/>
          <w:sz w:val="28"/>
        </w:rPr>
        <w:t>3.</w:t>
      </w:r>
    </w:p>
    <w:p w:rsidR="00EF5B22" w:rsidRDefault="00EF5B22" w:rsidP="005F7758">
      <w:pPr>
        <w:ind w:firstLine="709"/>
        <w:jc w:val="both"/>
        <w:rPr>
          <w:bCs/>
          <w:color w:val="000000"/>
          <w:sz w:val="28"/>
        </w:rPr>
      </w:pPr>
    </w:p>
    <w:p w:rsidR="005F7758" w:rsidRDefault="005F7758" w:rsidP="005F7758">
      <w:pPr>
        <w:ind w:firstLine="709"/>
        <w:jc w:val="right"/>
        <w:rPr>
          <w:bCs/>
          <w:color w:val="000000"/>
          <w:sz w:val="28"/>
        </w:rPr>
      </w:pPr>
      <w:r>
        <w:rPr>
          <w:bCs/>
          <w:color w:val="000000"/>
          <w:sz w:val="28"/>
        </w:rPr>
        <w:lastRenderedPageBreak/>
        <w:t>Таблица 3</w:t>
      </w: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2070"/>
        <w:gridCol w:w="1920"/>
        <w:gridCol w:w="1680"/>
      </w:tblGrid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 xml:space="preserve">Вес бруска с тремя </w:t>
            </w:r>
            <w:proofErr w:type="gramStart"/>
            <w:r w:rsidRPr="00F063B3">
              <w:rPr>
                <w:color w:val="000000"/>
                <w:sz w:val="28"/>
                <w:szCs w:val="28"/>
              </w:rPr>
              <w:t xml:space="preserve">грузами </w:t>
            </w:r>
            <w:r w:rsidRPr="00F063B3">
              <w:rPr>
                <w:color w:val="000000"/>
                <w:position w:val="-4"/>
                <w:sz w:val="28"/>
                <w:szCs w:val="28"/>
              </w:rPr>
              <w:object w:dxaOrig="260" w:dyaOrig="279">
                <v:shape id="_x0000_i1043" type="#_x0000_t75" style="width:12.75pt;height:14.25pt" o:ole="">
                  <v:imagedata r:id="rId36" o:title=""/>
                </v:shape>
                <o:OLEObject Type="Embed" ProgID="Equation.3" ShapeID="_x0000_i1043" DrawAspect="Content" ObjectID="_1647070885" r:id="rId41"/>
              </w:object>
            </w:r>
            <w:r w:rsidRPr="00F063B3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F063B3">
              <w:rPr>
                <w:color w:val="000000"/>
                <w:sz w:val="28"/>
                <w:szCs w:val="28"/>
              </w:rPr>
              <w:t xml:space="preserve"> </w:t>
            </w:r>
            <w:r w:rsidRPr="00F063B3">
              <w:rPr>
                <w:color w:val="000000"/>
                <w:sz w:val="28"/>
                <w:szCs w:val="28"/>
                <w:lang w:val="en-US"/>
              </w:rPr>
              <w:t>H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sz w:val="28"/>
                <w:szCs w:val="28"/>
              </w:rPr>
              <w:t xml:space="preserve">Сила </w:t>
            </w:r>
            <w:proofErr w:type="gramStart"/>
            <w:r w:rsidRPr="00F063B3">
              <w:rPr>
                <w:color w:val="000000"/>
                <w:sz w:val="28"/>
                <w:szCs w:val="28"/>
              </w:rPr>
              <w:t xml:space="preserve">трения </w:t>
            </w:r>
            <w:r w:rsidRPr="00F063B3">
              <w:rPr>
                <w:color w:val="000000"/>
                <w:position w:val="-16"/>
                <w:sz w:val="28"/>
                <w:szCs w:val="28"/>
              </w:rPr>
              <w:object w:dxaOrig="440" w:dyaOrig="420">
                <v:shape id="_x0000_i1044" type="#_x0000_t75" style="width:21.75pt;height:21pt" o:ole="">
                  <v:imagedata r:id="rId13" o:title=""/>
                </v:shape>
                <o:OLEObject Type="Embed" ProgID="Equation.3" ShapeID="_x0000_i1044" DrawAspect="Content" ObjectID="_1647070886" r:id="rId42"/>
              </w:object>
            </w:r>
            <w:r w:rsidRPr="00F063B3">
              <w:rPr>
                <w:color w:val="000000"/>
                <w:sz w:val="28"/>
                <w:szCs w:val="28"/>
              </w:rPr>
              <w:t>,</w:t>
            </w:r>
            <w:proofErr w:type="gramEnd"/>
            <w:r w:rsidRPr="00F063B3">
              <w:rPr>
                <w:color w:val="000000"/>
                <w:sz w:val="28"/>
                <w:szCs w:val="28"/>
              </w:rPr>
              <w:t xml:space="preserve"> </w:t>
            </w:r>
            <w:r w:rsidRPr="00F063B3">
              <w:rPr>
                <w:color w:val="000000"/>
                <w:sz w:val="28"/>
                <w:szCs w:val="28"/>
                <w:lang w:val="en-US"/>
              </w:rPr>
              <w:t>H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color w:val="000000"/>
                <w:position w:val="-18"/>
                <w:sz w:val="28"/>
                <w:szCs w:val="28"/>
              </w:rPr>
              <w:object w:dxaOrig="660" w:dyaOrig="499">
                <v:shape id="_x0000_i1045" type="#_x0000_t75" style="width:33pt;height:24.75pt" o:ole="">
                  <v:imagedata r:id="rId9" o:title=""/>
                </v:shape>
                <o:OLEObject Type="Embed" ProgID="Equation.3" ShapeID="_x0000_i1045" DrawAspect="Content" ObjectID="_1647070887" r:id="rId43"/>
              </w:object>
            </w:r>
            <w:r w:rsidRPr="00F063B3">
              <w:rPr>
                <w:color w:val="000000"/>
                <w:sz w:val="28"/>
                <w:szCs w:val="28"/>
              </w:rPr>
              <w:t>, Н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F7758" w:rsidRPr="00F063B3" w:rsidTr="00BF7298">
        <w:tc>
          <w:tcPr>
            <w:tcW w:w="17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F063B3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5F7758" w:rsidRDefault="005F7758" w:rsidP="005F7758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6. </w:t>
      </w:r>
      <w:r w:rsidRPr="00D20DB1">
        <w:rPr>
          <w:color w:val="000000"/>
          <w:sz w:val="28"/>
        </w:rPr>
        <w:t>Сравните средние значения сил трения скольжения и трения качения, сделайте вывод.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F5B22" w:rsidTr="00BF7298">
        <w:tc>
          <w:tcPr>
            <w:tcW w:w="37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F5B22" w:rsidRDefault="00EF5B22" w:rsidP="00BF729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F5B22" w:rsidRPr="00D20DB1" w:rsidRDefault="00EF5B22" w:rsidP="005F7758">
      <w:pPr>
        <w:ind w:firstLine="709"/>
        <w:jc w:val="both"/>
        <w:rPr>
          <w:color w:val="000000"/>
          <w:sz w:val="28"/>
        </w:rPr>
      </w:pPr>
    </w:p>
    <w:p w:rsidR="005F7758" w:rsidRPr="00D20DB1" w:rsidRDefault="005F7758" w:rsidP="005F775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</w:rPr>
      </w:pPr>
      <w:r w:rsidRPr="00D20DB1">
        <w:rPr>
          <w:b/>
          <w:bCs/>
          <w:color w:val="000000"/>
          <w:sz w:val="28"/>
        </w:rPr>
        <w:t>Ответьте на вопросы</w:t>
      </w:r>
    </w:p>
    <w:p w:rsidR="005F7758" w:rsidRPr="00D20DB1" w:rsidRDefault="005F7758" w:rsidP="005F7758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 w:rsidRPr="00D20DB1">
        <w:rPr>
          <w:color w:val="000000"/>
          <w:sz w:val="28"/>
        </w:rPr>
        <w:t xml:space="preserve"> Каковы причины возникновения силы трения?</w:t>
      </w:r>
    </w:p>
    <w:p w:rsidR="005F7758" w:rsidRPr="00D20DB1" w:rsidRDefault="005F7758" w:rsidP="005F7758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</w:t>
      </w:r>
      <w:r w:rsidRPr="00D20DB1">
        <w:rPr>
          <w:color w:val="000000"/>
          <w:sz w:val="28"/>
        </w:rPr>
        <w:t xml:space="preserve"> Почему во все</w:t>
      </w:r>
      <w:r>
        <w:rPr>
          <w:color w:val="000000"/>
          <w:sz w:val="28"/>
        </w:rPr>
        <w:t>х измерениях необходимо передви</w:t>
      </w:r>
      <w:r w:rsidRPr="00D20DB1">
        <w:rPr>
          <w:color w:val="000000"/>
          <w:sz w:val="28"/>
        </w:rPr>
        <w:t>гать брусок равномерно?</w:t>
      </w:r>
    </w:p>
    <w:p w:rsidR="00EF5B22" w:rsidRDefault="00EF5B22" w:rsidP="005F7758">
      <w:pPr>
        <w:spacing w:after="120"/>
        <w:jc w:val="center"/>
        <w:rPr>
          <w:b/>
          <w:sz w:val="32"/>
          <w:szCs w:val="32"/>
        </w:rPr>
      </w:pPr>
    </w:p>
    <w:p w:rsidR="005F7758" w:rsidRDefault="005F7758" w:rsidP="005F7758">
      <w:pPr>
        <w:spacing w:after="120"/>
        <w:jc w:val="center"/>
        <w:rPr>
          <w:b/>
          <w:sz w:val="32"/>
          <w:szCs w:val="32"/>
        </w:rPr>
      </w:pPr>
      <w:r w:rsidRPr="00EA6CF2">
        <w:rPr>
          <w:b/>
          <w:sz w:val="32"/>
          <w:szCs w:val="32"/>
        </w:rPr>
        <w:t xml:space="preserve">3.2. </w:t>
      </w:r>
      <w:r w:rsidR="009032F5">
        <w:rPr>
          <w:b/>
          <w:sz w:val="32"/>
          <w:szCs w:val="32"/>
        </w:rPr>
        <w:t>Измерение</w:t>
      </w:r>
      <w:r w:rsidRPr="00EA6CF2">
        <w:rPr>
          <w:b/>
          <w:sz w:val="32"/>
          <w:szCs w:val="32"/>
        </w:rPr>
        <w:t xml:space="preserve"> коэффициента трения скольжения</w:t>
      </w:r>
    </w:p>
    <w:p w:rsidR="005F7758" w:rsidRPr="00EA6CF2" w:rsidRDefault="00B3217D" w:rsidP="005F7758">
      <w:pPr>
        <w:tabs>
          <w:tab w:val="right" w:pos="18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5F7758" w:rsidRPr="00EA6CF2">
        <w:rPr>
          <w:b/>
          <w:bCs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измерить</w:t>
      </w:r>
      <w:r w:rsidR="005F7758" w:rsidRPr="00EA6CF2">
        <w:rPr>
          <w:color w:val="000000"/>
          <w:sz w:val="28"/>
          <w:szCs w:val="28"/>
        </w:rPr>
        <w:t xml:space="preserve"> </w:t>
      </w:r>
      <w:r w:rsidR="005F7758" w:rsidRPr="00EA6CF2">
        <w:rPr>
          <w:sz w:val="28"/>
          <w:szCs w:val="28"/>
        </w:rPr>
        <w:t>коэффициент</w:t>
      </w:r>
      <w:r w:rsidR="005F7758" w:rsidRPr="00EA6CF2">
        <w:rPr>
          <w:color w:val="000000"/>
          <w:sz w:val="28"/>
          <w:szCs w:val="28"/>
        </w:rPr>
        <w:t xml:space="preserve"> трения скольжения</w:t>
      </w:r>
      <w:r>
        <w:rPr>
          <w:color w:val="000000"/>
          <w:sz w:val="28"/>
          <w:szCs w:val="28"/>
        </w:rPr>
        <w:t xml:space="preserve"> дерева по дереву; рассчитать абсолютную и относительную погрешность прямых измерений веса бруска с грузами</w:t>
      </w:r>
      <w:r w:rsidR="005F7758" w:rsidRPr="00EA6CF2">
        <w:rPr>
          <w:color w:val="000000"/>
          <w:sz w:val="28"/>
          <w:szCs w:val="28"/>
        </w:rPr>
        <w:t xml:space="preserve">. </w:t>
      </w:r>
    </w:p>
    <w:p w:rsidR="005F7758" w:rsidRDefault="005F7758" w:rsidP="005F775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 3.2.1</w:t>
      </w:r>
    </w:p>
    <w:p w:rsidR="005F7758" w:rsidRPr="00F329E7" w:rsidRDefault="005F7758" w:rsidP="005F775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2"/>
        </w:rPr>
      </w:pPr>
      <w:r w:rsidRPr="00F329E7">
        <w:rPr>
          <w:b/>
          <w:bCs/>
          <w:i/>
          <w:color w:val="000000"/>
          <w:sz w:val="28"/>
          <w:szCs w:val="22"/>
        </w:rPr>
        <w:t>Оборудование:</w:t>
      </w:r>
      <w:r w:rsidRPr="00F329E7">
        <w:rPr>
          <w:bCs/>
          <w:i/>
          <w:color w:val="000000"/>
          <w:sz w:val="28"/>
          <w:szCs w:val="22"/>
        </w:rPr>
        <w:t xml:space="preserve"> </w:t>
      </w:r>
      <w:r w:rsidRPr="00F329E7">
        <w:rPr>
          <w:i/>
          <w:color w:val="000000"/>
          <w:sz w:val="28"/>
          <w:szCs w:val="22"/>
        </w:rPr>
        <w:t xml:space="preserve">деревянный брусок с отверстиями, доска, </w:t>
      </w:r>
      <w:r w:rsidR="008C51C2">
        <w:rPr>
          <w:i/>
          <w:color w:val="000000"/>
          <w:sz w:val="28"/>
          <w:szCs w:val="22"/>
        </w:rPr>
        <w:t xml:space="preserve">набор </w:t>
      </w:r>
      <w:r w:rsidRPr="00F329E7">
        <w:rPr>
          <w:i/>
          <w:color w:val="000000"/>
          <w:sz w:val="28"/>
          <w:szCs w:val="22"/>
        </w:rPr>
        <w:t>груз</w:t>
      </w:r>
      <w:r w:rsidR="008C51C2">
        <w:rPr>
          <w:i/>
          <w:color w:val="000000"/>
          <w:sz w:val="28"/>
          <w:szCs w:val="22"/>
        </w:rPr>
        <w:t>ов</w:t>
      </w:r>
      <w:r w:rsidRPr="00F329E7">
        <w:rPr>
          <w:i/>
          <w:color w:val="000000"/>
          <w:sz w:val="28"/>
          <w:szCs w:val="22"/>
        </w:rPr>
        <w:t xml:space="preserve"> массой </w:t>
      </w:r>
      <w:smartTag w:uri="urn:schemas-microsoft-com:office:smarttags" w:element="metricconverter">
        <w:smartTagPr>
          <w:attr w:name="ProductID" w:val="100 г"/>
        </w:smartTagPr>
        <w:r w:rsidRPr="00F329E7">
          <w:rPr>
            <w:i/>
            <w:color w:val="000000"/>
            <w:sz w:val="28"/>
            <w:szCs w:val="22"/>
          </w:rPr>
          <w:t>100 г</w:t>
        </w:r>
      </w:smartTag>
      <w:r w:rsidRPr="00F329E7">
        <w:rPr>
          <w:i/>
          <w:color w:val="000000"/>
          <w:sz w:val="28"/>
          <w:szCs w:val="22"/>
        </w:rPr>
        <w:t xml:space="preserve"> каждый, штатив, динамометр, </w:t>
      </w:r>
      <w:r>
        <w:rPr>
          <w:i/>
          <w:color w:val="000000"/>
          <w:sz w:val="28"/>
          <w:szCs w:val="22"/>
        </w:rPr>
        <w:t>линейка</w:t>
      </w:r>
      <w:r w:rsidRPr="00F329E7">
        <w:rPr>
          <w:i/>
          <w:color w:val="000000"/>
          <w:sz w:val="28"/>
          <w:szCs w:val="22"/>
        </w:rPr>
        <w:t>.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t>Вывод расчетных формул</w:t>
      </w:r>
    </w:p>
    <w:p w:rsidR="005F7758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Если деревянный брусок (рис</w:t>
      </w:r>
      <w:r>
        <w:rPr>
          <w:color w:val="000000"/>
          <w:sz w:val="28"/>
          <w:szCs w:val="22"/>
        </w:rPr>
        <w:t>.</w:t>
      </w:r>
      <w:r w:rsidRPr="00E2021C">
        <w:rPr>
          <w:color w:val="000000"/>
          <w:sz w:val="28"/>
          <w:szCs w:val="22"/>
        </w:rPr>
        <w:t xml:space="preserve"> 1</w:t>
      </w:r>
      <w:r w:rsidRPr="00E2021C">
        <w:rPr>
          <w:i/>
          <w:color w:val="000000"/>
          <w:sz w:val="28"/>
          <w:szCs w:val="22"/>
        </w:rPr>
        <w:t>а</w:t>
      </w:r>
      <w:r w:rsidRPr="00E2021C">
        <w:rPr>
          <w:color w:val="000000"/>
          <w:sz w:val="28"/>
          <w:szCs w:val="22"/>
        </w:rPr>
        <w:t>)</w:t>
      </w:r>
      <w:r>
        <w:rPr>
          <w:color w:val="000000"/>
          <w:sz w:val="28"/>
          <w:szCs w:val="22"/>
        </w:rPr>
        <w:t xml:space="preserve"> равномерно движется по дос</w:t>
      </w:r>
      <w:r w:rsidRPr="00E2021C">
        <w:rPr>
          <w:color w:val="000000"/>
          <w:sz w:val="28"/>
          <w:szCs w:val="22"/>
        </w:rPr>
        <w:t>ке, то векторная сумма всех сил, действующих на него, равна нулю.</w:t>
      </w:r>
    </w:p>
    <w:p w:rsidR="005F7758" w:rsidRDefault="005F7758" w:rsidP="005F7758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506730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6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758" w:rsidRPr="007E12BD" w:rsidRDefault="00E67C72" w:rsidP="005F7758">
      <w:pPr>
        <w:spacing w:after="12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Рис.</w:t>
      </w:r>
      <w:r w:rsidR="005F7758" w:rsidRPr="007E12BD">
        <w:rPr>
          <w:b/>
          <w:color w:val="000000"/>
          <w:sz w:val="26"/>
          <w:szCs w:val="26"/>
        </w:rPr>
        <w:t xml:space="preserve"> 1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На движущийся брусок действуют силы (рис</w:t>
      </w:r>
      <w:r>
        <w:rPr>
          <w:color w:val="000000"/>
          <w:sz w:val="28"/>
          <w:szCs w:val="22"/>
        </w:rPr>
        <w:t>. 1</w:t>
      </w:r>
      <w:r w:rsidRPr="00E2021C">
        <w:rPr>
          <w:i/>
          <w:color w:val="000000"/>
          <w:sz w:val="28"/>
          <w:szCs w:val="22"/>
        </w:rPr>
        <w:t>б</w:t>
      </w:r>
      <w:r>
        <w:rPr>
          <w:color w:val="000000"/>
          <w:sz w:val="28"/>
          <w:szCs w:val="22"/>
        </w:rPr>
        <w:t>) –</w:t>
      </w:r>
      <w:r w:rsidRPr="00E2021C">
        <w:rPr>
          <w:color w:val="000000"/>
          <w:sz w:val="28"/>
          <w:szCs w:val="22"/>
        </w:rPr>
        <w:t xml:space="preserve"> уп</w:t>
      </w:r>
      <w:r>
        <w:rPr>
          <w:color w:val="000000"/>
          <w:sz w:val="28"/>
          <w:szCs w:val="22"/>
        </w:rPr>
        <w:t xml:space="preserve">ругости пружины </w:t>
      </w:r>
      <w:proofErr w:type="gramStart"/>
      <w:r>
        <w:rPr>
          <w:color w:val="000000"/>
          <w:sz w:val="28"/>
          <w:szCs w:val="22"/>
        </w:rPr>
        <w:t xml:space="preserve">динамометра </w:t>
      </w:r>
      <w:r w:rsidRPr="00E2021C">
        <w:rPr>
          <w:color w:val="000000"/>
          <w:position w:val="-16"/>
          <w:sz w:val="28"/>
          <w:szCs w:val="22"/>
        </w:rPr>
        <w:object w:dxaOrig="560" w:dyaOrig="460">
          <v:shape id="_x0000_i1046" type="#_x0000_t75" style="width:27.75pt;height:23.25pt" o:ole="">
            <v:imagedata r:id="rId45" o:title=""/>
          </v:shape>
          <o:OLEObject Type="Embed" ProgID="Equation.3" ShapeID="_x0000_i1046" DrawAspect="Content" ObjectID="_1647070888" r:id="rId46"/>
        </w:object>
      </w:r>
      <w:r w:rsidRPr="00E2021C">
        <w:rPr>
          <w:color w:val="000000"/>
          <w:sz w:val="28"/>
          <w:szCs w:val="22"/>
        </w:rPr>
        <w:t>,</w:t>
      </w:r>
      <w:proofErr w:type="gramEnd"/>
      <w:r w:rsidRPr="00E2021C">
        <w:rPr>
          <w:color w:val="000000"/>
          <w:sz w:val="28"/>
          <w:szCs w:val="22"/>
        </w:rPr>
        <w:t xml:space="preserve"> трения </w:t>
      </w:r>
      <w:r w:rsidRPr="00E2021C">
        <w:rPr>
          <w:color w:val="000000"/>
          <w:position w:val="-16"/>
          <w:sz w:val="28"/>
          <w:szCs w:val="22"/>
        </w:rPr>
        <w:object w:dxaOrig="440" w:dyaOrig="460">
          <v:shape id="_x0000_i1047" type="#_x0000_t75" style="width:21.75pt;height:23.25pt" o:ole="">
            <v:imagedata r:id="rId47" o:title=""/>
          </v:shape>
          <o:OLEObject Type="Embed" ProgID="Equation.3" ShapeID="_x0000_i1047" DrawAspect="Content" ObjectID="_1647070889" r:id="rId48"/>
        </w:object>
      </w:r>
      <w:r w:rsidRPr="00E2021C">
        <w:rPr>
          <w:color w:val="000000"/>
          <w:sz w:val="28"/>
          <w:szCs w:val="22"/>
        </w:rPr>
        <w:t xml:space="preserve">, тяжести </w:t>
      </w:r>
      <w:r w:rsidRPr="00E2021C">
        <w:rPr>
          <w:color w:val="000000"/>
          <w:position w:val="-12"/>
          <w:sz w:val="28"/>
          <w:szCs w:val="22"/>
        </w:rPr>
        <w:object w:dxaOrig="440" w:dyaOrig="360">
          <v:shape id="_x0000_i1048" type="#_x0000_t75" style="width:21.75pt;height:18pt" o:ole="">
            <v:imagedata r:id="rId49" o:title=""/>
          </v:shape>
          <o:OLEObject Type="Embed" ProgID="Equation.3" ShapeID="_x0000_i1048" DrawAspect="Content" ObjectID="_1647070890" r:id="rId50"/>
        </w:object>
      </w:r>
      <w:r w:rsidRPr="00E2021C">
        <w:rPr>
          <w:iCs/>
          <w:color w:val="000000"/>
          <w:sz w:val="28"/>
          <w:szCs w:val="22"/>
        </w:rPr>
        <w:t xml:space="preserve"> </w:t>
      </w:r>
      <w:r w:rsidRPr="00E2021C">
        <w:rPr>
          <w:color w:val="000000"/>
          <w:sz w:val="28"/>
          <w:szCs w:val="22"/>
        </w:rPr>
        <w:t>и реакции</w:t>
      </w:r>
      <w:r>
        <w:rPr>
          <w:color w:val="000000"/>
          <w:sz w:val="28"/>
          <w:szCs w:val="22"/>
        </w:rPr>
        <w:t xml:space="preserve"> доски </w:t>
      </w:r>
      <w:r w:rsidRPr="00E2021C">
        <w:rPr>
          <w:color w:val="000000"/>
          <w:position w:val="-6"/>
          <w:sz w:val="28"/>
          <w:szCs w:val="22"/>
        </w:rPr>
        <w:object w:dxaOrig="300" w:dyaOrig="360">
          <v:shape id="_x0000_i1049" type="#_x0000_t75" style="width:15pt;height:18pt" o:ole="">
            <v:imagedata r:id="rId51" o:title=""/>
          </v:shape>
          <o:OLEObject Type="Embed" ProgID="Equation.3" ShapeID="_x0000_i1049" DrawAspect="Content" ObjectID="_1647070891" r:id="rId52"/>
        </w:object>
      </w:r>
      <w:r w:rsidRPr="00E2021C">
        <w:rPr>
          <w:color w:val="000000"/>
          <w:sz w:val="28"/>
          <w:szCs w:val="22"/>
        </w:rPr>
        <w:t>: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6610985</wp:posOffset>
                </wp:positionH>
                <wp:positionV relativeFrom="paragraph">
                  <wp:posOffset>6985</wp:posOffset>
                </wp:positionV>
                <wp:extent cx="228600" cy="228600"/>
                <wp:effectExtent l="0" t="4445" r="1270" b="0"/>
                <wp:wrapTight wrapText="bothSides">
                  <wp:wrapPolygon edited="0">
                    <wp:start x="-360" y="0"/>
                    <wp:lineTo x="-360" y="20580"/>
                    <wp:lineTo x="21600" y="20580"/>
                    <wp:lineTo x="21600" y="0"/>
                    <wp:lineTo x="-360" y="0"/>
                  </wp:wrapPolygon>
                </wp:wrapTight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46" w:rsidRPr="00E2021C" w:rsidRDefault="00AE1346" w:rsidP="005F77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2021C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520.55pt;margin-top:.5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" stroked="f">
                <v:textbox inset="0,0,0,0">
                  <w:txbxContent>
                    <w:p w:rsidR="00AE1346" w:rsidRPr="00E2021C" w:rsidRDefault="00AE1346" w:rsidP="005F7758">
                      <w:pPr>
                        <w:rPr>
                          <w:sz w:val="28"/>
                          <w:szCs w:val="28"/>
                        </w:rPr>
                      </w:pPr>
                      <w:r w:rsidRPr="00E2021C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21C">
        <w:rPr>
          <w:color w:val="000000"/>
          <w:position w:val="-16"/>
          <w:sz w:val="28"/>
          <w:szCs w:val="22"/>
        </w:rPr>
        <w:object w:dxaOrig="2799" w:dyaOrig="480">
          <v:shape id="_x0000_i1050" type="#_x0000_t75" style="width:140.25pt;height:24pt" o:ole="">
            <v:imagedata r:id="rId53" o:title=""/>
          </v:shape>
          <o:OLEObject Type="Embed" ProgID="Equation.3" ShapeID="_x0000_i1050" DrawAspect="Content" ObjectID="_1647070892" r:id="rId54"/>
        </w:object>
      </w:r>
      <w:r>
        <w:rPr>
          <w:color w:val="000000"/>
          <w:sz w:val="28"/>
          <w:szCs w:val="22"/>
        </w:rPr>
        <w:t>.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6610985</wp:posOffset>
                </wp:positionH>
                <wp:positionV relativeFrom="paragraph">
                  <wp:posOffset>187960</wp:posOffset>
                </wp:positionV>
                <wp:extent cx="228600" cy="228600"/>
                <wp:effectExtent l="0" t="4445" r="1270" b="0"/>
                <wp:wrapTight wrapText="bothSides">
                  <wp:wrapPolygon edited="0">
                    <wp:start x="-360" y="0"/>
                    <wp:lineTo x="-360" y="20580"/>
                    <wp:lineTo x="21600" y="20580"/>
                    <wp:lineTo x="21600" y="0"/>
                    <wp:lineTo x="-360" y="0"/>
                  </wp:wrapPolygon>
                </wp:wrapTight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46" w:rsidRPr="00E2021C" w:rsidRDefault="00AE1346" w:rsidP="005F77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(2</w:t>
                            </w:r>
                            <w:r w:rsidRPr="00E2021C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left:0;text-align:left;margin-left:520.55pt;margin-top:14.8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" stroked="f">
                <v:textbox inset="0,0,0,0">
                  <w:txbxContent>
                    <w:p w:rsidR="00AE1346" w:rsidRPr="00E2021C" w:rsidRDefault="00AE1346" w:rsidP="005F77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(2</w:t>
                      </w:r>
                      <w:r w:rsidRPr="00E2021C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21C">
        <w:rPr>
          <w:color w:val="000000"/>
          <w:sz w:val="28"/>
          <w:szCs w:val="22"/>
        </w:rPr>
        <w:t xml:space="preserve">В проекции на ось </w:t>
      </w:r>
      <w:r w:rsidRPr="00E2021C">
        <w:rPr>
          <w:i/>
          <w:iCs/>
          <w:color w:val="000000"/>
          <w:sz w:val="28"/>
          <w:szCs w:val="22"/>
        </w:rPr>
        <w:t>Ох</w:t>
      </w:r>
      <w:r w:rsidRPr="00E2021C">
        <w:rPr>
          <w:iCs/>
          <w:color w:val="000000"/>
          <w:sz w:val="28"/>
          <w:szCs w:val="22"/>
        </w:rPr>
        <w:t xml:space="preserve"> </w:t>
      </w:r>
      <w:r w:rsidRPr="00E2021C">
        <w:rPr>
          <w:color w:val="000000"/>
          <w:sz w:val="28"/>
          <w:szCs w:val="22"/>
        </w:rPr>
        <w:t>уравнение (1) примет вид: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2"/>
        </w:rPr>
      </w:pPr>
      <w:r w:rsidRPr="00E2021C">
        <w:rPr>
          <w:color w:val="000000"/>
          <w:position w:val="-16"/>
          <w:sz w:val="28"/>
          <w:szCs w:val="22"/>
        </w:rPr>
        <w:object w:dxaOrig="1880" w:dyaOrig="420">
          <v:shape id="_x0000_i1051" type="#_x0000_t75" style="width:93.75pt;height:21pt" o:ole="">
            <v:imagedata r:id="rId55" o:title=""/>
          </v:shape>
          <o:OLEObject Type="Embed" ProgID="Equation.3" ShapeID="_x0000_i1051" DrawAspect="Content" ObjectID="_1647070893" r:id="rId56"/>
        </w:object>
      </w:r>
      <w:r>
        <w:rPr>
          <w:color w:val="000000"/>
          <w:sz w:val="28"/>
          <w:szCs w:val="22"/>
        </w:rPr>
        <w:t xml:space="preserve"> </w:t>
      </w:r>
      <w:proofErr w:type="gramStart"/>
      <w:r>
        <w:rPr>
          <w:color w:val="000000"/>
          <w:sz w:val="28"/>
          <w:szCs w:val="22"/>
        </w:rPr>
        <w:t xml:space="preserve">или </w:t>
      </w:r>
      <w:r w:rsidRPr="00E2021C">
        <w:rPr>
          <w:color w:val="000000"/>
          <w:position w:val="-16"/>
          <w:sz w:val="28"/>
          <w:szCs w:val="22"/>
        </w:rPr>
        <w:object w:dxaOrig="1219" w:dyaOrig="420">
          <v:shape id="_x0000_i1052" type="#_x0000_t75" style="width:60.75pt;height:21pt" o:ole="">
            <v:imagedata r:id="rId57" o:title=""/>
          </v:shape>
          <o:OLEObject Type="Embed" ProgID="Equation.3" ShapeID="_x0000_i1052" DrawAspect="Content" ObjectID="_1647070894" r:id="rId58"/>
        </w:object>
      </w:r>
      <w:r>
        <w:rPr>
          <w:color w:val="000000"/>
          <w:sz w:val="28"/>
          <w:szCs w:val="22"/>
        </w:rPr>
        <w:t>.</w:t>
      </w:r>
      <w:proofErr w:type="gramEnd"/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lastRenderedPageBreak/>
        <w:t xml:space="preserve">Но модуль силы </w:t>
      </w:r>
      <w:proofErr w:type="gramStart"/>
      <w:r w:rsidRPr="00E2021C">
        <w:rPr>
          <w:color w:val="000000"/>
          <w:sz w:val="28"/>
          <w:szCs w:val="22"/>
        </w:rPr>
        <w:t xml:space="preserve">трения </w:t>
      </w:r>
      <w:r w:rsidRPr="00E2021C">
        <w:rPr>
          <w:color w:val="000000"/>
          <w:position w:val="-16"/>
          <w:sz w:val="28"/>
          <w:szCs w:val="22"/>
        </w:rPr>
        <w:object w:dxaOrig="1120" w:dyaOrig="420">
          <v:shape id="_x0000_i1053" type="#_x0000_t75" style="width:56.25pt;height:21pt" o:ole="">
            <v:imagedata r:id="rId59" o:title=""/>
          </v:shape>
          <o:OLEObject Type="Embed" ProgID="Equation.3" ShapeID="_x0000_i1053" DrawAspect="Content" ObjectID="_1647070895" r:id="rId60"/>
        </w:object>
      </w:r>
      <w:r>
        <w:rPr>
          <w:color w:val="000000"/>
          <w:sz w:val="28"/>
          <w:szCs w:val="22"/>
        </w:rPr>
        <w:t>,</w:t>
      </w:r>
      <w:proofErr w:type="gramEnd"/>
      <w:r>
        <w:rPr>
          <w:color w:val="000000"/>
          <w:sz w:val="28"/>
          <w:szCs w:val="22"/>
        </w:rPr>
        <w:t xml:space="preserve"> где </w:t>
      </w:r>
      <w:r w:rsidRPr="00E2021C">
        <w:rPr>
          <w:color w:val="000000"/>
          <w:position w:val="-10"/>
          <w:sz w:val="28"/>
          <w:szCs w:val="22"/>
        </w:rPr>
        <w:object w:dxaOrig="260" w:dyaOrig="279">
          <v:shape id="_x0000_i1054" type="#_x0000_t75" style="width:12.75pt;height:14.25pt" o:ole="">
            <v:imagedata r:id="rId61" o:title=""/>
          </v:shape>
          <o:OLEObject Type="Embed" ProgID="Equation.3" ShapeID="_x0000_i1054" DrawAspect="Content" ObjectID="_1647070896" r:id="rId62"/>
        </w:object>
      </w:r>
      <w:r>
        <w:rPr>
          <w:color w:val="000000"/>
          <w:sz w:val="28"/>
          <w:szCs w:val="22"/>
        </w:rPr>
        <w:t xml:space="preserve"> –</w:t>
      </w:r>
      <w:r w:rsidRPr="00E2021C">
        <w:rPr>
          <w:color w:val="000000"/>
          <w:sz w:val="28"/>
          <w:szCs w:val="22"/>
        </w:rPr>
        <w:t xml:space="preserve"> коэффициент трения скольжения.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Модуль силы </w:t>
      </w:r>
      <w:proofErr w:type="gramStart"/>
      <w:r>
        <w:rPr>
          <w:color w:val="000000"/>
          <w:sz w:val="28"/>
          <w:szCs w:val="22"/>
        </w:rPr>
        <w:t xml:space="preserve">реакции </w:t>
      </w:r>
      <w:r w:rsidRPr="00E2021C">
        <w:rPr>
          <w:color w:val="000000"/>
          <w:position w:val="-6"/>
          <w:sz w:val="28"/>
          <w:szCs w:val="22"/>
        </w:rPr>
        <w:object w:dxaOrig="300" w:dyaOrig="300">
          <v:shape id="_x0000_i1055" type="#_x0000_t75" style="width:15pt;height:15pt" o:ole="">
            <v:imagedata r:id="rId63" o:title=""/>
          </v:shape>
          <o:OLEObject Type="Embed" ProgID="Equation.3" ShapeID="_x0000_i1055" DrawAspect="Content" ObjectID="_1647070897" r:id="rId64"/>
        </w:object>
      </w:r>
      <w:r>
        <w:rPr>
          <w:color w:val="000000"/>
          <w:sz w:val="28"/>
          <w:szCs w:val="22"/>
        </w:rPr>
        <w:t xml:space="preserve"> можно</w:t>
      </w:r>
      <w:proofErr w:type="gramEnd"/>
      <w:r>
        <w:rPr>
          <w:color w:val="000000"/>
          <w:sz w:val="28"/>
          <w:szCs w:val="22"/>
        </w:rPr>
        <w:t xml:space="preserve"> определить, найдя проек</w:t>
      </w:r>
      <w:r w:rsidRPr="00E2021C">
        <w:rPr>
          <w:color w:val="000000"/>
          <w:sz w:val="28"/>
          <w:szCs w:val="22"/>
        </w:rPr>
        <w:t xml:space="preserve">ции всех сил в уравнении (1) на ось </w:t>
      </w:r>
      <w:proofErr w:type="spellStart"/>
      <w:r w:rsidRPr="00E2021C">
        <w:rPr>
          <w:i/>
          <w:iCs/>
          <w:color w:val="000000"/>
          <w:sz w:val="28"/>
          <w:szCs w:val="22"/>
        </w:rPr>
        <w:t>Оу</w:t>
      </w:r>
      <w:proofErr w:type="spellEnd"/>
      <w:r w:rsidRPr="00E2021C">
        <w:rPr>
          <w:iCs/>
          <w:color w:val="000000"/>
          <w:sz w:val="28"/>
          <w:szCs w:val="22"/>
        </w:rPr>
        <w:t>:</w:t>
      </w:r>
    </w:p>
    <w:p w:rsidR="005F7758" w:rsidRPr="00E2021C" w:rsidRDefault="005F7758" w:rsidP="005F7758">
      <w:pPr>
        <w:ind w:firstLine="709"/>
        <w:jc w:val="center"/>
        <w:rPr>
          <w:iCs/>
          <w:color w:val="000000"/>
          <w:sz w:val="28"/>
          <w:szCs w:val="22"/>
        </w:rPr>
      </w:pPr>
      <w:r w:rsidRPr="00E2021C">
        <w:rPr>
          <w:iCs/>
          <w:color w:val="000000"/>
          <w:position w:val="-12"/>
          <w:sz w:val="28"/>
          <w:szCs w:val="22"/>
        </w:rPr>
        <w:object w:dxaOrig="2760" w:dyaOrig="360">
          <v:shape id="_x0000_i1056" type="#_x0000_t75" style="width:138pt;height:18pt" o:ole="">
            <v:imagedata r:id="rId65" o:title=""/>
          </v:shape>
          <o:OLEObject Type="Embed" ProgID="Equation.3" ShapeID="_x0000_i1056" DrawAspect="Content" ObjectID="_1647070898" r:id="rId66"/>
        </w:object>
      </w:r>
      <w:r w:rsidRPr="00E2021C">
        <w:rPr>
          <w:iCs/>
          <w:color w:val="000000"/>
          <w:sz w:val="28"/>
          <w:szCs w:val="22"/>
        </w:rPr>
        <w:t>.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 xml:space="preserve">Тогда модуль силы </w:t>
      </w:r>
      <w:proofErr w:type="gramStart"/>
      <w:r w:rsidRPr="00E2021C">
        <w:rPr>
          <w:color w:val="000000"/>
          <w:sz w:val="28"/>
          <w:szCs w:val="22"/>
        </w:rPr>
        <w:t xml:space="preserve">трения </w:t>
      </w:r>
      <w:r w:rsidRPr="00E2021C">
        <w:rPr>
          <w:color w:val="000000"/>
          <w:position w:val="-16"/>
          <w:sz w:val="28"/>
          <w:szCs w:val="22"/>
        </w:rPr>
        <w:object w:dxaOrig="1260" w:dyaOrig="420">
          <v:shape id="_x0000_i1057" type="#_x0000_t75" style="width:63pt;height:21pt" o:ole="">
            <v:imagedata r:id="rId67" o:title=""/>
          </v:shape>
          <o:OLEObject Type="Embed" ProgID="Equation.3" ShapeID="_x0000_i1057" DrawAspect="Content" ObjectID="_1647070899" r:id="rId68"/>
        </w:object>
      </w:r>
      <w:r w:rsidRPr="00E2021C">
        <w:rPr>
          <w:iCs/>
          <w:color w:val="000000"/>
          <w:sz w:val="28"/>
          <w:szCs w:val="22"/>
        </w:rPr>
        <w:t>.</w:t>
      </w:r>
      <w:proofErr w:type="gramEnd"/>
    </w:p>
    <w:p w:rsidR="005F7758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Отсюда находим коэффициент трения скольжения</w:t>
      </w:r>
    </w:p>
    <w:p w:rsidR="005F7758" w:rsidRPr="00E2021C" w:rsidRDefault="005F7758" w:rsidP="005F7758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6610985</wp:posOffset>
                </wp:positionH>
                <wp:positionV relativeFrom="paragraph">
                  <wp:posOffset>154305</wp:posOffset>
                </wp:positionV>
                <wp:extent cx="228600" cy="228600"/>
                <wp:effectExtent l="0" t="0" r="1270" b="4445"/>
                <wp:wrapTight wrapText="bothSides">
                  <wp:wrapPolygon edited="0">
                    <wp:start x="-360" y="0"/>
                    <wp:lineTo x="-360" y="20580"/>
                    <wp:lineTo x="21600" y="20580"/>
                    <wp:lineTo x="21600" y="0"/>
                    <wp:lineTo x="-360" y="0"/>
                  </wp:wrapPolygon>
                </wp:wrapTight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46" w:rsidRPr="00E2021C" w:rsidRDefault="00AE1346" w:rsidP="005F77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(3</w:t>
                            </w:r>
                            <w:r w:rsidRPr="00E2021C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8" type="#_x0000_t202" style="position:absolute;left:0;text-align:left;margin-left:520.55pt;margin-top:12.1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" stroked="f">
                <v:textbox inset="0,0,0,0">
                  <w:txbxContent>
                    <w:p w:rsidR="00AE1346" w:rsidRPr="00E2021C" w:rsidRDefault="00AE1346" w:rsidP="005F77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(3</w:t>
                      </w:r>
                      <w:r w:rsidRPr="00E2021C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21C">
        <w:rPr>
          <w:color w:val="000000"/>
          <w:position w:val="-32"/>
          <w:sz w:val="28"/>
          <w:szCs w:val="22"/>
        </w:rPr>
        <w:object w:dxaOrig="960" w:dyaOrig="800">
          <v:shape id="_x0000_i1058" type="#_x0000_t75" style="width:48pt;height:39.75pt" o:ole="">
            <v:imagedata r:id="rId69" o:title=""/>
          </v:shape>
          <o:OLEObject Type="Embed" ProgID="Equation.3" ShapeID="_x0000_i1058" DrawAspect="Content" ObjectID="_1647070900" r:id="rId70"/>
        </w:object>
      </w:r>
      <w:r>
        <w:rPr>
          <w:color w:val="000000"/>
          <w:sz w:val="28"/>
          <w:szCs w:val="22"/>
        </w:rPr>
        <w:t>.</w:t>
      </w:r>
    </w:p>
    <w:p w:rsidR="005F7758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Учит</w:t>
      </w:r>
      <w:r>
        <w:rPr>
          <w:color w:val="000000"/>
          <w:sz w:val="28"/>
          <w:szCs w:val="22"/>
        </w:rPr>
        <w:t xml:space="preserve">ывая, что модуль силы </w:t>
      </w:r>
      <w:proofErr w:type="gramStart"/>
      <w:r>
        <w:rPr>
          <w:color w:val="000000"/>
          <w:sz w:val="28"/>
          <w:szCs w:val="22"/>
        </w:rPr>
        <w:t xml:space="preserve">тяжести </w:t>
      </w:r>
      <w:r w:rsidRPr="00E2021C">
        <w:rPr>
          <w:color w:val="000000"/>
          <w:position w:val="-12"/>
          <w:sz w:val="28"/>
          <w:szCs w:val="22"/>
        </w:rPr>
        <w:object w:dxaOrig="440" w:dyaOrig="300">
          <v:shape id="_x0000_i1059" type="#_x0000_t75" style="width:21.75pt;height:15pt" o:ole="">
            <v:imagedata r:id="rId71" o:title=""/>
          </v:shape>
          <o:OLEObject Type="Embed" ProgID="Equation.3" ShapeID="_x0000_i1059" DrawAspect="Content" ObjectID="_1647070901" r:id="rId72"/>
        </w:object>
      </w:r>
      <w:r>
        <w:rPr>
          <w:color w:val="000000"/>
          <w:sz w:val="28"/>
          <w:szCs w:val="22"/>
        </w:rPr>
        <w:t xml:space="preserve"> груза</w:t>
      </w:r>
      <w:proofErr w:type="gramEnd"/>
      <w:r>
        <w:rPr>
          <w:color w:val="000000"/>
          <w:sz w:val="28"/>
          <w:szCs w:val="22"/>
        </w:rPr>
        <w:t xml:space="preserve"> в состоянии по</w:t>
      </w:r>
      <w:r w:rsidRPr="00E2021C">
        <w:rPr>
          <w:color w:val="000000"/>
          <w:sz w:val="28"/>
          <w:szCs w:val="22"/>
        </w:rPr>
        <w:t xml:space="preserve">коя равен модулю веса </w:t>
      </w:r>
      <w:r w:rsidRPr="00E2021C">
        <w:rPr>
          <w:i/>
          <w:iCs/>
          <w:color w:val="000000"/>
          <w:sz w:val="28"/>
          <w:szCs w:val="22"/>
        </w:rPr>
        <w:t>Р</w:t>
      </w:r>
      <w:r w:rsidRPr="00E2021C">
        <w:rPr>
          <w:iCs/>
          <w:color w:val="000000"/>
          <w:sz w:val="28"/>
          <w:szCs w:val="22"/>
        </w:rPr>
        <w:t xml:space="preserve"> </w:t>
      </w:r>
      <w:r w:rsidRPr="00E2021C">
        <w:rPr>
          <w:color w:val="000000"/>
          <w:sz w:val="28"/>
          <w:szCs w:val="22"/>
        </w:rPr>
        <w:t>груза, получим</w:t>
      </w:r>
    </w:p>
    <w:p w:rsidR="005F7758" w:rsidRPr="00E2021C" w:rsidRDefault="005F7758" w:rsidP="005F7758">
      <w:pPr>
        <w:ind w:firstLine="709"/>
        <w:jc w:val="center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6610985</wp:posOffset>
                </wp:positionH>
                <wp:positionV relativeFrom="paragraph">
                  <wp:posOffset>113665</wp:posOffset>
                </wp:positionV>
                <wp:extent cx="228600" cy="228600"/>
                <wp:effectExtent l="0" t="4445" r="1270" b="0"/>
                <wp:wrapTight wrapText="bothSides">
                  <wp:wrapPolygon edited="0">
                    <wp:start x="-360" y="0"/>
                    <wp:lineTo x="-360" y="20580"/>
                    <wp:lineTo x="21600" y="20580"/>
                    <wp:lineTo x="21600" y="0"/>
                    <wp:lineTo x="-360" y="0"/>
                  </wp:wrapPolygon>
                </wp:wrapTight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346" w:rsidRPr="00E2021C" w:rsidRDefault="00AE1346" w:rsidP="005F77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(4</w:t>
                            </w:r>
                            <w:r w:rsidRPr="00E2021C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520.55pt;margin-top:8.9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" stroked="f">
                <v:textbox inset="0,0,0,0">
                  <w:txbxContent>
                    <w:p w:rsidR="00AE1346" w:rsidRPr="00E2021C" w:rsidRDefault="00AE1346" w:rsidP="005F77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(4</w:t>
                      </w:r>
                      <w:r w:rsidRPr="00E2021C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021C">
        <w:rPr>
          <w:color w:val="000000"/>
          <w:position w:val="-26"/>
          <w:sz w:val="28"/>
          <w:szCs w:val="22"/>
        </w:rPr>
        <w:object w:dxaOrig="960" w:dyaOrig="740">
          <v:shape id="_x0000_i1060" type="#_x0000_t75" style="width:48pt;height:36.75pt" o:ole="">
            <v:imagedata r:id="rId73" o:title=""/>
          </v:shape>
          <o:OLEObject Type="Embed" ProgID="Equation.3" ShapeID="_x0000_i1060" DrawAspect="Content" ObjectID="_1647070902" r:id="rId74"/>
        </w:object>
      </w:r>
      <w:r>
        <w:rPr>
          <w:color w:val="000000"/>
          <w:sz w:val="28"/>
          <w:szCs w:val="22"/>
        </w:rPr>
        <w:t>.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t>Порядок выполнения работы</w:t>
      </w: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1.</w:t>
      </w:r>
      <w:r w:rsidRPr="00E2021C">
        <w:rPr>
          <w:color w:val="000000"/>
          <w:sz w:val="28"/>
          <w:szCs w:val="20"/>
        </w:rPr>
        <w:t xml:space="preserve"> </w:t>
      </w:r>
      <w:r w:rsidRPr="00E2021C">
        <w:rPr>
          <w:color w:val="000000"/>
          <w:sz w:val="28"/>
          <w:szCs w:val="22"/>
        </w:rPr>
        <w:t xml:space="preserve">С помощью динамометра измерьте вес бруска с одним грузом. Измерения повторите три </w:t>
      </w:r>
      <w:r>
        <w:rPr>
          <w:color w:val="000000"/>
          <w:sz w:val="28"/>
          <w:szCs w:val="22"/>
        </w:rPr>
        <w:t>раза. Результаты измерений зане</w:t>
      </w:r>
      <w:r w:rsidRPr="00E2021C">
        <w:rPr>
          <w:color w:val="000000"/>
          <w:sz w:val="28"/>
          <w:szCs w:val="22"/>
        </w:rPr>
        <w:t>сите в таблицу</w:t>
      </w:r>
      <w:r>
        <w:rPr>
          <w:color w:val="000000"/>
          <w:sz w:val="28"/>
          <w:szCs w:val="22"/>
        </w:rPr>
        <w:t xml:space="preserve"> 1</w:t>
      </w:r>
      <w:r w:rsidRPr="00E2021C">
        <w:rPr>
          <w:color w:val="000000"/>
          <w:sz w:val="28"/>
          <w:szCs w:val="22"/>
        </w:rPr>
        <w:t>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2.</w:t>
      </w:r>
      <w:r w:rsidRPr="00E2021C">
        <w:rPr>
          <w:color w:val="000000"/>
          <w:sz w:val="28"/>
          <w:szCs w:val="20"/>
        </w:rPr>
        <w:t xml:space="preserve"> </w:t>
      </w:r>
      <w:r w:rsidRPr="00E2021C">
        <w:rPr>
          <w:color w:val="000000"/>
          <w:sz w:val="28"/>
          <w:szCs w:val="22"/>
        </w:rPr>
        <w:t>На брусок положите груз</w:t>
      </w:r>
      <w:r>
        <w:rPr>
          <w:color w:val="000000"/>
          <w:sz w:val="28"/>
          <w:szCs w:val="22"/>
        </w:rPr>
        <w:t>, прикрепите динамометр и равно</w:t>
      </w:r>
      <w:r w:rsidRPr="00E2021C">
        <w:rPr>
          <w:color w:val="000000"/>
          <w:sz w:val="28"/>
          <w:szCs w:val="22"/>
        </w:rPr>
        <w:t xml:space="preserve">мерно перемещайте брусок по доске. Измерьте модуль силы </w:t>
      </w:r>
      <w:proofErr w:type="gramStart"/>
      <w:r w:rsidRPr="00E2021C">
        <w:rPr>
          <w:color w:val="000000"/>
          <w:sz w:val="28"/>
          <w:szCs w:val="22"/>
        </w:rPr>
        <w:t>упругости</w:t>
      </w:r>
      <w:r>
        <w:rPr>
          <w:color w:val="000000"/>
          <w:sz w:val="28"/>
          <w:szCs w:val="22"/>
        </w:rPr>
        <w:t xml:space="preserve"> </w:t>
      </w:r>
      <w:r w:rsidRPr="00E2021C">
        <w:rPr>
          <w:color w:val="000000"/>
          <w:position w:val="-16"/>
          <w:sz w:val="28"/>
          <w:szCs w:val="22"/>
        </w:rPr>
        <w:object w:dxaOrig="560" w:dyaOrig="420">
          <v:shape id="_x0000_i1061" type="#_x0000_t75" style="width:27.75pt;height:21pt" o:ole="">
            <v:imagedata r:id="rId75" o:title=""/>
          </v:shape>
          <o:OLEObject Type="Embed" ProgID="Equation.3" ShapeID="_x0000_i1061" DrawAspect="Content" ObjectID="_1647070903" r:id="rId76"/>
        </w:object>
      </w:r>
      <w:r w:rsidRPr="00E2021C">
        <w:rPr>
          <w:color w:val="000000"/>
          <w:sz w:val="28"/>
          <w:szCs w:val="22"/>
        </w:rPr>
        <w:t xml:space="preserve"> пружины</w:t>
      </w:r>
      <w:proofErr w:type="gramEnd"/>
      <w:r w:rsidRPr="00E2021C">
        <w:rPr>
          <w:color w:val="000000"/>
          <w:sz w:val="28"/>
          <w:szCs w:val="22"/>
        </w:rPr>
        <w:t xml:space="preserve"> ди</w:t>
      </w:r>
      <w:r>
        <w:rPr>
          <w:color w:val="000000"/>
          <w:sz w:val="28"/>
          <w:szCs w:val="22"/>
        </w:rPr>
        <w:t>намометра. Опыт повторите не ме</w:t>
      </w:r>
      <w:r w:rsidRPr="00E2021C">
        <w:rPr>
          <w:color w:val="000000"/>
          <w:sz w:val="28"/>
          <w:szCs w:val="22"/>
        </w:rPr>
        <w:t>нее пяти раз. Результаты измерений занесите в таблицу.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</w:p>
    <w:p w:rsidR="005F7758" w:rsidRDefault="005F7758" w:rsidP="005F7758">
      <w:pPr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936"/>
        <w:gridCol w:w="936"/>
        <w:gridCol w:w="1299"/>
        <w:gridCol w:w="852"/>
        <w:gridCol w:w="626"/>
        <w:gridCol w:w="720"/>
        <w:gridCol w:w="720"/>
        <w:gridCol w:w="720"/>
        <w:gridCol w:w="720"/>
        <w:gridCol w:w="1054"/>
      </w:tblGrid>
      <w:tr w:rsidR="005F7758" w:rsidRPr="00F063B3" w:rsidTr="00BF7298">
        <w:trPr>
          <w:jc w:val="center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Количество грузов</w:t>
            </w:r>
          </w:p>
        </w:tc>
        <w:tc>
          <w:tcPr>
            <w:tcW w:w="3171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i/>
                <w:color w:val="000000"/>
                <w:sz w:val="28"/>
                <w:szCs w:val="22"/>
              </w:rPr>
              <w:t>Р</w:t>
            </w:r>
            <w:r w:rsidRPr="00F063B3">
              <w:rPr>
                <w:color w:val="000000"/>
                <w:sz w:val="28"/>
                <w:szCs w:val="22"/>
              </w:rPr>
              <w:t>, Н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position w:val="-14"/>
                <w:sz w:val="28"/>
                <w:szCs w:val="22"/>
              </w:rPr>
              <w:object w:dxaOrig="440" w:dyaOrig="420">
                <v:shape id="_x0000_i1062" type="#_x0000_t75" style="width:21.75pt;height:21pt" o:ole="">
                  <v:imagedata r:id="rId77" o:title=""/>
                </v:shape>
                <o:OLEObject Type="Embed" ProgID="Equation.3" ShapeID="_x0000_i1062" DrawAspect="Content" ObjectID="_1647070904" r:id="rId78"/>
              </w:object>
            </w:r>
            <w:r w:rsidRPr="00F063B3">
              <w:rPr>
                <w:color w:val="000000"/>
                <w:sz w:val="28"/>
                <w:szCs w:val="22"/>
              </w:rPr>
              <w:t>, Н</w:t>
            </w:r>
          </w:p>
        </w:tc>
        <w:tc>
          <w:tcPr>
            <w:tcW w:w="3506" w:type="dxa"/>
            <w:gridSpan w:val="5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position w:val="-16"/>
                <w:sz w:val="28"/>
                <w:szCs w:val="22"/>
              </w:rPr>
              <w:object w:dxaOrig="1219" w:dyaOrig="420">
                <v:shape id="_x0000_i1063" type="#_x0000_t75" style="width:60.75pt;height:21pt" o:ole="">
                  <v:imagedata r:id="rId57" o:title=""/>
                </v:shape>
                <o:OLEObject Type="Embed" ProgID="Equation.3" ShapeID="_x0000_i1063" DrawAspect="Content" ObjectID="_1647070905" r:id="rId79"/>
              </w:object>
            </w:r>
            <w:r w:rsidRPr="00F063B3">
              <w:rPr>
                <w:color w:val="000000"/>
                <w:sz w:val="28"/>
                <w:szCs w:val="22"/>
              </w:rPr>
              <w:t>, Н</w:t>
            </w:r>
          </w:p>
        </w:tc>
        <w:tc>
          <w:tcPr>
            <w:tcW w:w="1054" w:type="dxa"/>
            <w:vMerge w:val="restart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position w:val="-18"/>
                <w:sz w:val="28"/>
                <w:szCs w:val="22"/>
              </w:rPr>
              <w:object w:dxaOrig="660" w:dyaOrig="499">
                <v:shape id="_x0000_i1064" type="#_x0000_t75" style="width:33pt;height:24.75pt" o:ole="">
                  <v:imagedata r:id="rId80" o:title=""/>
                </v:shape>
                <o:OLEObject Type="Embed" ProgID="Equation.3" ShapeID="_x0000_i1064" DrawAspect="Content" ObjectID="_1647070906" r:id="rId81"/>
              </w:object>
            </w:r>
            <w:r w:rsidRPr="00F063B3">
              <w:rPr>
                <w:color w:val="000000"/>
                <w:sz w:val="28"/>
                <w:szCs w:val="22"/>
              </w:rPr>
              <w:t>, Н</w:t>
            </w:r>
          </w:p>
        </w:tc>
      </w:tr>
      <w:tr w:rsidR="005F7758" w:rsidRPr="00F063B3" w:rsidTr="00BF7298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3171" w:type="dxa"/>
            <w:gridSpan w:val="3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Повторные измерения</w:t>
            </w:r>
          </w:p>
        </w:tc>
        <w:tc>
          <w:tcPr>
            <w:tcW w:w="852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3506" w:type="dxa"/>
            <w:gridSpan w:val="5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Повторные измерения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617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617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617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  <w:r w:rsidRPr="00F063B3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2"/>
              </w:rPr>
            </w:pPr>
          </w:p>
        </w:tc>
      </w:tr>
    </w:tbl>
    <w:p w:rsidR="005F7758" w:rsidRPr="00E2021C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</w:p>
    <w:p w:rsidR="005F7758" w:rsidRPr="00E2021C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3.</w:t>
      </w:r>
      <w:r w:rsidRPr="00E2021C">
        <w:rPr>
          <w:color w:val="000000"/>
          <w:sz w:val="28"/>
          <w:szCs w:val="20"/>
        </w:rPr>
        <w:t xml:space="preserve"> </w:t>
      </w:r>
      <w:r w:rsidRPr="00E2021C">
        <w:rPr>
          <w:color w:val="000000"/>
          <w:sz w:val="28"/>
          <w:szCs w:val="22"/>
        </w:rPr>
        <w:t>Опыты, описанные в пунктах 1 и 2, повторите с двумя, тремя грузами. Данные занесите в таблицу.</w:t>
      </w:r>
    </w:p>
    <w:p w:rsidR="005F7758" w:rsidRPr="00E2021C" w:rsidRDefault="00BF7298" w:rsidP="005F7758">
      <w:pPr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4. Найдите средние </w:t>
      </w:r>
      <w:proofErr w:type="gramStart"/>
      <w:r>
        <w:rPr>
          <w:color w:val="000000"/>
          <w:sz w:val="28"/>
          <w:szCs w:val="22"/>
        </w:rPr>
        <w:t xml:space="preserve">значения </w:t>
      </w:r>
      <w:r w:rsidR="005F7758" w:rsidRPr="007E12BD">
        <w:rPr>
          <w:color w:val="000000"/>
          <w:position w:val="-14"/>
          <w:sz w:val="28"/>
          <w:szCs w:val="22"/>
        </w:rPr>
        <w:object w:dxaOrig="440" w:dyaOrig="420">
          <v:shape id="_x0000_i1065" type="#_x0000_t75" style="width:21.75pt;height:21pt" o:ole="">
            <v:imagedata r:id="rId82" o:title=""/>
          </v:shape>
          <o:OLEObject Type="Embed" ProgID="Equation.3" ShapeID="_x0000_i1065" DrawAspect="Content" ObjectID="_1647070907" r:id="rId83"/>
        </w:object>
      </w:r>
      <w:r w:rsidR="005F7758">
        <w:rPr>
          <w:color w:val="000000"/>
          <w:sz w:val="28"/>
          <w:szCs w:val="22"/>
        </w:rPr>
        <w:t xml:space="preserve"> и</w:t>
      </w:r>
      <w:proofErr w:type="gramEnd"/>
      <w:r w:rsidR="005F7758">
        <w:rPr>
          <w:color w:val="000000"/>
          <w:sz w:val="28"/>
          <w:szCs w:val="22"/>
        </w:rPr>
        <w:t xml:space="preserve"> </w:t>
      </w:r>
      <w:r w:rsidR="005F7758" w:rsidRPr="007E12BD">
        <w:rPr>
          <w:color w:val="000000"/>
          <w:position w:val="-18"/>
          <w:sz w:val="28"/>
          <w:szCs w:val="22"/>
        </w:rPr>
        <w:object w:dxaOrig="660" w:dyaOrig="499">
          <v:shape id="_x0000_i1066" type="#_x0000_t75" style="width:33pt;height:24.75pt" o:ole="">
            <v:imagedata r:id="rId80" o:title=""/>
          </v:shape>
          <o:OLEObject Type="Embed" ProgID="Equation.3" ShapeID="_x0000_i1066" DrawAspect="Content" ObjectID="_1647070908" r:id="rId84"/>
        </w:object>
      </w:r>
      <w:r w:rsidR="005F7758" w:rsidRPr="00E2021C">
        <w:rPr>
          <w:color w:val="000000"/>
          <w:sz w:val="28"/>
          <w:szCs w:val="22"/>
        </w:rPr>
        <w:t xml:space="preserve"> </w:t>
      </w:r>
      <w:r w:rsidR="005F7758">
        <w:rPr>
          <w:color w:val="000000"/>
          <w:sz w:val="28"/>
          <w:szCs w:val="22"/>
        </w:rPr>
        <w:t xml:space="preserve">в опытах с одним, двумя </w:t>
      </w:r>
      <w:r w:rsidR="005F7758" w:rsidRPr="00E2021C">
        <w:rPr>
          <w:color w:val="000000"/>
          <w:sz w:val="28"/>
          <w:szCs w:val="22"/>
        </w:rPr>
        <w:t>и</w:t>
      </w:r>
      <w:r w:rsidR="005F7758">
        <w:rPr>
          <w:color w:val="000000"/>
          <w:sz w:val="28"/>
          <w:szCs w:val="22"/>
        </w:rPr>
        <w:t xml:space="preserve"> </w:t>
      </w:r>
      <w:r w:rsidR="005F7758" w:rsidRPr="00E2021C">
        <w:rPr>
          <w:color w:val="000000"/>
          <w:sz w:val="28"/>
          <w:szCs w:val="22"/>
        </w:rPr>
        <w:t>тре</w:t>
      </w:r>
      <w:r w:rsidR="005F7758">
        <w:rPr>
          <w:color w:val="000000"/>
          <w:sz w:val="28"/>
          <w:szCs w:val="22"/>
        </w:rPr>
        <w:t>мя</w:t>
      </w:r>
      <w:r w:rsidR="005F7758" w:rsidRPr="00E2021C">
        <w:rPr>
          <w:color w:val="000000"/>
          <w:sz w:val="28"/>
          <w:szCs w:val="22"/>
        </w:rPr>
        <w:t xml:space="preserve"> грузами.</w:t>
      </w:r>
    </w:p>
    <w:p w:rsidR="005F7758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 xml:space="preserve">5. Постройте график зависимости среднего значения </w:t>
      </w:r>
      <w:r w:rsidR="00BF7298">
        <w:rPr>
          <w:color w:val="000000"/>
          <w:sz w:val="28"/>
          <w:szCs w:val="22"/>
        </w:rPr>
        <w:t xml:space="preserve">модуля </w:t>
      </w:r>
      <w:proofErr w:type="gramStart"/>
      <w:r w:rsidRPr="00E2021C">
        <w:rPr>
          <w:color w:val="000000"/>
          <w:sz w:val="28"/>
          <w:szCs w:val="22"/>
        </w:rPr>
        <w:t xml:space="preserve">силы </w:t>
      </w:r>
      <w:r w:rsidRPr="007D6E29">
        <w:rPr>
          <w:color w:val="000000"/>
          <w:position w:val="-16"/>
          <w:sz w:val="28"/>
          <w:szCs w:val="22"/>
        </w:rPr>
        <w:object w:dxaOrig="580" w:dyaOrig="440">
          <v:shape id="_x0000_i1067" type="#_x0000_t75" style="width:29.25pt;height:21.75pt" o:ole="">
            <v:imagedata r:id="rId85" o:title=""/>
          </v:shape>
          <o:OLEObject Type="Embed" ProgID="Equation.3" ShapeID="_x0000_i1067" DrawAspect="Content" ObjectID="_1647070909" r:id="rId86"/>
        </w:object>
      </w:r>
      <w:r w:rsidRPr="00E2021C">
        <w:rPr>
          <w:iCs/>
          <w:color w:val="000000"/>
          <w:sz w:val="28"/>
          <w:szCs w:val="22"/>
        </w:rPr>
        <w:t xml:space="preserve"> </w:t>
      </w:r>
      <w:r w:rsidRPr="00E2021C">
        <w:rPr>
          <w:color w:val="000000"/>
          <w:sz w:val="28"/>
          <w:szCs w:val="22"/>
        </w:rPr>
        <w:t>от</w:t>
      </w:r>
      <w:proofErr w:type="gramEnd"/>
      <w:r w:rsidRPr="00E2021C">
        <w:rPr>
          <w:color w:val="000000"/>
          <w:sz w:val="28"/>
          <w:szCs w:val="22"/>
        </w:rPr>
        <w:t xml:space="preserve"> среднего значения веса </w:t>
      </w:r>
      <w:r w:rsidRPr="007E12BD">
        <w:rPr>
          <w:color w:val="000000"/>
          <w:position w:val="-14"/>
          <w:sz w:val="28"/>
          <w:szCs w:val="22"/>
        </w:rPr>
        <w:object w:dxaOrig="440" w:dyaOrig="420">
          <v:shape id="_x0000_i1068" type="#_x0000_t75" style="width:21.75pt;height:21pt" o:ole="">
            <v:imagedata r:id="rId77" o:title=""/>
          </v:shape>
          <o:OLEObject Type="Embed" ProgID="Equation.3" ShapeID="_x0000_i1068" DrawAspect="Content" ObjectID="_1647070910" r:id="rId87"/>
        </w:object>
      </w:r>
      <w:r w:rsidRPr="00E2021C">
        <w:rPr>
          <w:color w:val="000000"/>
          <w:sz w:val="28"/>
          <w:szCs w:val="22"/>
        </w:rPr>
        <w:t xml:space="preserve"> бруска с грузами.</w:t>
      </w: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  <w:r w:rsidRPr="0026008D">
        <w:rPr>
          <w:noProof/>
          <w:color w:val="000000"/>
          <w:sz w:val="28"/>
        </w:rPr>
        <w:drawing>
          <wp:anchor distT="0" distB="0" distL="114300" distR="114300" simplePos="0" relativeHeight="251660800" behindDoc="0" locked="0" layoutInCell="1" allowOverlap="1" wp14:anchorId="72F31614" wp14:editId="72A2EF27">
            <wp:simplePos x="0" y="0"/>
            <wp:positionH relativeFrom="column">
              <wp:posOffset>890270</wp:posOffset>
            </wp:positionH>
            <wp:positionV relativeFrom="paragraph">
              <wp:posOffset>101600</wp:posOffset>
            </wp:positionV>
            <wp:extent cx="2107565" cy="1406525"/>
            <wp:effectExtent l="0" t="0" r="6985" b="3175"/>
            <wp:wrapSquare wrapText="bothSides"/>
            <wp:docPr id="20" name="Рисунок 20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008D">
        <w:rPr>
          <w:noProof/>
          <w:color w:val="000000"/>
          <w:sz w:val="28"/>
        </w:rPr>
        <w:drawing>
          <wp:anchor distT="0" distB="0" distL="114300" distR="114300" simplePos="0" relativeHeight="251661824" behindDoc="0" locked="0" layoutInCell="1" allowOverlap="1" wp14:anchorId="4FE50243" wp14:editId="1F94A35A">
            <wp:simplePos x="0" y="0"/>
            <wp:positionH relativeFrom="column">
              <wp:posOffset>2996565</wp:posOffset>
            </wp:positionH>
            <wp:positionV relativeFrom="paragraph">
              <wp:posOffset>106045</wp:posOffset>
            </wp:positionV>
            <wp:extent cx="2107565" cy="1406525"/>
            <wp:effectExtent l="0" t="0" r="6985" b="3175"/>
            <wp:wrapSquare wrapText="bothSides"/>
            <wp:docPr id="21" name="Рисунок 2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647C96" w:rsidRPr="00E2021C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p w:rsidR="005F7758" w:rsidRDefault="005F7758" w:rsidP="005F7758">
      <w:pPr>
        <w:ind w:firstLine="709"/>
        <w:jc w:val="both"/>
        <w:rPr>
          <w:rFonts w:cs="Century Gothic"/>
          <w:color w:val="000000"/>
          <w:sz w:val="28"/>
          <w:szCs w:val="20"/>
        </w:rPr>
      </w:pPr>
      <w:r w:rsidRPr="00E2021C">
        <w:rPr>
          <w:color w:val="000000"/>
          <w:sz w:val="28"/>
          <w:szCs w:val="22"/>
        </w:rPr>
        <w:lastRenderedPageBreak/>
        <w:t>6. По графику определите ср</w:t>
      </w:r>
      <w:r>
        <w:rPr>
          <w:color w:val="000000"/>
          <w:sz w:val="28"/>
          <w:szCs w:val="22"/>
        </w:rPr>
        <w:t>еднее значение коэффициента тре</w:t>
      </w:r>
      <w:r w:rsidRPr="00E2021C">
        <w:rPr>
          <w:color w:val="000000"/>
          <w:sz w:val="28"/>
          <w:szCs w:val="22"/>
        </w:rPr>
        <w:t xml:space="preserve">ния </w:t>
      </w:r>
      <w:proofErr w:type="gramStart"/>
      <w:r w:rsidRPr="00E2021C">
        <w:rPr>
          <w:color w:val="000000"/>
          <w:sz w:val="28"/>
          <w:szCs w:val="22"/>
        </w:rPr>
        <w:t xml:space="preserve">скольжения </w:t>
      </w:r>
      <w:r w:rsidRPr="007E12BD">
        <w:rPr>
          <w:color w:val="000000"/>
          <w:position w:val="-14"/>
          <w:sz w:val="28"/>
          <w:szCs w:val="22"/>
        </w:rPr>
        <w:object w:dxaOrig="440" w:dyaOrig="420">
          <v:shape id="_x0000_i1069" type="#_x0000_t75" style="width:21.75pt;height:21pt" o:ole="">
            <v:imagedata r:id="rId88" o:title=""/>
          </v:shape>
          <o:OLEObject Type="Embed" ProgID="Equation.3" ShapeID="_x0000_i1069" DrawAspect="Content" ObjectID="_1647070911" r:id="rId89"/>
        </w:object>
      </w:r>
      <w:r w:rsidRPr="00E2021C">
        <w:rPr>
          <w:rFonts w:cs="Century Gothic"/>
          <w:color w:val="000000"/>
          <w:sz w:val="28"/>
          <w:szCs w:val="20"/>
        </w:rPr>
        <w:t>:</w:t>
      </w:r>
      <w:proofErr w:type="gramEnd"/>
    </w:p>
    <w:p w:rsidR="005F7758" w:rsidRPr="00E2021C" w:rsidRDefault="005F7758" w:rsidP="005F7758">
      <w:pPr>
        <w:ind w:firstLine="709"/>
        <w:jc w:val="center"/>
        <w:rPr>
          <w:rFonts w:cs="Century Gothic"/>
          <w:color w:val="000000"/>
          <w:sz w:val="28"/>
          <w:szCs w:val="20"/>
        </w:rPr>
      </w:pPr>
      <w:r w:rsidRPr="007E12BD">
        <w:rPr>
          <w:color w:val="000000"/>
          <w:position w:val="-36"/>
          <w:sz w:val="28"/>
          <w:szCs w:val="22"/>
        </w:rPr>
        <w:object w:dxaOrig="1359" w:dyaOrig="920">
          <v:shape id="_x0000_i1070" type="#_x0000_t75" style="width:68.25pt;height:45.75pt" o:ole="">
            <v:imagedata r:id="rId90" o:title=""/>
          </v:shape>
          <o:OLEObject Type="Embed" ProgID="Equation.3" ShapeID="_x0000_i1070" DrawAspect="Content" ObjectID="_1647070912" r:id="rId91"/>
        </w:object>
      </w:r>
    </w:p>
    <w:p w:rsidR="005F7758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7. По методу цены деления рассчитайт</w:t>
      </w:r>
      <w:r>
        <w:rPr>
          <w:color w:val="000000"/>
          <w:sz w:val="28"/>
          <w:szCs w:val="22"/>
        </w:rPr>
        <w:t xml:space="preserve">е </w:t>
      </w:r>
      <w:proofErr w:type="gramStart"/>
      <w:r>
        <w:rPr>
          <w:color w:val="000000"/>
          <w:sz w:val="28"/>
          <w:szCs w:val="22"/>
        </w:rPr>
        <w:t xml:space="preserve">абсолютную </w:t>
      </w:r>
      <w:r w:rsidRPr="007E12BD">
        <w:rPr>
          <w:color w:val="000000"/>
          <w:position w:val="-4"/>
          <w:sz w:val="28"/>
          <w:szCs w:val="22"/>
        </w:rPr>
        <w:object w:dxaOrig="420" w:dyaOrig="279">
          <v:shape id="_x0000_i1071" type="#_x0000_t75" style="width:21pt;height:14.25pt" o:ole="">
            <v:imagedata r:id="rId92" o:title=""/>
          </v:shape>
          <o:OLEObject Type="Embed" ProgID="Equation.3" ShapeID="_x0000_i1071" DrawAspect="Content" ObjectID="_1647070913" r:id="rId93"/>
        </w:object>
      </w:r>
      <w:r>
        <w:rPr>
          <w:color w:val="000000"/>
          <w:sz w:val="28"/>
          <w:szCs w:val="22"/>
        </w:rPr>
        <w:t xml:space="preserve"> и</w:t>
      </w:r>
      <w:proofErr w:type="gramEnd"/>
      <w:r>
        <w:rPr>
          <w:color w:val="000000"/>
          <w:sz w:val="28"/>
          <w:szCs w:val="22"/>
        </w:rPr>
        <w:t xml:space="preserve"> относительную </w:t>
      </w:r>
      <w:r w:rsidRPr="007E12BD">
        <w:rPr>
          <w:color w:val="000000"/>
          <w:position w:val="-16"/>
          <w:sz w:val="28"/>
          <w:szCs w:val="22"/>
        </w:rPr>
        <w:object w:dxaOrig="340" w:dyaOrig="420">
          <v:shape id="_x0000_i1072" type="#_x0000_t75" style="width:17.25pt;height:21pt" o:ole="">
            <v:imagedata r:id="rId94" o:title=""/>
          </v:shape>
          <o:OLEObject Type="Embed" ProgID="Equation.3" ShapeID="_x0000_i1072" DrawAspect="Content" ObjectID="_1647070914" r:id="rId95"/>
        </w:object>
      </w:r>
      <w:r w:rsidRPr="00E2021C">
        <w:rPr>
          <w:color w:val="000000"/>
          <w:sz w:val="28"/>
          <w:szCs w:val="22"/>
        </w:rPr>
        <w:t xml:space="preserve">, погрешности прямых измерений веса </w:t>
      </w:r>
      <w:r w:rsidRPr="007E12BD">
        <w:rPr>
          <w:i/>
          <w:color w:val="000000"/>
          <w:sz w:val="28"/>
          <w:szCs w:val="22"/>
        </w:rPr>
        <w:t>Р</w:t>
      </w:r>
      <w:r w:rsidRPr="00E2021C">
        <w:rPr>
          <w:color w:val="000000"/>
          <w:sz w:val="28"/>
          <w:szCs w:val="22"/>
        </w:rPr>
        <w:t xml:space="preserve"> бруска с грузами. Запишите окон</w:t>
      </w:r>
      <w:r>
        <w:rPr>
          <w:color w:val="000000"/>
          <w:sz w:val="28"/>
          <w:szCs w:val="22"/>
        </w:rPr>
        <w:t>чательный результат прямых изме</w:t>
      </w:r>
      <w:r w:rsidRPr="00E2021C">
        <w:rPr>
          <w:color w:val="000000"/>
          <w:sz w:val="28"/>
          <w:szCs w:val="22"/>
        </w:rPr>
        <w:t xml:space="preserve">рений веса </w:t>
      </w:r>
      <w:r w:rsidRPr="007E12BD">
        <w:rPr>
          <w:i/>
          <w:color w:val="000000"/>
          <w:sz w:val="28"/>
          <w:szCs w:val="22"/>
        </w:rPr>
        <w:t>Р</w:t>
      </w:r>
      <w:r w:rsidR="00647C96">
        <w:rPr>
          <w:color w:val="000000"/>
          <w:sz w:val="28"/>
          <w:szCs w:val="22"/>
        </w:rPr>
        <w:t xml:space="preserve"> в интервальной форме.</w:t>
      </w:r>
    </w:p>
    <w:p w:rsidR="00647C96" w:rsidRDefault="00647C96" w:rsidP="005F7758">
      <w:pPr>
        <w:ind w:firstLine="709"/>
        <w:jc w:val="both"/>
        <w:rPr>
          <w:color w:val="000000"/>
          <w:sz w:val="28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647C96" w:rsidTr="00E67C72">
        <w:tc>
          <w:tcPr>
            <w:tcW w:w="37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647C96" w:rsidTr="00E67C72">
        <w:tc>
          <w:tcPr>
            <w:tcW w:w="37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647C96" w:rsidTr="00E67C72">
        <w:tc>
          <w:tcPr>
            <w:tcW w:w="37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647C96" w:rsidTr="00E67C72">
        <w:tc>
          <w:tcPr>
            <w:tcW w:w="37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647C96" w:rsidRDefault="00647C96" w:rsidP="00E67C72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647C96" w:rsidRDefault="00647C96" w:rsidP="005F775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2"/>
        </w:rPr>
      </w:pPr>
    </w:p>
    <w:p w:rsidR="005F7758" w:rsidRPr="007E12BD" w:rsidRDefault="005F7758" w:rsidP="005F775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2"/>
        </w:rPr>
      </w:pPr>
      <w:r w:rsidRPr="007E12BD">
        <w:rPr>
          <w:b/>
          <w:bCs/>
          <w:color w:val="000000"/>
          <w:sz w:val="28"/>
          <w:szCs w:val="22"/>
        </w:rPr>
        <w:t>Ответьте на вопросы</w:t>
      </w:r>
    </w:p>
    <w:p w:rsidR="005F7758" w:rsidRPr="00E2021C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1. Почему сила трения при ра</w:t>
      </w:r>
      <w:r>
        <w:rPr>
          <w:color w:val="000000"/>
          <w:sz w:val="28"/>
          <w:szCs w:val="22"/>
        </w:rPr>
        <w:t>вномерном движении бруска с гру</w:t>
      </w:r>
      <w:r w:rsidRPr="00E2021C">
        <w:rPr>
          <w:color w:val="000000"/>
          <w:sz w:val="28"/>
          <w:szCs w:val="22"/>
        </w:rPr>
        <w:t>зами меньше, чем максимальные показания динамометра в момент перед началом движения?</w:t>
      </w:r>
    </w:p>
    <w:p w:rsidR="005F7758" w:rsidRPr="00E2021C" w:rsidRDefault="005F7758" w:rsidP="005F7758">
      <w:pPr>
        <w:ind w:firstLine="709"/>
        <w:jc w:val="both"/>
        <w:rPr>
          <w:color w:val="000000"/>
          <w:sz w:val="28"/>
          <w:szCs w:val="22"/>
        </w:rPr>
      </w:pPr>
      <w:r w:rsidRPr="00E2021C">
        <w:rPr>
          <w:color w:val="000000"/>
          <w:sz w:val="28"/>
          <w:szCs w:val="22"/>
        </w:rPr>
        <w:t>2. От чего зависит коэффициент трения скольжения?</w:t>
      </w:r>
    </w:p>
    <w:p w:rsidR="005F7758" w:rsidRPr="00E2021C" w:rsidRDefault="005F7758" w:rsidP="005F775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2"/>
        </w:rPr>
        <w:t xml:space="preserve">3. </w:t>
      </w:r>
      <w:r w:rsidRPr="00E2021C">
        <w:rPr>
          <w:color w:val="000000"/>
          <w:sz w:val="28"/>
          <w:szCs w:val="22"/>
        </w:rPr>
        <w:t>Как с помощью линейки, бруска с грузами и доски определить коэффициент трения дерева по дереву?</w:t>
      </w:r>
    </w:p>
    <w:p w:rsidR="005F7758" w:rsidRDefault="005F7758" w:rsidP="005F7758">
      <w:pPr>
        <w:ind w:firstLine="709"/>
        <w:jc w:val="center"/>
        <w:rPr>
          <w:b/>
          <w:sz w:val="32"/>
          <w:szCs w:val="32"/>
        </w:rPr>
      </w:pPr>
    </w:p>
    <w:p w:rsidR="005F7758" w:rsidRPr="00F329E7" w:rsidRDefault="00F533D4" w:rsidP="005F7758">
      <w:pPr>
        <w:ind w:firstLine="709"/>
        <w:jc w:val="center"/>
        <w:rPr>
          <w:b/>
          <w:sz w:val="28"/>
          <w:szCs w:val="28"/>
        </w:rPr>
      </w:pPr>
      <w:r w:rsidRPr="0081415B">
        <w:rPr>
          <w:noProof/>
        </w:rPr>
        <w:drawing>
          <wp:anchor distT="0" distB="0" distL="114300" distR="114300" simplePos="0" relativeHeight="251662848" behindDoc="0" locked="0" layoutInCell="1" allowOverlap="1" wp14:anchorId="2539175D" wp14:editId="1A420C33">
            <wp:simplePos x="0" y="0"/>
            <wp:positionH relativeFrom="column">
              <wp:posOffset>-66675</wp:posOffset>
            </wp:positionH>
            <wp:positionV relativeFrom="paragraph">
              <wp:posOffset>232410</wp:posOffset>
            </wp:positionV>
            <wp:extent cx="1752600" cy="2609850"/>
            <wp:effectExtent l="0" t="0" r="0" b="0"/>
            <wp:wrapSquare wrapText="bothSides"/>
            <wp:docPr id="17" name="Рисунок 17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58" w:rsidRPr="00F329E7">
        <w:rPr>
          <w:b/>
          <w:sz w:val="28"/>
          <w:szCs w:val="28"/>
        </w:rPr>
        <w:t>Работа 3.2.2.</w:t>
      </w:r>
    </w:p>
    <w:p w:rsidR="005F7758" w:rsidRDefault="005F7758" w:rsidP="00FC70B8">
      <w:pPr>
        <w:tabs>
          <w:tab w:val="right" w:pos="0"/>
        </w:tabs>
        <w:ind w:firstLine="709"/>
        <w:jc w:val="both"/>
        <w:rPr>
          <w:bCs/>
          <w:i/>
          <w:sz w:val="28"/>
          <w:szCs w:val="28"/>
        </w:rPr>
      </w:pPr>
      <w:r w:rsidRPr="00F329E7">
        <w:rPr>
          <w:b/>
          <w:bCs/>
          <w:i/>
          <w:sz w:val="28"/>
          <w:szCs w:val="28"/>
        </w:rPr>
        <w:t>Оборудование:</w:t>
      </w:r>
      <w:r w:rsidRPr="00F329E7">
        <w:rPr>
          <w:bCs/>
          <w:i/>
          <w:sz w:val="28"/>
          <w:szCs w:val="28"/>
        </w:rPr>
        <w:t xml:space="preserve"> </w:t>
      </w:r>
      <w:r w:rsidR="00FC70B8">
        <w:rPr>
          <w:bCs/>
          <w:i/>
          <w:sz w:val="28"/>
          <w:szCs w:val="28"/>
        </w:rPr>
        <w:t>п</w:t>
      </w:r>
      <w:r w:rsidR="00FC70B8" w:rsidRPr="00FC70B8">
        <w:rPr>
          <w:bCs/>
          <w:i/>
          <w:sz w:val="28"/>
          <w:szCs w:val="28"/>
        </w:rPr>
        <w:t>рибор лабораторный учебный, предназначенный для</w:t>
      </w:r>
      <w:r w:rsidR="00FC70B8">
        <w:rPr>
          <w:bCs/>
          <w:i/>
          <w:sz w:val="28"/>
          <w:szCs w:val="28"/>
        </w:rPr>
        <w:t xml:space="preserve"> </w:t>
      </w:r>
      <w:r w:rsidR="00FC70B8" w:rsidRPr="00FC70B8">
        <w:rPr>
          <w:bCs/>
          <w:i/>
          <w:sz w:val="28"/>
          <w:szCs w:val="28"/>
        </w:rPr>
        <w:t>изуч</w:t>
      </w:r>
      <w:r w:rsidR="00FC70B8">
        <w:rPr>
          <w:bCs/>
          <w:i/>
          <w:sz w:val="28"/>
          <w:szCs w:val="28"/>
        </w:rPr>
        <w:t xml:space="preserve">ения равноускоренного движения; </w:t>
      </w:r>
      <w:r w:rsidR="00FC70B8" w:rsidRPr="00FC70B8">
        <w:rPr>
          <w:bCs/>
          <w:i/>
          <w:sz w:val="28"/>
          <w:szCs w:val="28"/>
        </w:rPr>
        <w:t>линейка;</w:t>
      </w:r>
      <w:r w:rsidR="00FC70B8">
        <w:rPr>
          <w:bCs/>
          <w:i/>
          <w:sz w:val="28"/>
          <w:szCs w:val="28"/>
        </w:rPr>
        <w:t xml:space="preserve"> </w:t>
      </w:r>
      <w:r w:rsidR="00FC70B8" w:rsidRPr="00FC70B8">
        <w:rPr>
          <w:bCs/>
          <w:i/>
          <w:sz w:val="28"/>
          <w:szCs w:val="28"/>
        </w:rPr>
        <w:t>деревянный или металлический цилиндрик; источник</w:t>
      </w:r>
      <w:r w:rsidR="00FC70B8">
        <w:rPr>
          <w:bCs/>
          <w:i/>
          <w:sz w:val="28"/>
          <w:szCs w:val="28"/>
        </w:rPr>
        <w:t xml:space="preserve"> </w:t>
      </w:r>
      <w:r w:rsidR="00FC70B8" w:rsidRPr="00FC70B8">
        <w:rPr>
          <w:bCs/>
          <w:i/>
          <w:sz w:val="28"/>
          <w:szCs w:val="28"/>
        </w:rPr>
        <w:t>переменного напряжения, рассчитанный на 36 В</w:t>
      </w:r>
      <w:r w:rsidRPr="00F329E7">
        <w:rPr>
          <w:bCs/>
          <w:i/>
          <w:sz w:val="28"/>
          <w:szCs w:val="28"/>
        </w:rPr>
        <w:t>.</w:t>
      </w:r>
    </w:p>
    <w:p w:rsidR="00613209" w:rsidRDefault="00613209" w:rsidP="00613209">
      <w:pPr>
        <w:tabs>
          <w:tab w:val="right" w:pos="0"/>
        </w:tabs>
        <w:ind w:firstLine="709"/>
        <w:jc w:val="center"/>
        <w:rPr>
          <w:b/>
          <w:bCs/>
          <w:sz w:val="28"/>
          <w:szCs w:val="28"/>
        </w:rPr>
      </w:pPr>
      <w:r w:rsidRPr="00613209">
        <w:rPr>
          <w:b/>
          <w:bCs/>
          <w:sz w:val="28"/>
          <w:szCs w:val="28"/>
        </w:rPr>
        <w:t>Вывод расчетных формул</w:t>
      </w:r>
    </w:p>
    <w:p w:rsidR="00613209" w:rsidRDefault="00613209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 w:rsidRPr="00613209">
        <w:rPr>
          <w:bCs/>
          <w:sz w:val="28"/>
          <w:szCs w:val="28"/>
        </w:rPr>
        <w:t xml:space="preserve">Так как скольжение деревянного </w:t>
      </w:r>
      <w:r>
        <w:rPr>
          <w:bCs/>
          <w:sz w:val="28"/>
          <w:szCs w:val="28"/>
        </w:rPr>
        <w:t xml:space="preserve">или металлического </w:t>
      </w:r>
      <w:r w:rsidRPr="00613209">
        <w:rPr>
          <w:bCs/>
          <w:sz w:val="28"/>
          <w:szCs w:val="28"/>
        </w:rPr>
        <w:t xml:space="preserve">цилиндрика в наклонном прозрачном цилиндре является равноускоренным с начальной скоростью </w:t>
      </w:r>
      <w:r>
        <w:rPr>
          <w:bCs/>
          <w:sz w:val="28"/>
          <w:szCs w:val="28"/>
        </w:rPr>
        <w:t>υ</w:t>
      </w:r>
      <w:r>
        <w:rPr>
          <w:bCs/>
          <w:sz w:val="28"/>
          <w:szCs w:val="28"/>
          <w:vertAlign w:val="subscript"/>
        </w:rPr>
        <w:t xml:space="preserve">0 </w:t>
      </w:r>
      <w:r w:rsidRPr="00613209">
        <w:rPr>
          <w:bCs/>
          <w:sz w:val="28"/>
          <w:szCs w:val="28"/>
        </w:rPr>
        <w:t xml:space="preserve">= 0, то пройденный путь </w:t>
      </w:r>
      <w:r w:rsidRPr="00613209">
        <w:rPr>
          <w:bCs/>
          <w:i/>
          <w:sz w:val="28"/>
          <w:szCs w:val="28"/>
        </w:rPr>
        <w:t>l</w:t>
      </w:r>
      <w:r w:rsidRPr="00613209">
        <w:rPr>
          <w:bCs/>
          <w:sz w:val="28"/>
          <w:szCs w:val="28"/>
        </w:rPr>
        <w:t xml:space="preserve"> за промежуток времени </w:t>
      </w:r>
      <w:r w:rsidRPr="00613209">
        <w:rPr>
          <w:bCs/>
          <w:i/>
          <w:sz w:val="28"/>
          <w:szCs w:val="28"/>
        </w:rPr>
        <w:t>t</w:t>
      </w:r>
      <w:r w:rsidRPr="00613209">
        <w:rPr>
          <w:bCs/>
          <w:sz w:val="28"/>
          <w:szCs w:val="28"/>
        </w:rPr>
        <w:t xml:space="preserve"> будет определяться формулой </w:t>
      </w:r>
    </w:p>
    <w:p w:rsidR="00613209" w:rsidRPr="00613209" w:rsidRDefault="00613209" w:rsidP="006670B9">
      <w:pPr>
        <w:tabs>
          <w:tab w:val="right" w:pos="0"/>
        </w:tabs>
        <w:ind w:firstLine="709"/>
        <w:jc w:val="center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l=</m:t>
          </m:r>
          <m:f>
            <m:f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B438E3" w:rsidRPr="00B438E3" w:rsidRDefault="00B438E3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Рис. 2</w:t>
      </w:r>
    </w:p>
    <w:p w:rsidR="00613209" w:rsidRDefault="00613209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 w:rsidRPr="00613209">
        <w:rPr>
          <w:bCs/>
          <w:sz w:val="28"/>
          <w:szCs w:val="28"/>
        </w:rPr>
        <w:t xml:space="preserve">Измерив пройденный цилиндриком путь </w:t>
      </w:r>
      <w:r w:rsidRPr="00613209">
        <w:rPr>
          <w:bCs/>
          <w:i/>
          <w:sz w:val="28"/>
          <w:szCs w:val="28"/>
        </w:rPr>
        <w:t>l</w:t>
      </w:r>
      <w:r w:rsidRPr="00613209">
        <w:rPr>
          <w:bCs/>
          <w:sz w:val="28"/>
          <w:szCs w:val="28"/>
        </w:rPr>
        <w:t xml:space="preserve"> и время движения </w:t>
      </w:r>
      <w:r w:rsidRPr="00613209">
        <w:rPr>
          <w:bCs/>
          <w:i/>
          <w:sz w:val="28"/>
          <w:szCs w:val="28"/>
        </w:rPr>
        <w:t>t</w:t>
      </w:r>
      <w:r w:rsidRPr="00613209">
        <w:rPr>
          <w:bCs/>
          <w:sz w:val="28"/>
          <w:szCs w:val="28"/>
        </w:rPr>
        <w:t>, можно вычислить модуль ускорения</w:t>
      </w:r>
    </w:p>
    <w:p w:rsidR="00613209" w:rsidRPr="00613209" w:rsidRDefault="00613209" w:rsidP="00613209">
      <w:pPr>
        <w:tabs>
          <w:tab w:val="right" w:pos="0"/>
        </w:tabs>
        <w:ind w:firstLine="709"/>
        <w:jc w:val="center"/>
        <w:rPr>
          <w:bCs/>
          <w:sz w:val="28"/>
          <w:szCs w:val="28"/>
        </w:rPr>
      </w:pPr>
      <m:oMath>
        <m:r>
          <w:rPr>
            <w:rFonts w:ascii="Cambria Math" w:hAnsi="Cambria Math"/>
            <w:sz w:val="32"/>
            <w:szCs w:val="32"/>
          </w:rPr>
          <m:t>a=</m:t>
        </m:r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2l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613209">
        <w:rPr>
          <w:bCs/>
          <w:sz w:val="32"/>
          <w:szCs w:val="32"/>
        </w:rPr>
        <w:t xml:space="preserve">   </w:t>
      </w:r>
      <w:r w:rsidRPr="00613209">
        <w:rPr>
          <w:bCs/>
          <w:sz w:val="28"/>
          <w:szCs w:val="28"/>
        </w:rPr>
        <w:t>(1)</w:t>
      </w:r>
    </w:p>
    <w:p w:rsidR="00613209" w:rsidRPr="005E669D" w:rsidRDefault="00613209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 w:rsidRPr="00613209">
        <w:rPr>
          <w:bCs/>
          <w:sz w:val="28"/>
          <w:szCs w:val="28"/>
        </w:rPr>
        <w:lastRenderedPageBreak/>
        <w:t xml:space="preserve">Во время его движения по наклонной </w:t>
      </w:r>
      <w:r>
        <w:rPr>
          <w:bCs/>
          <w:sz w:val="28"/>
          <w:szCs w:val="28"/>
        </w:rPr>
        <w:t>траектории с углом наклона α</w:t>
      </w:r>
      <w:r w:rsidRPr="006132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цилиндрик действуют </w:t>
      </w:r>
      <w:r w:rsidRPr="00613209">
        <w:rPr>
          <w:bCs/>
          <w:sz w:val="28"/>
          <w:szCs w:val="28"/>
        </w:rPr>
        <w:t xml:space="preserve">следующие силы: сила </w:t>
      </w:r>
      <w:proofErr w:type="gramStart"/>
      <w:r w:rsidRPr="00613209">
        <w:rPr>
          <w:bCs/>
          <w:sz w:val="28"/>
          <w:szCs w:val="28"/>
        </w:rPr>
        <w:t xml:space="preserve">тяжести </w:t>
      </w:r>
      <m:oMath>
        <m:r>
          <w:rPr>
            <w:rFonts w:ascii="Cambria Math" w:hAnsi="Cambria Math"/>
            <w:sz w:val="28"/>
            <w:szCs w:val="28"/>
          </w:rPr>
          <m:t>m</m:t>
        </m:r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</m:acc>
      </m:oMath>
      <w:r w:rsidRPr="00613209">
        <w:rPr>
          <w:bCs/>
          <w:sz w:val="28"/>
          <w:szCs w:val="28"/>
        </w:rPr>
        <w:t>,</w:t>
      </w:r>
      <w:proofErr w:type="gramEnd"/>
      <w:r w:rsidRPr="00613209">
        <w:rPr>
          <w:bCs/>
          <w:sz w:val="28"/>
          <w:szCs w:val="28"/>
        </w:rPr>
        <w:t xml:space="preserve"> сила реакции опоры</w:t>
      </w:r>
      <w:r w:rsidR="005E669D" w:rsidRPr="005E669D">
        <w:rPr>
          <w:bCs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acc>
      </m:oMath>
      <w:r w:rsidRPr="00613209">
        <w:rPr>
          <w:bCs/>
          <w:sz w:val="28"/>
          <w:szCs w:val="28"/>
        </w:rPr>
        <w:t xml:space="preserve">, сила трения скольжения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r w:rsidR="005E669D">
        <w:rPr>
          <w:bCs/>
          <w:sz w:val="28"/>
          <w:szCs w:val="28"/>
          <w:vertAlign w:val="subscript"/>
        </w:rPr>
        <w:t>тр</w:t>
      </w:r>
    </w:p>
    <w:p w:rsidR="006670B9" w:rsidRDefault="00E67C72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>
        <w:rPr>
          <w:b/>
          <w:bCs/>
          <w:noProof/>
          <w:color w:val="000000"/>
          <w:sz w:val="28"/>
          <w:szCs w:val="22"/>
        </w:rPr>
        <w:drawing>
          <wp:anchor distT="0" distB="0" distL="114300" distR="114300" simplePos="0" relativeHeight="251663872" behindDoc="1" locked="0" layoutInCell="1" allowOverlap="1" wp14:anchorId="76265603" wp14:editId="37BEA647">
            <wp:simplePos x="0" y="0"/>
            <wp:positionH relativeFrom="column">
              <wp:posOffset>3568065</wp:posOffset>
            </wp:positionH>
            <wp:positionV relativeFrom="paragraph">
              <wp:posOffset>8890</wp:posOffset>
            </wp:positionV>
            <wp:extent cx="24098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15" y="21312"/>
                <wp:lineTo x="2151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209" w:rsidRPr="00613209">
        <w:rPr>
          <w:bCs/>
          <w:sz w:val="28"/>
          <w:szCs w:val="28"/>
        </w:rPr>
        <w:t>Согласно второму закону Ньютона имеем:</w:t>
      </w:r>
      <w:r w:rsidR="005E669D">
        <w:rPr>
          <w:bCs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m</m:t>
        </m:r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= m</m:t>
        </m:r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r w:rsidR="005E669D">
        <w:rPr>
          <w:bCs/>
          <w:sz w:val="28"/>
          <w:szCs w:val="28"/>
          <w:vertAlign w:val="subscript"/>
        </w:rPr>
        <w:t>тр</w:t>
      </w:r>
      <w:r w:rsidR="006670B9">
        <w:rPr>
          <w:bCs/>
          <w:sz w:val="28"/>
          <w:szCs w:val="28"/>
        </w:rPr>
        <w:t>.</w:t>
      </w:r>
    </w:p>
    <w:p w:rsidR="00613209" w:rsidRDefault="006670B9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проекциях на </w:t>
      </w:r>
      <w:r w:rsidR="00613209" w:rsidRPr="00613209">
        <w:rPr>
          <w:bCs/>
          <w:sz w:val="28"/>
          <w:szCs w:val="28"/>
        </w:rPr>
        <w:t>оси координат:</w:t>
      </w:r>
    </w:p>
    <w:p w:rsidR="006670B9" w:rsidRDefault="006670B9" w:rsidP="00613209">
      <w:pPr>
        <w:tabs>
          <w:tab w:val="right" w:pos="0"/>
        </w:tabs>
        <w:ind w:firstLine="709"/>
        <w:jc w:val="both"/>
        <w:rPr>
          <w:b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OX:ma=mgsinα-F</m:t>
        </m:r>
      </m:oMath>
      <w:r>
        <w:rPr>
          <w:bCs/>
          <w:sz w:val="28"/>
          <w:szCs w:val="28"/>
          <w:vertAlign w:val="subscript"/>
        </w:rPr>
        <w:t>тр</w:t>
      </w:r>
    </w:p>
    <w:p w:rsidR="00E67C72" w:rsidRDefault="006670B9" w:rsidP="006670B9">
      <w:pPr>
        <w:tabs>
          <w:tab w:val="left" w:pos="851"/>
          <w:tab w:val="right" w:pos="1418"/>
        </w:tabs>
        <w:ind w:firstLine="709"/>
        <w:jc w:val="both"/>
        <w:rPr>
          <w:b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OY: 0=N-mgcosα</m:t>
        </m:r>
      </m:oMath>
      <w:r>
        <w:rPr>
          <w:bCs/>
          <w:i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откуда </w:t>
      </w:r>
    </w:p>
    <w:p w:rsidR="006670B9" w:rsidRDefault="006670B9" w:rsidP="00E67C72">
      <w:pPr>
        <w:tabs>
          <w:tab w:val="left" w:pos="851"/>
          <w:tab w:val="right" w:pos="993"/>
        </w:tabs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N=mgcosα</m:t>
          </m:r>
        </m:oMath>
      </m:oMathPara>
    </w:p>
    <w:p w:rsidR="00E67C72" w:rsidRDefault="006670B9" w:rsidP="006670B9">
      <w:pPr>
        <w:tabs>
          <w:tab w:val="left" w:pos="851"/>
          <w:tab w:val="right" w:pos="1418"/>
        </w:tabs>
        <w:ind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 xml:space="preserve">Т.к.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proofErr w:type="spellStart"/>
      <w:r>
        <w:rPr>
          <w:bCs/>
          <w:sz w:val="28"/>
          <w:szCs w:val="28"/>
          <w:vertAlign w:val="subscript"/>
        </w:rPr>
        <w:t>тр</w:t>
      </w:r>
      <w:proofErr w:type="spellEnd"/>
      <w:r>
        <w:rPr>
          <w:bCs/>
          <w:sz w:val="28"/>
          <w:szCs w:val="28"/>
          <w:vertAlign w:val="subscript"/>
        </w:rPr>
        <w:t xml:space="preserve"> </w:t>
      </w:r>
      <w:r>
        <w:rPr>
          <w:bCs/>
          <w:sz w:val="28"/>
          <w:szCs w:val="28"/>
        </w:rPr>
        <w:t xml:space="preserve">= </w:t>
      </w:r>
      <w:r w:rsidRPr="006670B9">
        <w:rPr>
          <w:bCs/>
          <w:i/>
          <w:sz w:val="28"/>
          <w:szCs w:val="28"/>
        </w:rPr>
        <w:t>μ</w:t>
      </w:r>
      <w:r>
        <w:rPr>
          <w:bCs/>
          <w:i/>
          <w:sz w:val="28"/>
          <w:szCs w:val="28"/>
          <w:lang w:val="en-US"/>
        </w:rPr>
        <w:t>N</w:t>
      </w:r>
      <w:r w:rsidRPr="006670B9">
        <w:rPr>
          <w:bCs/>
          <w:i/>
          <w:sz w:val="28"/>
          <w:szCs w:val="28"/>
        </w:rPr>
        <w:t xml:space="preserve"> = μ</w:t>
      </w:r>
      <w:proofErr w:type="spellStart"/>
      <w:r>
        <w:rPr>
          <w:bCs/>
          <w:i/>
          <w:sz w:val="28"/>
          <w:szCs w:val="28"/>
          <w:lang w:val="en-US"/>
        </w:rPr>
        <w:t>mgcos</w:t>
      </w:r>
      <w:proofErr w:type="spellEnd"/>
      <w:r>
        <w:rPr>
          <w:bCs/>
          <w:i/>
          <w:sz w:val="28"/>
          <w:szCs w:val="28"/>
          <w:lang w:val="en-US"/>
        </w:rPr>
        <w:t>α</w:t>
      </w:r>
      <w:r w:rsidRPr="006670B9">
        <w:rPr>
          <w:bCs/>
          <w:i/>
          <w:sz w:val="28"/>
          <w:szCs w:val="28"/>
        </w:rPr>
        <w:t xml:space="preserve">, </w:t>
      </w:r>
      <w:r>
        <w:rPr>
          <w:bCs/>
          <w:i/>
          <w:sz w:val="28"/>
          <w:szCs w:val="28"/>
        </w:rPr>
        <w:t>то имеем:</w:t>
      </w:r>
    </w:p>
    <w:p w:rsidR="006670B9" w:rsidRPr="00907594" w:rsidRDefault="006670B9" w:rsidP="006670B9">
      <w:pPr>
        <w:tabs>
          <w:tab w:val="left" w:pos="851"/>
          <w:tab w:val="righ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a=gsinα-μgcosα</m:t>
        </m:r>
      </m:oMath>
      <w:r w:rsidRPr="006670B9">
        <w:rPr>
          <w:bCs/>
          <w:sz w:val="28"/>
          <w:szCs w:val="28"/>
        </w:rPr>
        <w:t xml:space="preserve">    </w:t>
      </w:r>
      <w:r w:rsidRPr="00907594">
        <w:rPr>
          <w:bCs/>
          <w:sz w:val="28"/>
          <w:szCs w:val="28"/>
        </w:rPr>
        <w:t>(2)</w:t>
      </w:r>
      <w:r w:rsidR="00E67C72">
        <w:rPr>
          <w:bCs/>
          <w:sz w:val="28"/>
          <w:szCs w:val="28"/>
        </w:rPr>
        <w:tab/>
      </w:r>
      <w:r w:rsidR="00E67C72">
        <w:rPr>
          <w:bCs/>
          <w:sz w:val="28"/>
          <w:szCs w:val="28"/>
        </w:rPr>
        <w:tab/>
      </w:r>
      <w:r w:rsidR="00E67C72">
        <w:rPr>
          <w:bCs/>
          <w:sz w:val="28"/>
          <w:szCs w:val="28"/>
        </w:rPr>
        <w:tab/>
      </w:r>
      <w:r w:rsidR="00E67C72">
        <w:rPr>
          <w:bCs/>
          <w:sz w:val="28"/>
          <w:szCs w:val="28"/>
        </w:rPr>
        <w:tab/>
      </w:r>
      <w:r w:rsidR="00E67C72">
        <w:rPr>
          <w:bCs/>
          <w:sz w:val="28"/>
          <w:szCs w:val="28"/>
        </w:rPr>
        <w:tab/>
        <w:t>Рис. 3</w:t>
      </w:r>
    </w:p>
    <w:p w:rsidR="004211B5" w:rsidRDefault="006670B9" w:rsidP="006670B9">
      <w:pPr>
        <w:tabs>
          <w:tab w:val="left" w:pos="851"/>
          <w:tab w:val="right" w:pos="141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Выразим из уравнения</w:t>
      </w:r>
      <w:r w:rsidRPr="006670B9">
        <w:rPr>
          <w:bCs/>
          <w:sz w:val="28"/>
          <w:szCs w:val="28"/>
        </w:rPr>
        <w:t xml:space="preserve"> (2) и вместо </w:t>
      </w:r>
      <w:proofErr w:type="gramStart"/>
      <w:r w:rsidRPr="006670B9">
        <w:rPr>
          <w:bCs/>
          <w:sz w:val="28"/>
          <w:szCs w:val="28"/>
        </w:rPr>
        <w:t>ускорения</w:t>
      </w:r>
      <w:proofErr w:type="gramEnd"/>
      <w:r w:rsidRPr="006670B9">
        <w:rPr>
          <w:bCs/>
          <w:sz w:val="28"/>
          <w:szCs w:val="28"/>
        </w:rPr>
        <w:t xml:space="preserve"> </w:t>
      </w:r>
      <w:r w:rsidRPr="006670B9">
        <w:rPr>
          <w:bCs/>
          <w:i/>
          <w:sz w:val="28"/>
          <w:szCs w:val="28"/>
        </w:rPr>
        <w:t>а</w:t>
      </w:r>
      <w:r w:rsidRPr="006670B9">
        <w:rPr>
          <w:bCs/>
          <w:sz w:val="28"/>
          <w:szCs w:val="28"/>
        </w:rPr>
        <w:t xml:space="preserve"> подставим его значение из формулы </w:t>
      </w:r>
      <w:r w:rsidR="004211B5" w:rsidRPr="004211B5">
        <w:rPr>
          <w:bCs/>
          <w:sz w:val="28"/>
          <w:szCs w:val="28"/>
        </w:rPr>
        <w:t>(1)</w:t>
      </w:r>
      <w:r w:rsidRPr="006670B9">
        <w:rPr>
          <w:bCs/>
          <w:sz w:val="28"/>
          <w:szCs w:val="28"/>
        </w:rPr>
        <w:t>, получим:</w:t>
      </w:r>
    </w:p>
    <w:p w:rsidR="004211B5" w:rsidRDefault="004211B5" w:rsidP="004211B5">
      <w:pPr>
        <w:tabs>
          <w:tab w:val="left" w:pos="851"/>
          <w:tab w:val="right" w:pos="1418"/>
        </w:tabs>
        <w:ind w:firstLine="709"/>
        <w:jc w:val="center"/>
        <w:rPr>
          <w:bCs/>
          <w:sz w:val="28"/>
          <w:szCs w:val="28"/>
        </w:rPr>
      </w:pPr>
      <m:oMath>
        <m:r>
          <w:rPr>
            <w:rFonts w:ascii="Cambria Math" w:hAnsi="Cambria Math"/>
            <w:sz w:val="32"/>
            <w:szCs w:val="32"/>
          </w:rPr>
          <m:t>μ=tgα-</m:t>
        </m:r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2l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g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cosα</m:t>
            </m:r>
          </m:den>
        </m:f>
      </m:oMath>
      <w:r w:rsidRPr="004211B5">
        <w:rPr>
          <w:bCs/>
          <w:sz w:val="32"/>
          <w:szCs w:val="32"/>
        </w:rPr>
        <w:t xml:space="preserve">    </w:t>
      </w:r>
      <w:r w:rsidRPr="004211B5">
        <w:rPr>
          <w:bCs/>
          <w:sz w:val="28"/>
          <w:szCs w:val="28"/>
        </w:rPr>
        <w:t>(3)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t>Порядок выполнения работы</w:t>
      </w:r>
    </w:p>
    <w:p w:rsidR="00E67C72" w:rsidRDefault="00CC5F48" w:rsidP="00CC5F4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2"/>
        </w:rPr>
      </w:pPr>
      <w:r>
        <w:rPr>
          <w:bCs/>
          <w:color w:val="000000"/>
          <w:sz w:val="28"/>
          <w:szCs w:val="22"/>
        </w:rPr>
        <w:t xml:space="preserve">1. </w:t>
      </w:r>
      <w:r w:rsidRPr="00CC5F48">
        <w:rPr>
          <w:bCs/>
          <w:color w:val="000000"/>
          <w:sz w:val="28"/>
          <w:szCs w:val="22"/>
        </w:rPr>
        <w:t>Расположите стеклянный цилиндр под углом 30</w:t>
      </w:r>
      <w:r w:rsidRPr="00CC5F48">
        <w:rPr>
          <w:rFonts w:ascii="Cambria Math" w:hAnsi="Cambria Math" w:cs="Cambria Math"/>
          <w:bCs/>
          <w:color w:val="000000"/>
          <w:sz w:val="28"/>
          <w:szCs w:val="22"/>
        </w:rPr>
        <w:t>⁰</w:t>
      </w:r>
      <w:r w:rsidRPr="00CC5F48">
        <w:rPr>
          <w:bCs/>
          <w:color w:val="000000"/>
          <w:sz w:val="28"/>
          <w:szCs w:val="22"/>
        </w:rPr>
        <w:t xml:space="preserve"> к горизонту. Установите на нём датчик 1 и датчик 4 таким образом,</w:t>
      </w:r>
      <w:r>
        <w:rPr>
          <w:bCs/>
          <w:color w:val="000000"/>
          <w:sz w:val="28"/>
          <w:szCs w:val="22"/>
        </w:rPr>
        <w:t xml:space="preserve"> </w:t>
      </w:r>
      <w:r w:rsidRPr="00CC5F48">
        <w:rPr>
          <w:bCs/>
          <w:color w:val="000000"/>
          <w:sz w:val="28"/>
          <w:szCs w:val="22"/>
        </w:rPr>
        <w:t xml:space="preserve">чтобы расстояние между ними было максимальным. Измерьте линейкой расстояние </w:t>
      </w:r>
      <w:r w:rsidRPr="00CC5F48">
        <w:rPr>
          <w:bCs/>
          <w:i/>
          <w:color w:val="000000"/>
          <w:sz w:val="28"/>
          <w:szCs w:val="22"/>
        </w:rPr>
        <w:t>l</w:t>
      </w:r>
      <w:r w:rsidRPr="00CC5F48">
        <w:rPr>
          <w:bCs/>
          <w:color w:val="000000"/>
          <w:sz w:val="28"/>
          <w:szCs w:val="22"/>
        </w:rPr>
        <w:t xml:space="preserve"> между центрами датчиков не менее пяти раз, результаты измерений занесите в таблицу.</w:t>
      </w:r>
    </w:p>
    <w:p w:rsidR="00CC5F48" w:rsidRDefault="00CC5F48" w:rsidP="00CC5F48">
      <w:pPr>
        <w:ind w:firstLine="709"/>
        <w:jc w:val="both"/>
        <w:rPr>
          <w:sz w:val="28"/>
          <w:szCs w:val="28"/>
        </w:rPr>
      </w:pPr>
      <w:r w:rsidRPr="00CC5F48">
        <w:rPr>
          <w:bCs/>
          <w:color w:val="000000"/>
          <w:sz w:val="28"/>
          <w:szCs w:val="22"/>
        </w:rPr>
        <w:t>2.</w:t>
      </w:r>
      <w:r>
        <w:rPr>
          <w:bCs/>
          <w:color w:val="000000"/>
          <w:sz w:val="28"/>
          <w:szCs w:val="22"/>
        </w:rPr>
        <w:t xml:space="preserve"> </w:t>
      </w:r>
      <w:r w:rsidRPr="00CC5F48">
        <w:rPr>
          <w:sz w:val="28"/>
          <w:szCs w:val="28"/>
        </w:rPr>
        <w:t xml:space="preserve">Отпустите цилиндрик с верхней точки стеклянного цилиндра (напротив центральной части датчика 1), стараясь не придавать ему начальной скорости. На табло </w:t>
      </w:r>
      <w:r>
        <w:rPr>
          <w:sz w:val="28"/>
          <w:szCs w:val="28"/>
        </w:rPr>
        <w:t>буквенно-цифрового индикатора</w:t>
      </w:r>
      <w:r w:rsidRPr="00CC5F48">
        <w:rPr>
          <w:sz w:val="28"/>
          <w:szCs w:val="28"/>
        </w:rPr>
        <w:t xml:space="preserve"> высветится время скольжения цилиндра. Опыт проделайте не менее пяти раз. Результат измерения времени </w:t>
      </w:r>
      <w:r w:rsidRPr="00CC5F48">
        <w:rPr>
          <w:i/>
          <w:sz w:val="28"/>
          <w:szCs w:val="28"/>
        </w:rPr>
        <w:t>t</w:t>
      </w:r>
      <w:r w:rsidRPr="00CC5F48">
        <w:rPr>
          <w:sz w:val="28"/>
          <w:szCs w:val="28"/>
        </w:rPr>
        <w:t xml:space="preserve"> занесите в таблицу</w:t>
      </w:r>
      <w:r>
        <w:rPr>
          <w:sz w:val="28"/>
          <w:szCs w:val="28"/>
        </w:rPr>
        <w:t xml:space="preserve"> 2.</w:t>
      </w:r>
    </w:p>
    <w:p w:rsidR="00CC5F48" w:rsidRDefault="00CC5F48" w:rsidP="00CC5F48">
      <w:pPr>
        <w:ind w:firstLine="709"/>
        <w:jc w:val="both"/>
        <w:rPr>
          <w:sz w:val="28"/>
          <w:szCs w:val="28"/>
        </w:rPr>
      </w:pPr>
      <w:r w:rsidRPr="00CC5F48">
        <w:rPr>
          <w:sz w:val="28"/>
          <w:szCs w:val="28"/>
        </w:rPr>
        <w:t>3. Такой же эксперимент проделайте для углов наклона 45</w:t>
      </w:r>
      <w:r w:rsidRPr="00CC5F48">
        <w:rPr>
          <w:rFonts w:ascii="Cambria Math" w:hAnsi="Cambria Math" w:cs="Cambria Math"/>
          <w:sz w:val="28"/>
          <w:szCs w:val="28"/>
        </w:rPr>
        <w:t>⁰</w:t>
      </w:r>
      <w:r w:rsidRPr="00CC5F48">
        <w:rPr>
          <w:sz w:val="28"/>
          <w:szCs w:val="28"/>
        </w:rPr>
        <w:t xml:space="preserve"> и 60</w:t>
      </w:r>
      <w:r w:rsidRPr="00CC5F48">
        <w:rPr>
          <w:rFonts w:ascii="Cambria Math" w:hAnsi="Cambria Math" w:cs="Cambria Math"/>
          <w:sz w:val="28"/>
          <w:szCs w:val="28"/>
        </w:rPr>
        <w:t>⁰</w:t>
      </w:r>
      <w:r w:rsidRPr="00CC5F48">
        <w:rPr>
          <w:sz w:val="28"/>
          <w:szCs w:val="28"/>
        </w:rPr>
        <w:t>, повторяя его по пять раз, занося результаты измерений в таблицу</w:t>
      </w:r>
      <w:r>
        <w:rPr>
          <w:sz w:val="28"/>
          <w:szCs w:val="28"/>
        </w:rPr>
        <w:t xml:space="preserve"> 2</w:t>
      </w:r>
      <w:r w:rsidRPr="00CC5F48">
        <w:rPr>
          <w:sz w:val="28"/>
          <w:szCs w:val="28"/>
        </w:rPr>
        <w:t>.</w:t>
      </w:r>
    </w:p>
    <w:p w:rsidR="00CC5F48" w:rsidRPr="00CC5F48" w:rsidRDefault="00CC5F48" w:rsidP="00CC5F48">
      <w:pPr>
        <w:ind w:firstLine="709"/>
        <w:jc w:val="both"/>
        <w:rPr>
          <w:sz w:val="28"/>
          <w:szCs w:val="28"/>
        </w:rPr>
      </w:pPr>
      <w:r w:rsidRPr="00CC5F48">
        <w:rPr>
          <w:sz w:val="28"/>
          <w:szCs w:val="28"/>
        </w:rPr>
        <w:t xml:space="preserve">4. Вычислите средние значения </w:t>
      </w:r>
      <w:r w:rsidRPr="00CC5F48">
        <w:rPr>
          <w:i/>
          <w:sz w:val="28"/>
          <w:szCs w:val="28"/>
        </w:rPr>
        <w:t>&lt;l&gt;</w:t>
      </w:r>
      <w:r w:rsidRPr="00CC5F48">
        <w:rPr>
          <w:sz w:val="28"/>
          <w:szCs w:val="28"/>
        </w:rPr>
        <w:t xml:space="preserve"> и </w:t>
      </w:r>
      <w:r w:rsidRPr="00CC5F48">
        <w:rPr>
          <w:i/>
          <w:sz w:val="28"/>
          <w:szCs w:val="28"/>
        </w:rPr>
        <w:t>&lt;t&gt;</w:t>
      </w:r>
      <w:r w:rsidRPr="00CC5F48">
        <w:rPr>
          <w:sz w:val="28"/>
          <w:szCs w:val="28"/>
        </w:rPr>
        <w:t>. Результаты вычислений занесите в нижнюю строку таблицы.</w:t>
      </w:r>
    </w:p>
    <w:p w:rsidR="00CC5F48" w:rsidRDefault="00CC5F48" w:rsidP="00CC5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C5F48">
        <w:rPr>
          <w:sz w:val="28"/>
          <w:szCs w:val="28"/>
        </w:rPr>
        <w:t xml:space="preserve">Вычислите по </w:t>
      </w:r>
      <w:r>
        <w:rPr>
          <w:sz w:val="28"/>
          <w:szCs w:val="28"/>
        </w:rPr>
        <w:t xml:space="preserve">формуле (3) средние значения </w:t>
      </w:r>
      <w:r w:rsidRPr="00CC5F48">
        <w:rPr>
          <w:i/>
          <w:sz w:val="28"/>
          <w:szCs w:val="28"/>
        </w:rPr>
        <w:t>&lt;µ</w:t>
      </w:r>
      <w:r w:rsidRPr="00CC5F48">
        <w:rPr>
          <w:i/>
          <w:sz w:val="28"/>
          <w:szCs w:val="28"/>
          <w:vertAlign w:val="subscript"/>
        </w:rPr>
        <w:t>1</w:t>
      </w:r>
      <w:r w:rsidRPr="00CC5F48">
        <w:rPr>
          <w:i/>
          <w:sz w:val="28"/>
          <w:szCs w:val="28"/>
        </w:rPr>
        <w:t>&gt;</w:t>
      </w:r>
      <w:r>
        <w:rPr>
          <w:sz w:val="28"/>
          <w:szCs w:val="28"/>
        </w:rPr>
        <w:t xml:space="preserve">, </w:t>
      </w:r>
      <w:r w:rsidRPr="00CC5F48">
        <w:rPr>
          <w:i/>
          <w:sz w:val="28"/>
          <w:szCs w:val="28"/>
        </w:rPr>
        <w:t>&lt;µ</w:t>
      </w:r>
      <w:r w:rsidRPr="00CC5F48">
        <w:rPr>
          <w:i/>
          <w:sz w:val="28"/>
          <w:szCs w:val="28"/>
          <w:vertAlign w:val="subscript"/>
        </w:rPr>
        <w:t>2</w:t>
      </w:r>
      <w:r w:rsidRPr="00CC5F48">
        <w:rPr>
          <w:i/>
          <w:sz w:val="28"/>
          <w:szCs w:val="28"/>
        </w:rPr>
        <w:t>&gt;,</w:t>
      </w:r>
      <w:r w:rsidRPr="00CC5F4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&lt;µ</w:t>
      </w:r>
      <w:r>
        <w:rPr>
          <w:i/>
          <w:sz w:val="28"/>
          <w:szCs w:val="28"/>
          <w:vertAlign w:val="subscript"/>
        </w:rPr>
        <w:t>3</w:t>
      </w:r>
      <w:r w:rsidRPr="00CC5F48">
        <w:rPr>
          <w:i/>
          <w:sz w:val="28"/>
          <w:szCs w:val="28"/>
        </w:rPr>
        <w:t>&gt;.</w:t>
      </w:r>
      <w:r w:rsidRPr="00CC5F48">
        <w:rPr>
          <w:sz w:val="28"/>
          <w:szCs w:val="28"/>
        </w:rPr>
        <w:t xml:space="preserve"> Результаты вычислений занесите в нижнюю строку таблицы.</w:t>
      </w:r>
    </w:p>
    <w:p w:rsidR="00CC5F48" w:rsidRDefault="00CC5F48" w:rsidP="00CC5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C5F48">
        <w:rPr>
          <w:sz w:val="28"/>
          <w:szCs w:val="28"/>
        </w:rPr>
        <w:t>Рассчитайте среднее значение коэффициента трения</w:t>
      </w:r>
    </w:p>
    <w:p w:rsidR="00CC5F48" w:rsidRPr="00CC5F48" w:rsidRDefault="00CC5F48" w:rsidP="00CC5F48">
      <w:pPr>
        <w:ind w:firstLine="709"/>
        <w:jc w:val="both"/>
        <w:rPr>
          <w:sz w:val="32"/>
          <w:szCs w:val="32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&lt;µ&gt; 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&gt;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&gt;+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&gt;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. </m:t>
          </m:r>
        </m:oMath>
      </m:oMathPara>
    </w:p>
    <w:p w:rsidR="00CC5F48" w:rsidRPr="00CC5F48" w:rsidRDefault="00CC5F48" w:rsidP="00CC5F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</w:t>
      </w:r>
      <w:r w:rsidRPr="00CC5F48">
        <w:rPr>
          <w:sz w:val="28"/>
          <w:szCs w:val="28"/>
        </w:rPr>
        <w:t>зультат вычислений занесите в нижнюю строку таблицы</w:t>
      </w:r>
      <w:r w:rsidR="00996EAD">
        <w:rPr>
          <w:sz w:val="28"/>
          <w:szCs w:val="28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46"/>
        <w:gridCol w:w="934"/>
        <w:gridCol w:w="936"/>
        <w:gridCol w:w="937"/>
        <w:gridCol w:w="936"/>
        <w:gridCol w:w="937"/>
        <w:gridCol w:w="936"/>
        <w:gridCol w:w="937"/>
        <w:gridCol w:w="933"/>
        <w:gridCol w:w="939"/>
      </w:tblGrid>
      <w:tr w:rsidR="00996EAD" w:rsidTr="00C55475">
        <w:trPr>
          <w:jc w:val="center"/>
        </w:trPr>
        <w:tc>
          <w:tcPr>
            <w:tcW w:w="1146" w:type="dxa"/>
            <w:vMerge w:val="restart"/>
            <w:vAlign w:val="center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опыта</w:t>
            </w:r>
          </w:p>
        </w:tc>
        <w:tc>
          <w:tcPr>
            <w:tcW w:w="934" w:type="dxa"/>
            <w:vMerge w:val="restart"/>
            <w:vAlign w:val="center"/>
          </w:tcPr>
          <w:p w:rsidR="00996EAD" w:rsidRP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l,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873" w:type="dxa"/>
            <w:gridSpan w:val="2"/>
          </w:tcPr>
          <w:p w:rsidR="00996EAD" w:rsidRPr="00996EAD" w:rsidRDefault="00996EAD" w:rsidP="00996EA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α = 30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73" w:type="dxa"/>
            <w:gridSpan w:val="2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 = 45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873" w:type="dxa"/>
            <w:gridSpan w:val="2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 = 60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33" w:type="dxa"/>
            <w:vMerge w:val="restart"/>
            <w:vAlign w:val="center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 w:rsidRPr="00CC5F48">
              <w:rPr>
                <w:i/>
                <w:sz w:val="28"/>
                <w:szCs w:val="28"/>
              </w:rPr>
              <w:t>µ</w:t>
            </w:r>
          </w:p>
        </w:tc>
        <w:tc>
          <w:tcPr>
            <w:tcW w:w="939" w:type="dxa"/>
            <w:vMerge w:val="restart"/>
            <w:vAlign w:val="center"/>
          </w:tcPr>
          <w:p w:rsidR="00996EAD" w:rsidRPr="00996EAD" w:rsidRDefault="00996EAD" w:rsidP="00996EAD">
            <w:pPr>
              <w:jc w:val="center"/>
              <w:rPr>
                <w:sz w:val="40"/>
                <w:szCs w:val="40"/>
                <w:vertAlign w:val="subscript"/>
                <w:lang w:val="en-US"/>
              </w:rPr>
            </w:pPr>
            <w:r w:rsidRPr="00996EAD">
              <w:rPr>
                <w:i/>
                <w:sz w:val="40"/>
                <w:szCs w:val="40"/>
              </w:rPr>
              <w:t>ɛ</w:t>
            </w:r>
            <w:r>
              <w:rPr>
                <w:i/>
                <w:sz w:val="40"/>
                <w:szCs w:val="40"/>
                <w:vertAlign w:val="subscript"/>
                <w:lang w:val="en-US"/>
              </w:rPr>
              <w:t>l</w:t>
            </w:r>
            <w:r>
              <w:rPr>
                <w:sz w:val="40"/>
                <w:szCs w:val="40"/>
                <w:vertAlign w:val="subscript"/>
                <w:lang w:val="en-US"/>
              </w:rPr>
              <w:t>, %</w:t>
            </w:r>
          </w:p>
        </w:tc>
      </w:tr>
      <w:tr w:rsidR="00996EAD" w:rsidTr="00C55475">
        <w:trPr>
          <w:jc w:val="center"/>
        </w:trPr>
        <w:tc>
          <w:tcPr>
            <w:tcW w:w="1146" w:type="dxa"/>
            <w:vMerge/>
          </w:tcPr>
          <w:p w:rsidR="00996EAD" w:rsidRDefault="00996EAD" w:rsidP="00996EAD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  <w:vMerge/>
          </w:tcPr>
          <w:p w:rsidR="00996EAD" w:rsidRDefault="00996EAD" w:rsidP="00996EAD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Pr="00996EAD" w:rsidRDefault="00996EAD" w:rsidP="00996EAD">
            <w:pPr>
              <w:rPr>
                <w:sz w:val="28"/>
                <w:szCs w:val="28"/>
              </w:rPr>
            </w:pPr>
            <w:r w:rsidRPr="00996EAD">
              <w:rPr>
                <w:i/>
                <w:sz w:val="28"/>
                <w:szCs w:val="28"/>
                <w:lang w:val="en-US"/>
              </w:rPr>
              <w:t>t</w:t>
            </w:r>
            <w:r w:rsidRPr="00996EAD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937" w:type="dxa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 w:rsidRPr="00CC5F48">
              <w:rPr>
                <w:i/>
                <w:sz w:val="28"/>
                <w:szCs w:val="28"/>
              </w:rPr>
              <w:t>µ</w:t>
            </w:r>
            <w:r w:rsidRPr="00CC5F48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36" w:type="dxa"/>
          </w:tcPr>
          <w:p w:rsidR="00996EAD" w:rsidRP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937" w:type="dxa"/>
          </w:tcPr>
          <w:p w:rsidR="00996EAD" w:rsidRDefault="00996EAD" w:rsidP="00996EAD">
            <w:pPr>
              <w:jc w:val="center"/>
              <w:rPr>
                <w:sz w:val="28"/>
                <w:szCs w:val="28"/>
              </w:rPr>
            </w:pPr>
            <w:r w:rsidRPr="00CC5F48">
              <w:rPr>
                <w:i/>
                <w:sz w:val="28"/>
                <w:szCs w:val="28"/>
              </w:rPr>
              <w:t>µ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36" w:type="dxa"/>
          </w:tcPr>
          <w:p w:rsidR="00996EAD" w:rsidRPr="00996EAD" w:rsidRDefault="00996EAD" w:rsidP="00996EAD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937" w:type="dxa"/>
          </w:tcPr>
          <w:p w:rsidR="00996EAD" w:rsidRPr="00996EAD" w:rsidRDefault="00996EAD" w:rsidP="00996EAD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CC5F48">
              <w:rPr>
                <w:i/>
                <w:sz w:val="28"/>
                <w:szCs w:val="28"/>
              </w:rPr>
              <w:t>µ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33" w:type="dxa"/>
            <w:vMerge/>
          </w:tcPr>
          <w:p w:rsidR="00996EAD" w:rsidRDefault="00996EAD" w:rsidP="00996EAD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  <w:vMerge/>
          </w:tcPr>
          <w:p w:rsidR="00996EAD" w:rsidRDefault="00996EAD" w:rsidP="00996EAD">
            <w:pPr>
              <w:rPr>
                <w:sz w:val="28"/>
                <w:szCs w:val="28"/>
              </w:rPr>
            </w:pPr>
          </w:p>
        </w:tc>
      </w:tr>
      <w:tr w:rsidR="00996EAD" w:rsidTr="00C55475">
        <w:trPr>
          <w:jc w:val="center"/>
        </w:trPr>
        <w:tc>
          <w:tcPr>
            <w:tcW w:w="1146" w:type="dxa"/>
          </w:tcPr>
          <w:p w:rsidR="00996EAD" w:rsidRPr="00C55475" w:rsidRDefault="00C55475" w:rsidP="00C554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34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</w:tr>
      <w:tr w:rsidR="00996EAD" w:rsidTr="00C55475">
        <w:trPr>
          <w:jc w:val="center"/>
        </w:trPr>
        <w:tc>
          <w:tcPr>
            <w:tcW w:w="1146" w:type="dxa"/>
          </w:tcPr>
          <w:p w:rsidR="00996EAD" w:rsidRPr="00C55475" w:rsidRDefault="00C55475" w:rsidP="00C554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34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</w:tr>
      <w:tr w:rsidR="00996EAD" w:rsidTr="00C55475">
        <w:trPr>
          <w:jc w:val="center"/>
        </w:trPr>
        <w:tc>
          <w:tcPr>
            <w:tcW w:w="1146" w:type="dxa"/>
          </w:tcPr>
          <w:p w:rsidR="00996EAD" w:rsidRPr="00C55475" w:rsidRDefault="00C55475" w:rsidP="00C554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34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</w:tr>
      <w:tr w:rsidR="00996EAD" w:rsidTr="00C55475">
        <w:trPr>
          <w:jc w:val="center"/>
        </w:trPr>
        <w:tc>
          <w:tcPr>
            <w:tcW w:w="1146" w:type="dxa"/>
          </w:tcPr>
          <w:p w:rsidR="00996EAD" w:rsidRPr="00C55475" w:rsidRDefault="00C55475" w:rsidP="00C554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34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</w:tr>
      <w:tr w:rsidR="00996EAD" w:rsidTr="00C55475">
        <w:trPr>
          <w:jc w:val="center"/>
        </w:trPr>
        <w:tc>
          <w:tcPr>
            <w:tcW w:w="1146" w:type="dxa"/>
          </w:tcPr>
          <w:p w:rsidR="00996EAD" w:rsidRPr="00C55475" w:rsidRDefault="00C55475" w:rsidP="00C5547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34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996EAD" w:rsidRDefault="00996EAD" w:rsidP="00CC5F48">
            <w:pPr>
              <w:rPr>
                <w:sz w:val="28"/>
                <w:szCs w:val="28"/>
              </w:rPr>
            </w:pPr>
          </w:p>
        </w:tc>
      </w:tr>
      <w:tr w:rsidR="00C55475" w:rsidTr="00C55475">
        <w:trPr>
          <w:jc w:val="center"/>
        </w:trPr>
        <w:tc>
          <w:tcPr>
            <w:tcW w:w="1146" w:type="dxa"/>
          </w:tcPr>
          <w:p w:rsidR="00C55475" w:rsidRPr="00C55475" w:rsidRDefault="00C55475" w:rsidP="00C55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934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6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  <w:tc>
          <w:tcPr>
            <w:tcW w:w="939" w:type="dxa"/>
          </w:tcPr>
          <w:p w:rsidR="00C55475" w:rsidRDefault="00C55475" w:rsidP="00CC5F48">
            <w:pPr>
              <w:rPr>
                <w:sz w:val="28"/>
                <w:szCs w:val="28"/>
              </w:rPr>
            </w:pPr>
          </w:p>
        </w:tc>
      </w:tr>
    </w:tbl>
    <w:p w:rsidR="00C55475" w:rsidRPr="00C0500A" w:rsidRDefault="00C55475" w:rsidP="00C55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Pr="00C55475">
        <w:rPr>
          <w:sz w:val="28"/>
          <w:szCs w:val="28"/>
        </w:rPr>
        <w:t xml:space="preserve">Рассчитайте значение абсолютной погрешности измерения </w:t>
      </w:r>
      <w:r>
        <w:rPr>
          <w:sz w:val="28"/>
          <w:szCs w:val="28"/>
        </w:rPr>
        <w:t>р</w:t>
      </w:r>
      <w:r w:rsidRPr="00C55475">
        <w:rPr>
          <w:sz w:val="28"/>
          <w:szCs w:val="28"/>
        </w:rPr>
        <w:t xml:space="preserve">асстояния </w:t>
      </w:r>
      <w:proofErr w:type="gramStart"/>
      <w:r w:rsidRPr="00C55475">
        <w:rPr>
          <w:i/>
          <w:sz w:val="28"/>
          <w:szCs w:val="28"/>
          <w:lang w:val="en-US"/>
        </w:rPr>
        <w:t>l</w:t>
      </w:r>
      <w:r w:rsidRPr="00C55475">
        <w:rPr>
          <w:sz w:val="28"/>
          <w:szCs w:val="28"/>
        </w:rPr>
        <w:t xml:space="preserve">:   </w:t>
      </w:r>
      <w:proofErr w:type="gramEnd"/>
      <w:r w:rsidRPr="00C55475">
        <w:rPr>
          <w:sz w:val="28"/>
          <w:szCs w:val="28"/>
        </w:rPr>
        <w:t xml:space="preserve">   </w:t>
      </w:r>
      <w:r>
        <w:rPr>
          <w:sz w:val="28"/>
          <w:szCs w:val="28"/>
        </w:rPr>
        <w:t>∆</w:t>
      </w:r>
      <w:r w:rsidRPr="00C55475">
        <w:rPr>
          <w:i/>
          <w:sz w:val="28"/>
          <w:szCs w:val="28"/>
          <w:lang w:val="en-US"/>
        </w:rPr>
        <w:t>l</w:t>
      </w:r>
      <w:r w:rsidRPr="00C55475">
        <w:rPr>
          <w:i/>
          <w:sz w:val="28"/>
          <w:szCs w:val="28"/>
        </w:rPr>
        <w:t>=</w:t>
      </w:r>
      <w:r>
        <w:rPr>
          <w:sz w:val="28"/>
          <w:szCs w:val="28"/>
        </w:rPr>
        <w:t>∆</w:t>
      </w:r>
      <w:r w:rsidRPr="00C55475">
        <w:rPr>
          <w:i/>
          <w:sz w:val="28"/>
          <w:szCs w:val="28"/>
          <w:lang w:val="en-US"/>
        </w:rPr>
        <w:t>l</w:t>
      </w:r>
      <w:proofErr w:type="spellStart"/>
      <w:r w:rsidR="00C0500A">
        <w:rPr>
          <w:i/>
          <w:sz w:val="28"/>
          <w:szCs w:val="28"/>
          <w:vertAlign w:val="subscript"/>
        </w:rPr>
        <w:t>пр</w:t>
      </w:r>
      <w:proofErr w:type="spellEnd"/>
      <w:r w:rsidR="00C0500A">
        <w:rPr>
          <w:sz w:val="28"/>
          <w:szCs w:val="28"/>
        </w:rPr>
        <w:t>+∆</w:t>
      </w:r>
      <w:r w:rsidR="00C0500A" w:rsidRPr="00C55475">
        <w:rPr>
          <w:i/>
          <w:sz w:val="28"/>
          <w:szCs w:val="28"/>
          <w:lang w:val="en-US"/>
        </w:rPr>
        <w:t>l</w:t>
      </w:r>
      <w:proofErr w:type="spellStart"/>
      <w:r w:rsidR="00C0500A">
        <w:rPr>
          <w:i/>
          <w:sz w:val="28"/>
          <w:szCs w:val="28"/>
          <w:vertAlign w:val="subscript"/>
        </w:rPr>
        <w:t>отс</w:t>
      </w:r>
      <w:proofErr w:type="spellEnd"/>
      <w:r w:rsidR="00C0500A">
        <w:rPr>
          <w:i/>
          <w:sz w:val="28"/>
          <w:szCs w:val="28"/>
        </w:rPr>
        <w:t>.</w:t>
      </w:r>
    </w:p>
    <w:p w:rsidR="00C55475" w:rsidRPr="00C55475" w:rsidRDefault="00C0500A" w:rsidP="00C050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55475" w:rsidRPr="00C55475">
        <w:rPr>
          <w:sz w:val="28"/>
          <w:szCs w:val="28"/>
        </w:rPr>
        <w:t xml:space="preserve">Вычислите значение относительной погрешности измерения </w:t>
      </w:r>
      <w:proofErr w:type="gramStart"/>
      <w:r w:rsidR="00C55475" w:rsidRPr="00C55475">
        <w:rPr>
          <w:sz w:val="28"/>
          <w:szCs w:val="28"/>
        </w:rPr>
        <w:t>расстояния:</w:t>
      </w:r>
      <w:r>
        <w:rPr>
          <w:sz w:val="28"/>
          <w:szCs w:val="28"/>
        </w:rPr>
        <w:t xml:space="preserve">  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ɛ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l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∆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&lt;l&gt;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Pr="00C0500A">
        <w:rPr>
          <w:sz w:val="32"/>
          <w:szCs w:val="32"/>
        </w:rPr>
        <w:t xml:space="preserve"> </w:t>
      </w:r>
      <m:oMath>
        <m:r>
          <w:rPr>
            <w:rFonts w:ascii="Cambria Math" w:hAnsi="Cambria Math"/>
          </w:rPr>
          <m:t>100%</m:t>
        </m:r>
      </m:oMath>
    </w:p>
    <w:p w:rsidR="00CC5F48" w:rsidRPr="00C0500A" w:rsidRDefault="00C0500A" w:rsidP="00C050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C55475" w:rsidRPr="00C55475">
        <w:rPr>
          <w:sz w:val="28"/>
          <w:szCs w:val="28"/>
        </w:rPr>
        <w:t xml:space="preserve">Результаты прямых измерений пути </w:t>
      </w:r>
      <w:r w:rsidR="00C55475" w:rsidRPr="00C0500A">
        <w:rPr>
          <w:i/>
          <w:sz w:val="28"/>
          <w:szCs w:val="28"/>
        </w:rPr>
        <w:t>l</w:t>
      </w:r>
      <w:r w:rsidR="00C55475" w:rsidRPr="00C55475">
        <w:rPr>
          <w:sz w:val="28"/>
          <w:szCs w:val="28"/>
        </w:rPr>
        <w:t xml:space="preserve"> запишите в интервальной </w:t>
      </w:r>
      <w:proofErr w:type="gramStart"/>
      <w:r w:rsidR="00C55475" w:rsidRPr="00C55475">
        <w:rPr>
          <w:sz w:val="28"/>
          <w:szCs w:val="28"/>
        </w:rPr>
        <w:t xml:space="preserve">форме: </w:t>
      </w:r>
      <w:r w:rsidRPr="00C0500A">
        <w:rPr>
          <w:sz w:val="28"/>
          <w:szCs w:val="28"/>
        </w:rPr>
        <w:t xml:space="preserve">  </w:t>
      </w:r>
      <w:proofErr w:type="gramEnd"/>
      <w:r w:rsidRPr="00C0500A">
        <w:rPr>
          <w:sz w:val="28"/>
          <w:szCs w:val="28"/>
        </w:rPr>
        <w:t xml:space="preserve">   </w:t>
      </w:r>
      <w:r w:rsidRPr="00C0500A">
        <w:rPr>
          <w:i/>
          <w:sz w:val="28"/>
          <w:szCs w:val="28"/>
          <w:lang w:val="en-US"/>
        </w:rPr>
        <w:t>l</w:t>
      </w:r>
      <w:r w:rsidRPr="00C0500A">
        <w:rPr>
          <w:sz w:val="28"/>
          <w:szCs w:val="28"/>
        </w:rPr>
        <w:t>=(</w:t>
      </w:r>
      <w:r w:rsidRPr="00CC5F48">
        <w:rPr>
          <w:i/>
          <w:sz w:val="28"/>
          <w:szCs w:val="28"/>
        </w:rPr>
        <w:t>&lt;l&gt;</w:t>
      </w:r>
      <m:oMath>
        <m:r>
          <w:rPr>
            <w:rFonts w:ascii="Cambria Math" w:hAnsi="Cambria Math"/>
            <w:sz w:val="28"/>
            <w:szCs w:val="28"/>
          </w:rPr>
          <m:t>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l</m:t>
        </m:r>
      </m:oMath>
      <w:r w:rsidRPr="00C0500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0500A">
        <w:rPr>
          <w:i/>
          <w:sz w:val="28"/>
          <w:szCs w:val="28"/>
        </w:rPr>
        <w:t>м</w:t>
      </w:r>
      <w:r w:rsidRPr="00C0500A">
        <w:rPr>
          <w:sz w:val="28"/>
          <w:szCs w:val="28"/>
        </w:rPr>
        <w:t xml:space="preserve">; </w:t>
      </w:r>
      <w:r w:rsidRPr="00C0500A">
        <w:rPr>
          <w:i/>
          <w:sz w:val="32"/>
          <w:szCs w:val="32"/>
        </w:rPr>
        <w:t>ɛ</w:t>
      </w:r>
      <w:r w:rsidRPr="00C0500A">
        <w:rPr>
          <w:i/>
          <w:sz w:val="32"/>
          <w:szCs w:val="32"/>
          <w:vertAlign w:val="subscript"/>
          <w:lang w:val="en-US"/>
        </w:rPr>
        <w:t>l</w:t>
      </w:r>
      <w:r w:rsidRPr="00C0500A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</w:rPr>
        <w:t>… %</w:t>
      </w:r>
    </w:p>
    <w:p w:rsidR="00CC5F48" w:rsidRPr="00CC5F48" w:rsidRDefault="00CC5F48" w:rsidP="00C0500A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0500A" w:rsidTr="00D9711A">
        <w:tc>
          <w:tcPr>
            <w:tcW w:w="37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0500A" w:rsidRDefault="00C0500A" w:rsidP="00D9711A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F7758" w:rsidRPr="00723639" w:rsidRDefault="005F7758" w:rsidP="005F7758">
      <w:pPr>
        <w:tabs>
          <w:tab w:val="right" w:pos="180"/>
          <w:tab w:val="left" w:pos="900"/>
        </w:tabs>
        <w:ind w:firstLine="709"/>
        <w:jc w:val="both"/>
        <w:rPr>
          <w:sz w:val="28"/>
          <w:szCs w:val="28"/>
        </w:rPr>
      </w:pPr>
    </w:p>
    <w:p w:rsidR="005F7758" w:rsidRDefault="00151A5C" w:rsidP="005F7758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3.3</w:t>
      </w:r>
      <w:r w:rsidR="005F7758">
        <w:rPr>
          <w:b/>
          <w:sz w:val="32"/>
          <w:szCs w:val="32"/>
        </w:rPr>
        <w:t>. Проверка условия равновесия рычага</w:t>
      </w:r>
    </w:p>
    <w:p w:rsidR="005F7758" w:rsidRPr="00243B2F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 w:rsidRPr="00243B2F">
        <w:rPr>
          <w:rFonts w:cs="Tahoma"/>
          <w:b/>
          <w:color w:val="000000"/>
          <w:sz w:val="28"/>
          <w:szCs w:val="18"/>
        </w:rPr>
        <w:t>Цель:</w:t>
      </w:r>
      <w:r w:rsidRPr="00243B2F">
        <w:rPr>
          <w:rFonts w:cs="Tahoma"/>
          <w:color w:val="000000"/>
          <w:sz w:val="28"/>
          <w:szCs w:val="18"/>
        </w:rPr>
        <w:t xml:space="preserve"> </w:t>
      </w:r>
      <w:r>
        <w:rPr>
          <w:rFonts w:cs="Tahoma"/>
          <w:color w:val="000000"/>
          <w:sz w:val="28"/>
          <w:szCs w:val="18"/>
        </w:rPr>
        <w:t xml:space="preserve">опытным путем </w:t>
      </w:r>
      <w:r w:rsidRPr="00243B2F">
        <w:rPr>
          <w:rFonts w:cs="Georgia"/>
          <w:color w:val="000000"/>
          <w:sz w:val="28"/>
          <w:szCs w:val="20"/>
        </w:rPr>
        <w:t>проверить условие равновесия рычага.</w:t>
      </w:r>
    </w:p>
    <w:p w:rsidR="005F7758" w:rsidRPr="00F329E7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i/>
          <w:color w:val="000000"/>
          <w:sz w:val="28"/>
          <w:szCs w:val="20"/>
        </w:rPr>
      </w:pPr>
      <w:r w:rsidRPr="00F329E7">
        <w:rPr>
          <w:rFonts w:cs="Tahoma"/>
          <w:b/>
          <w:i/>
          <w:color w:val="000000"/>
          <w:sz w:val="28"/>
          <w:szCs w:val="18"/>
        </w:rPr>
        <w:t>Оборудование:</w:t>
      </w:r>
      <w:r w:rsidRPr="00F329E7">
        <w:rPr>
          <w:rFonts w:cs="Tahoma"/>
          <w:i/>
          <w:color w:val="000000"/>
          <w:sz w:val="28"/>
          <w:szCs w:val="18"/>
        </w:rPr>
        <w:t xml:space="preserve"> </w:t>
      </w:r>
      <w:r w:rsidRPr="00F329E7">
        <w:rPr>
          <w:rFonts w:cs="Georgia"/>
          <w:i/>
          <w:color w:val="000000"/>
          <w:sz w:val="28"/>
          <w:szCs w:val="20"/>
        </w:rPr>
        <w:t xml:space="preserve">рычаг съемный с осью, штатив, набор грузов массой </w:t>
      </w:r>
      <w:smartTag w:uri="urn:schemas-microsoft-com:office:smarttags" w:element="metricconverter">
        <w:smartTagPr>
          <w:attr w:name="ProductID" w:val="100 г"/>
        </w:smartTagPr>
        <w:r w:rsidRPr="00F329E7">
          <w:rPr>
            <w:rFonts w:cs="Tahoma"/>
            <w:i/>
            <w:color w:val="000000"/>
            <w:sz w:val="28"/>
            <w:szCs w:val="18"/>
          </w:rPr>
          <w:t xml:space="preserve">100 </w:t>
        </w:r>
        <w:r w:rsidRPr="00F329E7">
          <w:rPr>
            <w:rFonts w:cs="Georgia"/>
            <w:i/>
            <w:color w:val="000000"/>
            <w:sz w:val="28"/>
            <w:szCs w:val="20"/>
          </w:rPr>
          <w:t>г</w:t>
        </w:r>
      </w:smartTag>
      <w:r w:rsidRPr="00F329E7">
        <w:rPr>
          <w:rFonts w:cs="Georgia"/>
          <w:i/>
          <w:color w:val="000000"/>
          <w:sz w:val="28"/>
          <w:szCs w:val="20"/>
        </w:rPr>
        <w:t xml:space="preserve"> каждый.</w:t>
      </w:r>
    </w:p>
    <w:p w:rsidR="00080582" w:rsidRDefault="00080582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>
        <w:rPr>
          <w:b/>
          <w:bCs/>
          <w:color w:val="000000"/>
          <w:sz w:val="28"/>
          <w:szCs w:val="22"/>
        </w:rPr>
        <w:t>Вывод расчётных формул</w:t>
      </w:r>
    </w:p>
    <w:p w:rsidR="0008459C" w:rsidRDefault="0075558D" w:rsidP="008343DE">
      <w:pPr>
        <w:pStyle w:val="20"/>
        <w:shd w:val="clear" w:color="auto" w:fill="auto"/>
        <w:spacing w:before="0" w:line="276" w:lineRule="auto"/>
        <w:ind w:firstLine="380"/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</w:pPr>
      <w:r w:rsidRPr="008343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187E467" wp14:editId="6552342F">
            <wp:simplePos x="0" y="0"/>
            <wp:positionH relativeFrom="column">
              <wp:posOffset>3768090</wp:posOffset>
            </wp:positionH>
            <wp:positionV relativeFrom="paragraph">
              <wp:posOffset>125730</wp:posOffset>
            </wp:positionV>
            <wp:extent cx="2418715" cy="1362075"/>
            <wp:effectExtent l="0" t="0" r="635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3DE" w:rsidRPr="008343D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328D5F" wp14:editId="706634F9">
            <wp:simplePos x="0" y="0"/>
            <wp:positionH relativeFrom="column">
              <wp:posOffset>2091690</wp:posOffset>
            </wp:positionH>
            <wp:positionV relativeFrom="paragraph">
              <wp:posOffset>125730</wp:posOffset>
            </wp:positionV>
            <wp:extent cx="1733550" cy="1495425"/>
            <wp:effectExtent l="0" t="0" r="0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3DE"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Рычаг находится в равнов</w:t>
      </w:r>
      <w:r w:rsid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есии, когда модули сил, действу</w:t>
      </w:r>
      <w:r w:rsidR="008343DE"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ющих на него, обратно пропорциональны плечам этих сил (рис. 1, </w:t>
      </w:r>
      <w:r w:rsidR="008343DE"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б): </w:t>
      </w:r>
      <w:r w:rsidR="0008459C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  </w:t>
      </w:r>
    </w:p>
    <w:p w:rsidR="008343DE" w:rsidRPr="008343DE" w:rsidRDefault="0008459C" w:rsidP="008343DE">
      <w:pPr>
        <w:pStyle w:val="20"/>
        <w:shd w:val="clear" w:color="auto" w:fill="auto"/>
        <w:spacing w:before="0" w:line="276" w:lineRule="auto"/>
        <w:ind w:firstLine="380"/>
        <w:rPr>
          <w:rFonts w:ascii="Times New Roman" w:hAnsi="Times New Roman" w:cs="Times New Roman"/>
          <w:sz w:val="28"/>
          <w:szCs w:val="28"/>
        </w:rPr>
      </w:pPr>
      <w:r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         </w:t>
      </w:r>
      <w:r w:rsidR="008343DE"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den>
        </m:f>
      </m:oMath>
      <w:r w:rsidR="008343DE" w:rsidRPr="008343DE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8343DE">
        <w:rPr>
          <w:rFonts w:ascii="Times New Roman" w:hAnsi="Times New Roman" w:cs="Times New Roman"/>
          <w:sz w:val="28"/>
          <w:szCs w:val="28"/>
        </w:rPr>
        <w:tab/>
      </w:r>
      <w:r w:rsidR="008343DE">
        <w:rPr>
          <w:rFonts w:ascii="Times New Roman" w:hAnsi="Times New Roman" w:cs="Times New Roman"/>
          <w:sz w:val="28"/>
          <w:szCs w:val="28"/>
        </w:rPr>
        <w:tab/>
      </w:r>
      <w:r w:rsidR="008343DE">
        <w:rPr>
          <w:rFonts w:ascii="Times New Roman" w:hAnsi="Times New Roman" w:cs="Times New Roman"/>
          <w:sz w:val="28"/>
          <w:szCs w:val="28"/>
        </w:rPr>
        <w:tab/>
      </w:r>
      <w:r w:rsidR="008343DE">
        <w:rPr>
          <w:rFonts w:ascii="Times New Roman" w:hAnsi="Times New Roman" w:cs="Times New Roman"/>
          <w:sz w:val="28"/>
          <w:szCs w:val="28"/>
        </w:rPr>
        <w:tab/>
      </w:r>
      <w:r w:rsidR="008343DE">
        <w:rPr>
          <w:rFonts w:ascii="Times New Roman" w:hAnsi="Times New Roman" w:cs="Times New Roman"/>
          <w:sz w:val="28"/>
          <w:szCs w:val="28"/>
        </w:rPr>
        <w:tab/>
      </w:r>
      <w:r w:rsidR="008343DE">
        <w:rPr>
          <w:rFonts w:ascii="Times New Roman" w:hAnsi="Times New Roman" w:cs="Times New Roman"/>
          <w:sz w:val="28"/>
          <w:szCs w:val="28"/>
        </w:rPr>
        <w:tab/>
        <w:t>Рис. 1</w:t>
      </w:r>
    </w:p>
    <w:p w:rsidR="008343DE" w:rsidRPr="008343DE" w:rsidRDefault="008343DE" w:rsidP="008343DE">
      <w:pPr>
        <w:pStyle w:val="20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основе свойс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тва пропорции следует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равенство: 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eastAsia="ru-RU" w:bidi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2</m:t>
            </m:r>
          </m:sub>
        </m:sSub>
      </m:oMath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proofErr w:type="gramEnd"/>
    </w:p>
    <w:p w:rsidR="008343DE" w:rsidRPr="008343DE" w:rsidRDefault="008343DE" w:rsidP="008343DE">
      <w:pPr>
        <w:pStyle w:val="20"/>
        <w:shd w:val="clear" w:color="auto" w:fill="auto"/>
        <w:spacing w:before="0" w:line="276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Произведение модуля силы,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вращающей тело, на ее плечо на</w:t>
      </w: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зывается моментом силы: 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 xml:space="preserve">М= </w:t>
      </w:r>
      <w:proofErr w:type="spellStart"/>
      <w:r w:rsidRPr="008343DE">
        <w:rPr>
          <w:rStyle w:val="2105pt"/>
          <w:rFonts w:ascii="Times New Roman" w:hAnsi="Times New Roman" w:cs="Times New Roman"/>
          <w:sz w:val="28"/>
          <w:szCs w:val="28"/>
        </w:rPr>
        <w:t>F</w:t>
      </w:r>
      <w:r>
        <w:rPr>
          <w:rStyle w:val="2105pt"/>
          <w:rFonts w:ascii="Times New Roman" w:hAnsi="Times New Roman" w:cs="Times New Roman"/>
          <w:sz w:val="28"/>
          <w:szCs w:val="28"/>
        </w:rPr>
        <w:t>l</w:t>
      </w:r>
      <w:proofErr w:type="spellEnd"/>
      <w:r w:rsidRPr="008343DE">
        <w:rPr>
          <w:rStyle w:val="2105pt"/>
          <w:rFonts w:ascii="Times New Roman" w:hAnsi="Times New Roman" w:cs="Times New Roman"/>
          <w:sz w:val="28"/>
          <w:szCs w:val="28"/>
          <w:lang w:val="ru-RU"/>
        </w:rPr>
        <w:t>.</w:t>
      </w:r>
    </w:p>
    <w:p w:rsidR="008343DE" w:rsidRPr="008343DE" w:rsidRDefault="008343DE" w:rsidP="008343DE">
      <w:pPr>
        <w:pStyle w:val="20"/>
        <w:shd w:val="clear" w:color="auto" w:fill="auto"/>
        <w:spacing w:before="0" w:line="276" w:lineRule="auto"/>
        <w:ind w:firstLine="380"/>
        <w:rPr>
          <w:rFonts w:ascii="Times New Roman" w:hAnsi="Times New Roman" w:cs="Times New Roman"/>
          <w:sz w:val="28"/>
          <w:szCs w:val="28"/>
        </w:rPr>
      </w:pP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Но 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>М</w:t>
      </w:r>
      <w:r w:rsidRPr="008343DE">
        <w:rPr>
          <w:rStyle w:val="2105pt"/>
          <w:rFonts w:ascii="Times New Roman" w:hAnsi="Times New Roman" w:cs="Times New Roman"/>
          <w:sz w:val="28"/>
          <w:szCs w:val="28"/>
          <w:vertAlign w:val="subscript"/>
          <w:lang w:val="ru-RU" w:eastAsia="ru-RU" w:bidi="ru-RU"/>
        </w:rPr>
        <w:t>1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1</m:t>
            </m:r>
          </m:sub>
        </m:sSub>
      </m:oMath>
      <w:r w:rsidRPr="008343D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–</w:t>
      </w:r>
      <w:r w:rsidRPr="008343DE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момент силы,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которая поворачивает рычаг про</w:t>
      </w: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тив хода часовой стрелки, 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>М</w:t>
      </w:r>
      <w:r>
        <w:rPr>
          <w:rStyle w:val="2105pt"/>
          <w:rFonts w:ascii="Times New Roman" w:hAnsi="Times New Roman" w:cs="Times New Roman"/>
          <w:sz w:val="28"/>
          <w:szCs w:val="28"/>
          <w:vertAlign w:val="subscript"/>
          <w:lang w:val="ru-RU" w:eastAsia="ru-RU" w:bidi="ru-RU"/>
        </w:rPr>
        <w:t>2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eastAsia="ru-RU" w:bidi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l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eastAsia="ru-RU" w:bidi="ru-RU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eastAsia="ru-RU" w:bidi="ru-RU"/>
          </w:rPr>
          <m:t xml:space="preserve"> </m:t>
        </m:r>
      </m:oMath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— момент силы, которая пово</w:t>
      </w:r>
      <w:r w:rsidRPr="008343D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рачивает рычаг по ходу часовой стрелки. Таким образом 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>М</w:t>
      </w:r>
      <w:r w:rsidRPr="008343DE">
        <w:rPr>
          <w:rStyle w:val="2105pt"/>
          <w:rFonts w:ascii="Times New Roman" w:hAnsi="Times New Roman" w:cs="Times New Roman"/>
          <w:sz w:val="28"/>
          <w:szCs w:val="28"/>
          <w:vertAlign w:val="subscript"/>
          <w:lang w:val="ru-RU" w:eastAsia="ru-RU" w:bidi="ru-RU"/>
        </w:rPr>
        <w:t>1</w:t>
      </w:r>
      <w:r w:rsidRPr="008343DE">
        <w:rPr>
          <w:rStyle w:val="2105pt"/>
          <w:rFonts w:ascii="Times New Roman" w:hAnsi="Times New Roman" w:cs="Times New Roman"/>
          <w:i w:val="0"/>
          <w:sz w:val="28"/>
          <w:szCs w:val="28"/>
          <w:lang w:val="ru-RU" w:eastAsia="ru-RU" w:bidi="ru-RU"/>
        </w:rPr>
        <w:t xml:space="preserve"> = 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>М</w:t>
      </w:r>
      <w:r>
        <w:rPr>
          <w:rStyle w:val="2105pt"/>
          <w:rFonts w:ascii="Times New Roman" w:hAnsi="Times New Roman" w:cs="Times New Roman"/>
          <w:sz w:val="28"/>
          <w:szCs w:val="28"/>
          <w:vertAlign w:val="subscript"/>
          <w:lang w:val="ru-RU" w:eastAsia="ru-RU" w:bidi="ru-RU"/>
        </w:rPr>
        <w:t>2</w:t>
      </w:r>
      <w:r w:rsidRPr="008343DE">
        <w:rPr>
          <w:rStyle w:val="2105pt"/>
          <w:rFonts w:ascii="Times New Roman" w:hAnsi="Times New Roman" w:cs="Times New Roman"/>
          <w:sz w:val="28"/>
          <w:szCs w:val="28"/>
          <w:lang w:val="ru-RU" w:eastAsia="ru-RU" w:bidi="ru-RU"/>
        </w:rPr>
        <w:t>.</w:t>
      </w:r>
    </w:p>
    <w:p w:rsidR="00080582" w:rsidRDefault="008343DE" w:rsidP="008343DE">
      <w:pPr>
        <w:autoSpaceDE w:val="0"/>
        <w:autoSpaceDN w:val="0"/>
        <w:adjustRightInd w:val="0"/>
        <w:ind w:firstLine="709"/>
        <w:jc w:val="both"/>
        <w:rPr>
          <w:bCs/>
          <w:noProof/>
          <w:color w:val="000000"/>
          <w:sz w:val="28"/>
          <w:szCs w:val="28"/>
        </w:rPr>
      </w:pPr>
      <w:r w:rsidRPr="008343DE">
        <w:rPr>
          <w:color w:val="000000"/>
          <w:sz w:val="28"/>
          <w:szCs w:val="28"/>
          <w:lang w:bidi="ru-RU"/>
        </w:rPr>
        <w:t>Рычаг находится в равновесии под действием двух сил, если значение момента силы, вращающей рычаг против хода часовой стрелки, равно значению момента силы, вращающей его по ходу часовой стрелки</w:t>
      </w:r>
      <w:r w:rsidR="0008459C">
        <w:rPr>
          <w:bCs/>
          <w:noProof/>
          <w:color w:val="000000"/>
          <w:sz w:val="28"/>
          <w:szCs w:val="28"/>
        </w:rPr>
        <w:t>.</w:t>
      </w:r>
    </w:p>
    <w:p w:rsidR="0008459C" w:rsidRDefault="0008459C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</w:p>
    <w:p w:rsidR="0008459C" w:rsidRDefault="0008459C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</w:p>
    <w:p w:rsidR="0008459C" w:rsidRDefault="0008459C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lastRenderedPageBreak/>
        <w:t>Порядок выполнения работы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</w:t>
      </w:r>
      <w:r w:rsidRPr="00243B2F">
        <w:rPr>
          <w:color w:val="000000"/>
          <w:sz w:val="28"/>
          <w:szCs w:val="20"/>
        </w:rPr>
        <w:t xml:space="preserve"> </w:t>
      </w:r>
      <w:r w:rsidRPr="00243B2F">
        <w:rPr>
          <w:rFonts w:cs="Georgia"/>
          <w:color w:val="000000"/>
          <w:sz w:val="28"/>
          <w:szCs w:val="20"/>
        </w:rPr>
        <w:t xml:space="preserve">Укрепите в штативе на высоте </w:t>
      </w:r>
      <w:r w:rsidRPr="00243B2F">
        <w:rPr>
          <w:rFonts w:cs="Tahoma"/>
          <w:color w:val="000000"/>
          <w:sz w:val="28"/>
          <w:szCs w:val="18"/>
        </w:rPr>
        <w:t>30</w:t>
      </w:r>
      <w:r>
        <w:rPr>
          <w:rFonts w:cs="Tahoma"/>
          <w:color w:val="000000"/>
          <w:sz w:val="28"/>
          <w:szCs w:val="18"/>
        </w:rPr>
        <w:t xml:space="preserve"> – </w:t>
      </w:r>
      <w:smartTag w:uri="urn:schemas-microsoft-com:office:smarttags" w:element="metricconverter">
        <w:smartTagPr>
          <w:attr w:name="ProductID" w:val="40 см"/>
        </w:smartTagPr>
        <w:r w:rsidRPr="00243B2F">
          <w:rPr>
            <w:rFonts w:cs="Tahoma"/>
            <w:color w:val="000000"/>
            <w:sz w:val="28"/>
            <w:szCs w:val="18"/>
          </w:rPr>
          <w:t xml:space="preserve">40 </w:t>
        </w:r>
        <w:r w:rsidRPr="00243B2F">
          <w:rPr>
            <w:rFonts w:cs="Georgia"/>
            <w:color w:val="000000"/>
            <w:sz w:val="28"/>
            <w:szCs w:val="20"/>
          </w:rPr>
          <w:t>см</w:t>
        </w:r>
      </w:smartTag>
      <w:r>
        <w:rPr>
          <w:rFonts w:cs="Georgia"/>
          <w:color w:val="000000"/>
          <w:sz w:val="28"/>
          <w:szCs w:val="20"/>
        </w:rPr>
        <w:t xml:space="preserve"> рычаг –</w:t>
      </w:r>
      <w:r w:rsidRPr="00243B2F">
        <w:rPr>
          <w:rFonts w:cs="Georgia"/>
          <w:color w:val="000000"/>
          <w:sz w:val="28"/>
          <w:szCs w:val="20"/>
        </w:rPr>
        <w:t xml:space="preserve"> линейку с п</w:t>
      </w:r>
      <w:r>
        <w:rPr>
          <w:rFonts w:cs="Georgia"/>
          <w:color w:val="000000"/>
          <w:sz w:val="28"/>
          <w:szCs w:val="20"/>
        </w:rPr>
        <w:t>роволочными петельками и крючками</w:t>
      </w:r>
      <w:r w:rsidR="00151A5C">
        <w:rPr>
          <w:rFonts w:cs="Georgia"/>
          <w:color w:val="000000"/>
          <w:sz w:val="28"/>
          <w:szCs w:val="20"/>
        </w:rPr>
        <w:t xml:space="preserve"> (</w:t>
      </w:r>
      <w:r w:rsidR="00754684">
        <w:rPr>
          <w:rFonts w:cs="Georgia"/>
          <w:color w:val="000000"/>
          <w:sz w:val="28"/>
          <w:szCs w:val="20"/>
        </w:rPr>
        <w:t>Р</w:t>
      </w:r>
      <w:r w:rsidR="00151A5C">
        <w:rPr>
          <w:rFonts w:cs="Georgia"/>
          <w:color w:val="000000"/>
          <w:sz w:val="28"/>
          <w:szCs w:val="20"/>
        </w:rPr>
        <w:t>ис</w:t>
      </w:r>
      <w:r w:rsidR="00754684">
        <w:rPr>
          <w:rFonts w:cs="Georgia"/>
          <w:color w:val="000000"/>
          <w:sz w:val="28"/>
          <w:szCs w:val="20"/>
        </w:rPr>
        <w:t>.</w:t>
      </w:r>
      <w:r w:rsidR="00151A5C">
        <w:rPr>
          <w:rFonts w:cs="Georgia"/>
          <w:color w:val="000000"/>
          <w:sz w:val="28"/>
          <w:szCs w:val="20"/>
        </w:rPr>
        <w:t xml:space="preserve"> 1)</w:t>
      </w:r>
      <w:r w:rsidRPr="00243B2F">
        <w:rPr>
          <w:rFonts w:cs="Tahoma"/>
          <w:color w:val="000000"/>
          <w:sz w:val="28"/>
          <w:szCs w:val="18"/>
        </w:rPr>
        <w:t xml:space="preserve">. </w:t>
      </w:r>
      <w:r>
        <w:rPr>
          <w:rFonts w:cs="Georgia"/>
          <w:color w:val="000000"/>
          <w:sz w:val="28"/>
          <w:szCs w:val="20"/>
        </w:rPr>
        <w:t>С помощью регулировочных вин</w:t>
      </w:r>
      <w:r w:rsidRPr="00243B2F">
        <w:rPr>
          <w:rFonts w:cs="Georgia"/>
          <w:color w:val="000000"/>
          <w:sz w:val="28"/>
          <w:szCs w:val="20"/>
        </w:rPr>
        <w:t>тов установите рычаг горизонтально.</w:t>
      </w:r>
    </w:p>
    <w:p w:rsidR="005F7758" w:rsidRPr="00243B2F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>2.</w:t>
      </w:r>
      <w:r w:rsidRPr="00243B2F">
        <w:rPr>
          <w:color w:val="000000"/>
          <w:sz w:val="28"/>
          <w:szCs w:val="20"/>
        </w:rPr>
        <w:t xml:space="preserve"> </w:t>
      </w:r>
      <w:r w:rsidRPr="00243B2F">
        <w:rPr>
          <w:rFonts w:cs="Georgia"/>
          <w:color w:val="000000"/>
          <w:sz w:val="28"/>
          <w:szCs w:val="20"/>
        </w:rPr>
        <w:t>Подвесьте на один</w:t>
      </w:r>
      <w:r>
        <w:rPr>
          <w:rFonts w:cs="Georgia"/>
          <w:color w:val="000000"/>
          <w:sz w:val="28"/>
          <w:szCs w:val="20"/>
        </w:rPr>
        <w:t xml:space="preserve"> из крючков два груза, а на другой –</w:t>
      </w:r>
      <w:r w:rsidRPr="00243B2F">
        <w:rPr>
          <w:rFonts w:cs="Georgia"/>
          <w:color w:val="000000"/>
          <w:sz w:val="28"/>
          <w:szCs w:val="20"/>
        </w:rPr>
        <w:t xml:space="preserve"> один. Пе</w:t>
      </w:r>
      <w:r>
        <w:rPr>
          <w:rFonts w:cs="Georgia"/>
          <w:color w:val="000000"/>
          <w:sz w:val="28"/>
          <w:szCs w:val="20"/>
        </w:rPr>
        <w:t>редвигая петельки, добейтесь го</w:t>
      </w:r>
      <w:r w:rsidRPr="00243B2F">
        <w:rPr>
          <w:rFonts w:cs="Georgia"/>
          <w:color w:val="000000"/>
          <w:sz w:val="28"/>
          <w:szCs w:val="20"/>
        </w:rPr>
        <w:t>ризонтального положения рычага.</w:t>
      </w:r>
    </w:p>
    <w:p w:rsidR="005F7758" w:rsidRPr="00243B2F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>3.</w:t>
      </w:r>
      <w:r w:rsidRPr="00243B2F">
        <w:rPr>
          <w:color w:val="000000"/>
          <w:sz w:val="28"/>
          <w:szCs w:val="20"/>
        </w:rPr>
        <w:t xml:space="preserve"> </w:t>
      </w:r>
      <w:r w:rsidRPr="00243B2F">
        <w:rPr>
          <w:rFonts w:cs="Georgia"/>
          <w:color w:val="000000"/>
          <w:sz w:val="28"/>
          <w:szCs w:val="20"/>
        </w:rPr>
        <w:t>Измерьте и за</w:t>
      </w:r>
      <w:r w:rsidR="0085344F">
        <w:rPr>
          <w:rFonts w:cs="Georgia"/>
          <w:color w:val="000000"/>
          <w:sz w:val="28"/>
          <w:szCs w:val="20"/>
        </w:rPr>
        <w:t xml:space="preserve">несите в таблицу значения </w:t>
      </w:r>
      <w:proofErr w:type="gramStart"/>
      <w:r w:rsidR="0085344F">
        <w:rPr>
          <w:rFonts w:cs="Georgia"/>
          <w:color w:val="000000"/>
          <w:sz w:val="28"/>
          <w:szCs w:val="20"/>
        </w:rPr>
        <w:t xml:space="preserve">длины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220" w:dyaOrig="380">
          <v:shape id="_x0000_i1073" type="#_x0000_t75" style="width:11.25pt;height:18.75pt" o:ole="">
            <v:imagedata r:id="rId100" o:title=""/>
          </v:shape>
          <o:OLEObject Type="Embed" ProgID="Equation.3" ShapeID="_x0000_i1073" DrawAspect="Content" ObjectID="_1647070915" r:id="rId101"/>
        </w:object>
      </w:r>
      <w:r w:rsidRPr="00243B2F">
        <w:rPr>
          <w:rFonts w:cs="Georgia"/>
          <w:color w:val="000000"/>
          <w:sz w:val="28"/>
          <w:szCs w:val="20"/>
        </w:rPr>
        <w:t xml:space="preserve"> плеча</w:t>
      </w:r>
      <w:proofErr w:type="gramEnd"/>
      <w:r w:rsidRPr="00243B2F">
        <w:rPr>
          <w:rFonts w:cs="Georgia"/>
          <w:color w:val="000000"/>
          <w:sz w:val="28"/>
          <w:szCs w:val="20"/>
        </w:rPr>
        <w:t xml:space="preserve"> левой силы</w:t>
      </w:r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300" w:dyaOrig="380">
          <v:shape id="_x0000_i1074" type="#_x0000_t75" style="width:15pt;height:18.75pt" o:ole="">
            <v:imagedata r:id="rId102" o:title=""/>
          </v:shape>
          <o:OLEObject Type="Embed" ProgID="Equation.3" ShapeID="_x0000_i1074" DrawAspect="Content" ObjectID="_1647070916" r:id="rId103"/>
        </w:object>
      </w:r>
      <w:r w:rsidRPr="00243B2F">
        <w:rPr>
          <w:rFonts w:cs="Georgia"/>
          <w:color w:val="000000"/>
          <w:sz w:val="28"/>
          <w:szCs w:val="20"/>
        </w:rPr>
        <w:t xml:space="preserve"> (веса двух грузов) и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260" w:dyaOrig="380">
          <v:shape id="_x0000_i1075" type="#_x0000_t75" style="width:12.75pt;height:18.75pt" o:ole="">
            <v:imagedata r:id="rId104" o:title=""/>
          </v:shape>
          <o:OLEObject Type="Embed" ProgID="Equation.3" ShapeID="_x0000_i1075" DrawAspect="Content" ObjectID="_1647070917" r:id="rId105"/>
        </w:object>
      </w:r>
      <w:r>
        <w:rPr>
          <w:rFonts w:cs="Georgia"/>
          <w:color w:val="000000"/>
          <w:sz w:val="28"/>
          <w:szCs w:val="20"/>
        </w:rPr>
        <w:t xml:space="preserve"> правой силы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340" w:dyaOrig="380">
          <v:shape id="_x0000_i1076" type="#_x0000_t75" style="width:17.25pt;height:18.75pt" o:ole="">
            <v:imagedata r:id="rId106" o:title=""/>
          </v:shape>
          <o:OLEObject Type="Embed" ProgID="Equation.3" ShapeID="_x0000_i1076" DrawAspect="Content" ObjectID="_1647070918" r:id="rId107"/>
        </w:object>
      </w:r>
      <w:r w:rsidRPr="00243B2F">
        <w:rPr>
          <w:rFonts w:cs="Georgia"/>
          <w:color w:val="000000"/>
          <w:sz w:val="28"/>
          <w:szCs w:val="20"/>
        </w:rPr>
        <w:t xml:space="preserve"> (веса од</w:t>
      </w:r>
      <w:r>
        <w:rPr>
          <w:rFonts w:cs="Georgia"/>
          <w:color w:val="000000"/>
          <w:sz w:val="28"/>
          <w:szCs w:val="20"/>
        </w:rPr>
        <w:t xml:space="preserve">ного груза), вычислите и занесите в таблицу 1 отношение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320" w:dyaOrig="780">
          <v:shape id="_x0000_i1077" type="#_x0000_t75" style="width:15.75pt;height:39pt" o:ole="">
            <v:imagedata r:id="rId108" o:title=""/>
          </v:shape>
          <o:OLEObject Type="Embed" ProgID="Equation.3" ShapeID="_x0000_i1077" DrawAspect="Content" ObjectID="_1647070919" r:id="rId109"/>
        </w:object>
      </w:r>
      <w:r w:rsidRPr="00243B2F">
        <w:rPr>
          <w:rFonts w:cs="Georgia"/>
          <w:color w:val="000000"/>
          <w:sz w:val="28"/>
          <w:szCs w:val="20"/>
        </w:rPr>
        <w:t xml:space="preserve"> длин плеч и сравните</w:t>
      </w:r>
      <w:r>
        <w:rPr>
          <w:rFonts w:cs="Georgia"/>
          <w:color w:val="000000"/>
          <w:sz w:val="28"/>
          <w:szCs w:val="20"/>
        </w:rPr>
        <w:t xml:space="preserve"> его с отношением сил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420" w:dyaOrig="780">
          <v:shape id="_x0000_i1078" type="#_x0000_t75" style="width:21pt;height:39pt" o:ole="">
            <v:imagedata r:id="rId110" o:title=""/>
          </v:shape>
          <o:OLEObject Type="Embed" ProgID="Equation.3" ShapeID="_x0000_i1078" DrawAspect="Content" ObjectID="_1647070920" r:id="rId111"/>
        </w:object>
      </w:r>
      <w:r>
        <w:rPr>
          <w:rFonts w:cs="Georgia"/>
          <w:color w:val="000000"/>
          <w:sz w:val="28"/>
          <w:szCs w:val="20"/>
        </w:rPr>
        <w:t>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bCs/>
          <w:iCs/>
          <w:color w:val="000000"/>
          <w:sz w:val="28"/>
          <w:szCs w:val="18"/>
        </w:rPr>
      </w:pPr>
      <w:r>
        <w:rPr>
          <w:rFonts w:cs="Georgia"/>
          <w:color w:val="000000"/>
          <w:sz w:val="28"/>
          <w:szCs w:val="20"/>
        </w:rPr>
        <w:t xml:space="preserve">4. </w:t>
      </w:r>
      <w:r w:rsidRPr="00243B2F">
        <w:rPr>
          <w:rFonts w:cs="Georgia"/>
          <w:color w:val="000000"/>
          <w:sz w:val="28"/>
          <w:szCs w:val="20"/>
        </w:rPr>
        <w:t>Вычислите и за</w:t>
      </w:r>
      <w:r>
        <w:rPr>
          <w:rFonts w:cs="Georgia"/>
          <w:color w:val="000000"/>
          <w:sz w:val="28"/>
          <w:szCs w:val="20"/>
        </w:rPr>
        <w:t>несите в таблицу значения моментов каждой из сил (</w:t>
      </w:r>
      <w:r w:rsidRPr="007F038A">
        <w:rPr>
          <w:rFonts w:cs="Georgia"/>
          <w:color w:val="000000"/>
          <w:position w:val="-6"/>
          <w:sz w:val="28"/>
          <w:szCs w:val="20"/>
        </w:rPr>
        <w:object w:dxaOrig="1080" w:dyaOrig="300">
          <v:shape id="_x0000_i1079" type="#_x0000_t75" style="width:54pt;height:15pt" o:ole="">
            <v:imagedata r:id="rId112" o:title=""/>
          </v:shape>
          <o:OLEObject Type="Embed" ProgID="Equation.3" ShapeID="_x0000_i1079" DrawAspect="Content" ObjectID="_1647070921" r:id="rId113"/>
        </w:object>
      </w:r>
      <w:r w:rsidRPr="00243B2F">
        <w:rPr>
          <w:rFonts w:cs="Georgia"/>
          <w:bCs/>
          <w:iCs/>
          <w:color w:val="000000"/>
          <w:sz w:val="28"/>
          <w:szCs w:val="18"/>
        </w:rPr>
        <w:t xml:space="preserve">). 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 xml:space="preserve">5. </w:t>
      </w:r>
      <w:r w:rsidRPr="00243B2F">
        <w:rPr>
          <w:rFonts w:cs="Georgia"/>
          <w:color w:val="000000"/>
          <w:sz w:val="28"/>
          <w:szCs w:val="20"/>
        </w:rPr>
        <w:t xml:space="preserve">Придерживая </w:t>
      </w:r>
      <w:r>
        <w:rPr>
          <w:rFonts w:cs="Georgia"/>
          <w:color w:val="000000"/>
          <w:sz w:val="28"/>
          <w:szCs w:val="20"/>
        </w:rPr>
        <w:t>рычаг рукой, передвиньте петель</w:t>
      </w:r>
      <w:r w:rsidRPr="00243B2F">
        <w:rPr>
          <w:rFonts w:cs="Georgia"/>
          <w:color w:val="000000"/>
          <w:sz w:val="28"/>
          <w:szCs w:val="20"/>
        </w:rPr>
        <w:t xml:space="preserve">ку с одним грузом вправо примерно на </w:t>
      </w:r>
      <w:r w:rsidRPr="00243B2F">
        <w:rPr>
          <w:rFonts w:cs="Tahoma"/>
          <w:color w:val="000000"/>
          <w:sz w:val="28"/>
          <w:szCs w:val="18"/>
        </w:rPr>
        <w:t>8</w:t>
      </w:r>
      <w:r>
        <w:rPr>
          <w:rFonts w:cs="Tahoma"/>
          <w:color w:val="000000"/>
          <w:sz w:val="28"/>
          <w:szCs w:val="18"/>
        </w:rPr>
        <w:t xml:space="preserve"> </w:t>
      </w:r>
      <w:r w:rsidRPr="00243B2F">
        <w:rPr>
          <w:rFonts w:cs="Tahoma"/>
          <w:color w:val="000000"/>
          <w:sz w:val="28"/>
          <w:szCs w:val="18"/>
        </w:rPr>
        <w:t>-</w:t>
      </w:r>
      <w:r>
        <w:rPr>
          <w:rFonts w:cs="Tahoma"/>
          <w:color w:val="000000"/>
          <w:sz w:val="28"/>
          <w:szCs w:val="18"/>
        </w:rPr>
        <w:t xml:space="preserve"> </w:t>
      </w:r>
      <w:smartTag w:uri="urn:schemas-microsoft-com:office:smarttags" w:element="metricconverter">
        <w:smartTagPr>
          <w:attr w:name="ProductID" w:val="10 см"/>
        </w:smartTagPr>
        <w:r w:rsidRPr="00243B2F">
          <w:rPr>
            <w:rFonts w:cs="Tahoma"/>
            <w:color w:val="000000"/>
            <w:sz w:val="28"/>
            <w:szCs w:val="18"/>
          </w:rPr>
          <w:t xml:space="preserve">10 </w:t>
        </w:r>
        <w:r w:rsidRPr="00243B2F">
          <w:rPr>
            <w:rFonts w:cs="Georgia"/>
            <w:color w:val="000000"/>
            <w:sz w:val="28"/>
            <w:szCs w:val="20"/>
          </w:rPr>
          <w:t>см</w:t>
        </w:r>
      </w:smartTag>
      <w:r w:rsidRPr="00243B2F">
        <w:rPr>
          <w:rFonts w:cs="Georgia"/>
          <w:color w:val="000000"/>
          <w:sz w:val="28"/>
          <w:szCs w:val="20"/>
        </w:rPr>
        <w:t xml:space="preserve">. Рычаг выйдет из горизонтального положения. Передвигая петельку с двумя </w:t>
      </w:r>
      <w:r>
        <w:rPr>
          <w:rFonts w:cs="Georgia"/>
          <w:color w:val="000000"/>
          <w:sz w:val="28"/>
          <w:szCs w:val="20"/>
        </w:rPr>
        <w:t>грузами влево, до</w:t>
      </w:r>
      <w:r w:rsidRPr="00243B2F">
        <w:rPr>
          <w:rFonts w:cs="Georgia"/>
          <w:color w:val="000000"/>
          <w:sz w:val="28"/>
          <w:szCs w:val="20"/>
        </w:rPr>
        <w:t xml:space="preserve">бейтесь горизонтального положения рычага. 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 xml:space="preserve">6. </w:t>
      </w:r>
      <w:r w:rsidRPr="00243B2F">
        <w:rPr>
          <w:rFonts w:cs="Georgia"/>
          <w:color w:val="000000"/>
          <w:sz w:val="28"/>
          <w:szCs w:val="20"/>
        </w:rPr>
        <w:t xml:space="preserve">Измерьте и занесите в таблицу новые значения </w:t>
      </w:r>
      <w:proofErr w:type="gramStart"/>
      <w:r w:rsidRPr="00243B2F">
        <w:rPr>
          <w:rFonts w:cs="Georgia"/>
          <w:color w:val="000000"/>
          <w:sz w:val="28"/>
          <w:szCs w:val="20"/>
        </w:rPr>
        <w:t xml:space="preserve">длины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220" w:dyaOrig="380">
          <v:shape id="_x0000_i1080" type="#_x0000_t75" style="width:11.25pt;height:18.75pt" o:ole="">
            <v:imagedata r:id="rId100" o:title=""/>
          </v:shape>
          <o:OLEObject Type="Embed" ProgID="Equation.3" ShapeID="_x0000_i1080" DrawAspect="Content" ObjectID="_1647070922" r:id="rId114"/>
        </w:object>
      </w:r>
      <w:r w:rsidRPr="00243B2F">
        <w:rPr>
          <w:rFonts w:cs="Georgia"/>
          <w:iCs/>
          <w:color w:val="000000"/>
          <w:sz w:val="28"/>
          <w:szCs w:val="20"/>
        </w:rPr>
        <w:t xml:space="preserve"> </w:t>
      </w:r>
      <w:r>
        <w:rPr>
          <w:rFonts w:cs="Georgia"/>
          <w:color w:val="000000"/>
          <w:sz w:val="28"/>
          <w:szCs w:val="20"/>
        </w:rPr>
        <w:t>плеча</w:t>
      </w:r>
      <w:proofErr w:type="gramEnd"/>
      <w:r>
        <w:rPr>
          <w:rFonts w:cs="Georgia"/>
          <w:color w:val="000000"/>
          <w:sz w:val="28"/>
          <w:szCs w:val="20"/>
        </w:rPr>
        <w:t xml:space="preserve"> левой силы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300" w:dyaOrig="380">
          <v:shape id="_x0000_i1081" type="#_x0000_t75" style="width:15pt;height:18.75pt" o:ole="">
            <v:imagedata r:id="rId102" o:title=""/>
          </v:shape>
          <o:OLEObject Type="Embed" ProgID="Equation.3" ShapeID="_x0000_i1081" DrawAspect="Content" ObjectID="_1647070923" r:id="rId115"/>
        </w:object>
      </w:r>
      <w:r w:rsidRPr="00243B2F">
        <w:rPr>
          <w:rFonts w:cs="Georgia"/>
          <w:color w:val="000000"/>
          <w:sz w:val="28"/>
          <w:szCs w:val="20"/>
        </w:rPr>
        <w:t xml:space="preserve"> и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260" w:dyaOrig="380">
          <v:shape id="_x0000_i1082" type="#_x0000_t75" style="width:12.75pt;height:18.75pt" o:ole="">
            <v:imagedata r:id="rId104" o:title=""/>
          </v:shape>
          <o:OLEObject Type="Embed" ProgID="Equation.3" ShapeID="_x0000_i1082" DrawAspect="Content" ObjectID="_1647070924" r:id="rId116"/>
        </w:object>
      </w:r>
      <w:r w:rsidRPr="00243B2F">
        <w:rPr>
          <w:rFonts w:cs="Georgia"/>
          <w:color w:val="000000"/>
          <w:sz w:val="28"/>
          <w:szCs w:val="20"/>
        </w:rPr>
        <w:t xml:space="preserve"> правой силы</w:t>
      </w:r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340" w:dyaOrig="380">
          <v:shape id="_x0000_i1083" type="#_x0000_t75" style="width:17.25pt;height:18.75pt" o:ole="">
            <v:imagedata r:id="rId106" o:title=""/>
          </v:shape>
          <o:OLEObject Type="Embed" ProgID="Equation.3" ShapeID="_x0000_i1083" DrawAspect="Content" ObjectID="_1647070925" r:id="rId117"/>
        </w:object>
      </w:r>
      <w:r>
        <w:rPr>
          <w:rFonts w:cs="Georgia"/>
          <w:color w:val="000000"/>
          <w:sz w:val="28"/>
          <w:szCs w:val="20"/>
        </w:rPr>
        <w:t xml:space="preserve">. Вычислите моменты </w:t>
      </w:r>
      <w:proofErr w:type="gramStart"/>
      <w:r>
        <w:rPr>
          <w:rFonts w:cs="Georgia"/>
          <w:color w:val="000000"/>
          <w:sz w:val="28"/>
          <w:szCs w:val="20"/>
        </w:rPr>
        <w:t xml:space="preserve">сил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420" w:dyaOrig="380">
          <v:shape id="_x0000_i1084" type="#_x0000_t75" style="width:21pt;height:18.75pt" o:ole="">
            <v:imagedata r:id="rId118" o:title=""/>
          </v:shape>
          <o:OLEObject Type="Embed" ProgID="Equation.3" ShapeID="_x0000_i1084" DrawAspect="Content" ObjectID="_1647070926" r:id="rId119"/>
        </w:object>
      </w:r>
      <w:r>
        <w:rPr>
          <w:rFonts w:cs="Georgia"/>
          <w:color w:val="000000"/>
          <w:sz w:val="28"/>
          <w:szCs w:val="20"/>
        </w:rPr>
        <w:t xml:space="preserve"> и</w:t>
      </w:r>
      <w:proofErr w:type="gramEnd"/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460" w:dyaOrig="380">
          <v:shape id="_x0000_i1085" type="#_x0000_t75" style="width:23.25pt;height:18.75pt" o:ole="">
            <v:imagedata r:id="rId120" o:title=""/>
          </v:shape>
          <o:OLEObject Type="Embed" ProgID="Equation.3" ShapeID="_x0000_i1085" DrawAspect="Content" ObjectID="_1647070927" r:id="rId121"/>
        </w:object>
      </w:r>
      <w:r w:rsidRPr="00243B2F">
        <w:rPr>
          <w:rFonts w:cs="Georgia"/>
          <w:color w:val="000000"/>
          <w:sz w:val="28"/>
          <w:szCs w:val="20"/>
        </w:rPr>
        <w:t>, отношения сил</w:t>
      </w:r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420" w:dyaOrig="780">
          <v:shape id="_x0000_i1086" type="#_x0000_t75" style="width:21pt;height:39pt" o:ole="">
            <v:imagedata r:id="rId110" o:title=""/>
          </v:shape>
          <o:OLEObject Type="Embed" ProgID="Equation.3" ShapeID="_x0000_i1086" DrawAspect="Content" ObjectID="_1647070928" r:id="rId122"/>
        </w:object>
      </w:r>
      <w:r w:rsidRPr="00243B2F">
        <w:rPr>
          <w:rFonts w:cs="Georgia"/>
          <w:color w:val="000000"/>
          <w:sz w:val="28"/>
          <w:szCs w:val="20"/>
        </w:rPr>
        <w:t xml:space="preserve"> и плеч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320" w:dyaOrig="780">
          <v:shape id="_x0000_i1087" type="#_x0000_t75" style="width:15.75pt;height:39pt" o:ole="">
            <v:imagedata r:id="rId108" o:title=""/>
          </v:shape>
          <o:OLEObject Type="Embed" ProgID="Equation.3" ShapeID="_x0000_i1087" DrawAspect="Content" ObjectID="_1647070929" r:id="rId123"/>
        </w:object>
      </w:r>
      <w:r w:rsidRPr="00243B2F">
        <w:rPr>
          <w:rFonts w:cs="Georgia"/>
          <w:color w:val="000000"/>
          <w:sz w:val="28"/>
          <w:szCs w:val="20"/>
        </w:rPr>
        <w:t>. Результаты вычислений занесите</w:t>
      </w:r>
      <w:r>
        <w:rPr>
          <w:rFonts w:cs="Georgia"/>
          <w:color w:val="000000"/>
          <w:sz w:val="28"/>
          <w:szCs w:val="20"/>
        </w:rPr>
        <w:t xml:space="preserve"> </w:t>
      </w:r>
      <w:r w:rsidRPr="00243B2F">
        <w:rPr>
          <w:rFonts w:cs="Georgia"/>
          <w:color w:val="000000"/>
          <w:sz w:val="28"/>
          <w:szCs w:val="20"/>
        </w:rPr>
        <w:t>в таблицу</w:t>
      </w:r>
      <w:r>
        <w:rPr>
          <w:rFonts w:cs="Georgia"/>
          <w:color w:val="000000"/>
          <w:sz w:val="28"/>
          <w:szCs w:val="20"/>
        </w:rPr>
        <w:t xml:space="preserve"> 1</w:t>
      </w:r>
      <w:r w:rsidRPr="00243B2F">
        <w:rPr>
          <w:rFonts w:cs="Georgia"/>
          <w:color w:val="000000"/>
          <w:sz w:val="28"/>
          <w:szCs w:val="20"/>
        </w:rPr>
        <w:t>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right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1013"/>
        <w:gridCol w:w="992"/>
        <w:gridCol w:w="995"/>
        <w:gridCol w:w="990"/>
        <w:gridCol w:w="1074"/>
        <w:gridCol w:w="1080"/>
        <w:gridCol w:w="960"/>
        <w:gridCol w:w="1200"/>
      </w:tblGrid>
      <w:tr w:rsidR="005F7758" w:rsidRPr="00F063B3" w:rsidTr="0085344F">
        <w:trPr>
          <w:jc w:val="center"/>
        </w:trPr>
        <w:tc>
          <w:tcPr>
            <w:tcW w:w="894" w:type="dxa"/>
            <w:vMerge w:val="restart"/>
            <w:shd w:val="clear" w:color="auto" w:fill="auto"/>
            <w:textDirection w:val="btLr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>№ п/п</w:t>
            </w:r>
          </w:p>
        </w:tc>
        <w:tc>
          <w:tcPr>
            <w:tcW w:w="1013" w:type="dxa"/>
            <w:vMerge w:val="restart"/>
            <w:shd w:val="clear" w:color="auto" w:fill="auto"/>
            <w:textDirection w:val="btLr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 xml:space="preserve">Сила </w:t>
            </w:r>
            <w:r w:rsidRPr="00F063B3">
              <w:rPr>
                <w:rFonts w:cs="Georgia"/>
                <w:i/>
                <w:color w:val="000000"/>
                <w:lang w:val="en-US"/>
              </w:rPr>
              <w:t>F</w:t>
            </w:r>
            <w:r w:rsidRPr="00F063B3">
              <w:rPr>
                <w:rFonts w:cs="Georgia"/>
                <w:color w:val="000000"/>
                <w:vertAlign w:val="subscript"/>
              </w:rPr>
              <w:t>1</w:t>
            </w:r>
            <w:r w:rsidRPr="00F063B3">
              <w:rPr>
                <w:rFonts w:cs="Georgia"/>
                <w:color w:val="000000"/>
              </w:rPr>
              <w:t>, Н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5F7758" w:rsidRPr="007F038A" w:rsidRDefault="005F7758" w:rsidP="00BF7298">
            <w:pPr>
              <w:ind w:left="113" w:right="113"/>
              <w:jc w:val="center"/>
            </w:pPr>
            <w:r w:rsidRPr="00F063B3">
              <w:rPr>
                <w:rFonts w:cs="Georgia"/>
                <w:color w:val="000000"/>
              </w:rPr>
              <w:t>Плечо</w:t>
            </w:r>
            <w:r w:rsidRPr="00F063B3">
              <w:rPr>
                <w:rFonts w:cs="Georgia"/>
                <w:i/>
                <w:color w:val="000000"/>
              </w:rPr>
              <w:t xml:space="preserve"> </w:t>
            </w:r>
            <w:r w:rsidRPr="00F063B3">
              <w:rPr>
                <w:rFonts w:cs="Georgia"/>
                <w:i/>
                <w:color w:val="000000"/>
                <w:lang w:val="en-US"/>
              </w:rPr>
              <w:t>l</w:t>
            </w:r>
            <w:r w:rsidRPr="00F063B3">
              <w:rPr>
                <w:rFonts w:cs="Georgia"/>
                <w:color w:val="000000"/>
                <w:vertAlign w:val="subscript"/>
              </w:rPr>
              <w:t>1</w:t>
            </w:r>
            <w:r w:rsidRPr="00F063B3">
              <w:rPr>
                <w:rFonts w:cs="Georgia"/>
                <w:color w:val="000000"/>
              </w:rPr>
              <w:t>, м</w:t>
            </w:r>
          </w:p>
        </w:tc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:rsidR="005F7758" w:rsidRDefault="005F7758" w:rsidP="00BF7298">
            <w:pPr>
              <w:ind w:left="113" w:right="113"/>
              <w:jc w:val="center"/>
            </w:pPr>
            <w:r w:rsidRPr="00F063B3">
              <w:rPr>
                <w:rFonts w:cs="Georgia"/>
                <w:color w:val="000000"/>
              </w:rPr>
              <w:t xml:space="preserve">Момент силы </w:t>
            </w:r>
            <w:r w:rsidRPr="00F063B3">
              <w:rPr>
                <w:rFonts w:cs="Georgia"/>
                <w:i/>
                <w:color w:val="000000"/>
              </w:rPr>
              <w:t>М</w:t>
            </w:r>
            <w:r w:rsidRPr="00F063B3">
              <w:rPr>
                <w:rFonts w:cs="Georgia"/>
                <w:color w:val="000000"/>
                <w:vertAlign w:val="subscript"/>
              </w:rPr>
              <w:t>1</w:t>
            </w:r>
            <w:r w:rsidRPr="00F063B3">
              <w:rPr>
                <w:rFonts w:cs="Georgia"/>
                <w:color w:val="000000"/>
              </w:rPr>
              <w:t xml:space="preserve">, </w:t>
            </w:r>
            <w:proofErr w:type="spellStart"/>
            <w:r w:rsidRPr="00F063B3">
              <w:rPr>
                <w:rFonts w:cs="Georgia"/>
                <w:color w:val="000000"/>
              </w:rPr>
              <w:t>Н</w:t>
            </w:r>
            <w:r w:rsidRPr="00F063B3">
              <w:rPr>
                <w:color w:val="000000"/>
              </w:rPr>
              <w:t>·</w:t>
            </w:r>
            <w:r w:rsidRPr="00F063B3">
              <w:rPr>
                <w:rFonts w:cs="Georgia"/>
                <w:color w:val="000000"/>
              </w:rPr>
              <w:t>м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 xml:space="preserve">Сила </w:t>
            </w:r>
            <w:r w:rsidRPr="00F063B3">
              <w:rPr>
                <w:rFonts w:cs="Georgia"/>
                <w:i/>
                <w:color w:val="000000"/>
                <w:lang w:val="en-US"/>
              </w:rPr>
              <w:t>F</w:t>
            </w:r>
            <w:r w:rsidRPr="00F063B3">
              <w:rPr>
                <w:rFonts w:cs="Georgia"/>
                <w:color w:val="000000"/>
                <w:vertAlign w:val="subscript"/>
              </w:rPr>
              <w:t>2</w:t>
            </w:r>
            <w:r w:rsidRPr="00F063B3">
              <w:rPr>
                <w:rFonts w:cs="Georgia"/>
                <w:color w:val="000000"/>
              </w:rPr>
              <w:t>, Н</w:t>
            </w:r>
          </w:p>
        </w:tc>
        <w:tc>
          <w:tcPr>
            <w:tcW w:w="1074" w:type="dxa"/>
            <w:vMerge w:val="restart"/>
            <w:shd w:val="clear" w:color="auto" w:fill="auto"/>
            <w:textDirection w:val="btLr"/>
            <w:vAlign w:val="center"/>
          </w:tcPr>
          <w:p w:rsidR="005F7758" w:rsidRPr="007F038A" w:rsidRDefault="005F7758" w:rsidP="00BF7298">
            <w:pPr>
              <w:ind w:left="113" w:right="113"/>
              <w:jc w:val="center"/>
            </w:pPr>
            <w:r w:rsidRPr="00F063B3">
              <w:rPr>
                <w:rFonts w:cs="Georgia"/>
                <w:color w:val="000000"/>
              </w:rPr>
              <w:t>Плечо</w:t>
            </w:r>
            <w:r w:rsidRPr="00F063B3">
              <w:rPr>
                <w:rFonts w:cs="Georgia"/>
                <w:i/>
                <w:color w:val="000000"/>
              </w:rPr>
              <w:t xml:space="preserve"> </w:t>
            </w:r>
            <w:r w:rsidRPr="00F063B3">
              <w:rPr>
                <w:rFonts w:cs="Georgia"/>
                <w:i/>
                <w:color w:val="000000"/>
                <w:lang w:val="en-US"/>
              </w:rPr>
              <w:t>l</w:t>
            </w:r>
            <w:r w:rsidRPr="00F063B3">
              <w:rPr>
                <w:rFonts w:cs="Georgia"/>
                <w:color w:val="000000"/>
                <w:vertAlign w:val="subscript"/>
              </w:rPr>
              <w:t>2</w:t>
            </w:r>
            <w:r w:rsidRPr="00F063B3">
              <w:rPr>
                <w:rFonts w:cs="Georgia"/>
                <w:color w:val="000000"/>
              </w:rPr>
              <w:t>, м</w:t>
            </w:r>
          </w:p>
        </w:tc>
        <w:tc>
          <w:tcPr>
            <w:tcW w:w="1080" w:type="dxa"/>
            <w:vMerge w:val="restart"/>
            <w:shd w:val="clear" w:color="auto" w:fill="auto"/>
            <w:textDirection w:val="btLr"/>
            <w:vAlign w:val="center"/>
          </w:tcPr>
          <w:p w:rsidR="005F7758" w:rsidRDefault="005F7758" w:rsidP="00BF7298">
            <w:pPr>
              <w:ind w:left="113" w:right="113"/>
              <w:jc w:val="center"/>
            </w:pPr>
            <w:r w:rsidRPr="00F063B3">
              <w:rPr>
                <w:rFonts w:cs="Georgia"/>
                <w:color w:val="000000"/>
              </w:rPr>
              <w:t xml:space="preserve">Момент силы </w:t>
            </w:r>
            <w:r w:rsidRPr="00F063B3">
              <w:rPr>
                <w:rFonts w:cs="Georgia"/>
                <w:i/>
                <w:color w:val="000000"/>
              </w:rPr>
              <w:t>М</w:t>
            </w:r>
            <w:r w:rsidRPr="00F063B3">
              <w:rPr>
                <w:rFonts w:cs="Georgia"/>
                <w:color w:val="000000"/>
                <w:vertAlign w:val="subscript"/>
              </w:rPr>
              <w:t>2</w:t>
            </w:r>
            <w:r w:rsidRPr="00F063B3">
              <w:rPr>
                <w:rFonts w:cs="Georgia"/>
                <w:color w:val="000000"/>
              </w:rPr>
              <w:t xml:space="preserve">, </w:t>
            </w:r>
            <w:proofErr w:type="spellStart"/>
            <w:r w:rsidRPr="00F063B3">
              <w:rPr>
                <w:rFonts w:cs="Georgia"/>
                <w:color w:val="000000"/>
              </w:rPr>
              <w:t>Н</w:t>
            </w:r>
            <w:r w:rsidRPr="00F063B3">
              <w:rPr>
                <w:color w:val="000000"/>
              </w:rPr>
              <w:t>·</w:t>
            </w:r>
            <w:r w:rsidRPr="00F063B3">
              <w:rPr>
                <w:rFonts w:cs="Georgia"/>
                <w:color w:val="000000"/>
              </w:rPr>
              <w:t>м</w:t>
            </w:r>
            <w:proofErr w:type="spellEnd"/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>Отношение</w:t>
            </w:r>
          </w:p>
        </w:tc>
      </w:tr>
      <w:tr w:rsidR="005F7758" w:rsidRPr="00F063B3" w:rsidTr="0085344F">
        <w:trPr>
          <w:trHeight w:val="1140"/>
          <w:jc w:val="center"/>
        </w:trPr>
        <w:tc>
          <w:tcPr>
            <w:tcW w:w="894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13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 xml:space="preserve">сил </w:t>
            </w:r>
            <w:r w:rsidRPr="00F063B3">
              <w:rPr>
                <w:rFonts w:cs="Georgia"/>
                <w:color w:val="000000"/>
                <w:position w:val="-34"/>
                <w:sz w:val="28"/>
                <w:szCs w:val="20"/>
              </w:rPr>
              <w:object w:dxaOrig="420" w:dyaOrig="780">
                <v:shape id="_x0000_i1088" type="#_x0000_t75" style="width:21pt;height:39pt" o:ole="">
                  <v:imagedata r:id="rId110" o:title=""/>
                </v:shape>
                <o:OLEObject Type="Embed" ProgID="Equation.3" ShapeID="_x0000_i1088" DrawAspect="Content" ObjectID="_1647070930" r:id="rId124"/>
              </w:objec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85344F" w:rsidRDefault="0085344F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>
              <w:rPr>
                <w:rFonts w:cs="Georgia"/>
                <w:color w:val="000000"/>
              </w:rPr>
              <w:t>п</w:t>
            </w:r>
            <w:r w:rsidR="005F7758" w:rsidRPr="00F063B3">
              <w:rPr>
                <w:rFonts w:cs="Georgia"/>
                <w:color w:val="000000"/>
              </w:rPr>
              <w:t>леч</w:t>
            </w:r>
          </w:p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 xml:space="preserve"> </w:t>
            </w:r>
            <w:r w:rsidRPr="00F063B3">
              <w:rPr>
                <w:rFonts w:cs="Georgia"/>
                <w:color w:val="000000"/>
                <w:position w:val="-34"/>
                <w:sz w:val="28"/>
                <w:szCs w:val="20"/>
              </w:rPr>
              <w:object w:dxaOrig="320" w:dyaOrig="780">
                <v:shape id="_x0000_i1089" type="#_x0000_t75" style="width:15.75pt;height:39pt" o:ole="">
                  <v:imagedata r:id="rId108" o:title=""/>
                </v:shape>
                <o:OLEObject Type="Embed" ProgID="Equation.3" ShapeID="_x0000_i1089" DrawAspect="Content" ObjectID="_1647070931" r:id="rId125"/>
              </w:object>
            </w:r>
          </w:p>
        </w:tc>
      </w:tr>
      <w:tr w:rsidR="005F7758" w:rsidRPr="00F063B3" w:rsidTr="0085344F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>1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</w:tr>
      <w:tr w:rsidR="005F7758" w:rsidRPr="00F063B3" w:rsidTr="0085344F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  <w:r w:rsidRPr="00F063B3">
              <w:rPr>
                <w:rFonts w:cs="Georgia"/>
                <w:color w:val="000000"/>
              </w:rPr>
              <w:t>2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Georgia"/>
                <w:color w:val="000000"/>
              </w:rPr>
            </w:pPr>
          </w:p>
        </w:tc>
      </w:tr>
    </w:tbl>
    <w:p w:rsidR="005F7758" w:rsidRPr="00243B2F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 xml:space="preserve">7. Сравните моменты </w:t>
      </w:r>
      <w:proofErr w:type="gramStart"/>
      <w:r>
        <w:rPr>
          <w:rFonts w:cs="Georgia"/>
          <w:color w:val="000000"/>
          <w:sz w:val="28"/>
          <w:szCs w:val="20"/>
        </w:rPr>
        <w:t xml:space="preserve">сил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420" w:dyaOrig="380">
          <v:shape id="_x0000_i1090" type="#_x0000_t75" style="width:21pt;height:18.75pt" o:ole="">
            <v:imagedata r:id="rId118" o:title=""/>
          </v:shape>
          <o:OLEObject Type="Embed" ProgID="Equation.3" ShapeID="_x0000_i1090" DrawAspect="Content" ObjectID="_1647070932" r:id="rId126"/>
        </w:object>
      </w:r>
      <w:r>
        <w:rPr>
          <w:rFonts w:cs="Georgia"/>
          <w:color w:val="000000"/>
          <w:sz w:val="28"/>
          <w:szCs w:val="20"/>
        </w:rPr>
        <w:t xml:space="preserve"> и</w:t>
      </w:r>
      <w:proofErr w:type="gramEnd"/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12"/>
          <w:sz w:val="28"/>
          <w:szCs w:val="20"/>
        </w:rPr>
        <w:object w:dxaOrig="460" w:dyaOrig="380">
          <v:shape id="_x0000_i1091" type="#_x0000_t75" style="width:23.25pt;height:18.75pt" o:ole="">
            <v:imagedata r:id="rId120" o:title=""/>
          </v:shape>
          <o:OLEObject Type="Embed" ProgID="Equation.3" ShapeID="_x0000_i1091" DrawAspect="Content" ObjectID="_1647070933" r:id="rId127"/>
        </w:object>
      </w:r>
      <w:r w:rsidRPr="00243B2F">
        <w:rPr>
          <w:rFonts w:cs="Georgia"/>
          <w:color w:val="000000"/>
          <w:sz w:val="28"/>
          <w:szCs w:val="20"/>
        </w:rPr>
        <w:t>, отношения сил</w:t>
      </w:r>
      <w:r>
        <w:rPr>
          <w:rFonts w:cs="Georgia"/>
          <w:color w:val="000000"/>
          <w:sz w:val="28"/>
          <w:szCs w:val="20"/>
        </w:rPr>
        <w:t xml:space="preserve">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420" w:dyaOrig="780">
          <v:shape id="_x0000_i1092" type="#_x0000_t75" style="width:21pt;height:39pt" o:ole="">
            <v:imagedata r:id="rId110" o:title=""/>
          </v:shape>
          <o:OLEObject Type="Embed" ProgID="Equation.3" ShapeID="_x0000_i1092" DrawAspect="Content" ObjectID="_1647070934" r:id="rId128"/>
        </w:object>
      </w:r>
      <w:r w:rsidRPr="00243B2F">
        <w:rPr>
          <w:rFonts w:cs="Georgia"/>
          <w:color w:val="000000"/>
          <w:sz w:val="28"/>
          <w:szCs w:val="20"/>
        </w:rPr>
        <w:t xml:space="preserve"> </w:t>
      </w:r>
      <w:r>
        <w:rPr>
          <w:rFonts w:cs="Georgia"/>
          <w:color w:val="000000"/>
          <w:sz w:val="28"/>
          <w:szCs w:val="20"/>
        </w:rPr>
        <w:t xml:space="preserve">и плеч </w:t>
      </w:r>
      <w:r w:rsidRPr="007F038A">
        <w:rPr>
          <w:rFonts w:cs="Georgia"/>
          <w:color w:val="000000"/>
          <w:position w:val="-34"/>
          <w:sz w:val="28"/>
          <w:szCs w:val="20"/>
        </w:rPr>
        <w:object w:dxaOrig="320" w:dyaOrig="780">
          <v:shape id="_x0000_i1093" type="#_x0000_t75" style="width:15.75pt;height:39pt" o:ole="">
            <v:imagedata r:id="rId108" o:title=""/>
          </v:shape>
          <o:OLEObject Type="Embed" ProgID="Equation.3" ShapeID="_x0000_i1093" DrawAspect="Content" ObjectID="_1647070935" r:id="rId129"/>
        </w:object>
      </w:r>
      <w:r w:rsidRPr="00243B2F">
        <w:rPr>
          <w:rFonts w:cs="Georgia"/>
          <w:color w:val="000000"/>
          <w:sz w:val="28"/>
          <w:szCs w:val="20"/>
        </w:rPr>
        <w:t>, сделайте выводы.</w:t>
      </w:r>
    </w:p>
    <w:p w:rsidR="00DC4996" w:rsidRDefault="00DC4996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DC4996" w:rsidTr="00AE1346">
        <w:tc>
          <w:tcPr>
            <w:tcW w:w="37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DC4996" w:rsidRDefault="00DC499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9711A" w:rsidRPr="00243B2F" w:rsidRDefault="00D9711A" w:rsidP="005F7758">
      <w:pPr>
        <w:autoSpaceDE w:val="0"/>
        <w:autoSpaceDN w:val="0"/>
        <w:adjustRightInd w:val="0"/>
        <w:ind w:firstLine="709"/>
        <w:jc w:val="both"/>
        <w:rPr>
          <w:rFonts w:cs="Georgia"/>
          <w:color w:val="000000"/>
          <w:sz w:val="28"/>
          <w:szCs w:val="20"/>
        </w:rPr>
      </w:pPr>
    </w:p>
    <w:p w:rsidR="005F7758" w:rsidRPr="005D479D" w:rsidRDefault="005F7758" w:rsidP="005F7758">
      <w:pPr>
        <w:autoSpaceDE w:val="0"/>
        <w:autoSpaceDN w:val="0"/>
        <w:adjustRightInd w:val="0"/>
        <w:ind w:firstLine="709"/>
        <w:jc w:val="both"/>
        <w:rPr>
          <w:rFonts w:cs="Georgia"/>
          <w:b/>
          <w:color w:val="000000"/>
          <w:sz w:val="28"/>
          <w:szCs w:val="20"/>
        </w:rPr>
      </w:pPr>
      <w:r w:rsidRPr="005D479D">
        <w:rPr>
          <w:rFonts w:cs="Georgia"/>
          <w:b/>
          <w:color w:val="000000"/>
          <w:sz w:val="28"/>
          <w:szCs w:val="20"/>
        </w:rPr>
        <w:lastRenderedPageBreak/>
        <w:t>Ответьте на вопросы</w:t>
      </w:r>
    </w:p>
    <w:p w:rsidR="005F7758" w:rsidRPr="00243B2F" w:rsidRDefault="005F7758" w:rsidP="005F7758">
      <w:pPr>
        <w:ind w:firstLine="709"/>
        <w:jc w:val="both"/>
        <w:rPr>
          <w:rFonts w:cs="Georgia"/>
          <w:color w:val="000000"/>
          <w:sz w:val="28"/>
          <w:szCs w:val="20"/>
        </w:rPr>
      </w:pPr>
      <w:r>
        <w:rPr>
          <w:rFonts w:cs="Georgia"/>
          <w:color w:val="000000"/>
          <w:sz w:val="28"/>
          <w:szCs w:val="20"/>
        </w:rPr>
        <w:t>1.</w:t>
      </w:r>
      <w:r w:rsidRPr="00243B2F">
        <w:rPr>
          <w:rFonts w:cs="Georgia"/>
          <w:color w:val="000000"/>
          <w:sz w:val="28"/>
          <w:szCs w:val="20"/>
        </w:rPr>
        <w:t xml:space="preserve"> Сохранится ли равновесие рычага, если справа и слева к гру</w:t>
      </w:r>
      <w:r>
        <w:rPr>
          <w:rFonts w:cs="Georgia"/>
          <w:color w:val="000000"/>
          <w:sz w:val="28"/>
          <w:szCs w:val="20"/>
        </w:rPr>
        <w:t>зам подвесить по одному дополни</w:t>
      </w:r>
      <w:r w:rsidRPr="00243B2F">
        <w:rPr>
          <w:rFonts w:cs="Georgia"/>
          <w:color w:val="000000"/>
          <w:sz w:val="28"/>
          <w:szCs w:val="20"/>
        </w:rPr>
        <w:t xml:space="preserve">тельному грузу массой </w:t>
      </w:r>
      <w:smartTag w:uri="urn:schemas-microsoft-com:office:smarttags" w:element="metricconverter">
        <w:smartTagPr>
          <w:attr w:name="ProductID" w:val="100 г"/>
        </w:smartTagPr>
        <w:r w:rsidRPr="00243B2F">
          <w:rPr>
            <w:rFonts w:cs="Tahoma"/>
            <w:color w:val="000000"/>
            <w:sz w:val="28"/>
            <w:szCs w:val="18"/>
          </w:rPr>
          <w:t xml:space="preserve">100 </w:t>
        </w:r>
        <w:r w:rsidRPr="00243B2F">
          <w:rPr>
            <w:rFonts w:cs="Georgia"/>
            <w:color w:val="000000"/>
            <w:sz w:val="28"/>
            <w:szCs w:val="20"/>
          </w:rPr>
          <w:t>г</w:t>
        </w:r>
      </w:smartTag>
      <w:r w:rsidRPr="00243B2F">
        <w:rPr>
          <w:rFonts w:cs="Georgia"/>
          <w:color w:val="000000"/>
          <w:sz w:val="28"/>
          <w:szCs w:val="20"/>
        </w:rPr>
        <w:t>?</w:t>
      </w:r>
    </w:p>
    <w:p w:rsidR="005F7758" w:rsidRPr="00243B2F" w:rsidRDefault="00DC4996" w:rsidP="005F7758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43772843" wp14:editId="4D50594C">
            <wp:simplePos x="0" y="0"/>
            <wp:positionH relativeFrom="column">
              <wp:posOffset>4594225</wp:posOffset>
            </wp:positionH>
            <wp:positionV relativeFrom="paragraph">
              <wp:posOffset>22225</wp:posOffset>
            </wp:positionV>
            <wp:extent cx="1285875" cy="118110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58">
        <w:rPr>
          <w:rFonts w:cs="Georgia"/>
          <w:color w:val="000000"/>
          <w:sz w:val="28"/>
          <w:szCs w:val="20"/>
        </w:rPr>
        <w:t>2.</w:t>
      </w:r>
      <w:r w:rsidR="005F7758" w:rsidRPr="00243B2F">
        <w:rPr>
          <w:rFonts w:cs="Georgia"/>
          <w:color w:val="000000"/>
          <w:sz w:val="28"/>
          <w:szCs w:val="20"/>
        </w:rPr>
        <w:t xml:space="preserve"> Влияет ли в данной работе на равновесие рычага сила тяжести, действующая на рычаг? Почему?</w:t>
      </w:r>
    </w:p>
    <w:p w:rsidR="00151A5C" w:rsidRDefault="005F7758" w:rsidP="00151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3B2F">
        <w:rPr>
          <w:rFonts w:cs="Tahoma"/>
          <w:color w:val="000000"/>
          <w:sz w:val="28"/>
          <w:szCs w:val="18"/>
        </w:rPr>
        <w:t xml:space="preserve">3. </w:t>
      </w:r>
      <w:r w:rsidR="00DC4996">
        <w:rPr>
          <w:rFonts w:cs="Cambria"/>
          <w:bCs/>
          <w:color w:val="000000"/>
          <w:sz w:val="28"/>
          <w:szCs w:val="20"/>
        </w:rPr>
        <w:t xml:space="preserve">Сравните силу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r w:rsidR="00DC4996" w:rsidRPr="00DC4996">
        <w:rPr>
          <w:bCs/>
          <w:sz w:val="28"/>
          <w:szCs w:val="28"/>
          <w:vertAlign w:val="subscript"/>
        </w:rPr>
        <w:t>1</w:t>
      </w:r>
      <w:r w:rsidR="00DC4996">
        <w:rPr>
          <w:rFonts w:cs="Cambria"/>
          <w:bCs/>
          <w:color w:val="000000"/>
          <w:sz w:val="28"/>
          <w:szCs w:val="20"/>
        </w:rPr>
        <w:t xml:space="preserve">, </w:t>
      </w:r>
      <w:r w:rsidRPr="00243B2F">
        <w:rPr>
          <w:rFonts w:cs="Cambria"/>
          <w:bCs/>
          <w:color w:val="000000"/>
          <w:sz w:val="28"/>
          <w:szCs w:val="20"/>
        </w:rPr>
        <w:t>необходимую дл</w:t>
      </w:r>
      <w:r>
        <w:rPr>
          <w:rFonts w:cs="Cambria"/>
          <w:bCs/>
          <w:color w:val="000000"/>
          <w:sz w:val="28"/>
          <w:szCs w:val="20"/>
        </w:rPr>
        <w:t>я подъема учебника физики, с си</w:t>
      </w:r>
      <w:r w:rsidRPr="00243B2F">
        <w:rPr>
          <w:rFonts w:cs="Cambria"/>
          <w:bCs/>
          <w:color w:val="000000"/>
          <w:sz w:val="28"/>
          <w:szCs w:val="20"/>
        </w:rPr>
        <w:t xml:space="preserve">лой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r w:rsidR="00DC4996" w:rsidRPr="00DC4996">
        <w:rPr>
          <w:bCs/>
          <w:sz w:val="28"/>
          <w:szCs w:val="28"/>
          <w:vertAlign w:val="subscript"/>
        </w:rPr>
        <w:t>2</w:t>
      </w:r>
      <w:r w:rsidR="00DC4996">
        <w:rPr>
          <w:rFonts w:cs="Cambria"/>
          <w:bCs/>
          <w:color w:val="000000"/>
          <w:sz w:val="28"/>
          <w:szCs w:val="20"/>
        </w:rPr>
        <w:t xml:space="preserve">, </w:t>
      </w:r>
      <w:r w:rsidRPr="00243B2F">
        <w:rPr>
          <w:rFonts w:cs="Cambria"/>
          <w:bCs/>
          <w:color w:val="000000"/>
          <w:sz w:val="28"/>
          <w:szCs w:val="20"/>
        </w:rPr>
        <w:t xml:space="preserve">необходимой для отрыва </w:t>
      </w:r>
      <w:r w:rsidR="00DC4996">
        <w:rPr>
          <w:rFonts w:cs="Cambria"/>
          <w:bCs/>
          <w:color w:val="000000"/>
          <w:sz w:val="28"/>
          <w:szCs w:val="20"/>
        </w:rPr>
        <w:t>от стола одного края этой книги (рис.2)</w:t>
      </w:r>
      <w:r w:rsidRPr="00243B2F">
        <w:rPr>
          <w:rFonts w:cs="Tahoma"/>
          <w:color w:val="000000"/>
          <w:sz w:val="28"/>
          <w:szCs w:val="18"/>
        </w:rPr>
        <w:t xml:space="preserve">. </w:t>
      </w:r>
      <w:r>
        <w:rPr>
          <w:rFonts w:cs="Cambria"/>
          <w:bCs/>
          <w:color w:val="000000"/>
          <w:sz w:val="28"/>
          <w:szCs w:val="20"/>
        </w:rPr>
        <w:t>Дайте физическое объясне</w:t>
      </w:r>
      <w:r w:rsidRPr="00243B2F">
        <w:rPr>
          <w:rFonts w:cs="Cambria"/>
          <w:bCs/>
          <w:color w:val="000000"/>
          <w:sz w:val="28"/>
          <w:szCs w:val="20"/>
        </w:rPr>
        <w:t>ние различия этих сил.</w:t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</w:r>
      <w:r w:rsidR="00DC4996">
        <w:rPr>
          <w:rFonts w:cs="Cambria"/>
          <w:bCs/>
          <w:color w:val="000000"/>
          <w:sz w:val="28"/>
          <w:szCs w:val="20"/>
        </w:rPr>
        <w:tab/>
        <w:t>Рис. 2</w:t>
      </w:r>
    </w:p>
    <w:p w:rsidR="005F7758" w:rsidRPr="00151A5C" w:rsidRDefault="00151A5C" w:rsidP="00DC499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b/>
          <w:sz w:val="32"/>
          <w:szCs w:val="32"/>
        </w:rPr>
        <w:t>3.4.</w:t>
      </w:r>
      <w:r w:rsidR="005F7758" w:rsidRPr="00A80624">
        <w:rPr>
          <w:b/>
          <w:sz w:val="32"/>
          <w:szCs w:val="32"/>
        </w:rPr>
        <w:t xml:space="preserve"> </w:t>
      </w:r>
      <w:r w:rsidR="00110736">
        <w:rPr>
          <w:b/>
          <w:sz w:val="32"/>
          <w:szCs w:val="32"/>
        </w:rPr>
        <w:t>Измерение</w:t>
      </w:r>
      <w:r w:rsidR="005F7758" w:rsidRPr="00A80624">
        <w:rPr>
          <w:b/>
          <w:sz w:val="32"/>
          <w:szCs w:val="32"/>
        </w:rPr>
        <w:t xml:space="preserve"> массы подвижного рычага.</w:t>
      </w:r>
    </w:p>
    <w:p w:rsidR="00D20AA6" w:rsidRPr="00D20AA6" w:rsidRDefault="00D20AA6" w:rsidP="00D20AA6">
      <w:pPr>
        <w:spacing w:after="120"/>
        <w:ind w:firstLine="709"/>
        <w:jc w:val="both"/>
        <w:rPr>
          <w:sz w:val="28"/>
          <w:szCs w:val="28"/>
        </w:rPr>
      </w:pPr>
      <w:r w:rsidRPr="00A80624"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</w:t>
      </w:r>
      <w:r w:rsidR="00110736">
        <w:rPr>
          <w:sz w:val="28"/>
          <w:szCs w:val="28"/>
        </w:rPr>
        <w:t>измерить</w:t>
      </w:r>
      <w:r>
        <w:rPr>
          <w:sz w:val="28"/>
          <w:szCs w:val="28"/>
        </w:rPr>
        <w:t xml:space="preserve"> массу подвижного рычага на основании его принципа действия.</w:t>
      </w:r>
    </w:p>
    <w:p w:rsidR="005F7758" w:rsidRDefault="005F7758" w:rsidP="005F7758">
      <w:pPr>
        <w:spacing w:after="120"/>
        <w:ind w:firstLine="709"/>
        <w:jc w:val="both"/>
        <w:rPr>
          <w:sz w:val="28"/>
          <w:szCs w:val="28"/>
        </w:rPr>
      </w:pPr>
      <w:r w:rsidRPr="00A80624">
        <w:rPr>
          <w:b/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основание комплекта, динамометр, подвижный рычаг, набор </w:t>
      </w:r>
      <w:r w:rsidR="00110736">
        <w:rPr>
          <w:sz w:val="28"/>
          <w:szCs w:val="28"/>
        </w:rPr>
        <w:t>грузов массой 100 г каждый</w:t>
      </w:r>
      <w:r>
        <w:rPr>
          <w:sz w:val="28"/>
          <w:szCs w:val="28"/>
        </w:rPr>
        <w:t>, держатель с крючком, два винта типа «бабочка».</w:t>
      </w:r>
    </w:p>
    <w:p w:rsidR="005F7758" w:rsidRPr="00110736" w:rsidRDefault="008946EC" w:rsidP="00110736">
      <w:pPr>
        <w:spacing w:after="120"/>
        <w:ind w:firstLine="709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97F2F96" wp14:editId="4F5183CE">
            <wp:simplePos x="0" y="0"/>
            <wp:positionH relativeFrom="column">
              <wp:posOffset>4749165</wp:posOffset>
            </wp:positionH>
            <wp:positionV relativeFrom="paragraph">
              <wp:posOffset>205740</wp:posOffset>
            </wp:positionV>
            <wp:extent cx="1130935" cy="14763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36" w:rsidRPr="00110736">
        <w:rPr>
          <w:b/>
          <w:sz w:val="28"/>
          <w:szCs w:val="28"/>
        </w:rPr>
        <w:t>Порядок выполнения работы</w:t>
      </w:r>
    </w:p>
    <w:p w:rsidR="005F7758" w:rsidRDefault="005F7758" w:rsidP="001107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держатель с крючком и подвижный рычаг на установке.</w:t>
      </w:r>
    </w:p>
    <w:p w:rsidR="005F7758" w:rsidRDefault="005F7758" w:rsidP="001107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Прикрепите динамометр на самый дальний от точки держания рычага крючок. Второй конец динамометра прикрепите на крючок держателя</w:t>
      </w:r>
      <w:r w:rsidR="008946EC">
        <w:rPr>
          <w:sz w:val="28"/>
          <w:szCs w:val="28"/>
        </w:rPr>
        <w:t xml:space="preserve"> (рис. 1)</w:t>
      </w:r>
      <w:r>
        <w:rPr>
          <w:sz w:val="28"/>
          <w:szCs w:val="28"/>
        </w:rPr>
        <w:t>.</w:t>
      </w:r>
    </w:p>
    <w:p w:rsidR="008946EC" w:rsidRDefault="00D20AA6" w:rsidP="001107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Подвесьте </w:t>
      </w:r>
      <w:r w:rsidR="00B12D45">
        <w:rPr>
          <w:sz w:val="28"/>
          <w:szCs w:val="28"/>
        </w:rPr>
        <w:t>груз</w:t>
      </w:r>
      <w:r>
        <w:rPr>
          <w:sz w:val="28"/>
          <w:szCs w:val="28"/>
        </w:rPr>
        <w:t xml:space="preserve"> массой </w:t>
      </w:r>
      <w:r>
        <w:rPr>
          <w:sz w:val="28"/>
          <w:szCs w:val="28"/>
          <w:lang w:val="en-US"/>
        </w:rPr>
        <w:t>m</w:t>
      </w:r>
      <w:r w:rsidRPr="00D20AA6">
        <w:rPr>
          <w:sz w:val="28"/>
          <w:szCs w:val="28"/>
        </w:rPr>
        <w:t xml:space="preserve">=100 </w:t>
      </w:r>
      <w:r>
        <w:rPr>
          <w:sz w:val="28"/>
          <w:szCs w:val="28"/>
        </w:rPr>
        <w:t>г</w:t>
      </w:r>
      <w:r w:rsidR="005F7758">
        <w:rPr>
          <w:sz w:val="28"/>
          <w:szCs w:val="28"/>
        </w:rPr>
        <w:t xml:space="preserve"> на первый крючок</w:t>
      </w:r>
      <w:r w:rsidR="002A744F">
        <w:rPr>
          <w:sz w:val="28"/>
          <w:szCs w:val="28"/>
        </w:rPr>
        <w:t xml:space="preserve"> на расстоянии 4 см от оси вращения</w:t>
      </w:r>
      <w:r w:rsidR="005F7758">
        <w:rPr>
          <w:sz w:val="28"/>
          <w:szCs w:val="28"/>
        </w:rPr>
        <w:t xml:space="preserve"> подвижного рычага. Переместите рычаг вдоль стойки с помощью уровня </w:t>
      </w:r>
      <w:r w:rsidR="008946EC">
        <w:rPr>
          <w:sz w:val="28"/>
          <w:szCs w:val="28"/>
        </w:rPr>
        <w:t xml:space="preserve">      </w:t>
      </w:r>
      <w:r w:rsidR="00AE1346">
        <w:rPr>
          <w:sz w:val="28"/>
          <w:szCs w:val="28"/>
        </w:rPr>
        <w:t xml:space="preserve">              </w:t>
      </w:r>
      <w:r w:rsidR="008946EC">
        <w:rPr>
          <w:sz w:val="28"/>
          <w:szCs w:val="28"/>
        </w:rPr>
        <w:t xml:space="preserve">   Рис. 1</w:t>
      </w:r>
    </w:p>
    <w:p w:rsidR="005F7758" w:rsidRDefault="005F7758" w:rsidP="008946EC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приведите рычаг в горизонтальное положение.</w:t>
      </w:r>
    </w:p>
    <w:p w:rsidR="005F7758" w:rsidRDefault="005F7758" w:rsidP="001107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Запишите в таблицу 1 силу тяжести </w:t>
      </w:r>
      <w:r w:rsidR="00B12D45">
        <w:rPr>
          <w:sz w:val="28"/>
          <w:szCs w:val="28"/>
        </w:rPr>
        <w:t xml:space="preserve">груза </w:t>
      </w:r>
      <w:r w:rsidR="00B12D45" w:rsidRPr="00B12D45">
        <w:rPr>
          <w:i/>
          <w:sz w:val="28"/>
          <w:szCs w:val="28"/>
          <w:lang w:val="en-US"/>
        </w:rPr>
        <w:t>F</w:t>
      </w:r>
      <w:r w:rsidR="00B12D45" w:rsidRPr="00B12D45">
        <w:rPr>
          <w:sz w:val="28"/>
          <w:szCs w:val="28"/>
          <w:vertAlign w:val="subscript"/>
        </w:rPr>
        <w:t>1</w:t>
      </w:r>
      <w:r w:rsidR="00B12D45" w:rsidRPr="00B12D45">
        <w:rPr>
          <w:sz w:val="28"/>
          <w:szCs w:val="28"/>
        </w:rPr>
        <w:t xml:space="preserve"> </w:t>
      </w:r>
      <w:r w:rsidR="00B12D45">
        <w:rPr>
          <w:sz w:val="28"/>
          <w:szCs w:val="28"/>
        </w:rPr>
        <w:t xml:space="preserve">и </w:t>
      </w:r>
      <w:r>
        <w:rPr>
          <w:sz w:val="28"/>
          <w:szCs w:val="28"/>
        </w:rPr>
        <w:t>силу</w:t>
      </w:r>
      <w:r w:rsidR="00B12D45" w:rsidRPr="00B12D45">
        <w:rPr>
          <w:sz w:val="28"/>
          <w:szCs w:val="28"/>
        </w:rPr>
        <w:t xml:space="preserve"> </w:t>
      </w:r>
      <w:r w:rsidR="00B12D45" w:rsidRPr="00B12D45">
        <w:rPr>
          <w:i/>
          <w:sz w:val="28"/>
          <w:szCs w:val="28"/>
          <w:lang w:val="en-US"/>
        </w:rPr>
        <w:t>F</w:t>
      </w:r>
      <w:r w:rsidR="00B12D45">
        <w:rPr>
          <w:sz w:val="28"/>
          <w:szCs w:val="28"/>
          <w:vertAlign w:val="subscript"/>
        </w:rPr>
        <w:t>2</w:t>
      </w:r>
      <w:r w:rsidR="00B12D45">
        <w:rPr>
          <w:sz w:val="28"/>
          <w:szCs w:val="28"/>
        </w:rPr>
        <w:t xml:space="preserve">, которую показывает </w:t>
      </w:r>
      <w:r>
        <w:rPr>
          <w:sz w:val="28"/>
          <w:szCs w:val="28"/>
        </w:rPr>
        <w:t>динамометр и плечи этих сил</w:t>
      </w:r>
      <w:r w:rsidR="00B12D45" w:rsidRPr="00B12D45">
        <w:rPr>
          <w:sz w:val="28"/>
          <w:szCs w:val="28"/>
        </w:rPr>
        <w:t xml:space="preserve"> </w:t>
      </w:r>
      <w:r w:rsidR="00B12D45" w:rsidRPr="002C49E2">
        <w:rPr>
          <w:i/>
          <w:sz w:val="28"/>
          <w:szCs w:val="28"/>
          <w:lang w:val="en-US"/>
        </w:rPr>
        <w:t>l</w:t>
      </w:r>
      <w:r w:rsidR="00B12D45" w:rsidRPr="0006437A">
        <w:rPr>
          <w:i/>
          <w:sz w:val="18"/>
          <w:szCs w:val="18"/>
        </w:rPr>
        <w:t>1</w:t>
      </w:r>
      <w:r w:rsidR="00B12D45" w:rsidRPr="00B12D45">
        <w:rPr>
          <w:sz w:val="28"/>
          <w:szCs w:val="28"/>
        </w:rPr>
        <w:t xml:space="preserve"> </w:t>
      </w:r>
      <w:r w:rsidR="00B12D45">
        <w:rPr>
          <w:sz w:val="28"/>
          <w:szCs w:val="28"/>
        </w:rPr>
        <w:t xml:space="preserve">и </w:t>
      </w:r>
      <w:r w:rsidR="00B12D45">
        <w:rPr>
          <w:i/>
          <w:sz w:val="28"/>
          <w:szCs w:val="28"/>
          <w:lang w:val="en-US"/>
        </w:rPr>
        <w:t>l</w:t>
      </w:r>
      <w:r w:rsidR="00B12D45" w:rsidRPr="0006437A">
        <w:rPr>
          <w:i/>
          <w:sz w:val="18"/>
          <w:szCs w:val="18"/>
        </w:rPr>
        <w:t>2</w:t>
      </w:r>
      <w:r w:rsidR="00B12D45">
        <w:rPr>
          <w:sz w:val="28"/>
          <w:szCs w:val="28"/>
        </w:rPr>
        <w:t xml:space="preserve"> соответственно.</w:t>
      </w:r>
    </w:p>
    <w:p w:rsidR="00EB17B8" w:rsidRDefault="00EB17B8" w:rsidP="00EB17B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352"/>
        <w:gridCol w:w="1559"/>
        <w:gridCol w:w="1559"/>
        <w:gridCol w:w="1560"/>
        <w:gridCol w:w="1701"/>
        <w:gridCol w:w="1061"/>
      </w:tblGrid>
      <w:tr w:rsidR="00EB17B8" w:rsidTr="00DA6213">
        <w:trPr>
          <w:trHeight w:val="736"/>
          <w:jc w:val="center"/>
        </w:trPr>
        <w:tc>
          <w:tcPr>
            <w:tcW w:w="704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52" w:type="dxa"/>
            <w:vAlign w:val="center"/>
          </w:tcPr>
          <w:p w:rsidR="00B12D45" w:rsidRDefault="00EB17B8" w:rsidP="00B12D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 тяжести </w:t>
            </w:r>
            <w:r w:rsidR="00B12D45">
              <w:rPr>
                <w:sz w:val="28"/>
                <w:szCs w:val="28"/>
              </w:rPr>
              <w:t>груза</w:t>
            </w:r>
          </w:p>
          <w:p w:rsidR="00EB17B8" w:rsidRPr="00737F2C" w:rsidRDefault="00EB17B8" w:rsidP="00B12D4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C49E2">
              <w:rPr>
                <w:i/>
                <w:sz w:val="28"/>
                <w:szCs w:val="28"/>
                <w:lang w:val="en-US"/>
              </w:rPr>
              <w:t>F</w:t>
            </w:r>
            <w:r w:rsidR="00B12D45">
              <w:rPr>
                <w:i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t>, Н</w:t>
            </w:r>
          </w:p>
        </w:tc>
        <w:tc>
          <w:tcPr>
            <w:tcW w:w="1559" w:type="dxa"/>
            <w:vAlign w:val="center"/>
          </w:tcPr>
          <w:p w:rsidR="00EB17B8" w:rsidRDefault="00EB17B8" w:rsidP="00B12D4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Показания динамометра </w:t>
            </w:r>
            <w:r w:rsidRPr="002C49E2">
              <w:rPr>
                <w:i/>
                <w:sz w:val="28"/>
                <w:szCs w:val="28"/>
                <w:lang w:val="en-US"/>
              </w:rPr>
              <w:t>F</w:t>
            </w:r>
            <w:r w:rsidR="00B12D45">
              <w:rPr>
                <w:i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Pr="002C49E2">
              <w:rPr>
                <w:sz w:val="28"/>
                <w:szCs w:val="28"/>
              </w:rPr>
              <w:t>Н</w:t>
            </w:r>
          </w:p>
        </w:tc>
        <w:tc>
          <w:tcPr>
            <w:tcW w:w="1559" w:type="dxa"/>
            <w:vAlign w:val="center"/>
          </w:tcPr>
          <w:p w:rsidR="00B12D45" w:rsidRDefault="00B12D45" w:rsidP="00B12D45">
            <w:pPr>
              <w:jc w:val="center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Длина плеча силы </w:t>
            </w:r>
            <w:r w:rsidRPr="002C49E2">
              <w:rPr>
                <w:i/>
                <w:sz w:val="28"/>
                <w:szCs w:val="28"/>
                <w:lang w:val="en-US"/>
              </w:rPr>
              <w:t>F</w:t>
            </w:r>
            <w:r>
              <w:rPr>
                <w:i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</w:p>
          <w:p w:rsidR="00EB17B8" w:rsidRPr="002C49E2" w:rsidRDefault="00EB17B8" w:rsidP="00B12D45">
            <w:pPr>
              <w:jc w:val="center"/>
              <w:rPr>
                <w:sz w:val="28"/>
                <w:szCs w:val="28"/>
              </w:rPr>
            </w:pPr>
            <w:r w:rsidRPr="002C49E2">
              <w:rPr>
                <w:i/>
                <w:sz w:val="28"/>
                <w:szCs w:val="28"/>
                <w:lang w:val="en-US"/>
              </w:rPr>
              <w:t>l</w:t>
            </w:r>
            <w:r w:rsidRPr="0006437A">
              <w:rPr>
                <w:i/>
                <w:sz w:val="18"/>
                <w:szCs w:val="18"/>
              </w:rPr>
              <w:t>1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560" w:type="dxa"/>
            <w:vAlign w:val="center"/>
          </w:tcPr>
          <w:p w:rsidR="00B12D45" w:rsidRDefault="00B12D45" w:rsidP="00B12D45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Длина плеча силы </w:t>
            </w:r>
            <w:r w:rsidRPr="002C49E2">
              <w:rPr>
                <w:i/>
                <w:sz w:val="28"/>
                <w:szCs w:val="28"/>
                <w:lang w:val="en-US"/>
              </w:rPr>
              <w:t>F</w:t>
            </w:r>
            <w:r>
              <w:rPr>
                <w:i/>
                <w:sz w:val="18"/>
                <w:szCs w:val="18"/>
              </w:rPr>
              <w:t>2</w:t>
            </w:r>
          </w:p>
          <w:p w:rsidR="00EB17B8" w:rsidRDefault="00EB17B8" w:rsidP="00B12D4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 w:rsidRPr="0006437A">
              <w:rPr>
                <w:i/>
                <w:sz w:val="18"/>
                <w:szCs w:val="18"/>
              </w:rPr>
              <w:t>2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701" w:type="dxa"/>
            <w:vAlign w:val="center"/>
          </w:tcPr>
          <w:p w:rsidR="00EB17B8" w:rsidRDefault="00EB17B8" w:rsidP="00D57EBA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плеча силы центра </w:t>
            </w:r>
            <w:r w:rsidR="00D57EBA">
              <w:rPr>
                <w:sz w:val="28"/>
                <w:szCs w:val="28"/>
              </w:rPr>
              <w:t>тяжести</w:t>
            </w:r>
            <w:r>
              <w:rPr>
                <w:sz w:val="28"/>
                <w:szCs w:val="28"/>
              </w:rPr>
              <w:t xml:space="preserve"> </w:t>
            </w:r>
            <w:r w:rsidR="00DA6213">
              <w:rPr>
                <w:sz w:val="28"/>
                <w:szCs w:val="28"/>
              </w:rPr>
              <w:t xml:space="preserve">рычага </w:t>
            </w:r>
            <w:r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i/>
                <w:sz w:val="18"/>
                <w:szCs w:val="18"/>
              </w:rPr>
              <w:t>3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061" w:type="dxa"/>
            <w:vAlign w:val="center"/>
          </w:tcPr>
          <w:p w:rsidR="00EB17B8" w:rsidRPr="003F0463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 рычага </w:t>
            </w:r>
            <w:r>
              <w:rPr>
                <w:i/>
                <w:sz w:val="28"/>
                <w:szCs w:val="28"/>
                <w:lang w:val="en-US"/>
              </w:rPr>
              <w:t>m</w:t>
            </w:r>
            <w:r w:rsidR="003F0463">
              <w:rPr>
                <w:i/>
                <w:sz w:val="28"/>
                <w:szCs w:val="28"/>
              </w:rPr>
              <w:t xml:space="preserve">, </w:t>
            </w:r>
            <w:r w:rsidR="003F0463">
              <w:rPr>
                <w:sz w:val="28"/>
                <w:szCs w:val="28"/>
              </w:rPr>
              <w:t>кг</w:t>
            </w:r>
          </w:p>
        </w:tc>
      </w:tr>
      <w:tr w:rsidR="00EB17B8" w:rsidTr="00DA6213">
        <w:trPr>
          <w:trHeight w:val="335"/>
          <w:jc w:val="center"/>
        </w:trPr>
        <w:tc>
          <w:tcPr>
            <w:tcW w:w="704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EB17B8" w:rsidTr="00DA6213">
        <w:trPr>
          <w:trHeight w:val="402"/>
          <w:jc w:val="center"/>
        </w:trPr>
        <w:tc>
          <w:tcPr>
            <w:tcW w:w="704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EB17B8" w:rsidTr="00DA6213">
        <w:trPr>
          <w:trHeight w:val="402"/>
          <w:jc w:val="center"/>
        </w:trPr>
        <w:tc>
          <w:tcPr>
            <w:tcW w:w="704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EB17B8" w:rsidRDefault="00EB17B8" w:rsidP="00AE1346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</w:tbl>
    <w:p w:rsidR="005F7758" w:rsidRDefault="005F7758" w:rsidP="005F7758">
      <w:pPr>
        <w:spacing w:after="120"/>
        <w:ind w:firstLine="709"/>
        <w:jc w:val="center"/>
        <w:rPr>
          <w:sz w:val="28"/>
          <w:szCs w:val="28"/>
          <w:lang w:val="en-US"/>
        </w:rPr>
      </w:pPr>
    </w:p>
    <w:p w:rsidR="005F7758" w:rsidRDefault="005F7758" w:rsidP="0087368B">
      <w:pPr>
        <w:spacing w:after="120"/>
        <w:ind w:firstLine="720"/>
        <w:jc w:val="both"/>
        <w:rPr>
          <w:sz w:val="28"/>
          <w:szCs w:val="28"/>
        </w:rPr>
      </w:pPr>
      <w:r w:rsidRPr="0006437A">
        <w:rPr>
          <w:sz w:val="28"/>
          <w:szCs w:val="28"/>
        </w:rPr>
        <w:t>5</w:t>
      </w:r>
      <w:r>
        <w:rPr>
          <w:sz w:val="28"/>
          <w:szCs w:val="28"/>
        </w:rPr>
        <w:t xml:space="preserve">. Измерьте длину подвижного рычага и </w:t>
      </w:r>
      <w:r w:rsidR="0087368B">
        <w:rPr>
          <w:sz w:val="28"/>
          <w:szCs w:val="28"/>
        </w:rPr>
        <w:t>длину плеча силы центра массы</w:t>
      </w:r>
      <w:r>
        <w:rPr>
          <w:sz w:val="28"/>
          <w:szCs w:val="28"/>
        </w:rPr>
        <w:t xml:space="preserve">. </w:t>
      </w:r>
      <w:r w:rsidR="00477B31">
        <w:rPr>
          <w:sz w:val="28"/>
          <w:szCs w:val="28"/>
        </w:rPr>
        <w:t>Данные запишите в таблицу 1.</w:t>
      </w:r>
    </w:p>
    <w:p w:rsidR="005F7758" w:rsidRDefault="005F7758" w:rsidP="00477B31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="00D20AA6">
        <w:rPr>
          <w:sz w:val="28"/>
          <w:szCs w:val="28"/>
        </w:rPr>
        <w:t xml:space="preserve">Подвесьте </w:t>
      </w:r>
      <w:r w:rsidR="002A7376">
        <w:rPr>
          <w:sz w:val="28"/>
          <w:szCs w:val="28"/>
        </w:rPr>
        <w:t>груз</w:t>
      </w:r>
      <w:r w:rsidR="00D20AA6">
        <w:rPr>
          <w:sz w:val="28"/>
          <w:szCs w:val="28"/>
        </w:rPr>
        <w:t xml:space="preserve"> массой </w:t>
      </w:r>
      <w:r w:rsidR="00D20AA6">
        <w:rPr>
          <w:sz w:val="28"/>
          <w:szCs w:val="28"/>
          <w:lang w:val="en-US"/>
        </w:rPr>
        <w:t>m</w:t>
      </w:r>
      <w:r w:rsidR="00D20AA6" w:rsidRPr="00D20AA6">
        <w:rPr>
          <w:sz w:val="28"/>
          <w:szCs w:val="28"/>
        </w:rPr>
        <w:t xml:space="preserve">=100 </w:t>
      </w:r>
      <w:r w:rsidR="00D20AA6">
        <w:rPr>
          <w:sz w:val="28"/>
          <w:szCs w:val="28"/>
        </w:rPr>
        <w:t>г поочередно на другие крючки, находящиеся на расстояние 16 см и 28 см от оси вращения</w:t>
      </w:r>
      <w:r w:rsidR="00AC76E9">
        <w:rPr>
          <w:sz w:val="28"/>
          <w:szCs w:val="28"/>
        </w:rPr>
        <w:t xml:space="preserve"> подвижного рычага и повторите шаги 3-5 опыта.</w:t>
      </w:r>
    </w:p>
    <w:p w:rsidR="005F7758" w:rsidRDefault="005F7758" w:rsidP="0027447A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Обработка данных, выводы и вопросы:</w:t>
      </w:r>
    </w:p>
    <w:p w:rsidR="005F7758" w:rsidRDefault="005F7758" w:rsidP="0027447A">
      <w:pPr>
        <w:numPr>
          <w:ilvl w:val="0"/>
          <w:numId w:val="3"/>
        </w:numPr>
        <w:tabs>
          <w:tab w:val="clear" w:pos="1725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Схематически изобразите рычаг с разновесами и динамометром и отметьте силы, действующие на рычаг.</w:t>
      </w:r>
    </w:p>
    <w:p w:rsidR="005F7758" w:rsidRDefault="005F7758" w:rsidP="0027447A">
      <w:pPr>
        <w:numPr>
          <w:ilvl w:val="0"/>
          <w:numId w:val="3"/>
        </w:numPr>
        <w:tabs>
          <w:tab w:val="clear" w:pos="1725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Объясните, почему силу тяжести, действующую на подвижный рычаг, можно отметить с середины рычага. При каких условиях это невозможно?</w:t>
      </w:r>
    </w:p>
    <w:p w:rsidR="005F7758" w:rsidRDefault="005F7758" w:rsidP="0027447A">
      <w:pPr>
        <w:numPr>
          <w:ilvl w:val="0"/>
          <w:numId w:val="3"/>
        </w:numPr>
        <w:tabs>
          <w:tab w:val="clear" w:pos="1725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Выведите формулу, с помощью которой можно вычислить массу рычага.</w:t>
      </w:r>
    </w:p>
    <w:p w:rsidR="004D1B35" w:rsidRDefault="004D1B35" w:rsidP="002A7376">
      <w:pPr>
        <w:ind w:left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D1B35" w:rsidTr="00AE1346">
        <w:tc>
          <w:tcPr>
            <w:tcW w:w="37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D1B35" w:rsidRDefault="004D1B35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A7376" w:rsidTr="00AE1346">
        <w:tc>
          <w:tcPr>
            <w:tcW w:w="37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A7376" w:rsidTr="00AE1346">
        <w:tc>
          <w:tcPr>
            <w:tcW w:w="37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A7376" w:rsidTr="00AE1346">
        <w:tc>
          <w:tcPr>
            <w:tcW w:w="37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2A7376" w:rsidTr="00AE1346">
        <w:tc>
          <w:tcPr>
            <w:tcW w:w="37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2A7376" w:rsidRDefault="002A737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C76E9" w:rsidRDefault="00AC76E9" w:rsidP="005F7758">
      <w:pPr>
        <w:spacing w:after="120"/>
        <w:ind w:firstLine="709"/>
        <w:jc w:val="center"/>
        <w:rPr>
          <w:b/>
          <w:sz w:val="32"/>
          <w:szCs w:val="32"/>
        </w:rPr>
      </w:pPr>
    </w:p>
    <w:p w:rsidR="005F7758" w:rsidRDefault="005F7758" w:rsidP="005F7758">
      <w:pPr>
        <w:spacing w:after="12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AC76E9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 Изучение неподвижного и подвижного блоков</w:t>
      </w:r>
    </w:p>
    <w:p w:rsidR="005F7758" w:rsidRPr="00373DB9" w:rsidRDefault="005F7758" w:rsidP="005F7758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  <w:r w:rsidRPr="00373DB9">
        <w:rPr>
          <w:rFonts w:cs="Tahoma"/>
          <w:b/>
          <w:color w:val="000000"/>
          <w:sz w:val="28"/>
          <w:szCs w:val="22"/>
        </w:rPr>
        <w:t>Цель:</w:t>
      </w:r>
      <w:r w:rsidRPr="00373DB9">
        <w:rPr>
          <w:rFonts w:cs="Tahoma"/>
          <w:color w:val="000000"/>
          <w:sz w:val="28"/>
          <w:szCs w:val="22"/>
        </w:rPr>
        <w:t xml:space="preserve"> </w:t>
      </w:r>
      <w:r>
        <w:rPr>
          <w:rFonts w:cs="Tahoma"/>
          <w:color w:val="000000"/>
          <w:sz w:val="28"/>
          <w:szCs w:val="22"/>
        </w:rPr>
        <w:t xml:space="preserve">опытным путем </w:t>
      </w:r>
      <w:r w:rsidRPr="00373DB9">
        <w:rPr>
          <w:rFonts w:cs="Century Schoolbook"/>
          <w:color w:val="000000"/>
          <w:sz w:val="28"/>
          <w:szCs w:val="22"/>
        </w:rPr>
        <w:t>проверить условие равновесия блока и определит</w:t>
      </w:r>
      <w:r>
        <w:rPr>
          <w:rFonts w:cs="Century Schoolbook"/>
          <w:color w:val="000000"/>
          <w:sz w:val="28"/>
          <w:szCs w:val="22"/>
        </w:rPr>
        <w:t>ь выигрыш в силе при его исполь</w:t>
      </w:r>
      <w:r w:rsidRPr="00373DB9">
        <w:rPr>
          <w:rFonts w:cs="Century Schoolbook"/>
          <w:color w:val="000000"/>
          <w:sz w:val="28"/>
          <w:szCs w:val="22"/>
        </w:rPr>
        <w:t>зовании.</w:t>
      </w:r>
    </w:p>
    <w:p w:rsidR="005F7758" w:rsidRPr="00F329E7" w:rsidRDefault="005F7758" w:rsidP="005F7758">
      <w:pPr>
        <w:ind w:firstLine="709"/>
        <w:jc w:val="both"/>
        <w:rPr>
          <w:rFonts w:cs="Century Schoolbook"/>
          <w:i/>
          <w:color w:val="000000"/>
          <w:sz w:val="28"/>
          <w:szCs w:val="22"/>
        </w:rPr>
      </w:pPr>
      <w:r w:rsidRPr="00F329E7">
        <w:rPr>
          <w:rFonts w:cs="Tahoma"/>
          <w:b/>
          <w:i/>
          <w:color w:val="000000"/>
          <w:sz w:val="28"/>
          <w:szCs w:val="22"/>
        </w:rPr>
        <w:t xml:space="preserve">Оборудование: </w:t>
      </w:r>
      <w:r w:rsidRPr="00F329E7">
        <w:rPr>
          <w:rFonts w:cs="Century Schoolbook"/>
          <w:i/>
          <w:color w:val="000000"/>
          <w:sz w:val="28"/>
          <w:szCs w:val="22"/>
        </w:rPr>
        <w:t xml:space="preserve">штатив, неподвижный и подвижный блоки, набор грузов массой </w:t>
      </w:r>
      <w:smartTag w:uri="urn:schemas-microsoft-com:office:smarttags" w:element="metricconverter">
        <w:smartTagPr>
          <w:attr w:name="ProductID" w:val="100 г"/>
        </w:smartTagPr>
        <w:r w:rsidRPr="00F329E7">
          <w:rPr>
            <w:rFonts w:cs="Century Schoolbook"/>
            <w:i/>
            <w:color w:val="000000"/>
            <w:sz w:val="28"/>
            <w:szCs w:val="22"/>
          </w:rPr>
          <w:t>100 г</w:t>
        </w:r>
      </w:smartTag>
      <w:r w:rsidRPr="00F329E7">
        <w:rPr>
          <w:rFonts w:cs="Century Schoolbook"/>
          <w:i/>
          <w:color w:val="000000"/>
          <w:sz w:val="28"/>
          <w:szCs w:val="22"/>
        </w:rPr>
        <w:t xml:space="preserve"> каждый, динамометр, линейка, нить длиной 80 – </w:t>
      </w:r>
      <w:smartTag w:uri="urn:schemas-microsoft-com:office:smarttags" w:element="metricconverter">
        <w:smartTagPr>
          <w:attr w:name="ProductID" w:val="100 см"/>
        </w:smartTagPr>
        <w:r w:rsidRPr="00F329E7">
          <w:rPr>
            <w:rFonts w:cs="Century Schoolbook"/>
            <w:i/>
            <w:color w:val="000000"/>
            <w:sz w:val="28"/>
            <w:szCs w:val="22"/>
          </w:rPr>
          <w:t>100 см</w:t>
        </w:r>
      </w:smartTag>
      <w:r w:rsidRPr="00F329E7">
        <w:rPr>
          <w:rFonts w:cs="Century Schoolbook"/>
          <w:i/>
          <w:color w:val="000000"/>
          <w:sz w:val="28"/>
          <w:szCs w:val="22"/>
        </w:rPr>
        <w:t>.</w:t>
      </w:r>
    </w:p>
    <w:p w:rsidR="00E8511E" w:rsidRDefault="00E8511E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t>Порядок выполнения работы</w:t>
      </w:r>
    </w:p>
    <w:p w:rsidR="005F7758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4860925</wp:posOffset>
            </wp:positionH>
            <wp:positionV relativeFrom="paragraph">
              <wp:posOffset>96520</wp:posOffset>
            </wp:positionV>
            <wp:extent cx="1162050" cy="1581150"/>
            <wp:effectExtent l="0" t="0" r="0" b="0"/>
            <wp:wrapTight wrapText="bothSides">
              <wp:wrapPolygon edited="0">
                <wp:start x="0" y="0"/>
                <wp:lineTo x="0" y="21340"/>
                <wp:lineTo x="21246" y="21340"/>
                <wp:lineTo x="2124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entury Schoolbook"/>
          <w:color w:val="000000"/>
          <w:sz w:val="28"/>
          <w:szCs w:val="22"/>
        </w:rPr>
        <w:t>1.</w:t>
      </w:r>
      <w:r w:rsidRPr="00373DB9">
        <w:rPr>
          <w:rFonts w:cs="Century Schoolbook"/>
          <w:color w:val="000000"/>
          <w:sz w:val="28"/>
          <w:szCs w:val="22"/>
        </w:rPr>
        <w:t xml:space="preserve"> Закрепите блок в лапке штатива</w:t>
      </w:r>
      <w:r>
        <w:rPr>
          <w:rFonts w:cs="Century Schoolbook"/>
          <w:color w:val="000000"/>
          <w:sz w:val="28"/>
          <w:szCs w:val="22"/>
        </w:rPr>
        <w:t>. Нить с петлями на концах перекиньте через блок (рис. 1). Зацепите за правую петлю нити динамометр, а за левую –</w:t>
      </w:r>
      <w:r w:rsidRPr="00373DB9">
        <w:rPr>
          <w:rFonts w:cs="Century Schoolbook"/>
          <w:color w:val="000000"/>
          <w:sz w:val="28"/>
          <w:szCs w:val="22"/>
        </w:rPr>
        <w:t xml:space="preserve"> груз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 xml:space="preserve">массой </w:t>
      </w:r>
      <w:r w:rsidRPr="00373DB9">
        <w:rPr>
          <w:rFonts w:cs="Century Schoolbook"/>
          <w:color w:val="000000"/>
          <w:position w:val="-6"/>
          <w:sz w:val="28"/>
          <w:szCs w:val="22"/>
        </w:rPr>
        <w:object w:dxaOrig="279" w:dyaOrig="240">
          <v:shape id="_x0000_i1094" type="#_x0000_t75" style="width:14.25pt;height:12pt" o:ole="">
            <v:imagedata r:id="rId133" o:title=""/>
          </v:shape>
          <o:OLEObject Type="Embed" ProgID="Equation.3" ShapeID="_x0000_i1094" DrawAspect="Content" ObjectID="_1647070936" r:id="rId134"/>
        </w:objec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и</w:t>
      </w:r>
      <w:proofErr w:type="gramEnd"/>
      <w:r w:rsidRPr="00373DB9">
        <w:rPr>
          <w:rFonts w:cs="Century Schoolbook"/>
          <w:color w:val="000000"/>
          <w:sz w:val="28"/>
          <w:szCs w:val="22"/>
        </w:rPr>
        <w:t>, удерживая его в равновесии, сн</w:t>
      </w:r>
      <w:r>
        <w:rPr>
          <w:rFonts w:cs="Century Schoolbook"/>
          <w:color w:val="000000"/>
          <w:sz w:val="28"/>
          <w:szCs w:val="22"/>
        </w:rPr>
        <w:t>и</w:t>
      </w:r>
      <w:r w:rsidRPr="00373DB9">
        <w:rPr>
          <w:rFonts w:cs="Century Schoolbook"/>
          <w:color w:val="000000"/>
          <w:sz w:val="28"/>
          <w:szCs w:val="22"/>
        </w:rPr>
        <w:t>мит</w:t>
      </w:r>
      <w:r>
        <w:rPr>
          <w:rFonts w:cs="Century Schoolbook"/>
          <w:color w:val="000000"/>
          <w:sz w:val="28"/>
          <w:szCs w:val="22"/>
        </w:rPr>
        <w:t>е и занесите в таблицу 1 показа</w:t>
      </w:r>
      <w:r w:rsidRPr="00373DB9">
        <w:rPr>
          <w:rFonts w:cs="Century Schoolbook"/>
          <w:color w:val="000000"/>
          <w:sz w:val="28"/>
          <w:szCs w:val="22"/>
        </w:rPr>
        <w:t>ния</w: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00" w:dyaOrig="380">
          <v:shape id="_x0000_i1095" type="#_x0000_t75" style="width:15pt;height:18.75pt" o:ole="">
            <v:imagedata r:id="rId135" o:title=""/>
          </v:shape>
          <o:OLEObject Type="Embed" ProgID="Equation.3" ShapeID="_x0000_i1095" DrawAspect="Content" ObjectID="_1647070937" r:id="rId136"/>
        </w:object>
      </w:r>
      <w:r w:rsidRPr="00373DB9">
        <w:rPr>
          <w:rFonts w:cs="Century Schoolbook"/>
          <w:color w:val="000000"/>
          <w:sz w:val="28"/>
          <w:szCs w:val="22"/>
        </w:rPr>
        <w:t xml:space="preserve"> динамометра и вес </w:t>
      </w:r>
      <w:r>
        <w:rPr>
          <w:rFonts w:cs="Constantia"/>
          <w:bCs/>
          <w:iCs/>
          <w:color w:val="000000"/>
          <w:sz w:val="28"/>
          <w:szCs w:val="22"/>
        </w:rPr>
        <w:t>(</w:t>
      </w:r>
      <w:r w:rsidRPr="00373DB9">
        <w:rPr>
          <w:rFonts w:cs="Constantia"/>
          <w:bCs/>
          <w:iCs/>
          <w:color w:val="000000"/>
          <w:position w:val="-12"/>
          <w:sz w:val="28"/>
          <w:szCs w:val="22"/>
        </w:rPr>
        <w:object w:dxaOrig="900" w:dyaOrig="360">
          <v:shape id="_x0000_i1096" type="#_x0000_t75" style="width:45pt;height:18pt" o:ole="">
            <v:imagedata r:id="rId137" o:title=""/>
          </v:shape>
          <o:OLEObject Type="Embed" ProgID="Equation.3" ShapeID="_x0000_i1096" DrawAspect="Content" ObjectID="_1647070938" r:id="rId138"/>
        </w:objec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) </w:t>
      </w:r>
      <w:r w:rsidRPr="00373DB9">
        <w:rPr>
          <w:rFonts w:cs="Century Schoolbook"/>
          <w:color w:val="000000"/>
          <w:sz w:val="28"/>
          <w:szCs w:val="22"/>
        </w:rPr>
        <w:t>груза (</w:t>
      </w:r>
      <m:oMath>
        <m:r>
          <w:rPr>
            <w:rFonts w:ascii="Cambria Math" w:hAnsi="Cambria Math" w:cs="Century Schoolbook"/>
            <w:color w:val="000000"/>
            <w:sz w:val="32"/>
            <w:szCs w:val="32"/>
          </w:rPr>
          <m:t>g=10</m:t>
        </m:r>
        <m:f>
          <m:fPr>
            <m:ctrlPr>
              <w:rPr>
                <w:rFonts w:ascii="Cambria Math" w:hAnsi="Cambria Math" w:cs="Century Schoolbook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="Century Schoolbook"/>
                <w:color w:val="000000"/>
                <w:sz w:val="32"/>
                <w:szCs w:val="32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Century Schoolbook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Century Schoolbook"/>
                    <w:color w:val="000000"/>
                    <w:sz w:val="32"/>
                    <w:szCs w:val="32"/>
                  </w:rPr>
                  <m:t>с</m:t>
                </m:r>
              </m:e>
              <m:sup>
                <m:r>
                  <w:rPr>
                    <w:rFonts w:ascii="Cambria Math" w:hAnsi="Cambria Math" w:cs="Century Schoolbook"/>
                    <w:color w:val="000000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373DB9">
        <w:rPr>
          <w:rFonts w:cs="Century Schoolbook"/>
          <w:color w:val="000000"/>
          <w:sz w:val="28"/>
          <w:szCs w:val="22"/>
        </w:rPr>
        <w:t>).</w:t>
      </w:r>
    </w:p>
    <w:p w:rsidR="00E8511E" w:rsidRDefault="005F7758" w:rsidP="00E8511E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2.</w:t>
      </w:r>
      <w:r w:rsidRPr="00373DB9">
        <w:rPr>
          <w:rFonts w:cs="Century Schoolbook"/>
          <w:color w:val="000000"/>
          <w:sz w:val="28"/>
          <w:szCs w:val="22"/>
        </w:rPr>
        <w:t xml:space="preserve"> Повторите опыт с двумя и четырьмя грузами.</w: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Вычислите и </w:t>
      </w:r>
      <w:r>
        <w:rPr>
          <w:rFonts w:cs="Century Schoolbook"/>
          <w:color w:val="000000"/>
          <w:sz w:val="28"/>
          <w:szCs w:val="22"/>
        </w:rPr>
        <w:t xml:space="preserve">занесите в таблицу 1 </w:t>
      </w:r>
      <w:proofErr w:type="gramStart"/>
      <w:r>
        <w:rPr>
          <w:rFonts w:cs="Century Schoolbook"/>
          <w:color w:val="000000"/>
          <w:sz w:val="28"/>
          <w:szCs w:val="22"/>
        </w:rPr>
        <w:t xml:space="preserve">отношение </w:t>
      </w:r>
      <w:r w:rsidRPr="00373DB9">
        <w:rPr>
          <w:rFonts w:cs="Century Schoolbook"/>
          <w:color w:val="000000"/>
          <w:position w:val="-34"/>
          <w:sz w:val="28"/>
          <w:szCs w:val="22"/>
        </w:rPr>
        <w:object w:dxaOrig="380" w:dyaOrig="780">
          <v:shape id="_x0000_i1097" type="#_x0000_t75" style="width:18.75pt;height:39pt" o:ole="">
            <v:imagedata r:id="rId139" o:title=""/>
          </v:shape>
          <o:OLEObject Type="Embed" ProgID="Equation.3" ShapeID="_x0000_i1097" DrawAspect="Content" ObjectID="_1647070939" r:id="rId140"/>
        </w:objec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для</w:t>
      </w:r>
      <w:proofErr w:type="gramEnd"/>
      <w:r w:rsidRPr="00373DB9">
        <w:rPr>
          <w:rFonts w:cs="Century Schoolbook"/>
          <w:color w:val="000000"/>
          <w:sz w:val="28"/>
          <w:szCs w:val="22"/>
        </w:rPr>
        <w:t xml:space="preserve"> всех опытов и сделайте вывод о выигрыше в силе,</w:t>
      </w:r>
      <w:r w:rsidR="00E8511E" w:rsidRPr="00E8511E">
        <w:rPr>
          <w:rFonts w:cs="Century Schoolbook"/>
          <w:color w:val="000000"/>
          <w:sz w:val="28"/>
          <w:szCs w:val="22"/>
        </w:rPr>
        <w:t xml:space="preserve"> </w:t>
      </w:r>
      <w:r w:rsidR="00E8511E" w:rsidRPr="00373DB9">
        <w:rPr>
          <w:rFonts w:cs="Century Schoolbook"/>
          <w:color w:val="000000"/>
          <w:sz w:val="28"/>
          <w:szCs w:val="22"/>
        </w:rPr>
        <w:t>который дает</w:t>
      </w:r>
      <w:r w:rsidRPr="00373DB9">
        <w:rPr>
          <w:rFonts w:cs="Century Schoolbook"/>
          <w:color w:val="000000"/>
          <w:sz w:val="28"/>
          <w:szCs w:val="22"/>
        </w:rPr>
        <w:t xml:space="preserve"> </w:t>
      </w:r>
      <w:r w:rsidR="00E8511E">
        <w:rPr>
          <w:rFonts w:cs="Century Schoolbook"/>
          <w:color w:val="000000"/>
          <w:sz w:val="28"/>
          <w:szCs w:val="22"/>
        </w:rPr>
        <w:t xml:space="preserve">             Рис. 1</w:t>
      </w:r>
    </w:p>
    <w:p w:rsidR="005F7758" w:rsidRDefault="005F7758" w:rsidP="00E8511E">
      <w:pPr>
        <w:autoSpaceDE w:val="0"/>
        <w:autoSpaceDN w:val="0"/>
        <w:adjustRightInd w:val="0"/>
        <w:ind w:left="-709" w:firstLine="709"/>
        <w:jc w:val="both"/>
        <w:rPr>
          <w:rFonts w:cs="Century Schoolbook"/>
          <w:color w:val="000000"/>
          <w:sz w:val="28"/>
          <w:szCs w:val="22"/>
        </w:rPr>
      </w:pPr>
      <w:r w:rsidRPr="00373DB9">
        <w:rPr>
          <w:rFonts w:cs="Century Schoolbook"/>
          <w:color w:val="000000"/>
          <w:sz w:val="28"/>
          <w:szCs w:val="22"/>
        </w:rPr>
        <w:t>неподвижный блок.</w:t>
      </w:r>
      <w:r>
        <w:rPr>
          <w:rFonts w:cs="Century Schoolbook"/>
          <w:color w:val="000000"/>
          <w:sz w:val="28"/>
          <w:szCs w:val="22"/>
        </w:rPr>
        <w:tab/>
      </w:r>
    </w:p>
    <w:p w:rsidR="005F7758" w:rsidRDefault="005F7758" w:rsidP="00E8511E">
      <w:pPr>
        <w:autoSpaceDE w:val="0"/>
        <w:autoSpaceDN w:val="0"/>
        <w:adjustRightInd w:val="0"/>
        <w:ind w:right="1133" w:firstLine="709"/>
        <w:jc w:val="right"/>
        <w:rPr>
          <w:rFonts w:cs="Century Schoolbook"/>
          <w:color w:val="000000"/>
          <w:sz w:val="28"/>
          <w:szCs w:val="22"/>
        </w:rPr>
      </w:pPr>
      <w:bookmarkStart w:id="0" w:name="_GoBack"/>
      <w:bookmarkEnd w:id="0"/>
      <w:r>
        <w:rPr>
          <w:rFonts w:cs="Century Schoolbook"/>
          <w:color w:val="000000"/>
          <w:sz w:val="28"/>
          <w:szCs w:val="22"/>
        </w:rPr>
        <w:lastRenderedPageBreak/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2280"/>
        <w:gridCol w:w="1800"/>
        <w:gridCol w:w="2040"/>
      </w:tblGrid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№ п/п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proofErr w:type="gramStart"/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Показания </w:t>
            </w:r>
            <w:r w:rsidRPr="00F063B3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00" w:dyaOrig="380">
                <v:shape id="_x0000_i1098" type="#_x0000_t75" style="width:15pt;height:18.75pt" o:ole="">
                  <v:imagedata r:id="rId135" o:title=""/>
                </v:shape>
                <o:OLEObject Type="Embed" ProgID="Equation.3" ShapeID="_x0000_i1098" DrawAspect="Content" ObjectID="_1647070940" r:id="rId141"/>
              </w:object>
            </w: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 динамометра</w:t>
            </w:r>
            <w:proofErr w:type="gramEnd"/>
            <w:r w:rsidRPr="00F063B3">
              <w:rPr>
                <w:rFonts w:cs="Century Schoolbook"/>
                <w:color w:val="000000"/>
                <w:sz w:val="28"/>
                <w:szCs w:val="22"/>
              </w:rPr>
              <w:t>, Н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proofErr w:type="gramStart"/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Вес </w:t>
            </w:r>
            <w:r w:rsidRPr="00F063B3">
              <w:rPr>
                <w:rFonts w:cs="Century Schoolbook"/>
                <w:color w:val="000000"/>
                <w:position w:val="-4"/>
                <w:sz w:val="28"/>
                <w:szCs w:val="22"/>
              </w:rPr>
              <w:object w:dxaOrig="260" w:dyaOrig="279">
                <v:shape id="_x0000_i1099" type="#_x0000_t75" style="width:12.75pt;height:14.25pt" o:ole="">
                  <v:imagedata r:id="rId142" o:title=""/>
                </v:shape>
                <o:OLEObject Type="Embed" ProgID="Equation.3" ShapeID="_x0000_i1099" DrawAspect="Content" ObjectID="_1647070941" r:id="rId143"/>
              </w:object>
            </w: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 груза</w:t>
            </w:r>
            <w:proofErr w:type="gramEnd"/>
            <w:r w:rsidRPr="00F063B3">
              <w:rPr>
                <w:rFonts w:cs="Century Schoolbook"/>
                <w:color w:val="000000"/>
                <w:sz w:val="28"/>
                <w:szCs w:val="22"/>
              </w:rPr>
              <w:t>, Н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Выигрыш в силе </w:t>
            </w:r>
            <w:r w:rsidRPr="00F063B3">
              <w:rPr>
                <w:rFonts w:cs="Century Schoolbook"/>
                <w:color w:val="000000"/>
                <w:position w:val="-34"/>
                <w:sz w:val="28"/>
                <w:szCs w:val="22"/>
              </w:rPr>
              <w:object w:dxaOrig="380" w:dyaOrig="780">
                <v:shape id="_x0000_i1100" type="#_x0000_t75" style="width:18.75pt;height:39pt" o:ole="">
                  <v:imagedata r:id="rId139" o:title=""/>
                </v:shape>
                <o:OLEObject Type="Embed" ProgID="Equation.3" ShapeID="_x0000_i1100" DrawAspect="Content" ObjectID="_1647070942" r:id="rId144"/>
              </w:object>
            </w: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1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2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3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</w:tbl>
    <w:p w:rsidR="00E8511E" w:rsidRDefault="00E8511E" w:rsidP="005F7758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F7758" w:rsidRPr="00373DB9" w:rsidRDefault="005F7758" w:rsidP="005F7758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172085</wp:posOffset>
            </wp:positionV>
            <wp:extent cx="1190625" cy="16573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758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3.</w:t>
      </w:r>
      <w:r w:rsidRPr="00373DB9">
        <w:rPr>
          <w:rFonts w:cs="Century Schoolbook"/>
          <w:color w:val="000000"/>
          <w:sz w:val="28"/>
          <w:szCs w:val="22"/>
        </w:rPr>
        <w:t xml:space="preserve"> Левую петлю нити зацепите за</w:t>
      </w:r>
      <w:r>
        <w:rPr>
          <w:rFonts w:cs="Century Schoolbook"/>
          <w:color w:val="000000"/>
          <w:sz w:val="28"/>
          <w:szCs w:val="22"/>
        </w:rPr>
        <w:t xml:space="preserve"> лапку штатива, а правую наденьте на крючок динамометра. Под</w:t>
      </w:r>
      <w:r w:rsidRPr="00373DB9">
        <w:rPr>
          <w:rFonts w:cs="Century Schoolbook"/>
          <w:color w:val="000000"/>
          <w:sz w:val="28"/>
          <w:szCs w:val="22"/>
        </w:rPr>
        <w:t xml:space="preserve">вижный блок с грузом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 xml:space="preserve">массой </w:t>
      </w:r>
      <w:r w:rsidRPr="00373DB9">
        <w:rPr>
          <w:rFonts w:cs="Century Schoolbook"/>
          <w:color w:val="000000"/>
          <w:position w:val="-6"/>
          <w:sz w:val="28"/>
          <w:szCs w:val="22"/>
        </w:rPr>
        <w:object w:dxaOrig="279" w:dyaOrig="240">
          <v:shape id="_x0000_i1101" type="#_x0000_t75" style="width:14.25pt;height:12pt" o:ole="">
            <v:imagedata r:id="rId133" o:title=""/>
          </v:shape>
          <o:OLEObject Type="Embed" ProgID="Equation.3" ShapeID="_x0000_i1101" DrawAspect="Content" ObjectID="_1647070943" r:id="rId146"/>
        </w:objec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 </w:t>
      </w:r>
      <w:r>
        <w:rPr>
          <w:rFonts w:cs="Century Schoolbook"/>
          <w:color w:val="000000"/>
          <w:sz w:val="28"/>
          <w:szCs w:val="22"/>
        </w:rPr>
        <w:t>поместите</w:t>
      </w:r>
      <w:proofErr w:type="gramEnd"/>
      <w:r>
        <w:rPr>
          <w:rFonts w:cs="Century Schoolbook"/>
          <w:color w:val="000000"/>
          <w:sz w:val="28"/>
          <w:szCs w:val="22"/>
        </w:rPr>
        <w:t xml:space="preserve"> на нить (рис. 2). Удер</w:t>
      </w:r>
      <w:r w:rsidRPr="00373DB9">
        <w:rPr>
          <w:rFonts w:cs="Century Schoolbook"/>
          <w:color w:val="000000"/>
          <w:sz w:val="28"/>
          <w:szCs w:val="22"/>
        </w:rPr>
        <w:t>живая груз в равновесии, сни</w:t>
      </w:r>
      <w:r>
        <w:rPr>
          <w:rFonts w:cs="Century Schoolbook"/>
          <w:color w:val="000000"/>
          <w:sz w:val="28"/>
          <w:szCs w:val="22"/>
        </w:rPr>
        <w:t xml:space="preserve">мите и занесите в таблицу 2 </w:t>
      </w:r>
      <w:proofErr w:type="gramStart"/>
      <w:r>
        <w:rPr>
          <w:rFonts w:cs="Century Schoolbook"/>
          <w:color w:val="000000"/>
          <w:sz w:val="28"/>
          <w:szCs w:val="22"/>
        </w:rPr>
        <w:t>по</w:t>
      </w:r>
      <w:r w:rsidRPr="00373DB9">
        <w:rPr>
          <w:rFonts w:cs="Century Schoolbook"/>
          <w:color w:val="000000"/>
          <w:sz w:val="28"/>
          <w:szCs w:val="22"/>
        </w:rPr>
        <w:t xml:space="preserve">казания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40" w:dyaOrig="380">
          <v:shape id="_x0000_i1102" type="#_x0000_t75" style="width:17.25pt;height:18.75pt" o:ole="">
            <v:imagedata r:id="rId147" o:title=""/>
          </v:shape>
          <o:OLEObject Type="Embed" ProgID="Equation.3" ShapeID="_x0000_i1102" DrawAspect="Content" ObjectID="_1647070944" r:id="rId148"/>
        </w:object>
      </w:r>
      <w:r w:rsidRPr="00373DB9">
        <w:rPr>
          <w:rFonts w:cs="Constantia"/>
          <w:b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динамометра</w:t>
      </w:r>
      <w:proofErr w:type="gramEnd"/>
      <w:r w:rsidRPr="00373DB9">
        <w:rPr>
          <w:rFonts w:cs="Century Schoolbook"/>
          <w:color w:val="000000"/>
          <w:sz w:val="28"/>
          <w:szCs w:val="22"/>
        </w:rPr>
        <w:t xml:space="preserve"> и вес </w:t>
      </w:r>
      <w:r w:rsidRPr="000A4979">
        <w:rPr>
          <w:rFonts w:cs="Constantia"/>
          <w:bCs/>
          <w:i/>
          <w:iCs/>
          <w:color w:val="000000"/>
          <w:sz w:val="28"/>
          <w:szCs w:val="22"/>
        </w:rPr>
        <w:t>Р</w: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груза.</w:t>
      </w:r>
    </w:p>
    <w:p w:rsidR="00E8511E" w:rsidRDefault="005F7758" w:rsidP="00E8511E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4.</w:t>
      </w:r>
      <w:r w:rsidRPr="00373DB9">
        <w:rPr>
          <w:rFonts w:cs="Century Schoolbook"/>
          <w:color w:val="000000"/>
          <w:sz w:val="28"/>
          <w:szCs w:val="22"/>
        </w:rPr>
        <w:t xml:space="preserve"> Повторите опыт с двумя и четырьмя грузами.</w: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Вычислите и занесите в таблицу 2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 xml:space="preserve">отношение </w:t>
      </w:r>
      <w:r w:rsidRPr="000A4979">
        <w:rPr>
          <w:rFonts w:cs="Century Schoolbook"/>
          <w:color w:val="000000"/>
          <w:position w:val="-34"/>
          <w:sz w:val="28"/>
          <w:szCs w:val="22"/>
        </w:rPr>
        <w:object w:dxaOrig="420" w:dyaOrig="780">
          <v:shape id="_x0000_i1103" type="#_x0000_t75" style="width:21pt;height:39pt" o:ole="">
            <v:imagedata r:id="rId149" o:title=""/>
          </v:shape>
          <o:OLEObject Type="Embed" ProgID="Equation.3" ShapeID="_x0000_i1103" DrawAspect="Content" ObjectID="_1647070945" r:id="rId150"/>
        </w:object>
      </w:r>
      <w:r>
        <w:rPr>
          <w:rFonts w:cs="Century Schoolbook"/>
          <w:color w:val="000000"/>
          <w:sz w:val="28"/>
          <w:szCs w:val="22"/>
        </w:rPr>
        <w:t xml:space="preserve"> и</w:t>
      </w:r>
      <w:proofErr w:type="gramEnd"/>
      <w:r w:rsidRPr="00373DB9">
        <w:rPr>
          <w:rFonts w:cs="Century Schoolbook"/>
          <w:bCs/>
          <w:color w:val="000000"/>
          <w:sz w:val="28"/>
          <w:szCs w:val="16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сделайте вывод о выигрыше в силе, который дает подвижный блок.</w:t>
      </w:r>
      <w:r w:rsidR="00E8511E">
        <w:rPr>
          <w:rFonts w:cs="Century Schoolbook"/>
          <w:color w:val="000000"/>
          <w:sz w:val="28"/>
          <w:szCs w:val="22"/>
        </w:rPr>
        <w:t xml:space="preserve">               Рис. 2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</w:p>
    <w:p w:rsidR="005F7758" w:rsidRDefault="005F7758" w:rsidP="00E8511E">
      <w:pPr>
        <w:autoSpaceDE w:val="0"/>
        <w:autoSpaceDN w:val="0"/>
        <w:adjustRightInd w:val="0"/>
        <w:ind w:right="1133" w:firstLine="709"/>
        <w:jc w:val="right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2280"/>
        <w:gridCol w:w="1800"/>
        <w:gridCol w:w="2040"/>
      </w:tblGrid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№ п/п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proofErr w:type="gramStart"/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Показания </w:t>
            </w:r>
            <w:r w:rsidRPr="00F063B3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40" w:dyaOrig="380">
                <v:shape id="_x0000_i1104" type="#_x0000_t75" style="width:17.25pt;height:18.75pt" o:ole="">
                  <v:imagedata r:id="rId151" o:title=""/>
                </v:shape>
                <o:OLEObject Type="Embed" ProgID="Equation.3" ShapeID="_x0000_i1104" DrawAspect="Content" ObjectID="_1647070946" r:id="rId152"/>
              </w:object>
            </w: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 динамометра</w:t>
            </w:r>
            <w:proofErr w:type="gramEnd"/>
            <w:r w:rsidRPr="00F063B3">
              <w:rPr>
                <w:rFonts w:cs="Century Schoolbook"/>
                <w:color w:val="000000"/>
                <w:sz w:val="28"/>
                <w:szCs w:val="22"/>
              </w:rPr>
              <w:t>, Н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proofErr w:type="gramStart"/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Вес </w:t>
            </w:r>
            <w:r w:rsidRPr="00F063B3">
              <w:rPr>
                <w:rFonts w:cs="Century Schoolbook"/>
                <w:color w:val="000000"/>
                <w:position w:val="-4"/>
                <w:sz w:val="28"/>
                <w:szCs w:val="22"/>
              </w:rPr>
              <w:object w:dxaOrig="260" w:dyaOrig="279">
                <v:shape id="_x0000_i1105" type="#_x0000_t75" style="width:12.75pt;height:14.25pt" o:ole="">
                  <v:imagedata r:id="rId142" o:title=""/>
                </v:shape>
                <o:OLEObject Type="Embed" ProgID="Equation.3" ShapeID="_x0000_i1105" DrawAspect="Content" ObjectID="_1647070947" r:id="rId153"/>
              </w:object>
            </w: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 груза</w:t>
            </w:r>
            <w:proofErr w:type="gramEnd"/>
            <w:r w:rsidRPr="00F063B3">
              <w:rPr>
                <w:rFonts w:cs="Century Schoolbook"/>
                <w:color w:val="000000"/>
                <w:sz w:val="28"/>
                <w:szCs w:val="22"/>
              </w:rPr>
              <w:t>, Н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 xml:space="preserve">Выигрыш в силе </w:t>
            </w:r>
            <w:r w:rsidRPr="00F063B3">
              <w:rPr>
                <w:rFonts w:cs="Century Schoolbook"/>
                <w:color w:val="000000"/>
                <w:position w:val="-34"/>
                <w:sz w:val="28"/>
                <w:szCs w:val="22"/>
              </w:rPr>
              <w:object w:dxaOrig="420" w:dyaOrig="780">
                <v:shape id="_x0000_i1106" type="#_x0000_t75" style="width:21pt;height:39pt" o:ole="">
                  <v:imagedata r:id="rId154" o:title=""/>
                </v:shape>
                <o:OLEObject Type="Embed" ProgID="Equation.3" ShapeID="_x0000_i1106" DrawAspect="Content" ObjectID="_1647070948" r:id="rId155"/>
              </w:object>
            </w: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1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2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  <w:tr w:rsidR="005F7758" w:rsidRPr="00F063B3" w:rsidTr="00BF7298">
        <w:trPr>
          <w:jc w:val="center"/>
        </w:trPr>
        <w:tc>
          <w:tcPr>
            <w:tcW w:w="1068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  <w:r w:rsidRPr="00F063B3">
              <w:rPr>
                <w:rFonts w:cs="Century Schoolbook"/>
                <w:color w:val="000000"/>
                <w:sz w:val="28"/>
                <w:szCs w:val="22"/>
              </w:rPr>
              <w:t>3</w:t>
            </w:r>
          </w:p>
        </w:tc>
        <w:tc>
          <w:tcPr>
            <w:tcW w:w="228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5F7758" w:rsidRPr="00F063B3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Century Schoolbook"/>
                <w:color w:val="000000"/>
                <w:sz w:val="28"/>
                <w:szCs w:val="22"/>
              </w:rPr>
            </w:pPr>
          </w:p>
        </w:tc>
      </w:tr>
    </w:tbl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C76E9" w:rsidRDefault="00E8511E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760B6F" wp14:editId="0EA156D4">
            <wp:simplePos x="0" y="0"/>
            <wp:positionH relativeFrom="column">
              <wp:posOffset>4777740</wp:posOffset>
            </wp:positionH>
            <wp:positionV relativeFrom="paragraph">
              <wp:posOffset>84455</wp:posOffset>
            </wp:positionV>
            <wp:extent cx="1104900" cy="17811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758" w:rsidRPr="00373DB9" w:rsidRDefault="005F7758" w:rsidP="005F7758">
      <w:pPr>
        <w:autoSpaceDE w:val="0"/>
        <w:autoSpaceDN w:val="0"/>
        <w:adjustRightInd w:val="0"/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color w:val="000000"/>
          <w:sz w:val="28"/>
          <w:szCs w:val="20"/>
        </w:rPr>
        <w:t>5.</w:t>
      </w:r>
      <w:r w:rsidRPr="00373DB9">
        <w:rPr>
          <w:color w:val="000000"/>
          <w:sz w:val="28"/>
          <w:szCs w:val="20"/>
        </w:rPr>
        <w:t xml:space="preserve"> </w:t>
      </w:r>
      <w:r>
        <w:rPr>
          <w:rFonts w:cs="Century Schoolbook"/>
          <w:color w:val="000000"/>
          <w:sz w:val="28"/>
          <w:szCs w:val="22"/>
        </w:rPr>
        <w:t>Укрепите в штативе линейку (рей</w:t>
      </w:r>
      <w:r w:rsidRPr="00373DB9">
        <w:rPr>
          <w:rFonts w:cs="Century Schoolbook"/>
          <w:color w:val="000000"/>
          <w:sz w:val="28"/>
          <w:szCs w:val="22"/>
        </w:rPr>
        <w:t>ку) длиной 80</w:t>
      </w:r>
      <w:r>
        <w:rPr>
          <w:rFonts w:cs="Century Schoolbook"/>
          <w:color w:val="000000"/>
          <w:sz w:val="28"/>
          <w:szCs w:val="22"/>
        </w:rPr>
        <w:t xml:space="preserve"> – </w:t>
      </w:r>
      <w:smartTag w:uri="urn:schemas-microsoft-com:office:smarttags" w:element="metricconverter">
        <w:smartTagPr>
          <w:attr w:name="ProductID" w:val="100 см"/>
        </w:smartTagPr>
        <w:r w:rsidRPr="00373DB9">
          <w:rPr>
            <w:rFonts w:cs="Century Schoolbook"/>
            <w:color w:val="000000"/>
            <w:sz w:val="28"/>
            <w:szCs w:val="22"/>
          </w:rPr>
          <w:t>100 см</w:t>
        </w:r>
      </w:smartTag>
      <w:r w:rsidRPr="00373DB9">
        <w:rPr>
          <w:rFonts w:cs="Century Schoolbook"/>
          <w:color w:val="000000"/>
          <w:sz w:val="28"/>
          <w:szCs w:val="22"/>
        </w:rPr>
        <w:t xml:space="preserve"> и подвижный блок с</w:t>
      </w:r>
      <w:r>
        <w:rPr>
          <w:rFonts w:cs="Century Schoolbook"/>
          <w:color w:val="000000"/>
          <w:sz w:val="28"/>
          <w:szCs w:val="22"/>
        </w:rPr>
        <w:t xml:space="preserve"> четырьмя грузами. Отметь</w:t>
      </w:r>
      <w:r w:rsidRPr="00373DB9">
        <w:rPr>
          <w:rFonts w:cs="Century Schoolbook"/>
          <w:color w:val="000000"/>
          <w:sz w:val="28"/>
          <w:szCs w:val="22"/>
        </w:rPr>
        <w:t>т</w:t>
      </w:r>
      <w:r>
        <w:rPr>
          <w:rFonts w:cs="Century Schoolbook"/>
          <w:color w:val="000000"/>
          <w:sz w:val="28"/>
          <w:szCs w:val="22"/>
        </w:rPr>
        <w:t>е метками на линейке (рейке) по</w:t>
      </w:r>
      <w:r w:rsidRPr="00373DB9">
        <w:rPr>
          <w:rFonts w:cs="Century Schoolbook"/>
          <w:color w:val="000000"/>
          <w:sz w:val="28"/>
          <w:szCs w:val="22"/>
        </w:rPr>
        <w:t xml:space="preserve">ложение оси блока и точки </w:t>
      </w:r>
      <w:r w:rsidRPr="000A4979">
        <w:rPr>
          <w:rFonts w:cs="Century Schoolbook"/>
          <w:i/>
          <w:color w:val="000000"/>
          <w:sz w:val="28"/>
          <w:szCs w:val="22"/>
        </w:rPr>
        <w:t>А</w:t>
      </w:r>
      <w:r>
        <w:rPr>
          <w:rFonts w:cs="Century Schoolbook"/>
          <w:color w:val="000000"/>
          <w:sz w:val="28"/>
          <w:szCs w:val="22"/>
        </w:rPr>
        <w:t xml:space="preserve"> крепления динамометра к нити</w:t>
      </w:r>
      <w:r w:rsidRPr="00373DB9">
        <w:rPr>
          <w:rFonts w:cs="Century Schoolbook"/>
          <w:color w:val="000000"/>
          <w:sz w:val="28"/>
          <w:szCs w:val="22"/>
        </w:rPr>
        <w:t>.</w:t>
      </w:r>
    </w:p>
    <w:p w:rsidR="005F7758" w:rsidRPr="00373DB9" w:rsidRDefault="005F7758" w:rsidP="005F7758">
      <w:pPr>
        <w:autoSpaceDE w:val="0"/>
        <w:autoSpaceDN w:val="0"/>
        <w:adjustRightInd w:val="0"/>
        <w:ind w:firstLine="709"/>
        <w:jc w:val="both"/>
        <w:rPr>
          <w:rFonts w:cs="Constantia"/>
          <w:bCs/>
          <w:iCs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6.</w:t>
      </w:r>
      <w:r w:rsidRPr="00373DB9">
        <w:rPr>
          <w:color w:val="000000"/>
          <w:sz w:val="28"/>
          <w:szCs w:val="20"/>
        </w:rPr>
        <w:t xml:space="preserve"> </w:t>
      </w:r>
      <w:r>
        <w:rPr>
          <w:rFonts w:cs="Century Schoolbook"/>
          <w:color w:val="000000"/>
          <w:sz w:val="28"/>
          <w:szCs w:val="22"/>
        </w:rPr>
        <w:t>С помощью динамометра подними</w:t>
      </w:r>
      <w:r w:rsidRPr="00373DB9">
        <w:rPr>
          <w:rFonts w:cs="Century Schoolbook"/>
          <w:color w:val="000000"/>
          <w:sz w:val="28"/>
          <w:szCs w:val="22"/>
        </w:rPr>
        <w:t>те грузы на 10</w:t>
      </w:r>
      <w:r>
        <w:rPr>
          <w:rFonts w:cs="Century Schoolbook"/>
          <w:color w:val="000000"/>
          <w:sz w:val="28"/>
          <w:szCs w:val="22"/>
        </w:rPr>
        <w:t xml:space="preserve"> – </w:t>
      </w:r>
      <w:smartTag w:uri="urn:schemas-microsoft-com:office:smarttags" w:element="metricconverter">
        <w:smartTagPr>
          <w:attr w:name="ProductID" w:val="15 см"/>
        </w:smartTagPr>
        <w:r w:rsidRPr="00373DB9">
          <w:rPr>
            <w:rFonts w:cs="Century Schoolbook"/>
            <w:color w:val="000000"/>
            <w:sz w:val="28"/>
            <w:szCs w:val="22"/>
          </w:rPr>
          <w:t>15 см</w:t>
        </w:r>
      </w:smartTag>
      <w:r w:rsidRPr="00373DB9">
        <w:rPr>
          <w:rFonts w:cs="Century Schoolbook"/>
          <w:color w:val="000000"/>
          <w:sz w:val="28"/>
          <w:szCs w:val="22"/>
        </w:rPr>
        <w:t xml:space="preserve"> вертикально в</w:t>
      </w:r>
      <w:r>
        <w:rPr>
          <w:rFonts w:cs="Century Schoolbook"/>
          <w:color w:val="000000"/>
          <w:sz w:val="28"/>
          <w:szCs w:val="22"/>
        </w:rPr>
        <w:t>верх. Отметьте метками новое по</w:t>
      </w:r>
      <w:r w:rsidRPr="00373DB9">
        <w:rPr>
          <w:rFonts w:cs="Century Schoolbook"/>
          <w:color w:val="000000"/>
          <w:sz w:val="28"/>
          <w:szCs w:val="22"/>
        </w:rPr>
        <w:t xml:space="preserve">ложение оси блока и точки </w:t>
      </w:r>
      <w:r w:rsidRPr="000A4979">
        <w:rPr>
          <w:rFonts w:cs="Constantia"/>
          <w:bCs/>
          <w:i/>
          <w:iCs/>
          <w:color w:val="000000"/>
          <w:sz w:val="28"/>
          <w:szCs w:val="22"/>
        </w:rPr>
        <w:t>А</w:t>
      </w:r>
      <w:r w:rsidRPr="00373DB9">
        <w:rPr>
          <w:rFonts w:cs="Constantia"/>
          <w:bCs/>
          <w:iCs/>
          <w:color w:val="000000"/>
          <w:sz w:val="28"/>
          <w:szCs w:val="22"/>
        </w:rPr>
        <w:t>.</w:t>
      </w:r>
    </w:p>
    <w:p w:rsidR="005F7758" w:rsidRPr="00373DB9" w:rsidRDefault="005F7758" w:rsidP="005F7758">
      <w:pPr>
        <w:autoSpaceDE w:val="0"/>
        <w:autoSpaceDN w:val="0"/>
        <w:adjustRightInd w:val="0"/>
        <w:ind w:firstLine="709"/>
        <w:jc w:val="both"/>
        <w:rPr>
          <w:rFonts w:cs="Constantia"/>
          <w:bCs/>
          <w:iCs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7.</w:t>
      </w:r>
      <w:r w:rsidRPr="00373DB9">
        <w:rPr>
          <w:color w:val="000000"/>
          <w:sz w:val="28"/>
          <w:szCs w:val="20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Измерьте и занесите в таблицу 3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 xml:space="preserve">значения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279" w:dyaOrig="380">
          <v:shape id="_x0000_i1107" type="#_x0000_t75" style="width:14.25pt;height:18.75pt" o:ole="">
            <v:imagedata r:id="rId157" o:title=""/>
          </v:shape>
          <o:OLEObject Type="Embed" ProgID="Equation.3" ShapeID="_x0000_i1107" DrawAspect="Content" ObjectID="_1647070949" r:id="rId158"/>
        </w:object>
      </w:r>
      <w:r w:rsidRPr="00373DB9">
        <w:rPr>
          <w:rFonts w:cs="Constantia"/>
          <w:b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и</w:t>
      </w:r>
      <w:proofErr w:type="gramEnd"/>
      <w:r w:rsidRPr="00373DB9">
        <w:rPr>
          <w:rFonts w:cs="Century Schoolbook"/>
          <w:color w:val="000000"/>
          <w:sz w:val="28"/>
          <w:szCs w:val="22"/>
        </w:rPr>
        <w:t xml:space="preserve">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00" w:dyaOrig="380">
          <v:shape id="_x0000_i1108" type="#_x0000_t75" style="width:15pt;height:18.75pt" o:ole="">
            <v:imagedata r:id="rId159" o:title=""/>
          </v:shape>
          <o:OLEObject Type="Embed" ProgID="Equation.3" ShapeID="_x0000_i1108" DrawAspect="Content" ObjectID="_1647070950" r:id="rId160"/>
        </w:object>
      </w:r>
      <w:r w:rsidRPr="00373DB9">
        <w:rPr>
          <w:rFonts w:cs="Constantia"/>
          <w:bCs/>
          <w:color w:val="000000"/>
          <w:sz w:val="28"/>
          <w:szCs w:val="22"/>
        </w:rPr>
        <w:t xml:space="preserve">, </w:t>
      </w:r>
      <w:r w:rsidRPr="00373DB9">
        <w:rPr>
          <w:rFonts w:cs="Century Schoolbook"/>
          <w:color w:val="000000"/>
          <w:sz w:val="28"/>
          <w:szCs w:val="22"/>
        </w:rPr>
        <w:t>сделайте вывод</w:t>
      </w:r>
      <w:r>
        <w:rPr>
          <w:rFonts w:cs="Century Schoolbook"/>
          <w:color w:val="000000"/>
          <w:sz w:val="28"/>
          <w:szCs w:val="22"/>
        </w:rPr>
        <w:t>.</w:t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</w:r>
      <w:r w:rsidR="00E8511E">
        <w:rPr>
          <w:rFonts w:cs="Century Schoolbook"/>
          <w:color w:val="000000"/>
          <w:sz w:val="28"/>
          <w:szCs w:val="22"/>
        </w:rPr>
        <w:tab/>
        <w:t xml:space="preserve">   Рис. 3</w:t>
      </w:r>
    </w:p>
    <w:p w:rsidR="005F7758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color w:val="000000"/>
          <w:sz w:val="28"/>
          <w:szCs w:val="20"/>
        </w:rPr>
        <w:lastRenderedPageBreak/>
        <w:t>8.</w:t>
      </w:r>
      <w:r w:rsidRPr="00373DB9">
        <w:rPr>
          <w:color w:val="000000"/>
          <w:sz w:val="28"/>
          <w:szCs w:val="20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Вычислите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 xml:space="preserve">работу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20" w:dyaOrig="380">
          <v:shape id="_x0000_i1109" type="#_x0000_t75" style="width:15.75pt;height:18.75pt" o:ole="">
            <v:imagedata r:id="rId161" o:title=""/>
          </v:shape>
          <o:OLEObject Type="Embed" ProgID="Equation.3" ShapeID="_x0000_i1109" DrawAspect="Content" ObjectID="_1647070951" r:id="rId162"/>
        </w:object>
      </w:r>
      <w:r w:rsidRPr="00373DB9">
        <w:rPr>
          <w:rFonts w:cs="Century Schoolbook"/>
          <w:color w:val="000000"/>
          <w:sz w:val="28"/>
          <w:szCs w:val="22"/>
        </w:rPr>
        <w:t xml:space="preserve"> силы</w:t>
      </w:r>
      <w:proofErr w:type="gramEnd"/>
      <w:r w:rsidRPr="00373DB9">
        <w:rPr>
          <w:rFonts w:cs="Century Schoolbook"/>
          <w:color w:val="000000"/>
          <w:sz w:val="28"/>
          <w:szCs w:val="22"/>
        </w:rPr>
        <w:t xml:space="preserve"> </w:t>
      </w:r>
      <w:r>
        <w:rPr>
          <w:rFonts w:cs="Century Schoolbook"/>
          <w:color w:val="000000"/>
          <w:sz w:val="28"/>
          <w:szCs w:val="22"/>
        </w:rPr>
        <w:t>тяжести, действующую на</w:t>
      </w:r>
      <w:r w:rsidRPr="00373DB9">
        <w:rPr>
          <w:rFonts w:cs="Century Schoolbook"/>
          <w:color w:val="000000"/>
          <w:sz w:val="28"/>
          <w:szCs w:val="22"/>
        </w:rPr>
        <w:t xml:space="preserve"> груз </w:t>
      </w:r>
      <w:r w:rsidRPr="00F329E7">
        <w:rPr>
          <w:rFonts w:cs="Constantia"/>
          <w:bCs/>
          <w:iCs/>
          <w:color w:val="000000"/>
          <w:position w:val="-10"/>
          <w:sz w:val="28"/>
          <w:szCs w:val="22"/>
        </w:rPr>
        <w:object w:dxaOrig="880" w:dyaOrig="340">
          <v:shape id="_x0000_i1110" type="#_x0000_t75" style="width:44.25pt;height:17.25pt" o:ole="">
            <v:imagedata r:id="rId163" o:title=""/>
          </v:shape>
          <o:OLEObject Type="Embed" ProgID="Equation.3" ShapeID="_x0000_i1110" DrawAspect="Content" ObjectID="_1647070952" r:id="rId164"/>
        </w:objec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и работу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60" w:dyaOrig="380">
          <v:shape id="_x0000_i1111" type="#_x0000_t75" style="width:18pt;height:18.75pt" o:ole="">
            <v:imagedata r:id="rId165" o:title=""/>
          </v:shape>
          <o:OLEObject Type="Embed" ProgID="Equation.3" ShapeID="_x0000_i1111" DrawAspect="Content" ObjectID="_1647070953" r:id="rId166"/>
        </w:object>
      </w:r>
      <w:r w:rsidRPr="00373DB9">
        <w:rPr>
          <w:rFonts w:cs="Constantia"/>
          <w:bCs/>
          <w:iCs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 xml:space="preserve">силы упругости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40" w:dyaOrig="380">
          <v:shape id="_x0000_i1112" type="#_x0000_t75" style="width:17.25pt;height:18.75pt" o:ole="">
            <v:imagedata r:id="rId167" o:title=""/>
          </v:shape>
          <o:OLEObject Type="Embed" ProgID="Equation.3" ShapeID="_x0000_i1112" DrawAspect="Content" ObjectID="_1647070954" r:id="rId168"/>
        </w:object>
      </w:r>
      <w:r w:rsidRPr="00373DB9">
        <w:rPr>
          <w:rFonts w:cs="Constantia"/>
          <w:bCs/>
          <w:color w:val="000000"/>
          <w:sz w:val="28"/>
          <w:szCs w:val="22"/>
        </w:rPr>
        <w:t xml:space="preserve"> </w:t>
      </w:r>
      <w:r>
        <w:rPr>
          <w:rFonts w:cs="Century Schoolbook"/>
          <w:color w:val="000000"/>
          <w:sz w:val="28"/>
          <w:szCs w:val="22"/>
        </w:rPr>
        <w:t>пружины динамо</w:t>
      </w:r>
      <w:r w:rsidRPr="00373DB9">
        <w:rPr>
          <w:rFonts w:cs="Century Schoolbook"/>
          <w:color w:val="000000"/>
          <w:sz w:val="28"/>
          <w:szCs w:val="22"/>
        </w:rPr>
        <w:t>метра. Получен</w:t>
      </w:r>
      <w:r>
        <w:rPr>
          <w:rFonts w:cs="Century Schoolbook"/>
          <w:color w:val="000000"/>
          <w:sz w:val="28"/>
          <w:szCs w:val="22"/>
        </w:rPr>
        <w:t>ные значения занесите в табли</w:t>
      </w:r>
      <w:r w:rsidRPr="00373DB9">
        <w:rPr>
          <w:rFonts w:cs="Century Schoolbook"/>
          <w:color w:val="000000"/>
          <w:sz w:val="28"/>
          <w:szCs w:val="22"/>
        </w:rPr>
        <w:t xml:space="preserve">цу 3. </w:t>
      </w:r>
      <w:proofErr w:type="gramStart"/>
      <w:r w:rsidRPr="00373DB9">
        <w:rPr>
          <w:rFonts w:cs="Century Schoolbook"/>
          <w:color w:val="000000"/>
          <w:sz w:val="28"/>
          <w:szCs w:val="22"/>
        </w:rPr>
        <w:t>Сравните</w: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20" w:dyaOrig="380">
          <v:shape id="_x0000_i1113" type="#_x0000_t75" style="width:15.75pt;height:18.75pt" o:ole="">
            <v:imagedata r:id="rId169" o:title=""/>
          </v:shape>
          <o:OLEObject Type="Embed" ProgID="Equation.3" ShapeID="_x0000_i1113" DrawAspect="Content" ObjectID="_1647070955" r:id="rId170"/>
        </w:object>
      </w:r>
      <w:r>
        <w:rPr>
          <w:rFonts w:cs="Century Schoolbook"/>
          <w:color w:val="000000"/>
          <w:sz w:val="28"/>
          <w:szCs w:val="22"/>
        </w:rPr>
        <w:t xml:space="preserve"> и</w:t>
      </w:r>
      <w:proofErr w:type="gramEnd"/>
      <w:r>
        <w:rPr>
          <w:rFonts w:cs="Century Schoolbook"/>
          <w:color w:val="000000"/>
          <w:sz w:val="28"/>
          <w:szCs w:val="22"/>
        </w:rPr>
        <w:t xml:space="preserve"> </w:t>
      </w:r>
      <w:r w:rsidRPr="000A4979">
        <w:rPr>
          <w:rFonts w:cs="Century Schoolbook"/>
          <w:color w:val="000000"/>
          <w:position w:val="-12"/>
          <w:sz w:val="28"/>
          <w:szCs w:val="22"/>
        </w:rPr>
        <w:object w:dxaOrig="360" w:dyaOrig="380">
          <v:shape id="_x0000_i1114" type="#_x0000_t75" style="width:18pt;height:18.75pt" o:ole="">
            <v:imagedata r:id="rId171" o:title=""/>
          </v:shape>
          <o:OLEObject Type="Embed" ProgID="Equation.3" ShapeID="_x0000_i1114" DrawAspect="Content" ObjectID="_1647070956" r:id="rId172"/>
        </w:object>
      </w:r>
      <w:r w:rsidRPr="00373DB9">
        <w:rPr>
          <w:rFonts w:cs="Century Schoolbook"/>
          <w:color w:val="000000"/>
          <w:sz w:val="28"/>
          <w:szCs w:val="22"/>
        </w:rPr>
        <w:t xml:space="preserve"> сделайте</w:t>
      </w:r>
      <w:r>
        <w:rPr>
          <w:rFonts w:cs="Century Schoolbook"/>
          <w:color w:val="000000"/>
          <w:sz w:val="28"/>
          <w:szCs w:val="22"/>
        </w:rPr>
        <w:t xml:space="preserve"> </w:t>
      </w:r>
      <w:r w:rsidRPr="00373DB9">
        <w:rPr>
          <w:rFonts w:cs="Century Schoolbook"/>
          <w:color w:val="000000"/>
          <w:sz w:val="28"/>
          <w:szCs w:val="22"/>
        </w:rPr>
        <w:t>вывод.</w:t>
      </w:r>
    </w:p>
    <w:p w:rsidR="005F7758" w:rsidRDefault="005F7758" w:rsidP="00E8511E">
      <w:pPr>
        <w:ind w:right="1133" w:firstLine="709"/>
        <w:jc w:val="right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Таблица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3"/>
        <w:gridCol w:w="1440"/>
      </w:tblGrid>
      <w:tr w:rsidR="005F7758" w:rsidRPr="00A16132" w:rsidTr="00BF7298">
        <w:trPr>
          <w:trHeight w:val="403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Сила </w:t>
            </w:r>
            <w:proofErr w:type="gramStart"/>
            <w:r>
              <w:rPr>
                <w:color w:val="000000"/>
                <w:sz w:val="28"/>
                <w:szCs w:val="28"/>
              </w:rPr>
              <w:t>тяжести</w:t>
            </w:r>
            <w:r w:rsidRPr="00A16132">
              <w:rPr>
                <w:color w:val="000000"/>
                <w:sz w:val="28"/>
                <w:szCs w:val="28"/>
              </w:rPr>
              <w:t xml:space="preserve"> </w:t>
            </w:r>
            <w:r w:rsidRPr="000A0B12">
              <w:rPr>
                <w:position w:val="-10"/>
              </w:rPr>
              <w:object w:dxaOrig="279" w:dyaOrig="340">
                <v:shape id="_x0000_i1115" type="#_x0000_t75" style="width:14.25pt;height:17.25pt" o:ole="">
                  <v:imagedata r:id="rId173" o:title=""/>
                </v:shape>
                <o:OLEObject Type="Embed" ProgID="Equation.3" ShapeID="_x0000_i1115" DrawAspect="Content" ObjectID="_1647070957" r:id="rId174"/>
              </w:object>
            </w:r>
            <w:r>
              <w:t xml:space="preserve"> </w:t>
            </w:r>
            <w:r w:rsidRPr="00A16132">
              <w:rPr>
                <w:color w:val="000000"/>
                <w:sz w:val="28"/>
                <w:szCs w:val="28"/>
              </w:rPr>
              <w:t>груза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>, Н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384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A16132">
              <w:rPr>
                <w:color w:val="000000"/>
                <w:sz w:val="28"/>
                <w:szCs w:val="28"/>
              </w:rPr>
              <w:t xml:space="preserve">Показания 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40" w:dyaOrig="380">
                <v:shape id="_x0000_i1116" type="#_x0000_t75" style="width:17.25pt;height:18.75pt" o:ole="">
                  <v:imagedata r:id="rId147" o:title=""/>
                </v:shape>
                <o:OLEObject Type="Embed" ProgID="Equation.3" ShapeID="_x0000_i1116" DrawAspect="Content" ObjectID="_1647070958" r:id="rId175"/>
              </w:object>
            </w:r>
            <w:r w:rsidRPr="00A16132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A16132">
              <w:rPr>
                <w:color w:val="000000"/>
                <w:sz w:val="28"/>
                <w:szCs w:val="28"/>
              </w:rPr>
              <w:t>динамометра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>, Н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653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Выигрыш в силе </w:t>
            </w:r>
            <w:r w:rsidRPr="00F329E7">
              <w:rPr>
                <w:rFonts w:cs="Century Schoolbook"/>
                <w:color w:val="000000"/>
                <w:position w:val="-30"/>
                <w:sz w:val="28"/>
                <w:szCs w:val="22"/>
              </w:rPr>
              <w:object w:dxaOrig="380" w:dyaOrig="720">
                <v:shape id="_x0000_i1117" type="#_x0000_t75" style="width:18.75pt;height:36pt" o:ole="">
                  <v:imagedata r:id="rId176" o:title=""/>
                </v:shape>
                <o:OLEObject Type="Embed" ProgID="Equation.3" ShapeID="_x0000_i1117" DrawAspect="Content" ObjectID="_1647070959" r:id="rId177"/>
              </w:objec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384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Высота 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279" w:dyaOrig="380">
                <v:shape id="_x0000_i1118" type="#_x0000_t75" style="width:14.25pt;height:18.75pt" o:ole="">
                  <v:imagedata r:id="rId157" o:title=""/>
                </v:shape>
                <o:OLEObject Type="Embed" ProgID="Equation.3" ShapeID="_x0000_i1118" DrawAspect="Content" ObjectID="_1647070960" r:id="rId178"/>
              </w:object>
            </w:r>
            <w:r w:rsidRPr="00A16132">
              <w:rPr>
                <w:color w:val="000000"/>
                <w:sz w:val="28"/>
                <w:szCs w:val="28"/>
              </w:rPr>
              <w:t xml:space="preserve"> подъема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 xml:space="preserve"> оси блока, м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374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 w:rsidRPr="00A16132">
              <w:rPr>
                <w:color w:val="000000"/>
                <w:sz w:val="28"/>
                <w:szCs w:val="28"/>
              </w:rPr>
              <w:t xml:space="preserve">Высота 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00" w:dyaOrig="380">
                <v:shape id="_x0000_i1119" type="#_x0000_t75" style="width:15pt;height:18.75pt" o:ole="">
                  <v:imagedata r:id="rId159" o:title=""/>
                </v:shape>
                <o:OLEObject Type="Embed" ProgID="Equation.3" ShapeID="_x0000_i1119" DrawAspect="Content" ObjectID="_1647070961" r:id="rId179"/>
              </w:object>
            </w:r>
            <w:r w:rsidRPr="00A16132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A16132">
              <w:rPr>
                <w:color w:val="000000"/>
                <w:sz w:val="28"/>
                <w:szCs w:val="28"/>
              </w:rPr>
              <w:t>подъема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 xml:space="preserve"> динамометра, м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422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Работа 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20" w:dyaOrig="380">
                <v:shape id="_x0000_i1120" type="#_x0000_t75" style="width:15.75pt;height:18.75pt" o:ole="">
                  <v:imagedata r:id="rId161" o:title=""/>
                </v:shape>
                <o:OLEObject Type="Embed" ProgID="Equation.3" ShapeID="_x0000_i1120" DrawAspect="Content" ObjectID="_1647070962" r:id="rId180"/>
              </w:object>
            </w:r>
            <w:r w:rsidRPr="00A16132">
              <w:rPr>
                <w:color w:val="000000"/>
                <w:sz w:val="28"/>
                <w:szCs w:val="28"/>
              </w:rPr>
              <w:t xml:space="preserve"> силы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тяжести</w:t>
            </w:r>
            <w:r w:rsidRPr="00A16132">
              <w:rPr>
                <w:color w:val="000000"/>
                <w:sz w:val="28"/>
                <w:szCs w:val="28"/>
              </w:rPr>
              <w:t xml:space="preserve"> груза </w:t>
            </w:r>
            <w:r>
              <w:rPr>
                <w:bCs/>
                <w:iCs/>
                <w:color w:val="000000"/>
                <w:sz w:val="28"/>
                <w:szCs w:val="28"/>
              </w:rPr>
              <w:t>(</w:t>
            </w:r>
            <w:r w:rsidRPr="00A16132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1300" w:dyaOrig="380">
                <v:shape id="_x0000_i1121" type="#_x0000_t75" style="width:65.25pt;height:18.75pt" o:ole="">
                  <v:imagedata r:id="rId181" o:title=""/>
                </v:shape>
                <o:OLEObject Type="Embed" ProgID="Equation.3" ShapeID="_x0000_i1121" DrawAspect="Content" ObjectID="_1647070963" r:id="rId182"/>
              </w:object>
            </w:r>
            <w:r w:rsidRPr="00A16132">
              <w:rPr>
                <w:bCs/>
                <w:iCs/>
                <w:color w:val="000000"/>
                <w:sz w:val="28"/>
                <w:szCs w:val="28"/>
              </w:rPr>
              <w:t xml:space="preserve">), </w:t>
            </w:r>
            <w:r w:rsidRPr="00A16132">
              <w:rPr>
                <w:color w:val="000000"/>
                <w:sz w:val="28"/>
                <w:szCs w:val="28"/>
              </w:rPr>
              <w:t>Дж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F7758" w:rsidRPr="00A16132" w:rsidTr="00BF7298">
        <w:trPr>
          <w:trHeight w:val="710"/>
          <w:jc w:val="center"/>
        </w:trPr>
        <w:tc>
          <w:tcPr>
            <w:tcW w:w="5813" w:type="dxa"/>
            <w:vAlign w:val="center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Работа 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360" w:dyaOrig="380">
                <v:shape id="_x0000_i1122" type="#_x0000_t75" style="width:18pt;height:18.75pt" o:ole="">
                  <v:imagedata r:id="rId165" o:title=""/>
                </v:shape>
                <o:OLEObject Type="Embed" ProgID="Equation.3" ShapeID="_x0000_i1122" DrawAspect="Content" ObjectID="_1647070964" r:id="rId183"/>
              </w:object>
            </w:r>
            <w:r w:rsidRPr="00A16132">
              <w:rPr>
                <w:color w:val="000000"/>
                <w:sz w:val="28"/>
                <w:szCs w:val="28"/>
              </w:rPr>
              <w:t xml:space="preserve"> силы</w:t>
            </w:r>
            <w:proofErr w:type="gramEnd"/>
            <w:r w:rsidRPr="00A16132">
              <w:rPr>
                <w:color w:val="000000"/>
                <w:sz w:val="28"/>
                <w:szCs w:val="28"/>
              </w:rPr>
              <w:t xml:space="preserve"> упругости пружины дина</w:t>
            </w:r>
            <w:r>
              <w:rPr>
                <w:color w:val="000000"/>
                <w:sz w:val="28"/>
                <w:szCs w:val="28"/>
              </w:rPr>
              <w:t>мометра (</w:t>
            </w:r>
            <w:r w:rsidRPr="000A4979">
              <w:rPr>
                <w:rFonts w:cs="Century Schoolbook"/>
                <w:color w:val="000000"/>
                <w:position w:val="-12"/>
                <w:sz w:val="28"/>
                <w:szCs w:val="22"/>
              </w:rPr>
              <w:object w:dxaOrig="1180" w:dyaOrig="380">
                <v:shape id="_x0000_i1123" type="#_x0000_t75" style="width:59.25pt;height:18.75pt" o:ole="">
                  <v:imagedata r:id="rId184" o:title=""/>
                </v:shape>
                <o:OLEObject Type="Embed" ProgID="Equation.3" ShapeID="_x0000_i1123" DrawAspect="Content" ObjectID="_1647070965" r:id="rId185"/>
              </w:object>
            </w:r>
            <w:r>
              <w:rPr>
                <w:bCs/>
                <w:color w:val="000000"/>
                <w:sz w:val="28"/>
                <w:szCs w:val="28"/>
              </w:rPr>
              <w:t>), Дж</w:t>
            </w:r>
          </w:p>
        </w:tc>
        <w:tc>
          <w:tcPr>
            <w:tcW w:w="14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F7758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E8511E" w:rsidTr="00AE1346">
        <w:tc>
          <w:tcPr>
            <w:tcW w:w="37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E8511E" w:rsidRDefault="00E8511E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8511E" w:rsidRPr="00373DB9" w:rsidRDefault="00E8511E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rFonts w:cs="Constantia"/>
          <w:b/>
          <w:bCs/>
          <w:color w:val="000000"/>
          <w:sz w:val="28"/>
          <w:szCs w:val="22"/>
        </w:rPr>
      </w:pPr>
      <w:r w:rsidRPr="00A16132">
        <w:rPr>
          <w:rFonts w:cs="Constantia"/>
          <w:b/>
          <w:bCs/>
          <w:color w:val="000000"/>
          <w:sz w:val="28"/>
          <w:szCs w:val="22"/>
        </w:rPr>
        <w:t>Ответьте на вопросы</w:t>
      </w:r>
    </w:p>
    <w:p w:rsidR="005F7758" w:rsidRPr="00373DB9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1.</w:t>
      </w:r>
      <w:r w:rsidRPr="00373DB9">
        <w:rPr>
          <w:rFonts w:cs="Century Schoolbook"/>
          <w:color w:val="000000"/>
          <w:sz w:val="28"/>
          <w:szCs w:val="22"/>
        </w:rPr>
        <w:t xml:space="preserve"> Чем отличается подвижный блок от неподвижного?</w:t>
      </w:r>
    </w:p>
    <w:p w:rsidR="005F7758" w:rsidRPr="00373DB9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2.</w:t>
      </w:r>
      <w:r w:rsidRPr="00373DB9">
        <w:rPr>
          <w:rFonts w:cs="Century Schoolbook"/>
          <w:color w:val="000000"/>
          <w:sz w:val="28"/>
          <w:szCs w:val="22"/>
        </w:rPr>
        <w:t xml:space="preserve"> Как изменились бы результаты опытов</w:t>
      </w:r>
      <w:r>
        <w:rPr>
          <w:rFonts w:cs="Century Schoolbook"/>
          <w:color w:val="000000"/>
          <w:sz w:val="28"/>
          <w:szCs w:val="22"/>
        </w:rPr>
        <w:t xml:space="preserve"> 1, 2, 3 и 4</w:t>
      </w:r>
      <w:r w:rsidRPr="00373DB9">
        <w:rPr>
          <w:rFonts w:cs="Century Schoolbook"/>
          <w:color w:val="000000"/>
          <w:sz w:val="28"/>
          <w:szCs w:val="22"/>
        </w:rPr>
        <w:t xml:space="preserve"> если бы блоки</w:t>
      </w:r>
      <w:r>
        <w:rPr>
          <w:rFonts w:cs="Century Schoolbook"/>
          <w:color w:val="000000"/>
          <w:sz w:val="28"/>
          <w:szCs w:val="22"/>
        </w:rPr>
        <w:t xml:space="preserve"> имели большую массу (были изго</w:t>
      </w:r>
      <w:r w:rsidRPr="00373DB9">
        <w:rPr>
          <w:rFonts w:cs="Century Schoolbook"/>
          <w:color w:val="000000"/>
          <w:sz w:val="28"/>
          <w:szCs w:val="22"/>
        </w:rPr>
        <w:t>товлены из металла)?</w:t>
      </w:r>
    </w:p>
    <w:p w:rsidR="005F7758" w:rsidRPr="00373DB9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>3.</w:t>
      </w:r>
      <w:r w:rsidRPr="00373DB9">
        <w:rPr>
          <w:rFonts w:cs="Century Schoolbook"/>
          <w:color w:val="000000"/>
          <w:sz w:val="28"/>
          <w:szCs w:val="22"/>
        </w:rPr>
        <w:t xml:space="preserve"> В чем заключается смысл «золотого прав</w:t>
      </w:r>
      <w:r>
        <w:rPr>
          <w:rFonts w:cs="Century Schoolbook"/>
          <w:color w:val="000000"/>
          <w:sz w:val="28"/>
          <w:szCs w:val="22"/>
        </w:rPr>
        <w:t>ила ме</w:t>
      </w:r>
      <w:r w:rsidRPr="00373DB9">
        <w:rPr>
          <w:rFonts w:cs="Century Schoolbook"/>
          <w:color w:val="000000"/>
          <w:sz w:val="28"/>
          <w:szCs w:val="22"/>
        </w:rPr>
        <w:t>ханики»?</w:t>
      </w:r>
    </w:p>
    <w:p w:rsidR="005F7758" w:rsidRDefault="005F7758" w:rsidP="005F7758">
      <w:pPr>
        <w:ind w:firstLine="709"/>
        <w:jc w:val="both"/>
        <w:rPr>
          <w:rFonts w:cs="Century Schoolbook"/>
          <w:color w:val="000000"/>
          <w:sz w:val="28"/>
          <w:szCs w:val="22"/>
        </w:rPr>
      </w:pPr>
      <w:r>
        <w:rPr>
          <w:rFonts w:cs="Century Schoolbook"/>
          <w:color w:val="000000"/>
          <w:sz w:val="28"/>
          <w:szCs w:val="22"/>
        </w:rPr>
        <w:t xml:space="preserve">4. </w:t>
      </w:r>
      <w:r w:rsidRPr="00373DB9">
        <w:rPr>
          <w:rFonts w:cs="Century Schoolbook"/>
          <w:color w:val="000000"/>
          <w:sz w:val="28"/>
          <w:szCs w:val="22"/>
        </w:rPr>
        <w:t>Будет ли одинаковым КПД подвижного блока при подъеме одного, двух, т</w:t>
      </w:r>
      <w:r>
        <w:rPr>
          <w:rFonts w:cs="Century Schoolbook"/>
          <w:color w:val="000000"/>
          <w:sz w:val="28"/>
          <w:szCs w:val="22"/>
        </w:rPr>
        <w:t>рех, четырех грузов? Ответ обос</w:t>
      </w:r>
      <w:r w:rsidRPr="00373DB9">
        <w:rPr>
          <w:rFonts w:cs="Century Schoolbook"/>
          <w:color w:val="000000"/>
          <w:sz w:val="28"/>
          <w:szCs w:val="22"/>
        </w:rPr>
        <w:t>нуйте.</w:t>
      </w:r>
    </w:p>
    <w:p w:rsidR="0075093C" w:rsidRPr="00373DB9" w:rsidRDefault="0075093C" w:rsidP="005F7758">
      <w:pPr>
        <w:ind w:firstLine="709"/>
        <w:jc w:val="both"/>
        <w:rPr>
          <w:sz w:val="28"/>
          <w:szCs w:val="32"/>
        </w:rPr>
      </w:pPr>
    </w:p>
    <w:p w:rsidR="005F7758" w:rsidRDefault="005F7758" w:rsidP="005F7758">
      <w:pPr>
        <w:spacing w:after="12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AC76E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 Изучение наклонной плоскости и определение ее КПД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 w:rsidRPr="00DB02B6">
        <w:rPr>
          <w:rFonts w:cs="Tahoma"/>
          <w:b/>
          <w:color w:val="000000"/>
          <w:sz w:val="28"/>
          <w:szCs w:val="20"/>
        </w:rPr>
        <w:t>Цель:</w:t>
      </w:r>
      <w:r w:rsidRPr="00597A88">
        <w:rPr>
          <w:rFonts w:cs="Bookman Old Style"/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>измерить КПД на</w:t>
      </w:r>
      <w:r>
        <w:rPr>
          <w:rFonts w:cs="Bookman Old Style"/>
          <w:color w:val="000000"/>
          <w:sz w:val="28"/>
          <w:szCs w:val="20"/>
        </w:rPr>
        <w:t>клон</w:t>
      </w:r>
      <w:r w:rsidRPr="00A16132">
        <w:rPr>
          <w:rFonts w:cs="Bookman Old Style"/>
          <w:color w:val="000000"/>
          <w:sz w:val="28"/>
          <w:szCs w:val="20"/>
        </w:rPr>
        <w:t>ной плоскости.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i/>
          <w:color w:val="000000"/>
          <w:sz w:val="28"/>
          <w:szCs w:val="20"/>
        </w:rPr>
      </w:pPr>
      <w:r w:rsidRPr="00597A88">
        <w:rPr>
          <w:rFonts w:cs="Tahoma"/>
          <w:b/>
          <w:i/>
          <w:color w:val="000000"/>
          <w:sz w:val="28"/>
          <w:szCs w:val="20"/>
        </w:rPr>
        <w:t>Оборудование:</w:t>
      </w:r>
      <w:r w:rsidRPr="00597A88">
        <w:rPr>
          <w:rFonts w:cs="Tahoma"/>
          <w:i/>
          <w:color w:val="000000"/>
          <w:sz w:val="28"/>
          <w:szCs w:val="20"/>
        </w:rPr>
        <w:t xml:space="preserve"> </w:t>
      </w:r>
      <w:r w:rsidRPr="00597A88">
        <w:rPr>
          <w:rFonts w:cs="Bookman Old Style"/>
          <w:i/>
          <w:color w:val="000000"/>
          <w:sz w:val="28"/>
          <w:szCs w:val="20"/>
        </w:rPr>
        <w:t xml:space="preserve">доска длиной </w:t>
      </w:r>
      <w:r w:rsidRPr="00597A88">
        <w:rPr>
          <w:rFonts w:cs="Tahoma"/>
          <w:i/>
          <w:color w:val="000000"/>
          <w:sz w:val="28"/>
          <w:szCs w:val="20"/>
        </w:rPr>
        <w:t xml:space="preserve">40 – </w:t>
      </w:r>
      <w:smartTag w:uri="urn:schemas-microsoft-com:office:smarttags" w:element="metricconverter">
        <w:smartTagPr>
          <w:attr w:name="ProductID" w:val="80 см"/>
        </w:smartTagPr>
        <w:r w:rsidRPr="00597A88">
          <w:rPr>
            <w:rFonts w:cs="Tahoma"/>
            <w:i/>
            <w:color w:val="000000"/>
            <w:sz w:val="28"/>
            <w:szCs w:val="20"/>
          </w:rPr>
          <w:t xml:space="preserve">80 </w:t>
        </w:r>
        <w:r w:rsidRPr="00597A88">
          <w:rPr>
            <w:rFonts w:cs="Bookman Old Style"/>
            <w:i/>
            <w:color w:val="000000"/>
            <w:sz w:val="28"/>
            <w:szCs w:val="20"/>
          </w:rPr>
          <w:t>см</w:t>
        </w:r>
      </w:smartTag>
      <w:r w:rsidRPr="00597A88">
        <w:rPr>
          <w:rFonts w:cs="Bookman Old Style"/>
          <w:i/>
          <w:color w:val="000000"/>
          <w:sz w:val="28"/>
          <w:szCs w:val="20"/>
        </w:rPr>
        <w:t xml:space="preserve">, </w:t>
      </w:r>
      <w:r w:rsidR="0075093C">
        <w:rPr>
          <w:rFonts w:cs="Bookman Old Style"/>
          <w:i/>
          <w:color w:val="000000"/>
          <w:sz w:val="28"/>
          <w:szCs w:val="20"/>
        </w:rPr>
        <w:t xml:space="preserve">деревянный </w:t>
      </w:r>
      <w:r w:rsidRPr="00597A88">
        <w:rPr>
          <w:rFonts w:cs="Bookman Old Style"/>
          <w:i/>
          <w:color w:val="000000"/>
          <w:sz w:val="28"/>
          <w:szCs w:val="20"/>
        </w:rPr>
        <w:t>брусок</w:t>
      </w:r>
      <w:r w:rsidR="0075093C">
        <w:rPr>
          <w:rFonts w:cs="Bookman Old Style"/>
          <w:i/>
          <w:color w:val="000000"/>
          <w:sz w:val="28"/>
          <w:szCs w:val="20"/>
        </w:rPr>
        <w:t xml:space="preserve"> с отверстиями</w:t>
      </w:r>
      <w:r w:rsidRPr="00597A88">
        <w:rPr>
          <w:rFonts w:cs="Bookman Old Style"/>
          <w:i/>
          <w:color w:val="000000"/>
          <w:sz w:val="28"/>
          <w:szCs w:val="20"/>
        </w:rPr>
        <w:t xml:space="preserve">, набор грузов массой </w:t>
      </w:r>
      <w:smartTag w:uri="urn:schemas-microsoft-com:office:smarttags" w:element="metricconverter">
        <w:smartTagPr>
          <w:attr w:name="ProductID" w:val="100 г"/>
        </w:smartTagPr>
        <w:r w:rsidRPr="00597A88">
          <w:rPr>
            <w:rFonts w:cs="Tahoma"/>
            <w:i/>
            <w:color w:val="000000"/>
            <w:sz w:val="28"/>
            <w:szCs w:val="20"/>
          </w:rPr>
          <w:t xml:space="preserve">100 </w:t>
        </w:r>
        <w:r w:rsidRPr="00597A88">
          <w:rPr>
            <w:rFonts w:cs="Bookman Old Style"/>
            <w:i/>
            <w:color w:val="000000"/>
            <w:sz w:val="28"/>
            <w:szCs w:val="20"/>
          </w:rPr>
          <w:t>г</w:t>
        </w:r>
      </w:smartTag>
      <w:r w:rsidRPr="00597A88">
        <w:rPr>
          <w:rFonts w:cs="Bookman Old Style"/>
          <w:i/>
          <w:color w:val="000000"/>
          <w:sz w:val="28"/>
          <w:szCs w:val="20"/>
        </w:rPr>
        <w:t xml:space="preserve"> каждый, штатив с лапкой, динамометр, линейка, школьный треугольник.</w:t>
      </w:r>
    </w:p>
    <w:p w:rsidR="00532EFC" w:rsidRDefault="00532EFC" w:rsidP="00532EFC">
      <w:pPr>
        <w:autoSpaceDE w:val="0"/>
        <w:autoSpaceDN w:val="0"/>
        <w:adjustRightInd w:val="0"/>
        <w:ind w:firstLine="709"/>
        <w:jc w:val="center"/>
        <w:rPr>
          <w:rFonts w:cs="Bookman Old Style"/>
          <w:b/>
          <w:color w:val="000000"/>
          <w:sz w:val="28"/>
          <w:szCs w:val="20"/>
        </w:rPr>
      </w:pPr>
      <w:r w:rsidRPr="00532EFC">
        <w:rPr>
          <w:rFonts w:cs="Bookman Old Style"/>
          <w:b/>
          <w:color w:val="000000"/>
          <w:sz w:val="28"/>
          <w:szCs w:val="20"/>
        </w:rPr>
        <w:t>Вывод расчетных формул</w:t>
      </w:r>
    </w:p>
    <w:p w:rsidR="00532EFC" w:rsidRDefault="00532EFC" w:rsidP="00532EFC">
      <w:pPr>
        <w:autoSpaceDE w:val="0"/>
        <w:autoSpaceDN w:val="0"/>
        <w:adjustRightInd w:val="0"/>
        <w:ind w:firstLine="709"/>
        <w:jc w:val="center"/>
        <w:rPr>
          <w:rFonts w:cs="Bookman Old Style"/>
          <w:bCs/>
          <w:i/>
          <w:sz w:val="28"/>
          <w:szCs w:val="28"/>
        </w:rPr>
      </w:pPr>
      <w:r>
        <w:rPr>
          <w:rFonts w:cs="Bookman Old Style"/>
          <w:color w:val="000000"/>
          <w:sz w:val="28"/>
          <w:szCs w:val="20"/>
        </w:rPr>
        <w:t xml:space="preserve">Для наклонной плоскости полезная работа – это работа по подъёму груза на высоту </w:t>
      </w:r>
      <w:r w:rsidRPr="00532EFC">
        <w:rPr>
          <w:rFonts w:cs="Bookman Old Style"/>
          <w:i/>
          <w:color w:val="000000"/>
          <w:sz w:val="28"/>
          <w:szCs w:val="20"/>
          <w:lang w:val="en-US"/>
        </w:rPr>
        <w:t>h</w:t>
      </w:r>
      <w:r>
        <w:rPr>
          <w:rFonts w:cs="Bookman Old Style"/>
          <w:i/>
          <w:color w:val="000000"/>
          <w:sz w:val="28"/>
          <w:szCs w:val="20"/>
        </w:rPr>
        <w:t xml:space="preserve">: </w:t>
      </w:r>
      <w:r>
        <w:rPr>
          <w:rFonts w:cs="Bookman Old Style"/>
          <w:color w:val="000000"/>
          <w:sz w:val="28"/>
          <w:szCs w:val="20"/>
          <w:lang w:val="en-US"/>
        </w:rPr>
        <w:t>A</w:t>
      </w:r>
      <w:r>
        <w:rPr>
          <w:rFonts w:cs="Bookman Old Style"/>
          <w:color w:val="000000"/>
          <w:sz w:val="28"/>
          <w:szCs w:val="20"/>
          <w:vertAlign w:val="subscript"/>
        </w:rPr>
        <w:t xml:space="preserve">пол </w:t>
      </w:r>
      <w:r>
        <w:rPr>
          <w:rFonts w:cs="Bookman Old Style"/>
          <w:color w:val="000000"/>
          <w:sz w:val="28"/>
          <w:szCs w:val="20"/>
        </w:rPr>
        <w:t xml:space="preserve">= </w:t>
      </w:r>
      <w:r w:rsidRPr="00532EFC">
        <w:rPr>
          <w:rFonts w:cs="Bookman Old Style"/>
          <w:i/>
          <w:color w:val="000000"/>
          <w:sz w:val="28"/>
          <w:szCs w:val="20"/>
          <w:lang w:val="en-US"/>
        </w:rPr>
        <w:t>F</w:t>
      </w:r>
      <w:r>
        <w:rPr>
          <w:rFonts w:cs="Bookman Old Style"/>
          <w:i/>
          <w:color w:val="000000"/>
          <w:sz w:val="28"/>
          <w:szCs w:val="20"/>
          <w:vertAlign w:val="subscript"/>
        </w:rPr>
        <w:t>т</w:t>
      </w:r>
      <w:r w:rsidRPr="00532EFC">
        <w:rPr>
          <w:rFonts w:cs="Bookman Old Style"/>
          <w:i/>
          <w:color w:val="000000"/>
          <w:sz w:val="28"/>
          <w:szCs w:val="20"/>
          <w:lang w:val="en-US"/>
        </w:rPr>
        <w:t>h</w:t>
      </w:r>
      <w:r w:rsidRPr="00532EFC">
        <w:rPr>
          <w:rFonts w:cs="Bookman Old Style"/>
          <w:i/>
          <w:color w:val="000000"/>
          <w:sz w:val="28"/>
          <w:szCs w:val="20"/>
        </w:rPr>
        <w:t xml:space="preserve"> = </w:t>
      </w:r>
      <w:proofErr w:type="spellStart"/>
      <w:r>
        <w:rPr>
          <w:rFonts w:cs="Bookman Old Style"/>
          <w:i/>
          <w:color w:val="000000"/>
          <w:sz w:val="28"/>
          <w:szCs w:val="20"/>
          <w:lang w:val="en-US"/>
        </w:rPr>
        <w:t>mgh</w:t>
      </w:r>
      <w:proofErr w:type="spellEnd"/>
      <w:r w:rsidRPr="00532EFC">
        <w:rPr>
          <w:rFonts w:cs="Bookman Old Style"/>
          <w:i/>
          <w:color w:val="000000"/>
          <w:sz w:val="28"/>
          <w:szCs w:val="20"/>
        </w:rPr>
        <w:t xml:space="preserve">, </w:t>
      </w:r>
      <w:r>
        <w:rPr>
          <w:rFonts w:cs="Bookman Old Style"/>
          <w:color w:val="000000"/>
          <w:sz w:val="28"/>
          <w:szCs w:val="20"/>
        </w:rPr>
        <w:t xml:space="preserve">а совершённая – работа прилагаемой </w:t>
      </w:r>
      <w:proofErr w:type="gramStart"/>
      <w:r>
        <w:rPr>
          <w:rFonts w:cs="Bookman Old Style"/>
          <w:color w:val="000000"/>
          <w:sz w:val="28"/>
          <w:szCs w:val="20"/>
        </w:rPr>
        <w:t xml:space="preserve">силы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</m:acc>
      </m:oMath>
      <w:r>
        <w:rPr>
          <w:rFonts w:cs="Bookman Old Style"/>
          <w:bCs/>
          <w:sz w:val="28"/>
          <w:szCs w:val="28"/>
        </w:rPr>
        <w:t xml:space="preserve"> по</w:t>
      </w:r>
      <w:proofErr w:type="gramEnd"/>
      <w:r>
        <w:rPr>
          <w:rFonts w:cs="Bookman Old Style"/>
          <w:bCs/>
          <w:sz w:val="28"/>
          <w:szCs w:val="28"/>
        </w:rPr>
        <w:t xml:space="preserve"> перемещению груза по наклонной плоскости на расстояние </w:t>
      </w:r>
      <w:r w:rsidRPr="00532EFC">
        <w:rPr>
          <w:rFonts w:cs="Bookman Old Style"/>
          <w:bCs/>
          <w:i/>
          <w:sz w:val="28"/>
          <w:szCs w:val="28"/>
          <w:lang w:val="en-US"/>
        </w:rPr>
        <w:t>l</w:t>
      </w:r>
      <w:r w:rsidRPr="00532EFC">
        <w:rPr>
          <w:rFonts w:cs="Bookman Old Style"/>
          <w:bCs/>
          <w:i/>
          <w:sz w:val="28"/>
          <w:szCs w:val="28"/>
        </w:rPr>
        <w:t xml:space="preserve">: </w:t>
      </w:r>
    </w:p>
    <w:p w:rsidR="00532EFC" w:rsidRPr="0027447A" w:rsidRDefault="00532EFC" w:rsidP="00532EFC">
      <w:pPr>
        <w:autoSpaceDE w:val="0"/>
        <w:autoSpaceDN w:val="0"/>
        <w:adjustRightInd w:val="0"/>
        <w:ind w:firstLine="709"/>
        <w:jc w:val="center"/>
        <w:rPr>
          <w:rFonts w:cs="Bookman Old Style"/>
          <w:bCs/>
          <w:i/>
          <w:sz w:val="28"/>
          <w:szCs w:val="28"/>
        </w:rPr>
      </w:pPr>
      <w:r>
        <w:rPr>
          <w:rFonts w:cs="Bookman Old Style"/>
          <w:bCs/>
          <w:sz w:val="28"/>
          <w:szCs w:val="28"/>
          <w:lang w:val="en-US"/>
        </w:rPr>
        <w:t>A</w:t>
      </w:r>
      <w:r>
        <w:rPr>
          <w:rFonts w:cs="Bookman Old Style"/>
          <w:bCs/>
          <w:sz w:val="28"/>
          <w:szCs w:val="28"/>
          <w:vertAlign w:val="subscript"/>
        </w:rPr>
        <w:t xml:space="preserve">сов </w:t>
      </w:r>
      <w:r>
        <w:rPr>
          <w:rFonts w:cs="Bookman Old Style"/>
          <w:bCs/>
          <w:sz w:val="28"/>
          <w:szCs w:val="28"/>
        </w:rPr>
        <w:t xml:space="preserve">= </w:t>
      </w:r>
      <w:proofErr w:type="spellStart"/>
      <w:r w:rsidRPr="00532EFC">
        <w:rPr>
          <w:rFonts w:cs="Bookman Old Style"/>
          <w:bCs/>
          <w:i/>
          <w:sz w:val="28"/>
          <w:szCs w:val="28"/>
          <w:lang w:val="en-US"/>
        </w:rPr>
        <w:t>Fl</w:t>
      </w:r>
      <w:proofErr w:type="spellEnd"/>
    </w:p>
    <w:p w:rsidR="00494523" w:rsidRDefault="00532EFC" w:rsidP="00532EFC">
      <w:pPr>
        <w:autoSpaceDE w:val="0"/>
        <w:autoSpaceDN w:val="0"/>
        <w:adjustRightInd w:val="0"/>
        <w:ind w:firstLine="709"/>
        <w:jc w:val="center"/>
        <w:rPr>
          <w:rFonts w:cs="Bookman Old Style"/>
          <w:bCs/>
          <w:sz w:val="28"/>
          <w:szCs w:val="28"/>
        </w:rPr>
      </w:pPr>
      <w:r>
        <w:rPr>
          <w:rFonts w:cs="Bookman Old Style"/>
          <w:bCs/>
          <w:sz w:val="28"/>
          <w:szCs w:val="28"/>
        </w:rPr>
        <w:t>Выигрыш в силы, получаемый с помощью наклонной плоскости:</w:t>
      </w:r>
    </w:p>
    <w:p w:rsidR="00532EFC" w:rsidRPr="0027447A" w:rsidRDefault="00532EFC" w:rsidP="00532EFC">
      <w:pPr>
        <w:autoSpaceDE w:val="0"/>
        <w:autoSpaceDN w:val="0"/>
        <w:adjustRightInd w:val="0"/>
        <w:ind w:firstLine="709"/>
        <w:jc w:val="center"/>
        <w:rPr>
          <w:rFonts w:cs="Bookman Old Style"/>
          <w:bCs/>
          <w:sz w:val="32"/>
          <w:szCs w:val="32"/>
        </w:rPr>
      </w:pPr>
      <w:r>
        <w:rPr>
          <w:rFonts w:cs="Bookman Old Style"/>
          <w:b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Bookman Old Style"/>
                <w:bCs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Bookman Old Style"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Bookman Old Style"/>
                    <w:sz w:val="32"/>
                    <w:szCs w:val="32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Bookman Old Style"/>
                    <w:sz w:val="32"/>
                    <w:szCs w:val="32"/>
                  </w:rPr>
                  <m:t>т</m:t>
                </m:r>
              </m:sub>
            </m:sSub>
          </m:num>
          <m:den>
            <m:r>
              <w:rPr>
                <w:rFonts w:ascii="Cambria Math" w:hAnsi="Cambria Math" w:cs="Bookman Old Style"/>
                <w:sz w:val="32"/>
                <w:szCs w:val="32"/>
                <w:lang w:val="en-US"/>
              </w:rPr>
              <m:t>F</m:t>
            </m:r>
          </m:den>
        </m:f>
        <m:r>
          <w:rPr>
            <w:rFonts w:ascii="Cambria Math" w:hAnsi="Cambria Math" w:cs="Bookman Old Style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Bookman Old Style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Bookman Old Style"/>
                <w:sz w:val="32"/>
                <w:szCs w:val="32"/>
              </w:rPr>
              <m:t>l</m:t>
            </m:r>
          </m:num>
          <m:den>
            <m:r>
              <w:rPr>
                <w:rFonts w:ascii="Cambria Math" w:hAnsi="Cambria Math" w:cs="Bookman Old Style"/>
                <w:sz w:val="32"/>
                <w:szCs w:val="32"/>
              </w:rPr>
              <m:t>h</m:t>
            </m:r>
          </m:den>
        </m:f>
      </m:oMath>
      <w:r w:rsidR="00494523" w:rsidRPr="0027447A">
        <w:rPr>
          <w:rFonts w:cs="Bookman Old Style"/>
          <w:bCs/>
          <w:sz w:val="32"/>
          <w:szCs w:val="32"/>
        </w:rPr>
        <w:t xml:space="preserve">         (1)</w:t>
      </w:r>
    </w:p>
    <w:p w:rsidR="00494523" w:rsidRDefault="00494523" w:rsidP="00494523">
      <w:pPr>
        <w:autoSpaceDE w:val="0"/>
        <w:autoSpaceDN w:val="0"/>
        <w:adjustRightInd w:val="0"/>
        <w:ind w:firstLine="709"/>
        <w:rPr>
          <w:rFonts w:cs="Bookman Old Style"/>
          <w:bCs/>
          <w:sz w:val="28"/>
          <w:szCs w:val="28"/>
        </w:rPr>
      </w:pPr>
      <w:r w:rsidRPr="00494523">
        <w:rPr>
          <w:rFonts w:cs="Bookman Old Style"/>
          <w:bCs/>
          <w:sz w:val="28"/>
          <w:szCs w:val="28"/>
        </w:rPr>
        <w:lastRenderedPageBreak/>
        <w:t>Исходя из ра</w:t>
      </w:r>
      <w:r>
        <w:rPr>
          <w:rFonts w:cs="Bookman Old Style"/>
          <w:bCs/>
          <w:sz w:val="28"/>
          <w:szCs w:val="28"/>
        </w:rPr>
        <w:t xml:space="preserve">венства (1), получим: </w:t>
      </w:r>
      <w:r w:rsidRPr="00494523">
        <w:rPr>
          <w:rFonts w:cs="Bookman Old Style"/>
          <w:bCs/>
          <w:i/>
          <w:sz w:val="28"/>
          <w:szCs w:val="28"/>
          <w:lang w:val="en-US"/>
        </w:rPr>
        <w:t>F</w:t>
      </w:r>
      <w:r w:rsidRPr="00494523">
        <w:rPr>
          <w:rFonts w:cs="Bookman Old Style"/>
          <w:bCs/>
          <w:i/>
          <w:sz w:val="28"/>
          <w:szCs w:val="28"/>
          <w:vertAlign w:val="subscript"/>
        </w:rPr>
        <w:t>т</w:t>
      </w:r>
      <w:r w:rsidRPr="00494523">
        <w:rPr>
          <w:rFonts w:cs="Bookman Old Style"/>
          <w:bCs/>
          <w:i/>
          <w:sz w:val="28"/>
          <w:szCs w:val="28"/>
          <w:lang w:val="en-US"/>
        </w:rPr>
        <w:t>h</w:t>
      </w:r>
      <w:r w:rsidRPr="00494523">
        <w:rPr>
          <w:rFonts w:cs="Bookman Old Style"/>
          <w:bCs/>
          <w:i/>
          <w:sz w:val="28"/>
          <w:szCs w:val="28"/>
        </w:rPr>
        <w:t>=</w:t>
      </w:r>
      <w:proofErr w:type="spellStart"/>
      <w:r w:rsidRPr="00494523">
        <w:rPr>
          <w:rFonts w:cs="Bookman Old Style"/>
          <w:bCs/>
          <w:i/>
          <w:sz w:val="28"/>
          <w:szCs w:val="28"/>
          <w:lang w:val="en-US"/>
        </w:rPr>
        <w:t>Fl</w:t>
      </w:r>
      <w:proofErr w:type="spellEnd"/>
      <w:r w:rsidRPr="00494523">
        <w:rPr>
          <w:rFonts w:cs="Bookman Old Style"/>
          <w:bCs/>
          <w:i/>
          <w:sz w:val="28"/>
          <w:szCs w:val="28"/>
        </w:rPr>
        <w:t xml:space="preserve">, </w:t>
      </w:r>
      <w:r>
        <w:rPr>
          <w:rFonts w:cs="Bookman Old Style"/>
          <w:bCs/>
          <w:sz w:val="28"/>
          <w:szCs w:val="28"/>
        </w:rPr>
        <w:t xml:space="preserve">т.е.  </w:t>
      </w:r>
      <w:r>
        <w:rPr>
          <w:rFonts w:cs="Bookman Old Style"/>
          <w:bCs/>
          <w:sz w:val="28"/>
          <w:szCs w:val="28"/>
          <w:lang w:val="en-US"/>
        </w:rPr>
        <w:t>A</w:t>
      </w:r>
      <w:r>
        <w:rPr>
          <w:rFonts w:cs="Bookman Old Style"/>
          <w:bCs/>
          <w:sz w:val="28"/>
          <w:szCs w:val="28"/>
          <w:vertAlign w:val="subscript"/>
        </w:rPr>
        <w:t>пол</w:t>
      </w:r>
      <w:r>
        <w:rPr>
          <w:rFonts w:cs="Bookman Old Style"/>
          <w:bCs/>
          <w:sz w:val="28"/>
          <w:szCs w:val="28"/>
        </w:rPr>
        <w:t xml:space="preserve"> = </w:t>
      </w:r>
      <w:r>
        <w:rPr>
          <w:rFonts w:cs="Bookman Old Style"/>
          <w:bCs/>
          <w:sz w:val="28"/>
          <w:szCs w:val="28"/>
          <w:lang w:val="en-US"/>
        </w:rPr>
        <w:t>A</w:t>
      </w:r>
      <w:r>
        <w:rPr>
          <w:rFonts w:cs="Bookman Old Style"/>
          <w:bCs/>
          <w:sz w:val="28"/>
          <w:szCs w:val="28"/>
          <w:vertAlign w:val="subscript"/>
        </w:rPr>
        <w:t>сов</w:t>
      </w:r>
      <w:r>
        <w:rPr>
          <w:rFonts w:cs="Bookman Old Style"/>
          <w:bCs/>
          <w:sz w:val="28"/>
          <w:szCs w:val="28"/>
        </w:rPr>
        <w:t xml:space="preserve">         (2)</w:t>
      </w:r>
    </w:p>
    <w:p w:rsidR="00494523" w:rsidRDefault="00494523" w:rsidP="00494523">
      <w:pPr>
        <w:autoSpaceDE w:val="0"/>
        <w:autoSpaceDN w:val="0"/>
        <w:adjustRightInd w:val="0"/>
        <w:ind w:firstLine="709"/>
        <w:rPr>
          <w:rFonts w:cs="Bookman Old Style"/>
          <w:bCs/>
          <w:sz w:val="28"/>
          <w:szCs w:val="28"/>
        </w:rPr>
      </w:pPr>
      <w:r>
        <w:rPr>
          <w:rFonts w:cs="Bookman Old Style"/>
          <w:bCs/>
          <w:sz w:val="28"/>
          <w:szCs w:val="28"/>
        </w:rPr>
        <w:t xml:space="preserve">При наличии силы трения </w:t>
      </w:r>
      <w:r w:rsidRPr="00494523">
        <w:rPr>
          <w:rFonts w:cs="Bookman Old Style"/>
          <w:bCs/>
          <w:sz w:val="28"/>
          <w:szCs w:val="28"/>
          <w:lang w:val="en-US"/>
        </w:rPr>
        <w:t>A</w:t>
      </w:r>
      <w:r>
        <w:rPr>
          <w:rFonts w:cs="Bookman Old Style"/>
          <w:bCs/>
          <w:sz w:val="28"/>
          <w:szCs w:val="28"/>
          <w:vertAlign w:val="subscript"/>
        </w:rPr>
        <w:t>сов</w:t>
      </w:r>
      <w:r>
        <w:rPr>
          <w:rFonts w:cs="Bookman Old Style"/>
          <w:bCs/>
          <w:sz w:val="28"/>
          <w:szCs w:val="28"/>
        </w:rPr>
        <w:t xml:space="preserve"> </w:t>
      </w:r>
      <m:oMath>
        <m:r>
          <w:rPr>
            <w:rFonts w:ascii="Cambria Math" w:hAnsi="Cambria Math" w:cs="Bookman Old Style"/>
            <w:sz w:val="28"/>
            <w:szCs w:val="28"/>
          </w:rPr>
          <m:t xml:space="preserve">&gt; </m:t>
        </m:r>
      </m:oMath>
      <w:r w:rsidRPr="00494523">
        <w:rPr>
          <w:rFonts w:cs="Bookman Old Style"/>
          <w:bCs/>
          <w:sz w:val="28"/>
          <w:szCs w:val="28"/>
          <w:lang w:val="en-US"/>
        </w:rPr>
        <w:t>A</w:t>
      </w:r>
      <w:r w:rsidRPr="00494523">
        <w:rPr>
          <w:rFonts w:cs="Bookman Old Style"/>
          <w:bCs/>
          <w:sz w:val="28"/>
          <w:szCs w:val="28"/>
          <w:vertAlign w:val="subscript"/>
        </w:rPr>
        <w:t>пол</w:t>
      </w:r>
      <w:r>
        <w:rPr>
          <w:rFonts w:cs="Bookman Old Style"/>
          <w:bCs/>
          <w:sz w:val="28"/>
          <w:szCs w:val="28"/>
        </w:rPr>
        <w:t>. КПД наклонной плоскости:</w:t>
      </w:r>
    </w:p>
    <w:p w:rsidR="00494523" w:rsidRPr="00494523" w:rsidRDefault="00494523" w:rsidP="00494523">
      <w:pPr>
        <w:autoSpaceDE w:val="0"/>
        <w:autoSpaceDN w:val="0"/>
        <w:adjustRightInd w:val="0"/>
        <w:ind w:firstLine="709"/>
        <w:jc w:val="center"/>
        <w:rPr>
          <w:rFonts w:cs="Bookman Old Style"/>
          <w:b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Bookman Old Style"/>
              <w:sz w:val="28"/>
              <w:szCs w:val="28"/>
            </w:rPr>
            <m:t>η=</m:t>
          </m:r>
          <m:f>
            <m:fPr>
              <m:ctrlPr>
                <w:rPr>
                  <w:rFonts w:ascii="Cambria Math" w:hAnsi="Cambria Math" w:cs="Bookman Old Style"/>
                  <w:bCs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ookman Old Style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Bookman Old Style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Bookman Old Style"/>
                      <w:sz w:val="28"/>
                      <w:szCs w:val="28"/>
                    </w:rPr>
                    <m:t>пол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Bookman Old Style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Bookman Old Style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Bookman Old Style"/>
                      <w:sz w:val="28"/>
                      <w:szCs w:val="28"/>
                    </w:rPr>
                    <m:t>сов</m:t>
                  </m:r>
                </m:sub>
              </m:sSub>
            </m:den>
          </m:f>
          <m:r>
            <w:rPr>
              <w:rFonts w:ascii="Cambria Math" w:hAnsi="Cambria Math" w:cs="Bookman Old Style"/>
              <w:sz w:val="28"/>
              <w:szCs w:val="28"/>
            </w:rPr>
            <m:t>*100%                       (3)</m:t>
          </m:r>
        </m:oMath>
      </m:oMathPara>
    </w:p>
    <w:p w:rsidR="005F7758" w:rsidRPr="00E2021C" w:rsidRDefault="005F7758" w:rsidP="005F7758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2"/>
        </w:rPr>
      </w:pPr>
      <w:r w:rsidRPr="00E2021C">
        <w:rPr>
          <w:b/>
          <w:bCs/>
          <w:color w:val="000000"/>
          <w:sz w:val="28"/>
          <w:szCs w:val="22"/>
        </w:rPr>
        <w:t>Порядок выполнения работы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</w:t>
      </w:r>
      <w:r w:rsidRPr="00A16132">
        <w:rPr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 xml:space="preserve">Установите наклонную доску так, чтобы </w:t>
      </w:r>
      <w:proofErr w:type="gramStart"/>
      <w:r w:rsidRPr="00A16132">
        <w:rPr>
          <w:rFonts w:cs="Bookman Old Style"/>
          <w:color w:val="000000"/>
          <w:sz w:val="28"/>
          <w:szCs w:val="20"/>
        </w:rPr>
        <w:t xml:space="preserve">высота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220" w:dyaOrig="300">
          <v:shape id="_x0000_i1124" type="#_x0000_t75" style="width:11.25pt;height:15pt" o:ole="">
            <v:imagedata r:id="rId186" o:title=""/>
          </v:shape>
          <o:OLEObject Type="Embed" ProgID="Equation.3" ShapeID="_x0000_i1124" DrawAspect="Content" ObjectID="_1647070966" r:id="rId187"/>
        </w:object>
      </w:r>
      <w:r w:rsidRPr="00A16132">
        <w:rPr>
          <w:rFonts w:cs="Bookman Old Style"/>
          <w:color w:val="000000"/>
          <w:sz w:val="28"/>
          <w:szCs w:val="20"/>
        </w:rPr>
        <w:t xml:space="preserve"> конца</w:t>
      </w:r>
      <w:proofErr w:type="gramEnd"/>
      <w:r w:rsidRPr="00A16132">
        <w:rPr>
          <w:rFonts w:cs="Bookman Old Style"/>
          <w:color w:val="000000"/>
          <w:sz w:val="28"/>
          <w:szCs w:val="20"/>
        </w:rPr>
        <w:t xml:space="preserve"> доски над поверхностью стола равнялась половине длины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160" w:dyaOrig="300">
          <v:shape id="_x0000_i1125" type="#_x0000_t75" style="width:8.25pt;height:15pt" o:ole="">
            <v:imagedata r:id="rId188" o:title=""/>
          </v:shape>
          <o:OLEObject Type="Embed" ProgID="Equation.3" ShapeID="_x0000_i1125" DrawAspect="Content" ObjectID="_1647070967" r:id="rId189"/>
        </w:object>
      </w:r>
      <w:r w:rsidRPr="00A16132">
        <w:rPr>
          <w:rFonts w:cs="Bookman Old Style"/>
          <w:iCs/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 xml:space="preserve">доски, что соответствует углу наклона </w:t>
      </w:r>
      <w:r w:rsidRPr="00A16132">
        <w:rPr>
          <w:rFonts w:cs="Tahoma"/>
          <w:color w:val="000000"/>
          <w:sz w:val="28"/>
          <w:szCs w:val="20"/>
        </w:rPr>
        <w:t xml:space="preserve">30° </w:t>
      </w:r>
      <w:r w:rsidRPr="00A16132">
        <w:rPr>
          <w:rFonts w:cs="Bookman Old Style"/>
          <w:color w:val="000000"/>
          <w:sz w:val="28"/>
          <w:szCs w:val="20"/>
        </w:rPr>
        <w:t>( рис</w:t>
      </w:r>
      <w:r>
        <w:rPr>
          <w:rFonts w:cs="Bookman Old Style"/>
          <w:color w:val="000000"/>
          <w:sz w:val="28"/>
          <w:szCs w:val="20"/>
        </w:rPr>
        <w:t>. 1</w:t>
      </w:r>
      <w:r w:rsidRPr="00A16132">
        <w:rPr>
          <w:rFonts w:cs="Bookman Old Style"/>
          <w:color w:val="000000"/>
          <w:sz w:val="28"/>
          <w:szCs w:val="20"/>
        </w:rPr>
        <w:t>).</w:t>
      </w:r>
    </w:p>
    <w:p w:rsidR="005F7758" w:rsidRPr="00A16132" w:rsidRDefault="00A85016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noProof/>
          <w:sz w:val="28"/>
          <w:szCs w:val="32"/>
        </w:rPr>
        <w:drawing>
          <wp:anchor distT="0" distB="0" distL="114300" distR="114300" simplePos="0" relativeHeight="251680768" behindDoc="0" locked="0" layoutInCell="1" allowOverlap="1" wp14:anchorId="23BE5E7F" wp14:editId="593BF1B9">
            <wp:simplePos x="0" y="0"/>
            <wp:positionH relativeFrom="column">
              <wp:posOffset>3644265</wp:posOffset>
            </wp:positionH>
            <wp:positionV relativeFrom="paragraph">
              <wp:posOffset>60325</wp:posOffset>
            </wp:positionV>
            <wp:extent cx="2095500" cy="143891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758">
        <w:rPr>
          <w:rFonts w:cs="Bookman Old Style"/>
          <w:color w:val="000000"/>
          <w:sz w:val="28"/>
          <w:szCs w:val="20"/>
        </w:rPr>
        <w:t>2.</w:t>
      </w:r>
      <w:r w:rsidR="005F7758" w:rsidRPr="00A16132">
        <w:rPr>
          <w:color w:val="000000"/>
          <w:sz w:val="28"/>
          <w:szCs w:val="20"/>
        </w:rPr>
        <w:t xml:space="preserve"> </w:t>
      </w:r>
      <w:r w:rsidR="005F7758">
        <w:rPr>
          <w:rFonts w:cs="Bookman Old Style"/>
          <w:color w:val="000000"/>
          <w:sz w:val="28"/>
          <w:szCs w:val="20"/>
        </w:rPr>
        <w:t>Взвесьте брусок с помощью динамометра, значе</w:t>
      </w:r>
      <w:r w:rsidR="005F7758" w:rsidRPr="00A16132">
        <w:rPr>
          <w:rFonts w:cs="Bookman Old Style"/>
          <w:color w:val="000000"/>
          <w:sz w:val="28"/>
          <w:szCs w:val="20"/>
        </w:rPr>
        <w:t xml:space="preserve">ние веса </w:t>
      </w:r>
      <w:r w:rsidR="005F7758" w:rsidRPr="00DB02B6">
        <w:rPr>
          <w:rFonts w:cs="Bookman Old Style"/>
          <w:i/>
          <w:iCs/>
          <w:color w:val="000000"/>
          <w:sz w:val="28"/>
          <w:szCs w:val="20"/>
        </w:rPr>
        <w:t>Р</w:t>
      </w:r>
      <w:r w:rsidR="005F7758" w:rsidRPr="00A16132">
        <w:rPr>
          <w:rFonts w:cs="Bookman Old Style"/>
          <w:iCs/>
          <w:color w:val="000000"/>
          <w:sz w:val="28"/>
          <w:szCs w:val="20"/>
        </w:rPr>
        <w:t xml:space="preserve"> </w:t>
      </w:r>
      <w:r w:rsidR="005F7758" w:rsidRPr="00A16132">
        <w:rPr>
          <w:rFonts w:cs="Bookman Old Style"/>
          <w:color w:val="000000"/>
          <w:sz w:val="28"/>
          <w:szCs w:val="20"/>
        </w:rPr>
        <w:t>занесите в таблицу.</w:t>
      </w:r>
    </w:p>
    <w:p w:rsidR="00A85016" w:rsidRDefault="005F7758" w:rsidP="00A85016">
      <w:pPr>
        <w:ind w:firstLine="709"/>
        <w:jc w:val="both"/>
        <w:rPr>
          <w:sz w:val="28"/>
          <w:szCs w:val="32"/>
        </w:rPr>
      </w:pPr>
      <w:r>
        <w:rPr>
          <w:rFonts w:cs="Bookman Old Style"/>
          <w:color w:val="000000"/>
          <w:sz w:val="28"/>
          <w:szCs w:val="20"/>
        </w:rPr>
        <w:t>3.</w:t>
      </w:r>
      <w:r w:rsidRPr="00A16132">
        <w:rPr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 xml:space="preserve">Положив на брусок три груза массой </w:t>
      </w:r>
      <w:smartTag w:uri="urn:schemas-microsoft-com:office:smarttags" w:element="metricconverter">
        <w:smartTagPr>
          <w:attr w:name="ProductID" w:val="100 г"/>
        </w:smartTagPr>
        <w:r w:rsidRPr="00A16132">
          <w:rPr>
            <w:rFonts w:cs="Tahoma"/>
            <w:color w:val="000000"/>
            <w:sz w:val="28"/>
            <w:szCs w:val="20"/>
          </w:rPr>
          <w:t xml:space="preserve">100 </w:t>
        </w:r>
        <w:r w:rsidRPr="00A16132">
          <w:rPr>
            <w:rFonts w:cs="Bookman Old Style"/>
            <w:color w:val="000000"/>
            <w:sz w:val="28"/>
            <w:szCs w:val="20"/>
          </w:rPr>
          <w:t>г</w:t>
        </w:r>
      </w:smartTag>
      <w:r>
        <w:rPr>
          <w:rFonts w:cs="Bookman Old Style"/>
          <w:color w:val="000000"/>
          <w:sz w:val="28"/>
          <w:szCs w:val="20"/>
        </w:rPr>
        <w:t xml:space="preserve"> каж</w:t>
      </w:r>
      <w:r w:rsidRPr="00A16132">
        <w:rPr>
          <w:rFonts w:cs="Bookman Old Style"/>
          <w:color w:val="000000"/>
          <w:sz w:val="28"/>
          <w:szCs w:val="20"/>
        </w:rPr>
        <w:t>дый, передвиг</w:t>
      </w:r>
      <w:r>
        <w:rPr>
          <w:rFonts w:cs="Bookman Old Style"/>
          <w:color w:val="000000"/>
          <w:sz w:val="28"/>
          <w:szCs w:val="20"/>
        </w:rPr>
        <w:t>айте его равномерно вверх по на</w:t>
      </w:r>
      <w:r w:rsidRPr="00A16132">
        <w:rPr>
          <w:rFonts w:cs="Bookman Old Style"/>
          <w:color w:val="000000"/>
          <w:sz w:val="28"/>
          <w:szCs w:val="20"/>
        </w:rPr>
        <w:t>клонной плос</w:t>
      </w:r>
      <w:r>
        <w:rPr>
          <w:rFonts w:cs="Bookman Old Style"/>
          <w:color w:val="000000"/>
          <w:sz w:val="28"/>
          <w:szCs w:val="20"/>
        </w:rPr>
        <w:t>кости с помощью динамометра. Из</w:t>
      </w:r>
      <w:r w:rsidRPr="00A16132">
        <w:rPr>
          <w:rFonts w:cs="Bookman Old Style"/>
          <w:color w:val="000000"/>
          <w:sz w:val="28"/>
          <w:szCs w:val="20"/>
        </w:rPr>
        <w:t>мерьте и занесите в табл</w:t>
      </w:r>
      <w:r>
        <w:rPr>
          <w:rFonts w:cs="Bookman Old Style"/>
          <w:color w:val="000000"/>
          <w:sz w:val="28"/>
          <w:szCs w:val="20"/>
        </w:rPr>
        <w:t xml:space="preserve">ицу значение силы </w:t>
      </w:r>
      <w:proofErr w:type="gramStart"/>
      <w:r>
        <w:rPr>
          <w:rFonts w:cs="Bookman Old Style"/>
          <w:color w:val="000000"/>
          <w:sz w:val="28"/>
          <w:szCs w:val="20"/>
        </w:rPr>
        <w:t>упру</w:t>
      </w:r>
      <w:r w:rsidRPr="00A16132">
        <w:rPr>
          <w:rFonts w:cs="Bookman Old Style"/>
          <w:color w:val="000000"/>
          <w:sz w:val="28"/>
          <w:szCs w:val="20"/>
        </w:rPr>
        <w:t xml:space="preserve">гости </w:t>
      </w:r>
      <w:r w:rsidRPr="00DB02B6">
        <w:rPr>
          <w:rFonts w:cs="Bookman Old Style"/>
          <w:color w:val="000000"/>
          <w:position w:val="-16"/>
          <w:sz w:val="28"/>
          <w:szCs w:val="20"/>
        </w:rPr>
        <w:object w:dxaOrig="560" w:dyaOrig="420">
          <v:shape id="_x0000_i1126" type="#_x0000_t75" style="width:27.75pt;height:21pt" o:ole="">
            <v:imagedata r:id="rId191" o:title=""/>
          </v:shape>
          <o:OLEObject Type="Embed" ProgID="Equation.3" ShapeID="_x0000_i1126" DrawAspect="Content" ObjectID="_1647070968" r:id="rId192"/>
        </w:object>
      </w:r>
      <w:r w:rsidRPr="00A16132">
        <w:rPr>
          <w:rFonts w:cs="Bookman Old Style"/>
          <w:bCs/>
          <w:color w:val="000000"/>
          <w:sz w:val="28"/>
          <w:szCs w:val="14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>пружины</w:t>
      </w:r>
      <w:proofErr w:type="gramEnd"/>
      <w:r w:rsidRPr="00A16132">
        <w:rPr>
          <w:rFonts w:cs="Bookman Old Style"/>
          <w:color w:val="000000"/>
          <w:sz w:val="28"/>
          <w:szCs w:val="20"/>
        </w:rPr>
        <w:t xml:space="preserve"> динамометра.</w:t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rFonts w:cs="Bookman Old Style"/>
          <w:color w:val="000000"/>
          <w:sz w:val="28"/>
          <w:szCs w:val="20"/>
        </w:rPr>
        <w:tab/>
      </w:r>
      <w:r w:rsidR="00A85016">
        <w:rPr>
          <w:sz w:val="28"/>
          <w:szCs w:val="32"/>
        </w:rPr>
        <w:t>Рис. 1</w:t>
      </w:r>
    </w:p>
    <w:p w:rsidR="005F7758" w:rsidRPr="00A16132" w:rsidRDefault="005F7758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4.</w:t>
      </w:r>
      <w:r w:rsidRPr="00A16132">
        <w:rPr>
          <w:rFonts w:cs="Bookman Old Style"/>
          <w:color w:val="000000"/>
          <w:sz w:val="28"/>
          <w:szCs w:val="20"/>
        </w:rPr>
        <w:t xml:space="preserve"> Сравните значение силы упругости с весом бруска с грузами и сделайте вывод о выигрыше в силе, который получен при использовании наклонной плоскости.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5.</w:t>
      </w:r>
      <w:r w:rsidRPr="00A16132">
        <w:rPr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 xml:space="preserve">Измерьте и занесите в таблицу </w:t>
      </w:r>
      <w:proofErr w:type="gramStart"/>
      <w:r w:rsidRPr="00A16132">
        <w:rPr>
          <w:rFonts w:cs="Bookman Old Style"/>
          <w:color w:val="000000"/>
          <w:sz w:val="28"/>
          <w:szCs w:val="20"/>
        </w:rPr>
        <w:t xml:space="preserve">длину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160" w:dyaOrig="300">
          <v:shape id="_x0000_i1127" type="#_x0000_t75" style="width:8.25pt;height:15pt" o:ole="">
            <v:imagedata r:id="rId188" o:title=""/>
          </v:shape>
          <o:OLEObject Type="Embed" ProgID="Equation.3" ShapeID="_x0000_i1127" DrawAspect="Content" ObjectID="_1647070969" r:id="rId193"/>
        </w:object>
      </w:r>
      <w:r>
        <w:rPr>
          <w:rFonts w:cs="Bookman Old Style"/>
          <w:color w:val="000000"/>
          <w:sz w:val="28"/>
          <w:szCs w:val="20"/>
        </w:rPr>
        <w:t xml:space="preserve"> наклон</w:t>
      </w:r>
      <w:r w:rsidRPr="00A16132">
        <w:rPr>
          <w:rFonts w:cs="Bookman Old Style"/>
          <w:color w:val="000000"/>
          <w:sz w:val="28"/>
          <w:szCs w:val="20"/>
        </w:rPr>
        <w:t>ной</w:t>
      </w:r>
      <w:proofErr w:type="gramEnd"/>
      <w:r w:rsidRPr="00A16132">
        <w:rPr>
          <w:rFonts w:cs="Bookman Old Style"/>
          <w:color w:val="000000"/>
          <w:sz w:val="28"/>
          <w:szCs w:val="20"/>
        </w:rPr>
        <w:t xml:space="preserve"> плоскости. Вычислите и занесите в таблицу значение работы, совершенной силой упругости пружины динамометра: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center"/>
        <w:rPr>
          <w:rFonts w:cs="Century Gothic"/>
          <w:bCs/>
          <w:iCs/>
          <w:color w:val="000000"/>
          <w:sz w:val="28"/>
          <w:szCs w:val="12"/>
        </w:rPr>
      </w:pPr>
      <w:r w:rsidRPr="00DB02B6">
        <w:rPr>
          <w:rFonts w:cs="Century Gothic"/>
          <w:bCs/>
          <w:iCs/>
          <w:color w:val="000000"/>
          <w:position w:val="-16"/>
          <w:sz w:val="28"/>
          <w:szCs w:val="12"/>
        </w:rPr>
        <w:object w:dxaOrig="1420" w:dyaOrig="420">
          <v:shape id="_x0000_i1128" type="#_x0000_t75" style="width:71.25pt;height:21pt" o:ole="">
            <v:imagedata r:id="rId194" o:title=""/>
          </v:shape>
          <o:OLEObject Type="Embed" ProgID="Equation.3" ShapeID="_x0000_i1128" DrawAspect="Content" ObjectID="_1647070970" r:id="rId195"/>
        </w:object>
      </w:r>
      <w:r>
        <w:rPr>
          <w:rFonts w:cs="Century Gothic"/>
          <w:bCs/>
          <w:iCs/>
          <w:color w:val="000000"/>
          <w:sz w:val="28"/>
          <w:szCs w:val="12"/>
        </w:rPr>
        <w:t>.</w:t>
      </w:r>
    </w:p>
    <w:p w:rsidR="005F7758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6.</w:t>
      </w:r>
      <w:r w:rsidRPr="00A16132">
        <w:rPr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 xml:space="preserve">Измерьте и занесите в таблицу </w:t>
      </w:r>
      <w:proofErr w:type="gramStart"/>
      <w:r w:rsidRPr="00A16132">
        <w:rPr>
          <w:rFonts w:cs="Bookman Old Style"/>
          <w:color w:val="000000"/>
          <w:sz w:val="28"/>
          <w:szCs w:val="20"/>
        </w:rPr>
        <w:t>высоту</w:t>
      </w:r>
      <w:r>
        <w:rPr>
          <w:rFonts w:cs="Bookman Old Style"/>
          <w:color w:val="000000"/>
          <w:sz w:val="28"/>
          <w:szCs w:val="20"/>
        </w:rPr>
        <w:t xml:space="preserve">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220" w:dyaOrig="300">
          <v:shape id="_x0000_i1129" type="#_x0000_t75" style="width:11.25pt;height:15pt" o:ole="">
            <v:imagedata r:id="rId186" o:title=""/>
          </v:shape>
          <o:OLEObject Type="Embed" ProgID="Equation.3" ShapeID="_x0000_i1129" DrawAspect="Content" ObjectID="_1647070971" r:id="rId196"/>
        </w:object>
      </w:r>
      <w:r w:rsidRPr="00A16132">
        <w:rPr>
          <w:rFonts w:cs="Bookman Old Style"/>
          <w:color w:val="000000"/>
          <w:sz w:val="28"/>
          <w:szCs w:val="20"/>
        </w:rPr>
        <w:t xml:space="preserve"> </w:t>
      </w:r>
      <w:r w:rsidRPr="00A16132">
        <w:rPr>
          <w:rFonts w:cs="Bookman Old Style"/>
          <w:iCs/>
          <w:color w:val="000000"/>
          <w:sz w:val="28"/>
          <w:szCs w:val="20"/>
        </w:rPr>
        <w:t>к</w:t>
      </w:r>
      <w:proofErr w:type="gramEnd"/>
      <w:r w:rsidRPr="00A16132">
        <w:rPr>
          <w:rFonts w:cs="Bookman Old Style"/>
          <w:iCs/>
          <w:color w:val="000000"/>
          <w:sz w:val="28"/>
          <w:szCs w:val="20"/>
        </w:rPr>
        <w:t xml:space="preserve"> </w:t>
      </w:r>
      <w:r>
        <w:rPr>
          <w:rFonts w:cs="Bookman Old Style"/>
          <w:color w:val="000000"/>
          <w:sz w:val="28"/>
          <w:szCs w:val="20"/>
        </w:rPr>
        <w:t>наклон</w:t>
      </w:r>
      <w:r w:rsidRPr="00A16132">
        <w:rPr>
          <w:rFonts w:cs="Bookman Old Style"/>
          <w:color w:val="000000"/>
          <w:sz w:val="28"/>
          <w:szCs w:val="20"/>
        </w:rPr>
        <w:t>ной плоскости. Вычислите и занесите в таблицу значение полезной раб</w:t>
      </w:r>
      <w:r>
        <w:rPr>
          <w:rFonts w:cs="Bookman Old Style"/>
          <w:color w:val="000000"/>
          <w:sz w:val="28"/>
          <w:szCs w:val="20"/>
        </w:rPr>
        <w:t xml:space="preserve">оты при подъеме тела на </w:t>
      </w:r>
      <w:proofErr w:type="gramStart"/>
      <w:r>
        <w:rPr>
          <w:rFonts w:cs="Bookman Old Style"/>
          <w:color w:val="000000"/>
          <w:sz w:val="28"/>
          <w:szCs w:val="20"/>
        </w:rPr>
        <w:t xml:space="preserve">высоту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220" w:dyaOrig="300">
          <v:shape id="_x0000_i1130" type="#_x0000_t75" style="width:11.25pt;height:15pt" o:ole="">
            <v:imagedata r:id="rId186" o:title=""/>
          </v:shape>
          <o:OLEObject Type="Embed" ProgID="Equation.3" ShapeID="_x0000_i1130" DrawAspect="Content" ObjectID="_1647070972" r:id="rId197"/>
        </w:object>
      </w:r>
      <w:r w:rsidRPr="00A16132">
        <w:rPr>
          <w:rFonts w:cs="Bookman Old Style"/>
          <w:color w:val="000000"/>
          <w:sz w:val="28"/>
          <w:szCs w:val="20"/>
        </w:rPr>
        <w:t>:</w:t>
      </w:r>
      <w:proofErr w:type="gramEnd"/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center"/>
        <w:rPr>
          <w:rFonts w:cs="Bookman Old Style"/>
          <w:color w:val="000000"/>
          <w:sz w:val="28"/>
          <w:szCs w:val="20"/>
        </w:rPr>
      </w:pPr>
      <w:r w:rsidRPr="00DB02B6">
        <w:rPr>
          <w:rFonts w:cs="Bookman Old Style"/>
          <w:color w:val="000000"/>
          <w:position w:val="-12"/>
          <w:sz w:val="28"/>
          <w:szCs w:val="20"/>
        </w:rPr>
        <w:object w:dxaOrig="1340" w:dyaOrig="380">
          <v:shape id="_x0000_i1131" type="#_x0000_t75" style="width:66.75pt;height:18.75pt" o:ole="">
            <v:imagedata r:id="rId198" o:title=""/>
          </v:shape>
          <o:OLEObject Type="Embed" ProgID="Equation.3" ShapeID="_x0000_i1131" DrawAspect="Content" ObjectID="_1647070973" r:id="rId199"/>
        </w:object>
      </w:r>
      <w:r>
        <w:rPr>
          <w:rFonts w:cs="Bookman Old Style"/>
          <w:color w:val="000000"/>
          <w:sz w:val="28"/>
          <w:szCs w:val="20"/>
        </w:rPr>
        <w:t>,</w:t>
      </w:r>
    </w:p>
    <w:p w:rsidR="005F7758" w:rsidRPr="00A16132" w:rsidRDefault="005F7758" w:rsidP="005F7758">
      <w:pPr>
        <w:autoSpaceDE w:val="0"/>
        <w:autoSpaceDN w:val="0"/>
        <w:adjustRightInd w:val="0"/>
        <w:jc w:val="both"/>
        <w:rPr>
          <w:rFonts w:cs="Bookman Old Style"/>
          <w:color w:val="000000"/>
          <w:sz w:val="28"/>
          <w:szCs w:val="20"/>
        </w:rPr>
      </w:pPr>
      <w:proofErr w:type="gramStart"/>
      <w:r w:rsidRPr="00A16132">
        <w:rPr>
          <w:rFonts w:cs="Bookman Old Style"/>
          <w:color w:val="000000"/>
          <w:sz w:val="28"/>
          <w:szCs w:val="20"/>
        </w:rPr>
        <w:t xml:space="preserve">где </w:t>
      </w:r>
      <w:r w:rsidRPr="00DB02B6">
        <w:rPr>
          <w:rFonts w:cs="Bookman Old Style"/>
          <w:color w:val="000000"/>
          <w:position w:val="-6"/>
          <w:sz w:val="28"/>
          <w:szCs w:val="20"/>
        </w:rPr>
        <w:object w:dxaOrig="279" w:dyaOrig="240">
          <v:shape id="_x0000_i1132" type="#_x0000_t75" style="width:14.25pt;height:12pt" o:ole="">
            <v:imagedata r:id="rId200" o:title=""/>
          </v:shape>
          <o:OLEObject Type="Embed" ProgID="Equation.3" ShapeID="_x0000_i1132" DrawAspect="Content" ObjectID="_1647070974" r:id="rId201"/>
        </w:object>
      </w:r>
      <w:r>
        <w:rPr>
          <w:rFonts w:cs="Bookman Old Style"/>
          <w:iCs/>
          <w:color w:val="000000"/>
          <w:sz w:val="28"/>
          <w:szCs w:val="20"/>
        </w:rPr>
        <w:t xml:space="preserve"> –</w:t>
      </w:r>
      <w:proofErr w:type="gramEnd"/>
      <w:r w:rsidRPr="00A16132">
        <w:rPr>
          <w:rFonts w:cs="Bookman Old Style"/>
          <w:color w:val="000000"/>
          <w:sz w:val="28"/>
          <w:szCs w:val="20"/>
        </w:rPr>
        <w:t xml:space="preserve"> масса бруска с грузами.</w:t>
      </w:r>
    </w:p>
    <w:p w:rsidR="005F7758" w:rsidRPr="00A16132" w:rsidRDefault="005F7758" w:rsidP="00494523">
      <w:pPr>
        <w:ind w:right="1133" w:firstLine="709"/>
        <w:jc w:val="right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0"/>
        <w:gridCol w:w="1140"/>
        <w:gridCol w:w="1140"/>
      </w:tblGrid>
      <w:tr w:rsidR="005F7758" w:rsidRPr="00A16132" w:rsidTr="00BF7298">
        <w:trPr>
          <w:trHeight w:val="442"/>
          <w:jc w:val="center"/>
        </w:trPr>
        <w:tc>
          <w:tcPr>
            <w:tcW w:w="4920" w:type="dxa"/>
            <w:vMerge w:val="restart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2280" w:type="dxa"/>
            <w:gridSpan w:val="2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center"/>
              <w:rPr>
                <w:rFonts w:cs="Bookman Old Style"/>
                <w:color w:val="000000"/>
                <w:sz w:val="28"/>
                <w:szCs w:val="20"/>
              </w:rPr>
            </w:pPr>
            <w:r w:rsidRPr="00A16132">
              <w:rPr>
                <w:rFonts w:cs="Bookman Old Style"/>
                <w:color w:val="000000"/>
                <w:sz w:val="28"/>
                <w:szCs w:val="20"/>
              </w:rPr>
              <w:t>Угол наклона</w:t>
            </w:r>
          </w:p>
        </w:tc>
      </w:tr>
      <w:tr w:rsidR="005F7758" w:rsidRPr="00A16132" w:rsidTr="00BF7298">
        <w:trPr>
          <w:trHeight w:val="278"/>
          <w:jc w:val="center"/>
        </w:trPr>
        <w:tc>
          <w:tcPr>
            <w:tcW w:w="4920" w:type="dxa"/>
            <w:vMerge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</w:p>
        </w:tc>
        <w:tc>
          <w:tcPr>
            <w:tcW w:w="1140" w:type="dxa"/>
          </w:tcPr>
          <w:p w:rsidR="005F7758" w:rsidRPr="00A16132" w:rsidRDefault="00494523" w:rsidP="00BF7298">
            <w:pPr>
              <w:autoSpaceDE w:val="0"/>
              <w:autoSpaceDN w:val="0"/>
              <w:adjustRightInd w:val="0"/>
              <w:jc w:val="center"/>
              <w:rPr>
                <w:rFonts w:cs="Tahoma"/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α</w:t>
            </w:r>
            <w:r>
              <w:rPr>
                <w:rFonts w:cs="Tahoma"/>
                <w:color w:val="000000"/>
                <w:sz w:val="28"/>
                <w:szCs w:val="20"/>
              </w:rPr>
              <w:t>=</w:t>
            </w:r>
            <w:r w:rsidR="005F7758" w:rsidRPr="00A16132">
              <w:rPr>
                <w:rFonts w:cs="Tahoma"/>
                <w:color w:val="000000"/>
                <w:sz w:val="28"/>
                <w:szCs w:val="20"/>
              </w:rPr>
              <w:t>30°</w:t>
            </w:r>
          </w:p>
        </w:tc>
        <w:tc>
          <w:tcPr>
            <w:tcW w:w="1140" w:type="dxa"/>
          </w:tcPr>
          <w:p w:rsidR="005F7758" w:rsidRPr="00A16132" w:rsidRDefault="00494523" w:rsidP="00BF7298">
            <w:pPr>
              <w:autoSpaceDE w:val="0"/>
              <w:autoSpaceDN w:val="0"/>
              <w:adjustRightInd w:val="0"/>
              <w:jc w:val="center"/>
              <w:rPr>
                <w:rFonts w:cs="Tahoma"/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α</w:t>
            </w:r>
            <w:r>
              <w:rPr>
                <w:rFonts w:cs="Tahoma"/>
                <w:color w:val="000000"/>
                <w:sz w:val="28"/>
                <w:szCs w:val="20"/>
              </w:rPr>
              <w:t>=</w:t>
            </w:r>
            <w:r w:rsidR="005F7758" w:rsidRPr="00A16132">
              <w:rPr>
                <w:rFonts w:cs="Tahoma"/>
                <w:color w:val="000000"/>
                <w:sz w:val="28"/>
                <w:szCs w:val="20"/>
              </w:rPr>
              <w:t>60°</w:t>
            </w:r>
          </w:p>
        </w:tc>
      </w:tr>
      <w:tr w:rsidR="005F7758" w:rsidRPr="00A16132" w:rsidTr="00BF7298">
        <w:trPr>
          <w:trHeight w:val="346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Вес </w:t>
            </w:r>
            <w:r w:rsidRPr="00DB02B6">
              <w:rPr>
                <w:rFonts w:cs="Bookman Old Style"/>
                <w:i/>
                <w:iCs/>
                <w:color w:val="000000"/>
                <w:sz w:val="28"/>
                <w:szCs w:val="20"/>
              </w:rPr>
              <w:t>Р</w:t>
            </w:r>
            <w:r w:rsidRPr="00A16132">
              <w:rPr>
                <w:rFonts w:cs="Bookman Old Style"/>
                <w:iCs/>
                <w:color w:val="000000"/>
                <w:sz w:val="28"/>
                <w:szCs w:val="20"/>
              </w:rPr>
              <w:t xml:space="preserve"> </w: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бруска с грузами, Н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346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Сила </w:t>
            </w:r>
            <w:proofErr w:type="gramStart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упругости </w:t>
            </w:r>
            <w:r w:rsidRPr="00DB02B6">
              <w:rPr>
                <w:rFonts w:cs="Bookman Old Style"/>
                <w:color w:val="000000"/>
                <w:position w:val="-16"/>
                <w:sz w:val="28"/>
                <w:szCs w:val="20"/>
              </w:rPr>
              <w:object w:dxaOrig="560" w:dyaOrig="420">
                <v:shape id="_x0000_i1133" type="#_x0000_t75" style="width:27.75pt;height:21pt" o:ole="">
                  <v:imagedata r:id="rId191" o:title=""/>
                </v:shape>
                <o:OLEObject Type="Embed" ProgID="Equation.3" ShapeID="_x0000_i1133" DrawAspect="Content" ObjectID="_1647070975" r:id="rId202"/>
              </w:objec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,</w:t>
            </w:r>
            <w:proofErr w:type="gramEnd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 Н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355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proofErr w:type="gramStart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Высота </w:t>
            </w:r>
            <w:r w:rsidRPr="00DB02B6">
              <w:rPr>
                <w:rFonts w:cs="Bookman Old Style"/>
                <w:color w:val="000000"/>
                <w:position w:val="-6"/>
                <w:sz w:val="28"/>
                <w:szCs w:val="20"/>
              </w:rPr>
              <w:object w:dxaOrig="220" w:dyaOrig="300">
                <v:shape id="_x0000_i1134" type="#_x0000_t75" style="width:11.25pt;height:15pt" o:ole="">
                  <v:imagedata r:id="rId186" o:title=""/>
                </v:shape>
                <o:OLEObject Type="Embed" ProgID="Equation.3" ShapeID="_x0000_i1134" DrawAspect="Content" ObjectID="_1647070976" r:id="rId203"/>
              </w:object>
            </w:r>
            <w:r w:rsidRPr="00A16132">
              <w:rPr>
                <w:rFonts w:cs="Bookman Old Style"/>
                <w:iCs/>
                <w:color w:val="000000"/>
                <w:sz w:val="28"/>
                <w:szCs w:val="20"/>
              </w:rPr>
              <w:t xml:space="preserve"> </w: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наклонной</w:t>
            </w:r>
            <w:proofErr w:type="gramEnd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 плоскости, м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346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proofErr w:type="gramStart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Длина </w:t>
            </w:r>
            <w:r w:rsidRPr="00DB02B6">
              <w:rPr>
                <w:rFonts w:cs="Bookman Old Style"/>
                <w:color w:val="000000"/>
                <w:position w:val="-6"/>
                <w:sz w:val="28"/>
                <w:szCs w:val="20"/>
              </w:rPr>
              <w:object w:dxaOrig="160" w:dyaOrig="300">
                <v:shape id="_x0000_i1135" type="#_x0000_t75" style="width:8.25pt;height:15pt" o:ole="">
                  <v:imagedata r:id="rId188" o:title=""/>
                </v:shape>
                <o:OLEObject Type="Embed" ProgID="Equation.3" ShapeID="_x0000_i1135" DrawAspect="Content" ObjectID="_1647070977" r:id="rId204"/>
              </w:object>
            </w:r>
            <w:r w:rsidRPr="00A16132">
              <w:rPr>
                <w:rFonts w:cs="Bookman Old Style"/>
                <w:iCs/>
                <w:color w:val="000000"/>
                <w:sz w:val="28"/>
                <w:szCs w:val="20"/>
              </w:rPr>
              <w:t xml:space="preserve"> </w: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наклонной</w:t>
            </w:r>
            <w:proofErr w:type="gramEnd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 плоскости, м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346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Полезная </w:t>
            </w:r>
            <w:proofErr w:type="gramStart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работа </w:t>
            </w:r>
            <w:r w:rsidRPr="00DB02B6">
              <w:rPr>
                <w:rFonts w:cs="Century Gothic"/>
                <w:bCs/>
                <w:iCs/>
                <w:color w:val="000000"/>
                <w:position w:val="-12"/>
                <w:sz w:val="28"/>
                <w:szCs w:val="12"/>
              </w:rPr>
              <w:object w:dxaOrig="560" w:dyaOrig="380">
                <v:shape id="_x0000_i1136" type="#_x0000_t75" style="width:27.75pt;height:18.75pt" o:ole="">
                  <v:imagedata r:id="rId205" o:title=""/>
                </v:shape>
                <o:OLEObject Type="Embed" ProgID="Equation.3" ShapeID="_x0000_i1136" DrawAspect="Content" ObjectID="_1647070978" r:id="rId206"/>
              </w:object>
            </w:r>
            <w:r w:rsidRPr="00A16132">
              <w:rPr>
                <w:rFonts w:cs="Bookman Old Style"/>
                <w:iCs/>
                <w:color w:val="000000"/>
                <w:sz w:val="28"/>
                <w:szCs w:val="20"/>
              </w:rPr>
              <w:t>,</w:t>
            </w:r>
            <w:proofErr w:type="gramEnd"/>
            <w:r w:rsidRPr="00A16132">
              <w:rPr>
                <w:rFonts w:cs="Bookman Old Style"/>
                <w:iCs/>
                <w:color w:val="000000"/>
                <w:sz w:val="28"/>
                <w:szCs w:val="20"/>
              </w:rPr>
              <w:t xml:space="preserve"> </w: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Дж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355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Совершенная </w:t>
            </w:r>
            <w:proofErr w:type="gramStart"/>
            <w:r w:rsidRPr="00A16132">
              <w:rPr>
                <w:rFonts w:cs="Bookman Old Style"/>
                <w:color w:val="000000"/>
                <w:sz w:val="28"/>
                <w:szCs w:val="20"/>
              </w:rPr>
              <w:t>работа</w:t>
            </w:r>
            <w:r>
              <w:rPr>
                <w:rFonts w:cs="Bookman Old Style"/>
                <w:color w:val="000000"/>
                <w:sz w:val="28"/>
                <w:szCs w:val="20"/>
              </w:rPr>
              <w:t xml:space="preserve"> </w:t>
            </w:r>
            <w:r w:rsidRPr="00DB02B6">
              <w:rPr>
                <w:rFonts w:cs="Century Gothic"/>
                <w:bCs/>
                <w:iCs/>
                <w:color w:val="000000"/>
                <w:position w:val="-12"/>
                <w:sz w:val="28"/>
                <w:szCs w:val="12"/>
              </w:rPr>
              <w:object w:dxaOrig="540" w:dyaOrig="380">
                <v:shape id="_x0000_i1137" type="#_x0000_t75" style="width:27pt;height:18.75pt" o:ole="">
                  <v:imagedata r:id="rId207" o:title=""/>
                </v:shape>
                <o:OLEObject Type="Embed" ProgID="Equation.3" ShapeID="_x0000_i1137" DrawAspect="Content" ObjectID="_1647070979" r:id="rId208"/>
              </w:objec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,</w:t>
            </w:r>
            <w:proofErr w:type="gramEnd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 Дж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  <w:tr w:rsidR="005F7758" w:rsidRPr="00A16132" w:rsidTr="00BF7298">
        <w:trPr>
          <w:trHeight w:val="442"/>
          <w:jc w:val="center"/>
        </w:trPr>
        <w:tc>
          <w:tcPr>
            <w:tcW w:w="492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jc w:val="both"/>
              <w:rPr>
                <w:rFonts w:cs="Bookman Old Style"/>
                <w:color w:val="000000"/>
                <w:sz w:val="28"/>
                <w:szCs w:val="20"/>
              </w:rPr>
            </w:pPr>
            <w:proofErr w:type="gramStart"/>
            <w:r>
              <w:rPr>
                <w:rFonts w:cs="Bookman Old Style"/>
                <w:color w:val="000000"/>
                <w:sz w:val="28"/>
                <w:szCs w:val="20"/>
              </w:rPr>
              <w:t xml:space="preserve">КПД </w:t>
            </w:r>
            <w:r w:rsidRPr="00DB02B6">
              <w:rPr>
                <w:rFonts w:cs="Bookman Old Style"/>
                <w:color w:val="000000"/>
                <w:position w:val="-10"/>
                <w:sz w:val="28"/>
                <w:szCs w:val="20"/>
              </w:rPr>
              <w:object w:dxaOrig="220" w:dyaOrig="279">
                <v:shape id="_x0000_i1138" type="#_x0000_t75" style="width:11.25pt;height:14.25pt" o:ole="">
                  <v:imagedata r:id="rId209" o:title=""/>
                </v:shape>
                <o:OLEObject Type="Embed" ProgID="Equation.3" ShapeID="_x0000_i1138" DrawAspect="Content" ObjectID="_1647070980" r:id="rId210"/>
              </w:object>
            </w:r>
            <w:r w:rsidRPr="00A16132">
              <w:rPr>
                <w:rFonts w:cs="Bookman Old Style"/>
                <w:color w:val="000000"/>
                <w:sz w:val="28"/>
                <w:szCs w:val="20"/>
              </w:rPr>
              <w:t>,</w:t>
            </w:r>
            <w:proofErr w:type="gramEnd"/>
            <w:r w:rsidRPr="00A16132">
              <w:rPr>
                <w:rFonts w:cs="Bookman Old Style"/>
                <w:color w:val="000000"/>
                <w:sz w:val="28"/>
                <w:szCs w:val="20"/>
              </w:rPr>
              <w:t xml:space="preserve"> %</w:t>
            </w: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  <w:tc>
          <w:tcPr>
            <w:tcW w:w="1140" w:type="dxa"/>
          </w:tcPr>
          <w:p w:rsidR="005F7758" w:rsidRPr="00A16132" w:rsidRDefault="005F7758" w:rsidP="00BF729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</w:rPr>
            </w:pPr>
          </w:p>
        </w:tc>
      </w:tr>
    </w:tbl>
    <w:p w:rsidR="00A85016" w:rsidRDefault="00A85016" w:rsidP="005F775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7.</w:t>
      </w:r>
      <w:r w:rsidRPr="00A16132">
        <w:rPr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>Вычислите и занесите в таблицу значение КПД</w:t>
      </w:r>
      <w:r>
        <w:rPr>
          <w:rFonts w:cs="Bookman Old Style"/>
          <w:color w:val="000000"/>
          <w:sz w:val="28"/>
          <w:szCs w:val="20"/>
        </w:rPr>
        <w:t xml:space="preserve"> </w:t>
      </w:r>
      <w:r w:rsidRPr="00A16132">
        <w:rPr>
          <w:rFonts w:cs="Bookman Old Style"/>
          <w:color w:val="000000"/>
          <w:sz w:val="28"/>
          <w:szCs w:val="20"/>
        </w:rPr>
        <w:t>наклонной плоскости: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center"/>
        <w:rPr>
          <w:rFonts w:cs="Bookman Old Style"/>
          <w:color w:val="000000"/>
          <w:sz w:val="28"/>
          <w:szCs w:val="20"/>
        </w:rPr>
      </w:pPr>
      <w:r w:rsidRPr="00DB02B6">
        <w:rPr>
          <w:rFonts w:cs="Bookman Old Style"/>
          <w:color w:val="000000"/>
          <w:position w:val="-34"/>
          <w:sz w:val="28"/>
          <w:szCs w:val="20"/>
        </w:rPr>
        <w:object w:dxaOrig="1840" w:dyaOrig="780">
          <v:shape id="_x0000_i1139" type="#_x0000_t75" style="width:92.25pt;height:39pt" o:ole="">
            <v:imagedata r:id="rId211" o:title=""/>
          </v:shape>
          <o:OLEObject Type="Embed" ProgID="Equation.3" ShapeID="_x0000_i1139" DrawAspect="Content" ObjectID="_1647070981" r:id="rId212"/>
        </w:object>
      </w:r>
      <w:r>
        <w:rPr>
          <w:rFonts w:cs="Bookman Old Style"/>
          <w:color w:val="000000"/>
          <w:sz w:val="28"/>
          <w:szCs w:val="20"/>
        </w:rPr>
        <w:t>.</w:t>
      </w:r>
    </w:p>
    <w:p w:rsidR="005F7758" w:rsidRDefault="005F7758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8.</w:t>
      </w:r>
      <w:r w:rsidRPr="00A16132">
        <w:rPr>
          <w:color w:val="000000"/>
          <w:sz w:val="28"/>
          <w:szCs w:val="20"/>
        </w:rPr>
        <w:t xml:space="preserve"> </w:t>
      </w:r>
      <w:r>
        <w:rPr>
          <w:rFonts w:cs="Bookman Old Style"/>
          <w:color w:val="000000"/>
          <w:sz w:val="28"/>
          <w:szCs w:val="20"/>
        </w:rPr>
        <w:t>Повторите опыт для угла накло</w:t>
      </w:r>
      <w:r w:rsidRPr="00A16132">
        <w:rPr>
          <w:rFonts w:cs="Bookman Old Style"/>
          <w:color w:val="000000"/>
          <w:sz w:val="28"/>
          <w:szCs w:val="20"/>
        </w:rPr>
        <w:t xml:space="preserve">на 60°. </w:t>
      </w:r>
      <w:r>
        <w:rPr>
          <w:rFonts w:cs="Bookman Old Style"/>
          <w:color w:val="000000"/>
          <w:sz w:val="28"/>
          <w:szCs w:val="20"/>
        </w:rPr>
        <w:t>Угол наклона установите с помощью школь</w:t>
      </w:r>
      <w:r w:rsidRPr="00A16132">
        <w:rPr>
          <w:rFonts w:cs="Bookman Old Style"/>
          <w:color w:val="000000"/>
          <w:sz w:val="28"/>
          <w:szCs w:val="20"/>
        </w:rPr>
        <w:t>ного треугольника.</w:t>
      </w:r>
    </w:p>
    <w:p w:rsidR="00A85016" w:rsidRDefault="00A85016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85016" w:rsidTr="00AE1346">
        <w:tc>
          <w:tcPr>
            <w:tcW w:w="37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85016" w:rsidRDefault="00A85016" w:rsidP="00AE1346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85016" w:rsidRDefault="00A85016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</w:p>
    <w:p w:rsidR="005F7758" w:rsidRPr="007F2977" w:rsidRDefault="005F7758" w:rsidP="005F7758">
      <w:pPr>
        <w:autoSpaceDE w:val="0"/>
        <w:autoSpaceDN w:val="0"/>
        <w:adjustRightInd w:val="0"/>
        <w:ind w:firstLine="709"/>
        <w:jc w:val="both"/>
        <w:rPr>
          <w:rFonts w:cs="Bookman Old Style"/>
          <w:b/>
          <w:bCs/>
          <w:color w:val="000000"/>
          <w:sz w:val="28"/>
          <w:szCs w:val="20"/>
        </w:rPr>
      </w:pPr>
      <w:r w:rsidRPr="007F2977">
        <w:rPr>
          <w:rFonts w:cs="Bookman Old Style"/>
          <w:b/>
          <w:bCs/>
          <w:color w:val="000000"/>
          <w:sz w:val="28"/>
          <w:szCs w:val="20"/>
        </w:rPr>
        <w:t>Ответьте на вопросы</w:t>
      </w:r>
    </w:p>
    <w:p w:rsidR="005F7758" w:rsidRPr="00A16132" w:rsidRDefault="005F7758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1.</w:t>
      </w:r>
      <w:r w:rsidRPr="00A16132">
        <w:rPr>
          <w:rFonts w:cs="Bookman Old Style"/>
          <w:color w:val="000000"/>
          <w:sz w:val="28"/>
          <w:szCs w:val="20"/>
        </w:rPr>
        <w:t xml:space="preserve"> Каково назначе</w:t>
      </w:r>
      <w:r>
        <w:rPr>
          <w:rFonts w:cs="Bookman Old Style"/>
          <w:color w:val="000000"/>
          <w:sz w:val="28"/>
          <w:szCs w:val="20"/>
        </w:rPr>
        <w:t>ние наклонной плоскости как про</w:t>
      </w:r>
      <w:r w:rsidRPr="00A16132">
        <w:rPr>
          <w:rFonts w:cs="Bookman Old Style"/>
          <w:color w:val="000000"/>
          <w:sz w:val="28"/>
          <w:szCs w:val="20"/>
        </w:rPr>
        <w:t>стого механизма?</w:t>
      </w:r>
    </w:p>
    <w:p w:rsidR="005F7758" w:rsidRPr="00A16132" w:rsidRDefault="005F7758" w:rsidP="005F7758">
      <w:pPr>
        <w:ind w:firstLine="709"/>
        <w:jc w:val="both"/>
        <w:rPr>
          <w:rFonts w:cs="Bookman Old Style"/>
          <w:color w:val="000000"/>
          <w:sz w:val="28"/>
          <w:szCs w:val="20"/>
        </w:rPr>
      </w:pPr>
      <w:r>
        <w:rPr>
          <w:rFonts w:cs="Bookman Old Style"/>
          <w:color w:val="000000"/>
          <w:sz w:val="28"/>
          <w:szCs w:val="20"/>
        </w:rPr>
        <w:t>2.</w:t>
      </w:r>
      <w:r w:rsidRPr="00A16132">
        <w:rPr>
          <w:rFonts w:cs="Bookman Old Style"/>
          <w:color w:val="000000"/>
          <w:sz w:val="28"/>
          <w:szCs w:val="20"/>
        </w:rPr>
        <w:t xml:space="preserve"> Почему оказа</w:t>
      </w:r>
      <w:r>
        <w:rPr>
          <w:rFonts w:cs="Bookman Old Style"/>
          <w:color w:val="000000"/>
          <w:sz w:val="28"/>
          <w:szCs w:val="20"/>
        </w:rPr>
        <w:t>лись неравными полезная и совер</w:t>
      </w:r>
      <w:r w:rsidRPr="00A16132">
        <w:rPr>
          <w:rFonts w:cs="Bookman Old Style"/>
          <w:color w:val="000000"/>
          <w:sz w:val="28"/>
          <w:szCs w:val="20"/>
        </w:rPr>
        <w:t>шенная работы?</w:t>
      </w:r>
    </w:p>
    <w:p w:rsidR="005F7758" w:rsidRPr="00A16132" w:rsidRDefault="005F7758" w:rsidP="005F7758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A16132">
        <w:rPr>
          <w:rFonts w:cs="Bookman Old Style"/>
          <w:bCs/>
          <w:color w:val="000000"/>
          <w:sz w:val="28"/>
          <w:szCs w:val="20"/>
        </w:rPr>
        <w:t xml:space="preserve">3. </w:t>
      </w:r>
      <w:r w:rsidRPr="00A16132">
        <w:rPr>
          <w:rFonts w:cs="Bookman Old Style"/>
          <w:color w:val="000000"/>
          <w:sz w:val="28"/>
          <w:szCs w:val="20"/>
        </w:rPr>
        <w:t>Воспользовавшис</w:t>
      </w:r>
      <w:r>
        <w:rPr>
          <w:rFonts w:cs="Bookman Old Style"/>
          <w:color w:val="000000"/>
          <w:sz w:val="28"/>
          <w:szCs w:val="20"/>
        </w:rPr>
        <w:t>ь полученными результатами, объ</w:t>
      </w:r>
      <w:r w:rsidRPr="00A16132">
        <w:rPr>
          <w:rFonts w:cs="Bookman Old Style"/>
          <w:color w:val="000000"/>
          <w:sz w:val="28"/>
          <w:szCs w:val="20"/>
        </w:rPr>
        <w:t>ясните причины изменения КПД наклонной плоскости при увеличении (уменьшении) ее угла наклона. Каким будет КПД при предельных углах наклона 90° и 0°?</w:t>
      </w:r>
    </w:p>
    <w:p w:rsidR="00007173" w:rsidRDefault="00007173"/>
    <w:sectPr w:rsidR="00007173" w:rsidSect="00B245F3">
      <w:footerReference w:type="even" r:id="rId213"/>
      <w:footerReference w:type="default" r:id="rId21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28" w:rsidRDefault="00A61528">
      <w:r>
        <w:separator/>
      </w:r>
    </w:p>
  </w:endnote>
  <w:endnote w:type="continuationSeparator" w:id="0">
    <w:p w:rsidR="00A61528" w:rsidRDefault="00A6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346" w:rsidRDefault="00AE1346" w:rsidP="00BF729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E1346" w:rsidRDefault="00AE1346" w:rsidP="00BF72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346" w:rsidRDefault="00AE1346" w:rsidP="00BF729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7376">
      <w:rPr>
        <w:rStyle w:val="a6"/>
        <w:noProof/>
      </w:rPr>
      <w:t>11</w:t>
    </w:r>
    <w:r>
      <w:rPr>
        <w:rStyle w:val="a6"/>
      </w:rPr>
      <w:fldChar w:fldCharType="end"/>
    </w:r>
  </w:p>
  <w:p w:rsidR="00AE1346" w:rsidRDefault="00AE1346" w:rsidP="00BF72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28" w:rsidRDefault="00A61528">
      <w:r>
        <w:separator/>
      </w:r>
    </w:p>
  </w:footnote>
  <w:footnote w:type="continuationSeparator" w:id="0">
    <w:p w:rsidR="00A61528" w:rsidRDefault="00A6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534EE"/>
    <w:multiLevelType w:val="hybridMultilevel"/>
    <w:tmpl w:val="C00049D0"/>
    <w:lvl w:ilvl="0" w:tplc="1C82195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56C764E"/>
    <w:multiLevelType w:val="hybridMultilevel"/>
    <w:tmpl w:val="37F2C2C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77055943"/>
    <w:multiLevelType w:val="hybridMultilevel"/>
    <w:tmpl w:val="61F671CE"/>
    <w:lvl w:ilvl="0" w:tplc="293EA14C">
      <w:start w:val="1"/>
      <w:numFmt w:val="decimal"/>
      <w:lvlText w:val="%1."/>
      <w:lvlJc w:val="left"/>
      <w:pPr>
        <w:tabs>
          <w:tab w:val="num" w:pos="2557"/>
        </w:tabs>
        <w:ind w:left="2557" w:hanging="79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9F"/>
    <w:rsid w:val="00007173"/>
    <w:rsid w:val="00080582"/>
    <w:rsid w:val="0008459C"/>
    <w:rsid w:val="000F5A9B"/>
    <w:rsid w:val="00110736"/>
    <w:rsid w:val="00130AE7"/>
    <w:rsid w:val="00151A5C"/>
    <w:rsid w:val="00186978"/>
    <w:rsid w:val="001A7685"/>
    <w:rsid w:val="00243068"/>
    <w:rsid w:val="0026008D"/>
    <w:rsid w:val="0027447A"/>
    <w:rsid w:val="002A7376"/>
    <w:rsid w:val="002A744F"/>
    <w:rsid w:val="002F046F"/>
    <w:rsid w:val="00304AB6"/>
    <w:rsid w:val="00322B03"/>
    <w:rsid w:val="00352690"/>
    <w:rsid w:val="003D7D12"/>
    <w:rsid w:val="003F0463"/>
    <w:rsid w:val="003F544C"/>
    <w:rsid w:val="004211B5"/>
    <w:rsid w:val="00477B31"/>
    <w:rsid w:val="00494523"/>
    <w:rsid w:val="004B644A"/>
    <w:rsid w:val="004D1B35"/>
    <w:rsid w:val="004F60AC"/>
    <w:rsid w:val="00532EFC"/>
    <w:rsid w:val="00540BA2"/>
    <w:rsid w:val="005D679F"/>
    <w:rsid w:val="005E669D"/>
    <w:rsid w:val="005F7758"/>
    <w:rsid w:val="00613209"/>
    <w:rsid w:val="00647C96"/>
    <w:rsid w:val="00650A07"/>
    <w:rsid w:val="00663C6D"/>
    <w:rsid w:val="006670B9"/>
    <w:rsid w:val="006D1DA1"/>
    <w:rsid w:val="006F08E8"/>
    <w:rsid w:val="0070130A"/>
    <w:rsid w:val="007059B7"/>
    <w:rsid w:val="00724C83"/>
    <w:rsid w:val="0075093C"/>
    <w:rsid w:val="00754684"/>
    <w:rsid w:val="0075558D"/>
    <w:rsid w:val="008343DE"/>
    <w:rsid w:val="0085344F"/>
    <w:rsid w:val="0087368B"/>
    <w:rsid w:val="008946EC"/>
    <w:rsid w:val="008C51C2"/>
    <w:rsid w:val="009032F5"/>
    <w:rsid w:val="00907594"/>
    <w:rsid w:val="009564D4"/>
    <w:rsid w:val="00996EAD"/>
    <w:rsid w:val="009A5622"/>
    <w:rsid w:val="009A6828"/>
    <w:rsid w:val="00A61528"/>
    <w:rsid w:val="00A85016"/>
    <w:rsid w:val="00AC76E9"/>
    <w:rsid w:val="00AD2B65"/>
    <w:rsid w:val="00AE1346"/>
    <w:rsid w:val="00B12D45"/>
    <w:rsid w:val="00B245F3"/>
    <w:rsid w:val="00B3217D"/>
    <w:rsid w:val="00B438E3"/>
    <w:rsid w:val="00BC7842"/>
    <w:rsid w:val="00BF7298"/>
    <w:rsid w:val="00C0500A"/>
    <w:rsid w:val="00C55475"/>
    <w:rsid w:val="00C82385"/>
    <w:rsid w:val="00CC5F48"/>
    <w:rsid w:val="00CD77CC"/>
    <w:rsid w:val="00D20AA6"/>
    <w:rsid w:val="00D57EBA"/>
    <w:rsid w:val="00D9711A"/>
    <w:rsid w:val="00DA6213"/>
    <w:rsid w:val="00DC4996"/>
    <w:rsid w:val="00DD72DA"/>
    <w:rsid w:val="00E66ACB"/>
    <w:rsid w:val="00E67C72"/>
    <w:rsid w:val="00E8511E"/>
    <w:rsid w:val="00EB17B8"/>
    <w:rsid w:val="00EF5B22"/>
    <w:rsid w:val="00F533D4"/>
    <w:rsid w:val="00FC70B8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A523D4-2CBF-4042-98FE-B630C65E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5F775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F77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7758"/>
  </w:style>
  <w:style w:type="paragraph" w:styleId="a7">
    <w:name w:val="Balloon Text"/>
    <w:basedOn w:val="a"/>
    <w:link w:val="a8"/>
    <w:uiPriority w:val="99"/>
    <w:semiHidden/>
    <w:unhideWhenUsed/>
    <w:rsid w:val="005F77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75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5F7758"/>
    <w:rPr>
      <w:color w:val="808080"/>
    </w:rPr>
  </w:style>
  <w:style w:type="character" w:customStyle="1" w:styleId="2">
    <w:name w:val="Основной текст (2)_"/>
    <w:basedOn w:val="a0"/>
    <w:link w:val="20"/>
    <w:rsid w:val="008343D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2105pt">
    <w:name w:val="Основной текст (2) + 10;5 pt;Курсив"/>
    <w:basedOn w:val="2"/>
    <w:rsid w:val="008343DE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8343DE"/>
    <w:pPr>
      <w:widowControl w:val="0"/>
      <w:shd w:val="clear" w:color="auto" w:fill="FFFFFF"/>
      <w:spacing w:before="120" w:line="259" w:lineRule="exact"/>
      <w:ind w:hanging="36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2.bin"/><Relationship Id="rId138" Type="http://schemas.openxmlformats.org/officeDocument/2006/relationships/oleObject" Target="embeddings/oleObject72.bin"/><Relationship Id="rId159" Type="http://schemas.openxmlformats.org/officeDocument/2006/relationships/image" Target="media/image70.wmf"/><Relationship Id="rId170" Type="http://schemas.openxmlformats.org/officeDocument/2006/relationships/oleObject" Target="embeddings/oleObject89.bin"/><Relationship Id="rId191" Type="http://schemas.openxmlformats.org/officeDocument/2006/relationships/image" Target="media/image84.wmf"/><Relationship Id="rId205" Type="http://schemas.openxmlformats.org/officeDocument/2006/relationships/image" Target="media/image88.wmf"/><Relationship Id="rId107" Type="http://schemas.openxmlformats.org/officeDocument/2006/relationships/oleObject" Target="embeddings/oleObject52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3.bin"/><Relationship Id="rId128" Type="http://schemas.openxmlformats.org/officeDocument/2006/relationships/oleObject" Target="embeddings/oleObject68.bin"/><Relationship Id="rId144" Type="http://schemas.openxmlformats.org/officeDocument/2006/relationships/oleObject" Target="embeddings/oleObject76.bin"/><Relationship Id="rId149" Type="http://schemas.openxmlformats.org/officeDocument/2006/relationships/image" Target="media/image65.wmf"/><Relationship Id="rId5" Type="http://schemas.openxmlformats.org/officeDocument/2006/relationships/footnotes" Target="footnote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4.bin"/><Relationship Id="rId165" Type="http://schemas.openxmlformats.org/officeDocument/2006/relationships/image" Target="media/image73.wmf"/><Relationship Id="rId181" Type="http://schemas.openxmlformats.org/officeDocument/2006/relationships/image" Target="media/image79.wmf"/><Relationship Id="rId186" Type="http://schemas.openxmlformats.org/officeDocument/2006/relationships/image" Target="media/image81.wmf"/><Relationship Id="rId216" Type="http://schemas.openxmlformats.org/officeDocument/2006/relationships/theme" Target="theme/theme1.xml"/><Relationship Id="rId211" Type="http://schemas.openxmlformats.org/officeDocument/2006/relationships/image" Target="media/image91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3.wmf"/><Relationship Id="rId134" Type="http://schemas.openxmlformats.org/officeDocument/2006/relationships/oleObject" Target="embeddings/oleObject70.bin"/><Relationship Id="rId139" Type="http://schemas.openxmlformats.org/officeDocument/2006/relationships/image" Target="media/image61.wmf"/><Relationship Id="rId80" Type="http://schemas.openxmlformats.org/officeDocument/2006/relationships/image" Target="media/image35.wmf"/><Relationship Id="rId85" Type="http://schemas.openxmlformats.org/officeDocument/2006/relationships/image" Target="media/image37.wmf"/><Relationship Id="rId150" Type="http://schemas.openxmlformats.org/officeDocument/2006/relationships/oleObject" Target="embeddings/oleObject79.bin"/><Relationship Id="rId155" Type="http://schemas.openxmlformats.org/officeDocument/2006/relationships/oleObject" Target="embeddings/oleObject82.bin"/><Relationship Id="rId171" Type="http://schemas.openxmlformats.org/officeDocument/2006/relationships/image" Target="media/image76.wmf"/><Relationship Id="rId176" Type="http://schemas.openxmlformats.org/officeDocument/2006/relationships/image" Target="media/image78.wmf"/><Relationship Id="rId192" Type="http://schemas.openxmlformats.org/officeDocument/2006/relationships/oleObject" Target="embeddings/oleObject102.bin"/><Relationship Id="rId197" Type="http://schemas.openxmlformats.org/officeDocument/2006/relationships/oleObject" Target="embeddings/oleObject106.bin"/><Relationship Id="rId206" Type="http://schemas.openxmlformats.org/officeDocument/2006/relationships/oleObject" Target="embeddings/oleObject112.bin"/><Relationship Id="rId201" Type="http://schemas.openxmlformats.org/officeDocument/2006/relationships/oleObject" Target="embeddings/oleObject108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4.bin"/><Relationship Id="rId129" Type="http://schemas.openxmlformats.org/officeDocument/2006/relationships/oleObject" Target="embeddings/oleObject69.bin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2.jpeg"/><Relationship Id="rId140" Type="http://schemas.openxmlformats.org/officeDocument/2006/relationships/oleObject" Target="embeddings/oleObject73.bin"/><Relationship Id="rId145" Type="http://schemas.openxmlformats.org/officeDocument/2006/relationships/image" Target="media/image63.png"/><Relationship Id="rId161" Type="http://schemas.openxmlformats.org/officeDocument/2006/relationships/image" Target="media/image71.wmf"/><Relationship Id="rId166" Type="http://schemas.openxmlformats.org/officeDocument/2006/relationships/oleObject" Target="embeddings/oleObject87.bin"/><Relationship Id="rId182" Type="http://schemas.openxmlformats.org/officeDocument/2006/relationships/oleObject" Target="embeddings/oleObject97.bin"/><Relationship Id="rId187" Type="http://schemas.openxmlformats.org/officeDocument/2006/relationships/oleObject" Target="embeddings/oleObject10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1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60.bin"/><Relationship Id="rId44" Type="http://schemas.openxmlformats.org/officeDocument/2006/relationships/image" Target="media/image17.png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130" Type="http://schemas.openxmlformats.org/officeDocument/2006/relationships/image" Target="media/image55.png"/><Relationship Id="rId135" Type="http://schemas.openxmlformats.org/officeDocument/2006/relationships/image" Target="media/image59.wmf"/><Relationship Id="rId151" Type="http://schemas.openxmlformats.org/officeDocument/2006/relationships/image" Target="media/image66.wmf"/><Relationship Id="rId156" Type="http://schemas.openxmlformats.org/officeDocument/2006/relationships/image" Target="media/image68.png"/><Relationship Id="rId177" Type="http://schemas.openxmlformats.org/officeDocument/2006/relationships/oleObject" Target="embeddings/oleObject93.bin"/><Relationship Id="rId198" Type="http://schemas.openxmlformats.org/officeDocument/2006/relationships/image" Target="media/image86.wmf"/><Relationship Id="rId172" Type="http://schemas.openxmlformats.org/officeDocument/2006/relationships/oleObject" Target="embeddings/oleObject90.bin"/><Relationship Id="rId193" Type="http://schemas.openxmlformats.org/officeDocument/2006/relationships/oleObject" Target="embeddings/oleObject103.bin"/><Relationship Id="rId202" Type="http://schemas.openxmlformats.org/officeDocument/2006/relationships/oleObject" Target="embeddings/oleObject109.bin"/><Relationship Id="rId207" Type="http://schemas.openxmlformats.org/officeDocument/2006/relationships/image" Target="media/image89.wmf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png"/><Relationship Id="rId50" Type="http://schemas.openxmlformats.org/officeDocument/2006/relationships/oleObject" Target="embeddings/oleObject2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3.png"/><Relationship Id="rId104" Type="http://schemas.openxmlformats.org/officeDocument/2006/relationships/image" Target="media/image48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7.bin"/><Relationship Id="rId167" Type="http://schemas.openxmlformats.org/officeDocument/2006/relationships/image" Target="media/image74.wmf"/><Relationship Id="rId188" Type="http://schemas.openxmlformats.org/officeDocument/2006/relationships/image" Target="media/image82.wmf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image" Target="media/image40.wmf"/><Relationship Id="rId162" Type="http://schemas.openxmlformats.org/officeDocument/2006/relationships/oleObject" Target="embeddings/oleObject85.bin"/><Relationship Id="rId183" Type="http://schemas.openxmlformats.org/officeDocument/2006/relationships/oleObject" Target="embeddings/oleObject98.bin"/><Relationship Id="rId213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56.png"/><Relationship Id="rId136" Type="http://schemas.openxmlformats.org/officeDocument/2006/relationships/oleObject" Target="embeddings/oleObject71.bin"/><Relationship Id="rId157" Type="http://schemas.openxmlformats.org/officeDocument/2006/relationships/image" Target="media/image69.wmf"/><Relationship Id="rId178" Type="http://schemas.openxmlformats.org/officeDocument/2006/relationships/oleObject" Target="embeddings/oleObject94.bin"/><Relationship Id="rId61" Type="http://schemas.openxmlformats.org/officeDocument/2006/relationships/image" Target="media/image26.wmf"/><Relationship Id="rId82" Type="http://schemas.openxmlformats.org/officeDocument/2006/relationships/image" Target="media/image36.wmf"/><Relationship Id="rId152" Type="http://schemas.openxmlformats.org/officeDocument/2006/relationships/oleObject" Target="embeddings/oleObject80.bin"/><Relationship Id="rId173" Type="http://schemas.openxmlformats.org/officeDocument/2006/relationships/image" Target="media/image77.wmf"/><Relationship Id="rId194" Type="http://schemas.openxmlformats.org/officeDocument/2006/relationships/image" Target="media/image85.wmf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10.bin"/><Relationship Id="rId208" Type="http://schemas.openxmlformats.org/officeDocument/2006/relationships/oleObject" Target="embeddings/oleObject113.bin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image" Target="media/image15.jpeg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6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88.bin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4.png"/><Relationship Id="rId121" Type="http://schemas.openxmlformats.org/officeDocument/2006/relationships/oleObject" Target="embeddings/oleObject61.bin"/><Relationship Id="rId142" Type="http://schemas.openxmlformats.org/officeDocument/2006/relationships/image" Target="media/image62.wmf"/><Relationship Id="rId163" Type="http://schemas.openxmlformats.org/officeDocument/2006/relationships/image" Target="media/image72.wmf"/><Relationship Id="rId184" Type="http://schemas.openxmlformats.org/officeDocument/2006/relationships/image" Target="media/image80.wmf"/><Relationship Id="rId189" Type="http://schemas.openxmlformats.org/officeDocument/2006/relationships/oleObject" Target="embeddings/oleObject101.bin"/><Relationship Id="rId3" Type="http://schemas.openxmlformats.org/officeDocument/2006/relationships/settings" Target="settings.xml"/><Relationship Id="rId214" Type="http://schemas.openxmlformats.org/officeDocument/2006/relationships/footer" Target="footer2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2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8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1.bin"/><Relationship Id="rId88" Type="http://schemas.openxmlformats.org/officeDocument/2006/relationships/image" Target="media/image38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57.png"/><Relationship Id="rId153" Type="http://schemas.openxmlformats.org/officeDocument/2006/relationships/oleObject" Target="embeddings/oleObject81.bin"/><Relationship Id="rId174" Type="http://schemas.openxmlformats.org/officeDocument/2006/relationships/oleObject" Target="embeddings/oleObject91.bin"/><Relationship Id="rId179" Type="http://schemas.openxmlformats.org/officeDocument/2006/relationships/oleObject" Target="embeddings/oleObject95.bin"/><Relationship Id="rId195" Type="http://schemas.openxmlformats.org/officeDocument/2006/relationships/oleObject" Target="embeddings/oleObject104.bin"/><Relationship Id="rId209" Type="http://schemas.openxmlformats.org/officeDocument/2006/relationships/image" Target="media/image90.wmf"/><Relationship Id="rId190" Type="http://schemas.openxmlformats.org/officeDocument/2006/relationships/image" Target="media/image83.png"/><Relationship Id="rId204" Type="http://schemas.openxmlformats.org/officeDocument/2006/relationships/oleObject" Target="embeddings/oleObject11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4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1.wmf"/><Relationship Id="rId99" Type="http://schemas.openxmlformats.org/officeDocument/2006/relationships/image" Target="media/image45.png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2.bin"/><Relationship Id="rId143" Type="http://schemas.openxmlformats.org/officeDocument/2006/relationships/oleObject" Target="embeddings/oleObject75.bin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6.bin"/><Relationship Id="rId169" Type="http://schemas.openxmlformats.org/officeDocument/2006/relationships/image" Target="media/image75.wmf"/><Relationship Id="rId185" Type="http://schemas.openxmlformats.org/officeDocument/2006/relationships/oleObject" Target="embeddings/oleObject9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6.bin"/><Relationship Id="rId210" Type="http://schemas.openxmlformats.org/officeDocument/2006/relationships/oleObject" Target="embeddings/oleObject114.bin"/><Relationship Id="rId215" Type="http://schemas.openxmlformats.org/officeDocument/2006/relationships/fontTable" Target="fontTable.xml"/><Relationship Id="rId26" Type="http://schemas.openxmlformats.org/officeDocument/2006/relationships/image" Target="media/image10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image" Target="media/image58.wmf"/><Relationship Id="rId154" Type="http://schemas.openxmlformats.org/officeDocument/2006/relationships/image" Target="media/image67.wmf"/><Relationship Id="rId175" Type="http://schemas.openxmlformats.org/officeDocument/2006/relationships/oleObject" Target="embeddings/oleObject92.bin"/><Relationship Id="rId196" Type="http://schemas.openxmlformats.org/officeDocument/2006/relationships/oleObject" Target="embeddings/oleObject105.bin"/><Relationship Id="rId200" Type="http://schemas.openxmlformats.org/officeDocument/2006/relationships/image" Target="media/image87.wmf"/><Relationship Id="rId16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50</cp:revision>
  <dcterms:created xsi:type="dcterms:W3CDTF">2014-01-25T10:12:00Z</dcterms:created>
  <dcterms:modified xsi:type="dcterms:W3CDTF">2020-03-30T07:41:00Z</dcterms:modified>
</cp:coreProperties>
</file>