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C2" w:rsidRPr="002C26DB" w:rsidRDefault="009C68C2" w:rsidP="009C68C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  <w:sz w:val="28"/>
          <w:szCs w:val="28"/>
        </w:rPr>
      </w:pPr>
      <w:r w:rsidRPr="002C26DB">
        <w:rPr>
          <w:rStyle w:val="FontStyle11"/>
          <w:b w:val="0"/>
          <w:sz w:val="28"/>
          <w:szCs w:val="28"/>
        </w:rPr>
        <w:t xml:space="preserve">ПЕРЕЧЕНЬ ТЕОРЕТИЧЕСКИХ ВОПРОСОВ К ЭКЗАМЕНУ </w:t>
      </w:r>
    </w:p>
    <w:p w:rsidR="009C68C2" w:rsidRPr="002C26DB" w:rsidRDefault="009C68C2" w:rsidP="009C68C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  <w:sz w:val="28"/>
          <w:szCs w:val="28"/>
        </w:rPr>
      </w:pPr>
      <w:r w:rsidRPr="002C26DB">
        <w:rPr>
          <w:rStyle w:val="FontStyle11"/>
          <w:b w:val="0"/>
          <w:sz w:val="28"/>
          <w:szCs w:val="28"/>
        </w:rPr>
        <w:t xml:space="preserve">ПО УЧЕБНОЙ ДИСЦИПЛИНЕ «СОВРЕМЕННЫЙ РУССКИЙ ЛИТЕРАТУРНЫЙ ЯЗЫК» ДЛЯ СТУДЕНТОВ </w:t>
      </w:r>
      <w:r w:rsidR="00C34C54">
        <w:rPr>
          <w:rStyle w:val="FontStyle11"/>
          <w:b w:val="0"/>
          <w:sz w:val="28"/>
          <w:szCs w:val="28"/>
          <w:lang w:val="en-US"/>
        </w:rPr>
        <w:t>2</w:t>
      </w:r>
      <w:r w:rsidRPr="002C26DB">
        <w:rPr>
          <w:rStyle w:val="FontStyle11"/>
          <w:b w:val="0"/>
          <w:sz w:val="28"/>
          <w:szCs w:val="28"/>
        </w:rPr>
        <w:t xml:space="preserve"> КУРСА ФИЛОЛОГИЧЕСКОГО ФАКУЛЬТЕТА </w:t>
      </w:r>
    </w:p>
    <w:p w:rsidR="009C68C2" w:rsidRDefault="009C68C2" w:rsidP="009C68C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  <w:sz w:val="28"/>
          <w:szCs w:val="28"/>
        </w:rPr>
      </w:pPr>
      <w:r w:rsidRPr="002C26DB">
        <w:rPr>
          <w:sz w:val="28"/>
          <w:szCs w:val="28"/>
        </w:rPr>
        <w:t xml:space="preserve"> </w:t>
      </w:r>
      <w:r>
        <w:rPr>
          <w:rStyle w:val="FontStyle11"/>
          <w:b w:val="0"/>
          <w:sz w:val="28"/>
          <w:szCs w:val="28"/>
        </w:rPr>
        <w:t xml:space="preserve">ЗАОЧНОЙ </w:t>
      </w:r>
      <w:r w:rsidRPr="002C26DB">
        <w:rPr>
          <w:rStyle w:val="FontStyle11"/>
          <w:b w:val="0"/>
          <w:sz w:val="28"/>
          <w:szCs w:val="28"/>
        </w:rPr>
        <w:t xml:space="preserve"> ФОРМЫ ПОЛУЧЕНИЯ ОБРАЗОВАНИЯ</w:t>
      </w:r>
      <w:r w:rsidR="00200653">
        <w:rPr>
          <w:rStyle w:val="FontStyle11"/>
          <w:b w:val="0"/>
          <w:sz w:val="28"/>
          <w:szCs w:val="28"/>
        </w:rPr>
        <w:t xml:space="preserve"> (2017/18 </w:t>
      </w:r>
      <w:proofErr w:type="spellStart"/>
      <w:r w:rsidR="00200653">
        <w:rPr>
          <w:rStyle w:val="FontStyle11"/>
          <w:b w:val="0"/>
          <w:sz w:val="28"/>
          <w:szCs w:val="28"/>
        </w:rPr>
        <w:t>уч</w:t>
      </w:r>
      <w:proofErr w:type="spellEnd"/>
      <w:r w:rsidR="00200653">
        <w:rPr>
          <w:rStyle w:val="FontStyle11"/>
          <w:b w:val="0"/>
          <w:sz w:val="28"/>
          <w:szCs w:val="28"/>
        </w:rPr>
        <w:t>. год)</w:t>
      </w:r>
    </w:p>
    <w:p w:rsidR="00200653" w:rsidRPr="002C26DB" w:rsidRDefault="00200653" w:rsidP="009C68C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9C68C2" w:rsidRDefault="009C68C2" w:rsidP="009C68C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8"/>
        </w:rPr>
      </w:pP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Русский язык – национальный язык русского народа. Понятие о современном русском литературном языке. Русский язык как один из мировых языков.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Основные фонетические единицы русского языка.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Звук речи как кратчайшая  единица  членения речевого потока. Артикуляционный, акустический и лингвистический аспекты изучения звука.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Классификация согласных звуков  по участию голоса и шума,  по наличию палатализации.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Классификация согласных звуков  по месту образования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Классификация согласных звуков по способу образования.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Классификация гласных звуков по  месту и способу образования, Лабиализованные и нелабиализованные гласные.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Позиционные чередования  согласных звуков.</w:t>
      </w:r>
    </w:p>
    <w:p w:rsidR="009C68C2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Позиционные чередования гласных звуков русского языка.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Фонетическая и фонематическая транскрипция. </w:t>
      </w:r>
    </w:p>
    <w:p w:rsidR="009C68C2" w:rsidRDefault="0025466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Орфоэпические нормы в области гласных.</w:t>
      </w:r>
    </w:p>
    <w:p w:rsidR="0025466D" w:rsidRDefault="0025466D" w:rsidP="002546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Орфоэпические нормы в области согласных.</w:t>
      </w:r>
    </w:p>
    <w:p w:rsidR="009C68C2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Слог и </w:t>
      </w:r>
      <w:proofErr w:type="spellStart"/>
      <w:r w:rsidRPr="00200653">
        <w:rPr>
          <w:rFonts w:ascii="Times New Roman" w:hAnsi="Times New Roman"/>
          <w:sz w:val="28"/>
          <w:szCs w:val="28"/>
        </w:rPr>
        <w:t>слогоделение</w:t>
      </w:r>
      <w:proofErr w:type="spellEnd"/>
      <w:r w:rsidRPr="00200653">
        <w:rPr>
          <w:rFonts w:ascii="Times New Roman" w:hAnsi="Times New Roman"/>
          <w:sz w:val="28"/>
          <w:szCs w:val="28"/>
        </w:rPr>
        <w:t>. Типы слогов в русском языке.</w:t>
      </w:r>
    </w:p>
    <w:p w:rsidR="00200653" w:rsidRPr="00200653" w:rsidRDefault="009C68C2" w:rsidP="00200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Суперсегментные единицы</w:t>
      </w:r>
      <w:r w:rsidR="00200653" w:rsidRPr="00200653">
        <w:rPr>
          <w:rFonts w:ascii="Times New Roman" w:hAnsi="Times New Roman"/>
          <w:sz w:val="28"/>
          <w:szCs w:val="28"/>
        </w:rPr>
        <w:t>.</w:t>
      </w:r>
    </w:p>
    <w:p w:rsidR="009C68C2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У</w:t>
      </w:r>
      <w:r w:rsidR="009C68C2" w:rsidRPr="00200653">
        <w:rPr>
          <w:rFonts w:ascii="Times New Roman" w:hAnsi="Times New Roman"/>
          <w:sz w:val="28"/>
          <w:szCs w:val="28"/>
        </w:rPr>
        <w:t>дарение, интонация</w:t>
      </w:r>
      <w:r w:rsidRPr="00200653">
        <w:rPr>
          <w:rFonts w:ascii="Times New Roman" w:hAnsi="Times New Roman"/>
          <w:sz w:val="28"/>
          <w:szCs w:val="28"/>
        </w:rPr>
        <w:t>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Фонологическая система русского литературного языка.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Понятие о фонеме. Основные признаки фонем.</w:t>
      </w:r>
    </w:p>
    <w:p w:rsidR="002B11ED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Состав гласных и </w:t>
      </w:r>
      <w:r w:rsidR="002B11ED" w:rsidRPr="00200653">
        <w:rPr>
          <w:rFonts w:ascii="Times New Roman" w:hAnsi="Times New Roman"/>
          <w:sz w:val="28"/>
          <w:szCs w:val="28"/>
        </w:rPr>
        <w:t>согласных фонем русского языка. Сильные и слабые позиции согласных фонем.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Русская графика. Краткие сведения из истории русской графики.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Алфавит.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Лексикология как раздел языкознания</w:t>
      </w:r>
      <w:r w:rsidR="00200653" w:rsidRPr="00200653">
        <w:rPr>
          <w:rFonts w:ascii="Times New Roman" w:hAnsi="Times New Roman"/>
          <w:sz w:val="28"/>
          <w:szCs w:val="28"/>
        </w:rPr>
        <w:t>.</w:t>
      </w:r>
      <w:r w:rsidRPr="00200653">
        <w:rPr>
          <w:rFonts w:ascii="Times New Roman" w:hAnsi="Times New Roman"/>
          <w:sz w:val="28"/>
          <w:szCs w:val="28"/>
        </w:rPr>
        <w:t xml:space="preserve">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Слово как основная единица лексикологии. Лексическое и грамматическое значение слова.</w:t>
      </w:r>
    </w:p>
    <w:p w:rsidR="002B11ED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Типы лексических значений (прямые и переносные,  производные и непроизводные, свободные  и несвободные).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Родо-видовые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отношения между словами (</w:t>
      </w:r>
      <w:proofErr w:type="spellStart"/>
      <w:r>
        <w:rPr>
          <w:rFonts w:ascii="Times New Roman" w:hAnsi="Times New Roman"/>
          <w:sz w:val="28"/>
          <w:szCs w:val="28"/>
        </w:rPr>
        <w:t>гипонимия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Полисемия как семантическая универсалия. Типы полисемии.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Метафора. Типы метафор.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Метонимия и синекдоха.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Омонимия. Основные типы омонимов.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Паронимы, основные типы паронимов.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lastRenderedPageBreak/>
        <w:t xml:space="preserve">Лексическая синонимия. Типы синонимов. Синонимический ряд.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Антонимы, типы антонимов.</w:t>
      </w:r>
    </w:p>
    <w:p w:rsid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Лексический состав  современного русского языка с точки зрения происхождения. </w:t>
      </w:r>
    </w:p>
    <w:p w:rsidR="002B11ED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11ED" w:rsidRPr="00200653">
        <w:rPr>
          <w:rFonts w:ascii="Times New Roman" w:hAnsi="Times New Roman"/>
          <w:sz w:val="28"/>
          <w:szCs w:val="28"/>
        </w:rPr>
        <w:t>сновные пласты исконно русской лексики.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Заимствованная лексика и её освоение русским языком.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Старославянизмы в русском языке, их фонетические, семантические и словообразовательные и признаки.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Лексика русского языка с точки зрения сферы ее употребления</w:t>
      </w:r>
      <w:r w:rsidR="00200653" w:rsidRPr="00200653">
        <w:rPr>
          <w:rFonts w:ascii="Times New Roman" w:hAnsi="Times New Roman"/>
          <w:sz w:val="28"/>
          <w:szCs w:val="28"/>
        </w:rPr>
        <w:t>.</w:t>
      </w:r>
      <w:r w:rsidRPr="00200653">
        <w:rPr>
          <w:rFonts w:ascii="Times New Roman" w:hAnsi="Times New Roman"/>
          <w:sz w:val="28"/>
          <w:szCs w:val="28"/>
        </w:rPr>
        <w:t xml:space="preserve">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Диалектная и специальная лексика.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Жаргоны и арго. Понятие сленга.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Книжная и разговорная лексика</w:t>
      </w:r>
      <w:r w:rsidR="00200653" w:rsidRPr="00200653">
        <w:rPr>
          <w:rFonts w:ascii="Times New Roman" w:hAnsi="Times New Roman"/>
          <w:sz w:val="28"/>
          <w:szCs w:val="28"/>
        </w:rPr>
        <w:t>.</w:t>
      </w:r>
      <w:r w:rsidRPr="00200653">
        <w:rPr>
          <w:rFonts w:ascii="Times New Roman" w:hAnsi="Times New Roman"/>
          <w:sz w:val="28"/>
          <w:szCs w:val="28"/>
        </w:rPr>
        <w:t xml:space="preserve">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653">
        <w:rPr>
          <w:rFonts w:ascii="Times New Roman" w:hAnsi="Times New Roman"/>
          <w:sz w:val="28"/>
          <w:szCs w:val="28"/>
        </w:rPr>
        <w:t>Коннотативная</w:t>
      </w:r>
      <w:proofErr w:type="spellEnd"/>
      <w:r w:rsidRPr="00200653">
        <w:rPr>
          <w:rFonts w:ascii="Times New Roman" w:hAnsi="Times New Roman"/>
          <w:sz w:val="28"/>
          <w:szCs w:val="28"/>
        </w:rPr>
        <w:t xml:space="preserve"> лексика.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Лексический состав современного русского языка с точки зрения активного и пассивного запаса.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Устаревшие слова</w:t>
      </w:r>
      <w:r w:rsidR="00200653" w:rsidRPr="00200653">
        <w:rPr>
          <w:rFonts w:ascii="Times New Roman" w:hAnsi="Times New Roman"/>
          <w:sz w:val="28"/>
          <w:szCs w:val="28"/>
        </w:rPr>
        <w:t>.</w:t>
      </w:r>
      <w:r w:rsidRPr="00200653">
        <w:rPr>
          <w:rFonts w:ascii="Times New Roman" w:hAnsi="Times New Roman"/>
          <w:sz w:val="28"/>
          <w:szCs w:val="28"/>
        </w:rPr>
        <w:t xml:space="preserve">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Неологизмы.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Динамические процессы в современной лексике.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Основные признаки фразеологических оборотов</w:t>
      </w:r>
      <w:r w:rsidR="00200653" w:rsidRPr="00200653">
        <w:rPr>
          <w:rFonts w:ascii="Times New Roman" w:hAnsi="Times New Roman"/>
          <w:sz w:val="28"/>
          <w:szCs w:val="28"/>
        </w:rPr>
        <w:t>.</w:t>
      </w:r>
    </w:p>
    <w:p w:rsidR="002B11ED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Основные типы фразеологических единиц</w:t>
      </w:r>
      <w:r w:rsidR="00200653" w:rsidRPr="00200653">
        <w:rPr>
          <w:rFonts w:ascii="Times New Roman" w:hAnsi="Times New Roman"/>
          <w:sz w:val="28"/>
          <w:szCs w:val="28"/>
        </w:rPr>
        <w:t>.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Крылатые слова. Пословицы и поговорки. </w:t>
      </w:r>
    </w:p>
    <w:p w:rsidR="002B11ED" w:rsidRPr="00200653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>Национально-культурная специфика русской фразеологии</w:t>
      </w:r>
      <w:r w:rsidR="00200653" w:rsidRPr="00200653">
        <w:rPr>
          <w:rFonts w:ascii="Times New Roman" w:hAnsi="Times New Roman"/>
          <w:sz w:val="28"/>
          <w:szCs w:val="28"/>
        </w:rPr>
        <w:t>.</w:t>
      </w:r>
    </w:p>
    <w:p w:rsidR="002B11ED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Практическая и теоретическая лексикография. 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Энциклопедические и лингвистические словари.</w:t>
      </w:r>
    </w:p>
    <w:p w:rsidR="002B11ED" w:rsidRDefault="002B11ED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653">
        <w:rPr>
          <w:rFonts w:ascii="Times New Roman" w:hAnsi="Times New Roman"/>
          <w:sz w:val="28"/>
          <w:szCs w:val="28"/>
        </w:rPr>
        <w:t xml:space="preserve">Основные типы  словарей русского языка. </w:t>
      </w:r>
    </w:p>
    <w:p w:rsidR="00200653" w:rsidRPr="00200653" w:rsidRDefault="00200653" w:rsidP="00200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Толковые словари, принципы их составления. </w:t>
      </w:r>
    </w:p>
    <w:p w:rsidR="002B11ED" w:rsidRDefault="002B11ED" w:rsidP="002B11E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C68C2" w:rsidRPr="000C55F6" w:rsidRDefault="009C68C2" w:rsidP="009C68C2">
      <w:pPr>
        <w:rPr>
          <w:rFonts w:ascii="Times New Roman" w:hAnsi="Times New Roman"/>
          <w:sz w:val="26"/>
        </w:rPr>
      </w:pPr>
    </w:p>
    <w:p w:rsidR="005374EC" w:rsidRDefault="005374EC"/>
    <w:sectPr w:rsidR="005374EC" w:rsidSect="000C55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15273"/>
    <w:multiLevelType w:val="hybridMultilevel"/>
    <w:tmpl w:val="BF7A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33DD2"/>
    <w:multiLevelType w:val="hybridMultilevel"/>
    <w:tmpl w:val="C9DA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8C2"/>
    <w:rsid w:val="00200653"/>
    <w:rsid w:val="0025466D"/>
    <w:rsid w:val="002B11ED"/>
    <w:rsid w:val="004266F8"/>
    <w:rsid w:val="005374EC"/>
    <w:rsid w:val="006D1C50"/>
    <w:rsid w:val="00873E6A"/>
    <w:rsid w:val="008F3B64"/>
    <w:rsid w:val="009962B2"/>
    <w:rsid w:val="009C68C2"/>
    <w:rsid w:val="00B17E1A"/>
    <w:rsid w:val="00B2773C"/>
    <w:rsid w:val="00C3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C2"/>
    <w:pPr>
      <w:ind w:left="720"/>
      <w:contextualSpacing/>
    </w:pPr>
  </w:style>
  <w:style w:type="character" w:customStyle="1" w:styleId="FontStyle11">
    <w:name w:val="Font Style11"/>
    <w:rsid w:val="009C68C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C68C2"/>
    <w:pPr>
      <w:widowControl w:val="0"/>
      <w:suppressAutoHyphens/>
      <w:autoSpaceDE w:val="0"/>
      <w:spacing w:after="0" w:line="312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3264-EA16-4EC1-A37A-26B8D729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2020-03-24T11:18:00Z</dcterms:created>
  <dcterms:modified xsi:type="dcterms:W3CDTF">2020-03-24T11:18:00Z</dcterms:modified>
</cp:coreProperties>
</file>