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FE" w:rsidRPr="00CF1D88" w:rsidRDefault="00721BFE" w:rsidP="00721BFE">
      <w:pPr>
        <w:jc w:val="center"/>
        <w:rPr>
          <w:b/>
          <w:sz w:val="28"/>
          <w:szCs w:val="28"/>
          <w:lang w:val="be-BY"/>
        </w:rPr>
      </w:pPr>
      <w:r w:rsidRPr="00CF1D88">
        <w:rPr>
          <w:b/>
          <w:sz w:val="28"/>
          <w:szCs w:val="28"/>
          <w:lang w:val="be-BY"/>
        </w:rPr>
        <w:t>ФОНОЛОГИЯ</w:t>
      </w:r>
    </w:p>
    <w:p w:rsidR="00721BFE" w:rsidRPr="00CF1D88" w:rsidRDefault="00721BFE" w:rsidP="00721BFE">
      <w:pPr>
        <w:pStyle w:val="a3"/>
        <w:ind w:firstLine="720"/>
        <w:rPr>
          <w:szCs w:val="28"/>
        </w:rPr>
      </w:pPr>
    </w:p>
    <w:p w:rsidR="00721BFE" w:rsidRPr="00C4353F" w:rsidRDefault="00721BFE" w:rsidP="00721BFE">
      <w:pPr>
        <w:ind w:firstLine="720"/>
        <w:jc w:val="both"/>
        <w:rPr>
          <w:i/>
          <w:sz w:val="24"/>
          <w:szCs w:val="24"/>
          <w:lang w:val="be-BY"/>
        </w:rPr>
      </w:pPr>
      <w:r w:rsidRPr="00C4353F">
        <w:rPr>
          <w:b/>
          <w:i/>
          <w:sz w:val="24"/>
          <w:szCs w:val="24"/>
        </w:rPr>
        <w:t>Ключевые слова и основные понятия:</w:t>
      </w:r>
      <w:r w:rsidRPr="00C4353F">
        <w:rPr>
          <w:i/>
          <w:sz w:val="24"/>
          <w:szCs w:val="24"/>
        </w:rPr>
        <w:t xml:space="preserve"> </w:t>
      </w:r>
      <w:r w:rsidRPr="00C4353F">
        <w:rPr>
          <w:i/>
          <w:sz w:val="24"/>
          <w:szCs w:val="24"/>
          <w:lang w:val="be-BY"/>
        </w:rPr>
        <w:t>фонология</w:t>
      </w:r>
      <w:r w:rsidRPr="00C4353F">
        <w:rPr>
          <w:i/>
          <w:sz w:val="24"/>
          <w:szCs w:val="24"/>
        </w:rPr>
        <w:t xml:space="preserve"> (фонематология),</w:t>
      </w:r>
      <w:r w:rsidRPr="00C4353F">
        <w:rPr>
          <w:i/>
          <w:sz w:val="24"/>
          <w:szCs w:val="24"/>
          <w:lang w:val="be-BY"/>
        </w:rPr>
        <w:t xml:space="preserve"> фонема,</w:t>
      </w:r>
      <w:r w:rsidRPr="00C4353F">
        <w:rPr>
          <w:sz w:val="24"/>
          <w:szCs w:val="24"/>
          <w:lang w:val="be-BY"/>
        </w:rPr>
        <w:t xml:space="preserve"> </w:t>
      </w:r>
      <w:r w:rsidRPr="00C4353F">
        <w:rPr>
          <w:i/>
          <w:sz w:val="24"/>
          <w:szCs w:val="24"/>
          <w:lang w:val="be-BY"/>
        </w:rPr>
        <w:t>сигнификативная функция фонемы,</w:t>
      </w:r>
      <w:r w:rsidRPr="00C4353F">
        <w:rPr>
          <w:sz w:val="24"/>
          <w:szCs w:val="24"/>
          <w:lang w:val="be-BY"/>
        </w:rPr>
        <w:t xml:space="preserve"> </w:t>
      </w:r>
      <w:r w:rsidRPr="00C4353F">
        <w:rPr>
          <w:i/>
          <w:sz w:val="24"/>
          <w:szCs w:val="24"/>
        </w:rPr>
        <w:t>конститутивные (соотносительные и несоотнос</w:t>
      </w:r>
      <w:r w:rsidRPr="00C4353F">
        <w:rPr>
          <w:i/>
          <w:sz w:val="24"/>
          <w:szCs w:val="24"/>
        </w:rPr>
        <w:t>и</w:t>
      </w:r>
      <w:r w:rsidRPr="00C4353F">
        <w:rPr>
          <w:i/>
          <w:sz w:val="24"/>
          <w:szCs w:val="24"/>
        </w:rPr>
        <w:t>тельные)  признаки фонем,  оппозиции фонем, вариант фонемы, аллофон,</w:t>
      </w:r>
      <w:r w:rsidRPr="00C4353F">
        <w:rPr>
          <w:i/>
          <w:sz w:val="24"/>
          <w:szCs w:val="24"/>
          <w:lang w:val="be-BY"/>
        </w:rPr>
        <w:t xml:space="preserve"> гиперфонема, </w:t>
      </w:r>
      <w:r w:rsidRPr="00C4353F">
        <w:rPr>
          <w:bCs/>
          <w:i/>
          <w:sz w:val="24"/>
          <w:szCs w:val="24"/>
          <w:lang w:val="be-BY"/>
        </w:rPr>
        <w:t>н</w:t>
      </w:r>
      <w:r w:rsidRPr="00C4353F">
        <w:rPr>
          <w:bCs/>
          <w:i/>
          <w:sz w:val="24"/>
          <w:szCs w:val="24"/>
        </w:rPr>
        <w:t>ейтрализ</w:t>
      </w:r>
      <w:r w:rsidRPr="00C4353F">
        <w:rPr>
          <w:bCs/>
          <w:i/>
          <w:sz w:val="24"/>
          <w:szCs w:val="24"/>
          <w:lang w:val="be-BY"/>
        </w:rPr>
        <w:t>а</w:t>
      </w:r>
      <w:r w:rsidRPr="00C4353F">
        <w:rPr>
          <w:bCs/>
          <w:i/>
          <w:sz w:val="24"/>
          <w:szCs w:val="24"/>
        </w:rPr>
        <w:t xml:space="preserve">ция </w:t>
      </w:r>
      <w:r w:rsidRPr="00C4353F">
        <w:rPr>
          <w:bCs/>
          <w:i/>
          <w:sz w:val="24"/>
          <w:szCs w:val="24"/>
          <w:lang w:val="be-BY"/>
        </w:rPr>
        <w:t xml:space="preserve">фонем, архифонема, коартикуляция, </w:t>
      </w:r>
      <w:r w:rsidRPr="00C4353F">
        <w:rPr>
          <w:i/>
          <w:sz w:val="24"/>
          <w:szCs w:val="24"/>
          <w:lang w:val="be-BY"/>
        </w:rPr>
        <w:t>дистрибуция фонем.</w:t>
      </w:r>
    </w:p>
    <w:p w:rsidR="00721BFE" w:rsidRPr="00CF1D88" w:rsidRDefault="00721BFE" w:rsidP="00721BFE">
      <w:pPr>
        <w:ind w:firstLine="720"/>
        <w:jc w:val="both"/>
        <w:rPr>
          <w:sz w:val="28"/>
          <w:szCs w:val="28"/>
        </w:rPr>
      </w:pPr>
    </w:p>
    <w:p w:rsidR="00721BFE" w:rsidRPr="00CF1D88" w:rsidRDefault="00721BFE" w:rsidP="00721BFE">
      <w:pPr>
        <w:ind w:firstLine="720"/>
        <w:jc w:val="center"/>
        <w:rPr>
          <w:b/>
          <w:sz w:val="28"/>
          <w:szCs w:val="28"/>
          <w:lang w:val="be-BY"/>
        </w:rPr>
      </w:pPr>
      <w:r w:rsidRPr="00CF1D88">
        <w:rPr>
          <w:b/>
          <w:sz w:val="28"/>
          <w:szCs w:val="28"/>
          <w:lang w:val="be-BY"/>
        </w:rPr>
        <w:t>Предмет фонологии</w:t>
      </w:r>
    </w:p>
    <w:p w:rsidR="00721BFE" w:rsidRPr="00CF1D88" w:rsidRDefault="00721BFE" w:rsidP="00721BFE">
      <w:pPr>
        <w:ind w:firstLine="720"/>
        <w:jc w:val="center"/>
        <w:rPr>
          <w:b/>
          <w:sz w:val="28"/>
          <w:szCs w:val="28"/>
        </w:rPr>
      </w:pPr>
    </w:p>
    <w:p w:rsidR="00721BFE" w:rsidRPr="00CF1D88" w:rsidRDefault="00721BFE" w:rsidP="00721BFE">
      <w:pPr>
        <w:ind w:firstLine="720"/>
        <w:jc w:val="both"/>
        <w:rPr>
          <w:sz w:val="28"/>
          <w:szCs w:val="28"/>
        </w:rPr>
      </w:pPr>
      <w:r w:rsidRPr="00CF1D88">
        <w:rPr>
          <w:sz w:val="28"/>
          <w:szCs w:val="28"/>
        </w:rPr>
        <w:t xml:space="preserve">Ф о н о л </w:t>
      </w:r>
      <w:r w:rsidRPr="00CF1D88">
        <w:rPr>
          <w:bCs/>
          <w:sz w:val="28"/>
          <w:szCs w:val="28"/>
          <w:lang w:val="be-BY"/>
        </w:rPr>
        <w:t xml:space="preserve">о </w:t>
      </w:r>
      <w:r w:rsidRPr="00CF1D88">
        <w:rPr>
          <w:sz w:val="28"/>
          <w:szCs w:val="28"/>
        </w:rPr>
        <w:t xml:space="preserve">г и я  </w:t>
      </w:r>
      <w:r w:rsidRPr="00CF1D88">
        <w:rPr>
          <w:b/>
          <w:sz w:val="28"/>
          <w:szCs w:val="28"/>
        </w:rPr>
        <w:t xml:space="preserve"> </w:t>
      </w:r>
      <w:r w:rsidRPr="00CF1D88">
        <w:rPr>
          <w:sz w:val="28"/>
          <w:szCs w:val="28"/>
        </w:rPr>
        <w:t xml:space="preserve">(греч. </w:t>
      </w:r>
      <w:r w:rsidRPr="00CF1D88">
        <w:rPr>
          <w:i/>
          <w:sz w:val="28"/>
          <w:szCs w:val="28"/>
        </w:rPr>
        <w:t>phone</w:t>
      </w:r>
      <w:r w:rsidRPr="00CF1D88">
        <w:rPr>
          <w:sz w:val="28"/>
          <w:szCs w:val="28"/>
        </w:rPr>
        <w:t xml:space="preserve"> ‘звук’, </w:t>
      </w:r>
      <w:r w:rsidRPr="00CF1D88">
        <w:rPr>
          <w:i/>
          <w:sz w:val="28"/>
          <w:szCs w:val="28"/>
        </w:rPr>
        <w:t>logos</w:t>
      </w:r>
      <w:r w:rsidRPr="00CF1D88">
        <w:rPr>
          <w:sz w:val="28"/>
          <w:szCs w:val="28"/>
        </w:rPr>
        <w:t xml:space="preserve"> ‘учение’) – раздел языкозн</w:t>
      </w:r>
      <w:r w:rsidRPr="00CF1D88">
        <w:rPr>
          <w:sz w:val="28"/>
          <w:szCs w:val="28"/>
        </w:rPr>
        <w:t>а</w:t>
      </w:r>
      <w:r w:rsidRPr="00CF1D88">
        <w:rPr>
          <w:sz w:val="28"/>
          <w:szCs w:val="28"/>
        </w:rPr>
        <w:t>ния, изучающий звуковую систему языка с функциональной точки зрения. Этим фонология отличается от фонетики, изучающей речь в ее акустико-артикуляционном и физическом аспектах. Рассматривая разные аспекты одного и того же лингвистического я</w:t>
      </w:r>
      <w:r w:rsidRPr="00CF1D88">
        <w:rPr>
          <w:sz w:val="28"/>
          <w:szCs w:val="28"/>
        </w:rPr>
        <w:t>в</w:t>
      </w:r>
      <w:r w:rsidRPr="00CF1D88">
        <w:rPr>
          <w:sz w:val="28"/>
          <w:szCs w:val="28"/>
        </w:rPr>
        <w:t>ления, фонетика и фонология (ее часто называют функциональной фонетикой) образуют единую науку о звуковом строе яз</w:t>
      </w:r>
      <w:r w:rsidRPr="00CF1D88">
        <w:rPr>
          <w:sz w:val="28"/>
          <w:szCs w:val="28"/>
        </w:rPr>
        <w:t>ы</w:t>
      </w:r>
      <w:r w:rsidRPr="00CF1D88">
        <w:rPr>
          <w:sz w:val="28"/>
          <w:szCs w:val="28"/>
        </w:rPr>
        <w:t>ка.</w:t>
      </w:r>
    </w:p>
    <w:p w:rsidR="00721BFE" w:rsidRPr="00CF1D88" w:rsidRDefault="00721BFE" w:rsidP="00721BFE">
      <w:pPr>
        <w:ind w:firstLine="720"/>
        <w:jc w:val="both"/>
        <w:rPr>
          <w:sz w:val="28"/>
          <w:szCs w:val="28"/>
        </w:rPr>
      </w:pPr>
      <w:r w:rsidRPr="00CF1D88">
        <w:rPr>
          <w:sz w:val="28"/>
          <w:szCs w:val="28"/>
        </w:rPr>
        <w:t>Фонология возникла в России в 70 – 80-х гг. ХІХ ст. Её основоположн</w:t>
      </w:r>
      <w:r w:rsidRPr="00CF1D88">
        <w:rPr>
          <w:sz w:val="28"/>
          <w:szCs w:val="28"/>
        </w:rPr>
        <w:t>и</w:t>
      </w:r>
      <w:r w:rsidRPr="00CF1D88">
        <w:rPr>
          <w:sz w:val="28"/>
          <w:szCs w:val="28"/>
        </w:rPr>
        <w:t>ком является русский языковед И.А. Бодуэн де Куртенэ, который ввёл понятие фонемы и последовательно противопоставил его понятию звука, строго разгр</w:t>
      </w:r>
      <w:r w:rsidRPr="00CF1D88">
        <w:rPr>
          <w:sz w:val="28"/>
          <w:szCs w:val="28"/>
        </w:rPr>
        <w:t>а</w:t>
      </w:r>
      <w:r w:rsidRPr="00CF1D88">
        <w:rPr>
          <w:sz w:val="28"/>
          <w:szCs w:val="28"/>
        </w:rPr>
        <w:t>ничил явления фонетического варьирования фонем. Продолжателем идей И.А. Бодуэна де Куртенэ стал его ученик Л.В. Щерба, который сущес</w:t>
      </w:r>
      <w:r w:rsidRPr="00CF1D88">
        <w:rPr>
          <w:sz w:val="28"/>
          <w:szCs w:val="28"/>
        </w:rPr>
        <w:t>т</w:t>
      </w:r>
      <w:r w:rsidRPr="00CF1D88">
        <w:rPr>
          <w:sz w:val="28"/>
          <w:szCs w:val="28"/>
        </w:rPr>
        <w:t>венно развил и обогатил теорию фонемы (указал на ее смыслоразличител</w:t>
      </w:r>
      <w:r w:rsidRPr="00CF1D88">
        <w:rPr>
          <w:sz w:val="28"/>
          <w:szCs w:val="28"/>
        </w:rPr>
        <w:t>ь</w:t>
      </w:r>
      <w:r w:rsidRPr="00CF1D88">
        <w:rPr>
          <w:sz w:val="28"/>
          <w:szCs w:val="28"/>
        </w:rPr>
        <w:t>ную функцию и возможные вариации, критерии членения речи на фонемы и др.). В формиров</w:t>
      </w:r>
      <w:r w:rsidRPr="00CF1D88">
        <w:rPr>
          <w:sz w:val="28"/>
          <w:szCs w:val="28"/>
        </w:rPr>
        <w:t>а</w:t>
      </w:r>
      <w:r w:rsidRPr="00CF1D88">
        <w:rPr>
          <w:sz w:val="28"/>
          <w:szCs w:val="28"/>
        </w:rPr>
        <w:t>нии общей теории фонемы значительное влияние оказали работы Н.Ф. Яковл</w:t>
      </w:r>
      <w:r w:rsidRPr="00CF1D88">
        <w:rPr>
          <w:sz w:val="28"/>
          <w:szCs w:val="28"/>
        </w:rPr>
        <w:t>е</w:t>
      </w:r>
      <w:r w:rsidRPr="00CF1D88">
        <w:rPr>
          <w:sz w:val="28"/>
          <w:szCs w:val="28"/>
        </w:rPr>
        <w:t>ва, Н.В. Крушевского, Н.С. Трубецкого, Р.О. Якобсона, Л.Р. Зиндера, М.И. М</w:t>
      </w:r>
      <w:r w:rsidRPr="00CF1D88">
        <w:rPr>
          <w:sz w:val="28"/>
          <w:szCs w:val="28"/>
        </w:rPr>
        <w:t>а</w:t>
      </w:r>
      <w:r w:rsidRPr="00CF1D88">
        <w:rPr>
          <w:sz w:val="28"/>
          <w:szCs w:val="28"/>
        </w:rPr>
        <w:t>тусевича, Л.В. Бондарко, Р.И. Аванесова, П.С. Кузн</w:t>
      </w:r>
      <w:r w:rsidRPr="00CF1D88">
        <w:rPr>
          <w:sz w:val="28"/>
          <w:szCs w:val="28"/>
        </w:rPr>
        <w:t>е</w:t>
      </w:r>
      <w:r w:rsidRPr="00CF1D88">
        <w:rPr>
          <w:sz w:val="28"/>
          <w:szCs w:val="28"/>
        </w:rPr>
        <w:t>цова, А.А. Реформатского, М.В. Панова и других лингвистов.</w:t>
      </w:r>
    </w:p>
    <w:p w:rsidR="00721BFE" w:rsidRPr="00CF1D88" w:rsidRDefault="00721BFE" w:rsidP="00721BFE">
      <w:pPr>
        <w:pStyle w:val="210"/>
        <w:widowControl/>
        <w:overflowPunct/>
        <w:autoSpaceDE/>
        <w:autoSpaceDN/>
        <w:adjustRightInd/>
        <w:spacing w:line="240" w:lineRule="auto"/>
        <w:ind w:firstLine="720"/>
        <w:textAlignment w:val="auto"/>
        <w:rPr>
          <w:rFonts w:ascii="Times New Roman" w:hAnsi="Times New Roman" w:cs="Times New Roman"/>
        </w:rPr>
      </w:pPr>
      <w:r w:rsidRPr="00CF1D88">
        <w:rPr>
          <w:rFonts w:ascii="Times New Roman" w:hAnsi="Times New Roman" w:cs="Times New Roman"/>
        </w:rPr>
        <w:t>На основе идей этих и других ученых возникло несколько фонологич</w:t>
      </w:r>
      <w:r w:rsidRPr="00CF1D88">
        <w:rPr>
          <w:rFonts w:ascii="Times New Roman" w:hAnsi="Times New Roman" w:cs="Times New Roman"/>
        </w:rPr>
        <w:t>е</w:t>
      </w:r>
      <w:r w:rsidRPr="00CF1D88">
        <w:rPr>
          <w:rFonts w:ascii="Times New Roman" w:hAnsi="Times New Roman" w:cs="Times New Roman"/>
        </w:rPr>
        <w:t>ских направлений, ведущее положение среди которых занимают Московская, Ленинградская и Пражская фонологические школы. Различия между ними з</w:t>
      </w:r>
      <w:r w:rsidRPr="00CF1D88">
        <w:rPr>
          <w:rFonts w:ascii="Times New Roman" w:hAnsi="Times New Roman" w:cs="Times New Roman"/>
        </w:rPr>
        <w:t>а</w:t>
      </w:r>
      <w:r w:rsidRPr="00CF1D88">
        <w:rPr>
          <w:rFonts w:ascii="Times New Roman" w:hAnsi="Times New Roman" w:cs="Times New Roman"/>
        </w:rPr>
        <w:t>ключаются в том, что для Московской фонологической школы в центре вним</w:t>
      </w:r>
      <w:r w:rsidRPr="00CF1D88">
        <w:rPr>
          <w:rFonts w:ascii="Times New Roman" w:hAnsi="Times New Roman" w:cs="Times New Roman"/>
        </w:rPr>
        <w:t>а</w:t>
      </w:r>
      <w:r w:rsidRPr="00CF1D88">
        <w:rPr>
          <w:rFonts w:ascii="Times New Roman" w:hAnsi="Times New Roman" w:cs="Times New Roman"/>
        </w:rPr>
        <w:t>ния находится тождество звуковых оболочек значимых единиц языка (морфем),  для Ленинградской – различие этих единиц, для Пражской – детальная характ</w:t>
      </w:r>
      <w:r w:rsidRPr="00CF1D88">
        <w:rPr>
          <w:rFonts w:ascii="Times New Roman" w:hAnsi="Times New Roman" w:cs="Times New Roman"/>
        </w:rPr>
        <w:t>е</w:t>
      </w:r>
      <w:r w:rsidRPr="00CF1D88">
        <w:rPr>
          <w:rFonts w:ascii="Times New Roman" w:hAnsi="Times New Roman" w:cs="Times New Roman"/>
        </w:rPr>
        <w:t>ристика оппозиций (противопоставлений) фонем и их дифференциальных пр</w:t>
      </w:r>
      <w:r w:rsidRPr="00CF1D88">
        <w:rPr>
          <w:rFonts w:ascii="Times New Roman" w:hAnsi="Times New Roman" w:cs="Times New Roman"/>
        </w:rPr>
        <w:t>и</w:t>
      </w:r>
      <w:r w:rsidRPr="00CF1D88">
        <w:rPr>
          <w:rFonts w:ascii="Times New Roman" w:hAnsi="Times New Roman" w:cs="Times New Roman"/>
        </w:rPr>
        <w:t>знаков.</w:t>
      </w:r>
    </w:p>
    <w:p w:rsidR="00721BFE" w:rsidRPr="00CF1D88" w:rsidRDefault="00721BFE" w:rsidP="00721BFE">
      <w:pPr>
        <w:pStyle w:val="210"/>
        <w:widowControl/>
        <w:overflowPunct/>
        <w:autoSpaceDE/>
        <w:autoSpaceDN/>
        <w:adjustRightInd/>
        <w:spacing w:line="240" w:lineRule="auto"/>
        <w:ind w:firstLine="720"/>
        <w:textAlignment w:val="auto"/>
        <w:rPr>
          <w:rFonts w:ascii="Times New Roman" w:hAnsi="Times New Roman" w:cs="Times New Roman"/>
        </w:rPr>
      </w:pPr>
      <w:r w:rsidRPr="00CF1D88">
        <w:rPr>
          <w:rFonts w:ascii="Times New Roman" w:hAnsi="Times New Roman" w:cs="Times New Roman"/>
        </w:rPr>
        <w:t xml:space="preserve">Наряду с термином </w:t>
      </w:r>
      <w:r w:rsidRPr="00CF1D88">
        <w:rPr>
          <w:rFonts w:ascii="Times New Roman" w:hAnsi="Times New Roman" w:cs="Times New Roman"/>
          <w:i/>
        </w:rPr>
        <w:t xml:space="preserve">фонология </w:t>
      </w:r>
      <w:r w:rsidRPr="00CF1D88">
        <w:rPr>
          <w:rFonts w:ascii="Times New Roman" w:hAnsi="Times New Roman" w:cs="Times New Roman"/>
        </w:rPr>
        <w:t xml:space="preserve">(как синоним к нему) в лингвистической литературе иногда употребляется слово </w:t>
      </w:r>
      <w:r w:rsidRPr="00CF1D88">
        <w:rPr>
          <w:rFonts w:ascii="Times New Roman" w:hAnsi="Times New Roman" w:cs="Times New Roman"/>
          <w:i/>
        </w:rPr>
        <w:t>фонематол</w:t>
      </w:r>
      <w:r w:rsidRPr="00CF1D88">
        <w:rPr>
          <w:rFonts w:ascii="Times New Roman" w:hAnsi="Times New Roman" w:cs="Times New Roman"/>
          <w:i/>
        </w:rPr>
        <w:t>о</w:t>
      </w:r>
      <w:r w:rsidRPr="00CF1D88">
        <w:rPr>
          <w:rFonts w:ascii="Times New Roman" w:hAnsi="Times New Roman" w:cs="Times New Roman"/>
          <w:i/>
        </w:rPr>
        <w:t>гия</w:t>
      </w:r>
      <w:r w:rsidRPr="00CF1D88">
        <w:rPr>
          <w:rFonts w:ascii="Times New Roman" w:hAnsi="Times New Roman" w:cs="Times New Roman"/>
        </w:rPr>
        <w:t xml:space="preserve">. </w:t>
      </w:r>
    </w:p>
    <w:p w:rsidR="00721BFE" w:rsidRPr="00CF1D88" w:rsidRDefault="00721BFE" w:rsidP="00721BFE">
      <w:pPr>
        <w:ind w:firstLine="720"/>
        <w:jc w:val="both"/>
        <w:rPr>
          <w:b/>
          <w:sz w:val="28"/>
          <w:szCs w:val="28"/>
        </w:rPr>
      </w:pPr>
    </w:p>
    <w:p w:rsidR="00721BFE" w:rsidRPr="00CF1D88" w:rsidRDefault="00721BFE" w:rsidP="00721BFE">
      <w:pPr>
        <w:ind w:firstLine="720"/>
        <w:jc w:val="center"/>
        <w:rPr>
          <w:b/>
          <w:sz w:val="28"/>
          <w:szCs w:val="28"/>
          <w:lang w:val="be-BY"/>
        </w:rPr>
      </w:pPr>
      <w:r w:rsidRPr="00CF1D88">
        <w:rPr>
          <w:b/>
          <w:sz w:val="28"/>
          <w:szCs w:val="28"/>
        </w:rPr>
        <w:t>Понятие о фонеме</w:t>
      </w:r>
      <w:r w:rsidRPr="00CF1D88">
        <w:rPr>
          <w:b/>
          <w:sz w:val="28"/>
          <w:szCs w:val="28"/>
          <w:lang w:val="be-BY"/>
        </w:rPr>
        <w:t>. Признаки фонем</w:t>
      </w:r>
    </w:p>
    <w:p w:rsidR="00721BFE" w:rsidRPr="00CF1D88" w:rsidRDefault="00721BFE" w:rsidP="00721BFE">
      <w:pPr>
        <w:ind w:firstLine="720"/>
        <w:jc w:val="center"/>
        <w:rPr>
          <w:b/>
          <w:sz w:val="28"/>
          <w:szCs w:val="28"/>
        </w:rPr>
      </w:pPr>
    </w:p>
    <w:p w:rsidR="00721BFE" w:rsidRPr="00CF1D88" w:rsidRDefault="00721BFE" w:rsidP="00721BFE">
      <w:pPr>
        <w:ind w:firstLine="720"/>
        <w:jc w:val="both"/>
        <w:rPr>
          <w:sz w:val="28"/>
          <w:szCs w:val="28"/>
        </w:rPr>
      </w:pPr>
      <w:r w:rsidRPr="00CF1D88">
        <w:rPr>
          <w:sz w:val="28"/>
          <w:szCs w:val="28"/>
        </w:rPr>
        <w:t>Наша речь складывается из практически бесчисленного количества разных звуков, которые являются  результатом сложной артикуляционной де</w:t>
      </w:r>
      <w:r w:rsidRPr="00CF1D88">
        <w:rPr>
          <w:sz w:val="28"/>
          <w:szCs w:val="28"/>
        </w:rPr>
        <w:t>я</w:t>
      </w:r>
      <w:r w:rsidRPr="00CF1D88">
        <w:rPr>
          <w:sz w:val="28"/>
          <w:szCs w:val="28"/>
        </w:rPr>
        <w:t xml:space="preserve">тельности человека. В каждом языке эти звуки группируются и объединяются в ограниченное число звуковых типов – фонем (греч. </w:t>
      </w:r>
      <w:r w:rsidRPr="00CF1D88">
        <w:rPr>
          <w:i/>
          <w:sz w:val="28"/>
          <w:szCs w:val="28"/>
        </w:rPr>
        <w:t>phonema</w:t>
      </w:r>
      <w:r w:rsidRPr="00CF1D88">
        <w:rPr>
          <w:sz w:val="28"/>
          <w:szCs w:val="28"/>
        </w:rPr>
        <w:t xml:space="preserve"> </w:t>
      </w:r>
      <w:r w:rsidRPr="00CF1D88">
        <w:rPr>
          <w:sz w:val="28"/>
          <w:szCs w:val="28"/>
        </w:rPr>
        <w:lastRenderedPageBreak/>
        <w:t>‘звук’). Ф о н е м а – это звуковой тип, эталон, мельчайшая неделимая единица звукового строя, служащая для различия значимых единиц языка (морфем, слов и их форм). Н</w:t>
      </w:r>
      <w:r w:rsidRPr="00CF1D88">
        <w:rPr>
          <w:sz w:val="28"/>
          <w:szCs w:val="28"/>
        </w:rPr>
        <w:t>а</w:t>
      </w:r>
      <w:r w:rsidRPr="00CF1D88">
        <w:rPr>
          <w:sz w:val="28"/>
          <w:szCs w:val="28"/>
        </w:rPr>
        <w:t xml:space="preserve">пример, слова </w:t>
      </w:r>
      <w:r w:rsidRPr="00CF1D88">
        <w:rPr>
          <w:i/>
          <w:sz w:val="28"/>
          <w:szCs w:val="28"/>
        </w:rPr>
        <w:t>том, сом, дом</w:t>
      </w:r>
      <w:r w:rsidRPr="00CF1D88">
        <w:rPr>
          <w:sz w:val="28"/>
          <w:szCs w:val="28"/>
        </w:rPr>
        <w:t xml:space="preserve"> различаются фонемами </w:t>
      </w:r>
      <w:r w:rsidRPr="00CF1D88">
        <w:rPr>
          <w:sz w:val="28"/>
          <w:szCs w:val="28"/>
        </w:rPr>
        <w:sym w:font="Symbol" w:char="F03C"/>
      </w:r>
      <w:r w:rsidRPr="00CF1D88">
        <w:rPr>
          <w:sz w:val="28"/>
          <w:szCs w:val="28"/>
        </w:rPr>
        <w:t>т</w:t>
      </w:r>
      <w:r w:rsidRPr="00CF1D88">
        <w:rPr>
          <w:sz w:val="28"/>
          <w:szCs w:val="28"/>
        </w:rPr>
        <w:sym w:font="Symbol" w:char="F03E"/>
      </w:r>
      <w:r w:rsidRPr="00CF1D88">
        <w:rPr>
          <w:sz w:val="28"/>
          <w:szCs w:val="28"/>
        </w:rPr>
        <w:t>,</w:t>
      </w:r>
      <w:r w:rsidRPr="00CF1D88">
        <w:rPr>
          <w:sz w:val="28"/>
          <w:szCs w:val="28"/>
        </w:rPr>
        <w:sym w:font="Symbol" w:char="F03C"/>
      </w:r>
      <w:r w:rsidRPr="00CF1D88">
        <w:rPr>
          <w:sz w:val="28"/>
          <w:szCs w:val="28"/>
        </w:rPr>
        <w:t>с</w:t>
      </w:r>
      <w:r w:rsidRPr="00CF1D88">
        <w:rPr>
          <w:sz w:val="28"/>
          <w:szCs w:val="28"/>
        </w:rPr>
        <w:sym w:font="Symbol" w:char="F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F03C"/>
      </w:r>
      <w:r w:rsidRPr="00CF1D88">
        <w:rPr>
          <w:sz w:val="28"/>
          <w:szCs w:val="28"/>
        </w:rPr>
        <w:t>д</w:t>
      </w:r>
      <w:r w:rsidRPr="00CF1D88">
        <w:rPr>
          <w:sz w:val="28"/>
          <w:szCs w:val="28"/>
        </w:rPr>
        <w:sym w:font="Symbol" w:char="F03E"/>
      </w:r>
      <w:r w:rsidRPr="00CF1D88">
        <w:rPr>
          <w:sz w:val="28"/>
          <w:szCs w:val="28"/>
        </w:rPr>
        <w:t xml:space="preserve">. В словах </w:t>
      </w:r>
      <w:r w:rsidRPr="00CF1D88">
        <w:rPr>
          <w:i/>
          <w:sz w:val="28"/>
          <w:szCs w:val="28"/>
        </w:rPr>
        <w:t>угол</w:t>
      </w:r>
      <w:r w:rsidRPr="00CF1D88">
        <w:rPr>
          <w:sz w:val="28"/>
          <w:szCs w:val="28"/>
        </w:rPr>
        <w:t xml:space="preserve"> и </w:t>
      </w:r>
      <w:r w:rsidRPr="00CF1D88">
        <w:rPr>
          <w:i/>
          <w:sz w:val="28"/>
          <w:szCs w:val="28"/>
        </w:rPr>
        <w:t>уголь</w:t>
      </w:r>
      <w:r w:rsidRPr="00CF1D88">
        <w:rPr>
          <w:sz w:val="28"/>
          <w:szCs w:val="28"/>
        </w:rPr>
        <w:t xml:space="preserve">, </w:t>
      </w:r>
      <w:r w:rsidRPr="00CF1D88">
        <w:rPr>
          <w:i/>
          <w:sz w:val="28"/>
          <w:szCs w:val="28"/>
        </w:rPr>
        <w:t>мел</w:t>
      </w:r>
      <w:r w:rsidRPr="00CF1D88">
        <w:rPr>
          <w:sz w:val="28"/>
          <w:szCs w:val="28"/>
        </w:rPr>
        <w:t xml:space="preserve"> и </w:t>
      </w:r>
      <w:r w:rsidRPr="00CF1D88">
        <w:rPr>
          <w:i/>
          <w:sz w:val="28"/>
          <w:szCs w:val="28"/>
        </w:rPr>
        <w:t>мель</w:t>
      </w:r>
      <w:r w:rsidRPr="00CF1D88">
        <w:rPr>
          <w:sz w:val="28"/>
          <w:szCs w:val="28"/>
        </w:rPr>
        <w:t xml:space="preserve">, </w:t>
      </w:r>
      <w:r w:rsidRPr="00CF1D88">
        <w:rPr>
          <w:i/>
          <w:sz w:val="28"/>
          <w:szCs w:val="28"/>
        </w:rPr>
        <w:t>был</w:t>
      </w:r>
      <w:r w:rsidRPr="00CF1D88">
        <w:rPr>
          <w:sz w:val="28"/>
          <w:szCs w:val="28"/>
        </w:rPr>
        <w:t xml:space="preserve"> и </w:t>
      </w:r>
      <w:r w:rsidRPr="00CF1D88">
        <w:rPr>
          <w:i/>
          <w:sz w:val="28"/>
          <w:szCs w:val="28"/>
        </w:rPr>
        <w:t>быль</w:t>
      </w:r>
      <w:r w:rsidRPr="00CF1D88">
        <w:rPr>
          <w:sz w:val="28"/>
          <w:szCs w:val="28"/>
        </w:rPr>
        <w:t xml:space="preserve">, </w:t>
      </w:r>
      <w:r w:rsidRPr="00CF1D88">
        <w:rPr>
          <w:i/>
          <w:sz w:val="28"/>
          <w:szCs w:val="28"/>
        </w:rPr>
        <w:t>дал</w:t>
      </w:r>
      <w:r w:rsidRPr="00CF1D88">
        <w:rPr>
          <w:sz w:val="28"/>
          <w:szCs w:val="28"/>
        </w:rPr>
        <w:t xml:space="preserve"> и </w:t>
      </w:r>
      <w:r w:rsidRPr="00CF1D88">
        <w:rPr>
          <w:i/>
          <w:sz w:val="28"/>
          <w:szCs w:val="28"/>
        </w:rPr>
        <w:t>даль</w:t>
      </w:r>
      <w:r w:rsidRPr="00CF1D88">
        <w:rPr>
          <w:sz w:val="28"/>
          <w:szCs w:val="28"/>
        </w:rPr>
        <w:t xml:space="preserve">, </w:t>
      </w:r>
      <w:r w:rsidRPr="00CF1D88">
        <w:rPr>
          <w:i/>
          <w:sz w:val="28"/>
          <w:szCs w:val="28"/>
        </w:rPr>
        <w:t>пыл</w:t>
      </w:r>
      <w:r w:rsidRPr="00CF1D88">
        <w:rPr>
          <w:sz w:val="28"/>
          <w:szCs w:val="28"/>
        </w:rPr>
        <w:t xml:space="preserve"> и </w:t>
      </w:r>
      <w:r w:rsidRPr="00CF1D88">
        <w:rPr>
          <w:i/>
          <w:sz w:val="28"/>
          <w:szCs w:val="28"/>
        </w:rPr>
        <w:t>пыль</w:t>
      </w:r>
      <w:r w:rsidRPr="00CF1D88">
        <w:rPr>
          <w:sz w:val="28"/>
          <w:szCs w:val="28"/>
        </w:rPr>
        <w:t xml:space="preserve"> </w:t>
      </w:r>
      <w:r w:rsidRPr="00CF1D88">
        <w:rPr>
          <w:sz w:val="28"/>
          <w:szCs w:val="28"/>
        </w:rPr>
        <w:sym w:font="Symbol" w:char="F03C"/>
      </w:r>
      <w:r w:rsidRPr="00CF1D88">
        <w:rPr>
          <w:sz w:val="28"/>
          <w:szCs w:val="28"/>
        </w:rPr>
        <w:t>л</w:t>
      </w:r>
      <w:r w:rsidRPr="00CF1D88">
        <w:rPr>
          <w:sz w:val="28"/>
          <w:szCs w:val="28"/>
        </w:rPr>
        <w:sym w:font="Symbol" w:char="F03E"/>
      </w:r>
      <w:r w:rsidRPr="00CF1D88">
        <w:rPr>
          <w:sz w:val="28"/>
          <w:szCs w:val="28"/>
        </w:rPr>
        <w:t xml:space="preserve"> и  </w:t>
      </w:r>
      <w:r w:rsidRPr="00CF1D88">
        <w:rPr>
          <w:sz w:val="28"/>
          <w:szCs w:val="28"/>
        </w:rPr>
        <w:sym w:font="Symbol" w:char="F03C"/>
      </w:r>
      <w:r w:rsidRPr="00CF1D88">
        <w:rPr>
          <w:sz w:val="28"/>
          <w:szCs w:val="28"/>
        </w:rPr>
        <w:t>л’</w:t>
      </w:r>
      <w:r w:rsidRPr="00CF1D88">
        <w:rPr>
          <w:sz w:val="28"/>
          <w:szCs w:val="28"/>
        </w:rPr>
        <w:sym w:font="Symbol" w:char="F03E"/>
      </w:r>
      <w:r w:rsidRPr="00CF1D88">
        <w:rPr>
          <w:sz w:val="28"/>
          <w:szCs w:val="28"/>
        </w:rPr>
        <w:t xml:space="preserve"> являю</w:t>
      </w:r>
      <w:r w:rsidRPr="00CF1D88">
        <w:rPr>
          <w:sz w:val="28"/>
          <w:szCs w:val="28"/>
        </w:rPr>
        <w:t>т</w:t>
      </w:r>
      <w:r w:rsidRPr="00CF1D88">
        <w:rPr>
          <w:sz w:val="28"/>
          <w:szCs w:val="28"/>
        </w:rPr>
        <w:t xml:space="preserve">ся фонемами, ибо различают слова и их формы. Три различных гласных звука в слове </w:t>
      </w:r>
      <w:r w:rsidRPr="00CF1D88">
        <w:rPr>
          <w:i/>
          <w:sz w:val="28"/>
          <w:szCs w:val="28"/>
        </w:rPr>
        <w:t>дорогой</w:t>
      </w:r>
      <w:r w:rsidRPr="00CF1D88">
        <w:rPr>
          <w:sz w:val="28"/>
          <w:szCs w:val="28"/>
        </w:rPr>
        <w:t xml:space="preserve"> (</w:t>
      </w:r>
      <w:r w:rsidRPr="00CF1D88">
        <w:rPr>
          <w:i/>
          <w:sz w:val="28"/>
          <w:szCs w:val="28"/>
        </w:rPr>
        <w:t xml:space="preserve">д[ъ][р][ </w:t>
      </w:r>
      <w:r w:rsidRPr="00CF1D88">
        <w:rPr>
          <w:i/>
          <w:sz w:val="28"/>
          <w:szCs w:val="28"/>
        </w:rPr>
        <w:sym w:font="Symbol" w:char="F0D9"/>
      </w:r>
      <w:r w:rsidRPr="00CF1D88">
        <w:rPr>
          <w:i/>
          <w:sz w:val="28"/>
          <w:szCs w:val="28"/>
        </w:rPr>
        <w:t>]г[о]й</w:t>
      </w:r>
      <w:r w:rsidRPr="00CF1D88">
        <w:rPr>
          <w:sz w:val="28"/>
          <w:szCs w:val="28"/>
        </w:rPr>
        <w:t xml:space="preserve">) представляют  фонему </w:t>
      </w:r>
      <w:r w:rsidRPr="00CF1D88">
        <w:rPr>
          <w:sz w:val="28"/>
          <w:szCs w:val="28"/>
        </w:rPr>
        <w:sym w:font="Symbol" w:char="F03C"/>
      </w:r>
      <w:r w:rsidRPr="00CF1D88">
        <w:rPr>
          <w:sz w:val="28"/>
          <w:szCs w:val="28"/>
        </w:rPr>
        <w:t>о</w:t>
      </w:r>
      <w:r w:rsidRPr="00CF1D88">
        <w:rPr>
          <w:sz w:val="28"/>
          <w:szCs w:val="28"/>
        </w:rPr>
        <w:sym w:font="Symbol" w:char="F03E"/>
      </w:r>
      <w:r w:rsidRPr="00CF1D88">
        <w:rPr>
          <w:sz w:val="28"/>
          <w:szCs w:val="28"/>
        </w:rPr>
        <w:t>. Звук [т]</w:t>
      </w:r>
      <w:r w:rsidRPr="00CF1D88">
        <w:rPr>
          <w:i/>
          <w:sz w:val="28"/>
          <w:szCs w:val="28"/>
        </w:rPr>
        <w:t xml:space="preserve"> </w:t>
      </w:r>
      <w:r w:rsidRPr="00CF1D88">
        <w:rPr>
          <w:sz w:val="28"/>
          <w:szCs w:val="28"/>
        </w:rPr>
        <w:t xml:space="preserve">в </w:t>
      </w:r>
      <w:r w:rsidRPr="00CF1D88">
        <w:rPr>
          <w:sz w:val="28"/>
          <w:szCs w:val="28"/>
          <w:lang w:val="be-BY"/>
        </w:rPr>
        <w:t xml:space="preserve">в абсолютном конце слов </w:t>
      </w:r>
      <w:r w:rsidRPr="00CF1D88">
        <w:rPr>
          <w:i/>
          <w:sz w:val="28"/>
          <w:szCs w:val="28"/>
        </w:rPr>
        <w:t>код</w:t>
      </w:r>
      <w:r w:rsidRPr="00CF1D88">
        <w:rPr>
          <w:sz w:val="28"/>
          <w:szCs w:val="28"/>
        </w:rPr>
        <w:t xml:space="preserve"> и </w:t>
      </w:r>
      <w:r w:rsidRPr="00CF1D88">
        <w:rPr>
          <w:i/>
          <w:sz w:val="28"/>
          <w:szCs w:val="28"/>
        </w:rPr>
        <w:t>кот</w:t>
      </w:r>
      <w:r w:rsidRPr="00CF1D88">
        <w:rPr>
          <w:sz w:val="28"/>
          <w:szCs w:val="28"/>
        </w:rPr>
        <w:t xml:space="preserve">, </w:t>
      </w:r>
      <w:r w:rsidRPr="00CF1D88">
        <w:rPr>
          <w:i/>
          <w:sz w:val="28"/>
          <w:szCs w:val="28"/>
        </w:rPr>
        <w:t>род</w:t>
      </w:r>
      <w:r w:rsidRPr="00CF1D88">
        <w:rPr>
          <w:sz w:val="28"/>
          <w:szCs w:val="28"/>
        </w:rPr>
        <w:t xml:space="preserve"> и </w:t>
      </w:r>
      <w:r w:rsidRPr="00CF1D88">
        <w:rPr>
          <w:i/>
          <w:sz w:val="28"/>
          <w:szCs w:val="28"/>
        </w:rPr>
        <w:t>рот</w:t>
      </w:r>
      <w:r w:rsidRPr="00CF1D88">
        <w:rPr>
          <w:sz w:val="28"/>
          <w:szCs w:val="28"/>
        </w:rPr>
        <w:t xml:space="preserve"> представляет две фонемы (</w:t>
      </w:r>
      <w:r w:rsidRPr="00CF1D88">
        <w:rPr>
          <w:sz w:val="28"/>
          <w:szCs w:val="28"/>
        </w:rPr>
        <w:sym w:font="Symbol" w:char="F03C"/>
      </w:r>
      <w:r w:rsidRPr="00CF1D88">
        <w:rPr>
          <w:sz w:val="28"/>
          <w:szCs w:val="28"/>
        </w:rPr>
        <w:t>д</w:t>
      </w:r>
      <w:r w:rsidRPr="00CF1D88">
        <w:rPr>
          <w:sz w:val="28"/>
          <w:szCs w:val="28"/>
        </w:rPr>
        <w:sym w:font="Symbol" w:char="F03E"/>
      </w:r>
      <w:r w:rsidRPr="00CF1D88">
        <w:rPr>
          <w:sz w:val="28"/>
          <w:szCs w:val="28"/>
        </w:rPr>
        <w:t xml:space="preserve"> и </w:t>
      </w:r>
      <w:r w:rsidRPr="00CF1D88">
        <w:rPr>
          <w:sz w:val="28"/>
          <w:szCs w:val="28"/>
        </w:rPr>
        <w:sym w:font="Symbol" w:char="F03C"/>
      </w:r>
      <w:r w:rsidRPr="00CF1D88">
        <w:rPr>
          <w:sz w:val="28"/>
          <w:szCs w:val="28"/>
        </w:rPr>
        <w:t>т</w:t>
      </w:r>
      <w:r w:rsidRPr="00CF1D88">
        <w:rPr>
          <w:sz w:val="28"/>
          <w:szCs w:val="28"/>
        </w:rPr>
        <w:sym w:font="Symbol" w:char="F03E"/>
      </w:r>
      <w:r w:rsidRPr="00CF1D88">
        <w:rPr>
          <w:sz w:val="28"/>
          <w:szCs w:val="28"/>
        </w:rPr>
        <w:t xml:space="preserve">), выступающие в различных позициях, ср. </w:t>
      </w:r>
      <w:r w:rsidRPr="00CF1D88">
        <w:rPr>
          <w:i/>
          <w:sz w:val="28"/>
          <w:szCs w:val="28"/>
        </w:rPr>
        <w:t xml:space="preserve">коды, коты, роды, рты. </w:t>
      </w:r>
      <w:r w:rsidRPr="00CF1D88">
        <w:rPr>
          <w:sz w:val="28"/>
          <w:szCs w:val="28"/>
        </w:rPr>
        <w:t>Спосо</w:t>
      </w:r>
      <w:r w:rsidRPr="00CF1D88">
        <w:rPr>
          <w:sz w:val="28"/>
          <w:szCs w:val="28"/>
        </w:rPr>
        <w:t>б</w:t>
      </w:r>
      <w:r w:rsidRPr="00CF1D88">
        <w:rPr>
          <w:sz w:val="28"/>
          <w:szCs w:val="28"/>
        </w:rPr>
        <w:t xml:space="preserve">ность фонемы различать слова и их формы называется сигнификативной </w:t>
      </w:r>
      <w:r w:rsidRPr="00CF1D88">
        <w:rPr>
          <w:sz w:val="28"/>
          <w:szCs w:val="28"/>
          <w:lang w:val="be-BY"/>
        </w:rPr>
        <w:t>(лат.</w:t>
      </w:r>
      <w:r w:rsidRPr="00CF1D88">
        <w:rPr>
          <w:i/>
          <w:iCs/>
          <w:sz w:val="28"/>
          <w:szCs w:val="28"/>
          <w:lang w:val="be-BY"/>
        </w:rPr>
        <w:t xml:space="preserve"> </w:t>
      </w:r>
      <w:r w:rsidRPr="00CF1D88">
        <w:rPr>
          <w:i/>
          <w:iCs/>
          <w:sz w:val="28"/>
          <w:szCs w:val="28"/>
          <w:lang w:val="en-US"/>
        </w:rPr>
        <w:t>significatum</w:t>
      </w:r>
      <w:r w:rsidRPr="00CF1D88">
        <w:rPr>
          <w:i/>
          <w:iCs/>
          <w:sz w:val="28"/>
          <w:szCs w:val="28"/>
          <w:lang w:val="be-BY"/>
        </w:rPr>
        <w:t xml:space="preserve"> </w:t>
      </w:r>
      <w:r w:rsidRPr="00CF1D88">
        <w:rPr>
          <w:sz w:val="28"/>
          <w:szCs w:val="28"/>
          <w:lang w:val="be-BY"/>
        </w:rPr>
        <w:t xml:space="preserve">‘обозначаемое’) </w:t>
      </w:r>
      <w:r w:rsidRPr="00CF1D88">
        <w:rPr>
          <w:sz w:val="28"/>
          <w:szCs w:val="28"/>
        </w:rPr>
        <w:t>функцией фонемы.</w:t>
      </w:r>
    </w:p>
    <w:p w:rsidR="00721BFE" w:rsidRPr="00CF1D88" w:rsidRDefault="00721BFE" w:rsidP="00721BFE">
      <w:pPr>
        <w:ind w:firstLine="720"/>
        <w:jc w:val="both"/>
        <w:rPr>
          <w:sz w:val="28"/>
          <w:szCs w:val="28"/>
        </w:rPr>
      </w:pPr>
      <w:r w:rsidRPr="00CF1D88">
        <w:rPr>
          <w:sz w:val="28"/>
          <w:szCs w:val="28"/>
        </w:rPr>
        <w:t>Создателем теории о фонеме является профессор Казанского университ</w:t>
      </w:r>
      <w:r w:rsidRPr="00CF1D88">
        <w:rPr>
          <w:sz w:val="28"/>
          <w:szCs w:val="28"/>
        </w:rPr>
        <w:t>е</w:t>
      </w:r>
      <w:r w:rsidRPr="00CF1D88">
        <w:rPr>
          <w:sz w:val="28"/>
          <w:szCs w:val="28"/>
        </w:rPr>
        <w:t>та И.А. Бодуэн де Куртенэ, который определил её как устойчивое представл</w:t>
      </w:r>
      <w:r w:rsidRPr="00CF1D88">
        <w:rPr>
          <w:sz w:val="28"/>
          <w:szCs w:val="28"/>
        </w:rPr>
        <w:t>е</w:t>
      </w:r>
      <w:r w:rsidRPr="00CF1D88">
        <w:rPr>
          <w:sz w:val="28"/>
          <w:szCs w:val="28"/>
        </w:rPr>
        <w:t>ние о звуке, его «психический эквивалент». Дальнейшая разработка этой те</w:t>
      </w:r>
      <w:r w:rsidRPr="00CF1D88">
        <w:rPr>
          <w:sz w:val="28"/>
          <w:szCs w:val="28"/>
        </w:rPr>
        <w:t>о</w:t>
      </w:r>
      <w:r w:rsidRPr="00CF1D88">
        <w:rPr>
          <w:sz w:val="28"/>
          <w:szCs w:val="28"/>
        </w:rPr>
        <w:t>рии получила свое отражение в  исследованиях Л.В. Щербы, Н.С. Трубецкого, Р.И. Аванесова, А.А. Реформатского, С.Н. Бернштейна, М.В. Панова, А.Н. Гвоздева и других лингвистов. Л.В. Щерба основным критерием выделения фонемы считал её смыслоразличительную функцию. «В живой речи произн</w:t>
      </w:r>
      <w:r w:rsidRPr="00CF1D88">
        <w:rPr>
          <w:sz w:val="28"/>
          <w:szCs w:val="28"/>
        </w:rPr>
        <w:t>о</w:t>
      </w:r>
      <w:r w:rsidRPr="00CF1D88">
        <w:rPr>
          <w:sz w:val="28"/>
          <w:szCs w:val="28"/>
        </w:rPr>
        <w:t>сится значительно больше, чем мы это обыкновенно думаем, разнообразных звуков, которые в каждом данном языке объединяются в сравнительно небольшое число звуковых типов, способных дифференцир</w:t>
      </w:r>
      <w:r w:rsidRPr="00CF1D88">
        <w:rPr>
          <w:sz w:val="28"/>
          <w:szCs w:val="28"/>
        </w:rPr>
        <w:t>о</w:t>
      </w:r>
      <w:r w:rsidRPr="00CF1D88">
        <w:rPr>
          <w:sz w:val="28"/>
          <w:szCs w:val="28"/>
        </w:rPr>
        <w:t>вать слова и их формы, т.е. служить целям человеческого общения. Эти звуковые типы и имеются в в</w:t>
      </w:r>
      <w:r w:rsidRPr="00CF1D88">
        <w:rPr>
          <w:sz w:val="28"/>
          <w:szCs w:val="28"/>
        </w:rPr>
        <w:t>и</w:t>
      </w:r>
      <w:r w:rsidRPr="00CF1D88">
        <w:rPr>
          <w:sz w:val="28"/>
          <w:szCs w:val="28"/>
        </w:rPr>
        <w:t>ду, когда говорят об отдельных звуках речи. Мы будем называть их фонемами», – писал он в работе «Фонетика французского языка» (1937). Фонема, таким о</w:t>
      </w:r>
      <w:r w:rsidRPr="00CF1D88">
        <w:rPr>
          <w:sz w:val="28"/>
          <w:szCs w:val="28"/>
        </w:rPr>
        <w:t>б</w:t>
      </w:r>
      <w:r w:rsidRPr="00CF1D88">
        <w:rPr>
          <w:sz w:val="28"/>
          <w:szCs w:val="28"/>
        </w:rPr>
        <w:t>разом, не является реально произносимым звуком. Это тип звука, определенная абстрактная единица звуковой системы, которая немыслима вне слов и морфем.</w:t>
      </w:r>
      <w:r w:rsidRPr="00CF1D88">
        <w:rPr>
          <w:sz w:val="28"/>
          <w:szCs w:val="28"/>
          <w:lang w:val="be-BY"/>
        </w:rPr>
        <w:t xml:space="preserve"> Выделение фонем основывается </w:t>
      </w:r>
      <w:r w:rsidRPr="00CF1D88">
        <w:rPr>
          <w:sz w:val="28"/>
          <w:szCs w:val="28"/>
        </w:rPr>
        <w:t>не на</w:t>
      </w:r>
      <w:r w:rsidRPr="00CF1D88">
        <w:rPr>
          <w:sz w:val="28"/>
          <w:szCs w:val="28"/>
          <w:lang w:val="be-BY"/>
        </w:rPr>
        <w:t xml:space="preserve"> </w:t>
      </w:r>
      <w:r w:rsidRPr="00CF1D88">
        <w:rPr>
          <w:sz w:val="28"/>
          <w:szCs w:val="28"/>
        </w:rPr>
        <w:t>акустически</w:t>
      </w:r>
      <w:r w:rsidRPr="00CF1D88">
        <w:rPr>
          <w:sz w:val="28"/>
          <w:szCs w:val="28"/>
          <w:lang w:val="be-BY"/>
        </w:rPr>
        <w:t>х</w:t>
      </w:r>
      <w:r w:rsidRPr="00CF1D88">
        <w:rPr>
          <w:sz w:val="28"/>
          <w:szCs w:val="28"/>
        </w:rPr>
        <w:t xml:space="preserve"> или артикуля</w:t>
      </w:r>
      <w:r w:rsidRPr="00CF1D88">
        <w:rPr>
          <w:sz w:val="28"/>
          <w:szCs w:val="28"/>
          <w:lang w:val="be-BY"/>
        </w:rPr>
        <w:t>ционных</w:t>
      </w:r>
      <w:r w:rsidRPr="00CF1D88">
        <w:rPr>
          <w:sz w:val="28"/>
          <w:szCs w:val="28"/>
        </w:rPr>
        <w:t xml:space="preserve"> пр</w:t>
      </w:r>
      <w:r w:rsidRPr="00CF1D88">
        <w:rPr>
          <w:sz w:val="28"/>
          <w:szCs w:val="28"/>
        </w:rPr>
        <w:t>и</w:t>
      </w:r>
      <w:r w:rsidRPr="00CF1D88">
        <w:rPr>
          <w:sz w:val="28"/>
          <w:szCs w:val="28"/>
        </w:rPr>
        <w:t>знаках, а на структурно-функциональных (собственно язык</w:t>
      </w:r>
      <w:r w:rsidRPr="00CF1D88">
        <w:rPr>
          <w:sz w:val="28"/>
          <w:szCs w:val="28"/>
        </w:rPr>
        <w:t>о</w:t>
      </w:r>
      <w:r w:rsidRPr="00CF1D88">
        <w:rPr>
          <w:sz w:val="28"/>
          <w:szCs w:val="28"/>
        </w:rPr>
        <w:t xml:space="preserve">вых) признаках. </w:t>
      </w:r>
    </w:p>
    <w:p w:rsidR="00721BFE" w:rsidRPr="00CF1D88" w:rsidRDefault="00721BFE" w:rsidP="00721BFE">
      <w:pPr>
        <w:ind w:firstLine="720"/>
        <w:jc w:val="both"/>
        <w:rPr>
          <w:i/>
          <w:sz w:val="28"/>
          <w:szCs w:val="28"/>
          <w:lang w:val="be-BY"/>
        </w:rPr>
      </w:pPr>
      <w:r w:rsidRPr="00CF1D88">
        <w:rPr>
          <w:sz w:val="28"/>
          <w:szCs w:val="28"/>
        </w:rPr>
        <w:t>В речевом потоке фонема реализуется в звуках, которые называются в а р и а н т а м и   или  а л л о ф о н а м и. Они могут быть основными и  второст</w:t>
      </w:r>
      <w:r w:rsidRPr="00CF1D88">
        <w:rPr>
          <w:sz w:val="28"/>
          <w:szCs w:val="28"/>
        </w:rPr>
        <w:t>е</w:t>
      </w:r>
      <w:r w:rsidRPr="00CF1D88">
        <w:rPr>
          <w:sz w:val="28"/>
          <w:szCs w:val="28"/>
        </w:rPr>
        <w:t>пенными. Если при произнесении звука сохраняются все признаки фонемы-типа, то такой вариант называется основным. В идеальном виде он может быть представлен при изолированном произнесении звука или в условиях наимен</w:t>
      </w:r>
      <w:r w:rsidRPr="00CF1D88">
        <w:rPr>
          <w:sz w:val="28"/>
          <w:szCs w:val="28"/>
        </w:rPr>
        <w:t>ь</w:t>
      </w:r>
      <w:r w:rsidRPr="00CF1D88">
        <w:rPr>
          <w:sz w:val="28"/>
          <w:szCs w:val="28"/>
        </w:rPr>
        <w:t xml:space="preserve">шей зависимости от окружения, т.е. в сильной позиции. Для всех гласных  сильной позицией является их положение под ударением, </w:t>
      </w:r>
      <w:r w:rsidRPr="00CF1D88">
        <w:rPr>
          <w:sz w:val="28"/>
          <w:szCs w:val="28"/>
          <w:lang w:val="be-BY"/>
        </w:rPr>
        <w:t>д</w:t>
      </w:r>
      <w:r w:rsidRPr="00CF1D88">
        <w:rPr>
          <w:sz w:val="28"/>
          <w:szCs w:val="28"/>
        </w:rPr>
        <w:t xml:space="preserve">ля согласных </w:t>
      </w:r>
      <w:r w:rsidRPr="00CF1D88">
        <w:rPr>
          <w:sz w:val="28"/>
          <w:szCs w:val="28"/>
          <w:lang w:val="be-BY"/>
        </w:rPr>
        <w:t xml:space="preserve">– </w:t>
      </w:r>
      <w:r w:rsidRPr="00CF1D88">
        <w:rPr>
          <w:sz w:val="28"/>
          <w:szCs w:val="28"/>
        </w:rPr>
        <w:t>п</w:t>
      </w:r>
      <w:r w:rsidRPr="00CF1D88">
        <w:rPr>
          <w:sz w:val="28"/>
          <w:szCs w:val="28"/>
        </w:rPr>
        <w:t>е</w:t>
      </w:r>
      <w:r w:rsidRPr="00CF1D88">
        <w:rPr>
          <w:sz w:val="28"/>
          <w:szCs w:val="28"/>
        </w:rPr>
        <w:t>ред гласными</w:t>
      </w:r>
      <w:r w:rsidRPr="00CF1D88">
        <w:rPr>
          <w:sz w:val="28"/>
          <w:szCs w:val="28"/>
          <w:lang w:val="be-BY"/>
        </w:rPr>
        <w:t>,</w:t>
      </w:r>
      <w:r w:rsidRPr="00CF1D88">
        <w:rPr>
          <w:sz w:val="28"/>
          <w:szCs w:val="28"/>
        </w:rPr>
        <w:t xml:space="preserve"> сонорными</w:t>
      </w:r>
      <w:r w:rsidRPr="00CF1D88">
        <w:rPr>
          <w:sz w:val="28"/>
          <w:szCs w:val="28"/>
          <w:lang w:val="be-BY"/>
        </w:rPr>
        <w:t>,</w:t>
      </w:r>
      <w:r w:rsidRPr="00CF1D88">
        <w:rPr>
          <w:sz w:val="28"/>
          <w:szCs w:val="28"/>
        </w:rPr>
        <w:t xml:space="preserve"> </w:t>
      </w:r>
      <w:r w:rsidRPr="00CF1D88">
        <w:rPr>
          <w:i/>
          <w:sz w:val="28"/>
          <w:szCs w:val="28"/>
        </w:rPr>
        <w:sym w:font="Symbol" w:char="F03C"/>
      </w:r>
      <w:r w:rsidRPr="00CF1D88">
        <w:rPr>
          <w:i/>
          <w:sz w:val="28"/>
          <w:szCs w:val="28"/>
        </w:rPr>
        <w:t xml:space="preserve"> в</w:t>
      </w:r>
      <w:r w:rsidRPr="00CF1D88">
        <w:rPr>
          <w:i/>
          <w:sz w:val="28"/>
          <w:szCs w:val="28"/>
        </w:rPr>
        <w:sym w:font="Symbol" w:char="F03E"/>
      </w:r>
      <w:r w:rsidRPr="00CF1D88">
        <w:rPr>
          <w:i/>
          <w:sz w:val="28"/>
          <w:szCs w:val="28"/>
        </w:rPr>
        <w:t xml:space="preserve">, </w:t>
      </w:r>
      <w:r w:rsidRPr="00CF1D88">
        <w:rPr>
          <w:i/>
          <w:sz w:val="28"/>
          <w:szCs w:val="28"/>
        </w:rPr>
        <w:sym w:font="Symbol" w:char="F03C"/>
      </w:r>
      <w:r w:rsidRPr="00CF1D88">
        <w:rPr>
          <w:i/>
          <w:sz w:val="28"/>
          <w:szCs w:val="28"/>
        </w:rPr>
        <w:t xml:space="preserve"> в’</w:t>
      </w:r>
      <w:r w:rsidRPr="00CF1D88">
        <w:rPr>
          <w:i/>
          <w:sz w:val="28"/>
          <w:szCs w:val="28"/>
        </w:rPr>
        <w:sym w:font="Symbol" w:char="F03E"/>
      </w:r>
      <w:r w:rsidRPr="00CF1D88">
        <w:rPr>
          <w:i/>
          <w:sz w:val="28"/>
          <w:szCs w:val="28"/>
          <w:lang w:val="be-BY"/>
        </w:rPr>
        <w:t>.</w:t>
      </w:r>
    </w:p>
    <w:p w:rsidR="00721BFE" w:rsidRPr="00CF1D88" w:rsidRDefault="00721BFE" w:rsidP="00721BFE">
      <w:pPr>
        <w:ind w:firstLine="720"/>
        <w:jc w:val="both"/>
        <w:rPr>
          <w:sz w:val="28"/>
          <w:szCs w:val="28"/>
        </w:rPr>
      </w:pPr>
      <w:r w:rsidRPr="00CF1D88">
        <w:rPr>
          <w:sz w:val="28"/>
          <w:szCs w:val="28"/>
        </w:rPr>
        <w:t>Звуковые единицы, находящиеся в сильной позиции, называют сил</w:t>
      </w:r>
      <w:r w:rsidRPr="00CF1D88">
        <w:rPr>
          <w:sz w:val="28"/>
          <w:szCs w:val="28"/>
        </w:rPr>
        <w:t>ь</w:t>
      </w:r>
      <w:r w:rsidRPr="00CF1D88">
        <w:rPr>
          <w:sz w:val="28"/>
          <w:szCs w:val="28"/>
        </w:rPr>
        <w:t xml:space="preserve">ными фонемами, а  в слабой позиции – слабыми фонемами. Так, например, в словах </w:t>
      </w:r>
      <w:r w:rsidRPr="00CF1D88">
        <w:rPr>
          <w:i/>
          <w:sz w:val="28"/>
          <w:szCs w:val="28"/>
        </w:rPr>
        <w:t xml:space="preserve">го[т] </w:t>
      </w:r>
      <w:r w:rsidRPr="00CF1D88">
        <w:rPr>
          <w:sz w:val="28"/>
          <w:szCs w:val="28"/>
        </w:rPr>
        <w:t>и</w:t>
      </w:r>
      <w:r w:rsidRPr="00CF1D88">
        <w:rPr>
          <w:i/>
          <w:sz w:val="28"/>
          <w:szCs w:val="28"/>
        </w:rPr>
        <w:t xml:space="preserve"> го[д]ы, обе[т] </w:t>
      </w:r>
      <w:r w:rsidRPr="00CF1D88">
        <w:rPr>
          <w:sz w:val="28"/>
          <w:szCs w:val="28"/>
        </w:rPr>
        <w:t>и</w:t>
      </w:r>
      <w:r w:rsidRPr="00CF1D88">
        <w:rPr>
          <w:i/>
          <w:sz w:val="28"/>
          <w:szCs w:val="28"/>
        </w:rPr>
        <w:t xml:space="preserve"> обе[д]ы, хле[п] </w:t>
      </w:r>
      <w:r w:rsidRPr="00CF1D88">
        <w:rPr>
          <w:sz w:val="28"/>
          <w:szCs w:val="28"/>
        </w:rPr>
        <w:t>и</w:t>
      </w:r>
      <w:r w:rsidRPr="00CF1D88">
        <w:rPr>
          <w:i/>
          <w:sz w:val="28"/>
          <w:szCs w:val="28"/>
        </w:rPr>
        <w:t xml:space="preserve"> хле[б]а, ра[п] </w:t>
      </w:r>
      <w:r w:rsidRPr="00CF1D88">
        <w:rPr>
          <w:sz w:val="28"/>
          <w:szCs w:val="28"/>
        </w:rPr>
        <w:t>и</w:t>
      </w:r>
      <w:r w:rsidRPr="00CF1D88">
        <w:rPr>
          <w:i/>
          <w:sz w:val="28"/>
          <w:szCs w:val="28"/>
        </w:rPr>
        <w:t xml:space="preserve"> ра[б]ы </w:t>
      </w:r>
      <w:r w:rsidRPr="00CF1D88">
        <w:rPr>
          <w:sz w:val="28"/>
          <w:szCs w:val="28"/>
        </w:rPr>
        <w:t>зв</w:t>
      </w:r>
      <w:r w:rsidRPr="00CF1D88">
        <w:rPr>
          <w:sz w:val="28"/>
          <w:szCs w:val="28"/>
        </w:rPr>
        <w:t>у</w:t>
      </w:r>
      <w:r w:rsidRPr="00CF1D88">
        <w:rPr>
          <w:sz w:val="28"/>
          <w:szCs w:val="28"/>
        </w:rPr>
        <w:t xml:space="preserve">ки </w:t>
      </w:r>
      <w:r w:rsidRPr="00CF1D88">
        <w:rPr>
          <w:i/>
          <w:sz w:val="28"/>
          <w:szCs w:val="28"/>
        </w:rPr>
        <w:t>[т]</w:t>
      </w:r>
      <w:r w:rsidRPr="00CF1D88">
        <w:rPr>
          <w:sz w:val="28"/>
          <w:szCs w:val="28"/>
        </w:rPr>
        <w:t xml:space="preserve"> и </w:t>
      </w:r>
      <w:r w:rsidRPr="00CF1D88">
        <w:rPr>
          <w:i/>
          <w:sz w:val="28"/>
          <w:szCs w:val="28"/>
        </w:rPr>
        <w:t>[п]</w:t>
      </w:r>
      <w:r w:rsidRPr="00CF1D88">
        <w:rPr>
          <w:sz w:val="28"/>
          <w:szCs w:val="28"/>
        </w:rPr>
        <w:t xml:space="preserve">  выступают в слабой позиции и являются </w:t>
      </w:r>
      <w:r w:rsidRPr="00CF1D88">
        <w:rPr>
          <w:sz w:val="28"/>
          <w:szCs w:val="28"/>
          <w:lang w:val="be-BY"/>
        </w:rPr>
        <w:t xml:space="preserve">вариантами </w:t>
      </w:r>
      <w:r w:rsidRPr="00CF1D88">
        <w:rPr>
          <w:sz w:val="28"/>
          <w:szCs w:val="28"/>
        </w:rPr>
        <w:t xml:space="preserve">фонем </w:t>
      </w:r>
      <w:r w:rsidRPr="00CF1D88">
        <w:rPr>
          <w:sz w:val="28"/>
          <w:szCs w:val="28"/>
        </w:rPr>
        <w:sym w:font="Symbol" w:char="F03C"/>
      </w:r>
      <w:r w:rsidRPr="00CF1D88">
        <w:rPr>
          <w:sz w:val="28"/>
          <w:szCs w:val="28"/>
        </w:rPr>
        <w:t>д</w:t>
      </w:r>
      <w:r w:rsidRPr="00CF1D88">
        <w:rPr>
          <w:sz w:val="28"/>
          <w:szCs w:val="28"/>
        </w:rPr>
        <w:sym w:font="Symbol" w:char="F03E"/>
      </w:r>
      <w:r w:rsidRPr="00CF1D88">
        <w:rPr>
          <w:sz w:val="28"/>
          <w:szCs w:val="28"/>
        </w:rPr>
        <w:t xml:space="preserve"> и </w:t>
      </w:r>
      <w:r w:rsidRPr="00CF1D88">
        <w:rPr>
          <w:sz w:val="28"/>
          <w:szCs w:val="28"/>
        </w:rPr>
        <w:sym w:font="Symbol" w:char="F03C"/>
      </w:r>
      <w:r w:rsidRPr="00CF1D88">
        <w:rPr>
          <w:sz w:val="28"/>
          <w:szCs w:val="28"/>
        </w:rPr>
        <w:t>б</w:t>
      </w:r>
      <w:r w:rsidRPr="00CF1D88">
        <w:rPr>
          <w:sz w:val="28"/>
          <w:szCs w:val="28"/>
        </w:rPr>
        <w:sym w:font="Symbol" w:char="F03E"/>
      </w:r>
      <w:r w:rsidRPr="00CF1D88">
        <w:rPr>
          <w:sz w:val="28"/>
          <w:szCs w:val="28"/>
        </w:rPr>
        <w:t xml:space="preserve">. Эти же звуки в словах </w:t>
      </w:r>
      <w:r w:rsidRPr="00CF1D88">
        <w:rPr>
          <w:i/>
          <w:sz w:val="28"/>
          <w:szCs w:val="28"/>
        </w:rPr>
        <w:t>[т]ом</w:t>
      </w:r>
      <w:r w:rsidRPr="00CF1D88">
        <w:rPr>
          <w:sz w:val="28"/>
          <w:szCs w:val="28"/>
        </w:rPr>
        <w:t xml:space="preserve"> и </w:t>
      </w:r>
      <w:r w:rsidRPr="00CF1D88">
        <w:rPr>
          <w:i/>
          <w:sz w:val="28"/>
          <w:szCs w:val="28"/>
        </w:rPr>
        <w:t>[п]арк</w:t>
      </w:r>
      <w:r w:rsidRPr="00CF1D88">
        <w:rPr>
          <w:sz w:val="28"/>
          <w:szCs w:val="28"/>
        </w:rPr>
        <w:t xml:space="preserve"> </w:t>
      </w:r>
      <w:r w:rsidRPr="00CF1D88">
        <w:rPr>
          <w:sz w:val="28"/>
          <w:szCs w:val="28"/>
        </w:rPr>
        <w:lastRenderedPageBreak/>
        <w:t xml:space="preserve">представляют собой сильную позицию фонем </w:t>
      </w:r>
      <w:r w:rsidRPr="00CF1D88">
        <w:rPr>
          <w:sz w:val="28"/>
          <w:szCs w:val="28"/>
        </w:rPr>
        <w:sym w:font="Symbol" w:char="F03C"/>
      </w:r>
      <w:r w:rsidRPr="00CF1D88">
        <w:rPr>
          <w:sz w:val="28"/>
          <w:szCs w:val="28"/>
        </w:rPr>
        <w:t>т</w:t>
      </w:r>
      <w:r w:rsidRPr="00CF1D88">
        <w:rPr>
          <w:sz w:val="28"/>
          <w:szCs w:val="28"/>
        </w:rPr>
        <w:sym w:font="Symbol" w:char="F03E"/>
      </w:r>
      <w:r w:rsidRPr="00CF1D88">
        <w:rPr>
          <w:sz w:val="28"/>
          <w:szCs w:val="28"/>
        </w:rPr>
        <w:t xml:space="preserve"> и </w:t>
      </w:r>
      <w:r w:rsidRPr="00CF1D88">
        <w:rPr>
          <w:sz w:val="28"/>
          <w:szCs w:val="28"/>
        </w:rPr>
        <w:sym w:font="Symbol" w:char="F03C"/>
      </w:r>
      <w:r w:rsidRPr="00CF1D88">
        <w:rPr>
          <w:sz w:val="28"/>
          <w:szCs w:val="28"/>
        </w:rPr>
        <w:t>п</w:t>
      </w:r>
      <w:r w:rsidRPr="00CF1D88">
        <w:rPr>
          <w:sz w:val="28"/>
          <w:szCs w:val="28"/>
        </w:rPr>
        <w:sym w:font="Symbol" w:char="F03E"/>
      </w:r>
      <w:r w:rsidRPr="00CF1D88">
        <w:rPr>
          <w:sz w:val="28"/>
          <w:szCs w:val="28"/>
        </w:rPr>
        <w:t xml:space="preserve">. Вариантами фонемы </w:t>
      </w:r>
      <w:r w:rsidRPr="00CF1D88">
        <w:rPr>
          <w:sz w:val="28"/>
          <w:szCs w:val="28"/>
        </w:rPr>
        <w:sym w:font="Symbol" w:char="F03C"/>
      </w:r>
      <w:r w:rsidRPr="00CF1D88">
        <w:rPr>
          <w:sz w:val="28"/>
          <w:szCs w:val="28"/>
        </w:rPr>
        <w:t>а</w:t>
      </w:r>
      <w:r w:rsidRPr="00CF1D88">
        <w:rPr>
          <w:sz w:val="28"/>
          <w:szCs w:val="28"/>
        </w:rPr>
        <w:sym w:font="Symbol" w:char="F03E"/>
      </w:r>
      <w:r w:rsidRPr="00CF1D88">
        <w:rPr>
          <w:sz w:val="28"/>
          <w:szCs w:val="28"/>
        </w:rPr>
        <w:t xml:space="preserve"> являются звуки [ъ] и [</w:t>
      </w:r>
      <w:r w:rsidRPr="00CF1D88">
        <w:rPr>
          <w:sz w:val="28"/>
          <w:szCs w:val="28"/>
        </w:rPr>
        <w:sym w:font="Symbol" w:char="F0D9"/>
      </w:r>
      <w:r w:rsidRPr="00CF1D88">
        <w:rPr>
          <w:sz w:val="28"/>
          <w:szCs w:val="28"/>
        </w:rPr>
        <w:t xml:space="preserve">] в словах </w:t>
      </w:r>
      <w:r w:rsidRPr="00CF1D88">
        <w:rPr>
          <w:i/>
          <w:sz w:val="28"/>
          <w:szCs w:val="28"/>
        </w:rPr>
        <w:t>с[ъ]д[</w:t>
      </w:r>
      <w:r w:rsidRPr="00CF1D88">
        <w:rPr>
          <w:i/>
          <w:sz w:val="28"/>
          <w:szCs w:val="28"/>
        </w:rPr>
        <w:sym w:font="Symbol" w:char="F0D9"/>
      </w:r>
      <w:r w:rsidRPr="00CF1D88">
        <w:rPr>
          <w:i/>
          <w:sz w:val="28"/>
          <w:szCs w:val="28"/>
        </w:rPr>
        <w:t>]вод, к[ъ]р[</w:t>
      </w:r>
      <w:r w:rsidRPr="00CF1D88">
        <w:rPr>
          <w:i/>
          <w:sz w:val="28"/>
          <w:szCs w:val="28"/>
        </w:rPr>
        <w:sym w:font="Symbol" w:char="F0D9"/>
      </w:r>
      <w:r w:rsidRPr="00CF1D88">
        <w:rPr>
          <w:i/>
          <w:sz w:val="28"/>
          <w:szCs w:val="28"/>
        </w:rPr>
        <w:t>]ван</w:t>
      </w:r>
      <w:r w:rsidRPr="00CF1D88">
        <w:rPr>
          <w:sz w:val="28"/>
          <w:szCs w:val="28"/>
        </w:rPr>
        <w:t>.</w:t>
      </w:r>
    </w:p>
    <w:p w:rsidR="00721BFE" w:rsidRPr="00CF1D88" w:rsidRDefault="00721BFE" w:rsidP="00721BFE">
      <w:pPr>
        <w:ind w:firstLine="720"/>
        <w:jc w:val="both"/>
        <w:rPr>
          <w:color w:val="000000"/>
          <w:sz w:val="28"/>
          <w:szCs w:val="28"/>
        </w:rPr>
      </w:pPr>
      <w:r w:rsidRPr="00CF1D88">
        <w:rPr>
          <w:sz w:val="28"/>
          <w:szCs w:val="28"/>
        </w:rPr>
        <w:t>Каждая фонема характеризуется  к о н с т и т у т и в н ы м и (постоянн</w:t>
      </w:r>
      <w:r w:rsidRPr="00CF1D88">
        <w:rPr>
          <w:sz w:val="28"/>
          <w:szCs w:val="28"/>
        </w:rPr>
        <w:t>ы</w:t>
      </w:r>
      <w:r w:rsidRPr="00CF1D88">
        <w:rPr>
          <w:sz w:val="28"/>
          <w:szCs w:val="28"/>
        </w:rPr>
        <w:t>ми, независимыми от позиции в словоформе)  признаками.  Конститутивными признаками фонемы, к примеру,  являются твёрдость (противопоставляется мягкости), звонкость (противопоставляется глухости), переднеязычность (пр</w:t>
      </w:r>
      <w:r w:rsidRPr="00CF1D88">
        <w:rPr>
          <w:sz w:val="28"/>
          <w:szCs w:val="28"/>
        </w:rPr>
        <w:t>о</w:t>
      </w:r>
      <w:r w:rsidRPr="00CF1D88">
        <w:rPr>
          <w:sz w:val="28"/>
          <w:szCs w:val="28"/>
        </w:rPr>
        <w:t>тивопоставляется заднеязычности), смычность (противопоставляется фрик</w:t>
      </w:r>
      <w:r w:rsidRPr="00CF1D88">
        <w:rPr>
          <w:sz w:val="28"/>
          <w:szCs w:val="28"/>
        </w:rPr>
        <w:t>а</w:t>
      </w:r>
      <w:r w:rsidRPr="00CF1D88">
        <w:rPr>
          <w:sz w:val="28"/>
          <w:szCs w:val="28"/>
        </w:rPr>
        <w:t>тивности), сравн.:</w:t>
      </w:r>
      <w:r w:rsidRPr="00CF1D88">
        <w:rPr>
          <w:i/>
          <w:sz w:val="28"/>
          <w:szCs w:val="28"/>
        </w:rPr>
        <w:t xml:space="preserve"> &lt;л&gt;ук</w:t>
      </w:r>
      <w:r w:rsidRPr="00CF1D88">
        <w:rPr>
          <w:sz w:val="28"/>
          <w:szCs w:val="28"/>
        </w:rPr>
        <w:t xml:space="preserve"> и &lt;</w:t>
      </w:r>
      <w:r w:rsidRPr="00CF1D88">
        <w:rPr>
          <w:i/>
          <w:sz w:val="28"/>
          <w:szCs w:val="28"/>
        </w:rPr>
        <w:t>л’&gt;ук</w:t>
      </w:r>
      <w:r w:rsidRPr="00CF1D88">
        <w:rPr>
          <w:sz w:val="28"/>
          <w:szCs w:val="28"/>
        </w:rPr>
        <w:t xml:space="preserve">, </w:t>
      </w:r>
      <w:r w:rsidRPr="00CF1D88">
        <w:rPr>
          <w:i/>
          <w:sz w:val="28"/>
          <w:szCs w:val="28"/>
        </w:rPr>
        <w:t>ко&lt;н&gt;</w:t>
      </w:r>
      <w:r w:rsidRPr="00CF1D88">
        <w:rPr>
          <w:sz w:val="28"/>
          <w:szCs w:val="28"/>
        </w:rPr>
        <w:t xml:space="preserve"> и </w:t>
      </w:r>
      <w:r w:rsidRPr="00CF1D88">
        <w:rPr>
          <w:i/>
          <w:sz w:val="28"/>
          <w:szCs w:val="28"/>
        </w:rPr>
        <w:t>ко&lt;н’&gt;</w:t>
      </w:r>
      <w:r w:rsidRPr="00CF1D88">
        <w:rPr>
          <w:sz w:val="28"/>
          <w:szCs w:val="28"/>
        </w:rPr>
        <w:t xml:space="preserve">,  </w:t>
      </w:r>
      <w:r w:rsidRPr="00CF1D88">
        <w:rPr>
          <w:i/>
          <w:sz w:val="28"/>
          <w:szCs w:val="28"/>
        </w:rPr>
        <w:t>во&lt;т&gt;</w:t>
      </w:r>
      <w:r w:rsidRPr="00CF1D88">
        <w:rPr>
          <w:sz w:val="28"/>
          <w:szCs w:val="28"/>
        </w:rPr>
        <w:t xml:space="preserve"> и</w:t>
      </w:r>
      <w:r w:rsidRPr="00CF1D88">
        <w:rPr>
          <w:i/>
          <w:sz w:val="28"/>
          <w:szCs w:val="28"/>
        </w:rPr>
        <w:t xml:space="preserve"> во&lt;т&gt;</w:t>
      </w:r>
      <w:r w:rsidRPr="00CF1D88">
        <w:rPr>
          <w:sz w:val="28"/>
          <w:szCs w:val="28"/>
        </w:rPr>
        <w:t xml:space="preserve"> (от </w:t>
      </w:r>
      <w:r w:rsidRPr="00CF1D88">
        <w:rPr>
          <w:i/>
          <w:sz w:val="28"/>
          <w:szCs w:val="28"/>
        </w:rPr>
        <w:t>вода</w:t>
      </w:r>
      <w:r w:rsidRPr="00CF1D88">
        <w:rPr>
          <w:sz w:val="28"/>
          <w:szCs w:val="28"/>
        </w:rPr>
        <w:t xml:space="preserve">). </w:t>
      </w:r>
      <w:r w:rsidRPr="00CF1D88">
        <w:rPr>
          <w:color w:val="000000"/>
          <w:sz w:val="28"/>
          <w:szCs w:val="28"/>
        </w:rPr>
        <w:t>Для гласных фонем конститутивными признаками являются три степени под</w:t>
      </w:r>
      <w:r w:rsidRPr="00CF1D88">
        <w:rPr>
          <w:color w:val="000000"/>
          <w:sz w:val="28"/>
          <w:szCs w:val="28"/>
        </w:rPr>
        <w:t>ъ</w:t>
      </w:r>
      <w:r w:rsidRPr="00CF1D88">
        <w:rPr>
          <w:color w:val="000000"/>
          <w:sz w:val="28"/>
          <w:szCs w:val="28"/>
        </w:rPr>
        <w:t>ёма языка (верхний, средний и нижний),  а также отсутствие или наличие л</w:t>
      </w:r>
      <w:r w:rsidRPr="00CF1D88">
        <w:rPr>
          <w:color w:val="000000"/>
          <w:sz w:val="28"/>
          <w:szCs w:val="28"/>
        </w:rPr>
        <w:t>а</w:t>
      </w:r>
      <w:r w:rsidRPr="00CF1D88">
        <w:rPr>
          <w:color w:val="000000"/>
          <w:sz w:val="28"/>
          <w:szCs w:val="28"/>
        </w:rPr>
        <w:t>биализации. Ряд гласных фонем  (передний, средний, задний) зависит от поз</w:t>
      </w:r>
      <w:r w:rsidRPr="00CF1D88">
        <w:rPr>
          <w:color w:val="000000"/>
          <w:sz w:val="28"/>
          <w:szCs w:val="28"/>
        </w:rPr>
        <w:t>и</w:t>
      </w:r>
      <w:r w:rsidRPr="00CF1D88">
        <w:rPr>
          <w:color w:val="000000"/>
          <w:sz w:val="28"/>
          <w:szCs w:val="28"/>
        </w:rPr>
        <w:t>ции звука в слове, качества предшествующего или последующего с</w:t>
      </w:r>
      <w:r w:rsidRPr="00CF1D88">
        <w:rPr>
          <w:color w:val="000000"/>
          <w:sz w:val="28"/>
          <w:szCs w:val="28"/>
        </w:rPr>
        <w:t>о</w:t>
      </w:r>
      <w:r w:rsidRPr="00CF1D88">
        <w:rPr>
          <w:color w:val="000000"/>
          <w:sz w:val="28"/>
          <w:szCs w:val="28"/>
        </w:rPr>
        <w:t>гласного.</w:t>
      </w:r>
    </w:p>
    <w:p w:rsidR="00721BFE" w:rsidRPr="00CF1D88" w:rsidRDefault="00721BFE" w:rsidP="00721BFE">
      <w:pPr>
        <w:pStyle w:val="HTML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D88">
        <w:rPr>
          <w:rFonts w:ascii="Times New Roman" w:hAnsi="Times New Roman" w:cs="Times New Roman"/>
          <w:sz w:val="28"/>
          <w:szCs w:val="28"/>
        </w:rPr>
        <w:t>Выделяются два типа конститутивных признаков фонем: соотносител</w:t>
      </w:r>
      <w:r w:rsidRPr="00CF1D88">
        <w:rPr>
          <w:rFonts w:ascii="Times New Roman" w:hAnsi="Times New Roman" w:cs="Times New Roman"/>
          <w:sz w:val="28"/>
          <w:szCs w:val="28"/>
        </w:rPr>
        <w:t>ь</w:t>
      </w:r>
      <w:r w:rsidRPr="00CF1D88">
        <w:rPr>
          <w:rFonts w:ascii="Times New Roman" w:hAnsi="Times New Roman" w:cs="Times New Roman"/>
          <w:sz w:val="28"/>
          <w:szCs w:val="28"/>
        </w:rPr>
        <w:t>ные (парные) и несоотносительные (непарные). С о о т н о с и т е л ь н ы е пр</w:t>
      </w:r>
      <w:r w:rsidRPr="00CF1D88">
        <w:rPr>
          <w:rFonts w:ascii="Times New Roman" w:hAnsi="Times New Roman" w:cs="Times New Roman"/>
          <w:sz w:val="28"/>
          <w:szCs w:val="28"/>
        </w:rPr>
        <w:t>и</w:t>
      </w:r>
      <w:r w:rsidRPr="00CF1D88">
        <w:rPr>
          <w:rFonts w:ascii="Times New Roman" w:hAnsi="Times New Roman" w:cs="Times New Roman"/>
          <w:sz w:val="28"/>
          <w:szCs w:val="28"/>
        </w:rPr>
        <w:t>знаки предполагают их наличие хотя бы у двух фонем с примерно тождестве</w:t>
      </w:r>
      <w:r w:rsidRPr="00CF1D88">
        <w:rPr>
          <w:rFonts w:ascii="Times New Roman" w:hAnsi="Times New Roman" w:cs="Times New Roman"/>
          <w:sz w:val="28"/>
          <w:szCs w:val="28"/>
        </w:rPr>
        <w:t>н</w:t>
      </w:r>
      <w:r w:rsidRPr="00CF1D88">
        <w:rPr>
          <w:rFonts w:ascii="Times New Roman" w:hAnsi="Times New Roman" w:cs="Times New Roman"/>
          <w:sz w:val="28"/>
          <w:szCs w:val="28"/>
        </w:rPr>
        <w:t xml:space="preserve">ным составом остальных признаков. Так, у фонемы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</w:rPr>
        <w:t>б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</w:rPr>
        <w:t xml:space="preserve">  признак твёрдости я</w:t>
      </w:r>
      <w:r w:rsidRPr="00CF1D88">
        <w:rPr>
          <w:rFonts w:ascii="Times New Roman" w:hAnsi="Times New Roman" w:cs="Times New Roman"/>
          <w:sz w:val="28"/>
          <w:szCs w:val="28"/>
        </w:rPr>
        <w:t>в</w:t>
      </w:r>
      <w:r w:rsidRPr="00CF1D88">
        <w:rPr>
          <w:rFonts w:ascii="Times New Roman" w:hAnsi="Times New Roman" w:cs="Times New Roman"/>
          <w:sz w:val="28"/>
          <w:szCs w:val="28"/>
        </w:rPr>
        <w:t xml:space="preserve">ляется соотносительным по причине наличия у фонемы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</w:rPr>
        <w:t>б’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</w:rPr>
        <w:t xml:space="preserve"> с таким же наб</w:t>
      </w:r>
      <w:r w:rsidRPr="00CF1D88">
        <w:rPr>
          <w:rFonts w:ascii="Times New Roman" w:hAnsi="Times New Roman" w:cs="Times New Roman"/>
          <w:sz w:val="28"/>
          <w:szCs w:val="28"/>
        </w:rPr>
        <w:t>о</w:t>
      </w:r>
      <w:r w:rsidRPr="00CF1D88">
        <w:rPr>
          <w:rFonts w:ascii="Times New Roman" w:hAnsi="Times New Roman" w:cs="Times New Roman"/>
          <w:sz w:val="28"/>
          <w:szCs w:val="28"/>
        </w:rPr>
        <w:t>ром конститутивных признаков другого соотносительного (дифференциальн</w:t>
      </w:r>
      <w:r w:rsidRPr="00CF1D88">
        <w:rPr>
          <w:rFonts w:ascii="Times New Roman" w:hAnsi="Times New Roman" w:cs="Times New Roman"/>
          <w:sz w:val="28"/>
          <w:szCs w:val="28"/>
        </w:rPr>
        <w:t>о</w:t>
      </w:r>
      <w:r w:rsidRPr="00CF1D88">
        <w:rPr>
          <w:rFonts w:ascii="Times New Roman" w:hAnsi="Times New Roman" w:cs="Times New Roman"/>
          <w:sz w:val="28"/>
          <w:szCs w:val="28"/>
        </w:rPr>
        <w:t xml:space="preserve">го) признака – мягкости. У большинства согласных фонем  соотносительными являются признаки твёрдости и мягкости, глухости и звонкости. Н е с о о т н о с и т е л ь н ы е признаки предполагают их наличие (отсутствие) только у одной фонемы с определенным набором признаков. Так,  признак глухости у фонемы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</w:rPr>
        <w:t xml:space="preserve"> является  конститутивным, но этот признак является несоотносительным по причине того, что в русском языке  нет фонем, которые бы имели те же ко</w:t>
      </w:r>
      <w:r w:rsidRPr="00CF1D88">
        <w:rPr>
          <w:rFonts w:ascii="Times New Roman" w:hAnsi="Times New Roman" w:cs="Times New Roman"/>
          <w:sz w:val="28"/>
          <w:szCs w:val="28"/>
        </w:rPr>
        <w:t>н</w:t>
      </w:r>
      <w:r w:rsidRPr="00CF1D88">
        <w:rPr>
          <w:rFonts w:ascii="Times New Roman" w:hAnsi="Times New Roman" w:cs="Times New Roman"/>
          <w:sz w:val="28"/>
          <w:szCs w:val="28"/>
        </w:rPr>
        <w:t xml:space="preserve">ститутивные признаки и отличались  от фонемы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</w:rPr>
        <w:t xml:space="preserve"> признаком звонкости. Н</w:t>
      </w:r>
      <w:r w:rsidRPr="00CF1D88">
        <w:rPr>
          <w:rFonts w:ascii="Times New Roman" w:hAnsi="Times New Roman" w:cs="Times New Roman"/>
          <w:sz w:val="28"/>
          <w:szCs w:val="28"/>
        </w:rPr>
        <w:t>е</w:t>
      </w:r>
      <w:r w:rsidRPr="00CF1D88">
        <w:rPr>
          <w:rFonts w:ascii="Times New Roman" w:hAnsi="Times New Roman" w:cs="Times New Roman"/>
          <w:sz w:val="28"/>
          <w:szCs w:val="28"/>
        </w:rPr>
        <w:t>соотносительные признаки  по звонкости / глухости выявляются у сонорных фонем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>л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>л</w:t>
      </w:r>
      <w:r w:rsidRPr="00CF1D88">
        <w:rPr>
          <w:rFonts w:ascii="Times New Roman" w:hAnsi="Times New Roman" w:cs="Times New Roman"/>
          <w:sz w:val="28"/>
          <w:szCs w:val="28"/>
        </w:rPr>
        <w:t>’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CF1D88">
        <w:rPr>
          <w:rFonts w:ascii="Times New Roman" w:hAnsi="Times New Roman" w:cs="Times New Roman"/>
          <w:sz w:val="28"/>
          <w:szCs w:val="28"/>
        </w:rPr>
        <w:t>’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>н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>н’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>р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>р</w:t>
      </w:r>
      <w:r w:rsidRPr="00CF1D88">
        <w:rPr>
          <w:rFonts w:ascii="Times New Roman" w:hAnsi="Times New Roman" w:cs="Times New Roman"/>
          <w:sz w:val="28"/>
          <w:szCs w:val="28"/>
        </w:rPr>
        <w:t>’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</w:rPr>
        <w:t xml:space="preserve">, а также 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>ц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>ч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</w:rPr>
        <w:t xml:space="preserve">,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</w:rPr>
        <w:t>х’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721BFE" w:rsidRPr="00CF1D88" w:rsidRDefault="00721BFE" w:rsidP="00721BFE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1D88">
        <w:rPr>
          <w:rFonts w:ascii="Times New Roman" w:hAnsi="Times New Roman" w:cs="Times New Roman"/>
          <w:sz w:val="28"/>
          <w:szCs w:val="28"/>
        </w:rPr>
        <w:t>В зависимости от специфики дифференциальных признаков фонем выд</w:t>
      </w:r>
      <w:r w:rsidRPr="00CF1D88">
        <w:rPr>
          <w:rFonts w:ascii="Times New Roman" w:hAnsi="Times New Roman" w:cs="Times New Roman"/>
          <w:sz w:val="28"/>
          <w:szCs w:val="28"/>
        </w:rPr>
        <w:t>е</w:t>
      </w:r>
      <w:r w:rsidRPr="00CF1D88">
        <w:rPr>
          <w:rFonts w:ascii="Times New Roman" w:hAnsi="Times New Roman" w:cs="Times New Roman"/>
          <w:sz w:val="28"/>
          <w:szCs w:val="28"/>
        </w:rPr>
        <w:t>ляются те или иные их о п п о з и ц и и (противопоставления), которые в сов</w:t>
      </w:r>
      <w:r w:rsidRPr="00CF1D88">
        <w:rPr>
          <w:rFonts w:ascii="Times New Roman" w:hAnsi="Times New Roman" w:cs="Times New Roman"/>
          <w:sz w:val="28"/>
          <w:szCs w:val="28"/>
        </w:rPr>
        <w:t>о</w:t>
      </w:r>
      <w:r w:rsidRPr="00CF1D88">
        <w:rPr>
          <w:rFonts w:ascii="Times New Roman" w:hAnsi="Times New Roman" w:cs="Times New Roman"/>
          <w:sz w:val="28"/>
          <w:szCs w:val="28"/>
        </w:rPr>
        <w:t>купности создают  инвентарь фонем, их определённую структуру.  По числу противопоставляемых членов оппозиции  могут быть двучленными, или бина</w:t>
      </w:r>
      <w:r w:rsidRPr="00CF1D88">
        <w:rPr>
          <w:rFonts w:ascii="Times New Roman" w:hAnsi="Times New Roman" w:cs="Times New Roman"/>
          <w:sz w:val="28"/>
          <w:szCs w:val="28"/>
        </w:rPr>
        <w:t>р</w:t>
      </w:r>
      <w:r w:rsidRPr="00CF1D88">
        <w:rPr>
          <w:rFonts w:ascii="Times New Roman" w:hAnsi="Times New Roman" w:cs="Times New Roman"/>
          <w:sz w:val="28"/>
          <w:szCs w:val="28"/>
        </w:rPr>
        <w:t xml:space="preserve">ными </w:t>
      </w:r>
      <w:r w:rsidRPr="00CF1D88">
        <w:rPr>
          <w:rFonts w:ascii="Times New Roman" w:hAnsi="Times New Roman" w:cs="Times New Roman"/>
          <w:i/>
          <w:sz w:val="28"/>
          <w:szCs w:val="28"/>
        </w:rPr>
        <w:t>(</w:t>
      </w:r>
      <w:r w:rsidRPr="00CF1D88">
        <w:rPr>
          <w:rFonts w:ascii="Times New Roman" w:hAnsi="Times New Roman" w:cs="Times New Roman"/>
          <w:i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i/>
          <w:sz w:val="28"/>
          <w:szCs w:val="28"/>
        </w:rPr>
        <w:t>д</w:t>
      </w:r>
      <w:r w:rsidRPr="00CF1D88">
        <w:rPr>
          <w:rFonts w:ascii="Times New Roman" w:hAnsi="Times New Roman" w:cs="Times New Roman"/>
          <w:i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i/>
          <w:sz w:val="28"/>
          <w:szCs w:val="28"/>
        </w:rPr>
        <w:t xml:space="preserve"> : </w:t>
      </w:r>
      <w:r w:rsidRPr="00CF1D88">
        <w:rPr>
          <w:rFonts w:ascii="Times New Roman" w:hAnsi="Times New Roman" w:cs="Times New Roman"/>
          <w:i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i/>
          <w:sz w:val="28"/>
          <w:szCs w:val="28"/>
        </w:rPr>
        <w:t>т</w:t>
      </w:r>
      <w:r w:rsidRPr="00CF1D88">
        <w:rPr>
          <w:rFonts w:ascii="Times New Roman" w:hAnsi="Times New Roman" w:cs="Times New Roman"/>
          <w:i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i/>
          <w:sz w:val="28"/>
          <w:szCs w:val="28"/>
        </w:rPr>
        <w:t>, дом: том</w:t>
      </w:r>
      <w:r w:rsidRPr="00CF1D88">
        <w:rPr>
          <w:rFonts w:ascii="Times New Roman" w:hAnsi="Times New Roman" w:cs="Times New Roman"/>
          <w:sz w:val="28"/>
          <w:szCs w:val="28"/>
        </w:rPr>
        <w:t>), трёхчленными, или тернарными (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</w:rPr>
        <w:t>п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</w:rPr>
        <w:t xml:space="preserve">: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</w:rPr>
        <w:t>т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</w:rPr>
        <w:t>: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</w:rPr>
        <w:t>k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</w:rPr>
        <w:t>,</w:t>
      </w:r>
      <w:r w:rsidRPr="00CF1D88">
        <w:rPr>
          <w:rFonts w:ascii="Times New Roman" w:hAnsi="Times New Roman" w:cs="Times New Roman"/>
          <w:i/>
          <w:sz w:val="28"/>
          <w:szCs w:val="28"/>
        </w:rPr>
        <w:t xml:space="preserve"> - пот: тот: кот</w:t>
      </w:r>
      <w:r w:rsidRPr="00CF1D88">
        <w:rPr>
          <w:rFonts w:ascii="Times New Roman" w:hAnsi="Times New Roman" w:cs="Times New Roman"/>
          <w:sz w:val="28"/>
          <w:szCs w:val="28"/>
        </w:rPr>
        <w:t>)  и др.  В зависимости от числа дифференциал</w:t>
      </w:r>
      <w:r w:rsidRPr="00CF1D88">
        <w:rPr>
          <w:rFonts w:ascii="Times New Roman" w:hAnsi="Times New Roman" w:cs="Times New Roman"/>
          <w:sz w:val="28"/>
          <w:szCs w:val="28"/>
        </w:rPr>
        <w:t>ь</w:t>
      </w:r>
      <w:r w:rsidRPr="00CF1D88">
        <w:rPr>
          <w:rFonts w:ascii="Times New Roman" w:hAnsi="Times New Roman" w:cs="Times New Roman"/>
          <w:sz w:val="28"/>
          <w:szCs w:val="28"/>
        </w:rPr>
        <w:t>ных признаков, служащих для различия противопоставляемых фонем, опп</w:t>
      </w:r>
      <w:r w:rsidRPr="00CF1D88">
        <w:rPr>
          <w:rFonts w:ascii="Times New Roman" w:hAnsi="Times New Roman" w:cs="Times New Roman"/>
          <w:sz w:val="28"/>
          <w:szCs w:val="28"/>
        </w:rPr>
        <w:t>о</w:t>
      </w:r>
      <w:r w:rsidRPr="00CF1D88">
        <w:rPr>
          <w:rFonts w:ascii="Times New Roman" w:hAnsi="Times New Roman" w:cs="Times New Roman"/>
          <w:sz w:val="28"/>
          <w:szCs w:val="28"/>
        </w:rPr>
        <w:t>зиции  могут быть однопризнаковыми  (например, по звонкости и глухости, тверд</w:t>
      </w:r>
      <w:r w:rsidRPr="00CF1D88">
        <w:rPr>
          <w:rFonts w:ascii="Times New Roman" w:hAnsi="Times New Roman" w:cs="Times New Roman"/>
          <w:sz w:val="28"/>
          <w:szCs w:val="28"/>
        </w:rPr>
        <w:t>о</w:t>
      </w:r>
      <w:r w:rsidRPr="00CF1D88">
        <w:rPr>
          <w:rFonts w:ascii="Times New Roman" w:hAnsi="Times New Roman" w:cs="Times New Roman"/>
          <w:sz w:val="28"/>
          <w:szCs w:val="28"/>
        </w:rPr>
        <w:t xml:space="preserve">сти и мягкости) и многопризнаковыми (например, у существительных </w:t>
      </w:r>
      <w:r w:rsidRPr="00CF1D88">
        <w:rPr>
          <w:rFonts w:ascii="Times New Roman" w:hAnsi="Times New Roman" w:cs="Times New Roman"/>
          <w:i/>
          <w:sz w:val="28"/>
          <w:szCs w:val="28"/>
        </w:rPr>
        <w:t>тол, зол</w:t>
      </w:r>
      <w:r w:rsidRPr="00CF1D88">
        <w:rPr>
          <w:rFonts w:ascii="Times New Roman" w:hAnsi="Times New Roman" w:cs="Times New Roman"/>
          <w:sz w:val="28"/>
          <w:szCs w:val="28"/>
        </w:rPr>
        <w:t xml:space="preserve"> первые фонемы слова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</w:rPr>
        <w:t>т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</w:rPr>
        <w:t xml:space="preserve">  и </w:t>
      </w:r>
      <w:r w:rsidRPr="00CF1D88">
        <w:rPr>
          <w:rFonts w:ascii="Times New Roman" w:hAnsi="Times New Roman" w:cs="Times New Roman"/>
          <w:sz w:val="28"/>
          <w:szCs w:val="28"/>
        </w:rPr>
        <w:sym w:font="Symbol" w:char="003C"/>
      </w:r>
      <w:r w:rsidRPr="00CF1D88">
        <w:rPr>
          <w:rFonts w:ascii="Times New Roman" w:hAnsi="Times New Roman" w:cs="Times New Roman"/>
          <w:sz w:val="28"/>
          <w:szCs w:val="28"/>
        </w:rPr>
        <w:t xml:space="preserve"> з</w:t>
      </w:r>
      <w:r w:rsidRPr="00CF1D88">
        <w:rPr>
          <w:rFonts w:ascii="Times New Roman" w:hAnsi="Times New Roman" w:cs="Times New Roman"/>
          <w:i/>
          <w:sz w:val="28"/>
          <w:szCs w:val="28"/>
        </w:rPr>
        <w:sym w:font="Symbol" w:char="003E"/>
      </w:r>
      <w:r w:rsidRPr="00CF1D88">
        <w:rPr>
          <w:rFonts w:ascii="Times New Roman" w:hAnsi="Times New Roman" w:cs="Times New Roman"/>
          <w:sz w:val="28"/>
          <w:szCs w:val="28"/>
        </w:rPr>
        <w:t xml:space="preserve">  противопоставляются по признакам звонкость и глухость,  смычность и фрикативность (несмычность). Многие оппозиции характеризую</w:t>
      </w:r>
      <w:r w:rsidRPr="00CF1D88">
        <w:rPr>
          <w:rFonts w:ascii="Times New Roman" w:hAnsi="Times New Roman" w:cs="Times New Roman"/>
          <w:sz w:val="28"/>
          <w:szCs w:val="28"/>
        </w:rPr>
        <w:t>т</w:t>
      </w:r>
      <w:r w:rsidRPr="00CF1D88">
        <w:rPr>
          <w:rFonts w:ascii="Times New Roman" w:hAnsi="Times New Roman" w:cs="Times New Roman"/>
          <w:sz w:val="28"/>
          <w:szCs w:val="28"/>
        </w:rPr>
        <w:t xml:space="preserve">ся  многопризнаковостью. Например, смычные противопоставляются щелевым и дрожащим, переднеязычные – среднеязычным и заднеязычным. Для чёткости  противопоставления чаще </w:t>
      </w:r>
      <w:r w:rsidRPr="00CF1D88">
        <w:rPr>
          <w:rFonts w:ascii="Times New Roman" w:hAnsi="Times New Roman" w:cs="Times New Roman"/>
          <w:sz w:val="28"/>
          <w:szCs w:val="28"/>
        </w:rPr>
        <w:lastRenderedPageBreak/>
        <w:t>всего подбираются минимальные пары слов, которые различаются в какой-либо одной позиции.</w:t>
      </w:r>
    </w:p>
    <w:p w:rsidR="00721BFE" w:rsidRPr="00CF1D88" w:rsidRDefault="00721BFE" w:rsidP="00721BFE">
      <w:pPr>
        <w:pStyle w:val="ab"/>
        <w:spacing w:after="0"/>
        <w:ind w:left="0" w:firstLine="720"/>
        <w:jc w:val="center"/>
        <w:rPr>
          <w:b/>
          <w:sz w:val="28"/>
          <w:szCs w:val="28"/>
          <w:lang w:val="be-BY"/>
        </w:rPr>
      </w:pPr>
    </w:p>
    <w:p w:rsidR="00721BFE" w:rsidRPr="00CF1D88" w:rsidRDefault="00721BFE" w:rsidP="00721BFE">
      <w:pPr>
        <w:pStyle w:val="ab"/>
        <w:spacing w:after="0"/>
        <w:ind w:left="0" w:firstLine="720"/>
        <w:jc w:val="center"/>
        <w:rPr>
          <w:b/>
          <w:sz w:val="28"/>
          <w:szCs w:val="28"/>
          <w:lang w:val="be-BY"/>
        </w:rPr>
      </w:pPr>
    </w:p>
    <w:p w:rsidR="00721BFE" w:rsidRPr="00CF1D88" w:rsidRDefault="00721BFE" w:rsidP="00721BFE">
      <w:pPr>
        <w:pStyle w:val="ab"/>
        <w:spacing w:after="0"/>
        <w:ind w:left="0" w:firstLine="720"/>
        <w:jc w:val="center"/>
        <w:rPr>
          <w:b/>
          <w:sz w:val="28"/>
          <w:szCs w:val="28"/>
          <w:lang w:val="be-BY"/>
        </w:rPr>
      </w:pPr>
    </w:p>
    <w:p w:rsidR="00721BFE" w:rsidRPr="00CF1D88" w:rsidRDefault="00721BFE" w:rsidP="00721BFE">
      <w:pPr>
        <w:pStyle w:val="ab"/>
        <w:spacing w:after="0"/>
        <w:ind w:left="0" w:firstLine="720"/>
        <w:jc w:val="center"/>
        <w:rPr>
          <w:b/>
          <w:sz w:val="28"/>
          <w:szCs w:val="28"/>
        </w:rPr>
      </w:pPr>
      <w:r w:rsidRPr="00CF1D88">
        <w:rPr>
          <w:b/>
          <w:sz w:val="28"/>
          <w:szCs w:val="28"/>
        </w:rPr>
        <w:t>Состав гласных и согласных фонем</w:t>
      </w:r>
    </w:p>
    <w:p w:rsidR="00721BFE" w:rsidRPr="00CF1D88" w:rsidRDefault="00721BFE" w:rsidP="00721BFE">
      <w:pPr>
        <w:pStyle w:val="ab"/>
        <w:spacing w:after="0"/>
        <w:ind w:left="0" w:firstLine="720"/>
        <w:jc w:val="center"/>
        <w:rPr>
          <w:b/>
          <w:sz w:val="28"/>
          <w:szCs w:val="28"/>
        </w:rPr>
      </w:pPr>
    </w:p>
    <w:p w:rsidR="00721BFE" w:rsidRPr="00CF1D88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CF1D88">
        <w:rPr>
          <w:sz w:val="28"/>
          <w:szCs w:val="28"/>
        </w:rPr>
        <w:t>Система фонем каждого языка состоит из определённого количества  гласных и согласных фонем. Представители различных фонологических школ и н</w:t>
      </w:r>
      <w:r w:rsidRPr="00CF1D88">
        <w:rPr>
          <w:sz w:val="28"/>
          <w:szCs w:val="28"/>
        </w:rPr>
        <w:t>а</w:t>
      </w:r>
      <w:r w:rsidRPr="00CF1D88">
        <w:rPr>
          <w:sz w:val="28"/>
          <w:szCs w:val="28"/>
        </w:rPr>
        <w:t>правлений указывают на  различное количество фонем  русского языка. Это число колеблется в пределах от 37 до 43. Наиболее же поддерживаемой в ли</w:t>
      </w:r>
      <w:r w:rsidRPr="00CF1D88">
        <w:rPr>
          <w:sz w:val="28"/>
          <w:szCs w:val="28"/>
        </w:rPr>
        <w:t>н</w:t>
      </w:r>
      <w:r w:rsidRPr="00CF1D88">
        <w:rPr>
          <w:sz w:val="28"/>
          <w:szCs w:val="28"/>
        </w:rPr>
        <w:t xml:space="preserve">гвистике является точка зрения, согласно которой  в русском языке выделяется </w:t>
      </w:r>
      <w:r w:rsidRPr="00CF1D88">
        <w:rPr>
          <w:sz w:val="28"/>
          <w:szCs w:val="28"/>
          <w:lang w:val="be-BY"/>
        </w:rPr>
        <w:t>5</w:t>
      </w:r>
      <w:r w:rsidRPr="00CF1D88">
        <w:rPr>
          <w:sz w:val="28"/>
          <w:szCs w:val="28"/>
        </w:rPr>
        <w:t xml:space="preserve"> гласных и 37 согласны</w:t>
      </w:r>
      <w:r w:rsidRPr="00CF1D88">
        <w:rPr>
          <w:sz w:val="28"/>
          <w:szCs w:val="28"/>
          <w:lang w:val="be-BY"/>
        </w:rPr>
        <w:t>х</w:t>
      </w:r>
      <w:r w:rsidRPr="00CF1D88">
        <w:rPr>
          <w:sz w:val="28"/>
          <w:szCs w:val="28"/>
        </w:rPr>
        <w:t xml:space="preserve"> фонем.</w:t>
      </w:r>
    </w:p>
    <w:p w:rsidR="00721BFE" w:rsidRPr="00CF1D88" w:rsidRDefault="00721BFE" w:rsidP="00721BFE">
      <w:pPr>
        <w:pStyle w:val="a5"/>
        <w:ind w:firstLine="720"/>
        <w:jc w:val="both"/>
        <w:rPr>
          <w:b w:val="0"/>
          <w:i/>
          <w:szCs w:val="28"/>
          <w:lang w:val="be-BY"/>
        </w:rPr>
      </w:pPr>
      <w:r w:rsidRPr="00CF1D88">
        <w:rPr>
          <w:b w:val="0"/>
          <w:szCs w:val="28"/>
        </w:rPr>
        <w:t xml:space="preserve">В современном русском литературном языке выделяется пять гласных фонем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и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у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э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о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а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: </w:t>
      </w:r>
      <w:r w:rsidRPr="00CF1D88">
        <w:rPr>
          <w:b w:val="0"/>
          <w:i/>
          <w:szCs w:val="28"/>
        </w:rPr>
        <w:sym w:font="Symbol" w:char="003C"/>
      </w:r>
      <w:r w:rsidRPr="00CF1D88">
        <w:rPr>
          <w:b w:val="0"/>
          <w:i/>
          <w:szCs w:val="28"/>
        </w:rPr>
        <w:t>и</w:t>
      </w:r>
      <w:r w:rsidRPr="00CF1D88">
        <w:rPr>
          <w:b w:val="0"/>
          <w:i/>
          <w:szCs w:val="28"/>
        </w:rPr>
        <w:sym w:font="Symbol" w:char="003E"/>
      </w:r>
      <w:r w:rsidRPr="00CF1D88">
        <w:rPr>
          <w:b w:val="0"/>
          <w:i/>
          <w:szCs w:val="28"/>
        </w:rPr>
        <w:t>гры, д</w:t>
      </w:r>
      <w:r w:rsidRPr="00CF1D88">
        <w:rPr>
          <w:b w:val="0"/>
          <w:i/>
          <w:szCs w:val="28"/>
        </w:rPr>
        <w:sym w:font="Symbol" w:char="003C"/>
      </w:r>
      <w:r w:rsidRPr="00CF1D88">
        <w:rPr>
          <w:b w:val="0"/>
          <w:i/>
          <w:szCs w:val="28"/>
        </w:rPr>
        <w:t>у</w:t>
      </w:r>
      <w:r w:rsidRPr="00CF1D88">
        <w:rPr>
          <w:b w:val="0"/>
          <w:i/>
          <w:szCs w:val="28"/>
        </w:rPr>
        <w:sym w:font="Symbol" w:char="003E"/>
      </w:r>
      <w:r w:rsidRPr="00CF1D88">
        <w:rPr>
          <w:b w:val="0"/>
          <w:i/>
          <w:szCs w:val="28"/>
        </w:rPr>
        <w:t>мать, п</w:t>
      </w:r>
      <w:r w:rsidRPr="00CF1D88">
        <w:rPr>
          <w:b w:val="0"/>
          <w:i/>
          <w:szCs w:val="28"/>
        </w:rPr>
        <w:sym w:font="Symbol" w:char="003C"/>
      </w:r>
      <w:r w:rsidRPr="00CF1D88">
        <w:rPr>
          <w:b w:val="0"/>
          <w:i/>
          <w:szCs w:val="28"/>
        </w:rPr>
        <w:t>э</w:t>
      </w:r>
      <w:r w:rsidRPr="00CF1D88">
        <w:rPr>
          <w:b w:val="0"/>
          <w:i/>
          <w:szCs w:val="28"/>
        </w:rPr>
        <w:sym w:font="Symbol" w:char="003E"/>
      </w:r>
      <w:r w:rsidRPr="00CF1D88">
        <w:rPr>
          <w:b w:val="0"/>
          <w:i/>
          <w:szCs w:val="28"/>
        </w:rPr>
        <w:t>сня, п</w:t>
      </w:r>
      <w:r w:rsidRPr="00CF1D88">
        <w:rPr>
          <w:b w:val="0"/>
          <w:i/>
          <w:szCs w:val="28"/>
        </w:rPr>
        <w:sym w:font="Symbol" w:char="003C"/>
      </w:r>
      <w:r w:rsidRPr="00CF1D88">
        <w:rPr>
          <w:b w:val="0"/>
          <w:i/>
          <w:szCs w:val="28"/>
        </w:rPr>
        <w:t>о</w:t>
      </w:r>
      <w:r w:rsidRPr="00CF1D88">
        <w:rPr>
          <w:b w:val="0"/>
          <w:i/>
          <w:szCs w:val="28"/>
        </w:rPr>
        <w:sym w:font="Symbol" w:char="003E"/>
      </w:r>
      <w:r w:rsidRPr="00CF1D88">
        <w:rPr>
          <w:b w:val="0"/>
          <w:i/>
          <w:szCs w:val="28"/>
        </w:rPr>
        <w:t>ле, б</w:t>
      </w:r>
      <w:r w:rsidRPr="00CF1D88">
        <w:rPr>
          <w:b w:val="0"/>
          <w:i/>
          <w:szCs w:val="28"/>
        </w:rPr>
        <w:sym w:font="Symbol" w:char="003C"/>
      </w:r>
      <w:r w:rsidRPr="00CF1D88">
        <w:rPr>
          <w:b w:val="0"/>
          <w:i/>
          <w:szCs w:val="28"/>
        </w:rPr>
        <w:t>а</w:t>
      </w:r>
      <w:r w:rsidRPr="00CF1D88">
        <w:rPr>
          <w:b w:val="0"/>
          <w:i/>
          <w:szCs w:val="28"/>
        </w:rPr>
        <w:sym w:font="Symbol" w:char="003E"/>
      </w:r>
      <w:r w:rsidRPr="00CF1D88">
        <w:rPr>
          <w:b w:val="0"/>
          <w:i/>
          <w:szCs w:val="28"/>
        </w:rPr>
        <w:t xml:space="preserve">сня. </w:t>
      </w:r>
      <w:r w:rsidRPr="00CF1D88">
        <w:rPr>
          <w:b w:val="0"/>
          <w:szCs w:val="28"/>
        </w:rPr>
        <w:t>В си</w:t>
      </w:r>
      <w:r w:rsidRPr="00CF1D88">
        <w:rPr>
          <w:b w:val="0"/>
          <w:szCs w:val="28"/>
          <w:lang w:val="be-BY"/>
        </w:rPr>
        <w:t xml:space="preserve">льных позициях (под ударением) эти фонемы способны максимально дифференцировать слова и словоформы, сравн.: </w:t>
      </w:r>
      <w:r w:rsidRPr="00CF1D88">
        <w:rPr>
          <w:b w:val="0"/>
          <w:i/>
          <w:szCs w:val="28"/>
          <w:lang w:val="be-BY"/>
        </w:rPr>
        <w:t>с</w:t>
      </w:r>
      <w:r w:rsidRPr="00CF1D88">
        <w:rPr>
          <w:b w:val="0"/>
          <w:i/>
          <w:szCs w:val="28"/>
        </w:rPr>
        <w:sym w:font="Symbol" w:char="003C"/>
      </w:r>
      <w:r w:rsidRPr="00CF1D88">
        <w:rPr>
          <w:b w:val="0"/>
          <w:i/>
          <w:szCs w:val="28"/>
          <w:lang w:val="be-BY"/>
        </w:rPr>
        <w:t>а</w:t>
      </w:r>
      <w:r w:rsidRPr="00CF1D88">
        <w:rPr>
          <w:b w:val="0"/>
          <w:i/>
          <w:szCs w:val="28"/>
        </w:rPr>
        <w:sym w:font="Symbol" w:char="003E"/>
      </w:r>
      <w:r w:rsidRPr="00CF1D88">
        <w:rPr>
          <w:b w:val="0"/>
          <w:i/>
          <w:szCs w:val="28"/>
          <w:lang w:val="be-BY"/>
        </w:rPr>
        <w:t>д – с</w:t>
      </w:r>
      <w:r w:rsidRPr="00CF1D88">
        <w:rPr>
          <w:b w:val="0"/>
          <w:i/>
          <w:szCs w:val="28"/>
        </w:rPr>
        <w:sym w:font="Symbol" w:char="003C"/>
      </w:r>
      <w:r w:rsidRPr="00CF1D88">
        <w:rPr>
          <w:b w:val="0"/>
          <w:i/>
          <w:szCs w:val="28"/>
          <w:lang w:val="be-BY"/>
        </w:rPr>
        <w:t>у</w:t>
      </w:r>
      <w:r w:rsidRPr="00CF1D88">
        <w:rPr>
          <w:b w:val="0"/>
          <w:i/>
          <w:szCs w:val="28"/>
        </w:rPr>
        <w:sym w:font="Symbol" w:char="003E"/>
      </w:r>
      <w:r w:rsidRPr="00CF1D88">
        <w:rPr>
          <w:b w:val="0"/>
          <w:i/>
          <w:szCs w:val="28"/>
          <w:lang w:val="be-BY"/>
        </w:rPr>
        <w:t>д, л</w:t>
      </w:r>
      <w:r w:rsidRPr="00CF1D88">
        <w:rPr>
          <w:b w:val="0"/>
          <w:i/>
          <w:szCs w:val="28"/>
        </w:rPr>
        <w:sym w:font="Symbol" w:char="003C"/>
      </w:r>
      <w:r w:rsidRPr="00CF1D88">
        <w:rPr>
          <w:b w:val="0"/>
          <w:i/>
          <w:szCs w:val="28"/>
          <w:lang w:val="be-BY"/>
        </w:rPr>
        <w:t>о</w:t>
      </w:r>
      <w:r w:rsidRPr="00CF1D88">
        <w:rPr>
          <w:b w:val="0"/>
          <w:i/>
          <w:szCs w:val="28"/>
        </w:rPr>
        <w:sym w:font="Symbol" w:char="003E"/>
      </w:r>
      <w:r w:rsidRPr="00CF1D88">
        <w:rPr>
          <w:b w:val="0"/>
          <w:i/>
          <w:szCs w:val="28"/>
          <w:lang w:val="be-BY"/>
        </w:rPr>
        <w:t>г – л</w:t>
      </w:r>
      <w:r w:rsidRPr="00CF1D88">
        <w:rPr>
          <w:b w:val="0"/>
          <w:i/>
          <w:szCs w:val="28"/>
        </w:rPr>
        <w:sym w:font="Symbol" w:char="003C"/>
      </w:r>
      <w:r w:rsidRPr="00CF1D88">
        <w:rPr>
          <w:b w:val="0"/>
          <w:i/>
          <w:szCs w:val="28"/>
          <w:lang w:val="be-BY"/>
        </w:rPr>
        <w:t>у</w:t>
      </w:r>
      <w:r w:rsidRPr="00CF1D88">
        <w:rPr>
          <w:b w:val="0"/>
          <w:i/>
          <w:szCs w:val="28"/>
        </w:rPr>
        <w:sym w:font="Symbol" w:char="003E"/>
      </w:r>
      <w:r w:rsidRPr="00CF1D88">
        <w:rPr>
          <w:b w:val="0"/>
          <w:i/>
          <w:szCs w:val="28"/>
          <w:lang w:val="be-BY"/>
        </w:rPr>
        <w:t>г, б</w:t>
      </w:r>
      <w:r w:rsidRPr="00CF1D88">
        <w:rPr>
          <w:b w:val="0"/>
          <w:i/>
          <w:szCs w:val="28"/>
        </w:rPr>
        <w:sym w:font="Symbol" w:char="003C"/>
      </w:r>
      <w:r w:rsidRPr="00CF1D88">
        <w:rPr>
          <w:b w:val="0"/>
          <w:i/>
          <w:szCs w:val="28"/>
          <w:lang w:val="be-BY"/>
        </w:rPr>
        <w:t>а</w:t>
      </w:r>
      <w:r w:rsidRPr="00CF1D88">
        <w:rPr>
          <w:b w:val="0"/>
          <w:i/>
          <w:szCs w:val="28"/>
        </w:rPr>
        <w:sym w:font="Symbol" w:char="003E"/>
      </w:r>
      <w:r w:rsidRPr="00CF1D88">
        <w:rPr>
          <w:b w:val="0"/>
          <w:i/>
          <w:szCs w:val="28"/>
          <w:lang w:val="be-BY"/>
        </w:rPr>
        <w:t>р – б</w:t>
      </w:r>
      <w:r w:rsidRPr="00CF1D88">
        <w:rPr>
          <w:b w:val="0"/>
          <w:i/>
          <w:szCs w:val="28"/>
        </w:rPr>
        <w:sym w:font="Symbol" w:char="003C"/>
      </w:r>
      <w:r w:rsidRPr="00CF1D88">
        <w:rPr>
          <w:b w:val="0"/>
          <w:i/>
          <w:szCs w:val="28"/>
          <w:lang w:val="be-BY"/>
        </w:rPr>
        <w:t>о</w:t>
      </w:r>
      <w:r w:rsidRPr="00CF1D88">
        <w:rPr>
          <w:b w:val="0"/>
          <w:i/>
          <w:szCs w:val="28"/>
        </w:rPr>
        <w:sym w:font="Symbol" w:char="003E"/>
      </w:r>
      <w:r w:rsidRPr="00CF1D88">
        <w:rPr>
          <w:b w:val="0"/>
          <w:i/>
          <w:szCs w:val="28"/>
          <w:lang w:val="be-BY"/>
        </w:rPr>
        <w:t>р, н</w:t>
      </w:r>
      <w:r w:rsidRPr="00CF1D88">
        <w:rPr>
          <w:b w:val="0"/>
          <w:i/>
          <w:szCs w:val="28"/>
        </w:rPr>
        <w:sym w:font="Symbol" w:char="003C"/>
      </w:r>
      <w:r w:rsidRPr="00CF1D88">
        <w:rPr>
          <w:b w:val="0"/>
          <w:i/>
          <w:szCs w:val="28"/>
          <w:lang w:val="be-BY"/>
        </w:rPr>
        <w:t>о</w:t>
      </w:r>
      <w:r w:rsidRPr="00CF1D88">
        <w:rPr>
          <w:b w:val="0"/>
          <w:i/>
          <w:szCs w:val="28"/>
        </w:rPr>
        <w:sym w:font="Symbol" w:char="003E"/>
      </w:r>
      <w:r w:rsidRPr="00CF1D88">
        <w:rPr>
          <w:b w:val="0"/>
          <w:i/>
          <w:szCs w:val="28"/>
          <w:lang w:val="be-BY"/>
        </w:rPr>
        <w:t>с – н</w:t>
      </w:r>
      <w:r w:rsidRPr="00CF1D88">
        <w:rPr>
          <w:b w:val="0"/>
          <w:i/>
          <w:szCs w:val="28"/>
        </w:rPr>
        <w:sym w:font="Symbol" w:char="003C"/>
      </w:r>
      <w:r w:rsidRPr="00CF1D88">
        <w:rPr>
          <w:b w:val="0"/>
          <w:i/>
          <w:szCs w:val="28"/>
          <w:lang w:val="be-BY"/>
        </w:rPr>
        <w:t>а</w:t>
      </w:r>
      <w:r w:rsidRPr="00CF1D88">
        <w:rPr>
          <w:b w:val="0"/>
          <w:i/>
          <w:szCs w:val="28"/>
        </w:rPr>
        <w:sym w:font="Symbol" w:char="003E"/>
      </w:r>
      <w:r w:rsidRPr="00CF1D88">
        <w:rPr>
          <w:b w:val="0"/>
          <w:i/>
          <w:szCs w:val="28"/>
          <w:lang w:val="be-BY"/>
        </w:rPr>
        <w:t xml:space="preserve">с. </w:t>
      </w:r>
    </w:p>
    <w:p w:rsidR="00721BFE" w:rsidRPr="00CF1D88" w:rsidRDefault="00721BFE" w:rsidP="00721BFE">
      <w:pPr>
        <w:pStyle w:val="a5"/>
        <w:ind w:firstLine="720"/>
        <w:jc w:val="both"/>
        <w:rPr>
          <w:b w:val="0"/>
          <w:i/>
          <w:szCs w:val="28"/>
        </w:rPr>
      </w:pPr>
      <w:r w:rsidRPr="00CF1D88">
        <w:rPr>
          <w:b w:val="0"/>
          <w:szCs w:val="28"/>
          <w:lang w:val="be-BY"/>
        </w:rPr>
        <w:t xml:space="preserve">Некоторые исследователи в число гласных фонем включают </w:t>
      </w:r>
      <w:r w:rsidRPr="00CF1D88">
        <w:rPr>
          <w:b w:val="0"/>
          <w:i/>
          <w:szCs w:val="28"/>
        </w:rPr>
        <w:sym w:font="Symbol" w:char="003C"/>
      </w:r>
      <w:r w:rsidRPr="00CF1D88">
        <w:rPr>
          <w:b w:val="0"/>
          <w:i/>
          <w:szCs w:val="28"/>
          <w:lang w:val="be-BY"/>
        </w:rPr>
        <w:t>ы</w:t>
      </w:r>
      <w:r w:rsidRPr="00CF1D88">
        <w:rPr>
          <w:b w:val="0"/>
          <w:i/>
          <w:szCs w:val="28"/>
        </w:rPr>
        <w:sym w:font="Symbol" w:char="003E"/>
      </w:r>
      <w:r w:rsidRPr="00CF1D88">
        <w:rPr>
          <w:b w:val="0"/>
          <w:szCs w:val="28"/>
          <w:lang w:val="be-BY"/>
        </w:rPr>
        <w:t xml:space="preserve">  на том основании, что </w:t>
      </w:r>
      <w:r w:rsidRPr="00CF1D88">
        <w:rPr>
          <w:b w:val="0"/>
          <w:i/>
          <w:szCs w:val="28"/>
        </w:rPr>
        <w:sym w:font="Symbol" w:char="003C"/>
      </w:r>
      <w:r w:rsidRPr="00CF1D88">
        <w:rPr>
          <w:b w:val="0"/>
          <w:i/>
          <w:szCs w:val="28"/>
          <w:lang w:val="be-BY"/>
        </w:rPr>
        <w:t>ы</w:t>
      </w:r>
      <w:r w:rsidRPr="00CF1D88">
        <w:rPr>
          <w:b w:val="0"/>
          <w:i/>
          <w:szCs w:val="28"/>
        </w:rPr>
        <w:sym w:font="Symbol" w:char="003E"/>
      </w:r>
      <w:r w:rsidRPr="00CF1D88">
        <w:rPr>
          <w:b w:val="0"/>
          <w:szCs w:val="28"/>
          <w:lang w:val="be-BY"/>
        </w:rPr>
        <w:t xml:space="preserve"> и </w:t>
      </w:r>
      <w:r w:rsidRPr="00CF1D88">
        <w:rPr>
          <w:b w:val="0"/>
          <w:i/>
          <w:szCs w:val="28"/>
        </w:rPr>
        <w:sym w:font="Symbol" w:char="003C"/>
      </w:r>
      <w:r w:rsidRPr="00CF1D88">
        <w:rPr>
          <w:b w:val="0"/>
          <w:i/>
          <w:szCs w:val="28"/>
          <w:lang w:val="be-BY"/>
        </w:rPr>
        <w:t>ы</w:t>
      </w:r>
      <w:r w:rsidRPr="00CF1D88">
        <w:rPr>
          <w:b w:val="0"/>
          <w:i/>
          <w:szCs w:val="28"/>
        </w:rPr>
        <w:sym w:font="Symbol" w:char="003E"/>
      </w:r>
      <w:r w:rsidRPr="00CF1D88">
        <w:rPr>
          <w:b w:val="0"/>
          <w:szCs w:val="28"/>
          <w:lang w:val="be-BY"/>
        </w:rPr>
        <w:t xml:space="preserve">  могут дифференцировать слова типа </w:t>
      </w:r>
      <w:r w:rsidRPr="00CF1D88">
        <w:rPr>
          <w:b w:val="0"/>
          <w:i/>
          <w:szCs w:val="28"/>
          <w:lang w:val="be-BY"/>
        </w:rPr>
        <w:t>мыл – мил, выл – вил</w:t>
      </w:r>
      <w:r w:rsidRPr="00CF1D88">
        <w:rPr>
          <w:b w:val="0"/>
          <w:szCs w:val="28"/>
          <w:lang w:val="be-BY"/>
        </w:rPr>
        <w:t xml:space="preserve">. Однако в подобных случаях практически одинаковые гласные </w:t>
      </w:r>
      <w:r w:rsidRPr="00CF1D88">
        <w:rPr>
          <w:b w:val="0"/>
          <w:szCs w:val="28"/>
        </w:rPr>
        <w:t>[ы], [и]</w:t>
      </w:r>
      <w:r w:rsidRPr="00CF1D88">
        <w:rPr>
          <w:b w:val="0"/>
          <w:szCs w:val="28"/>
          <w:lang w:val="be-BY"/>
        </w:rPr>
        <w:t xml:space="preserve"> различаются только по ряду образования (передний – средний), что зависит от мягкости или твёрдости предшествующего согласного. Кроме того, </w:t>
      </w:r>
      <w:r w:rsidRPr="00CF1D88">
        <w:rPr>
          <w:b w:val="0"/>
          <w:szCs w:val="28"/>
        </w:rPr>
        <w:t>[ы]</w:t>
      </w:r>
      <w:r w:rsidRPr="00CF1D88">
        <w:rPr>
          <w:b w:val="0"/>
          <w:i/>
          <w:szCs w:val="28"/>
        </w:rPr>
        <w:t xml:space="preserve"> </w:t>
      </w:r>
      <w:r w:rsidRPr="00CF1D88">
        <w:rPr>
          <w:b w:val="0"/>
          <w:szCs w:val="28"/>
        </w:rPr>
        <w:t>и</w:t>
      </w:r>
      <w:r w:rsidRPr="00CF1D88">
        <w:rPr>
          <w:b w:val="0"/>
          <w:i/>
          <w:szCs w:val="28"/>
        </w:rPr>
        <w:t xml:space="preserve"> </w:t>
      </w:r>
      <w:r w:rsidRPr="00CF1D88">
        <w:rPr>
          <w:b w:val="0"/>
          <w:szCs w:val="28"/>
        </w:rPr>
        <w:t>[и]</w:t>
      </w:r>
      <w:r w:rsidRPr="00CF1D88">
        <w:rPr>
          <w:b w:val="0"/>
          <w:szCs w:val="28"/>
          <w:lang w:val="be-BY"/>
        </w:rPr>
        <w:t xml:space="preserve"> </w:t>
      </w:r>
      <w:r w:rsidRPr="00CF1D88">
        <w:rPr>
          <w:b w:val="0"/>
          <w:szCs w:val="28"/>
        </w:rPr>
        <w:t xml:space="preserve">не могут употребляться в тождественных фонетических условиях: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  <w:lang w:val="be-BY"/>
        </w:rPr>
        <w:t>и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i/>
          <w:szCs w:val="28"/>
        </w:rPr>
        <w:t xml:space="preserve">  </w:t>
      </w:r>
      <w:r w:rsidRPr="00CF1D88">
        <w:rPr>
          <w:b w:val="0"/>
          <w:szCs w:val="28"/>
        </w:rPr>
        <w:t>употребляется только после мягких согласных</w:t>
      </w:r>
      <w:r w:rsidRPr="00CF1D88">
        <w:rPr>
          <w:b w:val="0"/>
          <w:i/>
          <w:szCs w:val="28"/>
        </w:rPr>
        <w:t xml:space="preserve">, 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  <w:lang w:val="be-BY"/>
        </w:rPr>
        <w:t>ы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i/>
          <w:szCs w:val="28"/>
        </w:rPr>
        <w:t xml:space="preserve">  </w:t>
      </w:r>
      <w:r w:rsidRPr="00CF1D88">
        <w:rPr>
          <w:b w:val="0"/>
          <w:szCs w:val="28"/>
        </w:rPr>
        <w:t>– только п</w:t>
      </w:r>
      <w:r w:rsidRPr="00CF1D88">
        <w:rPr>
          <w:b w:val="0"/>
          <w:szCs w:val="28"/>
        </w:rPr>
        <w:t>о</w:t>
      </w:r>
      <w:r w:rsidRPr="00CF1D88">
        <w:rPr>
          <w:b w:val="0"/>
          <w:szCs w:val="28"/>
        </w:rPr>
        <w:t>сле твёрдых согласных. Исключение составляют некоторые случаи употребления звука [ы]</w:t>
      </w:r>
      <w:r w:rsidRPr="00CF1D88">
        <w:rPr>
          <w:b w:val="0"/>
          <w:i/>
          <w:szCs w:val="28"/>
        </w:rPr>
        <w:t xml:space="preserve"> </w:t>
      </w:r>
      <w:r w:rsidRPr="00CF1D88">
        <w:rPr>
          <w:b w:val="0"/>
          <w:szCs w:val="28"/>
        </w:rPr>
        <w:t>в</w:t>
      </w:r>
      <w:r w:rsidRPr="00CF1D88">
        <w:rPr>
          <w:b w:val="0"/>
          <w:i/>
          <w:szCs w:val="28"/>
        </w:rPr>
        <w:t xml:space="preserve"> </w:t>
      </w:r>
      <w:r w:rsidRPr="00CF1D88">
        <w:rPr>
          <w:b w:val="0"/>
          <w:szCs w:val="28"/>
        </w:rPr>
        <w:t>географ</w:t>
      </w:r>
      <w:r w:rsidRPr="00CF1D88">
        <w:rPr>
          <w:b w:val="0"/>
          <w:szCs w:val="28"/>
        </w:rPr>
        <w:t>и</w:t>
      </w:r>
      <w:r w:rsidRPr="00CF1D88">
        <w:rPr>
          <w:b w:val="0"/>
          <w:szCs w:val="28"/>
        </w:rPr>
        <w:t>ческих названиях в позиции абсолютного начала слова. По этой причине звук [ы]</w:t>
      </w:r>
      <w:r w:rsidRPr="00CF1D88">
        <w:rPr>
          <w:b w:val="0"/>
          <w:szCs w:val="28"/>
          <w:lang w:val="be-BY"/>
        </w:rPr>
        <w:t xml:space="preserve"> считается вариацией фонемы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  <w:lang w:val="be-BY"/>
        </w:rPr>
        <w:t>и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>.</w:t>
      </w:r>
    </w:p>
    <w:p w:rsidR="00721BFE" w:rsidRPr="00CF1D88" w:rsidRDefault="00721BFE" w:rsidP="00721BFE">
      <w:pPr>
        <w:ind w:firstLine="720"/>
        <w:jc w:val="both"/>
        <w:rPr>
          <w:i/>
          <w:sz w:val="28"/>
          <w:szCs w:val="28"/>
          <w:lang w:val="be-BY"/>
        </w:rPr>
      </w:pPr>
      <w:r w:rsidRPr="00CF1D88">
        <w:rPr>
          <w:sz w:val="28"/>
          <w:szCs w:val="28"/>
        </w:rPr>
        <w:t>В состав согласных фонем современного русского литературного языка вх</w:t>
      </w:r>
      <w:r w:rsidRPr="00CF1D88">
        <w:rPr>
          <w:sz w:val="28"/>
          <w:szCs w:val="28"/>
        </w:rPr>
        <w:t>о</w:t>
      </w:r>
      <w:r w:rsidRPr="00CF1D88">
        <w:rPr>
          <w:sz w:val="28"/>
          <w:szCs w:val="28"/>
        </w:rPr>
        <w:t xml:space="preserve">дят 37 фонем: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sz w:val="28"/>
          <w:szCs w:val="28"/>
        </w:rPr>
        <w:t>б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б’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 xml:space="preserve"> п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 xml:space="preserve"> п’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в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в’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 xml:space="preserve"> ф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ф’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д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д’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т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т’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з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 xml:space="preserve"> з’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с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с’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ц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ч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ш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ш’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ж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ж’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>
        <w:rPr>
          <w:sz w:val="28"/>
          <w:szCs w:val="28"/>
        </w:rPr>
        <w:t>г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>,</w:t>
      </w:r>
      <w:r w:rsidRPr="001B055E">
        <w:rPr>
          <w:sz w:val="28"/>
          <w:szCs w:val="28"/>
        </w:rPr>
        <w:t xml:space="preserve">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 xml:space="preserve"> </w:t>
      </w:r>
      <w:r>
        <w:rPr>
          <w:sz w:val="28"/>
          <w:szCs w:val="28"/>
        </w:rPr>
        <w:t>г’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>,</w:t>
      </w:r>
      <w:r w:rsidRPr="001B055E">
        <w:rPr>
          <w:sz w:val="28"/>
          <w:szCs w:val="28"/>
        </w:rPr>
        <w:t xml:space="preserve">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>
        <w:rPr>
          <w:sz w:val="28"/>
          <w:szCs w:val="28"/>
        </w:rPr>
        <w:t>к’</w:t>
      </w:r>
      <w:r w:rsidRPr="00CF1D88">
        <w:rPr>
          <w:sz w:val="28"/>
          <w:szCs w:val="28"/>
        </w:rPr>
        <w:sym w:font="Symbol" w:char="003E"/>
      </w:r>
      <w:r>
        <w:rPr>
          <w:sz w:val="28"/>
          <w:szCs w:val="28"/>
        </w:rPr>
        <w:t>,</w:t>
      </w:r>
      <w:r w:rsidRPr="00CF1D88">
        <w:rPr>
          <w:sz w:val="28"/>
          <w:szCs w:val="28"/>
        </w:rPr>
        <w:t xml:space="preserve"> </w:t>
      </w:r>
      <w:r w:rsidRPr="00CF1D88">
        <w:rPr>
          <w:sz w:val="28"/>
          <w:szCs w:val="28"/>
        </w:rPr>
        <w:sym w:font="Symbol" w:char="003C"/>
      </w:r>
      <w:r>
        <w:rPr>
          <w:sz w:val="28"/>
          <w:szCs w:val="28"/>
        </w:rPr>
        <w:t>х</w:t>
      </w:r>
      <w:r w:rsidRPr="00CF1D88">
        <w:rPr>
          <w:sz w:val="28"/>
          <w:szCs w:val="28"/>
        </w:rPr>
        <w:sym w:font="Symbol" w:char="003E"/>
      </w:r>
      <w:r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>
        <w:rPr>
          <w:sz w:val="28"/>
          <w:szCs w:val="28"/>
        </w:rPr>
        <w:t>x’</w:t>
      </w:r>
      <w:r w:rsidRPr="00CF1D88">
        <w:rPr>
          <w:sz w:val="28"/>
          <w:szCs w:val="28"/>
        </w:rPr>
        <w:sym w:font="Symbol" w:char="003E"/>
      </w:r>
      <w:r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en-US"/>
        </w:rPr>
        <w:t>j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>,</w:t>
      </w:r>
      <w:r w:rsidRPr="00CF1D88">
        <w:rPr>
          <w:sz w:val="28"/>
          <w:szCs w:val="28"/>
          <w:lang w:val="be-BY"/>
        </w:rPr>
        <w:t xml:space="preserve">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л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л</w:t>
      </w:r>
      <w:r w:rsidRPr="00CF1D88">
        <w:rPr>
          <w:sz w:val="28"/>
          <w:szCs w:val="28"/>
        </w:rPr>
        <w:t>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м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м</w:t>
      </w:r>
      <w:r w:rsidRPr="00CF1D88">
        <w:rPr>
          <w:sz w:val="28"/>
          <w:szCs w:val="28"/>
        </w:rPr>
        <w:t>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н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н’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р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р</w:t>
      </w:r>
      <w:r w:rsidRPr="00CF1D88">
        <w:rPr>
          <w:sz w:val="28"/>
          <w:szCs w:val="28"/>
        </w:rPr>
        <w:t>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>.</w:t>
      </w:r>
      <w:r w:rsidRPr="00CF1D88">
        <w:rPr>
          <w:i/>
          <w:sz w:val="28"/>
          <w:szCs w:val="28"/>
        </w:rPr>
        <w:t xml:space="preserve"> </w:t>
      </w:r>
      <w:r w:rsidRPr="00CF1D88">
        <w:rPr>
          <w:sz w:val="28"/>
          <w:szCs w:val="28"/>
        </w:rPr>
        <w:t>Для них конститутивными признаками являются способ и место образования, степень участия голоса и шума, а также твёрдость и мягкость. По этим признакам выд</w:t>
      </w:r>
      <w:r w:rsidRPr="00CF1D88">
        <w:rPr>
          <w:sz w:val="28"/>
          <w:szCs w:val="28"/>
        </w:rPr>
        <w:t>е</w:t>
      </w:r>
      <w:r w:rsidRPr="00CF1D88">
        <w:rPr>
          <w:sz w:val="28"/>
          <w:szCs w:val="28"/>
        </w:rPr>
        <w:t>ляются смычные, щелевые, смычно-щелевые, смычно-проходные и дрожащие, переднее-, средне- и заднеязычные, а также сонорные и шумные (глухие и звонкие), твёрдые и мягкие фонемы. Сильной позицией для согласных является их нахождение перед гласными (</w:t>
      </w:r>
      <w:r w:rsidRPr="00CF1D88">
        <w:rPr>
          <w:i/>
          <w:sz w:val="28"/>
          <w:szCs w:val="28"/>
        </w:rPr>
        <w:sym w:font="Symbol" w:char="F03C"/>
      </w:r>
      <w:r w:rsidRPr="00CF1D88">
        <w:rPr>
          <w:i/>
          <w:sz w:val="28"/>
          <w:szCs w:val="28"/>
        </w:rPr>
        <w:t>д</w:t>
      </w:r>
      <w:r w:rsidRPr="00CF1D88">
        <w:rPr>
          <w:i/>
          <w:sz w:val="28"/>
          <w:szCs w:val="28"/>
        </w:rPr>
        <w:sym w:font="Symbol" w:char="F03E"/>
      </w:r>
      <w:r w:rsidRPr="00CF1D88">
        <w:rPr>
          <w:i/>
          <w:sz w:val="28"/>
          <w:szCs w:val="28"/>
        </w:rPr>
        <w:t xml:space="preserve">ом, </w:t>
      </w:r>
      <w:r w:rsidRPr="00CF1D88">
        <w:rPr>
          <w:i/>
          <w:sz w:val="28"/>
          <w:szCs w:val="28"/>
        </w:rPr>
        <w:sym w:font="Symbol" w:char="F03C"/>
      </w:r>
      <w:r w:rsidRPr="00CF1D88">
        <w:rPr>
          <w:i/>
          <w:sz w:val="28"/>
          <w:szCs w:val="28"/>
        </w:rPr>
        <w:t>т</w:t>
      </w:r>
      <w:r w:rsidRPr="00CF1D88">
        <w:rPr>
          <w:i/>
          <w:sz w:val="28"/>
          <w:szCs w:val="28"/>
        </w:rPr>
        <w:sym w:font="Symbol" w:char="F03E"/>
      </w:r>
      <w:r w:rsidRPr="00CF1D88">
        <w:rPr>
          <w:i/>
          <w:sz w:val="28"/>
          <w:szCs w:val="28"/>
        </w:rPr>
        <w:t xml:space="preserve"> ом, </w:t>
      </w:r>
      <w:r w:rsidRPr="00CF1D88">
        <w:rPr>
          <w:i/>
          <w:sz w:val="28"/>
          <w:szCs w:val="28"/>
        </w:rPr>
        <w:sym w:font="Symbol" w:char="F03C"/>
      </w:r>
      <w:r w:rsidRPr="00CF1D88">
        <w:rPr>
          <w:i/>
          <w:sz w:val="28"/>
          <w:szCs w:val="28"/>
        </w:rPr>
        <w:t>б</w:t>
      </w:r>
      <w:r w:rsidRPr="00CF1D88">
        <w:rPr>
          <w:i/>
          <w:sz w:val="28"/>
          <w:szCs w:val="28"/>
        </w:rPr>
        <w:sym w:font="Symbol" w:char="F03E"/>
      </w:r>
      <w:r w:rsidRPr="00CF1D88">
        <w:rPr>
          <w:i/>
          <w:sz w:val="28"/>
          <w:szCs w:val="28"/>
        </w:rPr>
        <w:t xml:space="preserve"> ук, </w:t>
      </w:r>
      <w:r w:rsidRPr="00CF1D88">
        <w:rPr>
          <w:i/>
          <w:sz w:val="28"/>
          <w:szCs w:val="28"/>
        </w:rPr>
        <w:sym w:font="Symbol" w:char="F03C"/>
      </w:r>
      <w:r w:rsidRPr="00CF1D88">
        <w:rPr>
          <w:i/>
          <w:sz w:val="28"/>
          <w:szCs w:val="28"/>
        </w:rPr>
        <w:t>п</w:t>
      </w:r>
      <w:r w:rsidRPr="00CF1D88">
        <w:rPr>
          <w:i/>
          <w:sz w:val="28"/>
          <w:szCs w:val="28"/>
        </w:rPr>
        <w:sym w:font="Symbol" w:char="F03E"/>
      </w:r>
      <w:r w:rsidRPr="00CF1D88">
        <w:rPr>
          <w:i/>
          <w:sz w:val="28"/>
          <w:szCs w:val="28"/>
        </w:rPr>
        <w:t xml:space="preserve"> ук,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</w:rPr>
        <w:t>п’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</w:rPr>
        <w:t xml:space="preserve">ил,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</w:rPr>
        <w:t>б’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</w:rPr>
        <w:t xml:space="preserve">ил,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</w:rPr>
        <w:t>р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</w:rPr>
        <w:t xml:space="preserve">обеть,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</w:rPr>
        <w:t>р’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</w:rPr>
        <w:t>ябеть)</w:t>
      </w:r>
      <w:r w:rsidRPr="00CF1D88">
        <w:rPr>
          <w:sz w:val="28"/>
          <w:szCs w:val="28"/>
        </w:rPr>
        <w:t>, сонорными (</w:t>
      </w:r>
      <w:r w:rsidRPr="00CF1D88">
        <w:rPr>
          <w:i/>
          <w:sz w:val="28"/>
          <w:szCs w:val="28"/>
        </w:rPr>
        <w:t>ки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</w:rPr>
        <w:t>ч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</w:rPr>
        <w:t xml:space="preserve">ливый,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</w:rPr>
        <w:t>с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</w:rPr>
        <w:t>мотр, вол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</w:rPr>
        <w:t>н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</w:rPr>
        <w:t>а,  п</w:t>
      </w:r>
      <w:r w:rsidRPr="00CF1D88">
        <w:rPr>
          <w:i/>
          <w:sz w:val="28"/>
          <w:szCs w:val="28"/>
        </w:rPr>
        <w:t>о</w:t>
      </w:r>
      <w:r w:rsidRPr="00CF1D88">
        <w:rPr>
          <w:i/>
          <w:sz w:val="28"/>
          <w:szCs w:val="28"/>
        </w:rPr>
        <w:t>ле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</w:rPr>
        <w:t>с</w:t>
      </w:r>
      <w:r w:rsidRPr="00CF1D88">
        <w:rPr>
          <w:i/>
          <w:sz w:val="28"/>
          <w:szCs w:val="28"/>
          <w:lang w:val="en-US"/>
        </w:rPr>
        <w:t>j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</w:rPr>
        <w:t xml:space="preserve">е), </w:t>
      </w:r>
      <w:r w:rsidRPr="00CF1D88">
        <w:rPr>
          <w:sz w:val="28"/>
          <w:szCs w:val="28"/>
          <w:lang w:val="be-BY"/>
        </w:rPr>
        <w:t xml:space="preserve">перед </w:t>
      </w:r>
      <w:r w:rsidRPr="00CF1D88">
        <w:rPr>
          <w:sz w:val="28"/>
          <w:szCs w:val="28"/>
        </w:rPr>
        <w:t>фонемами</w:t>
      </w:r>
      <w:r w:rsidRPr="00CF1D88">
        <w:rPr>
          <w:i/>
          <w:sz w:val="28"/>
          <w:szCs w:val="28"/>
        </w:rPr>
        <w:t xml:space="preserve"> </w:t>
      </w:r>
      <w:r w:rsidRPr="00CF1D88">
        <w:rPr>
          <w:i/>
          <w:sz w:val="28"/>
          <w:szCs w:val="28"/>
        </w:rPr>
        <w:sym w:font="Symbol" w:char="F03C"/>
      </w:r>
      <w:r w:rsidRPr="00CF1D88">
        <w:rPr>
          <w:i/>
          <w:sz w:val="28"/>
          <w:szCs w:val="28"/>
        </w:rPr>
        <w:t xml:space="preserve"> в</w:t>
      </w:r>
      <w:r w:rsidRPr="00CF1D88">
        <w:rPr>
          <w:i/>
          <w:sz w:val="28"/>
          <w:szCs w:val="28"/>
        </w:rPr>
        <w:sym w:font="Symbol" w:char="F03E"/>
      </w:r>
      <w:r w:rsidRPr="00CF1D88">
        <w:rPr>
          <w:i/>
          <w:sz w:val="28"/>
          <w:szCs w:val="28"/>
        </w:rPr>
        <w:t xml:space="preserve">, </w:t>
      </w:r>
      <w:r w:rsidRPr="00CF1D88">
        <w:rPr>
          <w:i/>
          <w:sz w:val="28"/>
          <w:szCs w:val="28"/>
        </w:rPr>
        <w:sym w:font="Symbol" w:char="F03C"/>
      </w:r>
      <w:r w:rsidRPr="00CF1D88">
        <w:rPr>
          <w:i/>
          <w:sz w:val="28"/>
          <w:szCs w:val="28"/>
        </w:rPr>
        <w:t xml:space="preserve"> в’</w:t>
      </w:r>
      <w:r w:rsidRPr="00CF1D88">
        <w:rPr>
          <w:i/>
          <w:sz w:val="28"/>
          <w:szCs w:val="28"/>
        </w:rPr>
        <w:sym w:font="Symbol" w:char="F03E"/>
      </w:r>
      <w:r w:rsidRPr="00CF1D88">
        <w:rPr>
          <w:sz w:val="28"/>
          <w:szCs w:val="28"/>
        </w:rPr>
        <w:t xml:space="preserve"> (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</w:rPr>
        <w:t>к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</w:rPr>
        <w:t xml:space="preserve">вартира,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</w:rPr>
        <w:t>с’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</w:rPr>
        <w:t xml:space="preserve">вести), </w:t>
      </w:r>
      <w:r w:rsidRPr="00CF1D88">
        <w:rPr>
          <w:sz w:val="28"/>
          <w:szCs w:val="28"/>
        </w:rPr>
        <w:t xml:space="preserve"> а также в конце слова (</w:t>
      </w:r>
      <w:r w:rsidRPr="00CF1D88">
        <w:rPr>
          <w:sz w:val="28"/>
          <w:szCs w:val="28"/>
          <w:lang w:val="be-BY"/>
        </w:rPr>
        <w:t xml:space="preserve">для фонем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ц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 xml:space="preserve">,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ч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 xml:space="preserve">,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х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 xml:space="preserve">,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en-US"/>
        </w:rPr>
        <w:t>j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 xml:space="preserve">,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л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 xml:space="preserve">,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л</w:t>
      </w:r>
      <w:r w:rsidRPr="00CF1D88">
        <w:rPr>
          <w:i/>
          <w:sz w:val="28"/>
          <w:szCs w:val="28"/>
        </w:rPr>
        <w:t>’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 xml:space="preserve">,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м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 xml:space="preserve">,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м</w:t>
      </w:r>
      <w:r w:rsidRPr="00CF1D88">
        <w:rPr>
          <w:i/>
          <w:sz w:val="28"/>
          <w:szCs w:val="28"/>
        </w:rPr>
        <w:t>’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 xml:space="preserve">,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н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 xml:space="preserve">,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н’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 xml:space="preserve">,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р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 xml:space="preserve">,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р</w:t>
      </w:r>
      <w:r w:rsidRPr="00CF1D88">
        <w:rPr>
          <w:i/>
          <w:sz w:val="28"/>
          <w:szCs w:val="28"/>
        </w:rPr>
        <w:t>’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</w:rPr>
        <w:t>:</w:t>
      </w:r>
      <w:r w:rsidRPr="00CF1D88">
        <w:rPr>
          <w:sz w:val="28"/>
          <w:szCs w:val="28"/>
        </w:rPr>
        <w:t xml:space="preserve"> </w:t>
      </w:r>
      <w:r w:rsidRPr="00CF1D88">
        <w:rPr>
          <w:i/>
          <w:sz w:val="28"/>
          <w:szCs w:val="28"/>
          <w:lang w:val="be-BY"/>
        </w:rPr>
        <w:t>коне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ц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>,  но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ч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>, мо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</w:rPr>
        <w:t xml:space="preserve"> </w:t>
      </w:r>
      <w:r w:rsidRPr="00CF1D88">
        <w:rPr>
          <w:i/>
          <w:sz w:val="28"/>
          <w:szCs w:val="28"/>
          <w:lang w:val="be-BY"/>
        </w:rPr>
        <w:t>х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>, тво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en-US"/>
        </w:rPr>
        <w:t>j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>, сто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л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>, со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л’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>, до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м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>, восе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м’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>, пла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н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>, ого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н’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>, спо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р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>, зве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i/>
          <w:sz w:val="28"/>
          <w:szCs w:val="28"/>
          <w:lang w:val="be-BY"/>
        </w:rPr>
        <w:t>р’</w:t>
      </w:r>
      <w:r w:rsidRPr="00CF1D88">
        <w:rPr>
          <w:i/>
          <w:sz w:val="28"/>
          <w:szCs w:val="28"/>
        </w:rPr>
        <w:sym w:font="Symbol" w:char="003E"/>
      </w:r>
      <w:r w:rsidRPr="00CF1D88">
        <w:rPr>
          <w:i/>
          <w:sz w:val="28"/>
          <w:szCs w:val="28"/>
          <w:lang w:val="be-BY"/>
        </w:rPr>
        <w:t>.</w:t>
      </w:r>
    </w:p>
    <w:p w:rsidR="00721BFE" w:rsidRPr="00CF1D88" w:rsidRDefault="00721BFE" w:rsidP="00721BFE">
      <w:pPr>
        <w:pStyle w:val="a5"/>
        <w:ind w:firstLine="720"/>
        <w:jc w:val="both"/>
        <w:rPr>
          <w:b w:val="0"/>
          <w:szCs w:val="28"/>
        </w:rPr>
      </w:pPr>
      <w:r w:rsidRPr="00CF1D88">
        <w:rPr>
          <w:b w:val="0"/>
          <w:szCs w:val="28"/>
        </w:rPr>
        <w:lastRenderedPageBreak/>
        <w:t xml:space="preserve">В лингвистической литературе существуют различные точки зрения относительно мягких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г’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к’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 </w:t>
      </w:r>
      <w:r w:rsidRPr="00CF1D88">
        <w:rPr>
          <w:szCs w:val="28"/>
        </w:rPr>
        <w:sym w:font="Symbol" w:char="003C"/>
      </w:r>
      <w:r w:rsidRPr="00CF1D88">
        <w:rPr>
          <w:b w:val="0"/>
          <w:szCs w:val="28"/>
        </w:rPr>
        <w:t>х’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>. Представители Московской школы  считают их в</w:t>
      </w:r>
      <w:r w:rsidRPr="00CF1D88">
        <w:rPr>
          <w:b w:val="0"/>
          <w:szCs w:val="28"/>
        </w:rPr>
        <w:t>а</w:t>
      </w:r>
      <w:r w:rsidRPr="00CF1D88">
        <w:rPr>
          <w:b w:val="0"/>
          <w:szCs w:val="28"/>
        </w:rPr>
        <w:t xml:space="preserve">риантами фонем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г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к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 </w:t>
      </w:r>
      <w:r w:rsidRPr="00CF1D88">
        <w:rPr>
          <w:szCs w:val="28"/>
        </w:rPr>
        <w:sym w:font="Symbol" w:char="003C"/>
      </w:r>
      <w:r w:rsidRPr="00CF1D88">
        <w:rPr>
          <w:b w:val="0"/>
          <w:szCs w:val="28"/>
        </w:rPr>
        <w:t>х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 по причине того, что твёрдые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г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к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 </w:t>
      </w:r>
      <w:r w:rsidRPr="00CF1D88">
        <w:rPr>
          <w:szCs w:val="28"/>
        </w:rPr>
        <w:sym w:font="Symbol" w:char="003C"/>
      </w:r>
      <w:r w:rsidRPr="00CF1D88">
        <w:rPr>
          <w:b w:val="0"/>
          <w:szCs w:val="28"/>
        </w:rPr>
        <w:t>х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  упо</w:t>
      </w:r>
      <w:r w:rsidRPr="00CF1D88">
        <w:rPr>
          <w:b w:val="0"/>
          <w:szCs w:val="28"/>
        </w:rPr>
        <w:t>т</w:t>
      </w:r>
      <w:r w:rsidRPr="00CF1D88">
        <w:rPr>
          <w:b w:val="0"/>
          <w:szCs w:val="28"/>
        </w:rPr>
        <w:t xml:space="preserve">ребляются перед гласными непереднего ряда 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а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о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у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 а мягкие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г’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к’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 </w:t>
      </w:r>
      <w:r w:rsidRPr="00CF1D88">
        <w:rPr>
          <w:szCs w:val="28"/>
        </w:rPr>
        <w:sym w:font="Symbol" w:char="003C"/>
      </w:r>
      <w:r w:rsidRPr="00CF1D88">
        <w:rPr>
          <w:b w:val="0"/>
          <w:szCs w:val="28"/>
        </w:rPr>
        <w:t>х’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. – перед переднего ряда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и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э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>, а также того, что  твёрдые и мягкие заднеязычные  не могут противопоставляться в позиции а</w:t>
      </w:r>
      <w:r w:rsidRPr="00CF1D88">
        <w:rPr>
          <w:b w:val="0"/>
          <w:szCs w:val="28"/>
        </w:rPr>
        <w:t>б</w:t>
      </w:r>
      <w:r w:rsidRPr="00CF1D88">
        <w:rPr>
          <w:b w:val="0"/>
          <w:szCs w:val="28"/>
        </w:rPr>
        <w:t xml:space="preserve">солютного конца слова. Ленинградские фонологи, а также авторы «Русской грамматики» (1980)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г’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к’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</w:t>
      </w:r>
      <w:r w:rsidRPr="00CF1D88">
        <w:rPr>
          <w:szCs w:val="28"/>
        </w:rPr>
        <w:sym w:font="Symbol" w:char="003C"/>
      </w:r>
      <w:r w:rsidRPr="00CF1D88">
        <w:rPr>
          <w:b w:val="0"/>
          <w:szCs w:val="28"/>
        </w:rPr>
        <w:t>х’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 считают самостоятельными фонемами, к</w:t>
      </w:r>
      <w:r w:rsidRPr="00CF1D88">
        <w:rPr>
          <w:b w:val="0"/>
          <w:szCs w:val="28"/>
        </w:rPr>
        <w:t>о</w:t>
      </w:r>
      <w:r w:rsidRPr="00CF1D88">
        <w:rPr>
          <w:b w:val="0"/>
          <w:szCs w:val="28"/>
        </w:rPr>
        <w:t xml:space="preserve">торые вместе с фонемами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г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к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 </w:t>
      </w:r>
      <w:r w:rsidRPr="00CF1D88">
        <w:rPr>
          <w:szCs w:val="28"/>
        </w:rPr>
        <w:sym w:font="Symbol" w:char="003C"/>
      </w:r>
      <w:r w:rsidRPr="00CF1D88">
        <w:rPr>
          <w:b w:val="0"/>
          <w:szCs w:val="28"/>
        </w:rPr>
        <w:t>х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  могут образовывать оппозицию по твёрдости / мягкости перед гласными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а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о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, </w:t>
      </w:r>
      <w:r w:rsidRPr="00CF1D88">
        <w:rPr>
          <w:b w:val="0"/>
          <w:szCs w:val="28"/>
        </w:rPr>
        <w:sym w:font="Symbol" w:char="003C"/>
      </w:r>
      <w:r w:rsidRPr="00CF1D88">
        <w:rPr>
          <w:b w:val="0"/>
          <w:szCs w:val="28"/>
        </w:rPr>
        <w:t>у</w:t>
      </w:r>
      <w:r w:rsidRPr="00CF1D88">
        <w:rPr>
          <w:b w:val="0"/>
          <w:szCs w:val="28"/>
        </w:rPr>
        <w:sym w:font="Symbol" w:char="003E"/>
      </w:r>
      <w:r w:rsidRPr="00CF1D88">
        <w:rPr>
          <w:b w:val="0"/>
          <w:szCs w:val="28"/>
        </w:rPr>
        <w:t xml:space="preserve"> в заимс</w:t>
      </w:r>
      <w:r w:rsidRPr="00CF1D88">
        <w:rPr>
          <w:b w:val="0"/>
          <w:szCs w:val="28"/>
        </w:rPr>
        <w:t>т</w:t>
      </w:r>
      <w:r w:rsidRPr="00CF1D88">
        <w:rPr>
          <w:b w:val="0"/>
          <w:szCs w:val="28"/>
        </w:rPr>
        <w:t xml:space="preserve">вованных словах, аббревиатурах, топонимах и редких глагольных формах, сравн.:  </w:t>
      </w:r>
      <w:r w:rsidRPr="00CF1D88">
        <w:rPr>
          <w:b w:val="0"/>
          <w:i/>
          <w:szCs w:val="28"/>
        </w:rPr>
        <w:t>[тк]ать – [тк’]ошь</w:t>
      </w:r>
      <w:r w:rsidRPr="00CF1D88">
        <w:rPr>
          <w:b w:val="0"/>
          <w:i/>
          <w:szCs w:val="28"/>
          <w:lang w:val="be-BY"/>
        </w:rPr>
        <w:t xml:space="preserve">, </w:t>
      </w:r>
      <w:r w:rsidRPr="00CF1D88">
        <w:rPr>
          <w:b w:val="0"/>
          <w:i/>
          <w:szCs w:val="28"/>
        </w:rPr>
        <w:t>[</w:t>
      </w:r>
      <w:r w:rsidRPr="00CF1D88">
        <w:rPr>
          <w:b w:val="0"/>
          <w:i/>
          <w:szCs w:val="28"/>
          <w:lang w:val="be-BY"/>
        </w:rPr>
        <w:t>к’</w:t>
      </w:r>
      <w:r w:rsidRPr="00CF1D88">
        <w:rPr>
          <w:b w:val="0"/>
          <w:i/>
          <w:szCs w:val="28"/>
        </w:rPr>
        <w:t>]и</w:t>
      </w:r>
      <w:r w:rsidRPr="00CF1D88">
        <w:rPr>
          <w:b w:val="0"/>
          <w:i/>
          <w:szCs w:val="28"/>
          <w:lang w:val="be-BY"/>
        </w:rPr>
        <w:t xml:space="preserve">ш – </w:t>
      </w:r>
      <w:r w:rsidRPr="00CF1D88">
        <w:rPr>
          <w:b w:val="0"/>
          <w:i/>
          <w:szCs w:val="28"/>
        </w:rPr>
        <w:t>[</w:t>
      </w:r>
      <w:r w:rsidRPr="00CF1D88">
        <w:rPr>
          <w:b w:val="0"/>
          <w:i/>
          <w:szCs w:val="28"/>
          <w:lang w:val="be-BY"/>
        </w:rPr>
        <w:t>к</w:t>
      </w:r>
      <w:r w:rsidRPr="00CF1D88">
        <w:rPr>
          <w:b w:val="0"/>
          <w:i/>
          <w:szCs w:val="28"/>
        </w:rPr>
        <w:t>]</w:t>
      </w:r>
      <w:r w:rsidRPr="00CF1D88">
        <w:rPr>
          <w:b w:val="0"/>
          <w:i/>
          <w:szCs w:val="28"/>
          <w:lang w:val="be-BY"/>
        </w:rPr>
        <w:t xml:space="preserve">ыш,  </w:t>
      </w:r>
      <w:r w:rsidRPr="00CF1D88">
        <w:rPr>
          <w:b w:val="0"/>
          <w:i/>
          <w:szCs w:val="28"/>
        </w:rPr>
        <w:t>[</w:t>
      </w:r>
      <w:r w:rsidRPr="00CF1D88">
        <w:rPr>
          <w:b w:val="0"/>
          <w:i/>
          <w:szCs w:val="28"/>
          <w:lang w:val="be-BY"/>
        </w:rPr>
        <w:t>к</w:t>
      </w:r>
      <w:r w:rsidRPr="00CF1D88">
        <w:rPr>
          <w:b w:val="0"/>
          <w:i/>
          <w:szCs w:val="28"/>
        </w:rPr>
        <w:t>]</w:t>
      </w:r>
      <w:r w:rsidRPr="00CF1D88">
        <w:rPr>
          <w:b w:val="0"/>
          <w:i/>
          <w:szCs w:val="28"/>
          <w:lang w:val="be-BY"/>
        </w:rPr>
        <w:t xml:space="preserve">от – т </w:t>
      </w:r>
      <w:r w:rsidRPr="00CF1D88">
        <w:rPr>
          <w:b w:val="0"/>
          <w:i/>
          <w:szCs w:val="28"/>
        </w:rPr>
        <w:t>[</w:t>
      </w:r>
      <w:r w:rsidRPr="00CF1D88">
        <w:rPr>
          <w:b w:val="0"/>
          <w:i/>
          <w:szCs w:val="28"/>
          <w:lang w:val="be-BY"/>
        </w:rPr>
        <w:t>к’</w:t>
      </w:r>
      <w:r w:rsidRPr="00CF1D88">
        <w:rPr>
          <w:b w:val="0"/>
          <w:i/>
          <w:szCs w:val="28"/>
        </w:rPr>
        <w:t>]</w:t>
      </w:r>
      <w:r w:rsidRPr="00CF1D88">
        <w:rPr>
          <w:b w:val="0"/>
          <w:i/>
          <w:szCs w:val="28"/>
          <w:lang w:val="be-BY"/>
        </w:rPr>
        <w:t>от, бере</w:t>
      </w:r>
      <w:r w:rsidRPr="00CF1D88">
        <w:rPr>
          <w:b w:val="0"/>
          <w:i/>
          <w:szCs w:val="28"/>
        </w:rPr>
        <w:t>[</w:t>
      </w:r>
      <w:r w:rsidRPr="00CF1D88">
        <w:rPr>
          <w:b w:val="0"/>
          <w:i/>
          <w:szCs w:val="28"/>
          <w:lang w:val="be-BY"/>
        </w:rPr>
        <w:t>г</w:t>
      </w:r>
      <w:r w:rsidRPr="00CF1D88">
        <w:rPr>
          <w:b w:val="0"/>
          <w:i/>
          <w:szCs w:val="28"/>
        </w:rPr>
        <w:t>]</w:t>
      </w:r>
      <w:r w:rsidRPr="00CF1D88">
        <w:rPr>
          <w:b w:val="0"/>
          <w:i/>
          <w:szCs w:val="28"/>
          <w:lang w:val="be-BY"/>
        </w:rPr>
        <w:t>а – б</w:t>
      </w:r>
      <w:r w:rsidRPr="00CF1D88">
        <w:rPr>
          <w:b w:val="0"/>
          <w:i/>
          <w:szCs w:val="28"/>
          <w:lang w:val="be-BY"/>
        </w:rPr>
        <w:t>е</w:t>
      </w:r>
      <w:r w:rsidRPr="00CF1D88">
        <w:rPr>
          <w:b w:val="0"/>
          <w:i/>
          <w:szCs w:val="28"/>
          <w:lang w:val="be-BY"/>
        </w:rPr>
        <w:t>ре</w:t>
      </w:r>
      <w:r w:rsidRPr="00CF1D88">
        <w:rPr>
          <w:b w:val="0"/>
          <w:i/>
          <w:szCs w:val="28"/>
        </w:rPr>
        <w:t>[</w:t>
      </w:r>
      <w:r w:rsidRPr="00CF1D88">
        <w:rPr>
          <w:b w:val="0"/>
          <w:i/>
          <w:szCs w:val="28"/>
          <w:lang w:val="be-BY"/>
        </w:rPr>
        <w:t>г</w:t>
      </w:r>
      <w:r w:rsidRPr="00CF1D88">
        <w:rPr>
          <w:b w:val="0"/>
          <w:i/>
          <w:szCs w:val="28"/>
        </w:rPr>
        <w:t>’</w:t>
      </w:r>
      <w:r w:rsidRPr="00CF1D88">
        <w:rPr>
          <w:b w:val="0"/>
          <w:i/>
          <w:szCs w:val="28"/>
          <w:lang w:val="be-BY"/>
        </w:rPr>
        <w:t>а</w:t>
      </w:r>
      <w:r w:rsidRPr="00CF1D88">
        <w:rPr>
          <w:b w:val="0"/>
          <w:i/>
          <w:szCs w:val="28"/>
        </w:rPr>
        <w:t>]</w:t>
      </w:r>
      <w:r w:rsidRPr="00CF1D88">
        <w:rPr>
          <w:b w:val="0"/>
          <w:i/>
          <w:szCs w:val="28"/>
          <w:lang w:val="be-BY"/>
        </w:rPr>
        <w:t xml:space="preserve"> </w:t>
      </w:r>
      <w:r w:rsidRPr="00CF1D88">
        <w:rPr>
          <w:b w:val="0"/>
          <w:i/>
          <w:szCs w:val="28"/>
        </w:rPr>
        <w:t xml:space="preserve"> </w:t>
      </w:r>
      <w:r w:rsidRPr="00CF1D88">
        <w:rPr>
          <w:b w:val="0"/>
          <w:szCs w:val="28"/>
          <w:lang w:val="be-BY"/>
        </w:rPr>
        <w:t xml:space="preserve">(разговорное деепричастие). </w:t>
      </w:r>
    </w:p>
    <w:p w:rsidR="00721BFE" w:rsidRPr="00CF1D88" w:rsidRDefault="00721BFE" w:rsidP="00721BFE">
      <w:pPr>
        <w:ind w:firstLine="720"/>
        <w:jc w:val="both"/>
        <w:rPr>
          <w:sz w:val="28"/>
          <w:szCs w:val="28"/>
        </w:rPr>
      </w:pPr>
      <w:r w:rsidRPr="00CF1D88">
        <w:rPr>
          <w:sz w:val="28"/>
          <w:szCs w:val="28"/>
          <w:lang w:val="be-BY"/>
        </w:rPr>
        <w:t>Среди согласных фонем русского языка</w:t>
      </w:r>
      <w:r w:rsidRPr="00CF1D88">
        <w:rPr>
          <w:sz w:val="28"/>
          <w:szCs w:val="28"/>
        </w:rPr>
        <w:t xml:space="preserve"> </w:t>
      </w:r>
      <w:r w:rsidRPr="00CF1D88">
        <w:rPr>
          <w:sz w:val="28"/>
          <w:szCs w:val="28"/>
          <w:lang w:val="be-BY"/>
        </w:rPr>
        <w:t>выделяются  пары, соотносимые по звонкости и глухости (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б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п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б’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 xml:space="preserve"> п’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в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 xml:space="preserve"> ф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в’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ф’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д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т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д’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т’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з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с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 xml:space="preserve"> з’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с’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), а также  по </w:t>
      </w:r>
      <w:r w:rsidRPr="00CF1D88">
        <w:rPr>
          <w:sz w:val="28"/>
          <w:szCs w:val="28"/>
          <w:lang w:val="be-BY"/>
        </w:rPr>
        <w:t>твердости и мягкости (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б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б’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 xml:space="preserve"> п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 xml:space="preserve"> п’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в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в’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 xml:space="preserve"> ф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ф’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д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д’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т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т’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з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 xml:space="preserve"> з’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с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с’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л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 xml:space="preserve"> л’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 xml:space="preserve"> м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м’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н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н’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р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–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р’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>). Непарными по звонкости и глухости я</w:t>
      </w:r>
      <w:r w:rsidRPr="00CF1D88">
        <w:rPr>
          <w:sz w:val="28"/>
          <w:szCs w:val="28"/>
        </w:rPr>
        <w:t>в</w:t>
      </w:r>
      <w:r w:rsidRPr="00CF1D88">
        <w:rPr>
          <w:sz w:val="28"/>
          <w:szCs w:val="28"/>
        </w:rPr>
        <w:t xml:space="preserve">ляются фонемы </w:t>
      </w:r>
      <w:r w:rsidRPr="002E108C">
        <w:rPr>
          <w:sz w:val="28"/>
          <w:szCs w:val="28"/>
        </w:rPr>
        <w:sym w:font="Symbol" w:char="003C"/>
      </w:r>
      <w:r w:rsidRPr="002E108C">
        <w:rPr>
          <w:sz w:val="28"/>
          <w:szCs w:val="28"/>
          <w:lang w:val="be-BY"/>
        </w:rPr>
        <w:t>ц</w:t>
      </w:r>
      <w:r w:rsidRPr="002E108C">
        <w:rPr>
          <w:sz w:val="28"/>
          <w:szCs w:val="28"/>
        </w:rPr>
        <w:sym w:font="Symbol" w:char="003E"/>
      </w:r>
      <w:r w:rsidRPr="002E108C">
        <w:rPr>
          <w:sz w:val="28"/>
          <w:szCs w:val="28"/>
          <w:lang w:val="be-BY"/>
        </w:rPr>
        <w:t xml:space="preserve">, </w:t>
      </w:r>
      <w:r w:rsidRPr="002E108C">
        <w:rPr>
          <w:sz w:val="28"/>
          <w:szCs w:val="28"/>
        </w:rPr>
        <w:sym w:font="Symbol" w:char="003C"/>
      </w:r>
      <w:r w:rsidRPr="002E108C">
        <w:rPr>
          <w:sz w:val="28"/>
          <w:szCs w:val="28"/>
          <w:lang w:val="be-BY"/>
        </w:rPr>
        <w:t>ч</w:t>
      </w:r>
      <w:r w:rsidRPr="002E108C">
        <w:rPr>
          <w:sz w:val="28"/>
          <w:szCs w:val="28"/>
        </w:rPr>
        <w:sym w:font="Symbol" w:char="003E"/>
      </w:r>
      <w:r w:rsidRPr="002E108C">
        <w:rPr>
          <w:sz w:val="28"/>
          <w:szCs w:val="28"/>
          <w:lang w:val="be-BY"/>
        </w:rPr>
        <w:t xml:space="preserve">, </w:t>
      </w:r>
      <w:r w:rsidRPr="002E108C">
        <w:rPr>
          <w:sz w:val="28"/>
          <w:szCs w:val="28"/>
        </w:rPr>
        <w:sym w:font="Symbol" w:char="003C"/>
      </w:r>
      <w:r w:rsidRPr="002E108C">
        <w:rPr>
          <w:sz w:val="28"/>
          <w:szCs w:val="28"/>
          <w:lang w:val="be-BY"/>
        </w:rPr>
        <w:t>х</w:t>
      </w:r>
      <w:r w:rsidRPr="002E108C">
        <w:rPr>
          <w:sz w:val="28"/>
          <w:szCs w:val="28"/>
        </w:rPr>
        <w:sym w:font="Symbol" w:char="003E"/>
      </w:r>
      <w:r w:rsidRPr="002E108C">
        <w:rPr>
          <w:sz w:val="28"/>
          <w:szCs w:val="28"/>
        </w:rPr>
        <w:t xml:space="preserve">, </w:t>
      </w:r>
      <w:r w:rsidRPr="002E108C">
        <w:rPr>
          <w:sz w:val="28"/>
          <w:szCs w:val="28"/>
        </w:rPr>
        <w:sym w:font="Symbol" w:char="003C"/>
      </w:r>
      <w:r w:rsidRPr="002E108C">
        <w:rPr>
          <w:sz w:val="28"/>
          <w:szCs w:val="28"/>
        </w:rPr>
        <w:t>х’</w:t>
      </w:r>
      <w:r w:rsidRPr="002E108C">
        <w:rPr>
          <w:sz w:val="28"/>
          <w:szCs w:val="28"/>
        </w:rPr>
        <w:sym w:font="Symbol" w:char="003E"/>
      </w:r>
      <w:r w:rsidRPr="002E108C">
        <w:rPr>
          <w:sz w:val="28"/>
          <w:szCs w:val="28"/>
          <w:lang w:val="be-BY"/>
        </w:rPr>
        <w:t>,</w:t>
      </w:r>
      <w:r w:rsidRPr="00CF1D88">
        <w:rPr>
          <w:i/>
          <w:sz w:val="28"/>
          <w:szCs w:val="28"/>
          <w:lang w:val="be-BY"/>
        </w:rPr>
        <w:t xml:space="preserve"> </w:t>
      </w:r>
      <w:r w:rsidRPr="00CF1D88">
        <w:rPr>
          <w:sz w:val="28"/>
          <w:szCs w:val="28"/>
          <w:lang w:val="be-BY"/>
        </w:rPr>
        <w:t xml:space="preserve">а также </w:t>
      </w:r>
      <w:r w:rsidRPr="00CF1D88">
        <w:rPr>
          <w:sz w:val="28"/>
          <w:szCs w:val="28"/>
        </w:rPr>
        <w:t xml:space="preserve"> сонорные </w:t>
      </w:r>
      <w:r w:rsidRPr="00CF1D88">
        <w:rPr>
          <w:i/>
          <w:sz w:val="28"/>
          <w:szCs w:val="28"/>
        </w:rPr>
        <w:sym w:font="Symbol" w:char="003C"/>
      </w:r>
      <w:r w:rsidRPr="00CF1D88">
        <w:rPr>
          <w:sz w:val="28"/>
          <w:szCs w:val="28"/>
          <w:lang w:val="en-US"/>
        </w:rPr>
        <w:t>j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л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л</w:t>
      </w:r>
      <w:r w:rsidRPr="00CF1D88">
        <w:rPr>
          <w:sz w:val="28"/>
          <w:szCs w:val="28"/>
        </w:rPr>
        <w:t>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м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м</w:t>
      </w:r>
      <w:r w:rsidRPr="00CF1D88">
        <w:rPr>
          <w:sz w:val="28"/>
          <w:szCs w:val="28"/>
        </w:rPr>
        <w:t>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н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н’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р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be-BY"/>
        </w:rPr>
        <w:t>р</w:t>
      </w:r>
      <w:r w:rsidRPr="00CF1D88">
        <w:rPr>
          <w:sz w:val="28"/>
          <w:szCs w:val="28"/>
        </w:rPr>
        <w:t>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>.</w:t>
      </w:r>
      <w:r w:rsidRPr="00CF1D88">
        <w:rPr>
          <w:i/>
          <w:sz w:val="28"/>
          <w:szCs w:val="28"/>
        </w:rPr>
        <w:t xml:space="preserve"> </w:t>
      </w:r>
      <w:r w:rsidRPr="00CF1D88">
        <w:rPr>
          <w:sz w:val="28"/>
          <w:szCs w:val="28"/>
        </w:rPr>
        <w:t xml:space="preserve">Не образуют  </w:t>
      </w:r>
      <w:r w:rsidRPr="00CF1D88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оотносительных пар  по твё</w:t>
      </w:r>
      <w:r w:rsidRPr="00CF1D88">
        <w:rPr>
          <w:sz w:val="28"/>
          <w:szCs w:val="28"/>
        </w:rPr>
        <w:t>рдости и мягкости</w:t>
      </w:r>
      <w:r w:rsidRPr="00CF1D88">
        <w:rPr>
          <w:b/>
          <w:sz w:val="28"/>
          <w:szCs w:val="28"/>
        </w:rPr>
        <w:t xml:space="preserve"> </w:t>
      </w:r>
      <w:r w:rsidRPr="00CF1D88">
        <w:rPr>
          <w:sz w:val="28"/>
          <w:szCs w:val="28"/>
        </w:rPr>
        <w:t xml:space="preserve">фонемы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ж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ш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, 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ц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 xml:space="preserve"> (они считаются непарными твёрдыми) и мягкие фон</w:t>
      </w:r>
      <w:r w:rsidRPr="00CF1D88">
        <w:rPr>
          <w:sz w:val="28"/>
          <w:szCs w:val="28"/>
        </w:rPr>
        <w:t>е</w:t>
      </w:r>
      <w:r w:rsidRPr="00CF1D88">
        <w:rPr>
          <w:sz w:val="28"/>
          <w:szCs w:val="28"/>
        </w:rPr>
        <w:t>мы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</w:rPr>
        <w:t>ч’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  <w:lang w:val="be-BY"/>
        </w:rPr>
        <w:t xml:space="preserve">, </w:t>
      </w:r>
      <w:r w:rsidRPr="00CF1D88">
        <w:rPr>
          <w:sz w:val="28"/>
          <w:szCs w:val="28"/>
        </w:rPr>
        <w:t xml:space="preserve"> </w:t>
      </w:r>
      <w:r w:rsidRPr="00CF1D88">
        <w:rPr>
          <w:sz w:val="28"/>
          <w:szCs w:val="28"/>
        </w:rPr>
        <w:sym w:font="Symbol" w:char="003C"/>
      </w:r>
      <w:r w:rsidRPr="00CF1D88">
        <w:rPr>
          <w:sz w:val="28"/>
          <w:szCs w:val="28"/>
          <w:lang w:val="en-US"/>
        </w:rPr>
        <w:t>j</w:t>
      </w:r>
      <w:r w:rsidRPr="00CF1D88">
        <w:rPr>
          <w:sz w:val="28"/>
          <w:szCs w:val="28"/>
        </w:rPr>
        <w:t>’</w:t>
      </w:r>
      <w:r w:rsidRPr="00CF1D88">
        <w:rPr>
          <w:sz w:val="28"/>
          <w:szCs w:val="28"/>
        </w:rPr>
        <w:sym w:font="Symbol" w:char="003E"/>
      </w:r>
      <w:r w:rsidRPr="00CF1D88">
        <w:rPr>
          <w:sz w:val="28"/>
          <w:szCs w:val="28"/>
        </w:rPr>
        <w:t>.</w:t>
      </w:r>
    </w:p>
    <w:p w:rsidR="00721BFE" w:rsidRPr="00CF1D88" w:rsidRDefault="00721BFE" w:rsidP="00721BFE">
      <w:pPr>
        <w:ind w:firstLine="720"/>
        <w:jc w:val="center"/>
        <w:rPr>
          <w:b/>
          <w:sz w:val="28"/>
          <w:szCs w:val="28"/>
          <w:lang w:val="be-BY"/>
        </w:rPr>
      </w:pPr>
    </w:p>
    <w:p w:rsidR="00721BFE" w:rsidRPr="00CF1D88" w:rsidRDefault="00721BFE" w:rsidP="00721BFE">
      <w:pPr>
        <w:ind w:firstLine="720"/>
        <w:jc w:val="center"/>
        <w:rPr>
          <w:b/>
          <w:sz w:val="28"/>
          <w:szCs w:val="28"/>
        </w:rPr>
      </w:pPr>
      <w:r w:rsidRPr="00CF1D88">
        <w:rPr>
          <w:b/>
          <w:sz w:val="28"/>
          <w:szCs w:val="28"/>
        </w:rPr>
        <w:t>Варианты фонем</w:t>
      </w:r>
    </w:p>
    <w:p w:rsidR="00721BFE" w:rsidRPr="00CF1D88" w:rsidRDefault="00721BFE" w:rsidP="00721BFE">
      <w:pPr>
        <w:ind w:firstLine="720"/>
        <w:jc w:val="both"/>
        <w:rPr>
          <w:i/>
          <w:sz w:val="28"/>
          <w:szCs w:val="28"/>
        </w:rPr>
      </w:pPr>
    </w:p>
    <w:p w:rsidR="00721BFE" w:rsidRPr="00CF1D88" w:rsidRDefault="00721BFE" w:rsidP="00721BFE">
      <w:pPr>
        <w:ind w:firstLine="720"/>
        <w:jc w:val="both"/>
        <w:rPr>
          <w:i/>
          <w:iCs/>
          <w:color w:val="000000"/>
          <w:sz w:val="28"/>
          <w:szCs w:val="28"/>
        </w:rPr>
      </w:pPr>
      <w:r w:rsidRPr="00CF1D88">
        <w:rPr>
          <w:sz w:val="28"/>
          <w:szCs w:val="28"/>
        </w:rPr>
        <w:t>В слабых позициях дифференцирующие функции звуковых единиц огр</w:t>
      </w:r>
      <w:r w:rsidRPr="00CF1D88">
        <w:rPr>
          <w:sz w:val="28"/>
          <w:szCs w:val="28"/>
        </w:rPr>
        <w:t>а</w:t>
      </w:r>
      <w:r w:rsidRPr="00CF1D88">
        <w:rPr>
          <w:sz w:val="28"/>
          <w:szCs w:val="28"/>
        </w:rPr>
        <w:t>ничены, они совпадают  по своему качеству с другими звуками. Так, для гла</w:t>
      </w:r>
      <w:r w:rsidRPr="00CF1D88">
        <w:rPr>
          <w:sz w:val="28"/>
          <w:szCs w:val="28"/>
        </w:rPr>
        <w:t>с</w:t>
      </w:r>
      <w:r w:rsidRPr="00CF1D88">
        <w:rPr>
          <w:sz w:val="28"/>
          <w:szCs w:val="28"/>
        </w:rPr>
        <w:t>ных слабой позицией является их безударное положение:</w:t>
      </w:r>
      <w:r w:rsidRPr="00CF1D88">
        <w:rPr>
          <w:color w:val="000000"/>
          <w:sz w:val="28"/>
          <w:szCs w:val="28"/>
        </w:rPr>
        <w:t xml:space="preserve">  </w:t>
      </w:r>
      <w:r w:rsidRPr="00CF1D88">
        <w:rPr>
          <w:i/>
          <w:iCs/>
          <w:sz w:val="28"/>
          <w:szCs w:val="28"/>
        </w:rPr>
        <w:t>к[Λ]</w:t>
      </w:r>
      <w:r w:rsidRPr="00CF1D88">
        <w:rPr>
          <w:i/>
          <w:sz w:val="28"/>
          <w:szCs w:val="28"/>
        </w:rPr>
        <w:t>са</w:t>
      </w:r>
      <w:r>
        <w:rPr>
          <w:i/>
          <w:iCs/>
          <w:sz w:val="28"/>
          <w:szCs w:val="28"/>
        </w:rPr>
        <w:t>, [Λ]становит</w:t>
      </w:r>
      <w:r w:rsidRPr="00CF1D88">
        <w:rPr>
          <w:i/>
          <w:iCs/>
          <w:sz w:val="28"/>
          <w:szCs w:val="28"/>
        </w:rPr>
        <w:t xml:space="preserve">ься, п[Λ]рыв,  </w:t>
      </w:r>
      <w:r w:rsidRPr="00CF1D88">
        <w:rPr>
          <w:i/>
          <w:color w:val="000000"/>
          <w:sz w:val="28"/>
          <w:szCs w:val="28"/>
        </w:rPr>
        <w:t>п[ъ]</w:t>
      </w:r>
      <w:r w:rsidRPr="00CF1D88">
        <w:rPr>
          <w:i/>
          <w:iCs/>
          <w:color w:val="000000"/>
          <w:sz w:val="28"/>
          <w:szCs w:val="28"/>
        </w:rPr>
        <w:t>левой</w:t>
      </w:r>
      <w:r w:rsidRPr="00CF1D88">
        <w:rPr>
          <w:i/>
          <w:color w:val="000000"/>
          <w:sz w:val="28"/>
          <w:szCs w:val="28"/>
        </w:rPr>
        <w:t>, ж[ъ]</w:t>
      </w:r>
      <w:r w:rsidRPr="00CF1D88">
        <w:rPr>
          <w:i/>
          <w:iCs/>
          <w:color w:val="000000"/>
          <w:sz w:val="28"/>
          <w:szCs w:val="28"/>
        </w:rPr>
        <w:t>лтизн</w:t>
      </w:r>
      <w:r w:rsidRPr="00CF1D88">
        <w:rPr>
          <w:i/>
          <w:color w:val="000000"/>
          <w:sz w:val="28"/>
          <w:szCs w:val="28"/>
        </w:rPr>
        <w:t>а, ш[ъ]</w:t>
      </w:r>
      <w:r w:rsidRPr="00CF1D88">
        <w:rPr>
          <w:i/>
          <w:iCs/>
          <w:color w:val="000000"/>
          <w:sz w:val="28"/>
          <w:szCs w:val="28"/>
        </w:rPr>
        <w:t>лковистый</w:t>
      </w:r>
      <w:r w:rsidRPr="00CF1D88">
        <w:rPr>
          <w:i/>
          <w:color w:val="000000"/>
          <w:sz w:val="28"/>
          <w:szCs w:val="28"/>
        </w:rPr>
        <w:t>,  р[</w:t>
      </w:r>
      <w:r w:rsidRPr="00CF1D88">
        <w:rPr>
          <w:color w:val="000000"/>
          <w:sz w:val="28"/>
          <w:szCs w:val="28"/>
        </w:rPr>
        <w:t xml:space="preserve"> </w:t>
      </w:r>
      <w:r w:rsidRPr="00CF1D88">
        <w:rPr>
          <w:i/>
          <w:color w:val="000000"/>
          <w:sz w:val="28"/>
          <w:szCs w:val="28"/>
        </w:rPr>
        <w:t xml:space="preserve">ь]довой, </w:t>
      </w:r>
      <w:r w:rsidRPr="00CF1D88">
        <w:rPr>
          <w:color w:val="000000"/>
          <w:sz w:val="28"/>
          <w:szCs w:val="28"/>
        </w:rPr>
        <w:t xml:space="preserve"> (</w:t>
      </w:r>
      <w:r w:rsidRPr="00CF1D88">
        <w:rPr>
          <w:i/>
          <w:iCs/>
          <w:color w:val="000000"/>
          <w:sz w:val="28"/>
          <w:szCs w:val="28"/>
        </w:rPr>
        <w:t>в</w:t>
      </w:r>
      <w:r w:rsidRPr="00CF1D88">
        <w:rPr>
          <w:color w:val="000000"/>
          <w:sz w:val="28"/>
          <w:szCs w:val="28"/>
        </w:rPr>
        <w:t xml:space="preserve">) </w:t>
      </w:r>
      <w:r w:rsidRPr="00CF1D88">
        <w:rPr>
          <w:i/>
          <w:iCs/>
          <w:color w:val="000000"/>
          <w:sz w:val="28"/>
          <w:szCs w:val="28"/>
        </w:rPr>
        <w:t>доро</w:t>
      </w:r>
      <w:r>
        <w:rPr>
          <w:i/>
          <w:color w:val="000000"/>
          <w:sz w:val="28"/>
          <w:szCs w:val="28"/>
        </w:rPr>
        <w:t>[г'ь</w:t>
      </w:r>
      <w:r w:rsidRPr="00CF1D88">
        <w:rPr>
          <w:i/>
          <w:color w:val="000000"/>
          <w:sz w:val="28"/>
          <w:szCs w:val="28"/>
        </w:rPr>
        <w:t>],</w:t>
      </w:r>
      <w:r w:rsidRPr="00CF1D88">
        <w:rPr>
          <w:color w:val="000000"/>
          <w:sz w:val="28"/>
          <w:szCs w:val="28"/>
        </w:rPr>
        <w:t xml:space="preserve"> </w:t>
      </w:r>
      <w:r w:rsidRPr="00CF1D88">
        <w:rPr>
          <w:i/>
          <w:color w:val="000000"/>
          <w:sz w:val="28"/>
          <w:szCs w:val="28"/>
        </w:rPr>
        <w:t>п[ъ]</w:t>
      </w:r>
      <w:r w:rsidRPr="00CF1D88">
        <w:rPr>
          <w:i/>
          <w:iCs/>
          <w:color w:val="000000"/>
          <w:sz w:val="28"/>
          <w:szCs w:val="28"/>
        </w:rPr>
        <w:t>ровоз</w:t>
      </w:r>
      <w:r w:rsidRPr="00CF1D88">
        <w:rPr>
          <w:i/>
          <w:color w:val="000000"/>
          <w:sz w:val="28"/>
          <w:szCs w:val="28"/>
        </w:rPr>
        <w:t>, д[и</w:t>
      </w:r>
      <w:r w:rsidRPr="00CF1D88">
        <w:rPr>
          <w:i/>
          <w:color w:val="000000"/>
          <w:sz w:val="28"/>
          <w:szCs w:val="28"/>
          <w:vertAlign w:val="superscript"/>
        </w:rPr>
        <w:t>э</w:t>
      </w:r>
      <w:r w:rsidRPr="00CF1D88">
        <w:rPr>
          <w:i/>
          <w:color w:val="000000"/>
          <w:sz w:val="28"/>
          <w:szCs w:val="28"/>
        </w:rPr>
        <w:t>]</w:t>
      </w:r>
      <w:r w:rsidRPr="00CF1D88">
        <w:rPr>
          <w:i/>
          <w:iCs/>
          <w:color w:val="000000"/>
          <w:sz w:val="28"/>
          <w:szCs w:val="28"/>
        </w:rPr>
        <w:t>л</w:t>
      </w:r>
      <w:r w:rsidRPr="00CF1D88">
        <w:rPr>
          <w:i/>
          <w:color w:val="000000"/>
          <w:sz w:val="28"/>
          <w:szCs w:val="28"/>
        </w:rPr>
        <w:t>а, м[и</w:t>
      </w:r>
      <w:r w:rsidRPr="00CF1D88">
        <w:rPr>
          <w:i/>
          <w:color w:val="000000"/>
          <w:sz w:val="28"/>
          <w:szCs w:val="28"/>
          <w:vertAlign w:val="superscript"/>
        </w:rPr>
        <w:t>э</w:t>
      </w:r>
      <w:r w:rsidRPr="00CF1D88">
        <w:rPr>
          <w:i/>
          <w:color w:val="000000"/>
          <w:sz w:val="28"/>
          <w:szCs w:val="28"/>
        </w:rPr>
        <w:t>]</w:t>
      </w:r>
      <w:r w:rsidRPr="00CF1D88">
        <w:rPr>
          <w:i/>
          <w:iCs/>
          <w:color w:val="000000"/>
          <w:sz w:val="28"/>
          <w:szCs w:val="28"/>
        </w:rPr>
        <w:t>сной</w:t>
      </w:r>
      <w:r w:rsidRPr="00CF1D88">
        <w:rPr>
          <w:i/>
          <w:color w:val="000000"/>
          <w:sz w:val="28"/>
          <w:szCs w:val="28"/>
        </w:rPr>
        <w:t>, ч[и</w:t>
      </w:r>
      <w:r w:rsidRPr="00CF1D88">
        <w:rPr>
          <w:i/>
          <w:color w:val="000000"/>
          <w:sz w:val="28"/>
          <w:szCs w:val="28"/>
          <w:vertAlign w:val="superscript"/>
        </w:rPr>
        <w:t>э</w:t>
      </w:r>
      <w:r w:rsidRPr="00CF1D88">
        <w:rPr>
          <w:i/>
          <w:color w:val="000000"/>
          <w:sz w:val="28"/>
          <w:szCs w:val="28"/>
        </w:rPr>
        <w:t>]</w:t>
      </w:r>
      <w:r w:rsidRPr="00CF1D88">
        <w:rPr>
          <w:i/>
          <w:iCs/>
          <w:color w:val="000000"/>
          <w:sz w:val="28"/>
          <w:szCs w:val="28"/>
        </w:rPr>
        <w:t>рнеть</w:t>
      </w:r>
      <w:r w:rsidRPr="00CF1D88">
        <w:rPr>
          <w:i/>
          <w:color w:val="000000"/>
          <w:sz w:val="28"/>
          <w:szCs w:val="28"/>
        </w:rPr>
        <w:t>,  ш[ы</w:t>
      </w:r>
      <w:r w:rsidRPr="00CF1D88">
        <w:rPr>
          <w:i/>
          <w:color w:val="000000"/>
          <w:sz w:val="28"/>
          <w:szCs w:val="28"/>
          <w:vertAlign w:val="superscript"/>
        </w:rPr>
        <w:t>э</w:t>
      </w:r>
      <w:r w:rsidRPr="00CF1D88">
        <w:rPr>
          <w:i/>
          <w:color w:val="000000"/>
          <w:sz w:val="28"/>
          <w:szCs w:val="28"/>
        </w:rPr>
        <w:t>]</w:t>
      </w:r>
      <w:r w:rsidRPr="00CF1D88">
        <w:rPr>
          <w:i/>
          <w:iCs/>
          <w:color w:val="000000"/>
          <w:sz w:val="28"/>
          <w:szCs w:val="28"/>
        </w:rPr>
        <w:t xml:space="preserve">стой. </w:t>
      </w:r>
    </w:p>
    <w:p w:rsidR="00721BFE" w:rsidRPr="00CF1D88" w:rsidRDefault="00721BFE" w:rsidP="00721BFE">
      <w:pPr>
        <w:ind w:firstLine="720"/>
        <w:jc w:val="both"/>
        <w:rPr>
          <w:i/>
          <w:sz w:val="28"/>
          <w:szCs w:val="28"/>
        </w:rPr>
      </w:pPr>
      <w:r w:rsidRPr="00CF1D88">
        <w:rPr>
          <w:sz w:val="28"/>
          <w:szCs w:val="28"/>
        </w:rPr>
        <w:t xml:space="preserve">В слабой позиции звонкие в абсолютном конце слова и перед глухими оглушаются </w:t>
      </w:r>
      <w:r w:rsidRPr="00CF1D88">
        <w:rPr>
          <w:i/>
          <w:sz w:val="28"/>
          <w:szCs w:val="28"/>
        </w:rPr>
        <w:t>(</w:t>
      </w:r>
      <w:r w:rsidRPr="00CF1D88">
        <w:rPr>
          <w:i/>
          <w:sz w:val="28"/>
          <w:szCs w:val="28"/>
          <w:lang w:val="be-BY"/>
        </w:rPr>
        <w:t>са</w:t>
      </w:r>
      <w:r w:rsidRPr="00CF1D88">
        <w:rPr>
          <w:i/>
          <w:sz w:val="28"/>
          <w:szCs w:val="28"/>
        </w:rPr>
        <w:t xml:space="preserve">[т], зу[п], </w:t>
      </w:r>
      <w:r w:rsidRPr="00CF1D88">
        <w:rPr>
          <w:i/>
          <w:sz w:val="28"/>
          <w:szCs w:val="28"/>
          <w:lang w:val="be-BY"/>
        </w:rPr>
        <w:t>пру</w:t>
      </w:r>
      <w:r w:rsidRPr="00CF1D88">
        <w:rPr>
          <w:i/>
          <w:sz w:val="28"/>
          <w:szCs w:val="28"/>
        </w:rPr>
        <w:t>[</w:t>
      </w:r>
      <w:r w:rsidRPr="00CF1D88">
        <w:rPr>
          <w:i/>
          <w:sz w:val="28"/>
          <w:szCs w:val="28"/>
          <w:lang w:val="be-BY"/>
        </w:rPr>
        <w:t>т</w:t>
      </w:r>
      <w:r w:rsidRPr="00CF1D88">
        <w:rPr>
          <w:i/>
          <w:sz w:val="28"/>
          <w:szCs w:val="28"/>
        </w:rPr>
        <w:t>]</w:t>
      </w:r>
      <w:r w:rsidRPr="00CF1D88">
        <w:rPr>
          <w:i/>
          <w:sz w:val="28"/>
          <w:szCs w:val="28"/>
          <w:lang w:val="be-BY"/>
        </w:rPr>
        <w:t xml:space="preserve">, </w:t>
      </w:r>
      <w:r w:rsidRPr="00CF1D88">
        <w:rPr>
          <w:i/>
          <w:sz w:val="28"/>
          <w:szCs w:val="28"/>
        </w:rPr>
        <w:t xml:space="preserve"> кро[ф’], ла[</w:t>
      </w:r>
      <w:r w:rsidRPr="00CF1D88">
        <w:rPr>
          <w:i/>
          <w:sz w:val="28"/>
          <w:szCs w:val="28"/>
          <w:lang w:val="be-BY"/>
        </w:rPr>
        <w:t>ф</w:t>
      </w:r>
      <w:r w:rsidRPr="00CF1D88">
        <w:rPr>
          <w:i/>
          <w:sz w:val="28"/>
          <w:szCs w:val="28"/>
        </w:rPr>
        <w:t>]ка, кни[ш]ка),</w:t>
      </w:r>
      <w:r w:rsidRPr="00CF1D88">
        <w:rPr>
          <w:sz w:val="28"/>
          <w:szCs w:val="28"/>
        </w:rPr>
        <w:t xml:space="preserve"> а глухие п</w:t>
      </w:r>
      <w:r w:rsidRPr="00CF1D88">
        <w:rPr>
          <w:sz w:val="28"/>
          <w:szCs w:val="28"/>
        </w:rPr>
        <w:t>е</w:t>
      </w:r>
      <w:r w:rsidRPr="00CF1D88">
        <w:rPr>
          <w:sz w:val="28"/>
          <w:szCs w:val="28"/>
        </w:rPr>
        <w:t xml:space="preserve">ред звонкими озвончаются </w:t>
      </w:r>
      <w:r w:rsidRPr="00CF1D88">
        <w:rPr>
          <w:i/>
          <w:sz w:val="28"/>
          <w:szCs w:val="28"/>
        </w:rPr>
        <w:t>(про[з’]ба, [</w:t>
      </w:r>
      <w:r w:rsidRPr="00CF1D88">
        <w:rPr>
          <w:i/>
          <w:sz w:val="28"/>
          <w:szCs w:val="28"/>
          <w:lang w:val="be-BY"/>
        </w:rPr>
        <w:t>з</w:t>
      </w:r>
      <w:r w:rsidRPr="00CF1D88">
        <w:rPr>
          <w:i/>
          <w:sz w:val="28"/>
          <w:szCs w:val="28"/>
        </w:rPr>
        <w:t>]дача, о[д]греметь).</w:t>
      </w:r>
      <w:r w:rsidRPr="00CF1D88">
        <w:rPr>
          <w:sz w:val="28"/>
          <w:szCs w:val="28"/>
        </w:rPr>
        <w:t xml:space="preserve"> Слабой является п</w:t>
      </w:r>
      <w:r w:rsidRPr="00CF1D88">
        <w:rPr>
          <w:sz w:val="28"/>
          <w:szCs w:val="28"/>
        </w:rPr>
        <w:t>о</w:t>
      </w:r>
      <w:r w:rsidRPr="00CF1D88">
        <w:rPr>
          <w:sz w:val="28"/>
          <w:szCs w:val="28"/>
        </w:rPr>
        <w:t xml:space="preserve">зиция твёрдых согласных перед </w:t>
      </w:r>
      <w:r w:rsidRPr="00CF1D88">
        <w:rPr>
          <w:sz w:val="28"/>
          <w:szCs w:val="28"/>
          <w:lang w:val="be-BY"/>
        </w:rPr>
        <w:t>мягкими</w:t>
      </w:r>
      <w:r w:rsidRPr="00CF1D88">
        <w:rPr>
          <w:sz w:val="28"/>
          <w:szCs w:val="28"/>
        </w:rPr>
        <w:t xml:space="preserve"> согласными:</w:t>
      </w:r>
      <w:r w:rsidRPr="00CF1D88">
        <w:rPr>
          <w:sz w:val="28"/>
          <w:szCs w:val="28"/>
          <w:lang w:val="be-BY"/>
        </w:rPr>
        <w:t xml:space="preserve"> </w:t>
      </w:r>
      <w:r w:rsidRPr="00CF1D88">
        <w:rPr>
          <w:i/>
          <w:sz w:val="28"/>
          <w:szCs w:val="28"/>
          <w:lang w:val="be-BY"/>
        </w:rPr>
        <w:t>д</w:t>
      </w:r>
      <w:r w:rsidRPr="00CF1D88">
        <w:rPr>
          <w:i/>
          <w:sz w:val="28"/>
          <w:szCs w:val="28"/>
        </w:rPr>
        <w:t>[</w:t>
      </w:r>
      <w:r w:rsidRPr="00CF1D88">
        <w:rPr>
          <w:i/>
          <w:sz w:val="28"/>
          <w:szCs w:val="28"/>
          <w:lang w:val="be-BY"/>
        </w:rPr>
        <w:t>н</w:t>
      </w:r>
      <w:r w:rsidRPr="00CF1D88">
        <w:rPr>
          <w:i/>
          <w:sz w:val="28"/>
          <w:szCs w:val="28"/>
        </w:rPr>
        <w:t>]</w:t>
      </w:r>
      <w:r w:rsidRPr="00CF1D88">
        <w:rPr>
          <w:i/>
          <w:sz w:val="28"/>
          <w:szCs w:val="28"/>
          <w:lang w:val="be-BY"/>
        </w:rPr>
        <w:t>о – на д</w:t>
      </w:r>
      <w:r w:rsidRPr="00CF1D88">
        <w:rPr>
          <w:i/>
          <w:sz w:val="28"/>
          <w:szCs w:val="28"/>
        </w:rPr>
        <w:t>[</w:t>
      </w:r>
      <w:r w:rsidRPr="00CF1D88">
        <w:rPr>
          <w:i/>
          <w:sz w:val="28"/>
          <w:szCs w:val="28"/>
          <w:lang w:val="be-BY"/>
        </w:rPr>
        <w:t>н’</w:t>
      </w:r>
      <w:r w:rsidRPr="00CF1D88">
        <w:rPr>
          <w:i/>
          <w:sz w:val="28"/>
          <w:szCs w:val="28"/>
        </w:rPr>
        <w:t>]</w:t>
      </w:r>
      <w:r w:rsidRPr="00CF1D88">
        <w:rPr>
          <w:i/>
          <w:sz w:val="28"/>
          <w:szCs w:val="28"/>
          <w:lang w:val="be-BY"/>
        </w:rPr>
        <w:t>е,</w:t>
      </w:r>
      <w:r w:rsidRPr="00CF1D88">
        <w:rPr>
          <w:i/>
          <w:sz w:val="28"/>
          <w:szCs w:val="28"/>
        </w:rPr>
        <w:t xml:space="preserve"> [з]вон</w:t>
      </w:r>
      <w:r w:rsidRPr="00CF1D88">
        <w:rPr>
          <w:i/>
          <w:sz w:val="28"/>
          <w:szCs w:val="28"/>
          <w:lang w:val="be-BY"/>
        </w:rPr>
        <w:t xml:space="preserve"> – </w:t>
      </w:r>
      <w:r w:rsidRPr="00CF1D88">
        <w:rPr>
          <w:i/>
          <w:sz w:val="28"/>
          <w:szCs w:val="28"/>
        </w:rPr>
        <w:t xml:space="preserve"> [з</w:t>
      </w:r>
      <w:r w:rsidRPr="00CF1D88">
        <w:rPr>
          <w:i/>
          <w:sz w:val="28"/>
          <w:szCs w:val="28"/>
          <w:lang w:val="be-BY"/>
        </w:rPr>
        <w:t>’</w:t>
      </w:r>
      <w:r w:rsidRPr="00CF1D88">
        <w:rPr>
          <w:i/>
          <w:sz w:val="28"/>
          <w:szCs w:val="28"/>
        </w:rPr>
        <w:t xml:space="preserve">]венит,  [д]ва </w:t>
      </w:r>
      <w:r w:rsidRPr="00CF1D88">
        <w:rPr>
          <w:i/>
          <w:sz w:val="28"/>
          <w:szCs w:val="28"/>
          <w:lang w:val="be-BY"/>
        </w:rPr>
        <w:t>–</w:t>
      </w:r>
      <w:r w:rsidRPr="00CF1D88">
        <w:rPr>
          <w:i/>
          <w:sz w:val="28"/>
          <w:szCs w:val="28"/>
        </w:rPr>
        <w:t xml:space="preserve">  [д’]ве</w:t>
      </w:r>
      <w:r w:rsidRPr="00CF1D88">
        <w:rPr>
          <w:i/>
          <w:sz w:val="28"/>
          <w:szCs w:val="28"/>
          <w:lang w:val="be-BY"/>
        </w:rPr>
        <w:t>,  ле</w:t>
      </w:r>
      <w:r w:rsidRPr="00CF1D88">
        <w:rPr>
          <w:i/>
          <w:sz w:val="28"/>
          <w:szCs w:val="28"/>
        </w:rPr>
        <w:t>[</w:t>
      </w:r>
      <w:r w:rsidRPr="00CF1D88">
        <w:rPr>
          <w:i/>
          <w:sz w:val="28"/>
          <w:szCs w:val="28"/>
          <w:lang w:val="be-BY"/>
        </w:rPr>
        <w:t>с</w:t>
      </w:r>
      <w:r w:rsidRPr="00CF1D88">
        <w:rPr>
          <w:i/>
          <w:sz w:val="28"/>
          <w:szCs w:val="28"/>
        </w:rPr>
        <w:t>]</w:t>
      </w:r>
      <w:r w:rsidRPr="00CF1D88">
        <w:rPr>
          <w:i/>
          <w:sz w:val="28"/>
          <w:szCs w:val="28"/>
          <w:lang w:val="be-BY"/>
        </w:rPr>
        <w:t>ной – ле</w:t>
      </w:r>
      <w:r w:rsidRPr="00CF1D88">
        <w:rPr>
          <w:i/>
          <w:sz w:val="28"/>
          <w:szCs w:val="28"/>
        </w:rPr>
        <w:t>[</w:t>
      </w:r>
      <w:r w:rsidRPr="00CF1D88">
        <w:rPr>
          <w:i/>
          <w:sz w:val="28"/>
          <w:szCs w:val="28"/>
          <w:lang w:val="be-BY"/>
        </w:rPr>
        <w:t>с’</w:t>
      </w:r>
      <w:r w:rsidRPr="00CF1D88">
        <w:rPr>
          <w:i/>
          <w:sz w:val="28"/>
          <w:szCs w:val="28"/>
        </w:rPr>
        <w:t>]</w:t>
      </w:r>
      <w:r w:rsidRPr="00CF1D88">
        <w:rPr>
          <w:i/>
          <w:sz w:val="28"/>
          <w:szCs w:val="28"/>
          <w:lang w:val="be-BY"/>
        </w:rPr>
        <w:t xml:space="preserve">ник.  </w:t>
      </w:r>
    </w:p>
    <w:p w:rsidR="00721BFE" w:rsidRDefault="00721BFE" w:rsidP="00721BFE">
      <w:pPr>
        <w:ind w:firstLine="720"/>
        <w:jc w:val="both"/>
        <w:rPr>
          <w:i/>
          <w:iCs/>
          <w:sz w:val="28"/>
          <w:szCs w:val="28"/>
        </w:rPr>
      </w:pPr>
      <w:r w:rsidRPr="00CF1D88">
        <w:rPr>
          <w:sz w:val="28"/>
          <w:szCs w:val="28"/>
        </w:rPr>
        <w:t>Второстепенные варианты  представляют собой видоизменения основн</w:t>
      </w:r>
      <w:r w:rsidRPr="00CF1D88">
        <w:rPr>
          <w:sz w:val="28"/>
          <w:szCs w:val="28"/>
        </w:rPr>
        <w:t>о</w:t>
      </w:r>
      <w:r w:rsidRPr="00CF1D88">
        <w:rPr>
          <w:sz w:val="28"/>
          <w:szCs w:val="28"/>
        </w:rPr>
        <w:t xml:space="preserve">го варианта, обусловленные воздействием соседних звуков, позицией звука по отношению к ударению, т.е. в слабой позиции. У второстепенных вариантов  смыслоразличительная функция стирается, нейтрализуется. </w:t>
      </w:r>
      <w:r w:rsidRPr="00CF1D88">
        <w:rPr>
          <w:bCs/>
          <w:sz w:val="28"/>
          <w:szCs w:val="28"/>
          <w:lang w:val="be-BY"/>
        </w:rPr>
        <w:t xml:space="preserve">Н </w:t>
      </w:r>
      <w:r w:rsidRPr="00CF1D88">
        <w:rPr>
          <w:bCs/>
          <w:sz w:val="28"/>
          <w:szCs w:val="28"/>
        </w:rPr>
        <w:t xml:space="preserve">е й т р а л и з </w:t>
      </w:r>
      <w:r w:rsidRPr="00CF1D88">
        <w:rPr>
          <w:bCs/>
          <w:sz w:val="28"/>
          <w:szCs w:val="28"/>
          <w:lang w:val="be-BY"/>
        </w:rPr>
        <w:t xml:space="preserve">а </w:t>
      </w:r>
      <w:r w:rsidRPr="00CF1D88">
        <w:rPr>
          <w:bCs/>
          <w:sz w:val="28"/>
          <w:szCs w:val="28"/>
        </w:rPr>
        <w:t xml:space="preserve">ц и я </w:t>
      </w:r>
      <w:r w:rsidRPr="00CF1D88">
        <w:rPr>
          <w:bCs/>
          <w:sz w:val="28"/>
          <w:szCs w:val="28"/>
          <w:lang w:val="be-BY"/>
        </w:rPr>
        <w:t xml:space="preserve"> фонем </w:t>
      </w:r>
      <w:r w:rsidRPr="00CF1D88">
        <w:rPr>
          <w:sz w:val="28"/>
          <w:szCs w:val="28"/>
        </w:rPr>
        <w:t xml:space="preserve">(лат. </w:t>
      </w:r>
      <w:r w:rsidRPr="00CF1D88">
        <w:rPr>
          <w:i/>
          <w:iCs/>
          <w:sz w:val="28"/>
          <w:szCs w:val="28"/>
          <w:lang w:val="en-US"/>
        </w:rPr>
        <w:t>neutralis</w:t>
      </w:r>
      <w:r w:rsidRPr="00CF1D88">
        <w:rPr>
          <w:sz w:val="28"/>
          <w:szCs w:val="28"/>
        </w:rPr>
        <w:t xml:space="preserve"> ‘не принадлежащий ни тому, ни другому’) – утрата, устранение противопоставления между </w:t>
      </w:r>
      <w:r w:rsidRPr="00CF1D88">
        <w:rPr>
          <w:sz w:val="28"/>
          <w:szCs w:val="28"/>
          <w:lang w:val="be-BY"/>
        </w:rPr>
        <w:t>фонема</w:t>
      </w:r>
      <w:r w:rsidRPr="00CF1D88">
        <w:rPr>
          <w:sz w:val="28"/>
          <w:szCs w:val="28"/>
        </w:rPr>
        <w:t>ми и совпадение их в одном в</w:t>
      </w:r>
      <w:r w:rsidRPr="00CF1D88">
        <w:rPr>
          <w:sz w:val="28"/>
          <w:szCs w:val="28"/>
        </w:rPr>
        <w:t>а</w:t>
      </w:r>
      <w:r w:rsidRPr="00CF1D88">
        <w:rPr>
          <w:sz w:val="28"/>
          <w:szCs w:val="28"/>
        </w:rPr>
        <w:t>рианте. Так, противопоставление  между глухими и звонкими фонемами не</w:t>
      </w:r>
      <w:r w:rsidRPr="00CF1D88">
        <w:rPr>
          <w:sz w:val="28"/>
          <w:szCs w:val="28"/>
        </w:rPr>
        <w:t>й</w:t>
      </w:r>
      <w:r w:rsidRPr="00CF1D88">
        <w:rPr>
          <w:sz w:val="28"/>
          <w:szCs w:val="28"/>
        </w:rPr>
        <w:t xml:space="preserve">трализуется в позиции конца слова, сравн.: </w:t>
      </w:r>
      <w:r w:rsidRPr="00CF1D88">
        <w:rPr>
          <w:i/>
          <w:iCs/>
          <w:sz w:val="28"/>
          <w:szCs w:val="28"/>
        </w:rPr>
        <w:t>плод (пло[т]) –  плот (пло[т]), м</w:t>
      </w:r>
      <w:r w:rsidRPr="00CF1D88">
        <w:rPr>
          <w:i/>
          <w:iCs/>
          <w:sz w:val="28"/>
          <w:szCs w:val="28"/>
        </w:rPr>
        <w:t>о</w:t>
      </w:r>
      <w:r w:rsidRPr="00CF1D88">
        <w:rPr>
          <w:i/>
          <w:iCs/>
          <w:sz w:val="28"/>
          <w:szCs w:val="28"/>
        </w:rPr>
        <w:t xml:space="preserve">лод (моло[т]) – молот (моло[т]), серб (сер[п]) </w:t>
      </w:r>
      <w:r w:rsidRPr="00CF1D88">
        <w:rPr>
          <w:i/>
          <w:iCs/>
          <w:sz w:val="28"/>
          <w:szCs w:val="28"/>
        </w:rPr>
        <w:lastRenderedPageBreak/>
        <w:t>– серп (сер[п]), порог (поро[к]) – порок (поро[к]).</w:t>
      </w:r>
      <w:r w:rsidRPr="00CF1D88">
        <w:rPr>
          <w:sz w:val="28"/>
          <w:szCs w:val="28"/>
        </w:rPr>
        <w:t xml:space="preserve"> Нейтрализуются гласные [а] и</w:t>
      </w:r>
      <w:r w:rsidRPr="00C62AED">
        <w:rPr>
          <w:sz w:val="28"/>
          <w:szCs w:val="28"/>
        </w:rPr>
        <w:t xml:space="preserve"> [о]</w:t>
      </w:r>
      <w:r w:rsidRPr="00DB7F58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после твё</w:t>
      </w:r>
      <w:r w:rsidRPr="00DB7F58">
        <w:rPr>
          <w:sz w:val="28"/>
          <w:szCs w:val="28"/>
        </w:rPr>
        <w:t xml:space="preserve">рдых согласных в первом предударном слоге, сравн.: </w:t>
      </w:r>
      <w:r w:rsidRPr="00DB7F58">
        <w:rPr>
          <w:i/>
          <w:iCs/>
          <w:sz w:val="28"/>
          <w:szCs w:val="28"/>
        </w:rPr>
        <w:t>нагой (н[Λ]гой) – н</w:t>
      </w:r>
      <w:r w:rsidRPr="00DB7F58">
        <w:rPr>
          <w:i/>
          <w:iCs/>
          <w:sz w:val="28"/>
          <w:szCs w:val="28"/>
        </w:rPr>
        <w:t>о</w:t>
      </w:r>
      <w:r w:rsidRPr="00DB7F58">
        <w:rPr>
          <w:i/>
          <w:iCs/>
          <w:sz w:val="28"/>
          <w:szCs w:val="28"/>
        </w:rPr>
        <w:t xml:space="preserve">гой (н[Λ]гой). </w:t>
      </w:r>
    </w:p>
    <w:p w:rsidR="00721BFE" w:rsidRDefault="00721BFE" w:rsidP="00721BFE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В</w:t>
      </w:r>
      <w:r w:rsidRPr="004040EB">
        <w:rPr>
          <w:sz w:val="28"/>
          <w:szCs w:val="28"/>
        </w:rPr>
        <w:t>ариант фонемы в слабой позиции, когда нейтрализуются, стираются е</w:t>
      </w:r>
      <w:r>
        <w:rPr>
          <w:sz w:val="28"/>
          <w:szCs w:val="28"/>
        </w:rPr>
        <w:t>го</w:t>
      </w:r>
      <w:r w:rsidRPr="004040EB">
        <w:rPr>
          <w:sz w:val="28"/>
          <w:szCs w:val="28"/>
        </w:rPr>
        <w:t xml:space="preserve"> смыслоразличительные функции, изменяются характер звучания и артикуляц</w:t>
      </w:r>
      <w:r w:rsidRPr="004040EB">
        <w:rPr>
          <w:sz w:val="28"/>
          <w:szCs w:val="28"/>
        </w:rPr>
        <w:t>и</w:t>
      </w:r>
      <w:r w:rsidRPr="004040EB">
        <w:rPr>
          <w:sz w:val="28"/>
          <w:szCs w:val="28"/>
        </w:rPr>
        <w:t>онно-акустические свойства</w:t>
      </w:r>
      <w:r>
        <w:rPr>
          <w:sz w:val="28"/>
          <w:szCs w:val="28"/>
        </w:rPr>
        <w:t>, в лингвистической  литературе называется</w:t>
      </w:r>
      <w:r w:rsidRPr="004040EB"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й</w:t>
      </w:r>
      <w:r w:rsidRPr="004040EB">
        <w:rPr>
          <w:sz w:val="28"/>
          <w:szCs w:val="28"/>
        </w:rPr>
        <w:t>.</w:t>
      </w:r>
      <w:r>
        <w:t xml:space="preserve"> </w:t>
      </w:r>
      <w:r w:rsidRPr="004040EB">
        <w:rPr>
          <w:sz w:val="28"/>
          <w:szCs w:val="28"/>
        </w:rPr>
        <w:t>Так, у фонем &lt;т&gt;, &lt;д&gt; в позиции конца слова значительно умен</w:t>
      </w:r>
      <w:r w:rsidRPr="004040EB">
        <w:rPr>
          <w:sz w:val="28"/>
          <w:szCs w:val="28"/>
        </w:rPr>
        <w:t>ь</w:t>
      </w:r>
      <w:r w:rsidRPr="004040EB">
        <w:rPr>
          <w:sz w:val="28"/>
          <w:szCs w:val="28"/>
        </w:rPr>
        <w:t>шается набор дифференциальных признаков и они перестают различаться, со</w:t>
      </w:r>
      <w:r w:rsidRPr="004040EB">
        <w:rPr>
          <w:sz w:val="28"/>
          <w:szCs w:val="28"/>
        </w:rPr>
        <w:t>в</w:t>
      </w:r>
      <w:r w:rsidRPr="004040EB">
        <w:rPr>
          <w:sz w:val="28"/>
          <w:szCs w:val="28"/>
        </w:rPr>
        <w:t xml:space="preserve">падают в звуке </w:t>
      </w:r>
      <w:r w:rsidRPr="002E108C">
        <w:rPr>
          <w:sz w:val="28"/>
          <w:szCs w:val="28"/>
        </w:rPr>
        <w:t>[т],</w:t>
      </w:r>
      <w:r w:rsidRPr="004040EB">
        <w:rPr>
          <w:sz w:val="28"/>
          <w:szCs w:val="28"/>
        </w:rPr>
        <w:t xml:space="preserve"> сравн.: </w:t>
      </w:r>
      <w:r w:rsidRPr="004040EB">
        <w:rPr>
          <w:i/>
          <w:sz w:val="28"/>
          <w:szCs w:val="28"/>
        </w:rPr>
        <w:t>обед</w:t>
      </w:r>
      <w:r w:rsidRPr="004040EB">
        <w:rPr>
          <w:sz w:val="28"/>
          <w:szCs w:val="28"/>
        </w:rPr>
        <w:t xml:space="preserve"> и </w:t>
      </w:r>
      <w:r w:rsidRPr="004040EB">
        <w:rPr>
          <w:i/>
          <w:sz w:val="28"/>
          <w:szCs w:val="28"/>
        </w:rPr>
        <w:t>обет</w:t>
      </w:r>
      <w:r w:rsidRPr="004040EB">
        <w:rPr>
          <w:sz w:val="28"/>
          <w:szCs w:val="28"/>
        </w:rPr>
        <w:t xml:space="preserve">, </w:t>
      </w:r>
      <w:r w:rsidRPr="004040EB">
        <w:rPr>
          <w:i/>
          <w:sz w:val="28"/>
          <w:szCs w:val="28"/>
        </w:rPr>
        <w:t>код</w:t>
      </w:r>
      <w:r w:rsidRPr="004040EB">
        <w:rPr>
          <w:sz w:val="28"/>
          <w:szCs w:val="28"/>
        </w:rPr>
        <w:t xml:space="preserve"> и </w:t>
      </w:r>
      <w:r w:rsidRPr="004040EB">
        <w:rPr>
          <w:i/>
          <w:sz w:val="28"/>
          <w:szCs w:val="28"/>
        </w:rPr>
        <w:t>кот</w:t>
      </w:r>
      <w:r w:rsidRPr="004040EB">
        <w:rPr>
          <w:sz w:val="28"/>
          <w:szCs w:val="28"/>
        </w:rPr>
        <w:t xml:space="preserve">, </w:t>
      </w:r>
      <w:r w:rsidRPr="004040EB">
        <w:rPr>
          <w:i/>
          <w:sz w:val="28"/>
          <w:szCs w:val="28"/>
        </w:rPr>
        <w:t>род</w:t>
      </w:r>
      <w:r w:rsidRPr="004040EB">
        <w:rPr>
          <w:sz w:val="28"/>
          <w:szCs w:val="28"/>
        </w:rPr>
        <w:t xml:space="preserve"> и </w:t>
      </w:r>
      <w:r w:rsidRPr="004040EB">
        <w:rPr>
          <w:i/>
          <w:sz w:val="28"/>
          <w:szCs w:val="28"/>
        </w:rPr>
        <w:t>рот</w:t>
      </w:r>
      <w:r w:rsidRPr="004040EB">
        <w:rPr>
          <w:sz w:val="28"/>
          <w:szCs w:val="28"/>
        </w:rPr>
        <w:t>. В первом пред</w:t>
      </w:r>
      <w:r w:rsidRPr="004040EB">
        <w:rPr>
          <w:sz w:val="28"/>
          <w:szCs w:val="28"/>
        </w:rPr>
        <w:t>у</w:t>
      </w:r>
      <w:r w:rsidRPr="004040EB">
        <w:rPr>
          <w:sz w:val="28"/>
          <w:szCs w:val="28"/>
        </w:rPr>
        <w:t xml:space="preserve">дарном слоге может нейтрализоваться противопоставление гласных фонем &lt;а&gt;, &lt;о&gt;, сравн.: </w:t>
      </w:r>
      <w:r w:rsidRPr="004040EB">
        <w:rPr>
          <w:i/>
          <w:sz w:val="28"/>
          <w:szCs w:val="28"/>
        </w:rPr>
        <w:t>[вол]</w:t>
      </w:r>
      <w:r w:rsidRPr="004040EB">
        <w:rPr>
          <w:sz w:val="28"/>
          <w:szCs w:val="28"/>
        </w:rPr>
        <w:t xml:space="preserve"> и</w:t>
      </w:r>
      <w:r w:rsidRPr="004040EB">
        <w:rPr>
          <w:i/>
          <w:sz w:val="28"/>
          <w:szCs w:val="28"/>
        </w:rPr>
        <w:t xml:space="preserve"> [вал],</w:t>
      </w:r>
      <w:r w:rsidRPr="004040EB">
        <w:rPr>
          <w:sz w:val="28"/>
          <w:szCs w:val="28"/>
        </w:rPr>
        <w:t xml:space="preserve"> но во множественном чи</w:t>
      </w:r>
      <w:r w:rsidRPr="004040EB">
        <w:rPr>
          <w:sz w:val="28"/>
          <w:szCs w:val="28"/>
        </w:rPr>
        <w:t>с</w:t>
      </w:r>
      <w:r w:rsidRPr="004040EB">
        <w:rPr>
          <w:sz w:val="28"/>
          <w:szCs w:val="28"/>
        </w:rPr>
        <w:t xml:space="preserve">ле </w:t>
      </w:r>
      <w:r>
        <w:rPr>
          <w:sz w:val="28"/>
          <w:szCs w:val="28"/>
        </w:rPr>
        <w:t>–</w:t>
      </w:r>
      <w:r w:rsidRPr="004040EB">
        <w:rPr>
          <w:i/>
          <w:sz w:val="28"/>
          <w:szCs w:val="28"/>
        </w:rPr>
        <w:t>[валы</w:t>
      </w:r>
      <w:r>
        <w:rPr>
          <w:i/>
          <w:sz w:val="28"/>
          <w:szCs w:val="28"/>
          <w:vertAlign w:val="superscript"/>
        </w:rPr>
        <w:t>´</w:t>
      </w:r>
      <w:r w:rsidRPr="004040EB">
        <w:rPr>
          <w:i/>
          <w:sz w:val="28"/>
          <w:szCs w:val="28"/>
        </w:rPr>
        <w:t>]</w:t>
      </w:r>
      <w:r w:rsidRPr="004040EB">
        <w:rPr>
          <w:sz w:val="28"/>
          <w:szCs w:val="28"/>
        </w:rPr>
        <w:t xml:space="preserve"> </w:t>
      </w:r>
      <w:r w:rsidRPr="005F110B">
        <w:rPr>
          <w:sz w:val="28"/>
          <w:szCs w:val="28"/>
        </w:rPr>
        <w:t xml:space="preserve">и </w:t>
      </w:r>
      <w:r w:rsidRPr="004040EB">
        <w:rPr>
          <w:i/>
          <w:sz w:val="28"/>
          <w:szCs w:val="28"/>
        </w:rPr>
        <w:t>[валы</w:t>
      </w:r>
      <w:r>
        <w:rPr>
          <w:i/>
          <w:sz w:val="28"/>
          <w:szCs w:val="28"/>
          <w:vertAlign w:val="superscript"/>
        </w:rPr>
        <w:t>´</w:t>
      </w:r>
      <w:r w:rsidRPr="004040EB">
        <w:rPr>
          <w:i/>
          <w:sz w:val="28"/>
          <w:szCs w:val="28"/>
        </w:rPr>
        <w:t>].</w:t>
      </w:r>
    </w:p>
    <w:p w:rsidR="00721BFE" w:rsidRPr="00212F9D" w:rsidRDefault="00721BFE" w:rsidP="00721BFE">
      <w:pPr>
        <w:ind w:firstLine="720"/>
        <w:jc w:val="both"/>
        <w:rPr>
          <w:sz w:val="28"/>
          <w:szCs w:val="28"/>
        </w:rPr>
      </w:pPr>
      <w:r w:rsidRPr="00212F9D">
        <w:rPr>
          <w:sz w:val="28"/>
          <w:szCs w:val="28"/>
        </w:rPr>
        <w:t xml:space="preserve">Взаимное влияние звуков, наложение артикуляции последующего звука на предыдущий и наоборот в лингвистической литературе называется </w:t>
      </w:r>
      <w:r w:rsidRPr="00212F9D">
        <w:rPr>
          <w:b/>
          <w:bCs/>
          <w:sz w:val="28"/>
          <w:szCs w:val="28"/>
        </w:rPr>
        <w:t xml:space="preserve"> </w:t>
      </w:r>
      <w:r w:rsidRPr="006C7506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 </w:t>
      </w:r>
      <w:r w:rsidRPr="006C7506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6C7506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6C7506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 </w:t>
      </w:r>
      <w:r w:rsidRPr="006C7506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Pr="006C7506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6C7506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 </w:t>
      </w:r>
      <w:r w:rsidRPr="006C7506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 </w:t>
      </w:r>
      <w:r w:rsidRPr="006C7506">
        <w:rPr>
          <w:bCs/>
          <w:sz w:val="28"/>
          <w:szCs w:val="28"/>
        </w:rPr>
        <w:t>л</w:t>
      </w:r>
      <w:r>
        <w:rPr>
          <w:bCs/>
          <w:sz w:val="28"/>
          <w:szCs w:val="28"/>
        </w:rPr>
        <w:t xml:space="preserve"> </w:t>
      </w:r>
      <w:r w:rsidRPr="006C7506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</w:t>
      </w:r>
      <w:r w:rsidRPr="006C7506">
        <w:rPr>
          <w:bCs/>
          <w:sz w:val="28"/>
          <w:szCs w:val="28"/>
        </w:rPr>
        <w:t>ц</w:t>
      </w:r>
      <w:r>
        <w:rPr>
          <w:bCs/>
          <w:sz w:val="28"/>
          <w:szCs w:val="28"/>
        </w:rPr>
        <w:t xml:space="preserve"> </w:t>
      </w:r>
      <w:r w:rsidRPr="006C7506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6C7506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</w:t>
      </w:r>
      <w:r w:rsidRPr="006C7506">
        <w:rPr>
          <w:bCs/>
          <w:sz w:val="28"/>
          <w:szCs w:val="28"/>
        </w:rPr>
        <w:t>й</w:t>
      </w:r>
      <w:r w:rsidRPr="00212F9D">
        <w:rPr>
          <w:sz w:val="28"/>
          <w:szCs w:val="28"/>
        </w:rPr>
        <w:t xml:space="preserve"> (лат. </w:t>
      </w:r>
      <w:r w:rsidRPr="00212F9D">
        <w:rPr>
          <w:i/>
          <w:iCs/>
          <w:sz w:val="28"/>
          <w:szCs w:val="28"/>
          <w:lang w:val="en-US"/>
        </w:rPr>
        <w:t>co</w:t>
      </w:r>
      <w:r w:rsidRPr="00212F9D">
        <w:rPr>
          <w:sz w:val="28"/>
          <w:szCs w:val="28"/>
        </w:rPr>
        <w:t xml:space="preserve"> ‘вместе’, </w:t>
      </w:r>
      <w:r w:rsidRPr="00212F9D">
        <w:rPr>
          <w:i/>
          <w:iCs/>
          <w:sz w:val="28"/>
          <w:szCs w:val="28"/>
          <w:lang w:val="en-US"/>
        </w:rPr>
        <w:t>articulatio</w:t>
      </w:r>
      <w:r w:rsidRPr="00212F9D">
        <w:rPr>
          <w:sz w:val="28"/>
          <w:szCs w:val="28"/>
        </w:rPr>
        <w:t xml:space="preserve"> ‘расчленение’). Результато</w:t>
      </w:r>
      <w:r>
        <w:rPr>
          <w:sz w:val="28"/>
          <w:szCs w:val="28"/>
        </w:rPr>
        <w:t>м коа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тикуляции чаще всего являю</w:t>
      </w:r>
      <w:r w:rsidRPr="00212F9D">
        <w:rPr>
          <w:sz w:val="28"/>
          <w:szCs w:val="28"/>
        </w:rPr>
        <w:t xml:space="preserve">тся комбинаторные  и позиционные звуковые изменения </w:t>
      </w:r>
      <w:r>
        <w:rPr>
          <w:sz w:val="28"/>
          <w:szCs w:val="28"/>
        </w:rPr>
        <w:t xml:space="preserve">типа </w:t>
      </w:r>
      <w:r w:rsidRPr="00212F9D">
        <w:rPr>
          <w:sz w:val="28"/>
          <w:szCs w:val="28"/>
        </w:rPr>
        <w:t xml:space="preserve"> </w:t>
      </w:r>
      <w:r w:rsidRPr="00212F9D">
        <w:rPr>
          <w:bCs/>
          <w:sz w:val="28"/>
          <w:szCs w:val="28"/>
        </w:rPr>
        <w:t>ассимиляция,</w:t>
      </w:r>
      <w:r w:rsidRPr="00212F9D">
        <w:rPr>
          <w:sz w:val="28"/>
          <w:szCs w:val="28"/>
        </w:rPr>
        <w:t xml:space="preserve"> </w:t>
      </w:r>
      <w:r w:rsidRPr="00212F9D">
        <w:rPr>
          <w:bCs/>
          <w:sz w:val="28"/>
          <w:szCs w:val="28"/>
        </w:rPr>
        <w:t>акком</w:t>
      </w:r>
      <w:r w:rsidRPr="00212F9D">
        <w:rPr>
          <w:bCs/>
          <w:sz w:val="28"/>
          <w:szCs w:val="28"/>
        </w:rPr>
        <w:t>о</w:t>
      </w:r>
      <w:r w:rsidRPr="00212F9D">
        <w:rPr>
          <w:bCs/>
          <w:sz w:val="28"/>
          <w:szCs w:val="28"/>
        </w:rPr>
        <w:t>дация и т.п.</w:t>
      </w:r>
      <w:r>
        <w:rPr>
          <w:b/>
          <w:bCs/>
          <w:sz w:val="28"/>
          <w:szCs w:val="28"/>
        </w:rPr>
        <w:t xml:space="preserve"> </w:t>
      </w:r>
    </w:p>
    <w:p w:rsidR="00721BFE" w:rsidRDefault="00721BFE" w:rsidP="00721B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>
        <w:rPr>
          <w:sz w:val="28"/>
        </w:rPr>
        <w:t>тобы определить, аллофонами какой фонемы являются звуки в слабой позиции, необходимо изменить слово так, чтобы вариант фонемы стал в сил</w:t>
      </w:r>
      <w:r>
        <w:rPr>
          <w:sz w:val="28"/>
        </w:rPr>
        <w:t>ь</w:t>
      </w:r>
      <w:r>
        <w:rPr>
          <w:sz w:val="28"/>
        </w:rPr>
        <w:t xml:space="preserve">ной позиции. Так, в словах  </w:t>
      </w:r>
      <w:r>
        <w:rPr>
          <w:i/>
          <w:sz w:val="28"/>
        </w:rPr>
        <w:t>тр[</w:t>
      </w:r>
      <w:r>
        <w:rPr>
          <w:i/>
          <w:sz w:val="28"/>
        </w:rPr>
        <w:sym w:font="Symbol" w:char="F0D9"/>
      </w:r>
      <w:r>
        <w:rPr>
          <w:i/>
          <w:sz w:val="28"/>
        </w:rPr>
        <w:t>]ва,  ст[</w:t>
      </w:r>
      <w:r>
        <w:rPr>
          <w:i/>
          <w:sz w:val="28"/>
        </w:rPr>
        <w:sym w:font="Symbol" w:char="F0D9"/>
      </w:r>
      <w:r>
        <w:rPr>
          <w:i/>
          <w:sz w:val="28"/>
        </w:rPr>
        <w:t>]рик</w:t>
      </w:r>
      <w:r>
        <w:rPr>
          <w:sz w:val="28"/>
        </w:rPr>
        <w:t xml:space="preserve"> звук </w:t>
      </w:r>
      <w:r w:rsidRPr="00C62AED">
        <w:rPr>
          <w:sz w:val="28"/>
        </w:rPr>
        <w:t>[</w:t>
      </w:r>
      <w:r w:rsidRPr="00C62AED">
        <w:rPr>
          <w:sz w:val="28"/>
        </w:rPr>
        <w:sym w:font="Symbol" w:char="F0D9"/>
      </w:r>
      <w:r w:rsidRPr="00C62AED">
        <w:rPr>
          <w:sz w:val="28"/>
        </w:rPr>
        <w:t>]</w:t>
      </w:r>
      <w:r>
        <w:rPr>
          <w:sz w:val="28"/>
        </w:rPr>
        <w:t xml:space="preserve">  является аллофоном фонемы </w:t>
      </w:r>
      <w:r>
        <w:rPr>
          <w:sz w:val="28"/>
        </w:rPr>
        <w:sym w:font="Symbol" w:char="F03C"/>
      </w:r>
      <w:r>
        <w:rPr>
          <w:sz w:val="28"/>
        </w:rPr>
        <w:t>а</w:t>
      </w:r>
      <w:r>
        <w:rPr>
          <w:sz w:val="28"/>
        </w:rPr>
        <w:sym w:font="Symbol" w:char="F03E"/>
      </w:r>
      <w:r w:rsidRPr="002E108C">
        <w:rPr>
          <w:sz w:val="28"/>
        </w:rPr>
        <w:t xml:space="preserve">, </w:t>
      </w:r>
      <w:r>
        <w:rPr>
          <w:sz w:val="28"/>
        </w:rPr>
        <w:t xml:space="preserve">сравн.:  </w:t>
      </w:r>
      <w:r>
        <w:rPr>
          <w:i/>
          <w:sz w:val="28"/>
        </w:rPr>
        <w:t>травы, старый.</w:t>
      </w:r>
      <w:r>
        <w:rPr>
          <w:sz w:val="28"/>
        </w:rPr>
        <w:t xml:space="preserve"> Фонема </w:t>
      </w:r>
      <w:r>
        <w:rPr>
          <w:sz w:val="28"/>
        </w:rPr>
        <w:sym w:font="Symbol" w:char="F03C"/>
      </w:r>
      <w:r>
        <w:rPr>
          <w:sz w:val="28"/>
        </w:rPr>
        <w:t>д</w:t>
      </w:r>
      <w:r>
        <w:rPr>
          <w:sz w:val="28"/>
        </w:rPr>
        <w:sym w:font="Symbol" w:char="F03E"/>
      </w:r>
      <w:r>
        <w:rPr>
          <w:sz w:val="28"/>
        </w:rPr>
        <w:t xml:space="preserve"> в словах </w:t>
      </w:r>
      <w:r>
        <w:rPr>
          <w:i/>
          <w:sz w:val="28"/>
        </w:rPr>
        <w:t>де[т], ря[т], мё[т], лор[т]</w:t>
      </w:r>
      <w:r>
        <w:rPr>
          <w:sz w:val="28"/>
        </w:rPr>
        <w:t xml:space="preserve"> представлена аллофоном </w:t>
      </w:r>
      <w:r>
        <w:rPr>
          <w:sz w:val="28"/>
        </w:rPr>
        <w:sym w:font="Symbol" w:char="F03C"/>
      </w:r>
      <w:r>
        <w:rPr>
          <w:sz w:val="28"/>
        </w:rPr>
        <w:t>т</w:t>
      </w:r>
      <w:r>
        <w:rPr>
          <w:sz w:val="28"/>
        </w:rPr>
        <w:sym w:font="Symbol" w:char="F03E"/>
      </w:r>
      <w:r>
        <w:rPr>
          <w:b/>
          <w:sz w:val="28"/>
        </w:rPr>
        <w:t>,</w:t>
      </w:r>
      <w:r>
        <w:rPr>
          <w:sz w:val="28"/>
        </w:rPr>
        <w:t xml:space="preserve"> сравн.: </w:t>
      </w:r>
      <w:r>
        <w:rPr>
          <w:i/>
          <w:sz w:val="28"/>
        </w:rPr>
        <w:t>деда, ряды, мёду, лорды</w:t>
      </w:r>
      <w:r>
        <w:rPr>
          <w:sz w:val="28"/>
        </w:rPr>
        <w:t>. Однако замена слабой позиции сильной не всегда возможна. В таких случаях нельзя однозначно определить, представителем какой фонемы явл</w:t>
      </w:r>
      <w:r>
        <w:rPr>
          <w:sz w:val="28"/>
        </w:rPr>
        <w:t>я</w:t>
      </w:r>
      <w:r>
        <w:rPr>
          <w:sz w:val="28"/>
        </w:rPr>
        <w:t xml:space="preserve">ется тот или иной звук. Так, как бы мы не изменяли слово </w:t>
      </w:r>
      <w:r>
        <w:rPr>
          <w:i/>
          <w:sz w:val="28"/>
        </w:rPr>
        <w:t>к[</w:t>
      </w:r>
      <w:r>
        <w:rPr>
          <w:i/>
          <w:sz w:val="28"/>
        </w:rPr>
        <w:sym w:font="Symbol" w:char="F0D9"/>
      </w:r>
      <w:r>
        <w:rPr>
          <w:i/>
          <w:sz w:val="28"/>
        </w:rPr>
        <w:t>]пуста</w:t>
      </w:r>
      <w:r>
        <w:rPr>
          <w:sz w:val="28"/>
        </w:rPr>
        <w:t xml:space="preserve">, первый его слог никак не может быть в сильной позиции. Поэтому </w:t>
      </w:r>
      <w:r w:rsidRPr="00C62AED">
        <w:rPr>
          <w:sz w:val="28"/>
        </w:rPr>
        <w:t>звук  [</w:t>
      </w:r>
      <w:r w:rsidRPr="00C62AED">
        <w:rPr>
          <w:sz w:val="28"/>
        </w:rPr>
        <w:sym w:font="Symbol" w:char="F0D9"/>
      </w:r>
      <w:r w:rsidRPr="00C62AED">
        <w:rPr>
          <w:sz w:val="28"/>
        </w:rPr>
        <w:t>]</w:t>
      </w:r>
      <w:r>
        <w:rPr>
          <w:sz w:val="28"/>
        </w:rPr>
        <w:t xml:space="preserve"> нельзя отнести </w:t>
      </w:r>
      <w:r w:rsidRPr="00AC1DFE">
        <w:rPr>
          <w:sz w:val="28"/>
          <w:szCs w:val="28"/>
        </w:rPr>
        <w:t xml:space="preserve">ни к фонеме </w:t>
      </w:r>
      <w:r w:rsidRPr="00AC1DFE">
        <w:rPr>
          <w:sz w:val="28"/>
          <w:szCs w:val="28"/>
        </w:rPr>
        <w:sym w:font="Symbol" w:char="F03C"/>
      </w:r>
      <w:r w:rsidRPr="00AC1DFE">
        <w:rPr>
          <w:sz w:val="28"/>
          <w:szCs w:val="28"/>
        </w:rPr>
        <w:t>а</w:t>
      </w:r>
      <w:r w:rsidRPr="00AC1DFE">
        <w:rPr>
          <w:sz w:val="28"/>
          <w:szCs w:val="28"/>
        </w:rPr>
        <w:sym w:font="Symbol" w:char="F03E"/>
      </w:r>
      <w:r w:rsidRPr="00AC1DFE">
        <w:rPr>
          <w:b/>
          <w:sz w:val="28"/>
          <w:szCs w:val="28"/>
        </w:rPr>
        <w:t>,</w:t>
      </w:r>
      <w:r w:rsidRPr="00AC1DFE">
        <w:rPr>
          <w:sz w:val="28"/>
          <w:szCs w:val="28"/>
        </w:rPr>
        <w:t xml:space="preserve"> ни к фонеме </w:t>
      </w:r>
      <w:r w:rsidRPr="00AC1DFE">
        <w:rPr>
          <w:sz w:val="28"/>
          <w:szCs w:val="28"/>
        </w:rPr>
        <w:sym w:font="Symbol" w:char="F03C"/>
      </w:r>
      <w:r w:rsidRPr="00AC1DFE">
        <w:rPr>
          <w:sz w:val="28"/>
          <w:szCs w:val="28"/>
        </w:rPr>
        <w:t>о</w:t>
      </w:r>
      <w:r w:rsidRPr="00AC1DFE">
        <w:rPr>
          <w:sz w:val="28"/>
          <w:szCs w:val="28"/>
        </w:rPr>
        <w:sym w:font="Symbol" w:char="F03E"/>
      </w:r>
      <w:r w:rsidRPr="00AC1DFE">
        <w:rPr>
          <w:b/>
          <w:sz w:val="28"/>
          <w:szCs w:val="28"/>
        </w:rPr>
        <w:t>.</w:t>
      </w:r>
      <w:r w:rsidRPr="00AC1DFE">
        <w:rPr>
          <w:sz w:val="28"/>
          <w:szCs w:val="28"/>
        </w:rPr>
        <w:t xml:space="preserve"> Такая разновидность фонемы н</w:t>
      </w:r>
      <w:r w:rsidRPr="00AC1DFE">
        <w:rPr>
          <w:sz w:val="28"/>
          <w:szCs w:val="28"/>
        </w:rPr>
        <w:t>а</w:t>
      </w:r>
      <w:r w:rsidRPr="00AC1DFE">
        <w:rPr>
          <w:sz w:val="28"/>
          <w:szCs w:val="28"/>
        </w:rPr>
        <w:t xml:space="preserve">зывается </w:t>
      </w:r>
      <w:r w:rsidRPr="006C7506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6C7506">
        <w:rPr>
          <w:sz w:val="28"/>
          <w:szCs w:val="28"/>
        </w:rPr>
        <w:t>й</w:t>
      </w:r>
      <w:r w:rsidRPr="00AC1DFE">
        <w:rPr>
          <w:sz w:val="28"/>
          <w:szCs w:val="28"/>
        </w:rPr>
        <w:t xml:space="preserve"> (греч. </w:t>
      </w:r>
      <w:r w:rsidRPr="00AC1DFE">
        <w:rPr>
          <w:i/>
          <w:sz w:val="28"/>
          <w:szCs w:val="28"/>
        </w:rPr>
        <w:t>hyper</w:t>
      </w:r>
      <w:r w:rsidRPr="00AC1DFE">
        <w:rPr>
          <w:sz w:val="28"/>
          <w:szCs w:val="28"/>
        </w:rPr>
        <w:t xml:space="preserve"> ‘над, сверх’,  </w:t>
      </w:r>
      <w:r w:rsidRPr="00AC1DFE">
        <w:rPr>
          <w:i/>
          <w:sz w:val="28"/>
          <w:szCs w:val="28"/>
        </w:rPr>
        <w:t>phonema</w:t>
      </w:r>
      <w:r w:rsidRPr="00AC1DFE">
        <w:rPr>
          <w:sz w:val="28"/>
          <w:szCs w:val="28"/>
        </w:rPr>
        <w:t xml:space="preserve"> ‘звук’) </w:t>
      </w:r>
      <w:r>
        <w:rPr>
          <w:sz w:val="28"/>
          <w:szCs w:val="28"/>
        </w:rPr>
        <w:t xml:space="preserve">Гиперфонема </w:t>
      </w:r>
      <w:r w:rsidRPr="00AC1DFE">
        <w:rPr>
          <w:sz w:val="28"/>
          <w:szCs w:val="28"/>
        </w:rPr>
        <w:t>не имеет своего основного вида и точной идентификации по пр</w:t>
      </w:r>
      <w:r w:rsidRPr="00AC1DFE">
        <w:rPr>
          <w:sz w:val="28"/>
          <w:szCs w:val="28"/>
        </w:rPr>
        <w:t>и</w:t>
      </w:r>
      <w:r w:rsidRPr="00AC1DFE">
        <w:rPr>
          <w:sz w:val="28"/>
          <w:szCs w:val="28"/>
        </w:rPr>
        <w:t xml:space="preserve">чине отсутствия ее варианта в сильной позиции. </w:t>
      </w:r>
      <w:r>
        <w:rPr>
          <w:sz w:val="28"/>
          <w:szCs w:val="28"/>
        </w:rPr>
        <w:t>Она</w:t>
      </w:r>
      <w:r w:rsidRPr="00AC1DFE">
        <w:rPr>
          <w:sz w:val="28"/>
          <w:szCs w:val="28"/>
        </w:rPr>
        <w:t xml:space="preserve"> выступает в речи в виде нескольких позиционно чередующихся звуков. Для ее обозначения использ</w:t>
      </w:r>
      <w:r w:rsidRPr="00AC1DFE">
        <w:rPr>
          <w:sz w:val="28"/>
          <w:szCs w:val="28"/>
        </w:rPr>
        <w:t>у</w:t>
      </w:r>
      <w:r w:rsidRPr="00AC1DFE">
        <w:rPr>
          <w:sz w:val="28"/>
          <w:szCs w:val="28"/>
        </w:rPr>
        <w:t>ется несколько знаков. Так, в слов</w:t>
      </w:r>
      <w:r>
        <w:rPr>
          <w:sz w:val="28"/>
          <w:szCs w:val="28"/>
        </w:rPr>
        <w:t>ах</w:t>
      </w:r>
      <w:r w:rsidRPr="00AC1DFE">
        <w:rPr>
          <w:i/>
          <w:sz w:val="28"/>
          <w:szCs w:val="28"/>
        </w:rPr>
        <w:t xml:space="preserve"> с</w:t>
      </w:r>
      <w:r w:rsidRPr="00AC1DFE">
        <w:rPr>
          <w:i/>
          <w:sz w:val="28"/>
          <w:szCs w:val="28"/>
        </w:rPr>
        <w:sym w:font="Symbol" w:char="F03C"/>
      </w:r>
      <w:r w:rsidRPr="00AC1DFE">
        <w:rPr>
          <w:i/>
          <w:sz w:val="28"/>
          <w:szCs w:val="28"/>
        </w:rPr>
        <w:t>а/о</w:t>
      </w:r>
      <w:r w:rsidRPr="00AC1DFE">
        <w:rPr>
          <w:i/>
          <w:sz w:val="28"/>
          <w:szCs w:val="28"/>
        </w:rPr>
        <w:sym w:font="Symbol" w:char="F03E"/>
      </w:r>
      <w:r w:rsidRPr="00AC1DFE">
        <w:rPr>
          <w:i/>
          <w:sz w:val="28"/>
          <w:szCs w:val="28"/>
        </w:rPr>
        <w:t>бака, л</w:t>
      </w:r>
      <w:r w:rsidRPr="00AC1DFE">
        <w:rPr>
          <w:i/>
          <w:sz w:val="28"/>
          <w:szCs w:val="28"/>
        </w:rPr>
        <w:sym w:font="Symbol" w:char="F03C"/>
      </w:r>
      <w:r w:rsidRPr="00AC1DFE">
        <w:rPr>
          <w:i/>
          <w:sz w:val="28"/>
          <w:szCs w:val="28"/>
        </w:rPr>
        <w:t>и/э/о</w:t>
      </w:r>
      <w:r w:rsidRPr="00AC1DFE">
        <w:rPr>
          <w:i/>
          <w:sz w:val="28"/>
          <w:szCs w:val="28"/>
        </w:rPr>
        <w:sym w:font="Symbol" w:char="F03E"/>
      </w:r>
      <w:r w:rsidRPr="00AC1DFE">
        <w:rPr>
          <w:i/>
          <w:sz w:val="28"/>
          <w:szCs w:val="28"/>
        </w:rPr>
        <w:t>ловая</w:t>
      </w:r>
      <w:r>
        <w:rPr>
          <w:i/>
          <w:sz w:val="28"/>
          <w:szCs w:val="28"/>
        </w:rPr>
        <w:t xml:space="preserve"> </w:t>
      </w:r>
      <w:r w:rsidRPr="00AC1DFE">
        <w:rPr>
          <w:sz w:val="28"/>
          <w:szCs w:val="28"/>
        </w:rPr>
        <w:t>первы</w:t>
      </w:r>
      <w:r>
        <w:rPr>
          <w:sz w:val="28"/>
          <w:szCs w:val="28"/>
        </w:rPr>
        <w:t>е</w:t>
      </w:r>
      <w:r w:rsidRPr="00AC1DFE">
        <w:rPr>
          <w:sz w:val="28"/>
          <w:szCs w:val="28"/>
        </w:rPr>
        <w:t xml:space="preserve"> гласны</w:t>
      </w:r>
      <w:r>
        <w:rPr>
          <w:sz w:val="28"/>
          <w:szCs w:val="28"/>
        </w:rPr>
        <w:t>е</w:t>
      </w:r>
      <w:r w:rsidRPr="00AC1DFE">
        <w:rPr>
          <w:sz w:val="28"/>
          <w:szCs w:val="28"/>
        </w:rPr>
        <w:t xml:space="preserve"> </w:t>
      </w:r>
      <w:r w:rsidRPr="00AC1DF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не бываю</w:t>
      </w:r>
      <w:r w:rsidRPr="00AC1DFE">
        <w:rPr>
          <w:sz w:val="28"/>
          <w:szCs w:val="28"/>
        </w:rPr>
        <w:t>т в сильной поз</w:t>
      </w:r>
      <w:r w:rsidRPr="00AC1DFE">
        <w:rPr>
          <w:sz w:val="28"/>
          <w:szCs w:val="28"/>
        </w:rPr>
        <w:t>и</w:t>
      </w:r>
      <w:r w:rsidRPr="00AC1DFE">
        <w:rPr>
          <w:sz w:val="28"/>
          <w:szCs w:val="28"/>
        </w:rPr>
        <w:t>ции (под ударением) и в зависимости от произношения мо</w:t>
      </w:r>
      <w:r>
        <w:rPr>
          <w:sz w:val="28"/>
          <w:szCs w:val="28"/>
        </w:rPr>
        <w:t>гут</w:t>
      </w:r>
      <w:r w:rsidRPr="00AC1DFE">
        <w:rPr>
          <w:sz w:val="28"/>
          <w:szCs w:val="28"/>
        </w:rPr>
        <w:t xml:space="preserve"> быть определен</w:t>
      </w:r>
      <w:r>
        <w:rPr>
          <w:sz w:val="28"/>
          <w:szCs w:val="28"/>
        </w:rPr>
        <w:t>ы</w:t>
      </w:r>
      <w:r w:rsidRPr="00AC1DFE">
        <w:rPr>
          <w:sz w:val="28"/>
          <w:szCs w:val="28"/>
        </w:rPr>
        <w:t xml:space="preserve"> как</w:t>
      </w:r>
      <w:r w:rsidRPr="00AC1DFE">
        <w:rPr>
          <w:i/>
          <w:sz w:val="28"/>
          <w:szCs w:val="28"/>
        </w:rPr>
        <w:t xml:space="preserve"> </w:t>
      </w:r>
      <w:r w:rsidRPr="002E108C">
        <w:rPr>
          <w:sz w:val="28"/>
          <w:szCs w:val="28"/>
        </w:rPr>
        <w:t>[а] или [о],</w:t>
      </w:r>
      <w:r w:rsidRPr="00C65878">
        <w:rPr>
          <w:sz w:val="28"/>
          <w:szCs w:val="28"/>
        </w:rPr>
        <w:t xml:space="preserve"> а также</w:t>
      </w:r>
      <w:r>
        <w:rPr>
          <w:i/>
          <w:sz w:val="28"/>
          <w:szCs w:val="28"/>
        </w:rPr>
        <w:t xml:space="preserve"> </w:t>
      </w:r>
      <w:r w:rsidRPr="002E108C">
        <w:rPr>
          <w:sz w:val="28"/>
        </w:rPr>
        <w:t>[</w:t>
      </w:r>
      <w:r w:rsidRPr="002E108C">
        <w:rPr>
          <w:sz w:val="28"/>
          <w:szCs w:val="28"/>
        </w:rPr>
        <w:t>и</w:t>
      </w:r>
      <w:r w:rsidRPr="002E108C">
        <w:rPr>
          <w:sz w:val="28"/>
        </w:rPr>
        <w:t>],</w:t>
      </w:r>
      <w:r w:rsidRPr="002E108C">
        <w:rPr>
          <w:sz w:val="28"/>
          <w:szCs w:val="28"/>
        </w:rPr>
        <w:t xml:space="preserve"> </w:t>
      </w:r>
      <w:r w:rsidRPr="002E108C">
        <w:rPr>
          <w:sz w:val="28"/>
        </w:rPr>
        <w:t>[</w:t>
      </w:r>
      <w:r w:rsidRPr="002E108C">
        <w:rPr>
          <w:sz w:val="28"/>
          <w:szCs w:val="28"/>
        </w:rPr>
        <w:t>э</w:t>
      </w:r>
      <w:r w:rsidRPr="002E108C">
        <w:rPr>
          <w:sz w:val="28"/>
        </w:rPr>
        <w:t>],</w:t>
      </w:r>
      <w:r w:rsidRPr="002E108C">
        <w:rPr>
          <w:sz w:val="28"/>
          <w:szCs w:val="28"/>
        </w:rPr>
        <w:t xml:space="preserve"> </w:t>
      </w:r>
      <w:r w:rsidRPr="002E108C">
        <w:rPr>
          <w:sz w:val="28"/>
        </w:rPr>
        <w:t>[</w:t>
      </w:r>
      <w:r w:rsidRPr="002E108C">
        <w:rPr>
          <w:sz w:val="28"/>
          <w:szCs w:val="28"/>
        </w:rPr>
        <w:t>о</w:t>
      </w:r>
      <w:r w:rsidRPr="002E108C">
        <w:rPr>
          <w:sz w:val="28"/>
        </w:rPr>
        <w:t>]</w:t>
      </w:r>
      <w:r w:rsidRPr="002E108C">
        <w:rPr>
          <w:sz w:val="28"/>
          <w:szCs w:val="28"/>
        </w:rPr>
        <w:t>.</w:t>
      </w:r>
      <w:r w:rsidRPr="00AC1DFE">
        <w:rPr>
          <w:i/>
          <w:sz w:val="28"/>
          <w:szCs w:val="28"/>
        </w:rPr>
        <w:t xml:space="preserve"> </w:t>
      </w:r>
      <w:r w:rsidRPr="00AC1DF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BD22C7">
        <w:rPr>
          <w:sz w:val="28"/>
        </w:rPr>
        <w:t>равн.:</w:t>
      </w:r>
      <w:r>
        <w:rPr>
          <w:i/>
          <w:sz w:val="28"/>
        </w:rPr>
        <w:t xml:space="preserve"> бараний – </w:t>
      </w:r>
      <w:r>
        <w:rPr>
          <w:i/>
          <w:sz w:val="28"/>
        </w:rPr>
        <w:sym w:font="Symbol" w:char="F03C"/>
      </w:r>
      <w:r>
        <w:rPr>
          <w:i/>
          <w:sz w:val="28"/>
        </w:rPr>
        <w:t>ба/оран’иj</w:t>
      </w:r>
      <w:r>
        <w:rPr>
          <w:i/>
          <w:sz w:val="28"/>
        </w:rPr>
        <w:sym w:font="Symbol" w:char="F03E"/>
      </w:r>
      <w:r>
        <w:rPr>
          <w:i/>
          <w:sz w:val="28"/>
        </w:rPr>
        <w:t xml:space="preserve">,  дожди – </w:t>
      </w:r>
      <w:r>
        <w:rPr>
          <w:i/>
          <w:sz w:val="28"/>
        </w:rPr>
        <w:sym w:font="Symbol" w:char="F03C"/>
      </w:r>
      <w:r>
        <w:rPr>
          <w:i/>
          <w:sz w:val="28"/>
        </w:rPr>
        <w:t>дож/шд</w:t>
      </w:r>
      <w:r w:rsidRPr="00C92A31">
        <w:rPr>
          <w:i/>
          <w:sz w:val="28"/>
        </w:rPr>
        <w:t>’</w:t>
      </w:r>
      <w:r>
        <w:rPr>
          <w:i/>
          <w:sz w:val="28"/>
        </w:rPr>
        <w:t>и</w:t>
      </w:r>
      <w:r>
        <w:rPr>
          <w:i/>
          <w:sz w:val="28"/>
        </w:rPr>
        <w:sym w:font="Symbol" w:char="F03E"/>
      </w:r>
      <w:r>
        <w:rPr>
          <w:i/>
          <w:sz w:val="28"/>
          <w:lang w:val="be-BY"/>
        </w:rPr>
        <w:t xml:space="preserve">, береза – </w:t>
      </w:r>
      <w:r>
        <w:rPr>
          <w:i/>
          <w:sz w:val="28"/>
        </w:rPr>
        <w:sym w:font="Symbol" w:char="F03C"/>
      </w:r>
      <w:r>
        <w:rPr>
          <w:i/>
          <w:sz w:val="28"/>
          <w:lang w:val="be-BY"/>
        </w:rPr>
        <w:t>б’э/ар’оза</w:t>
      </w:r>
      <w:r>
        <w:rPr>
          <w:i/>
          <w:sz w:val="28"/>
        </w:rPr>
        <w:sym w:font="Symbol" w:char="F03E"/>
      </w:r>
      <w:r>
        <w:rPr>
          <w:i/>
          <w:sz w:val="28"/>
        </w:rPr>
        <w:t xml:space="preserve">. </w:t>
      </w:r>
    </w:p>
    <w:p w:rsidR="00721BFE" w:rsidRDefault="00721BFE" w:rsidP="00721BFE">
      <w:pPr>
        <w:ind w:firstLine="720"/>
        <w:jc w:val="both"/>
        <w:rPr>
          <w:sz w:val="28"/>
          <w:szCs w:val="28"/>
        </w:rPr>
      </w:pPr>
      <w:r w:rsidRPr="00C65878">
        <w:rPr>
          <w:sz w:val="28"/>
          <w:szCs w:val="28"/>
        </w:rPr>
        <w:t xml:space="preserve">Аллофоны фонем могут находиться в самых разнообразных позициях и окружениях. Совокупность всех позиций и окружений, в которых фонема встречается в  данном языке, называют </w:t>
      </w:r>
      <w:r w:rsidRPr="00155F26">
        <w:rPr>
          <w:sz w:val="28"/>
          <w:szCs w:val="28"/>
        </w:rPr>
        <w:t>д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ц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й</w:t>
      </w:r>
      <w:r w:rsidRPr="00C65878">
        <w:rPr>
          <w:b/>
          <w:sz w:val="28"/>
          <w:szCs w:val="28"/>
        </w:rPr>
        <w:t xml:space="preserve"> </w:t>
      </w:r>
      <w:r w:rsidRPr="00C65878">
        <w:rPr>
          <w:sz w:val="28"/>
          <w:szCs w:val="28"/>
        </w:rPr>
        <w:t xml:space="preserve">(лат. </w:t>
      </w:r>
      <w:r w:rsidRPr="00C65878">
        <w:rPr>
          <w:i/>
          <w:sz w:val="28"/>
          <w:szCs w:val="28"/>
        </w:rPr>
        <w:t>distributio</w:t>
      </w:r>
      <w:r w:rsidRPr="00C65878">
        <w:rPr>
          <w:sz w:val="28"/>
          <w:szCs w:val="28"/>
        </w:rPr>
        <w:t xml:space="preserve"> ‘распределение’). Дистриб</w:t>
      </w:r>
      <w:r w:rsidRPr="00C65878">
        <w:rPr>
          <w:sz w:val="28"/>
          <w:szCs w:val="28"/>
        </w:rPr>
        <w:t>у</w:t>
      </w:r>
      <w:r>
        <w:rPr>
          <w:sz w:val="28"/>
          <w:szCs w:val="28"/>
        </w:rPr>
        <w:t>ция, выявляющая наиболее чё</w:t>
      </w:r>
      <w:r w:rsidRPr="00C65878">
        <w:rPr>
          <w:sz w:val="28"/>
          <w:szCs w:val="28"/>
        </w:rPr>
        <w:t xml:space="preserve">тко признаки фонем в сильной позиции, может быть широкой и узкой. Так, фонема  </w:t>
      </w:r>
      <w:r w:rsidRPr="00C65878">
        <w:rPr>
          <w:sz w:val="28"/>
          <w:szCs w:val="28"/>
        </w:rPr>
        <w:sym w:font="Symbol" w:char="F03C"/>
      </w:r>
      <w:r w:rsidRPr="00C65878">
        <w:rPr>
          <w:sz w:val="28"/>
          <w:szCs w:val="28"/>
        </w:rPr>
        <w:t>и</w:t>
      </w:r>
      <w:r w:rsidRPr="00C65878">
        <w:rPr>
          <w:sz w:val="28"/>
          <w:szCs w:val="28"/>
        </w:rPr>
        <w:sym w:font="Symbol" w:char="F03E"/>
      </w:r>
      <w:r w:rsidRPr="00C65878">
        <w:rPr>
          <w:sz w:val="28"/>
          <w:szCs w:val="28"/>
        </w:rPr>
        <w:t xml:space="preserve"> в русском языке обладает  широкой дистрибуцией, ибо она возможна в любых фонетич</w:t>
      </w:r>
      <w:r w:rsidRPr="00C65878">
        <w:rPr>
          <w:sz w:val="28"/>
          <w:szCs w:val="28"/>
        </w:rPr>
        <w:t>е</w:t>
      </w:r>
      <w:r w:rsidRPr="00C65878">
        <w:rPr>
          <w:sz w:val="28"/>
          <w:szCs w:val="28"/>
        </w:rPr>
        <w:t>ских положениях: в начале, с</w:t>
      </w:r>
      <w:r>
        <w:rPr>
          <w:sz w:val="28"/>
          <w:szCs w:val="28"/>
        </w:rPr>
        <w:t>ередине и конце слова, после твё</w:t>
      </w:r>
      <w:r w:rsidRPr="00C65878">
        <w:rPr>
          <w:sz w:val="28"/>
          <w:szCs w:val="28"/>
        </w:rPr>
        <w:t>рдых и мягких согласных, под ударением и в безударных позиц</w:t>
      </w:r>
      <w:r w:rsidRPr="00C65878">
        <w:rPr>
          <w:sz w:val="28"/>
          <w:szCs w:val="28"/>
        </w:rPr>
        <w:t>и</w:t>
      </w:r>
      <w:r w:rsidRPr="00C65878">
        <w:rPr>
          <w:sz w:val="28"/>
          <w:szCs w:val="28"/>
        </w:rPr>
        <w:t xml:space="preserve">ях. </w:t>
      </w:r>
    </w:p>
    <w:p w:rsidR="00721BFE" w:rsidRDefault="00721BFE" w:rsidP="00721BFE">
      <w:pPr>
        <w:ind w:firstLine="720"/>
        <w:jc w:val="both"/>
        <w:rPr>
          <w:color w:val="000000"/>
          <w:sz w:val="28"/>
          <w:szCs w:val="28"/>
        </w:rPr>
      </w:pPr>
      <w:r w:rsidRPr="00530C84">
        <w:rPr>
          <w:rStyle w:val="af"/>
          <w:b w:val="0"/>
          <w:color w:val="000000"/>
          <w:szCs w:val="28"/>
        </w:rPr>
        <w:lastRenderedPageBreak/>
        <w:t>Дистрибуция может быть контрастной и дополнительной. При  к</w:t>
      </w:r>
      <w:r>
        <w:rPr>
          <w:rStyle w:val="af"/>
          <w:b w:val="0"/>
          <w:color w:val="000000"/>
          <w:szCs w:val="28"/>
        </w:rPr>
        <w:t xml:space="preserve"> </w:t>
      </w:r>
      <w:r w:rsidRPr="00530C84">
        <w:rPr>
          <w:rStyle w:val="af"/>
          <w:b w:val="0"/>
          <w:color w:val="000000"/>
          <w:szCs w:val="28"/>
        </w:rPr>
        <w:t>о</w:t>
      </w:r>
      <w:r>
        <w:rPr>
          <w:rStyle w:val="af"/>
          <w:b w:val="0"/>
          <w:color w:val="000000"/>
          <w:szCs w:val="28"/>
        </w:rPr>
        <w:t xml:space="preserve"> </w:t>
      </w:r>
      <w:r w:rsidRPr="00530C84">
        <w:rPr>
          <w:rStyle w:val="af"/>
          <w:b w:val="0"/>
          <w:color w:val="000000"/>
          <w:szCs w:val="28"/>
        </w:rPr>
        <w:t>н</w:t>
      </w:r>
      <w:r>
        <w:rPr>
          <w:rStyle w:val="af"/>
          <w:b w:val="0"/>
          <w:color w:val="000000"/>
          <w:szCs w:val="28"/>
        </w:rPr>
        <w:t xml:space="preserve"> </w:t>
      </w:r>
      <w:r w:rsidRPr="00530C84">
        <w:rPr>
          <w:rStyle w:val="af"/>
          <w:b w:val="0"/>
          <w:color w:val="000000"/>
          <w:szCs w:val="28"/>
        </w:rPr>
        <w:t>т</w:t>
      </w:r>
      <w:r>
        <w:rPr>
          <w:rStyle w:val="af"/>
          <w:b w:val="0"/>
          <w:color w:val="000000"/>
          <w:szCs w:val="28"/>
        </w:rPr>
        <w:t xml:space="preserve"> </w:t>
      </w:r>
      <w:r w:rsidRPr="00530C84">
        <w:rPr>
          <w:rStyle w:val="af"/>
          <w:b w:val="0"/>
          <w:color w:val="000000"/>
          <w:szCs w:val="28"/>
        </w:rPr>
        <w:t>р</w:t>
      </w:r>
      <w:r>
        <w:rPr>
          <w:rStyle w:val="af"/>
          <w:b w:val="0"/>
          <w:color w:val="000000"/>
          <w:szCs w:val="28"/>
        </w:rPr>
        <w:t xml:space="preserve"> </w:t>
      </w:r>
      <w:r w:rsidRPr="00530C84">
        <w:rPr>
          <w:rStyle w:val="af"/>
          <w:b w:val="0"/>
          <w:color w:val="000000"/>
          <w:szCs w:val="28"/>
        </w:rPr>
        <w:t>а</w:t>
      </w:r>
      <w:r>
        <w:rPr>
          <w:rStyle w:val="af"/>
          <w:b w:val="0"/>
          <w:color w:val="000000"/>
          <w:szCs w:val="28"/>
        </w:rPr>
        <w:t xml:space="preserve"> </w:t>
      </w:r>
      <w:r w:rsidRPr="00530C84">
        <w:rPr>
          <w:rStyle w:val="af"/>
          <w:b w:val="0"/>
          <w:color w:val="000000"/>
          <w:szCs w:val="28"/>
        </w:rPr>
        <w:t>с</w:t>
      </w:r>
      <w:r>
        <w:rPr>
          <w:rStyle w:val="af"/>
          <w:b w:val="0"/>
          <w:color w:val="000000"/>
          <w:szCs w:val="28"/>
        </w:rPr>
        <w:t xml:space="preserve"> </w:t>
      </w:r>
      <w:r w:rsidRPr="00530C84">
        <w:rPr>
          <w:rStyle w:val="af"/>
          <w:b w:val="0"/>
          <w:color w:val="000000"/>
          <w:szCs w:val="28"/>
        </w:rPr>
        <w:t>т</w:t>
      </w:r>
      <w:r>
        <w:rPr>
          <w:rStyle w:val="af"/>
          <w:b w:val="0"/>
          <w:color w:val="000000"/>
          <w:szCs w:val="28"/>
        </w:rPr>
        <w:t xml:space="preserve"> </w:t>
      </w:r>
      <w:r w:rsidRPr="00530C84">
        <w:rPr>
          <w:rStyle w:val="af"/>
          <w:b w:val="0"/>
          <w:color w:val="000000"/>
          <w:szCs w:val="28"/>
        </w:rPr>
        <w:t>н</w:t>
      </w:r>
      <w:r>
        <w:rPr>
          <w:rStyle w:val="af"/>
          <w:b w:val="0"/>
          <w:color w:val="000000"/>
          <w:szCs w:val="28"/>
        </w:rPr>
        <w:t xml:space="preserve"> </w:t>
      </w:r>
      <w:r w:rsidRPr="00530C84">
        <w:rPr>
          <w:rStyle w:val="af"/>
          <w:b w:val="0"/>
          <w:color w:val="000000"/>
          <w:szCs w:val="28"/>
        </w:rPr>
        <w:t xml:space="preserve">ой дистрибуции </w:t>
      </w:r>
      <w:r w:rsidRPr="005F110B">
        <w:rPr>
          <w:rStyle w:val="af"/>
          <w:b w:val="0"/>
          <w:color w:val="000000"/>
          <w:szCs w:val="28"/>
        </w:rPr>
        <w:t>д</w:t>
      </w:r>
      <w:r w:rsidRPr="00FE41D9">
        <w:rPr>
          <w:color w:val="000000"/>
          <w:sz w:val="28"/>
          <w:szCs w:val="28"/>
        </w:rPr>
        <w:t>в</w:t>
      </w:r>
      <w:r w:rsidRPr="00530C84">
        <w:rPr>
          <w:color w:val="000000"/>
          <w:sz w:val="28"/>
          <w:szCs w:val="28"/>
        </w:rPr>
        <w:t>а звука встречаются в одном и том же окружении и ра</w:t>
      </w:r>
      <w:r w:rsidRPr="00530C84">
        <w:rPr>
          <w:color w:val="000000"/>
          <w:sz w:val="28"/>
          <w:szCs w:val="28"/>
        </w:rPr>
        <w:t>з</w:t>
      </w:r>
      <w:r w:rsidRPr="00530C84">
        <w:rPr>
          <w:color w:val="000000"/>
          <w:sz w:val="28"/>
          <w:szCs w:val="28"/>
        </w:rPr>
        <w:t>личают слова. В таком случае эти звуки являются представителями разных ф</w:t>
      </w:r>
      <w:r w:rsidRPr="00530C84">
        <w:rPr>
          <w:color w:val="000000"/>
          <w:sz w:val="28"/>
          <w:szCs w:val="28"/>
        </w:rPr>
        <w:t>о</w:t>
      </w:r>
      <w:r w:rsidRPr="00530C84">
        <w:rPr>
          <w:color w:val="000000"/>
          <w:sz w:val="28"/>
          <w:szCs w:val="28"/>
        </w:rPr>
        <w:t xml:space="preserve">нем. Так,  в словах </w:t>
      </w:r>
      <w:r w:rsidRPr="00530C84">
        <w:rPr>
          <w:i/>
          <w:color w:val="000000"/>
          <w:sz w:val="28"/>
          <w:szCs w:val="28"/>
        </w:rPr>
        <w:t xml:space="preserve">том, дом, ком, лом, ром, сом  </w:t>
      </w:r>
      <w:r w:rsidRPr="00530C84">
        <w:rPr>
          <w:color w:val="000000"/>
          <w:sz w:val="28"/>
          <w:szCs w:val="28"/>
        </w:rPr>
        <w:t>фонемы</w:t>
      </w:r>
      <w:r w:rsidRPr="00530C84">
        <w:rPr>
          <w:sz w:val="28"/>
          <w:szCs w:val="28"/>
        </w:rPr>
        <w:t xml:space="preserve"> </w:t>
      </w:r>
      <w:r w:rsidRPr="002E108C">
        <w:rPr>
          <w:sz w:val="28"/>
          <w:szCs w:val="28"/>
        </w:rPr>
        <w:sym w:font="Symbol" w:char="003C"/>
      </w:r>
      <w:r w:rsidRPr="002E108C">
        <w:rPr>
          <w:color w:val="000000"/>
          <w:sz w:val="28"/>
          <w:szCs w:val="28"/>
        </w:rPr>
        <w:t xml:space="preserve"> т</w:t>
      </w:r>
      <w:r w:rsidRPr="002E108C">
        <w:rPr>
          <w:sz w:val="28"/>
          <w:szCs w:val="28"/>
        </w:rPr>
        <w:sym w:font="Symbol" w:char="003E"/>
      </w:r>
      <w:r w:rsidRPr="002E108C">
        <w:rPr>
          <w:color w:val="000000"/>
          <w:sz w:val="28"/>
          <w:szCs w:val="28"/>
        </w:rPr>
        <w:t>,</w:t>
      </w:r>
      <w:r w:rsidRPr="002E108C">
        <w:rPr>
          <w:sz w:val="28"/>
          <w:szCs w:val="28"/>
        </w:rPr>
        <w:sym w:font="Symbol" w:char="003C"/>
      </w:r>
      <w:r w:rsidRPr="002E108C">
        <w:rPr>
          <w:color w:val="000000"/>
          <w:sz w:val="28"/>
          <w:szCs w:val="28"/>
        </w:rPr>
        <w:t xml:space="preserve"> д</w:t>
      </w:r>
      <w:r w:rsidRPr="002E108C">
        <w:rPr>
          <w:sz w:val="28"/>
          <w:szCs w:val="28"/>
        </w:rPr>
        <w:sym w:font="Symbol" w:char="003E"/>
      </w:r>
      <w:r w:rsidRPr="002E108C">
        <w:rPr>
          <w:color w:val="000000"/>
          <w:sz w:val="28"/>
          <w:szCs w:val="28"/>
        </w:rPr>
        <w:t>,</w:t>
      </w:r>
      <w:r w:rsidRPr="002E108C">
        <w:rPr>
          <w:sz w:val="28"/>
          <w:szCs w:val="28"/>
        </w:rPr>
        <w:t xml:space="preserve"> </w:t>
      </w:r>
      <w:r w:rsidRPr="002E108C">
        <w:rPr>
          <w:sz w:val="28"/>
          <w:szCs w:val="28"/>
        </w:rPr>
        <w:sym w:font="Symbol" w:char="003C"/>
      </w:r>
      <w:r w:rsidRPr="002E108C">
        <w:rPr>
          <w:color w:val="000000"/>
          <w:sz w:val="28"/>
          <w:szCs w:val="28"/>
        </w:rPr>
        <w:t xml:space="preserve"> к</w:t>
      </w:r>
      <w:r w:rsidRPr="002E108C">
        <w:rPr>
          <w:sz w:val="28"/>
          <w:szCs w:val="28"/>
        </w:rPr>
        <w:sym w:font="Symbol" w:char="003E"/>
      </w:r>
      <w:r w:rsidRPr="002E108C">
        <w:rPr>
          <w:color w:val="000000"/>
          <w:sz w:val="28"/>
          <w:szCs w:val="28"/>
        </w:rPr>
        <w:t xml:space="preserve">, </w:t>
      </w:r>
      <w:r w:rsidRPr="002E108C">
        <w:rPr>
          <w:sz w:val="28"/>
          <w:szCs w:val="28"/>
        </w:rPr>
        <w:sym w:font="Symbol" w:char="003C"/>
      </w:r>
      <w:r w:rsidRPr="002E108C">
        <w:rPr>
          <w:color w:val="000000"/>
          <w:sz w:val="28"/>
          <w:szCs w:val="28"/>
        </w:rPr>
        <w:t>л</w:t>
      </w:r>
      <w:r w:rsidRPr="002E108C">
        <w:rPr>
          <w:sz w:val="28"/>
          <w:szCs w:val="28"/>
        </w:rPr>
        <w:sym w:font="Symbol" w:char="003E"/>
      </w:r>
      <w:r w:rsidRPr="002E108C">
        <w:rPr>
          <w:sz w:val="28"/>
          <w:szCs w:val="28"/>
        </w:rPr>
        <w:sym w:font="Symbol" w:char="003E"/>
      </w:r>
      <w:r w:rsidRPr="002E108C">
        <w:rPr>
          <w:color w:val="000000"/>
          <w:sz w:val="28"/>
          <w:szCs w:val="28"/>
        </w:rPr>
        <w:t xml:space="preserve">, </w:t>
      </w:r>
      <w:r w:rsidRPr="002E108C">
        <w:rPr>
          <w:sz w:val="28"/>
          <w:szCs w:val="28"/>
        </w:rPr>
        <w:sym w:font="Symbol" w:char="003C"/>
      </w:r>
      <w:r w:rsidRPr="002E108C">
        <w:rPr>
          <w:color w:val="000000"/>
          <w:sz w:val="28"/>
          <w:szCs w:val="28"/>
        </w:rPr>
        <w:t>р</w:t>
      </w:r>
      <w:r w:rsidRPr="002E108C">
        <w:rPr>
          <w:sz w:val="28"/>
          <w:szCs w:val="28"/>
        </w:rPr>
        <w:sym w:font="Symbol" w:char="003E"/>
      </w:r>
      <w:r w:rsidRPr="002E108C">
        <w:rPr>
          <w:color w:val="000000"/>
          <w:sz w:val="28"/>
          <w:szCs w:val="28"/>
        </w:rPr>
        <w:t xml:space="preserve">, </w:t>
      </w:r>
      <w:r w:rsidRPr="002E108C">
        <w:rPr>
          <w:sz w:val="28"/>
          <w:szCs w:val="28"/>
        </w:rPr>
        <w:sym w:font="Symbol" w:char="003C"/>
      </w:r>
      <w:r w:rsidRPr="002E108C">
        <w:rPr>
          <w:color w:val="000000"/>
          <w:sz w:val="28"/>
          <w:szCs w:val="28"/>
        </w:rPr>
        <w:t>с</w:t>
      </w:r>
      <w:r w:rsidRPr="002E108C">
        <w:rPr>
          <w:sz w:val="28"/>
          <w:szCs w:val="28"/>
        </w:rPr>
        <w:sym w:font="Symbol" w:char="003E"/>
      </w:r>
      <w:r w:rsidRPr="002E108C">
        <w:rPr>
          <w:sz w:val="28"/>
          <w:szCs w:val="28"/>
        </w:rPr>
        <w:t xml:space="preserve"> </w:t>
      </w:r>
      <w:r w:rsidRPr="00530C84">
        <w:rPr>
          <w:sz w:val="28"/>
          <w:szCs w:val="28"/>
        </w:rPr>
        <w:t xml:space="preserve">находятся в одном и том же окружении </w:t>
      </w:r>
      <w:r w:rsidRPr="00530C84">
        <w:rPr>
          <w:i/>
          <w:sz w:val="28"/>
          <w:szCs w:val="28"/>
        </w:rPr>
        <w:t>(ом)</w:t>
      </w:r>
      <w:r w:rsidRPr="00530C84">
        <w:rPr>
          <w:sz w:val="28"/>
          <w:szCs w:val="28"/>
        </w:rPr>
        <w:t xml:space="preserve"> и служат для диффере</w:t>
      </w:r>
      <w:r w:rsidRPr="00530C84">
        <w:rPr>
          <w:sz w:val="28"/>
          <w:szCs w:val="28"/>
        </w:rPr>
        <w:t>н</w:t>
      </w:r>
      <w:r w:rsidRPr="00530C84">
        <w:rPr>
          <w:sz w:val="28"/>
          <w:szCs w:val="28"/>
        </w:rPr>
        <w:t>циации различных слов. При д</w:t>
      </w:r>
      <w:r>
        <w:rPr>
          <w:sz w:val="28"/>
          <w:szCs w:val="28"/>
        </w:rPr>
        <w:t xml:space="preserve"> </w:t>
      </w:r>
      <w:r w:rsidRPr="00530C8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30C84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530C8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30C84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530C8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530C8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30C84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530C84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530C84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530C84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530C8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530C8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30C84">
        <w:rPr>
          <w:sz w:val="28"/>
          <w:szCs w:val="28"/>
        </w:rPr>
        <w:t>й дистрибуции звуки (а</w:t>
      </w:r>
      <w:r w:rsidRPr="00530C84">
        <w:rPr>
          <w:sz w:val="28"/>
          <w:szCs w:val="28"/>
        </w:rPr>
        <w:t>л</w:t>
      </w:r>
      <w:r w:rsidRPr="00530C84">
        <w:rPr>
          <w:sz w:val="28"/>
          <w:szCs w:val="28"/>
        </w:rPr>
        <w:t>лофоны) не</w:t>
      </w:r>
      <w:r w:rsidRPr="00530C84">
        <w:rPr>
          <w:color w:val="000000"/>
          <w:sz w:val="28"/>
          <w:szCs w:val="28"/>
        </w:rPr>
        <w:t xml:space="preserve"> встречаются в одинаковом окружении и не различают слова. Так,  гласная фонема </w:t>
      </w:r>
      <w:r w:rsidRPr="00530C84">
        <w:rPr>
          <w:sz w:val="28"/>
          <w:szCs w:val="28"/>
        </w:rPr>
        <w:sym w:font="Symbol" w:char="003C"/>
      </w:r>
      <w:r w:rsidRPr="00530C84">
        <w:rPr>
          <w:color w:val="000000"/>
          <w:sz w:val="28"/>
          <w:szCs w:val="28"/>
        </w:rPr>
        <w:t>э</w:t>
      </w:r>
      <w:r w:rsidRPr="00530C84">
        <w:rPr>
          <w:sz w:val="28"/>
          <w:szCs w:val="28"/>
        </w:rPr>
        <w:sym w:font="Symbol" w:char="003E"/>
      </w:r>
      <w:r w:rsidRPr="00530C84">
        <w:rPr>
          <w:sz w:val="28"/>
          <w:szCs w:val="28"/>
        </w:rPr>
        <w:t xml:space="preserve">  может иметь различные аллофоны в зависи</w:t>
      </w:r>
      <w:r>
        <w:rPr>
          <w:sz w:val="28"/>
          <w:szCs w:val="28"/>
        </w:rPr>
        <w:t>мости от её</w:t>
      </w:r>
      <w:r w:rsidRPr="00530C84">
        <w:rPr>
          <w:sz w:val="28"/>
          <w:szCs w:val="28"/>
        </w:rPr>
        <w:t xml:space="preserve"> контекстного окружения, сравн.: </w:t>
      </w:r>
      <w:r w:rsidRPr="00530C84">
        <w:rPr>
          <w:i/>
          <w:sz w:val="28"/>
          <w:szCs w:val="28"/>
        </w:rPr>
        <w:t>семь</w:t>
      </w:r>
      <w:r w:rsidRPr="00530C84">
        <w:rPr>
          <w:color w:val="000000"/>
          <w:sz w:val="28"/>
          <w:szCs w:val="28"/>
        </w:rPr>
        <w:t xml:space="preserve"> (после и перед мягкими согласными), </w:t>
      </w:r>
      <w:r w:rsidRPr="00530C84">
        <w:rPr>
          <w:i/>
          <w:color w:val="000000"/>
          <w:sz w:val="28"/>
          <w:szCs w:val="28"/>
        </w:rPr>
        <w:t>шлем</w:t>
      </w:r>
      <w:r>
        <w:rPr>
          <w:color w:val="000000"/>
          <w:sz w:val="28"/>
          <w:szCs w:val="28"/>
        </w:rPr>
        <w:t xml:space="preserve"> (после мягкой и перед твё</w:t>
      </w:r>
      <w:r w:rsidRPr="00530C84">
        <w:rPr>
          <w:color w:val="000000"/>
          <w:sz w:val="28"/>
          <w:szCs w:val="28"/>
        </w:rPr>
        <w:t xml:space="preserve">рдой согласной), </w:t>
      </w:r>
      <w:r w:rsidRPr="00530C84">
        <w:rPr>
          <w:i/>
          <w:color w:val="000000"/>
          <w:sz w:val="28"/>
          <w:szCs w:val="28"/>
        </w:rPr>
        <w:t>шест</w:t>
      </w:r>
      <w:r>
        <w:rPr>
          <w:color w:val="000000"/>
          <w:sz w:val="28"/>
          <w:szCs w:val="28"/>
        </w:rPr>
        <w:t xml:space="preserve"> (после и перед твё</w:t>
      </w:r>
      <w:r w:rsidRPr="00530C84">
        <w:rPr>
          <w:color w:val="000000"/>
          <w:sz w:val="28"/>
          <w:szCs w:val="28"/>
        </w:rPr>
        <w:t>рдыми согласными).</w:t>
      </w:r>
    </w:p>
    <w:p w:rsidR="00721BFE" w:rsidRPr="003A2BDE" w:rsidRDefault="00721BFE" w:rsidP="00721BFE">
      <w:pPr>
        <w:pStyle w:val="a5"/>
        <w:ind w:firstLine="720"/>
        <w:jc w:val="both"/>
        <w:rPr>
          <w:b w:val="0"/>
        </w:rPr>
      </w:pPr>
    </w:p>
    <w:p w:rsidR="00721BFE" w:rsidRDefault="00721BFE" w:rsidP="00721BFE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Фонемат</w:t>
      </w:r>
      <w:r>
        <w:rPr>
          <w:b/>
          <w:bCs/>
          <w:sz w:val="28"/>
        </w:rPr>
        <w:t>и</w:t>
      </w:r>
      <w:r>
        <w:rPr>
          <w:b/>
          <w:sz w:val="28"/>
        </w:rPr>
        <w:t>ческая транскр</w:t>
      </w:r>
      <w:r>
        <w:rPr>
          <w:b/>
          <w:bCs/>
          <w:sz w:val="28"/>
        </w:rPr>
        <w:t>и</w:t>
      </w:r>
      <w:r>
        <w:rPr>
          <w:b/>
          <w:sz w:val="28"/>
        </w:rPr>
        <w:t xml:space="preserve">пция </w:t>
      </w:r>
    </w:p>
    <w:p w:rsidR="00721BFE" w:rsidRDefault="00721BFE" w:rsidP="00721BFE">
      <w:pPr>
        <w:ind w:firstLine="720"/>
        <w:jc w:val="center"/>
        <w:rPr>
          <w:b/>
          <w:sz w:val="28"/>
        </w:rPr>
      </w:pPr>
    </w:p>
    <w:p w:rsidR="00721BFE" w:rsidRPr="00AB39DB" w:rsidRDefault="00721BFE" w:rsidP="00721BFE">
      <w:pPr>
        <w:ind w:firstLine="720"/>
        <w:jc w:val="both"/>
        <w:rPr>
          <w:i/>
          <w:sz w:val="28"/>
          <w:szCs w:val="28"/>
        </w:rPr>
      </w:pPr>
      <w:r w:rsidRPr="00155F26">
        <w:rPr>
          <w:sz w:val="28"/>
        </w:rPr>
        <w:t>Ф</w:t>
      </w:r>
      <w:r>
        <w:rPr>
          <w:sz w:val="28"/>
        </w:rPr>
        <w:t xml:space="preserve"> </w:t>
      </w:r>
      <w:r w:rsidRPr="00155F26">
        <w:rPr>
          <w:sz w:val="28"/>
        </w:rPr>
        <w:t>о</w:t>
      </w:r>
      <w:r>
        <w:rPr>
          <w:sz w:val="28"/>
        </w:rPr>
        <w:t xml:space="preserve"> </w:t>
      </w:r>
      <w:r w:rsidRPr="00155F26">
        <w:rPr>
          <w:sz w:val="28"/>
        </w:rPr>
        <w:t>н</w:t>
      </w:r>
      <w:r>
        <w:rPr>
          <w:sz w:val="28"/>
        </w:rPr>
        <w:t xml:space="preserve"> </w:t>
      </w:r>
      <w:r w:rsidRPr="00155F26">
        <w:rPr>
          <w:sz w:val="28"/>
        </w:rPr>
        <w:t>е</w:t>
      </w:r>
      <w:r>
        <w:rPr>
          <w:sz w:val="28"/>
        </w:rPr>
        <w:t xml:space="preserve"> </w:t>
      </w:r>
      <w:r w:rsidRPr="00155F26">
        <w:rPr>
          <w:sz w:val="28"/>
        </w:rPr>
        <w:t>м</w:t>
      </w:r>
      <w:r>
        <w:rPr>
          <w:sz w:val="28"/>
        </w:rPr>
        <w:t xml:space="preserve"> </w:t>
      </w:r>
      <w:r w:rsidRPr="00155F26">
        <w:rPr>
          <w:sz w:val="28"/>
        </w:rPr>
        <w:t>а</w:t>
      </w:r>
      <w:r>
        <w:rPr>
          <w:sz w:val="28"/>
        </w:rPr>
        <w:t xml:space="preserve"> </w:t>
      </w:r>
      <w:r w:rsidRPr="00155F26">
        <w:rPr>
          <w:sz w:val="28"/>
        </w:rPr>
        <w:t>т</w:t>
      </w:r>
      <w:r>
        <w:rPr>
          <w:sz w:val="28"/>
        </w:rPr>
        <w:t xml:space="preserve"> </w:t>
      </w:r>
      <w:r w:rsidRPr="00155F26">
        <w:rPr>
          <w:bCs/>
          <w:sz w:val="28"/>
        </w:rPr>
        <w:t>и</w:t>
      </w:r>
      <w:r>
        <w:rPr>
          <w:bCs/>
          <w:sz w:val="28"/>
        </w:rPr>
        <w:t xml:space="preserve"> </w:t>
      </w:r>
      <w:r w:rsidRPr="00155F26">
        <w:rPr>
          <w:sz w:val="28"/>
        </w:rPr>
        <w:t>ч</w:t>
      </w:r>
      <w:r>
        <w:rPr>
          <w:sz w:val="28"/>
        </w:rPr>
        <w:t xml:space="preserve"> </w:t>
      </w:r>
      <w:r w:rsidRPr="00155F26">
        <w:rPr>
          <w:sz w:val="28"/>
        </w:rPr>
        <w:t>е</w:t>
      </w:r>
      <w:r>
        <w:rPr>
          <w:sz w:val="28"/>
        </w:rPr>
        <w:t xml:space="preserve"> </w:t>
      </w:r>
      <w:r w:rsidRPr="00155F26">
        <w:rPr>
          <w:sz w:val="28"/>
        </w:rPr>
        <w:t>с</w:t>
      </w:r>
      <w:r>
        <w:rPr>
          <w:sz w:val="28"/>
        </w:rPr>
        <w:t xml:space="preserve"> </w:t>
      </w:r>
      <w:r w:rsidRPr="00155F26">
        <w:rPr>
          <w:sz w:val="28"/>
        </w:rPr>
        <w:t>к</w:t>
      </w:r>
      <w:r>
        <w:rPr>
          <w:sz w:val="28"/>
        </w:rPr>
        <w:t xml:space="preserve"> </w:t>
      </w:r>
      <w:r w:rsidRPr="00155F26">
        <w:rPr>
          <w:sz w:val="28"/>
        </w:rPr>
        <w:t>а</w:t>
      </w:r>
      <w:r>
        <w:rPr>
          <w:sz w:val="28"/>
        </w:rPr>
        <w:t xml:space="preserve"> </w:t>
      </w:r>
      <w:r w:rsidRPr="00155F26">
        <w:rPr>
          <w:sz w:val="28"/>
        </w:rPr>
        <w:t>я</w:t>
      </w:r>
      <w:r>
        <w:rPr>
          <w:sz w:val="28"/>
        </w:rPr>
        <w:t xml:space="preserve">  </w:t>
      </w:r>
      <w:r w:rsidRPr="00155F26">
        <w:rPr>
          <w:sz w:val="28"/>
        </w:rPr>
        <w:t xml:space="preserve"> т</w:t>
      </w:r>
      <w:r>
        <w:rPr>
          <w:sz w:val="28"/>
        </w:rPr>
        <w:t xml:space="preserve"> </w:t>
      </w:r>
      <w:r w:rsidRPr="00155F26">
        <w:rPr>
          <w:sz w:val="28"/>
        </w:rPr>
        <w:t>р</w:t>
      </w:r>
      <w:r>
        <w:rPr>
          <w:sz w:val="28"/>
        </w:rPr>
        <w:t xml:space="preserve"> </w:t>
      </w:r>
      <w:r w:rsidRPr="00155F26">
        <w:rPr>
          <w:sz w:val="28"/>
        </w:rPr>
        <w:t>а</w:t>
      </w:r>
      <w:r>
        <w:rPr>
          <w:sz w:val="28"/>
        </w:rPr>
        <w:t xml:space="preserve"> </w:t>
      </w:r>
      <w:r w:rsidRPr="00155F26">
        <w:rPr>
          <w:sz w:val="28"/>
        </w:rPr>
        <w:t>н</w:t>
      </w:r>
      <w:r>
        <w:rPr>
          <w:sz w:val="28"/>
        </w:rPr>
        <w:t xml:space="preserve"> </w:t>
      </w:r>
      <w:r w:rsidRPr="00155F26">
        <w:rPr>
          <w:sz w:val="28"/>
        </w:rPr>
        <w:t>с</w:t>
      </w:r>
      <w:r>
        <w:rPr>
          <w:sz w:val="28"/>
        </w:rPr>
        <w:t xml:space="preserve"> </w:t>
      </w:r>
      <w:r w:rsidRPr="00155F26">
        <w:rPr>
          <w:sz w:val="28"/>
        </w:rPr>
        <w:t>к</w:t>
      </w:r>
      <w:r>
        <w:rPr>
          <w:sz w:val="28"/>
        </w:rPr>
        <w:t xml:space="preserve"> </w:t>
      </w:r>
      <w:r w:rsidRPr="00155F26">
        <w:rPr>
          <w:sz w:val="28"/>
        </w:rPr>
        <w:t>р</w:t>
      </w:r>
      <w:r>
        <w:rPr>
          <w:sz w:val="28"/>
        </w:rPr>
        <w:t xml:space="preserve"> </w:t>
      </w:r>
      <w:r w:rsidRPr="00155F26">
        <w:rPr>
          <w:bCs/>
          <w:sz w:val="28"/>
        </w:rPr>
        <w:t>и</w:t>
      </w:r>
      <w:r>
        <w:rPr>
          <w:bCs/>
          <w:sz w:val="28"/>
        </w:rPr>
        <w:t xml:space="preserve"> </w:t>
      </w:r>
      <w:r w:rsidRPr="00155F26">
        <w:rPr>
          <w:sz w:val="28"/>
        </w:rPr>
        <w:t>п</w:t>
      </w:r>
      <w:r>
        <w:rPr>
          <w:sz w:val="28"/>
        </w:rPr>
        <w:t xml:space="preserve"> </w:t>
      </w:r>
      <w:r w:rsidRPr="00155F26">
        <w:rPr>
          <w:sz w:val="28"/>
        </w:rPr>
        <w:t>ц</w:t>
      </w:r>
      <w:r>
        <w:rPr>
          <w:sz w:val="28"/>
        </w:rPr>
        <w:t xml:space="preserve"> </w:t>
      </w:r>
      <w:r w:rsidRPr="00155F26">
        <w:rPr>
          <w:sz w:val="28"/>
        </w:rPr>
        <w:t>и</w:t>
      </w:r>
      <w:r>
        <w:rPr>
          <w:sz w:val="28"/>
        </w:rPr>
        <w:t xml:space="preserve"> </w:t>
      </w:r>
      <w:r w:rsidRPr="00155F26">
        <w:rPr>
          <w:sz w:val="28"/>
        </w:rPr>
        <w:t>я</w:t>
      </w:r>
      <w:r w:rsidRPr="00510281">
        <w:rPr>
          <w:sz w:val="28"/>
        </w:rPr>
        <w:t xml:space="preserve"> – это способ передачи сл</w:t>
      </w:r>
      <w:r w:rsidRPr="00510281">
        <w:rPr>
          <w:sz w:val="28"/>
        </w:rPr>
        <w:t>о</w:t>
      </w:r>
      <w:r w:rsidRPr="00510281">
        <w:rPr>
          <w:sz w:val="28"/>
        </w:rPr>
        <w:t>ва по составу фонем (а не звуков). Она применяется в тех случаях, когда важен структурный, а не произносительный аспект. В фонематической транскри</w:t>
      </w:r>
      <w:r w:rsidRPr="00510281">
        <w:rPr>
          <w:sz w:val="28"/>
        </w:rPr>
        <w:t>п</w:t>
      </w:r>
      <w:r>
        <w:rPr>
          <w:sz w:val="28"/>
        </w:rPr>
        <w:t>ции находят своё</w:t>
      </w:r>
      <w:r w:rsidRPr="00510281">
        <w:rPr>
          <w:sz w:val="28"/>
        </w:rPr>
        <w:t xml:space="preserve"> отражение только сильные фонемы, в то время как  варианты ф</w:t>
      </w:r>
      <w:r w:rsidRPr="00510281">
        <w:rPr>
          <w:sz w:val="28"/>
        </w:rPr>
        <w:t>о</w:t>
      </w:r>
      <w:r w:rsidRPr="00510281">
        <w:rPr>
          <w:sz w:val="28"/>
        </w:rPr>
        <w:t>нем в записях не отражаются</w:t>
      </w:r>
      <w:r w:rsidRPr="00510281">
        <w:rPr>
          <w:sz w:val="28"/>
          <w:lang w:val="be-BY"/>
        </w:rPr>
        <w:t xml:space="preserve">. При фонематической транскрипции употребляются буквы алфавита, а также  </w:t>
      </w:r>
      <w:r w:rsidRPr="00510281">
        <w:rPr>
          <w:sz w:val="28"/>
        </w:rPr>
        <w:sym w:font="Symbol" w:char="F03C"/>
      </w:r>
      <w:r w:rsidRPr="00510281">
        <w:rPr>
          <w:sz w:val="28"/>
          <w:lang w:val="en-US"/>
        </w:rPr>
        <w:t>j</w:t>
      </w:r>
      <w:r w:rsidRPr="00510281">
        <w:rPr>
          <w:sz w:val="28"/>
        </w:rPr>
        <w:sym w:font="Symbol" w:char="F03E"/>
      </w:r>
      <w:r w:rsidRPr="00510281">
        <w:rPr>
          <w:i/>
          <w:sz w:val="28"/>
        </w:rPr>
        <w:t xml:space="preserve"> </w:t>
      </w:r>
      <w:r w:rsidRPr="00510281">
        <w:rPr>
          <w:sz w:val="28"/>
          <w:lang w:val="be-BY"/>
        </w:rPr>
        <w:t xml:space="preserve"> для обозначения йота, знак мягкости согласной фонемы </w:t>
      </w:r>
      <w:r w:rsidRPr="00510281">
        <w:rPr>
          <w:i/>
          <w:sz w:val="28"/>
        </w:rPr>
        <w:t>&lt;’</w:t>
      </w:r>
      <w:r w:rsidRPr="00510281">
        <w:rPr>
          <w:i/>
          <w:sz w:val="28"/>
        </w:rPr>
        <w:sym w:font="Symbol" w:char="F03E"/>
      </w:r>
      <w:r w:rsidRPr="00510281">
        <w:rPr>
          <w:i/>
          <w:sz w:val="28"/>
        </w:rPr>
        <w:t>,</w:t>
      </w:r>
      <w:r>
        <w:rPr>
          <w:sz w:val="28"/>
          <w:lang w:val="be-BY"/>
        </w:rPr>
        <w:t xml:space="preserve"> знак долготы (чё</w:t>
      </w:r>
      <w:r w:rsidRPr="00510281">
        <w:rPr>
          <w:sz w:val="28"/>
          <w:lang w:val="be-BY"/>
        </w:rPr>
        <w:t xml:space="preserve">рточка над </w:t>
      </w:r>
      <w:r w:rsidRPr="00510281">
        <w:rPr>
          <w:sz w:val="28"/>
          <w:szCs w:val="28"/>
          <w:lang w:val="be-BY"/>
        </w:rPr>
        <w:t xml:space="preserve">звуком), знаки внутрифразовой и межфразовой пауз </w:t>
      </w:r>
      <w:r w:rsidRPr="00510281">
        <w:rPr>
          <w:i/>
          <w:sz w:val="28"/>
          <w:szCs w:val="28"/>
        </w:rPr>
        <w:t>&lt;</w:t>
      </w:r>
      <w:r w:rsidRPr="00510281">
        <w:rPr>
          <w:sz w:val="28"/>
          <w:szCs w:val="28"/>
          <w:lang w:val="be-BY"/>
        </w:rPr>
        <w:t>/, //</w:t>
      </w:r>
      <w:r w:rsidRPr="00510281">
        <w:rPr>
          <w:sz w:val="28"/>
          <w:szCs w:val="28"/>
        </w:rPr>
        <w:sym w:font="Symbol" w:char="F03E"/>
      </w:r>
      <w:r w:rsidRPr="00510281">
        <w:rPr>
          <w:sz w:val="28"/>
          <w:szCs w:val="28"/>
        </w:rPr>
        <w:t xml:space="preserve">, знак ударения </w:t>
      </w:r>
      <w:r w:rsidRPr="00510281">
        <w:rPr>
          <w:i/>
          <w:sz w:val="28"/>
          <w:szCs w:val="28"/>
        </w:rPr>
        <w:t>&lt;</w:t>
      </w:r>
      <w:r w:rsidRPr="00510281">
        <w:rPr>
          <w:sz w:val="28"/>
          <w:szCs w:val="28"/>
        </w:rPr>
        <w:t xml:space="preserve"> </w:t>
      </w:r>
      <w:r w:rsidRPr="00510281">
        <w:rPr>
          <w:sz w:val="28"/>
          <w:szCs w:val="28"/>
          <w:vertAlign w:val="superscript"/>
        </w:rPr>
        <w:t>/</w:t>
      </w:r>
      <w:r w:rsidRPr="00510281">
        <w:rPr>
          <w:sz w:val="28"/>
          <w:szCs w:val="28"/>
        </w:rPr>
        <w:t xml:space="preserve">  </w:t>
      </w:r>
      <w:r w:rsidRPr="00510281">
        <w:rPr>
          <w:sz w:val="28"/>
          <w:szCs w:val="28"/>
        </w:rPr>
        <w:sym w:font="Symbol" w:char="F03E"/>
      </w:r>
      <w:r w:rsidRPr="00510281">
        <w:rPr>
          <w:sz w:val="28"/>
          <w:szCs w:val="28"/>
        </w:rPr>
        <w:t>. Весь текст фонематической транскрипции заключается  в ломаные скобки</w:t>
      </w:r>
      <w:r w:rsidRPr="00510281">
        <w:rPr>
          <w:i/>
          <w:sz w:val="28"/>
          <w:szCs w:val="28"/>
        </w:rPr>
        <w:sym w:font="Symbol" w:char="F03C"/>
      </w:r>
      <w:r>
        <w:rPr>
          <w:i/>
          <w:sz w:val="28"/>
          <w:szCs w:val="28"/>
        </w:rPr>
        <w:t xml:space="preserve"> </w:t>
      </w:r>
      <w:r w:rsidRPr="00510281">
        <w:rPr>
          <w:i/>
          <w:sz w:val="28"/>
          <w:szCs w:val="28"/>
        </w:rPr>
        <w:sym w:font="Symbol" w:char="F03E"/>
      </w:r>
      <w:r>
        <w:rPr>
          <w:i/>
          <w:sz w:val="28"/>
          <w:szCs w:val="28"/>
        </w:rPr>
        <w:t>.</w:t>
      </w:r>
      <w:r w:rsidRPr="00510281">
        <w:rPr>
          <w:i/>
          <w:sz w:val="28"/>
          <w:szCs w:val="28"/>
        </w:rPr>
        <w:t xml:space="preserve"> </w:t>
      </w:r>
      <w:r w:rsidRPr="00510281">
        <w:rPr>
          <w:sz w:val="28"/>
          <w:szCs w:val="28"/>
          <w:lang w:val="be-BY"/>
        </w:rPr>
        <w:t>В тех случаях, когда фонема находится в слабой поз</w:t>
      </w:r>
      <w:r>
        <w:rPr>
          <w:sz w:val="28"/>
          <w:szCs w:val="28"/>
          <w:lang w:val="be-BY"/>
        </w:rPr>
        <w:t>иции и  невозможно установить её</w:t>
      </w:r>
      <w:r w:rsidRPr="00510281">
        <w:rPr>
          <w:sz w:val="28"/>
          <w:szCs w:val="28"/>
          <w:lang w:val="be-BY"/>
        </w:rPr>
        <w:t xml:space="preserve"> основной вариант (нельзя проверить</w:t>
      </w:r>
      <w:r>
        <w:rPr>
          <w:sz w:val="28"/>
          <w:lang w:val="be-BY"/>
        </w:rPr>
        <w:t xml:space="preserve"> сильной позицией), используется </w:t>
      </w:r>
      <w:r w:rsidRPr="00AB39DB">
        <w:rPr>
          <w:sz w:val="28"/>
          <w:szCs w:val="28"/>
          <w:lang w:val="be-BY"/>
        </w:rPr>
        <w:t>соответствующий знак гиперфонемы,</w:t>
      </w:r>
      <w:r w:rsidRPr="00AB39DB">
        <w:rPr>
          <w:sz w:val="28"/>
          <w:szCs w:val="28"/>
        </w:rPr>
        <w:t xml:space="preserve"> </w:t>
      </w:r>
      <w:r w:rsidRPr="00AB39DB">
        <w:rPr>
          <w:i/>
          <w:sz w:val="28"/>
          <w:szCs w:val="28"/>
          <w:lang w:val="be-BY"/>
        </w:rPr>
        <w:t xml:space="preserve">октябрь –- </w:t>
      </w:r>
      <w:r w:rsidRPr="00AB39DB">
        <w:rPr>
          <w:i/>
          <w:sz w:val="28"/>
          <w:szCs w:val="28"/>
        </w:rPr>
        <w:sym w:font="Symbol" w:char="F03C"/>
      </w:r>
      <w:r w:rsidRPr="00AB39DB">
        <w:rPr>
          <w:i/>
          <w:sz w:val="28"/>
          <w:szCs w:val="28"/>
        </w:rPr>
        <w:t>о/акт</w:t>
      </w:r>
      <w:r w:rsidRPr="00AB39DB">
        <w:rPr>
          <w:i/>
          <w:sz w:val="28"/>
          <w:szCs w:val="28"/>
          <w:lang w:val="be-BY"/>
        </w:rPr>
        <w:t>’а</w:t>
      </w:r>
      <w:r w:rsidRPr="00AB39DB">
        <w:rPr>
          <w:i/>
          <w:sz w:val="28"/>
          <w:szCs w:val="28"/>
        </w:rPr>
        <w:t>бр</w:t>
      </w:r>
      <w:r w:rsidRPr="00AB39DB">
        <w:rPr>
          <w:i/>
          <w:sz w:val="28"/>
          <w:szCs w:val="28"/>
          <w:lang w:val="be-BY"/>
        </w:rPr>
        <w:t>’</w:t>
      </w:r>
      <w:r w:rsidRPr="00AB39DB">
        <w:rPr>
          <w:i/>
          <w:sz w:val="28"/>
          <w:szCs w:val="28"/>
        </w:rPr>
        <w:sym w:font="Symbol" w:char="F03E"/>
      </w:r>
      <w:r w:rsidRPr="00AB39DB">
        <w:rPr>
          <w:i/>
          <w:sz w:val="28"/>
          <w:szCs w:val="28"/>
          <w:lang w:val="be-BY"/>
        </w:rPr>
        <w:t xml:space="preserve">, корзина –- </w:t>
      </w:r>
      <w:r w:rsidRPr="00AB39DB">
        <w:rPr>
          <w:i/>
          <w:sz w:val="28"/>
          <w:szCs w:val="28"/>
        </w:rPr>
        <w:sym w:font="Symbol" w:char="F03C"/>
      </w:r>
      <w:r w:rsidRPr="00AB39DB">
        <w:rPr>
          <w:i/>
          <w:sz w:val="28"/>
          <w:szCs w:val="28"/>
          <w:lang w:val="be-BY"/>
        </w:rPr>
        <w:t>ка/орз</w:t>
      </w:r>
      <w:r w:rsidRPr="00AB39DB">
        <w:rPr>
          <w:i/>
          <w:sz w:val="28"/>
          <w:szCs w:val="28"/>
        </w:rPr>
        <w:t>’</w:t>
      </w:r>
      <w:r w:rsidRPr="00AB39DB">
        <w:rPr>
          <w:i/>
          <w:sz w:val="28"/>
          <w:szCs w:val="28"/>
          <w:lang w:val="be-BY"/>
        </w:rPr>
        <w:t>ина</w:t>
      </w:r>
      <w:r w:rsidRPr="00AB39DB">
        <w:rPr>
          <w:i/>
          <w:sz w:val="28"/>
          <w:szCs w:val="28"/>
        </w:rPr>
        <w:sym w:font="Symbol" w:char="F03E"/>
      </w:r>
      <w:r w:rsidRPr="00AB39DB">
        <w:rPr>
          <w:i/>
          <w:sz w:val="28"/>
          <w:szCs w:val="28"/>
        </w:rPr>
        <w:t xml:space="preserve"> . </w:t>
      </w:r>
    </w:p>
    <w:p w:rsidR="00721BFE" w:rsidRPr="00FC34A7" w:rsidRDefault="00721BFE" w:rsidP="00721BFE">
      <w:pPr>
        <w:ind w:firstLine="720"/>
        <w:rPr>
          <w:sz w:val="28"/>
          <w:lang w:val="be-BY"/>
        </w:rPr>
      </w:pPr>
    </w:p>
    <w:p w:rsidR="00721BFE" w:rsidRPr="00546AEC" w:rsidRDefault="00721BFE" w:rsidP="00721BFE">
      <w:pPr>
        <w:rPr>
          <w:b/>
          <w:sz w:val="28"/>
          <w:szCs w:val="28"/>
          <w:lang w:val="be-BY"/>
        </w:rPr>
      </w:pPr>
      <w:r>
        <w:rPr>
          <w:sz w:val="28"/>
          <w:lang w:val="be-BY"/>
        </w:rPr>
        <w:br w:type="page"/>
      </w:r>
    </w:p>
    <w:p w:rsidR="00721BFE" w:rsidRPr="00715651" w:rsidRDefault="00721BFE" w:rsidP="00721BFE">
      <w:pPr>
        <w:ind w:firstLine="720"/>
        <w:jc w:val="center"/>
        <w:rPr>
          <w:b/>
          <w:sz w:val="28"/>
          <w:szCs w:val="28"/>
        </w:rPr>
      </w:pPr>
    </w:p>
    <w:p w:rsidR="00721BFE" w:rsidRPr="00715651" w:rsidRDefault="00721BFE" w:rsidP="00721BFE">
      <w:pPr>
        <w:pStyle w:val="1"/>
        <w:ind w:firstLine="720"/>
        <w:rPr>
          <w:b/>
          <w:szCs w:val="28"/>
        </w:rPr>
      </w:pPr>
      <w:r w:rsidRPr="00715651">
        <w:rPr>
          <w:b/>
          <w:szCs w:val="28"/>
        </w:rPr>
        <w:t xml:space="preserve"> ОРФОЭПИЯ</w:t>
      </w:r>
    </w:p>
    <w:p w:rsidR="00721BFE" w:rsidRPr="00715651" w:rsidRDefault="00721BFE" w:rsidP="00721BFE">
      <w:pPr>
        <w:ind w:firstLine="720"/>
        <w:jc w:val="center"/>
        <w:rPr>
          <w:b/>
          <w:sz w:val="28"/>
          <w:szCs w:val="28"/>
        </w:rPr>
      </w:pPr>
    </w:p>
    <w:p w:rsidR="00721BFE" w:rsidRPr="00C4353F" w:rsidRDefault="00721BFE" w:rsidP="00721BFE">
      <w:pPr>
        <w:ind w:firstLine="720"/>
        <w:jc w:val="both"/>
        <w:rPr>
          <w:i/>
          <w:sz w:val="24"/>
          <w:szCs w:val="24"/>
        </w:rPr>
      </w:pPr>
      <w:r w:rsidRPr="00C4353F">
        <w:rPr>
          <w:b/>
          <w:i/>
          <w:sz w:val="24"/>
          <w:szCs w:val="24"/>
        </w:rPr>
        <w:t>Ключевые слова и основные понятия:</w:t>
      </w:r>
      <w:r w:rsidRPr="00C4353F">
        <w:rPr>
          <w:i/>
          <w:sz w:val="24"/>
          <w:szCs w:val="24"/>
        </w:rPr>
        <w:t xml:space="preserve"> московское и петербургское произношение, </w:t>
      </w:r>
      <w:r w:rsidRPr="00C4353F">
        <w:rPr>
          <w:i/>
          <w:sz w:val="24"/>
          <w:szCs w:val="24"/>
          <w:lang w:val="be-BY"/>
        </w:rPr>
        <w:t xml:space="preserve">аканье, иканье, редукция,  ассимиляция, произношение гласных и согласных,  произношение групп согласных, </w:t>
      </w:r>
      <w:r w:rsidRPr="00C4353F">
        <w:rPr>
          <w:i/>
          <w:sz w:val="24"/>
          <w:szCs w:val="24"/>
        </w:rPr>
        <w:t>произношение некоторых грамматических форм, ударение в различных частях речи.</w:t>
      </w:r>
    </w:p>
    <w:p w:rsidR="00721BFE" w:rsidRPr="00C4353F" w:rsidRDefault="00721BFE" w:rsidP="00721BFE">
      <w:pPr>
        <w:pStyle w:val="a3"/>
        <w:ind w:firstLine="720"/>
        <w:jc w:val="both"/>
        <w:rPr>
          <w:sz w:val="24"/>
          <w:szCs w:val="24"/>
        </w:rPr>
      </w:pPr>
      <w:r w:rsidRPr="00C4353F">
        <w:rPr>
          <w:sz w:val="24"/>
          <w:szCs w:val="24"/>
        </w:rPr>
        <w:t>[Литература: 1, 37, 40, 43, 45, 48, 49, 72, 94]</w:t>
      </w:r>
    </w:p>
    <w:p w:rsidR="00721BFE" w:rsidRPr="00C4353F" w:rsidRDefault="00721BFE" w:rsidP="00721BFE">
      <w:pPr>
        <w:ind w:firstLine="720"/>
        <w:jc w:val="both"/>
        <w:rPr>
          <w:sz w:val="24"/>
          <w:szCs w:val="24"/>
        </w:rPr>
      </w:pPr>
    </w:p>
    <w:p w:rsidR="00721BFE" w:rsidRDefault="00721BFE" w:rsidP="00721BFE">
      <w:pPr>
        <w:ind w:firstLine="720"/>
        <w:jc w:val="center"/>
        <w:rPr>
          <w:b/>
          <w:sz w:val="28"/>
          <w:szCs w:val="28"/>
        </w:rPr>
      </w:pPr>
    </w:p>
    <w:p w:rsidR="00721BFE" w:rsidRDefault="00721BFE" w:rsidP="00721BFE">
      <w:pPr>
        <w:ind w:firstLine="720"/>
        <w:jc w:val="center"/>
        <w:rPr>
          <w:b/>
          <w:sz w:val="28"/>
          <w:szCs w:val="28"/>
        </w:rPr>
      </w:pPr>
      <w:r w:rsidRPr="00715651">
        <w:rPr>
          <w:b/>
          <w:sz w:val="28"/>
          <w:szCs w:val="28"/>
        </w:rPr>
        <w:t>Из истории русской орфоэпии</w:t>
      </w:r>
    </w:p>
    <w:p w:rsidR="00721BFE" w:rsidRPr="00715651" w:rsidRDefault="00721BFE" w:rsidP="00721BFE">
      <w:pPr>
        <w:ind w:firstLine="720"/>
        <w:jc w:val="center"/>
        <w:rPr>
          <w:b/>
          <w:sz w:val="28"/>
          <w:szCs w:val="28"/>
        </w:rPr>
      </w:pP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155F2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э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я</w:t>
      </w:r>
      <w:r w:rsidRPr="00715651">
        <w:rPr>
          <w:sz w:val="28"/>
          <w:szCs w:val="28"/>
        </w:rPr>
        <w:t xml:space="preserve"> (греч. </w:t>
      </w:r>
      <w:r w:rsidRPr="00715651">
        <w:rPr>
          <w:i/>
          <w:sz w:val="28"/>
          <w:szCs w:val="28"/>
          <w:lang w:val="en-US"/>
        </w:rPr>
        <w:t>orthos</w:t>
      </w:r>
      <w:r w:rsidRPr="00715651">
        <w:rPr>
          <w:sz w:val="28"/>
          <w:szCs w:val="28"/>
        </w:rPr>
        <w:t xml:space="preserve"> </w:t>
      </w:r>
      <w:r w:rsidRPr="00715651">
        <w:rPr>
          <w:sz w:val="28"/>
          <w:szCs w:val="28"/>
          <w:lang w:val="be-BY"/>
        </w:rPr>
        <w:t>‘</w:t>
      </w:r>
      <w:r w:rsidRPr="00715651">
        <w:rPr>
          <w:sz w:val="28"/>
          <w:szCs w:val="28"/>
        </w:rPr>
        <w:t>правильный</w:t>
      </w:r>
      <w:r w:rsidRPr="00715651">
        <w:rPr>
          <w:sz w:val="28"/>
          <w:szCs w:val="28"/>
          <w:lang w:val="be-BY"/>
        </w:rPr>
        <w:t>’,</w:t>
      </w:r>
      <w:r w:rsidRPr="00715651">
        <w:rPr>
          <w:sz w:val="28"/>
          <w:szCs w:val="28"/>
        </w:rPr>
        <w:t xml:space="preserve">  </w:t>
      </w:r>
      <w:r w:rsidRPr="00715651">
        <w:rPr>
          <w:i/>
          <w:sz w:val="28"/>
          <w:szCs w:val="28"/>
          <w:lang w:val="en-US"/>
        </w:rPr>
        <w:t>epos</w:t>
      </w:r>
      <w:r w:rsidRPr="00715651">
        <w:rPr>
          <w:sz w:val="28"/>
          <w:szCs w:val="28"/>
        </w:rPr>
        <w:t xml:space="preserve"> </w:t>
      </w:r>
      <w:r w:rsidRPr="00715651">
        <w:rPr>
          <w:sz w:val="28"/>
          <w:szCs w:val="28"/>
          <w:lang w:val="be-BY"/>
        </w:rPr>
        <w:t>‘</w:t>
      </w:r>
      <w:r w:rsidRPr="00715651">
        <w:rPr>
          <w:sz w:val="28"/>
          <w:szCs w:val="28"/>
        </w:rPr>
        <w:t>речь</w:t>
      </w:r>
      <w:r w:rsidRPr="00715651">
        <w:rPr>
          <w:sz w:val="28"/>
          <w:szCs w:val="28"/>
          <w:lang w:val="be-BY"/>
        </w:rPr>
        <w:t>’</w:t>
      </w:r>
      <w:r>
        <w:rPr>
          <w:sz w:val="28"/>
          <w:szCs w:val="28"/>
        </w:rPr>
        <w:t>) –</w:t>
      </w:r>
      <w:r w:rsidRPr="00715651">
        <w:rPr>
          <w:sz w:val="28"/>
          <w:szCs w:val="28"/>
        </w:rPr>
        <w:t xml:space="preserve"> это наука о нормах произношения, характерных для данного литературного языка в опред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 xml:space="preserve">лённую эпоху его развития: о правилах произношения отдельных звуков и их сочетаний, о закономерностях постановки ударения. Термином </w:t>
      </w:r>
      <w:r w:rsidRPr="000D6A36">
        <w:rPr>
          <w:i/>
          <w:sz w:val="28"/>
          <w:szCs w:val="28"/>
        </w:rPr>
        <w:t>орфоэпия</w:t>
      </w:r>
      <w:r w:rsidRPr="00715651">
        <w:rPr>
          <w:sz w:val="28"/>
          <w:szCs w:val="28"/>
        </w:rPr>
        <w:t xml:space="preserve"> также обозначается с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вокупность правил произношения.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Правильное произношение слова имеет не меньшее значение, чем ве</w:t>
      </w:r>
      <w:r w:rsidRPr="00715651">
        <w:rPr>
          <w:sz w:val="28"/>
          <w:szCs w:val="28"/>
        </w:rPr>
        <w:t>р</w:t>
      </w:r>
      <w:r w:rsidRPr="00715651">
        <w:rPr>
          <w:sz w:val="28"/>
          <w:szCs w:val="28"/>
        </w:rPr>
        <w:t>ное написание. Прежде всего, неправильное произношение отвлекает внимание слушателя от содержания высказывания, вызывая негативную реакцию, затрудняя воспр</w:t>
      </w:r>
      <w:r w:rsidRPr="00715651">
        <w:rPr>
          <w:sz w:val="28"/>
          <w:szCs w:val="28"/>
        </w:rPr>
        <w:t>и</w:t>
      </w:r>
      <w:r w:rsidRPr="00715651">
        <w:rPr>
          <w:sz w:val="28"/>
          <w:szCs w:val="28"/>
        </w:rPr>
        <w:t>ятие информации.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Русское литературное произношение складывалось постепенно, преим</w:t>
      </w:r>
      <w:r w:rsidRPr="00715651">
        <w:rPr>
          <w:sz w:val="28"/>
          <w:szCs w:val="28"/>
        </w:rPr>
        <w:t>у</w:t>
      </w:r>
      <w:r w:rsidRPr="00715651">
        <w:rPr>
          <w:sz w:val="28"/>
          <w:szCs w:val="28"/>
        </w:rPr>
        <w:t>щественно на основе московских произносительных норм, так как с Х</w:t>
      </w:r>
      <w:r>
        <w:rPr>
          <w:sz w:val="28"/>
          <w:szCs w:val="28"/>
          <w:lang w:val="en-US"/>
        </w:rPr>
        <w:t>IV</w:t>
      </w:r>
      <w:r w:rsidRPr="00715651">
        <w:rPr>
          <w:sz w:val="28"/>
          <w:szCs w:val="28"/>
        </w:rPr>
        <w:t>в. М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сква стала центром Русского государства. Московская орфоэпическая норма окончательно сложилась к концу Х</w:t>
      </w:r>
      <w:r w:rsidRPr="00715651">
        <w:rPr>
          <w:sz w:val="28"/>
          <w:szCs w:val="28"/>
          <w:lang w:val="en-US"/>
        </w:rPr>
        <w:t>I</w:t>
      </w:r>
      <w:r w:rsidRPr="00715651">
        <w:rPr>
          <w:sz w:val="28"/>
          <w:szCs w:val="28"/>
        </w:rPr>
        <w:t>Х</w:t>
      </w:r>
      <w:r w:rsidRPr="00715651">
        <w:rPr>
          <w:sz w:val="28"/>
          <w:szCs w:val="28"/>
          <w:lang w:val="be-BY"/>
        </w:rPr>
        <w:t xml:space="preserve"> </w:t>
      </w:r>
      <w:r w:rsidRPr="00715651">
        <w:rPr>
          <w:sz w:val="28"/>
          <w:szCs w:val="28"/>
        </w:rPr>
        <w:t>в</w:t>
      </w:r>
      <w:r w:rsidRPr="00715651">
        <w:rPr>
          <w:sz w:val="28"/>
          <w:szCs w:val="28"/>
          <w:lang w:val="be-BY"/>
        </w:rPr>
        <w:t>.</w:t>
      </w:r>
      <w:r w:rsidRPr="00715651">
        <w:rPr>
          <w:sz w:val="28"/>
          <w:szCs w:val="28"/>
        </w:rPr>
        <w:t xml:space="preserve"> и была нормой старой московской и</w:t>
      </w:r>
      <w:r w:rsidRPr="00715651">
        <w:rPr>
          <w:sz w:val="28"/>
          <w:szCs w:val="28"/>
        </w:rPr>
        <w:t>н</w:t>
      </w:r>
      <w:r w:rsidRPr="00715651">
        <w:rPr>
          <w:sz w:val="28"/>
          <w:szCs w:val="28"/>
        </w:rPr>
        <w:t>теллигенции. Московское произношение впитало в себя характерные черты живого народного языка, за ним стояла традиция московского Малого театра. Но уже ко второй половине ХIХ</w:t>
      </w:r>
      <w:r w:rsidRPr="00715651">
        <w:rPr>
          <w:sz w:val="28"/>
          <w:szCs w:val="28"/>
          <w:lang w:val="be-BY"/>
        </w:rPr>
        <w:t xml:space="preserve"> </w:t>
      </w:r>
      <w:r w:rsidRPr="00715651">
        <w:rPr>
          <w:sz w:val="28"/>
          <w:szCs w:val="28"/>
        </w:rPr>
        <w:t>в. у этой нормы поя</w:t>
      </w:r>
      <w:r>
        <w:rPr>
          <w:sz w:val="28"/>
          <w:szCs w:val="28"/>
        </w:rPr>
        <w:t>вился конкурент −</w:t>
      </w:r>
      <w:r w:rsidRPr="00715651">
        <w:rPr>
          <w:sz w:val="28"/>
          <w:szCs w:val="28"/>
        </w:rPr>
        <w:t xml:space="preserve"> пете</w:t>
      </w:r>
      <w:r w:rsidRPr="00715651">
        <w:rPr>
          <w:sz w:val="28"/>
          <w:szCs w:val="28"/>
        </w:rPr>
        <w:t>р</w:t>
      </w:r>
      <w:r w:rsidRPr="00715651">
        <w:rPr>
          <w:sz w:val="28"/>
          <w:szCs w:val="28"/>
        </w:rPr>
        <w:t>бургское произношение, которое постепенно усиливало свои позиции, выте</w:t>
      </w:r>
      <w:r w:rsidRPr="00715651">
        <w:rPr>
          <w:sz w:val="28"/>
          <w:szCs w:val="28"/>
        </w:rPr>
        <w:t>с</w:t>
      </w:r>
      <w:r w:rsidRPr="00715651">
        <w:rPr>
          <w:sz w:val="28"/>
          <w:szCs w:val="28"/>
        </w:rPr>
        <w:t>няя московские нормы. Основное отличие петербургского произношения с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стоит в «буквализме», т.е. сохранении в устной речи особенностей написания. На петербургское произношение оказали некоторое влияние северновеликору</w:t>
      </w:r>
      <w:r w:rsidRPr="00715651">
        <w:rPr>
          <w:sz w:val="28"/>
          <w:szCs w:val="28"/>
        </w:rPr>
        <w:t>с</w:t>
      </w:r>
      <w:r w:rsidRPr="00715651">
        <w:rPr>
          <w:sz w:val="28"/>
          <w:szCs w:val="28"/>
        </w:rPr>
        <w:t>ские говоры (например, так называемое эканье). Петербургское произношение не стало орфоэпической нормой, его не признавал театр, хотя некоторые ос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бенности впоследствии оказали существенное слияние на развитие системы русского литературного произношения. На устную литературную речь заметное влияние оказывало произношение жителей Казани и Нижнего Новгорода, что вызывало произносительные варианты, местные различия в произношении, препятствовавшие унификации орфоэпических норм. Московское произнош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>ние, сохранив свои основные характеристики (например, аканье), утратило свою былую роль, так как изменился состав населения Москвы. Многие черты «образцового» московского произношения были утрачены современным лит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>ратурным языком в связи с изменением социального состава интеллигенции, вызванного историческими причинами (Октябрьская революция 1917 года). Р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 xml:space="preserve">зультатом явилось сближение московского и </w:t>
      </w:r>
      <w:r w:rsidRPr="00715651">
        <w:rPr>
          <w:sz w:val="28"/>
          <w:szCs w:val="28"/>
        </w:rPr>
        <w:lastRenderedPageBreak/>
        <w:t>петербургского произношения. Былое противопоставление московского произношения петербургскому пот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>ряло смысл. Используя термин «московское произношение», мы говорим о ст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>ромосковском произношении, сохранявшемся в 20-30 годы ХХ</w:t>
      </w:r>
      <w:r>
        <w:rPr>
          <w:sz w:val="28"/>
          <w:szCs w:val="28"/>
        </w:rPr>
        <w:t xml:space="preserve"> </w:t>
      </w:r>
      <w:r w:rsidRPr="00715651">
        <w:rPr>
          <w:sz w:val="28"/>
          <w:szCs w:val="28"/>
        </w:rPr>
        <w:t>века, но сейчас лишь частично отражающем произношение м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сквичей.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Некоторые незначительные расхождения в произношении москвичей и петербуржцев ещё сохранились, но они не являются регулярными  и не опред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>ляют характер произношения в целом. Так, например, в Москве сильнее выр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>жено иканье, а в Петер</w:t>
      </w:r>
      <w:r>
        <w:rPr>
          <w:sz w:val="28"/>
          <w:szCs w:val="28"/>
        </w:rPr>
        <w:t>бурге –</w:t>
      </w:r>
      <w:r w:rsidRPr="00715651">
        <w:rPr>
          <w:sz w:val="28"/>
          <w:szCs w:val="28"/>
        </w:rPr>
        <w:t xml:space="preserve"> эканье: </w:t>
      </w:r>
      <w:r w:rsidRPr="00715651">
        <w:rPr>
          <w:i/>
          <w:sz w:val="28"/>
          <w:szCs w:val="28"/>
        </w:rPr>
        <w:t>з[в’и</w:t>
      </w:r>
      <w:r w:rsidRPr="00715651">
        <w:rPr>
          <w:i/>
          <w:sz w:val="28"/>
          <w:szCs w:val="28"/>
          <w:vertAlign w:val="superscript"/>
        </w:rPr>
        <w:t>э</w:t>
      </w:r>
      <w:r w:rsidRPr="00715651">
        <w:rPr>
          <w:i/>
          <w:sz w:val="28"/>
          <w:szCs w:val="28"/>
        </w:rPr>
        <w:t>]зда</w:t>
      </w:r>
      <w:r w:rsidRPr="00715651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— з[в’э</w:t>
      </w:r>
      <w:r w:rsidRPr="00715651">
        <w:rPr>
          <w:i/>
          <w:sz w:val="28"/>
          <w:szCs w:val="28"/>
        </w:rPr>
        <w:t>]зда, [б’и</w:t>
      </w:r>
      <w:r w:rsidRPr="00715651">
        <w:rPr>
          <w:i/>
          <w:sz w:val="28"/>
          <w:szCs w:val="28"/>
          <w:vertAlign w:val="superscript"/>
        </w:rPr>
        <w:t>э</w:t>
      </w:r>
      <w:r>
        <w:rPr>
          <w:i/>
          <w:sz w:val="28"/>
          <w:szCs w:val="28"/>
        </w:rPr>
        <w:t>]гущий — [б’э</w:t>
      </w:r>
      <w:r w:rsidRPr="00715651">
        <w:rPr>
          <w:i/>
          <w:sz w:val="28"/>
          <w:szCs w:val="28"/>
        </w:rPr>
        <w:t>]гущий</w:t>
      </w:r>
      <w:r w:rsidRPr="00715651">
        <w:rPr>
          <w:sz w:val="28"/>
          <w:szCs w:val="28"/>
        </w:rPr>
        <w:t>. Так же произносится [</w:t>
      </w:r>
      <w:r w:rsidRPr="00715651">
        <w:rPr>
          <w:i/>
          <w:sz w:val="28"/>
          <w:szCs w:val="28"/>
        </w:rPr>
        <w:t>а</w:t>
      </w:r>
      <w:r w:rsidRPr="00715651">
        <w:rPr>
          <w:sz w:val="28"/>
          <w:szCs w:val="28"/>
        </w:rPr>
        <w:t xml:space="preserve">] в первом предударном слоге после мягких согласных:  </w:t>
      </w:r>
      <w:r w:rsidRPr="00715651">
        <w:rPr>
          <w:i/>
          <w:sz w:val="28"/>
          <w:szCs w:val="28"/>
        </w:rPr>
        <w:t>[м’и</w:t>
      </w:r>
      <w:r w:rsidRPr="00715651">
        <w:rPr>
          <w:i/>
          <w:sz w:val="28"/>
          <w:szCs w:val="28"/>
          <w:vertAlign w:val="superscript"/>
        </w:rPr>
        <w:t>э</w:t>
      </w:r>
      <w:r>
        <w:rPr>
          <w:i/>
          <w:sz w:val="28"/>
          <w:szCs w:val="28"/>
        </w:rPr>
        <w:t>]сной – [м’э</w:t>
      </w:r>
      <w:r w:rsidRPr="00715651">
        <w:rPr>
          <w:i/>
          <w:sz w:val="28"/>
          <w:szCs w:val="28"/>
        </w:rPr>
        <w:t>]сной, [р’и</w:t>
      </w:r>
      <w:r w:rsidRPr="00715651">
        <w:rPr>
          <w:i/>
          <w:sz w:val="28"/>
          <w:szCs w:val="28"/>
          <w:vertAlign w:val="superscript"/>
        </w:rPr>
        <w:t>э</w:t>
      </w:r>
      <w:r>
        <w:rPr>
          <w:i/>
          <w:sz w:val="28"/>
          <w:szCs w:val="28"/>
        </w:rPr>
        <w:t>]бина – [р’э</w:t>
      </w:r>
      <w:r w:rsidRPr="00715651">
        <w:rPr>
          <w:i/>
          <w:sz w:val="28"/>
          <w:szCs w:val="28"/>
        </w:rPr>
        <w:t>]бина</w:t>
      </w:r>
      <w:r w:rsidRPr="00715651">
        <w:rPr>
          <w:sz w:val="28"/>
          <w:szCs w:val="28"/>
        </w:rPr>
        <w:t>. В Москве чаще н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 xml:space="preserve">блюдается ассимилятивное смягчение согласных: </w:t>
      </w:r>
      <w:r w:rsidRPr="00715651">
        <w:rPr>
          <w:i/>
          <w:sz w:val="28"/>
          <w:szCs w:val="28"/>
        </w:rPr>
        <w:t>[з’д’]есь, [с’н’]ять</w:t>
      </w:r>
      <w:r w:rsidRPr="00715651">
        <w:rPr>
          <w:sz w:val="28"/>
          <w:szCs w:val="28"/>
        </w:rPr>
        <w:t xml:space="preserve">, более сильной является редукция гласных неверхнего подъёма: </w:t>
      </w:r>
      <w:r w:rsidRPr="00715651">
        <w:rPr>
          <w:i/>
          <w:sz w:val="28"/>
          <w:szCs w:val="28"/>
        </w:rPr>
        <w:t>[гъл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 xml:space="preserve"> ва́], [го́рът], [гър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 xml:space="preserve"> жа́нкъ]. </w:t>
      </w:r>
      <w:r w:rsidRPr="00715651">
        <w:rPr>
          <w:sz w:val="28"/>
          <w:szCs w:val="28"/>
        </w:rPr>
        <w:t xml:space="preserve"> Основная закономерность развития современной русской орф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эпической нормы заключается в устранении местных особенностей произн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шения и установлении единых орфоэпических норм для всех носителей русск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го литературного языка. Унификация произносительных норм происходит в значительной степени под влиянием письма: произношение сближается с пр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 xml:space="preserve">вописанием. Утрата специфических черт старого московского произношения в первую очередь связана с влиянием графического облика слова. Например: 1) по старой московской норме на месте буквы </w:t>
      </w:r>
      <w:r w:rsidRPr="00715651">
        <w:rPr>
          <w:i/>
          <w:sz w:val="28"/>
          <w:szCs w:val="28"/>
        </w:rPr>
        <w:t xml:space="preserve">а </w:t>
      </w:r>
      <w:r w:rsidRPr="00715651">
        <w:rPr>
          <w:sz w:val="28"/>
          <w:szCs w:val="28"/>
        </w:rPr>
        <w:t>в первом предударном слоге п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сле</w:t>
      </w:r>
      <w:r w:rsidRPr="00715651">
        <w:rPr>
          <w:i/>
          <w:sz w:val="28"/>
          <w:szCs w:val="28"/>
        </w:rPr>
        <w:t xml:space="preserve"> ж </w:t>
      </w:r>
      <w:r w:rsidRPr="00715651">
        <w:rPr>
          <w:sz w:val="28"/>
          <w:szCs w:val="28"/>
        </w:rPr>
        <w:t>и</w:t>
      </w:r>
      <w:r w:rsidRPr="00715651">
        <w:rPr>
          <w:i/>
          <w:sz w:val="28"/>
          <w:szCs w:val="28"/>
        </w:rPr>
        <w:t xml:space="preserve"> ш </w:t>
      </w:r>
      <w:r w:rsidRPr="00715651">
        <w:rPr>
          <w:sz w:val="28"/>
          <w:szCs w:val="28"/>
        </w:rPr>
        <w:t>произносился звук, средний между [</w:t>
      </w:r>
      <w:r w:rsidRPr="00260F70">
        <w:rPr>
          <w:sz w:val="28"/>
          <w:szCs w:val="28"/>
        </w:rPr>
        <w:t>ы] и [э],</w:t>
      </w:r>
      <w:r w:rsidRPr="00715651">
        <w:rPr>
          <w:sz w:val="28"/>
          <w:szCs w:val="28"/>
        </w:rPr>
        <w:t xml:space="preserve"> т.е. [</w:t>
      </w:r>
      <w:r w:rsidRPr="00260F70">
        <w:rPr>
          <w:sz w:val="28"/>
          <w:szCs w:val="28"/>
        </w:rPr>
        <w:t>ы</w:t>
      </w:r>
      <w:r>
        <w:rPr>
          <w:sz w:val="28"/>
          <w:szCs w:val="28"/>
          <w:vertAlign w:val="superscript"/>
        </w:rPr>
        <w:t>э</w:t>
      </w:r>
      <w:r w:rsidRPr="00260F70">
        <w:rPr>
          <w:sz w:val="28"/>
          <w:szCs w:val="28"/>
        </w:rPr>
        <w:t>]</w:t>
      </w:r>
      <w:r w:rsidRPr="00715651">
        <w:rPr>
          <w:sz w:val="28"/>
          <w:szCs w:val="28"/>
        </w:rPr>
        <w:t xml:space="preserve"> и даже [</w:t>
      </w:r>
      <w:r w:rsidRPr="00260F70">
        <w:rPr>
          <w:sz w:val="28"/>
          <w:szCs w:val="28"/>
        </w:rPr>
        <w:t>ы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[жы</w:t>
      </w:r>
      <w:r w:rsidRPr="00715651">
        <w:rPr>
          <w:i/>
          <w:sz w:val="28"/>
          <w:szCs w:val="28"/>
          <w:vertAlign w:val="superscript"/>
        </w:rPr>
        <w:t>э</w:t>
      </w:r>
      <w:r w:rsidRPr="00715651">
        <w:rPr>
          <w:i/>
          <w:sz w:val="28"/>
          <w:szCs w:val="28"/>
        </w:rPr>
        <w:t>]ра, [шы</w:t>
      </w:r>
      <w:r w:rsidRPr="00715651">
        <w:rPr>
          <w:i/>
          <w:sz w:val="28"/>
          <w:szCs w:val="28"/>
          <w:vertAlign w:val="superscript"/>
        </w:rPr>
        <w:t>э</w:t>
      </w:r>
      <w:r w:rsidRPr="00715651">
        <w:rPr>
          <w:i/>
          <w:sz w:val="28"/>
          <w:szCs w:val="28"/>
        </w:rPr>
        <w:t>]ги</w:t>
      </w:r>
      <w:r w:rsidRPr="00715651">
        <w:rPr>
          <w:sz w:val="28"/>
          <w:szCs w:val="28"/>
        </w:rPr>
        <w:t xml:space="preserve">. Такое произношение сейчас является устаревшим, нормой же стало произношение, практически совпадающее с написанием: </w:t>
      </w:r>
      <w:r w:rsidRPr="00715651">
        <w:rPr>
          <w:i/>
          <w:sz w:val="28"/>
          <w:szCs w:val="28"/>
        </w:rPr>
        <w:t>[ж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]ра, [ш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]ги</w:t>
      </w:r>
      <w:r w:rsidRPr="00715651">
        <w:rPr>
          <w:sz w:val="28"/>
          <w:szCs w:val="28"/>
        </w:rPr>
        <w:t xml:space="preserve">; 2) согласно старой московской орфоэпической норме большинство глаголов 2-го спряжения в 3-м лице множественного числа произносилось с личным окончанием </w:t>
      </w:r>
      <w:r w:rsidRPr="00715651">
        <w:rPr>
          <w:i/>
          <w:sz w:val="28"/>
          <w:szCs w:val="28"/>
        </w:rPr>
        <w:t>–ут,</w:t>
      </w:r>
      <w:r w:rsidRPr="00715651">
        <w:rPr>
          <w:sz w:val="28"/>
          <w:szCs w:val="28"/>
        </w:rPr>
        <w:t xml:space="preserve"> </w:t>
      </w:r>
      <w:r w:rsidRPr="00715651">
        <w:rPr>
          <w:i/>
          <w:sz w:val="28"/>
          <w:szCs w:val="28"/>
        </w:rPr>
        <w:t>-ют</w:t>
      </w:r>
      <w:r w:rsidRPr="00715651">
        <w:rPr>
          <w:sz w:val="28"/>
          <w:szCs w:val="28"/>
        </w:rPr>
        <w:t xml:space="preserve"> ( так же, как и глаголы 1-го спряжения): </w:t>
      </w:r>
      <w:r w:rsidRPr="00715651">
        <w:rPr>
          <w:i/>
          <w:sz w:val="28"/>
          <w:szCs w:val="28"/>
        </w:rPr>
        <w:t>ве[р’у]т, вид[д’у]т, хо[д’у]т</w:t>
      </w:r>
      <w:r w:rsidRPr="00715651">
        <w:rPr>
          <w:sz w:val="28"/>
          <w:szCs w:val="28"/>
        </w:rPr>
        <w:t>. Изменение произошло под влиянием орфогр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 xml:space="preserve">фии, и теперь говорят: </w:t>
      </w:r>
      <w:r w:rsidRPr="00715651">
        <w:rPr>
          <w:i/>
          <w:sz w:val="28"/>
          <w:szCs w:val="28"/>
        </w:rPr>
        <w:t>ве[р’ь]т, ви[д’ь]т, хо[д’ь]т</w:t>
      </w:r>
      <w:r w:rsidRPr="00715651">
        <w:rPr>
          <w:sz w:val="28"/>
          <w:szCs w:val="28"/>
        </w:rPr>
        <w:t xml:space="preserve">, т.е. ближе к написанию </w:t>
      </w:r>
      <w:r w:rsidRPr="00715651">
        <w:rPr>
          <w:i/>
          <w:sz w:val="28"/>
          <w:szCs w:val="28"/>
        </w:rPr>
        <w:t>–ат, -ят</w:t>
      </w:r>
      <w:r w:rsidRPr="00715651">
        <w:rPr>
          <w:sz w:val="28"/>
          <w:szCs w:val="28"/>
        </w:rPr>
        <w:t xml:space="preserve">; 3) по старой московской норме в глаголах типа </w:t>
      </w:r>
      <w:r w:rsidRPr="00715651">
        <w:rPr>
          <w:i/>
          <w:sz w:val="28"/>
          <w:szCs w:val="28"/>
        </w:rPr>
        <w:t>постукивать, размах</w:t>
      </w:r>
      <w:r w:rsidRPr="00715651">
        <w:rPr>
          <w:i/>
          <w:sz w:val="28"/>
          <w:szCs w:val="28"/>
        </w:rPr>
        <w:t>и</w:t>
      </w:r>
      <w:r w:rsidRPr="00715651">
        <w:rPr>
          <w:i/>
          <w:sz w:val="28"/>
          <w:szCs w:val="28"/>
        </w:rPr>
        <w:t>вать</w:t>
      </w:r>
      <w:r w:rsidRPr="00715651">
        <w:rPr>
          <w:sz w:val="28"/>
          <w:szCs w:val="28"/>
        </w:rPr>
        <w:t xml:space="preserve"> и в прилагательных типа </w:t>
      </w:r>
      <w:r w:rsidRPr="00715651">
        <w:rPr>
          <w:i/>
          <w:sz w:val="28"/>
          <w:szCs w:val="28"/>
        </w:rPr>
        <w:t>тихий, колкий</w:t>
      </w:r>
      <w:r w:rsidRPr="00715651">
        <w:rPr>
          <w:sz w:val="28"/>
          <w:szCs w:val="28"/>
        </w:rPr>
        <w:t xml:space="preserve"> после заднеязычных [</w:t>
      </w:r>
      <w:r w:rsidRPr="00715651">
        <w:rPr>
          <w:i/>
          <w:sz w:val="28"/>
          <w:szCs w:val="28"/>
        </w:rPr>
        <w:t>г</w:t>
      </w:r>
      <w:r w:rsidRPr="00715651">
        <w:rPr>
          <w:sz w:val="28"/>
          <w:szCs w:val="28"/>
        </w:rPr>
        <w:t>], [</w:t>
      </w:r>
      <w:r w:rsidRPr="00715651">
        <w:rPr>
          <w:i/>
          <w:sz w:val="28"/>
          <w:szCs w:val="28"/>
        </w:rPr>
        <w:t>к</w:t>
      </w:r>
      <w:r w:rsidRPr="00715651">
        <w:rPr>
          <w:sz w:val="28"/>
          <w:szCs w:val="28"/>
        </w:rPr>
        <w:t>], [</w:t>
      </w:r>
      <w:r w:rsidRPr="00715651">
        <w:rPr>
          <w:i/>
          <w:sz w:val="28"/>
          <w:szCs w:val="28"/>
        </w:rPr>
        <w:t>х</w:t>
      </w:r>
      <w:r w:rsidRPr="00715651">
        <w:rPr>
          <w:sz w:val="28"/>
          <w:szCs w:val="28"/>
        </w:rPr>
        <w:t>] произносился редуцированный звук [</w:t>
      </w:r>
      <w:r w:rsidRPr="00260F70">
        <w:rPr>
          <w:sz w:val="28"/>
          <w:szCs w:val="28"/>
        </w:rPr>
        <w:t>ъ</w:t>
      </w:r>
      <w:r w:rsidRPr="00715651">
        <w:rPr>
          <w:sz w:val="28"/>
          <w:szCs w:val="28"/>
        </w:rPr>
        <w:t>]. Сейчас у подобных слов распростран</w:t>
      </w:r>
      <w:r w:rsidRPr="00715651">
        <w:rPr>
          <w:sz w:val="28"/>
          <w:szCs w:val="28"/>
        </w:rPr>
        <w:t>я</w:t>
      </w:r>
      <w:r w:rsidRPr="00715651">
        <w:rPr>
          <w:sz w:val="28"/>
          <w:szCs w:val="28"/>
        </w:rPr>
        <w:t xml:space="preserve">ется «орфографическое» произношение: </w:t>
      </w:r>
      <w:r w:rsidRPr="00715651">
        <w:rPr>
          <w:i/>
          <w:sz w:val="28"/>
          <w:szCs w:val="28"/>
        </w:rPr>
        <w:t>посту[к’и]вать</w:t>
      </w:r>
      <w:r w:rsidRPr="00715651">
        <w:rPr>
          <w:sz w:val="28"/>
          <w:szCs w:val="28"/>
        </w:rPr>
        <w:t xml:space="preserve">, </w:t>
      </w:r>
      <w:r w:rsidRPr="00715651">
        <w:rPr>
          <w:i/>
          <w:sz w:val="28"/>
          <w:szCs w:val="28"/>
        </w:rPr>
        <w:t>разма[х’и]вать, ти[х’и]й, кол[к’и]й</w:t>
      </w:r>
      <w:r w:rsidRPr="00715651">
        <w:rPr>
          <w:sz w:val="28"/>
          <w:szCs w:val="28"/>
        </w:rPr>
        <w:t xml:space="preserve">; 4) в соответствии со старой московской нормой в словах типа </w:t>
      </w:r>
      <w:r w:rsidRPr="00715651">
        <w:rPr>
          <w:i/>
          <w:sz w:val="28"/>
          <w:szCs w:val="28"/>
        </w:rPr>
        <w:t>вожжи, дрожжи</w:t>
      </w:r>
      <w:r w:rsidRPr="00715651">
        <w:rPr>
          <w:sz w:val="28"/>
          <w:szCs w:val="28"/>
        </w:rPr>
        <w:t xml:space="preserve"> произносился долгий мягкий </w:t>
      </w:r>
      <w:r w:rsidRPr="007F29EF">
        <w:rPr>
          <w:sz w:val="28"/>
          <w:szCs w:val="28"/>
        </w:rPr>
        <w:t>[</w:t>
      </w:r>
      <w:r w:rsidRPr="00260F70">
        <w:rPr>
          <w:sz w:val="28"/>
          <w:szCs w:val="28"/>
        </w:rPr>
        <w:t>ж’</w:t>
      </w:r>
      <w:r w:rsidRPr="007F29EF">
        <w:rPr>
          <w:sz w:val="28"/>
          <w:szCs w:val="28"/>
        </w:rPr>
        <w:t>],</w:t>
      </w:r>
      <w:r w:rsidRPr="00715651">
        <w:rPr>
          <w:sz w:val="28"/>
          <w:szCs w:val="28"/>
        </w:rPr>
        <w:t xml:space="preserve"> по современным нормам в корне слова произносится долгий твёрдый </w:t>
      </w:r>
      <w:r w:rsidRPr="007F29EF">
        <w:rPr>
          <w:sz w:val="28"/>
          <w:szCs w:val="28"/>
        </w:rPr>
        <w:t>[</w:t>
      </w:r>
      <w:r w:rsidRPr="00260F70">
        <w:rPr>
          <w:sz w:val="28"/>
          <w:szCs w:val="28"/>
        </w:rPr>
        <w:t>ж</w:t>
      </w:r>
      <w:r w:rsidRPr="007F29EF">
        <w:rPr>
          <w:sz w:val="28"/>
          <w:szCs w:val="28"/>
        </w:rPr>
        <w:t>];</w:t>
      </w:r>
      <w:r w:rsidRPr="00715651">
        <w:rPr>
          <w:sz w:val="28"/>
          <w:szCs w:val="28"/>
        </w:rPr>
        <w:t xml:space="preserve"> 5) согласно старой м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сковской норме звук [</w:t>
      </w:r>
      <w:r w:rsidRPr="00715651">
        <w:rPr>
          <w:i/>
          <w:sz w:val="28"/>
          <w:szCs w:val="28"/>
        </w:rPr>
        <w:t>с</w:t>
      </w:r>
      <w:r w:rsidRPr="00715651">
        <w:rPr>
          <w:sz w:val="28"/>
          <w:szCs w:val="28"/>
        </w:rPr>
        <w:t>] в постфиксе произносился твёрдо, сейчас он произн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сится мягко. Нужно помнить об этом, читая стихи поэтов Х</w:t>
      </w:r>
      <w:r w:rsidRPr="00715651">
        <w:rPr>
          <w:sz w:val="28"/>
          <w:szCs w:val="28"/>
          <w:lang w:val="en-US"/>
        </w:rPr>
        <w:t>I</w:t>
      </w:r>
      <w:r w:rsidRPr="00715651">
        <w:rPr>
          <w:sz w:val="28"/>
          <w:szCs w:val="28"/>
        </w:rPr>
        <w:t>Х века, чтобы и</w:t>
      </w:r>
      <w:r w:rsidRPr="00715651">
        <w:rPr>
          <w:sz w:val="28"/>
          <w:szCs w:val="28"/>
        </w:rPr>
        <w:t>з</w:t>
      </w:r>
      <w:r w:rsidRPr="00715651">
        <w:rPr>
          <w:sz w:val="28"/>
          <w:szCs w:val="28"/>
        </w:rPr>
        <w:t xml:space="preserve">бежать нарушения рифмы и ритма стиха: </w:t>
      </w:r>
      <w:r w:rsidRPr="00715651">
        <w:rPr>
          <w:i/>
          <w:sz w:val="28"/>
          <w:szCs w:val="28"/>
        </w:rPr>
        <w:t>Там, там, под сению кулис младые дни мои неслись (А.</w:t>
      </w:r>
      <w:r>
        <w:rPr>
          <w:i/>
          <w:sz w:val="28"/>
          <w:szCs w:val="28"/>
        </w:rPr>
        <w:t xml:space="preserve"> </w:t>
      </w:r>
      <w:r w:rsidRPr="00715651">
        <w:rPr>
          <w:i/>
          <w:sz w:val="28"/>
          <w:szCs w:val="28"/>
        </w:rPr>
        <w:t xml:space="preserve">Пушкин); И русский Н, как </w:t>
      </w:r>
      <w:r w:rsidRPr="00715651">
        <w:rPr>
          <w:i/>
          <w:sz w:val="28"/>
          <w:szCs w:val="28"/>
          <w:lang w:val="en-US"/>
        </w:rPr>
        <w:t>N</w:t>
      </w:r>
      <w:r w:rsidRPr="00715651">
        <w:rPr>
          <w:i/>
          <w:sz w:val="28"/>
          <w:szCs w:val="28"/>
        </w:rPr>
        <w:t xml:space="preserve"> французский, произносить умела в нос, но скоро всё перевелось (А.</w:t>
      </w:r>
      <w:r>
        <w:rPr>
          <w:i/>
          <w:sz w:val="28"/>
          <w:szCs w:val="28"/>
        </w:rPr>
        <w:t xml:space="preserve"> </w:t>
      </w:r>
      <w:r w:rsidRPr="00715651">
        <w:rPr>
          <w:i/>
          <w:sz w:val="28"/>
          <w:szCs w:val="28"/>
        </w:rPr>
        <w:t>Пушкин).</w:t>
      </w:r>
      <w:r w:rsidRPr="00715651">
        <w:rPr>
          <w:sz w:val="28"/>
          <w:szCs w:val="28"/>
        </w:rPr>
        <w:t xml:space="preserve"> Однако полного совпадения произношения с написанием нет и быть не может, потому что русская графика фиксирует  фонемы, а не их конкретные звуковые проявления. К тому же ст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 xml:space="preserve">пень </w:t>
      </w:r>
      <w:r w:rsidRPr="00715651">
        <w:rPr>
          <w:sz w:val="28"/>
          <w:szCs w:val="28"/>
        </w:rPr>
        <w:lastRenderedPageBreak/>
        <w:t>сближения произношения с написанием во многом определяется стилем (типом) произношения.</w:t>
      </w:r>
    </w:p>
    <w:p w:rsidR="00721BFE" w:rsidRPr="00715651" w:rsidRDefault="00721BFE" w:rsidP="00721BFE">
      <w:pPr>
        <w:pStyle w:val="ab"/>
        <w:spacing w:after="0"/>
        <w:ind w:left="0" w:firstLine="720"/>
        <w:jc w:val="center"/>
        <w:rPr>
          <w:b/>
          <w:sz w:val="28"/>
          <w:szCs w:val="28"/>
        </w:rPr>
      </w:pPr>
    </w:p>
    <w:p w:rsidR="00721BFE" w:rsidRPr="00715651" w:rsidRDefault="00721BFE" w:rsidP="00721BFE">
      <w:pPr>
        <w:pStyle w:val="ab"/>
        <w:spacing w:after="0"/>
        <w:ind w:left="0" w:firstLine="720"/>
        <w:jc w:val="center"/>
        <w:rPr>
          <w:b/>
          <w:sz w:val="28"/>
          <w:szCs w:val="28"/>
        </w:rPr>
      </w:pPr>
      <w:r w:rsidRPr="00715651">
        <w:rPr>
          <w:b/>
          <w:sz w:val="28"/>
          <w:szCs w:val="28"/>
        </w:rPr>
        <w:t xml:space="preserve">Произношение согласных </w:t>
      </w:r>
    </w:p>
    <w:p w:rsidR="00721BFE" w:rsidRPr="00715651" w:rsidRDefault="00721BFE" w:rsidP="00721BFE">
      <w:pPr>
        <w:pStyle w:val="ab"/>
        <w:spacing w:after="0"/>
        <w:ind w:left="0" w:firstLine="720"/>
        <w:jc w:val="center"/>
        <w:rPr>
          <w:b/>
          <w:sz w:val="28"/>
          <w:szCs w:val="28"/>
        </w:rPr>
      </w:pP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Для современного русского литературного языка характерны некоторые особенности в области произношения с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гласных звуков.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1. Звук  </w:t>
      </w:r>
      <w:r w:rsidRPr="000D6A36">
        <w:rPr>
          <w:sz w:val="28"/>
          <w:szCs w:val="28"/>
        </w:rPr>
        <w:t>[г]</w:t>
      </w:r>
      <w:r w:rsidRPr="00715651">
        <w:rPr>
          <w:sz w:val="28"/>
          <w:szCs w:val="28"/>
        </w:rPr>
        <w:t xml:space="preserve"> является звонким, взрывным, ему соответствует глухой звук </w:t>
      </w:r>
      <w:r w:rsidRPr="000D6A36">
        <w:rPr>
          <w:sz w:val="28"/>
          <w:szCs w:val="28"/>
        </w:rPr>
        <w:t>[к]:</w:t>
      </w:r>
      <w:r w:rsidRPr="00715651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доро[г]а −</w:t>
      </w:r>
      <w:r w:rsidRPr="00715651">
        <w:rPr>
          <w:i/>
          <w:sz w:val="28"/>
          <w:szCs w:val="28"/>
        </w:rPr>
        <w:t xml:space="preserve"> доро[к</w:t>
      </w:r>
      <w:r>
        <w:rPr>
          <w:i/>
          <w:sz w:val="28"/>
          <w:szCs w:val="28"/>
        </w:rPr>
        <w:t>]; берло[г]а − берло[к]; трево[г]а −</w:t>
      </w:r>
      <w:r w:rsidRPr="00715651">
        <w:rPr>
          <w:i/>
          <w:sz w:val="28"/>
          <w:szCs w:val="28"/>
        </w:rPr>
        <w:t xml:space="preserve"> трево[к].</w:t>
      </w:r>
      <w:r w:rsidRPr="00715651">
        <w:rPr>
          <w:sz w:val="28"/>
          <w:szCs w:val="28"/>
        </w:rPr>
        <w:t xml:space="preserve"> Под вли</w:t>
      </w:r>
      <w:r w:rsidRPr="00715651">
        <w:rPr>
          <w:sz w:val="28"/>
          <w:szCs w:val="28"/>
        </w:rPr>
        <w:t>я</w:t>
      </w:r>
      <w:r w:rsidRPr="00715651">
        <w:rPr>
          <w:sz w:val="28"/>
          <w:szCs w:val="28"/>
        </w:rPr>
        <w:t>нием белорусского языка вместо взрывного [</w:t>
      </w:r>
      <w:r w:rsidRPr="000D6A36">
        <w:rPr>
          <w:sz w:val="28"/>
          <w:szCs w:val="28"/>
        </w:rPr>
        <w:t>г]</w:t>
      </w:r>
      <w:r w:rsidRPr="00715651">
        <w:rPr>
          <w:sz w:val="28"/>
          <w:szCs w:val="28"/>
        </w:rPr>
        <w:t xml:space="preserve"> часто произносится фрикати</w:t>
      </w:r>
      <w:r w:rsidRPr="00715651">
        <w:rPr>
          <w:sz w:val="28"/>
          <w:szCs w:val="28"/>
        </w:rPr>
        <w:t>в</w:t>
      </w:r>
      <w:r w:rsidRPr="00715651">
        <w:rPr>
          <w:sz w:val="28"/>
          <w:szCs w:val="28"/>
        </w:rPr>
        <w:t>ный (щелевой), длительный звук [</w:t>
      </w:r>
      <w:r w:rsidRPr="00715651">
        <w:rPr>
          <w:sz w:val="28"/>
          <w:szCs w:val="28"/>
          <w:lang w:val="en-US"/>
        </w:rPr>
        <w:t>γ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[</w:t>
      </w:r>
      <w:r w:rsidRPr="00715651">
        <w:rPr>
          <w:i/>
          <w:sz w:val="28"/>
          <w:szCs w:val="28"/>
          <w:lang w:val="en-US"/>
        </w:rPr>
        <w:t>γ</w:t>
      </w:r>
      <w:r w:rsidRPr="00715651">
        <w:rPr>
          <w:i/>
          <w:sz w:val="28"/>
          <w:szCs w:val="28"/>
        </w:rPr>
        <w:t>]роза, [</w:t>
      </w:r>
      <w:r w:rsidRPr="00715651">
        <w:rPr>
          <w:i/>
          <w:sz w:val="28"/>
          <w:szCs w:val="28"/>
          <w:lang w:val="en-US"/>
        </w:rPr>
        <w:t>γ</w:t>
      </w:r>
      <w:r w:rsidRPr="00715651">
        <w:rPr>
          <w:i/>
          <w:sz w:val="28"/>
          <w:szCs w:val="28"/>
        </w:rPr>
        <w:t>]лаз, [γ]рабёж, у[γ]адай</w:t>
      </w:r>
      <w:r w:rsidRPr="00715651">
        <w:rPr>
          <w:sz w:val="28"/>
          <w:szCs w:val="28"/>
        </w:rPr>
        <w:t>. В ко</w:t>
      </w:r>
      <w:r w:rsidRPr="00715651">
        <w:rPr>
          <w:sz w:val="28"/>
          <w:szCs w:val="28"/>
        </w:rPr>
        <w:t>н</w:t>
      </w:r>
      <w:r w:rsidRPr="00715651">
        <w:rPr>
          <w:sz w:val="28"/>
          <w:szCs w:val="28"/>
        </w:rPr>
        <w:t>це слова этот звук оглушается в [</w:t>
      </w:r>
      <w:r w:rsidRPr="00715651">
        <w:rPr>
          <w:i/>
          <w:sz w:val="28"/>
          <w:szCs w:val="28"/>
        </w:rPr>
        <w:t>х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дене[х], дру[х], творо[х].</w:t>
      </w:r>
      <w:r w:rsidRPr="00715651">
        <w:rPr>
          <w:sz w:val="28"/>
          <w:szCs w:val="28"/>
        </w:rPr>
        <w:t xml:space="preserve"> Это одна из с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>мых распространённых орфоэпических ошибок на территории Беларуси. Пр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изношение звука [</w:t>
      </w:r>
      <w:r w:rsidRPr="00715651">
        <w:rPr>
          <w:i/>
          <w:sz w:val="28"/>
          <w:szCs w:val="28"/>
        </w:rPr>
        <w:t>г</w:t>
      </w:r>
      <w:r w:rsidRPr="00715651">
        <w:rPr>
          <w:sz w:val="28"/>
          <w:szCs w:val="28"/>
        </w:rPr>
        <w:t xml:space="preserve">] лучше всего усваивается в начале слова перед гласными верхнего подъёма, сонорными и звонкими согласными: </w:t>
      </w:r>
      <w:r w:rsidRPr="00715651">
        <w:rPr>
          <w:i/>
          <w:sz w:val="28"/>
          <w:szCs w:val="28"/>
        </w:rPr>
        <w:t>гитара, грузин, где</w:t>
      </w:r>
      <w:r w:rsidRPr="00715651">
        <w:rPr>
          <w:sz w:val="28"/>
          <w:szCs w:val="28"/>
        </w:rPr>
        <w:t>. Значительно труднее освоить его в середине слова, именно здесь наиболее ча</w:t>
      </w:r>
      <w:r w:rsidRPr="00715651">
        <w:rPr>
          <w:sz w:val="28"/>
          <w:szCs w:val="28"/>
        </w:rPr>
        <w:t>с</w:t>
      </w:r>
      <w:r w:rsidRPr="00715651">
        <w:rPr>
          <w:sz w:val="28"/>
          <w:szCs w:val="28"/>
        </w:rPr>
        <w:t>тотно произношение [</w:t>
      </w:r>
      <w:r w:rsidRPr="00715651">
        <w:rPr>
          <w:sz w:val="28"/>
          <w:szCs w:val="28"/>
          <w:lang w:val="en-US"/>
        </w:rPr>
        <w:t>γ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бе[</w:t>
      </w:r>
      <w:r w:rsidRPr="00715651">
        <w:rPr>
          <w:i/>
          <w:sz w:val="28"/>
          <w:szCs w:val="28"/>
          <w:lang w:val="en-US"/>
        </w:rPr>
        <w:t>γ</w:t>
      </w:r>
      <w:r w:rsidRPr="00715651">
        <w:rPr>
          <w:i/>
          <w:sz w:val="28"/>
          <w:szCs w:val="28"/>
        </w:rPr>
        <w:t>]ом, дру[</w:t>
      </w:r>
      <w:r w:rsidRPr="00715651">
        <w:rPr>
          <w:i/>
          <w:sz w:val="28"/>
          <w:szCs w:val="28"/>
          <w:lang w:val="en-US"/>
        </w:rPr>
        <w:t>γ</w:t>
      </w:r>
      <w:r w:rsidRPr="00715651">
        <w:rPr>
          <w:i/>
          <w:sz w:val="28"/>
          <w:szCs w:val="28"/>
        </w:rPr>
        <w:t>]ом, безно[</w:t>
      </w:r>
      <w:r w:rsidRPr="00715651">
        <w:rPr>
          <w:i/>
          <w:sz w:val="28"/>
          <w:szCs w:val="28"/>
          <w:lang w:val="en-US"/>
        </w:rPr>
        <w:t>γ</w:t>
      </w:r>
      <w:r w:rsidRPr="00715651">
        <w:rPr>
          <w:i/>
          <w:sz w:val="28"/>
          <w:szCs w:val="28"/>
        </w:rPr>
        <w:t>]ий, у[</w:t>
      </w:r>
      <w:r w:rsidRPr="00715651">
        <w:rPr>
          <w:i/>
          <w:sz w:val="28"/>
          <w:szCs w:val="28"/>
          <w:lang w:val="en-US"/>
        </w:rPr>
        <w:t>γ</w:t>
      </w:r>
      <w:r w:rsidRPr="00715651">
        <w:rPr>
          <w:i/>
          <w:sz w:val="28"/>
          <w:szCs w:val="28"/>
        </w:rPr>
        <w:t>]ощать</w:t>
      </w:r>
      <w:r w:rsidRPr="00715651">
        <w:rPr>
          <w:sz w:val="28"/>
          <w:szCs w:val="28"/>
        </w:rPr>
        <w:t>. В русском литературном языке фрикативный звук [</w:t>
      </w:r>
      <w:r w:rsidRPr="00715651">
        <w:rPr>
          <w:sz w:val="28"/>
          <w:szCs w:val="28"/>
          <w:lang w:val="en-US"/>
        </w:rPr>
        <w:t>γ</w:t>
      </w:r>
      <w:r w:rsidRPr="00715651">
        <w:rPr>
          <w:sz w:val="28"/>
          <w:szCs w:val="28"/>
        </w:rPr>
        <w:t xml:space="preserve">] произносится лишь в некоторых междометиях и звукоподражательных словах: </w:t>
      </w:r>
      <w:r w:rsidRPr="00715651">
        <w:rPr>
          <w:i/>
          <w:sz w:val="28"/>
          <w:szCs w:val="28"/>
        </w:rPr>
        <w:t>ей бо[</w:t>
      </w:r>
      <w:r w:rsidRPr="00715651">
        <w:rPr>
          <w:i/>
          <w:sz w:val="28"/>
          <w:szCs w:val="28"/>
          <w:lang w:val="en-US"/>
        </w:rPr>
        <w:t>γ</w:t>
      </w:r>
      <w:r w:rsidRPr="00715651">
        <w:rPr>
          <w:i/>
          <w:sz w:val="28"/>
          <w:szCs w:val="28"/>
        </w:rPr>
        <w:t>]у, [</w:t>
      </w:r>
      <w:r w:rsidRPr="00715651">
        <w:rPr>
          <w:i/>
          <w:sz w:val="28"/>
          <w:szCs w:val="28"/>
          <w:lang w:val="en-US"/>
        </w:rPr>
        <w:t>γ</w:t>
      </w:r>
      <w:r w:rsidRPr="00715651">
        <w:rPr>
          <w:i/>
          <w:sz w:val="28"/>
          <w:szCs w:val="28"/>
        </w:rPr>
        <w:t>]осподи, а[</w:t>
      </w:r>
      <w:r w:rsidRPr="00715651">
        <w:rPr>
          <w:i/>
          <w:sz w:val="28"/>
          <w:szCs w:val="28"/>
          <w:lang w:val="en-US"/>
        </w:rPr>
        <w:t>γ</w:t>
      </w:r>
      <w:r w:rsidRPr="00715651">
        <w:rPr>
          <w:i/>
          <w:sz w:val="28"/>
          <w:szCs w:val="28"/>
        </w:rPr>
        <w:t>]а, о[</w:t>
      </w:r>
      <w:r w:rsidRPr="00715651">
        <w:rPr>
          <w:i/>
          <w:sz w:val="28"/>
          <w:szCs w:val="28"/>
          <w:lang w:val="en-US"/>
        </w:rPr>
        <w:t>γ</w:t>
      </w:r>
      <w:r w:rsidRPr="00715651">
        <w:rPr>
          <w:i/>
          <w:sz w:val="28"/>
          <w:szCs w:val="28"/>
        </w:rPr>
        <w:t>]о, [</w:t>
      </w:r>
      <w:r w:rsidRPr="00715651">
        <w:rPr>
          <w:i/>
          <w:sz w:val="28"/>
          <w:szCs w:val="28"/>
          <w:lang w:val="en-US"/>
        </w:rPr>
        <w:t>γ</w:t>
      </w:r>
      <w:r w:rsidRPr="00715651">
        <w:rPr>
          <w:i/>
          <w:sz w:val="28"/>
          <w:szCs w:val="28"/>
        </w:rPr>
        <w:t>]ав</w:t>
      </w:r>
      <w:r w:rsidRPr="00715651">
        <w:rPr>
          <w:sz w:val="28"/>
          <w:szCs w:val="28"/>
        </w:rPr>
        <w:t>.  Особенно трудным является произношение оглушённого [</w:t>
      </w:r>
      <w:r w:rsidRPr="00715651">
        <w:rPr>
          <w:i/>
          <w:sz w:val="28"/>
          <w:szCs w:val="28"/>
        </w:rPr>
        <w:t>к</w:t>
      </w:r>
      <w:r w:rsidRPr="00715651">
        <w:rPr>
          <w:sz w:val="28"/>
          <w:szCs w:val="28"/>
        </w:rPr>
        <w:t>] в абсолю</w:t>
      </w:r>
      <w:r w:rsidRPr="00715651">
        <w:rPr>
          <w:sz w:val="28"/>
          <w:szCs w:val="28"/>
        </w:rPr>
        <w:t>т</w:t>
      </w:r>
      <w:r w:rsidRPr="00715651">
        <w:rPr>
          <w:sz w:val="28"/>
          <w:szCs w:val="28"/>
        </w:rPr>
        <w:t xml:space="preserve">ном конце слова: </w:t>
      </w:r>
      <w:r w:rsidRPr="00715651">
        <w:rPr>
          <w:i/>
          <w:sz w:val="28"/>
          <w:szCs w:val="28"/>
        </w:rPr>
        <w:t xml:space="preserve">сапо[к], берё[к], бума[к], утю[к], пиро[к]. </w:t>
      </w:r>
      <w:r w:rsidRPr="00715651">
        <w:rPr>
          <w:sz w:val="28"/>
          <w:szCs w:val="28"/>
        </w:rPr>
        <w:t xml:space="preserve"> Оглушённое [</w:t>
      </w:r>
      <w:r w:rsidRPr="00715651">
        <w:rPr>
          <w:i/>
          <w:sz w:val="28"/>
          <w:szCs w:val="28"/>
        </w:rPr>
        <w:t>х</w:t>
      </w:r>
      <w:r w:rsidRPr="00715651">
        <w:rPr>
          <w:sz w:val="28"/>
          <w:szCs w:val="28"/>
        </w:rPr>
        <w:t xml:space="preserve">] следует произносить лишь в слове </w:t>
      </w:r>
      <w:r w:rsidRPr="00715651">
        <w:rPr>
          <w:i/>
          <w:sz w:val="28"/>
          <w:szCs w:val="28"/>
        </w:rPr>
        <w:t>Бо[х]</w:t>
      </w:r>
      <w:r w:rsidRPr="00715651">
        <w:rPr>
          <w:sz w:val="28"/>
          <w:szCs w:val="28"/>
        </w:rPr>
        <w:t>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2. Звук </w:t>
      </w:r>
      <w:r w:rsidRPr="000D6A36">
        <w:rPr>
          <w:sz w:val="28"/>
          <w:szCs w:val="28"/>
        </w:rPr>
        <w:t>[р]</w:t>
      </w:r>
      <w:r w:rsidRPr="00715651">
        <w:rPr>
          <w:sz w:val="28"/>
          <w:szCs w:val="28"/>
        </w:rPr>
        <w:t xml:space="preserve"> в русском языке образует коррелятивную пару по признаку твёрдости-мягкости, поэтому произносится то твёрдо, то мягко в зависим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 xml:space="preserve">сти от позиции в слове: </w:t>
      </w:r>
      <w:r w:rsidRPr="00D321A6">
        <w:rPr>
          <w:i/>
          <w:sz w:val="28"/>
          <w:szCs w:val="28"/>
        </w:rPr>
        <w:t>[р’и</w:t>
      </w:r>
      <w:r w:rsidRPr="00D321A6">
        <w:rPr>
          <w:i/>
          <w:sz w:val="28"/>
          <w:szCs w:val="28"/>
          <w:vertAlign w:val="superscript"/>
        </w:rPr>
        <w:t>э</w:t>
      </w:r>
      <w:r w:rsidRPr="00D321A6">
        <w:rPr>
          <w:i/>
          <w:sz w:val="28"/>
          <w:szCs w:val="28"/>
        </w:rPr>
        <w:t>]ка,</w:t>
      </w:r>
      <w:r>
        <w:rPr>
          <w:i/>
          <w:sz w:val="28"/>
          <w:szCs w:val="28"/>
        </w:rPr>
        <w:t xml:space="preserve"> [р’и]сунок, [р’</w:t>
      </w:r>
      <w:r w:rsidRPr="00D321A6">
        <w:rPr>
          <w:i/>
          <w:sz w:val="28"/>
          <w:szCs w:val="28"/>
        </w:rPr>
        <w:t>и</w:t>
      </w:r>
      <w:r w:rsidRPr="00D321A6">
        <w:rPr>
          <w:i/>
          <w:sz w:val="28"/>
          <w:szCs w:val="28"/>
          <w:vertAlign w:val="superscript"/>
        </w:rPr>
        <w:t>э</w:t>
      </w:r>
      <w:r w:rsidRPr="00715651">
        <w:rPr>
          <w:i/>
          <w:sz w:val="28"/>
          <w:szCs w:val="28"/>
        </w:rPr>
        <w:t xml:space="preserve">]ды </w:t>
      </w:r>
      <w:r w:rsidRPr="00260F70">
        <w:rPr>
          <w:sz w:val="28"/>
          <w:szCs w:val="28"/>
        </w:rPr>
        <w:t xml:space="preserve">и </w:t>
      </w:r>
      <w:r w:rsidRPr="00715651">
        <w:rPr>
          <w:i/>
          <w:sz w:val="28"/>
          <w:szCs w:val="28"/>
        </w:rPr>
        <w:t>[ра]дость, [ры]ба, [ру]баха</w:t>
      </w:r>
      <w:r w:rsidRPr="00715651">
        <w:rPr>
          <w:sz w:val="28"/>
          <w:szCs w:val="28"/>
        </w:rPr>
        <w:t xml:space="preserve">. В белорусском же языке имеется лишь твёрдый звук </w:t>
      </w:r>
      <w:r w:rsidRPr="00D321A6">
        <w:rPr>
          <w:sz w:val="28"/>
          <w:szCs w:val="28"/>
        </w:rPr>
        <w:t>[р],</w:t>
      </w:r>
      <w:r w:rsidRPr="00715651">
        <w:rPr>
          <w:sz w:val="28"/>
          <w:szCs w:val="28"/>
        </w:rPr>
        <w:t xml:space="preserve"> не образующий корр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>лятивной пары по твёрдости</w:t>
      </w:r>
      <w:r>
        <w:rPr>
          <w:sz w:val="28"/>
          <w:szCs w:val="28"/>
        </w:rPr>
        <w:t>/</w:t>
      </w:r>
      <w:r w:rsidRPr="00715651">
        <w:rPr>
          <w:sz w:val="28"/>
          <w:szCs w:val="28"/>
        </w:rPr>
        <w:t>мягкости. Поэтому в русском произношении белорусов встречаются ошибки следующих типов: а) твёрдый [</w:t>
      </w:r>
      <w:r w:rsidRPr="00D321A6">
        <w:rPr>
          <w:sz w:val="28"/>
          <w:szCs w:val="28"/>
        </w:rPr>
        <w:t>р</w:t>
      </w:r>
      <w:r w:rsidRPr="00715651">
        <w:rPr>
          <w:sz w:val="28"/>
          <w:szCs w:val="28"/>
        </w:rPr>
        <w:t>]  пр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 xml:space="preserve">износится на месте </w:t>
      </w:r>
      <w:r w:rsidRPr="00D321A6">
        <w:rPr>
          <w:i/>
          <w:sz w:val="28"/>
          <w:szCs w:val="28"/>
        </w:rPr>
        <w:t>[р] и [р’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рад</w:t>
      </w:r>
      <w:r w:rsidRPr="00715651">
        <w:rPr>
          <w:sz w:val="28"/>
          <w:szCs w:val="28"/>
        </w:rPr>
        <w:t xml:space="preserve"> и </w:t>
      </w:r>
      <w:r w:rsidRPr="00715651">
        <w:rPr>
          <w:i/>
          <w:sz w:val="28"/>
          <w:szCs w:val="28"/>
        </w:rPr>
        <w:t xml:space="preserve">ряд </w:t>
      </w:r>
      <w:r w:rsidRPr="00715651">
        <w:rPr>
          <w:sz w:val="28"/>
          <w:szCs w:val="28"/>
        </w:rPr>
        <w:t>как [</w:t>
      </w:r>
      <w:r w:rsidRPr="00715651">
        <w:rPr>
          <w:i/>
          <w:sz w:val="28"/>
          <w:szCs w:val="28"/>
        </w:rPr>
        <w:t>ра</w:t>
      </w:r>
      <w:r>
        <w:rPr>
          <w:i/>
          <w:sz w:val="28"/>
          <w:szCs w:val="28"/>
        </w:rPr>
        <w:t>′</w:t>
      </w:r>
      <w:r w:rsidRPr="00715651">
        <w:rPr>
          <w:i/>
          <w:sz w:val="28"/>
          <w:szCs w:val="28"/>
        </w:rPr>
        <w:t>т</w:t>
      </w:r>
      <w:r w:rsidRPr="00715651">
        <w:rPr>
          <w:sz w:val="28"/>
          <w:szCs w:val="28"/>
        </w:rPr>
        <w:t xml:space="preserve">]; </w:t>
      </w:r>
      <w:r w:rsidRPr="00715651">
        <w:rPr>
          <w:i/>
          <w:sz w:val="28"/>
          <w:szCs w:val="28"/>
        </w:rPr>
        <w:t>грязь, гриб</w:t>
      </w:r>
      <w:r w:rsidRPr="00715651">
        <w:rPr>
          <w:sz w:val="28"/>
          <w:szCs w:val="28"/>
        </w:rPr>
        <w:t xml:space="preserve"> как </w:t>
      </w:r>
      <w:r>
        <w:rPr>
          <w:i/>
          <w:sz w:val="28"/>
          <w:szCs w:val="28"/>
        </w:rPr>
        <w:t>[гра′с’</w:t>
      </w:r>
      <w:r w:rsidRPr="00715651">
        <w:rPr>
          <w:i/>
          <w:sz w:val="28"/>
          <w:szCs w:val="28"/>
        </w:rPr>
        <w:t>], [гры</w:t>
      </w:r>
      <w:r>
        <w:rPr>
          <w:i/>
          <w:sz w:val="28"/>
          <w:szCs w:val="28"/>
        </w:rPr>
        <w:t>′</w:t>
      </w:r>
      <w:r w:rsidRPr="00715651">
        <w:rPr>
          <w:i/>
          <w:sz w:val="28"/>
          <w:szCs w:val="28"/>
        </w:rPr>
        <w:t>п]</w:t>
      </w:r>
      <w:r w:rsidRPr="00715651">
        <w:rPr>
          <w:sz w:val="28"/>
          <w:szCs w:val="28"/>
        </w:rPr>
        <w:t xml:space="preserve">; </w:t>
      </w:r>
      <w:r w:rsidRPr="00715651">
        <w:rPr>
          <w:i/>
          <w:sz w:val="28"/>
          <w:szCs w:val="28"/>
        </w:rPr>
        <w:t>дверь</w:t>
      </w:r>
      <w:r w:rsidRPr="00715651">
        <w:rPr>
          <w:sz w:val="28"/>
          <w:szCs w:val="28"/>
        </w:rPr>
        <w:t xml:space="preserve">, </w:t>
      </w:r>
      <w:r w:rsidRPr="00715651">
        <w:rPr>
          <w:i/>
          <w:sz w:val="28"/>
          <w:szCs w:val="28"/>
        </w:rPr>
        <w:t>и</w:t>
      </w:r>
      <w:r w:rsidRPr="00715651">
        <w:rPr>
          <w:i/>
          <w:sz w:val="28"/>
          <w:szCs w:val="28"/>
        </w:rPr>
        <w:t>з</w:t>
      </w:r>
      <w:r w:rsidRPr="00715651">
        <w:rPr>
          <w:i/>
          <w:sz w:val="28"/>
          <w:szCs w:val="28"/>
        </w:rPr>
        <w:t>мерь</w:t>
      </w:r>
      <w:r w:rsidRPr="00715651">
        <w:rPr>
          <w:sz w:val="28"/>
          <w:szCs w:val="28"/>
        </w:rPr>
        <w:t xml:space="preserve"> как</w:t>
      </w:r>
      <w:r>
        <w:rPr>
          <w:sz w:val="28"/>
          <w:szCs w:val="28"/>
        </w:rPr>
        <w:t xml:space="preserve"> </w:t>
      </w:r>
      <w:r w:rsidRPr="00715651">
        <w:rPr>
          <w:i/>
          <w:sz w:val="28"/>
          <w:szCs w:val="28"/>
        </w:rPr>
        <w:t>две</w:t>
      </w:r>
      <w:r w:rsidRPr="00715651">
        <w:rPr>
          <w:sz w:val="28"/>
          <w:szCs w:val="28"/>
        </w:rPr>
        <w:t>[</w:t>
      </w:r>
      <w:r w:rsidRPr="00715651">
        <w:rPr>
          <w:i/>
          <w:sz w:val="28"/>
          <w:szCs w:val="28"/>
        </w:rPr>
        <w:t>р</w:t>
      </w:r>
      <w:r w:rsidRPr="00715651">
        <w:rPr>
          <w:sz w:val="28"/>
          <w:szCs w:val="28"/>
        </w:rPr>
        <w:t xml:space="preserve">], </w:t>
      </w:r>
      <w:r w:rsidRPr="00715651">
        <w:rPr>
          <w:i/>
          <w:sz w:val="28"/>
          <w:szCs w:val="28"/>
        </w:rPr>
        <w:t>изме</w:t>
      </w:r>
      <w:r w:rsidRPr="00715651">
        <w:rPr>
          <w:sz w:val="28"/>
          <w:szCs w:val="28"/>
        </w:rPr>
        <w:t>[</w:t>
      </w:r>
      <w:r w:rsidRPr="00715651">
        <w:rPr>
          <w:i/>
          <w:sz w:val="28"/>
          <w:szCs w:val="28"/>
        </w:rPr>
        <w:t>р</w:t>
      </w:r>
      <w:r w:rsidRPr="00715651">
        <w:rPr>
          <w:sz w:val="28"/>
          <w:szCs w:val="28"/>
        </w:rPr>
        <w:t xml:space="preserve">]; </w:t>
      </w:r>
      <w:r w:rsidRPr="00715651">
        <w:rPr>
          <w:i/>
          <w:sz w:val="28"/>
          <w:szCs w:val="28"/>
        </w:rPr>
        <w:t>рюмка</w:t>
      </w:r>
      <w:r w:rsidRPr="00715651">
        <w:rPr>
          <w:sz w:val="28"/>
          <w:szCs w:val="28"/>
        </w:rPr>
        <w:t xml:space="preserve"> как </w:t>
      </w:r>
      <w:r w:rsidRPr="00715651">
        <w:rPr>
          <w:i/>
          <w:sz w:val="28"/>
          <w:szCs w:val="28"/>
        </w:rPr>
        <w:t>[румкъ]</w:t>
      </w:r>
      <w:r w:rsidRPr="00715651">
        <w:rPr>
          <w:sz w:val="28"/>
          <w:szCs w:val="28"/>
        </w:rPr>
        <w:t>; б) мягкий [</w:t>
      </w:r>
      <w:r w:rsidRPr="00715651">
        <w:rPr>
          <w:i/>
          <w:sz w:val="28"/>
          <w:szCs w:val="28"/>
        </w:rPr>
        <w:t>р’</w:t>
      </w:r>
      <w:r w:rsidRPr="00715651">
        <w:rPr>
          <w:sz w:val="28"/>
          <w:szCs w:val="28"/>
        </w:rPr>
        <w:t>] произносится на месте [</w:t>
      </w:r>
      <w:r w:rsidRPr="00715651">
        <w:rPr>
          <w:i/>
          <w:sz w:val="28"/>
          <w:szCs w:val="28"/>
        </w:rPr>
        <w:t>р</w:t>
      </w:r>
      <w:r w:rsidRPr="00715651">
        <w:rPr>
          <w:sz w:val="28"/>
          <w:szCs w:val="28"/>
        </w:rPr>
        <w:t>] и [</w:t>
      </w:r>
      <w:r w:rsidRPr="00715651">
        <w:rPr>
          <w:i/>
          <w:sz w:val="28"/>
          <w:szCs w:val="28"/>
        </w:rPr>
        <w:t>р’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помидо[р’и], [р’и]ба, [р’и]жий, [р’и]нок, кото[р’и]й</w:t>
      </w:r>
      <w:r w:rsidRPr="00715651">
        <w:rPr>
          <w:sz w:val="28"/>
          <w:szCs w:val="28"/>
        </w:rPr>
        <w:t>; в) бесп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рядочное смешение [</w:t>
      </w:r>
      <w:r w:rsidRPr="00715651">
        <w:rPr>
          <w:i/>
          <w:sz w:val="28"/>
          <w:szCs w:val="28"/>
        </w:rPr>
        <w:t>р</w:t>
      </w:r>
      <w:r w:rsidRPr="00715651">
        <w:rPr>
          <w:sz w:val="28"/>
          <w:szCs w:val="28"/>
        </w:rPr>
        <w:t>] и [</w:t>
      </w:r>
      <w:r w:rsidRPr="00715651">
        <w:rPr>
          <w:i/>
          <w:sz w:val="28"/>
          <w:szCs w:val="28"/>
        </w:rPr>
        <w:t>р’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в[ра]д ли, к[ру]к, гово[ру], [р’и]бачить, [р’и]скать</w:t>
      </w:r>
      <w:r w:rsidRPr="00715651">
        <w:rPr>
          <w:sz w:val="28"/>
          <w:szCs w:val="28"/>
        </w:rPr>
        <w:t>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i/>
          <w:sz w:val="28"/>
          <w:szCs w:val="28"/>
        </w:rPr>
      </w:pPr>
      <w:r w:rsidRPr="00715651">
        <w:rPr>
          <w:sz w:val="28"/>
          <w:szCs w:val="28"/>
        </w:rPr>
        <w:t xml:space="preserve">3. Звуки </w:t>
      </w:r>
      <w:r w:rsidRPr="00D321A6">
        <w:rPr>
          <w:sz w:val="28"/>
          <w:szCs w:val="28"/>
        </w:rPr>
        <w:t xml:space="preserve">[ч’] и </w:t>
      </w:r>
      <w:r w:rsidRPr="007F29EF">
        <w:rPr>
          <w:sz w:val="28"/>
          <w:szCs w:val="28"/>
        </w:rPr>
        <w:t>[ш’]</w:t>
      </w:r>
      <w:r w:rsidRPr="00715651">
        <w:rPr>
          <w:sz w:val="28"/>
          <w:szCs w:val="28"/>
        </w:rPr>
        <w:t xml:space="preserve"> (обозначаемая часто буквой </w:t>
      </w:r>
      <w:r w:rsidRPr="00715651">
        <w:rPr>
          <w:i/>
          <w:sz w:val="28"/>
          <w:szCs w:val="28"/>
        </w:rPr>
        <w:t>щ</w:t>
      </w:r>
      <w:r w:rsidRPr="00715651">
        <w:rPr>
          <w:sz w:val="28"/>
          <w:szCs w:val="28"/>
        </w:rPr>
        <w:t>) в русском языке мя</w:t>
      </w:r>
      <w:r w:rsidRPr="00715651">
        <w:rPr>
          <w:sz w:val="28"/>
          <w:szCs w:val="28"/>
        </w:rPr>
        <w:t>г</w:t>
      </w:r>
      <w:r w:rsidRPr="00715651">
        <w:rPr>
          <w:sz w:val="28"/>
          <w:szCs w:val="28"/>
        </w:rPr>
        <w:t xml:space="preserve">кие, не имеющие соотносительных по твёрдости, а в белорусском наоборот. Поэтому в русской речи белорусов широко распространено произношение твёрдых </w:t>
      </w:r>
      <w:r w:rsidRPr="00D321A6">
        <w:rPr>
          <w:sz w:val="28"/>
          <w:szCs w:val="28"/>
        </w:rPr>
        <w:t>[ч] и [шч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[шчу]ка, [шчы]колотка, о[шчы]пать, [чы]стый, [чы]слитель, [чэ]стный, у[ча]стие</w:t>
      </w:r>
      <w:r w:rsidRPr="00715651">
        <w:rPr>
          <w:sz w:val="28"/>
          <w:szCs w:val="28"/>
        </w:rPr>
        <w:t>. Нужно иметь ввиду, что фонема &lt;</w:t>
      </w:r>
      <w:r w:rsidRPr="007F29EF">
        <w:rPr>
          <w:i/>
          <w:sz w:val="28"/>
          <w:szCs w:val="28"/>
        </w:rPr>
        <w:t>ш’</w:t>
      </w:r>
      <w:r w:rsidRPr="004B02E3">
        <w:rPr>
          <w:b/>
          <w:i/>
          <w:sz w:val="28"/>
          <w:szCs w:val="28"/>
        </w:rPr>
        <w:t>&gt;</w:t>
      </w:r>
      <w:r w:rsidRPr="00715651">
        <w:rPr>
          <w:i/>
          <w:sz w:val="28"/>
          <w:szCs w:val="28"/>
        </w:rPr>
        <w:t xml:space="preserve"> </w:t>
      </w:r>
      <w:r w:rsidRPr="00715651">
        <w:rPr>
          <w:sz w:val="28"/>
          <w:szCs w:val="28"/>
        </w:rPr>
        <w:t xml:space="preserve">в русском языке долгая и мягкая, допустимым вариантом её произношения </w:t>
      </w:r>
      <w:r>
        <w:rPr>
          <w:sz w:val="28"/>
          <w:szCs w:val="28"/>
        </w:rPr>
        <w:t>я</w:t>
      </w:r>
      <w:r>
        <w:rPr>
          <w:sz w:val="28"/>
          <w:szCs w:val="28"/>
          <w:lang w:val="be-BY"/>
        </w:rPr>
        <w:t>вл</w:t>
      </w:r>
      <w:r>
        <w:rPr>
          <w:sz w:val="28"/>
          <w:szCs w:val="28"/>
          <w:lang w:val="be-BY"/>
        </w:rPr>
        <w:t>я</w:t>
      </w:r>
      <w:r w:rsidRPr="00715651">
        <w:rPr>
          <w:sz w:val="28"/>
          <w:szCs w:val="28"/>
        </w:rPr>
        <w:t>ется [</w:t>
      </w:r>
      <w:r w:rsidRPr="00715651">
        <w:rPr>
          <w:i/>
          <w:sz w:val="28"/>
          <w:szCs w:val="28"/>
        </w:rPr>
        <w:t>ш’ч’</w:t>
      </w:r>
      <w:r w:rsidRPr="00715651">
        <w:rPr>
          <w:sz w:val="28"/>
          <w:szCs w:val="28"/>
        </w:rPr>
        <w:t xml:space="preserve">], восходящее к петербургской норме. Слова типа </w:t>
      </w:r>
      <w:r w:rsidRPr="00715651">
        <w:rPr>
          <w:i/>
          <w:sz w:val="28"/>
          <w:szCs w:val="28"/>
        </w:rPr>
        <w:t>щека, щетина, смущаться, ямщик</w:t>
      </w:r>
      <w:r w:rsidRPr="00715651">
        <w:rPr>
          <w:sz w:val="28"/>
          <w:szCs w:val="28"/>
        </w:rPr>
        <w:t xml:space="preserve"> можно произносить и как </w:t>
      </w:r>
      <w:r>
        <w:rPr>
          <w:i/>
          <w:sz w:val="28"/>
          <w:szCs w:val="28"/>
        </w:rPr>
        <w:t>[ш’]ека, [ш’]етина, сму[ш’]аться, ям[ш’</w:t>
      </w:r>
      <w:r w:rsidRPr="007F29EF">
        <w:rPr>
          <w:i/>
          <w:sz w:val="28"/>
          <w:szCs w:val="28"/>
        </w:rPr>
        <w:t>]и</w:t>
      </w:r>
      <w:r w:rsidRPr="00715651">
        <w:rPr>
          <w:i/>
          <w:sz w:val="28"/>
          <w:szCs w:val="28"/>
        </w:rPr>
        <w:t>к</w:t>
      </w:r>
      <w:r w:rsidRPr="00715651">
        <w:rPr>
          <w:sz w:val="28"/>
          <w:szCs w:val="28"/>
        </w:rPr>
        <w:t xml:space="preserve">, и как </w:t>
      </w:r>
      <w:r w:rsidRPr="00715651">
        <w:rPr>
          <w:i/>
          <w:sz w:val="28"/>
          <w:szCs w:val="28"/>
        </w:rPr>
        <w:t>[ш’ч’]ека, [ш’ч’]етина, сму[ш’ч’]аться, ям[ш’ч’]ик.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lastRenderedPageBreak/>
        <w:t xml:space="preserve">4. Звуки </w:t>
      </w:r>
      <w:r w:rsidRPr="00D321A6">
        <w:rPr>
          <w:sz w:val="28"/>
          <w:szCs w:val="28"/>
        </w:rPr>
        <w:t>[ж], [ш], [ц]</w:t>
      </w:r>
      <w:r w:rsidRPr="00715651">
        <w:rPr>
          <w:sz w:val="28"/>
          <w:szCs w:val="28"/>
        </w:rPr>
        <w:t xml:space="preserve">  в русском и белорусском языках являются твёрд</w:t>
      </w:r>
      <w:r w:rsidRPr="00715651">
        <w:rPr>
          <w:sz w:val="28"/>
          <w:szCs w:val="28"/>
        </w:rPr>
        <w:t>ы</w:t>
      </w:r>
      <w:r w:rsidRPr="00715651">
        <w:rPr>
          <w:sz w:val="28"/>
          <w:szCs w:val="28"/>
        </w:rPr>
        <w:t>ми. Как правило, ошибок в произношении этих звуков не возникает, за искл</w:t>
      </w:r>
      <w:r w:rsidRPr="00715651">
        <w:rPr>
          <w:sz w:val="28"/>
          <w:szCs w:val="28"/>
        </w:rPr>
        <w:t>ю</w:t>
      </w:r>
      <w:r w:rsidRPr="00715651">
        <w:rPr>
          <w:sz w:val="28"/>
          <w:szCs w:val="28"/>
        </w:rPr>
        <w:t xml:space="preserve">чением заимствованных слов на </w:t>
      </w:r>
      <w:r w:rsidRPr="00715651">
        <w:rPr>
          <w:i/>
          <w:sz w:val="28"/>
          <w:szCs w:val="28"/>
        </w:rPr>
        <w:t>–ция</w:t>
      </w:r>
      <w:r w:rsidRPr="00715651">
        <w:rPr>
          <w:sz w:val="28"/>
          <w:szCs w:val="28"/>
        </w:rPr>
        <w:t xml:space="preserve"> типа</w:t>
      </w:r>
      <w:r w:rsidRPr="00715651">
        <w:rPr>
          <w:i/>
          <w:sz w:val="28"/>
          <w:szCs w:val="28"/>
        </w:rPr>
        <w:t xml:space="preserve"> администрация, градация, урбаниз</w:t>
      </w:r>
      <w:r w:rsidRPr="00715651">
        <w:rPr>
          <w:i/>
          <w:sz w:val="28"/>
          <w:szCs w:val="28"/>
        </w:rPr>
        <w:t>а</w:t>
      </w:r>
      <w:r w:rsidRPr="00715651">
        <w:rPr>
          <w:i/>
          <w:sz w:val="28"/>
          <w:szCs w:val="28"/>
        </w:rPr>
        <w:t>ция, миграция</w:t>
      </w:r>
      <w:r w:rsidRPr="00715651">
        <w:rPr>
          <w:sz w:val="28"/>
          <w:szCs w:val="28"/>
        </w:rPr>
        <w:t>, где иногда ошибочно произносится мягкий звук [</w:t>
      </w:r>
      <w:r w:rsidRPr="00715651">
        <w:rPr>
          <w:i/>
          <w:sz w:val="28"/>
          <w:szCs w:val="28"/>
        </w:rPr>
        <w:t>ц</w:t>
      </w:r>
      <w:r w:rsidRPr="00715651">
        <w:rPr>
          <w:sz w:val="28"/>
          <w:szCs w:val="28"/>
        </w:rPr>
        <w:t>].</w:t>
      </w:r>
    </w:p>
    <w:p w:rsidR="00721BFE" w:rsidRPr="004B02E3" w:rsidRDefault="00721BFE" w:rsidP="00721BFE">
      <w:pPr>
        <w:pStyle w:val="ab"/>
        <w:spacing w:after="0"/>
        <w:ind w:left="0" w:firstLine="720"/>
        <w:jc w:val="both"/>
        <w:rPr>
          <w:b/>
          <w:sz w:val="28"/>
          <w:szCs w:val="28"/>
        </w:rPr>
      </w:pPr>
      <w:r w:rsidRPr="00715651">
        <w:rPr>
          <w:sz w:val="28"/>
          <w:szCs w:val="28"/>
        </w:rPr>
        <w:t xml:space="preserve">5. Звуки  </w:t>
      </w:r>
      <w:r w:rsidRPr="00D321A6">
        <w:rPr>
          <w:sz w:val="28"/>
          <w:szCs w:val="28"/>
        </w:rPr>
        <w:t>[в] и [в’]</w:t>
      </w:r>
      <w:r w:rsidRPr="00715651">
        <w:rPr>
          <w:sz w:val="28"/>
          <w:szCs w:val="28"/>
        </w:rPr>
        <w:t xml:space="preserve"> в русском языке губно-зубные, фрикативные. При о</w:t>
      </w:r>
      <w:r w:rsidRPr="00715651">
        <w:rPr>
          <w:sz w:val="28"/>
          <w:szCs w:val="28"/>
        </w:rPr>
        <w:t>г</w:t>
      </w:r>
      <w:r w:rsidRPr="00715651">
        <w:rPr>
          <w:sz w:val="28"/>
          <w:szCs w:val="28"/>
        </w:rPr>
        <w:t>лушении они превращаются в &lt;</w:t>
      </w:r>
      <w:r w:rsidRPr="00715651">
        <w:rPr>
          <w:i/>
          <w:sz w:val="28"/>
          <w:szCs w:val="28"/>
        </w:rPr>
        <w:t>ф</w:t>
      </w:r>
      <w:r w:rsidRPr="00715651">
        <w:rPr>
          <w:sz w:val="28"/>
          <w:szCs w:val="28"/>
        </w:rPr>
        <w:t>&gt; и &lt;</w:t>
      </w:r>
      <w:r w:rsidRPr="00715651">
        <w:rPr>
          <w:i/>
          <w:sz w:val="28"/>
          <w:szCs w:val="28"/>
        </w:rPr>
        <w:t>ф’</w:t>
      </w:r>
      <w:r w:rsidRPr="00715651">
        <w:rPr>
          <w:sz w:val="28"/>
          <w:szCs w:val="28"/>
        </w:rPr>
        <w:t xml:space="preserve">&gt;: </w:t>
      </w:r>
      <w:r>
        <w:rPr>
          <w:i/>
          <w:sz w:val="28"/>
          <w:szCs w:val="28"/>
        </w:rPr>
        <w:t>бровь –</w:t>
      </w:r>
      <w:r w:rsidRPr="00715651">
        <w:rPr>
          <w:i/>
          <w:sz w:val="28"/>
          <w:szCs w:val="28"/>
        </w:rPr>
        <w:t xml:space="preserve"> бро[ф’], пьявка — пья[ф]ка, </w:t>
      </w:r>
      <w:r>
        <w:rPr>
          <w:i/>
          <w:sz w:val="28"/>
          <w:szCs w:val="28"/>
        </w:rPr>
        <w:t>справка −</w:t>
      </w:r>
      <w:r w:rsidRPr="00715651">
        <w:rPr>
          <w:i/>
          <w:sz w:val="28"/>
          <w:szCs w:val="28"/>
        </w:rPr>
        <w:t xml:space="preserve"> спра[ф]ка</w:t>
      </w:r>
      <w:r w:rsidRPr="00715651">
        <w:rPr>
          <w:sz w:val="28"/>
          <w:szCs w:val="28"/>
        </w:rPr>
        <w:t>. Под влиянием белорусского языка губно-зубной [</w:t>
      </w:r>
      <w:r w:rsidRPr="00715651">
        <w:rPr>
          <w:i/>
          <w:sz w:val="28"/>
          <w:szCs w:val="28"/>
        </w:rPr>
        <w:t>ф</w:t>
      </w:r>
      <w:r w:rsidRPr="00715651">
        <w:rPr>
          <w:sz w:val="28"/>
          <w:szCs w:val="28"/>
        </w:rPr>
        <w:t xml:space="preserve">] на конце слова и перед глухими иногда заменяется неслоговым </w:t>
      </w:r>
      <w:r w:rsidRPr="007F29EF">
        <w:rPr>
          <w:sz w:val="28"/>
          <w:szCs w:val="28"/>
        </w:rPr>
        <w:t>[</w:t>
      </w:r>
      <w:r>
        <w:rPr>
          <w:i/>
          <w:sz w:val="28"/>
          <w:szCs w:val="28"/>
          <w:lang w:val="be-BY"/>
        </w:rPr>
        <w:t>ў</w:t>
      </w:r>
      <w:r w:rsidRPr="007F29EF">
        <w:rPr>
          <w:sz w:val="28"/>
          <w:szCs w:val="28"/>
        </w:rPr>
        <w:t xml:space="preserve">]: </w:t>
      </w:r>
      <w:r>
        <w:rPr>
          <w:i/>
          <w:sz w:val="28"/>
          <w:szCs w:val="28"/>
        </w:rPr>
        <w:t>здоро[</w:t>
      </w:r>
      <w:r>
        <w:rPr>
          <w:i/>
          <w:sz w:val="28"/>
          <w:szCs w:val="28"/>
          <w:lang w:val="be-BY"/>
        </w:rPr>
        <w:t>ў</w:t>
      </w:r>
      <w:r>
        <w:rPr>
          <w:i/>
          <w:sz w:val="28"/>
          <w:szCs w:val="28"/>
        </w:rPr>
        <w:t>], кро[</w:t>
      </w:r>
      <w:r>
        <w:rPr>
          <w:i/>
          <w:sz w:val="28"/>
          <w:szCs w:val="28"/>
          <w:lang w:val="be-BY"/>
        </w:rPr>
        <w:t>ў</w:t>
      </w:r>
      <w:r>
        <w:rPr>
          <w:i/>
          <w:sz w:val="28"/>
          <w:szCs w:val="28"/>
        </w:rPr>
        <w:t>], остано[</w:t>
      </w:r>
      <w:r>
        <w:rPr>
          <w:i/>
          <w:sz w:val="28"/>
          <w:szCs w:val="28"/>
          <w:lang w:val="be-BY"/>
        </w:rPr>
        <w:t>ў</w:t>
      </w:r>
      <w:r w:rsidRPr="007F29EF">
        <w:rPr>
          <w:i/>
          <w:sz w:val="28"/>
          <w:szCs w:val="28"/>
        </w:rPr>
        <w:t>]ка</w:t>
      </w:r>
      <w:r w:rsidRPr="007F29EF">
        <w:rPr>
          <w:sz w:val="28"/>
          <w:szCs w:val="28"/>
        </w:rPr>
        <w:t xml:space="preserve">. </w:t>
      </w:r>
      <w:r w:rsidRPr="00715651">
        <w:rPr>
          <w:sz w:val="28"/>
          <w:szCs w:val="28"/>
        </w:rPr>
        <w:t>При этом утрачивается мягкость согласн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го, так как [</w:t>
      </w:r>
      <w:r w:rsidRPr="00715651">
        <w:rPr>
          <w:i/>
          <w:sz w:val="28"/>
          <w:szCs w:val="28"/>
        </w:rPr>
        <w:t>ф</w:t>
      </w:r>
      <w:r w:rsidRPr="00715651">
        <w:rPr>
          <w:sz w:val="28"/>
          <w:szCs w:val="28"/>
        </w:rPr>
        <w:t>] и [</w:t>
      </w:r>
      <w:r w:rsidRPr="00715651">
        <w:rPr>
          <w:i/>
          <w:sz w:val="28"/>
          <w:szCs w:val="28"/>
        </w:rPr>
        <w:t>ф</w:t>
      </w:r>
      <w:r>
        <w:rPr>
          <w:sz w:val="28"/>
          <w:szCs w:val="28"/>
        </w:rPr>
        <w:t>] произносятся одинаково –</w:t>
      </w:r>
      <w:r w:rsidRPr="00715651">
        <w:rPr>
          <w:sz w:val="28"/>
          <w:szCs w:val="28"/>
        </w:rPr>
        <w:t xml:space="preserve"> </w:t>
      </w:r>
      <w:r w:rsidRPr="007F29EF">
        <w:rPr>
          <w:sz w:val="28"/>
          <w:szCs w:val="28"/>
        </w:rPr>
        <w:t>[</w:t>
      </w:r>
      <w:r>
        <w:rPr>
          <w:i/>
          <w:sz w:val="28"/>
          <w:szCs w:val="28"/>
          <w:lang w:val="be-BY"/>
        </w:rPr>
        <w:t>ў</w:t>
      </w:r>
      <w:r w:rsidRPr="007F29EF">
        <w:rPr>
          <w:sz w:val="28"/>
          <w:szCs w:val="28"/>
        </w:rPr>
        <w:t xml:space="preserve">]: </w:t>
      </w:r>
      <w:r w:rsidRPr="007F29EF">
        <w:rPr>
          <w:i/>
          <w:sz w:val="28"/>
          <w:szCs w:val="28"/>
        </w:rPr>
        <w:t>л</w:t>
      </w:r>
      <w:r>
        <w:rPr>
          <w:i/>
          <w:sz w:val="28"/>
          <w:szCs w:val="28"/>
        </w:rPr>
        <w:t>юбо[</w:t>
      </w:r>
      <w:r>
        <w:rPr>
          <w:i/>
          <w:sz w:val="28"/>
          <w:szCs w:val="28"/>
          <w:lang w:val="be-BY"/>
        </w:rPr>
        <w:t>ў</w:t>
      </w:r>
      <w:r>
        <w:rPr>
          <w:i/>
          <w:sz w:val="28"/>
          <w:szCs w:val="28"/>
        </w:rPr>
        <w:t>], отры[</w:t>
      </w:r>
      <w:r>
        <w:rPr>
          <w:i/>
          <w:sz w:val="28"/>
          <w:szCs w:val="28"/>
          <w:lang w:val="be-BY"/>
        </w:rPr>
        <w:t>ў</w:t>
      </w:r>
      <w:r>
        <w:rPr>
          <w:i/>
          <w:sz w:val="28"/>
          <w:szCs w:val="28"/>
        </w:rPr>
        <w:t>], а[</w:t>
      </w:r>
      <w:r>
        <w:rPr>
          <w:i/>
          <w:sz w:val="28"/>
          <w:szCs w:val="28"/>
          <w:lang w:val="be-BY"/>
        </w:rPr>
        <w:t>ў</w:t>
      </w:r>
      <w:r w:rsidRPr="007F29EF">
        <w:rPr>
          <w:i/>
          <w:sz w:val="28"/>
          <w:szCs w:val="28"/>
        </w:rPr>
        <w:t>]тор</w:t>
      </w:r>
      <w:r w:rsidRPr="007F29EF">
        <w:rPr>
          <w:sz w:val="28"/>
          <w:szCs w:val="28"/>
        </w:rPr>
        <w:t>.</w:t>
      </w:r>
    </w:p>
    <w:p w:rsidR="00721BFE" w:rsidRPr="007F29EF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Неслоговой звук </w:t>
      </w:r>
      <w:r w:rsidRPr="007F29EF">
        <w:rPr>
          <w:sz w:val="28"/>
          <w:szCs w:val="28"/>
        </w:rPr>
        <w:t>[</w:t>
      </w:r>
      <w:r>
        <w:rPr>
          <w:i/>
          <w:sz w:val="28"/>
          <w:szCs w:val="28"/>
          <w:lang w:val="be-BY"/>
        </w:rPr>
        <w:t>ў</w:t>
      </w:r>
      <w:r w:rsidRPr="007F29EF">
        <w:rPr>
          <w:sz w:val="28"/>
          <w:szCs w:val="28"/>
        </w:rPr>
        <w:t>]</w:t>
      </w:r>
      <w:r w:rsidRPr="00715651">
        <w:rPr>
          <w:sz w:val="28"/>
          <w:szCs w:val="28"/>
        </w:rPr>
        <w:t xml:space="preserve"> иногда ошибочно произносится в суффиксе проше</w:t>
      </w:r>
      <w:r w:rsidRPr="00715651">
        <w:rPr>
          <w:sz w:val="28"/>
          <w:szCs w:val="28"/>
        </w:rPr>
        <w:t>д</w:t>
      </w:r>
      <w:r w:rsidRPr="00715651">
        <w:rPr>
          <w:sz w:val="28"/>
          <w:szCs w:val="28"/>
        </w:rPr>
        <w:t xml:space="preserve">шего времени глагола  на конце слова: </w:t>
      </w:r>
      <w:r w:rsidRPr="00715651">
        <w:rPr>
          <w:i/>
          <w:sz w:val="28"/>
          <w:szCs w:val="28"/>
        </w:rPr>
        <w:t xml:space="preserve">пришёл </w:t>
      </w:r>
      <w:r>
        <w:rPr>
          <w:sz w:val="28"/>
          <w:szCs w:val="28"/>
        </w:rPr>
        <w:t>–</w:t>
      </w:r>
      <w:r>
        <w:rPr>
          <w:i/>
          <w:sz w:val="28"/>
          <w:szCs w:val="28"/>
        </w:rPr>
        <w:t>пришё[</w:t>
      </w:r>
      <w:r>
        <w:rPr>
          <w:i/>
          <w:sz w:val="28"/>
          <w:szCs w:val="28"/>
          <w:lang w:val="be-BY"/>
        </w:rPr>
        <w:t>ў</w:t>
      </w:r>
      <w:r>
        <w:rPr>
          <w:i/>
          <w:sz w:val="28"/>
          <w:szCs w:val="28"/>
        </w:rPr>
        <w:t>], взял – взя[</w:t>
      </w:r>
      <w:r>
        <w:rPr>
          <w:i/>
          <w:sz w:val="28"/>
          <w:szCs w:val="28"/>
          <w:lang w:val="be-BY"/>
        </w:rPr>
        <w:t>ў</w:t>
      </w:r>
      <w:r>
        <w:rPr>
          <w:i/>
          <w:sz w:val="28"/>
          <w:szCs w:val="28"/>
        </w:rPr>
        <w:t>], был – бы[</w:t>
      </w:r>
      <w:r>
        <w:rPr>
          <w:i/>
          <w:sz w:val="28"/>
          <w:szCs w:val="28"/>
          <w:lang w:val="be-BY"/>
        </w:rPr>
        <w:t>ў</w:t>
      </w:r>
      <w:r w:rsidRPr="007F29EF">
        <w:rPr>
          <w:i/>
          <w:sz w:val="28"/>
          <w:szCs w:val="28"/>
        </w:rPr>
        <w:t xml:space="preserve">], сказал </w:t>
      </w:r>
      <w:r>
        <w:rPr>
          <w:i/>
          <w:sz w:val="28"/>
          <w:szCs w:val="28"/>
        </w:rPr>
        <w:t>сказа[</w:t>
      </w:r>
      <w:r>
        <w:rPr>
          <w:i/>
          <w:sz w:val="28"/>
          <w:szCs w:val="28"/>
          <w:lang w:val="be-BY"/>
        </w:rPr>
        <w:t>ў</w:t>
      </w:r>
      <w:r w:rsidRPr="007F29EF">
        <w:rPr>
          <w:i/>
          <w:sz w:val="28"/>
          <w:szCs w:val="28"/>
        </w:rPr>
        <w:t>]</w:t>
      </w:r>
      <w:r w:rsidRPr="007F29EF">
        <w:rPr>
          <w:sz w:val="28"/>
          <w:szCs w:val="28"/>
        </w:rPr>
        <w:t>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D321A6">
        <w:rPr>
          <w:sz w:val="28"/>
          <w:szCs w:val="28"/>
        </w:rPr>
        <w:t xml:space="preserve">Звуки [ф] и [ф’] </w:t>
      </w:r>
      <w:r w:rsidRPr="00715651">
        <w:rPr>
          <w:sz w:val="28"/>
          <w:szCs w:val="28"/>
        </w:rPr>
        <w:t>не являются исконно русскими, они</w:t>
      </w:r>
      <w:r>
        <w:rPr>
          <w:sz w:val="28"/>
          <w:szCs w:val="28"/>
        </w:rPr>
        <w:t xml:space="preserve"> </w:t>
      </w:r>
      <w:r w:rsidRPr="00715651">
        <w:rPr>
          <w:sz w:val="28"/>
          <w:szCs w:val="28"/>
        </w:rPr>
        <w:t>заимствованы из греческого языка, поэтому в древних заимствованиях из греческого на месте звука [</w:t>
      </w:r>
      <w:r w:rsidRPr="00715651">
        <w:rPr>
          <w:sz w:val="28"/>
          <w:szCs w:val="28"/>
          <w:lang w:val="en-US"/>
        </w:rPr>
        <w:t>f</w:t>
      </w:r>
      <w:r w:rsidRPr="00715651">
        <w:rPr>
          <w:sz w:val="28"/>
          <w:szCs w:val="28"/>
        </w:rPr>
        <w:t>] появляется русский звук [</w:t>
      </w:r>
      <w:r w:rsidRPr="00715651">
        <w:rPr>
          <w:i/>
          <w:sz w:val="28"/>
          <w:szCs w:val="28"/>
        </w:rPr>
        <w:t>п</w:t>
      </w:r>
      <w:r w:rsidRPr="00715651">
        <w:rPr>
          <w:sz w:val="28"/>
          <w:szCs w:val="28"/>
        </w:rPr>
        <w:t xml:space="preserve">]:  </w:t>
      </w:r>
      <w:r w:rsidRPr="00715651">
        <w:rPr>
          <w:i/>
          <w:sz w:val="28"/>
          <w:szCs w:val="28"/>
          <w:lang w:val="en-US"/>
        </w:rPr>
        <w:t>faros</w:t>
      </w:r>
      <w:r>
        <w:rPr>
          <w:i/>
          <w:sz w:val="28"/>
          <w:szCs w:val="28"/>
        </w:rPr>
        <w:t xml:space="preserve"> –</w:t>
      </w:r>
      <w:r w:rsidRPr="00715651">
        <w:rPr>
          <w:i/>
          <w:sz w:val="28"/>
          <w:szCs w:val="28"/>
        </w:rPr>
        <w:t xml:space="preserve"> парус,  </w:t>
      </w:r>
      <w:r w:rsidRPr="00715651">
        <w:rPr>
          <w:i/>
          <w:sz w:val="28"/>
          <w:szCs w:val="28"/>
          <w:lang w:val="en-US"/>
        </w:rPr>
        <w:t>Stefanos</w:t>
      </w:r>
      <w:r>
        <w:rPr>
          <w:i/>
          <w:sz w:val="28"/>
          <w:szCs w:val="28"/>
        </w:rPr>
        <w:t xml:space="preserve"> –</w:t>
      </w:r>
      <w:r w:rsidRPr="00715651">
        <w:rPr>
          <w:i/>
          <w:sz w:val="28"/>
          <w:szCs w:val="28"/>
        </w:rPr>
        <w:t xml:space="preserve"> Степан,  </w:t>
      </w:r>
      <w:r w:rsidRPr="00715651">
        <w:rPr>
          <w:i/>
          <w:sz w:val="28"/>
          <w:szCs w:val="28"/>
          <w:lang w:val="en-US"/>
        </w:rPr>
        <w:t>Iosif</w:t>
      </w:r>
      <w:r>
        <w:rPr>
          <w:i/>
          <w:sz w:val="28"/>
          <w:szCs w:val="28"/>
        </w:rPr>
        <w:t xml:space="preserve"> –</w:t>
      </w:r>
      <w:r w:rsidRPr="00715651">
        <w:rPr>
          <w:i/>
          <w:sz w:val="28"/>
          <w:szCs w:val="28"/>
        </w:rPr>
        <w:t xml:space="preserve"> Осип</w:t>
      </w:r>
      <w:r w:rsidRPr="00715651">
        <w:rPr>
          <w:sz w:val="28"/>
          <w:szCs w:val="28"/>
        </w:rPr>
        <w:t>. В более поздних заимствованиях на месте [</w:t>
      </w:r>
      <w:r w:rsidRPr="00D321A6">
        <w:rPr>
          <w:sz w:val="28"/>
          <w:szCs w:val="28"/>
        </w:rPr>
        <w:t>ф</w:t>
      </w:r>
      <w:r w:rsidRPr="00715651">
        <w:rPr>
          <w:sz w:val="28"/>
          <w:szCs w:val="28"/>
        </w:rPr>
        <w:t>] в просторечии прои</w:t>
      </w:r>
      <w:r w:rsidRPr="00715651">
        <w:rPr>
          <w:sz w:val="28"/>
          <w:szCs w:val="28"/>
        </w:rPr>
        <w:t>з</w:t>
      </w:r>
      <w:r w:rsidRPr="00715651">
        <w:rPr>
          <w:sz w:val="28"/>
          <w:szCs w:val="28"/>
        </w:rPr>
        <w:t>носят [</w:t>
      </w:r>
      <w:r w:rsidRPr="00715651">
        <w:rPr>
          <w:i/>
          <w:sz w:val="28"/>
          <w:szCs w:val="28"/>
        </w:rPr>
        <w:t>х</w:t>
      </w:r>
      <w:r w:rsidRPr="00715651">
        <w:rPr>
          <w:sz w:val="28"/>
          <w:szCs w:val="28"/>
        </w:rPr>
        <w:t>] или [</w:t>
      </w:r>
      <w:r w:rsidRPr="00715651">
        <w:rPr>
          <w:i/>
          <w:sz w:val="28"/>
          <w:szCs w:val="28"/>
        </w:rPr>
        <w:t>хв</w:t>
      </w:r>
      <w:r w:rsidRPr="00715651">
        <w:rPr>
          <w:sz w:val="28"/>
          <w:szCs w:val="28"/>
        </w:rPr>
        <w:t xml:space="preserve">]: </w:t>
      </w:r>
      <w:r>
        <w:rPr>
          <w:i/>
          <w:sz w:val="28"/>
          <w:szCs w:val="28"/>
        </w:rPr>
        <w:t>кофта – кохта, фартук –</w:t>
      </w:r>
      <w:r w:rsidRPr="00715651">
        <w:rPr>
          <w:i/>
          <w:sz w:val="28"/>
          <w:szCs w:val="28"/>
        </w:rPr>
        <w:t xml:space="preserve"> хвартук. Иногда возникает об</w:t>
      </w:r>
      <w:r>
        <w:rPr>
          <w:i/>
          <w:sz w:val="28"/>
          <w:szCs w:val="28"/>
        </w:rPr>
        <w:t>ратная замена: хулиган –</w:t>
      </w:r>
      <w:r w:rsidRPr="00715651">
        <w:rPr>
          <w:i/>
          <w:sz w:val="28"/>
          <w:szCs w:val="28"/>
        </w:rPr>
        <w:t xml:space="preserve"> фул</w:t>
      </w:r>
      <w:r w:rsidRPr="00715651">
        <w:rPr>
          <w:i/>
          <w:sz w:val="28"/>
          <w:szCs w:val="28"/>
        </w:rPr>
        <w:t>и</w:t>
      </w:r>
      <w:r w:rsidRPr="00715651">
        <w:rPr>
          <w:i/>
          <w:sz w:val="28"/>
          <w:szCs w:val="28"/>
        </w:rPr>
        <w:t>ган</w:t>
      </w:r>
      <w:r w:rsidRPr="00715651">
        <w:rPr>
          <w:sz w:val="28"/>
          <w:szCs w:val="28"/>
        </w:rPr>
        <w:t>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6. Звуки </w:t>
      </w:r>
      <w:r w:rsidRPr="00D321A6">
        <w:rPr>
          <w:sz w:val="28"/>
          <w:szCs w:val="28"/>
        </w:rPr>
        <w:t>[т] и [д]</w:t>
      </w:r>
      <w:r w:rsidRPr="00715651">
        <w:rPr>
          <w:sz w:val="28"/>
          <w:szCs w:val="28"/>
        </w:rPr>
        <w:t xml:space="preserve"> в русском языке не являются свистящими. В русской р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>чи белорусов иногда появляется свистящий призвук, т.е. [</w:t>
      </w:r>
      <w:r w:rsidRPr="00D321A6">
        <w:rPr>
          <w:sz w:val="28"/>
          <w:szCs w:val="28"/>
        </w:rPr>
        <w:t>т</w:t>
      </w:r>
      <w:r w:rsidRPr="00715651">
        <w:rPr>
          <w:sz w:val="28"/>
          <w:szCs w:val="28"/>
        </w:rPr>
        <w:t>] произносится как [</w:t>
      </w:r>
      <w:r w:rsidRPr="00D321A6">
        <w:rPr>
          <w:sz w:val="28"/>
          <w:szCs w:val="28"/>
        </w:rPr>
        <w:t>ц], а [д] как [д’з’</w:t>
      </w:r>
      <w:r w:rsidRPr="00715651">
        <w:rPr>
          <w:sz w:val="28"/>
          <w:szCs w:val="28"/>
        </w:rPr>
        <w:t xml:space="preserve">]: </w:t>
      </w:r>
      <w:r>
        <w:rPr>
          <w:i/>
          <w:sz w:val="28"/>
          <w:szCs w:val="28"/>
        </w:rPr>
        <w:t>петь – пе[ц], хотеть – хо[ц]е[ц],  день –</w:t>
      </w:r>
      <w:r w:rsidRPr="00715651">
        <w:rPr>
          <w:i/>
          <w:sz w:val="28"/>
          <w:szCs w:val="28"/>
        </w:rPr>
        <w:t xml:space="preserve"> [д’з’]ень</w:t>
      </w:r>
      <w:r w:rsidRPr="00715651"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деньги –</w:t>
      </w:r>
      <w:r w:rsidRPr="00715651">
        <w:rPr>
          <w:i/>
          <w:sz w:val="28"/>
          <w:szCs w:val="28"/>
        </w:rPr>
        <w:t xml:space="preserve"> [д’з’]еньги</w:t>
      </w:r>
      <w:r w:rsidRPr="00715651">
        <w:rPr>
          <w:sz w:val="28"/>
          <w:szCs w:val="28"/>
        </w:rPr>
        <w:t>. Это явление цеканья и дзеканья, которое может быть выражено в большей или меньшей степени, но всё равно является орфоэп</w:t>
      </w:r>
      <w:r w:rsidRPr="00715651">
        <w:rPr>
          <w:sz w:val="28"/>
          <w:szCs w:val="28"/>
        </w:rPr>
        <w:t>и</w:t>
      </w:r>
      <w:r w:rsidRPr="00715651">
        <w:rPr>
          <w:sz w:val="28"/>
          <w:szCs w:val="28"/>
        </w:rPr>
        <w:t>ческой ошибкой.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i/>
          <w:sz w:val="28"/>
          <w:szCs w:val="28"/>
        </w:rPr>
      </w:pPr>
      <w:r w:rsidRPr="00715651">
        <w:rPr>
          <w:sz w:val="28"/>
          <w:szCs w:val="28"/>
        </w:rPr>
        <w:t>7. Начальному звуку [</w:t>
      </w:r>
      <w:r w:rsidRPr="00D321A6">
        <w:rPr>
          <w:sz w:val="28"/>
          <w:szCs w:val="28"/>
        </w:rPr>
        <w:t>и]</w:t>
      </w:r>
      <w:r w:rsidRPr="00715651">
        <w:rPr>
          <w:i/>
          <w:sz w:val="28"/>
          <w:szCs w:val="28"/>
        </w:rPr>
        <w:t xml:space="preserve"> </w:t>
      </w:r>
      <w:r w:rsidRPr="00715651">
        <w:rPr>
          <w:sz w:val="28"/>
          <w:szCs w:val="28"/>
        </w:rPr>
        <w:t>в белорусском языке всегда предшествует согласный [</w:t>
      </w:r>
      <w:r w:rsidRPr="00D321A6">
        <w:rPr>
          <w:sz w:val="28"/>
          <w:szCs w:val="28"/>
        </w:rPr>
        <w:t>й]</w:t>
      </w:r>
      <w:r w:rsidRPr="00715651">
        <w:rPr>
          <w:sz w:val="28"/>
          <w:szCs w:val="28"/>
        </w:rPr>
        <w:t>. По орфоэпическим нормам русского литературного языка начал</w:t>
      </w:r>
      <w:r w:rsidRPr="00715651">
        <w:rPr>
          <w:sz w:val="28"/>
          <w:szCs w:val="28"/>
        </w:rPr>
        <w:t>ь</w:t>
      </w:r>
      <w:r w:rsidRPr="00715651">
        <w:rPr>
          <w:sz w:val="28"/>
          <w:szCs w:val="28"/>
        </w:rPr>
        <w:t>ный [</w:t>
      </w:r>
      <w:r w:rsidRPr="00D321A6">
        <w:rPr>
          <w:sz w:val="28"/>
          <w:szCs w:val="28"/>
        </w:rPr>
        <w:t>и]</w:t>
      </w:r>
      <w:r w:rsidRPr="00715651">
        <w:rPr>
          <w:sz w:val="28"/>
          <w:szCs w:val="28"/>
        </w:rPr>
        <w:t xml:space="preserve"> произносится без согласного [</w:t>
      </w:r>
      <w:r w:rsidRPr="00D321A6">
        <w:rPr>
          <w:sz w:val="28"/>
          <w:szCs w:val="28"/>
        </w:rPr>
        <w:t>й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 xml:space="preserve">их, им,  ими. </w:t>
      </w:r>
      <w:r w:rsidRPr="00715651">
        <w:rPr>
          <w:sz w:val="28"/>
          <w:szCs w:val="28"/>
        </w:rPr>
        <w:t>Так же произносится звук [</w:t>
      </w:r>
      <w:r w:rsidRPr="00D321A6">
        <w:rPr>
          <w:sz w:val="28"/>
          <w:szCs w:val="28"/>
        </w:rPr>
        <w:t>и</w:t>
      </w:r>
      <w:r w:rsidRPr="00715651">
        <w:rPr>
          <w:sz w:val="28"/>
          <w:szCs w:val="28"/>
        </w:rPr>
        <w:t xml:space="preserve">] в начале слога: </w:t>
      </w:r>
      <w:r w:rsidRPr="00715651">
        <w:rPr>
          <w:i/>
          <w:sz w:val="28"/>
          <w:szCs w:val="28"/>
        </w:rPr>
        <w:t>герои, клеить, строим</w:t>
      </w:r>
      <w:r w:rsidRPr="00715651">
        <w:rPr>
          <w:sz w:val="28"/>
          <w:szCs w:val="28"/>
        </w:rPr>
        <w:t xml:space="preserve">, </w:t>
      </w:r>
      <w:r w:rsidRPr="00715651">
        <w:rPr>
          <w:i/>
          <w:sz w:val="28"/>
          <w:szCs w:val="28"/>
        </w:rPr>
        <w:t>удвоить</w:t>
      </w:r>
      <w:r w:rsidRPr="00715651">
        <w:rPr>
          <w:sz w:val="28"/>
          <w:szCs w:val="28"/>
        </w:rPr>
        <w:t>. Если слову, начинающем</w:t>
      </w:r>
      <w:r w:rsidRPr="00715651">
        <w:rPr>
          <w:sz w:val="28"/>
          <w:szCs w:val="28"/>
        </w:rPr>
        <w:t>у</w:t>
      </w:r>
      <w:r w:rsidRPr="00715651">
        <w:rPr>
          <w:sz w:val="28"/>
          <w:szCs w:val="28"/>
        </w:rPr>
        <w:t>ся фонемой &lt;</w:t>
      </w:r>
      <w:r w:rsidRPr="00D321A6">
        <w:rPr>
          <w:sz w:val="28"/>
          <w:szCs w:val="28"/>
        </w:rPr>
        <w:t>и</w:t>
      </w:r>
      <w:r w:rsidRPr="00715651">
        <w:rPr>
          <w:sz w:val="28"/>
          <w:szCs w:val="28"/>
        </w:rPr>
        <w:t>&gt;, предшествует слово на твёрдый согласный, то начальная ф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нема &lt;</w:t>
      </w:r>
      <w:r w:rsidRPr="00D321A6">
        <w:rPr>
          <w:sz w:val="28"/>
          <w:szCs w:val="28"/>
        </w:rPr>
        <w:t>и&gt;</w:t>
      </w:r>
      <w:r w:rsidRPr="00715651">
        <w:rPr>
          <w:sz w:val="28"/>
          <w:szCs w:val="28"/>
        </w:rPr>
        <w:t xml:space="preserve"> произносится как [</w:t>
      </w:r>
      <w:r w:rsidRPr="00715651">
        <w:rPr>
          <w:i/>
          <w:sz w:val="28"/>
          <w:szCs w:val="28"/>
        </w:rPr>
        <w:t>ы</w:t>
      </w:r>
      <w:r w:rsidRPr="00715651">
        <w:rPr>
          <w:sz w:val="28"/>
          <w:szCs w:val="28"/>
        </w:rPr>
        <w:t xml:space="preserve">]: </w:t>
      </w:r>
      <w:r>
        <w:rPr>
          <w:i/>
          <w:sz w:val="28"/>
          <w:szCs w:val="28"/>
        </w:rPr>
        <w:t>война в Ираке – [в-ыра́∙к</w:t>
      </w:r>
      <w:r w:rsidRPr="00715651">
        <w:rPr>
          <w:i/>
          <w:sz w:val="28"/>
          <w:szCs w:val="28"/>
        </w:rPr>
        <w:t>’</w:t>
      </w:r>
      <w:r>
        <w:rPr>
          <w:i/>
          <w:sz w:val="28"/>
          <w:szCs w:val="28"/>
        </w:rPr>
        <w:t>ь</w:t>
      </w:r>
      <w:r w:rsidRPr="00715651">
        <w:rPr>
          <w:i/>
          <w:sz w:val="28"/>
          <w:szCs w:val="28"/>
        </w:rPr>
        <w:t>], встретиться с</w:t>
      </w:r>
      <w:r>
        <w:rPr>
          <w:i/>
          <w:sz w:val="28"/>
          <w:szCs w:val="28"/>
        </w:rPr>
        <w:t xml:space="preserve"> Игорем –   [ с-</w:t>
      </w:r>
      <w:r w:rsidRPr="00715651">
        <w:rPr>
          <w:i/>
          <w:sz w:val="28"/>
          <w:szCs w:val="28"/>
        </w:rPr>
        <w:t>ы́гърьм].</w:t>
      </w:r>
      <w:r>
        <w:rPr>
          <w:sz w:val="28"/>
          <w:szCs w:val="28"/>
        </w:rPr>
        <w:t xml:space="preserve"> [Ы</w:t>
      </w:r>
      <w:r w:rsidRPr="00715651">
        <w:rPr>
          <w:sz w:val="28"/>
          <w:szCs w:val="28"/>
        </w:rPr>
        <w:t>] произносится на месте фонемы &lt;и&gt; в корнях слов п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 xml:space="preserve">сле русских приставок на твёрдый согласный, что отражено и в орфографии: </w:t>
      </w:r>
      <w:r w:rsidRPr="00715651">
        <w:rPr>
          <w:i/>
          <w:sz w:val="28"/>
          <w:szCs w:val="28"/>
        </w:rPr>
        <w:t>отыграть, безыскусный, изысканный, сымитировать, преды</w:t>
      </w:r>
      <w:r w:rsidRPr="00715651">
        <w:rPr>
          <w:i/>
          <w:sz w:val="28"/>
          <w:szCs w:val="28"/>
        </w:rPr>
        <w:t>н</w:t>
      </w:r>
      <w:r w:rsidRPr="00715651">
        <w:rPr>
          <w:i/>
          <w:sz w:val="28"/>
          <w:szCs w:val="28"/>
        </w:rPr>
        <w:t>фарктный.</w:t>
      </w:r>
    </w:p>
    <w:p w:rsidR="00721BFE" w:rsidRPr="00715651" w:rsidRDefault="00721BFE" w:rsidP="00721BFE">
      <w:pPr>
        <w:pStyle w:val="ab"/>
        <w:spacing w:after="0"/>
        <w:ind w:left="0" w:firstLine="720"/>
        <w:jc w:val="center"/>
        <w:rPr>
          <w:b/>
          <w:sz w:val="28"/>
          <w:szCs w:val="28"/>
        </w:rPr>
      </w:pPr>
    </w:p>
    <w:p w:rsidR="00721BFE" w:rsidRPr="00715651" w:rsidRDefault="00721BFE" w:rsidP="00721BFE">
      <w:pPr>
        <w:pStyle w:val="ab"/>
        <w:spacing w:after="0"/>
        <w:ind w:left="0" w:firstLine="720"/>
        <w:jc w:val="center"/>
        <w:rPr>
          <w:b/>
          <w:sz w:val="28"/>
          <w:szCs w:val="28"/>
        </w:rPr>
      </w:pPr>
      <w:r w:rsidRPr="00715651">
        <w:rPr>
          <w:b/>
          <w:sz w:val="28"/>
          <w:szCs w:val="28"/>
        </w:rPr>
        <w:t xml:space="preserve">Произношение гласных </w:t>
      </w:r>
    </w:p>
    <w:p w:rsidR="00721BFE" w:rsidRPr="00715651" w:rsidRDefault="00721BFE" w:rsidP="00721BFE">
      <w:pPr>
        <w:pStyle w:val="ab"/>
        <w:spacing w:after="0"/>
        <w:ind w:left="0" w:firstLine="720"/>
        <w:rPr>
          <w:sz w:val="28"/>
          <w:szCs w:val="28"/>
        </w:rPr>
      </w:pP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Для русского литературного языка характерен ряд закономерностей в о</w:t>
      </w:r>
      <w:r w:rsidRPr="00715651">
        <w:rPr>
          <w:sz w:val="28"/>
          <w:szCs w:val="28"/>
        </w:rPr>
        <w:t>б</w:t>
      </w:r>
      <w:r w:rsidRPr="00715651">
        <w:rPr>
          <w:sz w:val="28"/>
          <w:szCs w:val="28"/>
        </w:rPr>
        <w:t>ласти произношения гласных.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i/>
          <w:sz w:val="28"/>
          <w:szCs w:val="28"/>
        </w:rPr>
      </w:pPr>
      <w:r w:rsidRPr="00715651">
        <w:rPr>
          <w:sz w:val="28"/>
          <w:szCs w:val="28"/>
        </w:rPr>
        <w:t xml:space="preserve">1. Умеренное аканье, т.е. произношение гласного звука </w:t>
      </w:r>
      <w:r w:rsidRPr="00D321A6">
        <w:rPr>
          <w:sz w:val="28"/>
          <w:szCs w:val="28"/>
        </w:rPr>
        <w:t>[о]</w:t>
      </w:r>
      <w:r w:rsidRPr="00715651">
        <w:rPr>
          <w:sz w:val="28"/>
          <w:szCs w:val="28"/>
        </w:rPr>
        <w:t xml:space="preserve"> в абсолю</w:t>
      </w:r>
      <w:r w:rsidRPr="00715651">
        <w:rPr>
          <w:sz w:val="28"/>
          <w:szCs w:val="28"/>
        </w:rPr>
        <w:t>т</w:t>
      </w:r>
      <w:r w:rsidRPr="00715651">
        <w:rPr>
          <w:sz w:val="28"/>
          <w:szCs w:val="28"/>
        </w:rPr>
        <w:t>ном начале слова и в первом предударном слоге как закрытого звука [</w:t>
      </w:r>
      <w:r w:rsidRPr="00D321A6">
        <w:rPr>
          <w:sz w:val="28"/>
          <w:szCs w:val="28"/>
        </w:rPr>
        <w:t>а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[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]ра́нжевый, [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ст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]но́вка, [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]го́нь, [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к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]нча́ние</w:t>
      </w:r>
      <w:r w:rsidRPr="00715651">
        <w:rPr>
          <w:sz w:val="28"/>
          <w:szCs w:val="28"/>
        </w:rPr>
        <w:t xml:space="preserve">. Таким образом, в </w:t>
      </w:r>
      <w:r w:rsidRPr="00715651">
        <w:rPr>
          <w:sz w:val="28"/>
          <w:szCs w:val="28"/>
        </w:rPr>
        <w:lastRenderedPageBreak/>
        <w:t>первой слабой позиции фонемы &lt;</w:t>
      </w:r>
      <w:r w:rsidRPr="00715651">
        <w:rPr>
          <w:i/>
          <w:sz w:val="28"/>
          <w:szCs w:val="28"/>
        </w:rPr>
        <w:t>а</w:t>
      </w:r>
      <w:r w:rsidRPr="00715651">
        <w:rPr>
          <w:sz w:val="28"/>
          <w:szCs w:val="28"/>
        </w:rPr>
        <w:t>&gt;  и &lt;</w:t>
      </w:r>
      <w:r w:rsidRPr="00715651">
        <w:rPr>
          <w:i/>
          <w:sz w:val="28"/>
          <w:szCs w:val="28"/>
        </w:rPr>
        <w:t>о</w:t>
      </w:r>
      <w:r w:rsidRPr="00715651">
        <w:rPr>
          <w:sz w:val="28"/>
          <w:szCs w:val="28"/>
        </w:rPr>
        <w:t>&gt; произносятся одинаково: [</w:t>
      </w:r>
      <w:r w:rsidRPr="00715651">
        <w:rPr>
          <w:i/>
          <w:sz w:val="28"/>
          <w:szCs w:val="28"/>
        </w:rPr>
        <w:sym w:font="Symbol" w:char="F04C"/>
      </w:r>
      <w:r w:rsidRPr="00715651">
        <w:rPr>
          <w:sz w:val="28"/>
          <w:szCs w:val="28"/>
        </w:rPr>
        <w:t>]</w:t>
      </w:r>
      <w:r w:rsidRPr="00715651">
        <w:rPr>
          <w:i/>
          <w:sz w:val="28"/>
          <w:szCs w:val="28"/>
        </w:rPr>
        <w:t>стра́льный, р[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]бота, [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]се́нний, [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]ткры́ть, н[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]га́.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Типичная ошибка в р</w:t>
      </w:r>
      <w:r>
        <w:rPr>
          <w:sz w:val="28"/>
          <w:szCs w:val="28"/>
        </w:rPr>
        <w:t xml:space="preserve">усском произношении белорусов – </w:t>
      </w:r>
      <w:r w:rsidRPr="00715651">
        <w:rPr>
          <w:sz w:val="28"/>
          <w:szCs w:val="28"/>
        </w:rPr>
        <w:t>сильное аканье, т.е. произношение в первом предударном слоге на месте закрытого [</w:t>
      </w:r>
      <w:r w:rsidRPr="00715651">
        <w:rPr>
          <w:i/>
          <w:sz w:val="28"/>
          <w:szCs w:val="28"/>
        </w:rPr>
        <w:sym w:font="Symbol" w:char="F04C"/>
      </w:r>
      <w:r w:rsidRPr="00715651">
        <w:rPr>
          <w:sz w:val="28"/>
          <w:szCs w:val="28"/>
        </w:rPr>
        <w:t>]  слишком откр</w:t>
      </w:r>
      <w:r w:rsidRPr="00715651">
        <w:rPr>
          <w:sz w:val="28"/>
          <w:szCs w:val="28"/>
        </w:rPr>
        <w:t>ы</w:t>
      </w:r>
      <w:r w:rsidRPr="00715651">
        <w:rPr>
          <w:sz w:val="28"/>
          <w:szCs w:val="28"/>
        </w:rPr>
        <w:t>того, широкого звука [</w:t>
      </w:r>
      <w:r w:rsidRPr="00D321A6">
        <w:rPr>
          <w:sz w:val="28"/>
          <w:szCs w:val="28"/>
        </w:rPr>
        <w:t>а</w:t>
      </w:r>
      <w:r w:rsidRPr="00715651">
        <w:rPr>
          <w:sz w:val="28"/>
          <w:szCs w:val="28"/>
        </w:rPr>
        <w:t>].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2. Умеренное иканье, т.е. произношение звука  </w:t>
      </w:r>
      <w:r>
        <w:rPr>
          <w:sz w:val="28"/>
          <w:szCs w:val="28"/>
        </w:rPr>
        <w:t>[э</w:t>
      </w:r>
      <w:r w:rsidRPr="004B02E3">
        <w:rPr>
          <w:sz w:val="28"/>
          <w:szCs w:val="28"/>
        </w:rPr>
        <w:t>]</w:t>
      </w:r>
      <w:r w:rsidRPr="00715651">
        <w:rPr>
          <w:sz w:val="28"/>
          <w:szCs w:val="28"/>
        </w:rPr>
        <w:t xml:space="preserve"> в первом предуда</w:t>
      </w:r>
      <w:r w:rsidRPr="00715651">
        <w:rPr>
          <w:sz w:val="28"/>
          <w:szCs w:val="28"/>
        </w:rPr>
        <w:t>р</w:t>
      </w:r>
      <w:r w:rsidRPr="00715651">
        <w:rPr>
          <w:sz w:val="28"/>
          <w:szCs w:val="28"/>
        </w:rPr>
        <w:t>ном слоге как звука, среднего между [</w:t>
      </w:r>
      <w:r w:rsidRPr="00715651">
        <w:rPr>
          <w:i/>
          <w:sz w:val="28"/>
          <w:szCs w:val="28"/>
        </w:rPr>
        <w:t>и</w:t>
      </w:r>
      <w:r w:rsidRPr="00715651">
        <w:rPr>
          <w:sz w:val="28"/>
          <w:szCs w:val="28"/>
        </w:rPr>
        <w:t>] и [</w:t>
      </w:r>
      <w:r>
        <w:rPr>
          <w:i/>
          <w:sz w:val="28"/>
          <w:szCs w:val="28"/>
        </w:rPr>
        <w:t>э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п[ч’</w:t>
      </w:r>
      <w:r w:rsidRPr="004B02E3">
        <w:rPr>
          <w:i/>
          <w:sz w:val="28"/>
          <w:szCs w:val="28"/>
        </w:rPr>
        <w:t>и</w:t>
      </w:r>
      <w:r w:rsidRPr="004B02E3">
        <w:rPr>
          <w:i/>
          <w:sz w:val="28"/>
          <w:szCs w:val="28"/>
          <w:vertAlign w:val="superscript"/>
        </w:rPr>
        <w:t>э</w:t>
      </w:r>
      <w:r w:rsidRPr="00715651">
        <w:rPr>
          <w:i/>
          <w:sz w:val="28"/>
          <w:szCs w:val="28"/>
        </w:rPr>
        <w:t>]ла́, [м’и</w:t>
      </w:r>
      <w:r>
        <w:rPr>
          <w:i/>
          <w:sz w:val="28"/>
          <w:szCs w:val="28"/>
          <w:vertAlign w:val="superscript"/>
        </w:rPr>
        <w:t>э</w:t>
      </w:r>
      <w:r w:rsidRPr="00715651">
        <w:rPr>
          <w:i/>
          <w:sz w:val="28"/>
          <w:szCs w:val="28"/>
        </w:rPr>
        <w:t>]ша́ть, [б’и</w:t>
      </w:r>
      <w:r>
        <w:rPr>
          <w:i/>
          <w:sz w:val="28"/>
          <w:szCs w:val="28"/>
          <w:vertAlign w:val="superscript"/>
        </w:rPr>
        <w:t>э</w:t>
      </w:r>
      <w:r w:rsidRPr="00715651">
        <w:rPr>
          <w:i/>
          <w:sz w:val="28"/>
          <w:szCs w:val="28"/>
        </w:rPr>
        <w:t>]рёза, с[м’и</w:t>
      </w:r>
      <w:r>
        <w:rPr>
          <w:i/>
          <w:sz w:val="28"/>
          <w:szCs w:val="28"/>
          <w:vertAlign w:val="superscript"/>
        </w:rPr>
        <w:t>э</w:t>
      </w:r>
      <w:r w:rsidRPr="00715651">
        <w:rPr>
          <w:i/>
          <w:sz w:val="28"/>
          <w:szCs w:val="28"/>
        </w:rPr>
        <w:t>]шно́й.</w:t>
      </w:r>
      <w:r w:rsidRPr="00715651">
        <w:rPr>
          <w:sz w:val="28"/>
          <w:szCs w:val="28"/>
        </w:rPr>
        <w:t xml:space="preserve"> После мягких согласных в первой предударной п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 xml:space="preserve">зиции точно так же произносится и звук </w:t>
      </w:r>
      <w:r w:rsidRPr="004B02E3">
        <w:rPr>
          <w:sz w:val="28"/>
          <w:szCs w:val="28"/>
        </w:rPr>
        <w:t>[а]</w:t>
      </w:r>
      <w:r w:rsidRPr="00715651">
        <w:rPr>
          <w:sz w:val="28"/>
          <w:szCs w:val="28"/>
        </w:rPr>
        <w:t xml:space="preserve">: </w:t>
      </w:r>
      <w:r w:rsidRPr="00715651">
        <w:rPr>
          <w:i/>
          <w:sz w:val="28"/>
          <w:szCs w:val="28"/>
        </w:rPr>
        <w:t>[ч’и</w:t>
      </w:r>
      <w:r>
        <w:rPr>
          <w:i/>
          <w:sz w:val="28"/>
          <w:szCs w:val="28"/>
          <w:vertAlign w:val="superscript"/>
        </w:rPr>
        <w:t>э</w:t>
      </w:r>
      <w:r w:rsidRPr="00715651">
        <w:rPr>
          <w:i/>
          <w:sz w:val="28"/>
          <w:szCs w:val="28"/>
        </w:rPr>
        <w:t>]сы́, [р’и</w:t>
      </w:r>
      <w:r>
        <w:rPr>
          <w:i/>
          <w:sz w:val="28"/>
          <w:szCs w:val="28"/>
          <w:vertAlign w:val="superscript"/>
        </w:rPr>
        <w:t>э</w:t>
      </w:r>
      <w:r w:rsidRPr="00715651">
        <w:rPr>
          <w:i/>
          <w:sz w:val="28"/>
          <w:szCs w:val="28"/>
        </w:rPr>
        <w:t>]бо́й, [м’и</w:t>
      </w:r>
      <w:r>
        <w:rPr>
          <w:i/>
          <w:sz w:val="28"/>
          <w:szCs w:val="28"/>
          <w:vertAlign w:val="superscript"/>
        </w:rPr>
        <w:t>э</w:t>
      </w:r>
      <w:r w:rsidRPr="00715651">
        <w:rPr>
          <w:i/>
          <w:sz w:val="28"/>
          <w:szCs w:val="28"/>
        </w:rPr>
        <w:t>]сно́й, [р’и</w:t>
      </w:r>
      <w:r>
        <w:rPr>
          <w:i/>
          <w:sz w:val="28"/>
          <w:szCs w:val="28"/>
          <w:vertAlign w:val="superscript"/>
        </w:rPr>
        <w:t>э</w:t>
      </w:r>
      <w:r w:rsidRPr="00715651">
        <w:rPr>
          <w:i/>
          <w:sz w:val="28"/>
          <w:szCs w:val="28"/>
        </w:rPr>
        <w:t>]зи́на</w:t>
      </w:r>
      <w:r w:rsidRPr="00715651">
        <w:rPr>
          <w:sz w:val="28"/>
          <w:szCs w:val="28"/>
        </w:rPr>
        <w:t>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i/>
          <w:sz w:val="28"/>
          <w:szCs w:val="28"/>
        </w:rPr>
      </w:pPr>
      <w:r w:rsidRPr="00715651">
        <w:rPr>
          <w:sz w:val="28"/>
          <w:szCs w:val="28"/>
        </w:rPr>
        <w:t xml:space="preserve">Ошибкой является произношение звука </w:t>
      </w:r>
      <w:r w:rsidRPr="004B02E3">
        <w:rPr>
          <w:sz w:val="28"/>
          <w:szCs w:val="28"/>
        </w:rPr>
        <w:t>[э]</w:t>
      </w:r>
      <w:r w:rsidRPr="00715651">
        <w:rPr>
          <w:sz w:val="28"/>
          <w:szCs w:val="28"/>
        </w:rPr>
        <w:t xml:space="preserve"> в первой слабой позиции как звука [</w:t>
      </w:r>
      <w:r w:rsidRPr="00D321A6">
        <w:rPr>
          <w:sz w:val="28"/>
          <w:szCs w:val="28"/>
        </w:rPr>
        <w:t>э]</w:t>
      </w:r>
      <w:r>
        <w:rPr>
          <w:sz w:val="28"/>
          <w:szCs w:val="28"/>
        </w:rPr>
        <w:t xml:space="preserve"> – </w:t>
      </w:r>
      <w:r w:rsidRPr="00715651">
        <w:rPr>
          <w:sz w:val="28"/>
          <w:szCs w:val="28"/>
        </w:rPr>
        <w:t xml:space="preserve">эканье: </w:t>
      </w:r>
      <w:r>
        <w:rPr>
          <w:i/>
          <w:sz w:val="28"/>
          <w:szCs w:val="28"/>
        </w:rPr>
        <w:t>[м’э</w:t>
      </w:r>
      <w:r w:rsidRPr="00715651">
        <w:rPr>
          <w:i/>
          <w:sz w:val="28"/>
          <w:szCs w:val="28"/>
        </w:rPr>
        <w:t>]сте́чко, к[л’</w:t>
      </w:r>
      <w:r w:rsidRPr="00D321A6">
        <w:rPr>
          <w:i/>
          <w:sz w:val="28"/>
          <w:szCs w:val="28"/>
        </w:rPr>
        <w:t>э</w:t>
      </w:r>
      <w:r>
        <w:rPr>
          <w:i/>
          <w:sz w:val="28"/>
          <w:szCs w:val="28"/>
        </w:rPr>
        <w:t>]но́вый, г[р’э</w:t>
      </w:r>
      <w:r w:rsidRPr="00715651">
        <w:rPr>
          <w:i/>
          <w:sz w:val="28"/>
          <w:szCs w:val="28"/>
        </w:rPr>
        <w:t>]чи́шный</w:t>
      </w:r>
      <w:r w:rsidRPr="00715651">
        <w:rPr>
          <w:sz w:val="28"/>
          <w:szCs w:val="28"/>
        </w:rPr>
        <w:t>; а также зв</w:t>
      </w:r>
      <w:r w:rsidRPr="00715651">
        <w:rPr>
          <w:sz w:val="28"/>
          <w:szCs w:val="28"/>
        </w:rPr>
        <w:t>у</w:t>
      </w:r>
      <w:r w:rsidRPr="00715651">
        <w:rPr>
          <w:sz w:val="28"/>
          <w:szCs w:val="28"/>
        </w:rPr>
        <w:t>ка [</w:t>
      </w:r>
      <w:r w:rsidRPr="00D321A6">
        <w:rPr>
          <w:sz w:val="28"/>
          <w:szCs w:val="28"/>
        </w:rPr>
        <w:t>а</w:t>
      </w:r>
      <w:r>
        <w:rPr>
          <w:sz w:val="28"/>
          <w:szCs w:val="28"/>
        </w:rPr>
        <w:t>] –</w:t>
      </w:r>
      <w:r w:rsidRPr="00715651">
        <w:rPr>
          <w:sz w:val="28"/>
          <w:szCs w:val="28"/>
        </w:rPr>
        <w:t xml:space="preserve"> яканье, возникающее под влиянием белорусского языка: </w:t>
      </w:r>
      <w:r w:rsidRPr="00715651">
        <w:rPr>
          <w:i/>
          <w:sz w:val="28"/>
          <w:szCs w:val="28"/>
        </w:rPr>
        <w:t>[д’а]ре́вня,   п[л’а]чо́,  [п’а]ту́х, [н’а]де́льный.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i/>
          <w:sz w:val="28"/>
          <w:szCs w:val="28"/>
        </w:rPr>
      </w:pPr>
      <w:r w:rsidRPr="00715651">
        <w:rPr>
          <w:sz w:val="28"/>
          <w:szCs w:val="28"/>
        </w:rPr>
        <w:t xml:space="preserve">3. Полная редукция гласных звуков  </w:t>
      </w:r>
      <w:r w:rsidRPr="004B02E3">
        <w:rPr>
          <w:sz w:val="28"/>
          <w:szCs w:val="28"/>
        </w:rPr>
        <w:t xml:space="preserve">[а], [о], </w:t>
      </w:r>
      <w:r>
        <w:rPr>
          <w:sz w:val="28"/>
          <w:szCs w:val="28"/>
        </w:rPr>
        <w:t>[э</w:t>
      </w:r>
      <w:r w:rsidRPr="004B02E3">
        <w:rPr>
          <w:sz w:val="28"/>
          <w:szCs w:val="28"/>
        </w:rPr>
        <w:t xml:space="preserve">] </w:t>
      </w:r>
      <w:r w:rsidRPr="00715651">
        <w:rPr>
          <w:sz w:val="28"/>
          <w:szCs w:val="28"/>
        </w:rPr>
        <w:t>во второй слабой поз</w:t>
      </w:r>
      <w:r w:rsidRPr="00715651">
        <w:rPr>
          <w:sz w:val="28"/>
          <w:szCs w:val="28"/>
        </w:rPr>
        <w:t>и</w:t>
      </w:r>
      <w:r w:rsidRPr="00715651">
        <w:rPr>
          <w:sz w:val="28"/>
          <w:szCs w:val="28"/>
        </w:rPr>
        <w:t xml:space="preserve">ции. Звуки  </w:t>
      </w:r>
      <w:r w:rsidRPr="004B02E3">
        <w:rPr>
          <w:sz w:val="28"/>
          <w:szCs w:val="28"/>
        </w:rPr>
        <w:t xml:space="preserve">[а] и [о] </w:t>
      </w:r>
      <w:r w:rsidRPr="00715651">
        <w:rPr>
          <w:sz w:val="28"/>
          <w:szCs w:val="28"/>
        </w:rPr>
        <w:t>в этой позиции произносятся как редуцированный звук [</w:t>
      </w:r>
      <w:r w:rsidRPr="00260F70">
        <w:rPr>
          <w:sz w:val="28"/>
          <w:szCs w:val="28"/>
        </w:rPr>
        <w:t>ъ</w:t>
      </w:r>
      <w:r w:rsidRPr="00715651">
        <w:rPr>
          <w:sz w:val="28"/>
          <w:szCs w:val="28"/>
        </w:rPr>
        <w:t xml:space="preserve">], а звук </w:t>
      </w:r>
      <w:r w:rsidRPr="004B02E3">
        <w:rPr>
          <w:sz w:val="28"/>
          <w:szCs w:val="28"/>
        </w:rPr>
        <w:t>[э]</w:t>
      </w:r>
      <w:r>
        <w:rPr>
          <w:sz w:val="28"/>
          <w:szCs w:val="28"/>
        </w:rPr>
        <w:t xml:space="preserve"> –</w:t>
      </w:r>
      <w:r w:rsidRPr="00715651">
        <w:rPr>
          <w:sz w:val="28"/>
          <w:szCs w:val="28"/>
        </w:rPr>
        <w:t xml:space="preserve"> как редуцированный [</w:t>
      </w:r>
      <w:r w:rsidRPr="00260F70">
        <w:rPr>
          <w:sz w:val="28"/>
          <w:szCs w:val="28"/>
        </w:rPr>
        <w:t>ь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к[ъ]лбаса́, м[ъ]локо́, п[ъ]рово́з, за́г[ъ]р[ъ]дный, п[ь]р[ь]дово́й, лесо́ч[ь]к</w:t>
      </w:r>
      <w:r w:rsidRPr="00715651">
        <w:rPr>
          <w:sz w:val="28"/>
          <w:szCs w:val="28"/>
        </w:rPr>
        <w:t xml:space="preserve">. После мягких согласных </w:t>
      </w:r>
      <w:r w:rsidRPr="00D321A6">
        <w:rPr>
          <w:sz w:val="28"/>
          <w:szCs w:val="28"/>
        </w:rPr>
        <w:t>звук [а]</w:t>
      </w:r>
      <w:r w:rsidRPr="00715651">
        <w:rPr>
          <w:sz w:val="28"/>
          <w:szCs w:val="28"/>
        </w:rPr>
        <w:t xml:space="preserve"> во второй слабой позиции произносится как редуцированный гласный передн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>го ряда [</w:t>
      </w:r>
      <w:r w:rsidRPr="00260F70">
        <w:rPr>
          <w:sz w:val="28"/>
          <w:szCs w:val="28"/>
        </w:rPr>
        <w:t>ь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 xml:space="preserve">п[р’ь]мота́, [ч’ь]сово́й, [м’ь]лочи́шка, [п’ь]тачо́к. 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Отчётливое произношение безударных гласных </w:t>
      </w:r>
      <w:r w:rsidRPr="00E840D7">
        <w:rPr>
          <w:sz w:val="28"/>
          <w:szCs w:val="28"/>
        </w:rPr>
        <w:t xml:space="preserve">[а], [о], </w:t>
      </w:r>
      <w:r>
        <w:rPr>
          <w:sz w:val="28"/>
          <w:szCs w:val="28"/>
        </w:rPr>
        <w:t>[э</w:t>
      </w:r>
      <w:r w:rsidRPr="00E840D7">
        <w:rPr>
          <w:sz w:val="28"/>
          <w:szCs w:val="28"/>
        </w:rPr>
        <w:t>]</w:t>
      </w:r>
      <w:r w:rsidRPr="00715651">
        <w:rPr>
          <w:sz w:val="28"/>
          <w:szCs w:val="28"/>
        </w:rPr>
        <w:t xml:space="preserve"> является н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>рушением орфоэпических норм современного русского литературного языка.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i/>
          <w:sz w:val="28"/>
          <w:szCs w:val="28"/>
        </w:rPr>
      </w:pPr>
      <w:r w:rsidRPr="00715651">
        <w:rPr>
          <w:sz w:val="28"/>
          <w:szCs w:val="28"/>
        </w:rPr>
        <w:t xml:space="preserve">4. Определённую трудность представляет различение ударных </w:t>
      </w:r>
      <w:r w:rsidRPr="00D321A6">
        <w:rPr>
          <w:sz w:val="28"/>
          <w:szCs w:val="28"/>
        </w:rPr>
        <w:t>[э] и [о]</w:t>
      </w:r>
      <w:r w:rsidRPr="00715651">
        <w:rPr>
          <w:sz w:val="28"/>
          <w:szCs w:val="28"/>
        </w:rPr>
        <w:t xml:space="preserve"> ( на письме </w:t>
      </w:r>
      <w:r w:rsidRPr="00715651">
        <w:rPr>
          <w:i/>
          <w:sz w:val="28"/>
          <w:szCs w:val="28"/>
        </w:rPr>
        <w:t>ё</w:t>
      </w:r>
      <w:r w:rsidRPr="00715651">
        <w:rPr>
          <w:sz w:val="28"/>
          <w:szCs w:val="28"/>
        </w:rPr>
        <w:t xml:space="preserve">) после мягких согласных: </w:t>
      </w:r>
      <w:r>
        <w:rPr>
          <w:i/>
          <w:sz w:val="28"/>
          <w:szCs w:val="28"/>
        </w:rPr>
        <w:t>небо – нёбо, ведро –</w:t>
      </w:r>
      <w:r w:rsidRPr="00715651">
        <w:rPr>
          <w:i/>
          <w:sz w:val="28"/>
          <w:szCs w:val="28"/>
        </w:rPr>
        <w:t xml:space="preserve"> вёдро</w:t>
      </w:r>
      <w:r w:rsidRPr="00715651">
        <w:rPr>
          <w:sz w:val="28"/>
          <w:szCs w:val="28"/>
        </w:rPr>
        <w:t>. Во многих и</w:t>
      </w:r>
      <w:r w:rsidRPr="00715651">
        <w:rPr>
          <w:sz w:val="28"/>
          <w:szCs w:val="28"/>
        </w:rPr>
        <w:t>с</w:t>
      </w:r>
      <w:r w:rsidRPr="00715651">
        <w:rPr>
          <w:sz w:val="28"/>
          <w:szCs w:val="28"/>
        </w:rPr>
        <w:t>конно русских словах безударному [</w:t>
      </w:r>
      <w:r>
        <w:rPr>
          <w:i/>
          <w:sz w:val="28"/>
          <w:szCs w:val="28"/>
        </w:rPr>
        <w:t>э</w:t>
      </w:r>
      <w:r w:rsidRPr="00715651">
        <w:rPr>
          <w:sz w:val="28"/>
          <w:szCs w:val="28"/>
        </w:rPr>
        <w:t>] под ударением соответствует [</w:t>
      </w:r>
      <w:r w:rsidRPr="00D321A6">
        <w:rPr>
          <w:sz w:val="28"/>
          <w:szCs w:val="28"/>
        </w:rPr>
        <w:t>о</w:t>
      </w:r>
      <w:r w:rsidRPr="00715651">
        <w:rPr>
          <w:sz w:val="28"/>
          <w:szCs w:val="28"/>
        </w:rPr>
        <w:t xml:space="preserve">]:  </w:t>
      </w:r>
      <w:r>
        <w:rPr>
          <w:i/>
          <w:sz w:val="28"/>
          <w:szCs w:val="28"/>
        </w:rPr>
        <w:t>жена – жёны, веду – вёл, весна – вёсны, село – сёла, гнездо –</w:t>
      </w:r>
      <w:r w:rsidRPr="00715651">
        <w:rPr>
          <w:i/>
          <w:sz w:val="28"/>
          <w:szCs w:val="28"/>
        </w:rPr>
        <w:t xml:space="preserve"> гнёзда.</w:t>
      </w:r>
      <w:r w:rsidRPr="00715651">
        <w:rPr>
          <w:sz w:val="28"/>
          <w:szCs w:val="28"/>
        </w:rPr>
        <w:t xml:space="preserve"> В истории ру</w:t>
      </w:r>
      <w:r w:rsidRPr="00715651">
        <w:rPr>
          <w:sz w:val="28"/>
          <w:szCs w:val="28"/>
        </w:rPr>
        <w:t>с</w:t>
      </w:r>
      <w:r w:rsidRPr="00715651">
        <w:rPr>
          <w:sz w:val="28"/>
          <w:szCs w:val="28"/>
        </w:rPr>
        <w:t>ского языка переход [</w:t>
      </w:r>
      <w:r w:rsidRPr="00D321A6">
        <w:rPr>
          <w:sz w:val="28"/>
          <w:szCs w:val="28"/>
        </w:rPr>
        <w:t>э] в [о]</w:t>
      </w:r>
      <w:r w:rsidRPr="00715651">
        <w:rPr>
          <w:sz w:val="28"/>
          <w:szCs w:val="28"/>
        </w:rPr>
        <w:t xml:space="preserve"> под ударением осуществлялся непоследовательно и в некоторых позициях был невозможен: а) перед мягкими согласными и ш</w:t>
      </w:r>
      <w:r w:rsidRPr="00715651">
        <w:rPr>
          <w:sz w:val="28"/>
          <w:szCs w:val="28"/>
        </w:rPr>
        <w:t>и</w:t>
      </w:r>
      <w:r w:rsidRPr="00715651">
        <w:rPr>
          <w:sz w:val="28"/>
          <w:szCs w:val="28"/>
        </w:rPr>
        <w:t>пящими; б) на месте  ять и ерь; в) в словах церковнославянского происхожд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 xml:space="preserve">ния. Однако эти запреты часто нарушались:  </w:t>
      </w:r>
      <w:r>
        <w:rPr>
          <w:i/>
          <w:sz w:val="28"/>
          <w:szCs w:val="28"/>
        </w:rPr>
        <w:t>крест –</w:t>
      </w:r>
      <w:r w:rsidRPr="00715651">
        <w:rPr>
          <w:i/>
          <w:sz w:val="28"/>
          <w:szCs w:val="28"/>
        </w:rPr>
        <w:t xml:space="preserve"> перекрё</w:t>
      </w:r>
      <w:r>
        <w:rPr>
          <w:i/>
          <w:sz w:val="28"/>
          <w:szCs w:val="28"/>
        </w:rPr>
        <w:t>сток, тесть – тёща, перст –</w:t>
      </w:r>
      <w:r w:rsidRPr="00715651">
        <w:rPr>
          <w:i/>
          <w:sz w:val="28"/>
          <w:szCs w:val="28"/>
        </w:rPr>
        <w:t xml:space="preserve"> напё</w:t>
      </w:r>
      <w:r w:rsidRPr="00715651">
        <w:rPr>
          <w:i/>
          <w:sz w:val="28"/>
          <w:szCs w:val="28"/>
        </w:rPr>
        <w:t>р</w:t>
      </w:r>
      <w:r w:rsidRPr="00715651">
        <w:rPr>
          <w:i/>
          <w:sz w:val="28"/>
          <w:szCs w:val="28"/>
        </w:rPr>
        <w:t>сток.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Непоследовательность произношения [</w:t>
      </w:r>
      <w:r w:rsidRPr="00D321A6">
        <w:rPr>
          <w:sz w:val="28"/>
          <w:szCs w:val="28"/>
        </w:rPr>
        <w:t>о] на месте [э</w:t>
      </w:r>
      <w:r w:rsidRPr="00715651">
        <w:rPr>
          <w:sz w:val="28"/>
          <w:szCs w:val="28"/>
        </w:rPr>
        <w:t>] под ударением се</w:t>
      </w:r>
      <w:r w:rsidRPr="00715651">
        <w:rPr>
          <w:sz w:val="28"/>
          <w:szCs w:val="28"/>
        </w:rPr>
        <w:t>й</w:t>
      </w:r>
      <w:r w:rsidRPr="00715651">
        <w:rPr>
          <w:sz w:val="28"/>
          <w:szCs w:val="28"/>
        </w:rPr>
        <w:t xml:space="preserve">час поддерживается графикой, в которой употребление буквы </w:t>
      </w:r>
      <w:r w:rsidRPr="00715651">
        <w:rPr>
          <w:i/>
          <w:sz w:val="28"/>
          <w:szCs w:val="28"/>
        </w:rPr>
        <w:t>ё</w:t>
      </w:r>
      <w:r w:rsidRPr="00715651">
        <w:rPr>
          <w:sz w:val="28"/>
          <w:szCs w:val="28"/>
        </w:rPr>
        <w:t xml:space="preserve"> обязательно только в смыслоразличительной функции: </w:t>
      </w:r>
      <w:r w:rsidRPr="00715651">
        <w:rPr>
          <w:i/>
          <w:sz w:val="28"/>
          <w:szCs w:val="28"/>
        </w:rPr>
        <w:t>все и всё, падеж и падёж, крестный (ход) и кр</w:t>
      </w:r>
      <w:r w:rsidRPr="00715651">
        <w:rPr>
          <w:i/>
          <w:sz w:val="28"/>
          <w:szCs w:val="28"/>
        </w:rPr>
        <w:t>ё</w:t>
      </w:r>
      <w:r w:rsidRPr="00715651">
        <w:rPr>
          <w:i/>
          <w:sz w:val="28"/>
          <w:szCs w:val="28"/>
        </w:rPr>
        <w:t>стный (отец), истекший (период) и истёкший (кровью)</w:t>
      </w:r>
      <w:r w:rsidRPr="00715651">
        <w:rPr>
          <w:sz w:val="28"/>
          <w:szCs w:val="28"/>
        </w:rPr>
        <w:t>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Довольно часто колебания в произношении [</w:t>
      </w:r>
      <w:r w:rsidRPr="00D321A6">
        <w:rPr>
          <w:sz w:val="28"/>
          <w:szCs w:val="28"/>
        </w:rPr>
        <w:t>э] и [о]</w:t>
      </w:r>
      <w:r w:rsidRPr="00715651">
        <w:rPr>
          <w:sz w:val="28"/>
          <w:szCs w:val="28"/>
        </w:rPr>
        <w:t xml:space="preserve"> не имеют ни смысл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различительного, ни стилистического значения. Это равноценные варианты о</w:t>
      </w:r>
      <w:r w:rsidRPr="00715651">
        <w:rPr>
          <w:sz w:val="28"/>
          <w:szCs w:val="28"/>
        </w:rPr>
        <w:t>р</w:t>
      </w:r>
      <w:r w:rsidRPr="00715651">
        <w:rPr>
          <w:sz w:val="28"/>
          <w:szCs w:val="28"/>
        </w:rPr>
        <w:t>фоэпической нормы. По  данным орфоэпических словарей, вариантным являе</w:t>
      </w:r>
      <w:r w:rsidRPr="00715651">
        <w:rPr>
          <w:sz w:val="28"/>
          <w:szCs w:val="28"/>
        </w:rPr>
        <w:t>т</w:t>
      </w:r>
      <w:r w:rsidRPr="00715651">
        <w:rPr>
          <w:sz w:val="28"/>
          <w:szCs w:val="28"/>
        </w:rPr>
        <w:t xml:space="preserve">ся произношение слов </w:t>
      </w:r>
      <w:r w:rsidRPr="00715651">
        <w:rPr>
          <w:i/>
          <w:sz w:val="28"/>
          <w:szCs w:val="28"/>
        </w:rPr>
        <w:t xml:space="preserve">белёсый </w:t>
      </w:r>
      <w:r w:rsidRPr="00715651">
        <w:rPr>
          <w:sz w:val="28"/>
          <w:szCs w:val="28"/>
        </w:rPr>
        <w:t>и</w:t>
      </w:r>
      <w:r w:rsidRPr="00715651">
        <w:rPr>
          <w:i/>
          <w:sz w:val="28"/>
          <w:szCs w:val="28"/>
        </w:rPr>
        <w:t xml:space="preserve"> белесый, блёкнуть </w:t>
      </w:r>
      <w:r w:rsidRPr="00715651">
        <w:rPr>
          <w:sz w:val="28"/>
          <w:szCs w:val="28"/>
        </w:rPr>
        <w:t>и</w:t>
      </w:r>
      <w:r w:rsidRPr="00715651">
        <w:rPr>
          <w:i/>
          <w:sz w:val="28"/>
          <w:szCs w:val="28"/>
        </w:rPr>
        <w:t xml:space="preserve"> блекнуть, жёлчь </w:t>
      </w:r>
      <w:r w:rsidRPr="00715651">
        <w:rPr>
          <w:sz w:val="28"/>
          <w:szCs w:val="28"/>
        </w:rPr>
        <w:t>и</w:t>
      </w:r>
      <w:r w:rsidRPr="00715651">
        <w:rPr>
          <w:i/>
          <w:sz w:val="28"/>
          <w:szCs w:val="28"/>
        </w:rPr>
        <w:t xml:space="preserve"> желчь, запорошённый </w:t>
      </w:r>
      <w:r w:rsidRPr="00715651">
        <w:rPr>
          <w:sz w:val="28"/>
          <w:szCs w:val="28"/>
        </w:rPr>
        <w:t>и</w:t>
      </w:r>
      <w:r w:rsidRPr="00715651">
        <w:rPr>
          <w:i/>
          <w:sz w:val="28"/>
          <w:szCs w:val="28"/>
        </w:rPr>
        <w:t xml:space="preserve"> запорошенный,</w:t>
      </w:r>
      <w:r w:rsidRPr="00715651">
        <w:rPr>
          <w:sz w:val="28"/>
          <w:szCs w:val="28"/>
        </w:rPr>
        <w:t xml:space="preserve"> </w:t>
      </w:r>
      <w:r w:rsidRPr="00715651">
        <w:rPr>
          <w:i/>
          <w:sz w:val="28"/>
          <w:szCs w:val="28"/>
        </w:rPr>
        <w:t xml:space="preserve">манёвр </w:t>
      </w:r>
      <w:r w:rsidRPr="00715651">
        <w:rPr>
          <w:sz w:val="28"/>
          <w:szCs w:val="28"/>
        </w:rPr>
        <w:t>и</w:t>
      </w:r>
      <w:r w:rsidRPr="00715651">
        <w:rPr>
          <w:i/>
          <w:sz w:val="28"/>
          <w:szCs w:val="28"/>
        </w:rPr>
        <w:t xml:space="preserve"> маневр, местоименный </w:t>
      </w:r>
      <w:r w:rsidRPr="00715651">
        <w:rPr>
          <w:sz w:val="28"/>
          <w:szCs w:val="28"/>
        </w:rPr>
        <w:t>и</w:t>
      </w:r>
      <w:r w:rsidRPr="00715651">
        <w:rPr>
          <w:i/>
          <w:sz w:val="28"/>
          <w:szCs w:val="28"/>
        </w:rPr>
        <w:t xml:space="preserve"> м</w:t>
      </w:r>
      <w:r w:rsidRPr="00715651">
        <w:rPr>
          <w:i/>
          <w:sz w:val="28"/>
          <w:szCs w:val="28"/>
        </w:rPr>
        <w:t>е</w:t>
      </w:r>
      <w:r w:rsidRPr="00715651">
        <w:rPr>
          <w:i/>
          <w:sz w:val="28"/>
          <w:szCs w:val="28"/>
        </w:rPr>
        <w:t xml:space="preserve">стоимённый,  решетчатый </w:t>
      </w:r>
      <w:r w:rsidRPr="00715651">
        <w:rPr>
          <w:sz w:val="28"/>
          <w:szCs w:val="28"/>
        </w:rPr>
        <w:t>и</w:t>
      </w:r>
      <w:r w:rsidRPr="00715651">
        <w:rPr>
          <w:i/>
          <w:sz w:val="28"/>
          <w:szCs w:val="28"/>
        </w:rPr>
        <w:t xml:space="preserve"> решётчатый </w:t>
      </w:r>
      <w:r w:rsidRPr="00715651">
        <w:rPr>
          <w:sz w:val="28"/>
          <w:szCs w:val="28"/>
        </w:rPr>
        <w:t>и целый ряд других слов.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lastRenderedPageBreak/>
        <w:t>В  ряде слов словари рекомендуют в данн</w:t>
      </w:r>
      <w:r>
        <w:rPr>
          <w:sz w:val="28"/>
          <w:szCs w:val="28"/>
        </w:rPr>
        <w:t>ой позиции произносить только [э</w:t>
      </w:r>
      <w:r w:rsidRPr="00715651">
        <w:rPr>
          <w:sz w:val="28"/>
          <w:szCs w:val="28"/>
        </w:rPr>
        <w:t xml:space="preserve">], например: </w:t>
      </w:r>
      <w:r w:rsidRPr="00715651">
        <w:rPr>
          <w:i/>
          <w:sz w:val="28"/>
          <w:szCs w:val="28"/>
        </w:rPr>
        <w:t>акушер, афера, блеф, бытие́, вопие́т, гололедица, забредший, с</w:t>
      </w:r>
      <w:r w:rsidRPr="00715651">
        <w:rPr>
          <w:i/>
          <w:sz w:val="28"/>
          <w:szCs w:val="28"/>
        </w:rPr>
        <w:t>о</w:t>
      </w:r>
      <w:r w:rsidRPr="00715651">
        <w:rPr>
          <w:i/>
          <w:sz w:val="28"/>
          <w:szCs w:val="28"/>
        </w:rPr>
        <w:t xml:space="preserve">племенник, одновреме́нный, опека, оседлый, отцветший, сие́, смиренный, </w:t>
      </w:r>
      <w:r>
        <w:rPr>
          <w:i/>
          <w:sz w:val="28"/>
          <w:szCs w:val="28"/>
          <w:lang w:val="be-BY"/>
        </w:rPr>
        <w:t xml:space="preserve">согбенный, </w:t>
      </w:r>
      <w:r w:rsidRPr="00715651">
        <w:rPr>
          <w:i/>
          <w:sz w:val="28"/>
          <w:szCs w:val="28"/>
        </w:rPr>
        <w:t xml:space="preserve">хребет, шлем </w:t>
      </w:r>
      <w:r w:rsidRPr="00715651">
        <w:rPr>
          <w:sz w:val="28"/>
          <w:szCs w:val="28"/>
        </w:rPr>
        <w:t>и др</w:t>
      </w:r>
      <w:r w:rsidRPr="00715651">
        <w:rPr>
          <w:i/>
          <w:sz w:val="28"/>
          <w:szCs w:val="28"/>
        </w:rPr>
        <w:t>.</w:t>
      </w:r>
      <w:r w:rsidRPr="00715651">
        <w:rPr>
          <w:sz w:val="28"/>
          <w:szCs w:val="28"/>
        </w:rPr>
        <w:t xml:space="preserve"> Только [о] рекомендуется произносить в словах </w:t>
      </w:r>
      <w:r w:rsidRPr="00715651">
        <w:rPr>
          <w:i/>
          <w:sz w:val="28"/>
          <w:szCs w:val="28"/>
        </w:rPr>
        <w:t>гололёд, заплетённый, заторможённый, можжевёловый, никчёмный, новор</w:t>
      </w:r>
      <w:r w:rsidRPr="00715651">
        <w:rPr>
          <w:i/>
          <w:sz w:val="28"/>
          <w:szCs w:val="28"/>
        </w:rPr>
        <w:t>о</w:t>
      </w:r>
      <w:r w:rsidRPr="00715651">
        <w:rPr>
          <w:i/>
          <w:sz w:val="28"/>
          <w:szCs w:val="28"/>
        </w:rPr>
        <w:t>ждённый, отымённый,  привёзший, привезённый, принёсший, принесённый, перекрёстный, подоплёка, разношёрстный, ска</w:t>
      </w:r>
      <w:r w:rsidRPr="00715651">
        <w:rPr>
          <w:i/>
          <w:sz w:val="28"/>
          <w:szCs w:val="28"/>
        </w:rPr>
        <w:t>б</w:t>
      </w:r>
      <w:r w:rsidRPr="00715651">
        <w:rPr>
          <w:i/>
          <w:sz w:val="28"/>
          <w:szCs w:val="28"/>
        </w:rPr>
        <w:t xml:space="preserve">рёзный </w:t>
      </w:r>
      <w:r w:rsidRPr="00715651">
        <w:rPr>
          <w:sz w:val="28"/>
          <w:szCs w:val="28"/>
        </w:rPr>
        <w:t>и др.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i/>
          <w:sz w:val="28"/>
          <w:szCs w:val="28"/>
        </w:rPr>
      </w:pPr>
      <w:r w:rsidRPr="00715651">
        <w:rPr>
          <w:sz w:val="28"/>
          <w:szCs w:val="28"/>
        </w:rPr>
        <w:t>Таки</w:t>
      </w:r>
      <w:r>
        <w:rPr>
          <w:sz w:val="28"/>
          <w:szCs w:val="28"/>
        </w:rPr>
        <w:t>м образом, нормы произношения [э</w:t>
      </w:r>
      <w:r w:rsidRPr="00715651">
        <w:rPr>
          <w:sz w:val="28"/>
          <w:szCs w:val="28"/>
        </w:rPr>
        <w:t>] и [о] в современном русском литературном языке крайне противоречивы. Это находит отражение в произв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>дениях русской классической литературы. При чтении поэтических текстов не следует подменять устаревшее произношение современным, так как это нар</w:t>
      </w:r>
      <w:r w:rsidRPr="00715651">
        <w:rPr>
          <w:sz w:val="28"/>
          <w:szCs w:val="28"/>
        </w:rPr>
        <w:t>у</w:t>
      </w:r>
      <w:r w:rsidRPr="00715651">
        <w:rPr>
          <w:sz w:val="28"/>
          <w:szCs w:val="28"/>
        </w:rPr>
        <w:t xml:space="preserve">шает ритм и рифмы стихотворений. Например: </w:t>
      </w:r>
      <w:r w:rsidRPr="00715651">
        <w:rPr>
          <w:i/>
          <w:sz w:val="28"/>
          <w:szCs w:val="28"/>
        </w:rPr>
        <w:t xml:space="preserve">А солнце разу не </w:t>
      </w:r>
      <w:r w:rsidRPr="00082B16">
        <w:rPr>
          <w:b/>
          <w:i/>
          <w:sz w:val="28"/>
          <w:szCs w:val="28"/>
        </w:rPr>
        <w:t>взойдет</w:t>
      </w:r>
      <w:r w:rsidRPr="00715651">
        <w:rPr>
          <w:i/>
          <w:sz w:val="28"/>
          <w:szCs w:val="28"/>
        </w:rPr>
        <w:t xml:space="preserve">, чтоб новых от тебя не осветило </w:t>
      </w:r>
      <w:r w:rsidRPr="00082B16">
        <w:rPr>
          <w:b/>
          <w:i/>
          <w:sz w:val="28"/>
          <w:szCs w:val="28"/>
        </w:rPr>
        <w:t>бед</w:t>
      </w:r>
      <w:r w:rsidRPr="00715651">
        <w:rPr>
          <w:i/>
          <w:sz w:val="28"/>
          <w:szCs w:val="28"/>
        </w:rPr>
        <w:t xml:space="preserve"> (И.Крылов)</w:t>
      </w:r>
      <w:r w:rsidRPr="00715651">
        <w:rPr>
          <w:sz w:val="28"/>
          <w:szCs w:val="28"/>
        </w:rPr>
        <w:t xml:space="preserve">; </w:t>
      </w:r>
      <w:r w:rsidRPr="00715651">
        <w:rPr>
          <w:i/>
          <w:sz w:val="28"/>
          <w:szCs w:val="28"/>
        </w:rPr>
        <w:t xml:space="preserve">Случалось ли поэтам </w:t>
      </w:r>
      <w:r w:rsidRPr="00082B16">
        <w:rPr>
          <w:b/>
          <w:i/>
          <w:sz w:val="28"/>
          <w:szCs w:val="28"/>
        </w:rPr>
        <w:t>слезным</w:t>
      </w:r>
      <w:r w:rsidRPr="00715651">
        <w:rPr>
          <w:i/>
          <w:sz w:val="28"/>
          <w:szCs w:val="28"/>
        </w:rPr>
        <w:t xml:space="preserve"> ч</w:t>
      </w:r>
      <w:r w:rsidRPr="00715651">
        <w:rPr>
          <w:i/>
          <w:sz w:val="28"/>
          <w:szCs w:val="28"/>
        </w:rPr>
        <w:t>и</w:t>
      </w:r>
      <w:r w:rsidRPr="00715651">
        <w:rPr>
          <w:i/>
          <w:sz w:val="28"/>
          <w:szCs w:val="28"/>
        </w:rPr>
        <w:t xml:space="preserve">тать в глаза своим </w:t>
      </w:r>
      <w:r w:rsidRPr="00082B16">
        <w:rPr>
          <w:b/>
          <w:i/>
          <w:sz w:val="28"/>
          <w:szCs w:val="28"/>
        </w:rPr>
        <w:t>любезным</w:t>
      </w:r>
      <w:r w:rsidRPr="00715651">
        <w:rPr>
          <w:i/>
          <w:sz w:val="28"/>
          <w:szCs w:val="28"/>
        </w:rPr>
        <w:t xml:space="preserve"> свои творенья?(А.Пушкин); Сл</w:t>
      </w:r>
      <w:r w:rsidRPr="00715651">
        <w:rPr>
          <w:i/>
          <w:sz w:val="28"/>
          <w:szCs w:val="28"/>
        </w:rPr>
        <w:t>е</w:t>
      </w:r>
      <w:r w:rsidRPr="00715651">
        <w:rPr>
          <w:i/>
          <w:sz w:val="28"/>
          <w:szCs w:val="28"/>
        </w:rPr>
        <w:t xml:space="preserve">пец, страданьем </w:t>
      </w:r>
      <w:r w:rsidRPr="00082B16">
        <w:rPr>
          <w:b/>
          <w:i/>
          <w:sz w:val="28"/>
          <w:szCs w:val="28"/>
        </w:rPr>
        <w:t>вдохновенный</w:t>
      </w:r>
      <w:r w:rsidRPr="00715651">
        <w:rPr>
          <w:i/>
          <w:sz w:val="28"/>
          <w:szCs w:val="28"/>
        </w:rPr>
        <w:t xml:space="preserve">, вам строки чудные писал, и прежних лет восторг </w:t>
      </w:r>
      <w:r w:rsidRPr="00082B16">
        <w:rPr>
          <w:b/>
          <w:i/>
          <w:sz w:val="28"/>
          <w:szCs w:val="28"/>
        </w:rPr>
        <w:t>священный</w:t>
      </w:r>
      <w:r w:rsidRPr="00715651">
        <w:rPr>
          <w:i/>
          <w:sz w:val="28"/>
          <w:szCs w:val="28"/>
        </w:rPr>
        <w:t xml:space="preserve">, воспоминаньем </w:t>
      </w:r>
      <w:r w:rsidRPr="00082B16">
        <w:rPr>
          <w:b/>
          <w:i/>
          <w:sz w:val="28"/>
          <w:szCs w:val="28"/>
        </w:rPr>
        <w:t>оживленный</w:t>
      </w:r>
      <w:r w:rsidRPr="00715651">
        <w:rPr>
          <w:i/>
          <w:sz w:val="28"/>
          <w:szCs w:val="28"/>
        </w:rPr>
        <w:t>, он перед вами изливал (М.</w:t>
      </w:r>
      <w:r>
        <w:rPr>
          <w:i/>
          <w:sz w:val="28"/>
          <w:szCs w:val="28"/>
        </w:rPr>
        <w:t xml:space="preserve"> </w:t>
      </w:r>
      <w:r w:rsidRPr="00715651">
        <w:rPr>
          <w:i/>
          <w:sz w:val="28"/>
          <w:szCs w:val="28"/>
        </w:rPr>
        <w:t>Лермонтов); Это з</w:t>
      </w:r>
      <w:r w:rsidRPr="00715651">
        <w:rPr>
          <w:i/>
          <w:sz w:val="28"/>
          <w:szCs w:val="28"/>
        </w:rPr>
        <w:t>о</w:t>
      </w:r>
      <w:r w:rsidRPr="00715651">
        <w:rPr>
          <w:i/>
          <w:sz w:val="28"/>
          <w:szCs w:val="28"/>
        </w:rPr>
        <w:t xml:space="preserve">лото осеннее, эта прядь волос </w:t>
      </w:r>
      <w:r w:rsidRPr="00082B16">
        <w:rPr>
          <w:b/>
          <w:i/>
          <w:sz w:val="28"/>
          <w:szCs w:val="28"/>
        </w:rPr>
        <w:t>белесых</w:t>
      </w:r>
      <w:r w:rsidRPr="00715651">
        <w:rPr>
          <w:i/>
          <w:sz w:val="28"/>
          <w:szCs w:val="28"/>
        </w:rPr>
        <w:t xml:space="preserve"> — всё явилось, как    спасенье беспоко</w:t>
      </w:r>
      <w:r w:rsidRPr="00715651">
        <w:rPr>
          <w:i/>
          <w:sz w:val="28"/>
          <w:szCs w:val="28"/>
        </w:rPr>
        <w:t>й</w:t>
      </w:r>
      <w:r w:rsidRPr="00715651">
        <w:rPr>
          <w:i/>
          <w:sz w:val="28"/>
          <w:szCs w:val="28"/>
        </w:rPr>
        <w:t xml:space="preserve">ного </w:t>
      </w:r>
      <w:r w:rsidRPr="00082B16">
        <w:rPr>
          <w:i/>
          <w:sz w:val="28"/>
          <w:szCs w:val="28"/>
        </w:rPr>
        <w:t>повесы</w:t>
      </w:r>
      <w:r w:rsidRPr="00715651">
        <w:rPr>
          <w:i/>
          <w:sz w:val="28"/>
          <w:szCs w:val="28"/>
        </w:rPr>
        <w:t xml:space="preserve"> (С.</w:t>
      </w:r>
      <w:r>
        <w:rPr>
          <w:i/>
          <w:sz w:val="28"/>
          <w:szCs w:val="28"/>
        </w:rPr>
        <w:t xml:space="preserve"> </w:t>
      </w:r>
      <w:r w:rsidRPr="00715651">
        <w:rPr>
          <w:i/>
          <w:sz w:val="28"/>
          <w:szCs w:val="28"/>
        </w:rPr>
        <w:t>Есенин).</w:t>
      </w:r>
    </w:p>
    <w:p w:rsidR="00721BFE" w:rsidRPr="00715651" w:rsidRDefault="00721BFE" w:rsidP="00721BFE">
      <w:pPr>
        <w:pStyle w:val="ab"/>
        <w:spacing w:after="0"/>
        <w:ind w:left="0" w:firstLine="720"/>
        <w:jc w:val="center"/>
        <w:rPr>
          <w:b/>
          <w:i/>
          <w:sz w:val="28"/>
          <w:szCs w:val="28"/>
        </w:rPr>
      </w:pPr>
    </w:p>
    <w:p w:rsidR="00721BFE" w:rsidRPr="00715651" w:rsidRDefault="00721BFE" w:rsidP="00721BFE">
      <w:pPr>
        <w:pStyle w:val="ab"/>
        <w:spacing w:after="0"/>
        <w:ind w:left="0" w:firstLine="720"/>
        <w:jc w:val="center"/>
        <w:rPr>
          <w:b/>
          <w:sz w:val="28"/>
          <w:szCs w:val="28"/>
        </w:rPr>
      </w:pPr>
      <w:r w:rsidRPr="00715651">
        <w:rPr>
          <w:b/>
          <w:sz w:val="28"/>
          <w:szCs w:val="28"/>
        </w:rPr>
        <w:t>Произношение групп согласных</w:t>
      </w:r>
    </w:p>
    <w:p w:rsidR="00721BFE" w:rsidRPr="00715651" w:rsidRDefault="00721BFE" w:rsidP="00721BFE">
      <w:pPr>
        <w:pStyle w:val="ab"/>
        <w:spacing w:after="0"/>
        <w:ind w:left="0" w:firstLine="720"/>
        <w:jc w:val="center"/>
        <w:rPr>
          <w:b/>
          <w:sz w:val="28"/>
          <w:szCs w:val="28"/>
        </w:rPr>
      </w:pP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Согласные в слабых позициях подвергаются различного рода изменен</w:t>
      </w:r>
      <w:r w:rsidRPr="00715651">
        <w:rPr>
          <w:sz w:val="28"/>
          <w:szCs w:val="28"/>
        </w:rPr>
        <w:t>и</w:t>
      </w:r>
      <w:r w:rsidRPr="00715651">
        <w:rPr>
          <w:sz w:val="28"/>
          <w:szCs w:val="28"/>
        </w:rPr>
        <w:t>ям.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1. Ассимиляция согласных по мягкости. Ассимилятивное смягчение согласных зависит от места их образования и от того, в какой части слова они н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>ходятся (в корне, на стыке корня и суффикса, на стыке приставки и корня или на границе предлога и следующего за ним слова. Ассимилятивн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 xml:space="preserve">му смягчению наиболее часто подвергаются твёрдые зубные согласные </w:t>
      </w:r>
      <w:r w:rsidRPr="002E5A12">
        <w:rPr>
          <w:sz w:val="28"/>
          <w:szCs w:val="28"/>
        </w:rPr>
        <w:t>[д</w:t>
      </w:r>
      <w:r w:rsidRPr="00715651">
        <w:rPr>
          <w:sz w:val="28"/>
          <w:szCs w:val="28"/>
        </w:rPr>
        <w:t>], [</w:t>
      </w:r>
      <w:r w:rsidRPr="00E840D7">
        <w:rPr>
          <w:sz w:val="28"/>
          <w:szCs w:val="28"/>
        </w:rPr>
        <w:t>т], [з], [с], [н]</w:t>
      </w:r>
      <w:r w:rsidRPr="00715651">
        <w:rPr>
          <w:sz w:val="28"/>
          <w:szCs w:val="28"/>
        </w:rPr>
        <w:t xml:space="preserve"> п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 xml:space="preserve">ред мягкими зубными </w:t>
      </w:r>
      <w:r w:rsidRPr="00E840D7">
        <w:rPr>
          <w:sz w:val="28"/>
          <w:szCs w:val="28"/>
        </w:rPr>
        <w:t>[д’], [т’], [з’], [с’], [н’], [ч’], [ш’]</w:t>
      </w:r>
      <w:r w:rsidRPr="00715651">
        <w:rPr>
          <w:sz w:val="28"/>
          <w:szCs w:val="28"/>
        </w:rPr>
        <w:t xml:space="preserve"> в корне, суффиксе и на стыке корня и суффикса: </w:t>
      </w:r>
      <w:r w:rsidRPr="00715651">
        <w:rPr>
          <w:i/>
          <w:sz w:val="28"/>
          <w:szCs w:val="28"/>
        </w:rPr>
        <w:t>мы[с’л’]и, не[с’т’]и, боле[з’н’], кля[н’ч’]ить, гру[с’т’], гво[з’д’]ика, [с’т’]ихи.</w:t>
      </w:r>
      <w:r w:rsidRPr="00715651">
        <w:rPr>
          <w:sz w:val="28"/>
          <w:szCs w:val="28"/>
        </w:rPr>
        <w:t xml:space="preserve"> 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Факультативным является ассимилятивное смягчение твёрдых передне</w:t>
      </w:r>
      <w:r w:rsidRPr="00715651">
        <w:rPr>
          <w:sz w:val="28"/>
          <w:szCs w:val="28"/>
        </w:rPr>
        <w:t>я</w:t>
      </w:r>
      <w:r w:rsidRPr="00715651">
        <w:rPr>
          <w:sz w:val="28"/>
          <w:szCs w:val="28"/>
        </w:rPr>
        <w:t>зычных перед мягкими губными согласными и [</w:t>
      </w:r>
      <w:r w:rsidRPr="00567398">
        <w:rPr>
          <w:sz w:val="28"/>
          <w:szCs w:val="28"/>
        </w:rPr>
        <w:t>л’]:</w:t>
      </w:r>
      <w:r w:rsidRPr="00715651">
        <w:rPr>
          <w:i/>
          <w:sz w:val="28"/>
          <w:szCs w:val="28"/>
        </w:rPr>
        <w:t xml:space="preserve">  [з’м’]ея и [зм’]ея, ле[з’в’]ие и ле[зв’]ие, [с’в’]ет и [св’]ет, [с’м’]ена и [см’]ена, че[т’в’]ёртый и че[тв’]ёртый.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Утрачено ассимилятивное смягчение губных согласных [</w:t>
      </w:r>
      <w:r w:rsidRPr="00E840D7">
        <w:rPr>
          <w:sz w:val="28"/>
          <w:szCs w:val="28"/>
        </w:rPr>
        <w:t>б], [п], [м], [в</w:t>
      </w:r>
      <w:r w:rsidRPr="00715651">
        <w:rPr>
          <w:sz w:val="28"/>
          <w:szCs w:val="28"/>
        </w:rPr>
        <w:t>], [</w:t>
      </w:r>
      <w:r w:rsidRPr="00E840D7">
        <w:rPr>
          <w:sz w:val="28"/>
          <w:szCs w:val="28"/>
        </w:rPr>
        <w:t>ф]</w:t>
      </w:r>
      <w:r w:rsidRPr="00715651">
        <w:rPr>
          <w:sz w:val="28"/>
          <w:szCs w:val="28"/>
        </w:rPr>
        <w:t xml:space="preserve"> перед мягкими заднеязычными [</w:t>
      </w:r>
      <w:r w:rsidRPr="00E840D7">
        <w:rPr>
          <w:sz w:val="28"/>
          <w:szCs w:val="28"/>
        </w:rPr>
        <w:t>г’], [к’], [х’]:</w:t>
      </w:r>
      <w:r w:rsidRPr="00715651">
        <w:rPr>
          <w:sz w:val="28"/>
          <w:szCs w:val="28"/>
        </w:rPr>
        <w:t xml:space="preserve"> </w:t>
      </w:r>
      <w:r w:rsidRPr="00715651">
        <w:rPr>
          <w:i/>
          <w:sz w:val="28"/>
          <w:szCs w:val="28"/>
        </w:rPr>
        <w:t>тря[пк’]и, а не тря[п’к’]и , ба[бк’]и, а не ба[б’к’]и, ду[пк’]и, а не ду[п’к’]и.</w:t>
      </w:r>
    </w:p>
    <w:p w:rsidR="00721BFE" w:rsidRPr="007F29EF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Согласные, кроме [</w:t>
      </w:r>
      <w:r w:rsidRPr="002E5A12">
        <w:rPr>
          <w:sz w:val="28"/>
          <w:szCs w:val="28"/>
        </w:rPr>
        <w:t>ж], [ш], перед [й] и [j</w:t>
      </w:r>
      <w:r w:rsidRPr="00715651">
        <w:rPr>
          <w:sz w:val="28"/>
          <w:szCs w:val="28"/>
        </w:rPr>
        <w:t xml:space="preserve">] произносятся всегда мягко: </w:t>
      </w:r>
      <w:r w:rsidRPr="00715651">
        <w:rPr>
          <w:i/>
          <w:sz w:val="28"/>
          <w:szCs w:val="28"/>
        </w:rPr>
        <w:t>[в’jу]нок, ска[м’jа], су[д’jа], [в’jу]га.</w:t>
      </w:r>
      <w:r w:rsidRPr="00715651">
        <w:rPr>
          <w:sz w:val="28"/>
          <w:szCs w:val="28"/>
        </w:rPr>
        <w:t xml:space="preserve"> Перед [j] обычно смягчаются приставки в-, с-, не образующие слога: </w:t>
      </w:r>
      <w:r>
        <w:rPr>
          <w:i/>
          <w:sz w:val="28"/>
          <w:szCs w:val="28"/>
        </w:rPr>
        <w:t>[в’й</w:t>
      </w:r>
      <w:r w:rsidRPr="007F29EF">
        <w:rPr>
          <w:i/>
          <w:sz w:val="28"/>
          <w:szCs w:val="28"/>
        </w:rPr>
        <w:t>и</w:t>
      </w:r>
      <w:r w:rsidRPr="007F29EF">
        <w:rPr>
          <w:i/>
          <w:sz w:val="28"/>
          <w:szCs w:val="28"/>
          <w:vertAlign w:val="superscript"/>
        </w:rPr>
        <w:t>э</w:t>
      </w:r>
      <w:r w:rsidRPr="00E840D7">
        <w:rPr>
          <w:i/>
          <w:sz w:val="28"/>
          <w:szCs w:val="28"/>
        </w:rPr>
        <w:t>]зжать</w:t>
      </w:r>
      <w:r w:rsidRPr="00715651"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[с’й</w:t>
      </w:r>
      <w:r w:rsidRPr="007F29EF">
        <w:rPr>
          <w:i/>
          <w:sz w:val="28"/>
          <w:szCs w:val="28"/>
        </w:rPr>
        <w:t>и</w:t>
      </w:r>
      <w:r w:rsidRPr="007F29EF">
        <w:rPr>
          <w:i/>
          <w:sz w:val="28"/>
          <w:szCs w:val="28"/>
          <w:vertAlign w:val="superscript"/>
        </w:rPr>
        <w:t>э</w:t>
      </w:r>
      <w:r w:rsidRPr="007F29EF">
        <w:rPr>
          <w:i/>
          <w:sz w:val="28"/>
          <w:szCs w:val="28"/>
        </w:rPr>
        <w:t>]зжать</w:t>
      </w:r>
      <w:r w:rsidRPr="00715651">
        <w:rPr>
          <w:sz w:val="28"/>
          <w:szCs w:val="28"/>
        </w:rPr>
        <w:t>. Согласные [</w:t>
      </w:r>
      <w:r w:rsidRPr="00E840D7">
        <w:rPr>
          <w:sz w:val="28"/>
          <w:szCs w:val="28"/>
        </w:rPr>
        <w:t>б], [д], [т]</w:t>
      </w:r>
      <w:r w:rsidRPr="00715651">
        <w:rPr>
          <w:sz w:val="28"/>
          <w:szCs w:val="28"/>
        </w:rPr>
        <w:t xml:space="preserve"> в приставках </w:t>
      </w:r>
      <w:r w:rsidRPr="00715651">
        <w:rPr>
          <w:i/>
          <w:sz w:val="28"/>
          <w:szCs w:val="28"/>
        </w:rPr>
        <w:t>об-,</w:t>
      </w:r>
      <w:r w:rsidRPr="00715651">
        <w:rPr>
          <w:sz w:val="28"/>
          <w:szCs w:val="28"/>
        </w:rPr>
        <w:t xml:space="preserve"> </w:t>
      </w:r>
      <w:r w:rsidRPr="00715651">
        <w:rPr>
          <w:i/>
          <w:sz w:val="28"/>
          <w:szCs w:val="28"/>
        </w:rPr>
        <w:t>под-, над-, пред, от-</w:t>
      </w:r>
      <w:r w:rsidRPr="00715651">
        <w:rPr>
          <w:sz w:val="28"/>
          <w:szCs w:val="28"/>
        </w:rPr>
        <w:t xml:space="preserve"> перед корневым [j] в  современном </w:t>
      </w:r>
      <w:r w:rsidRPr="00715651">
        <w:rPr>
          <w:sz w:val="28"/>
          <w:szCs w:val="28"/>
        </w:rPr>
        <w:lastRenderedPageBreak/>
        <w:t>литер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 xml:space="preserve">турном языке не смягчаются: </w:t>
      </w:r>
      <w:r>
        <w:rPr>
          <w:i/>
          <w:sz w:val="28"/>
          <w:szCs w:val="28"/>
        </w:rPr>
        <w:t>о[бjэ]зд, по[дjэ]зд, о[тjэ]зд, пре[дй</w:t>
      </w:r>
      <w:r w:rsidRPr="007F29EF">
        <w:rPr>
          <w:i/>
          <w:sz w:val="28"/>
          <w:szCs w:val="28"/>
        </w:rPr>
        <w:t>и</w:t>
      </w:r>
      <w:r w:rsidRPr="007F29EF">
        <w:rPr>
          <w:i/>
          <w:sz w:val="28"/>
          <w:szCs w:val="28"/>
          <w:vertAlign w:val="superscript"/>
        </w:rPr>
        <w:t>э</w:t>
      </w:r>
      <w:r w:rsidRPr="007F29EF">
        <w:rPr>
          <w:i/>
          <w:sz w:val="28"/>
          <w:szCs w:val="28"/>
        </w:rPr>
        <w:t>]вить</w:t>
      </w:r>
      <w:r w:rsidRPr="007F29EF">
        <w:rPr>
          <w:sz w:val="28"/>
          <w:szCs w:val="28"/>
        </w:rPr>
        <w:t>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Можно сделать вывод, что в современном литературном языке наблюд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>ется тенденция к утрате ассимиляции по мягкости во многих группах согла</w:t>
      </w:r>
      <w:r w:rsidRPr="00715651">
        <w:rPr>
          <w:sz w:val="28"/>
          <w:szCs w:val="28"/>
        </w:rPr>
        <w:t>с</w:t>
      </w:r>
      <w:r w:rsidRPr="00715651">
        <w:rPr>
          <w:sz w:val="28"/>
          <w:szCs w:val="28"/>
        </w:rPr>
        <w:t>ных, в которых по старой московской норме ассимиляция была обязательной. Утрата ассимиляции по мягкости связана, прежде всего, с влиянием на прои</w:t>
      </w:r>
      <w:r w:rsidRPr="00715651">
        <w:rPr>
          <w:sz w:val="28"/>
          <w:szCs w:val="28"/>
        </w:rPr>
        <w:t>з</w:t>
      </w:r>
      <w:r w:rsidRPr="00715651">
        <w:rPr>
          <w:sz w:val="28"/>
          <w:szCs w:val="28"/>
        </w:rPr>
        <w:t>ношение написания слов, в котором ассимиляция по мягкости не о</w:t>
      </w:r>
      <w:r w:rsidRPr="00715651">
        <w:rPr>
          <w:sz w:val="28"/>
          <w:szCs w:val="28"/>
        </w:rPr>
        <w:t>т</w:t>
      </w:r>
      <w:r w:rsidRPr="00715651">
        <w:rPr>
          <w:sz w:val="28"/>
          <w:szCs w:val="28"/>
        </w:rPr>
        <w:t>ражается.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2. Произношение двойных согласных. В исконно русских словах дво</w:t>
      </w:r>
      <w:r w:rsidRPr="00715651">
        <w:rPr>
          <w:sz w:val="28"/>
          <w:szCs w:val="28"/>
        </w:rPr>
        <w:t>й</w:t>
      </w:r>
      <w:r w:rsidRPr="00715651">
        <w:rPr>
          <w:sz w:val="28"/>
          <w:szCs w:val="28"/>
        </w:rPr>
        <w:t>ные согласные встречаются в основном на стыке морфем. В подобных случ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 xml:space="preserve">ях чаще произносится долгий согласный: </w:t>
      </w:r>
      <w:r w:rsidRPr="00715651">
        <w:rPr>
          <w:i/>
          <w:sz w:val="28"/>
          <w:szCs w:val="28"/>
        </w:rPr>
        <w:t>каме</w:t>
      </w:r>
      <w:r w:rsidRPr="007F29EF">
        <w:rPr>
          <w:i/>
          <w:sz w:val="28"/>
          <w:szCs w:val="28"/>
        </w:rPr>
        <w:t>[н]ый, о[т]уда,  [с]ахаром</w:t>
      </w:r>
      <w:r w:rsidRPr="00715651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715651">
        <w:rPr>
          <w:sz w:val="28"/>
          <w:szCs w:val="28"/>
        </w:rPr>
        <w:t xml:space="preserve"> Иногда при написании двойного согласного произносится недолгий звук: </w:t>
      </w:r>
      <w:r w:rsidRPr="00715651">
        <w:rPr>
          <w:i/>
          <w:sz w:val="28"/>
          <w:szCs w:val="28"/>
        </w:rPr>
        <w:t>бе[с]тыдник, ру[с]кий, листве[н]ица, см</w:t>
      </w:r>
      <w:r w:rsidRPr="00715651">
        <w:rPr>
          <w:i/>
          <w:sz w:val="28"/>
          <w:szCs w:val="28"/>
        </w:rPr>
        <w:t>е</w:t>
      </w:r>
      <w:r w:rsidRPr="00715651">
        <w:rPr>
          <w:i/>
          <w:sz w:val="28"/>
          <w:szCs w:val="28"/>
        </w:rPr>
        <w:t>ша[н]ый</w:t>
      </w:r>
      <w:r w:rsidRPr="00715651">
        <w:rPr>
          <w:sz w:val="28"/>
          <w:szCs w:val="28"/>
        </w:rPr>
        <w:t xml:space="preserve"> и т.п.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Двойной согласный не произносится во многих иноязычных словах: </w:t>
      </w:r>
      <w:r w:rsidRPr="00715651">
        <w:rPr>
          <w:i/>
          <w:sz w:val="28"/>
          <w:szCs w:val="28"/>
        </w:rPr>
        <w:t>аккуратный, аллея, аннулировать, ассоциативный, баллотироваться, беллетр</w:t>
      </w:r>
      <w:r w:rsidRPr="00715651">
        <w:rPr>
          <w:i/>
          <w:sz w:val="28"/>
          <w:szCs w:val="28"/>
        </w:rPr>
        <w:t>и</w:t>
      </w:r>
      <w:r w:rsidRPr="00715651">
        <w:rPr>
          <w:i/>
          <w:sz w:val="28"/>
          <w:szCs w:val="28"/>
        </w:rPr>
        <w:t>стика, грамматика, гриппозный, диссертация, дифференциация, корреспондент, металл</w:t>
      </w:r>
      <w:r w:rsidRPr="00715651">
        <w:rPr>
          <w:i/>
          <w:sz w:val="28"/>
          <w:szCs w:val="28"/>
        </w:rPr>
        <w:t>и</w:t>
      </w:r>
      <w:r w:rsidRPr="00715651">
        <w:rPr>
          <w:i/>
          <w:sz w:val="28"/>
          <w:szCs w:val="28"/>
        </w:rPr>
        <w:t>ческий, миллион, параллельный, теннис</w:t>
      </w:r>
      <w:r w:rsidRPr="00715651">
        <w:rPr>
          <w:sz w:val="28"/>
          <w:szCs w:val="28"/>
        </w:rPr>
        <w:t xml:space="preserve"> и т.п.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В иноязычных словах двойной согласный в к</w:t>
      </w:r>
      <w:r>
        <w:rPr>
          <w:sz w:val="28"/>
          <w:szCs w:val="28"/>
        </w:rPr>
        <w:t>орне слов произносится как долг</w:t>
      </w:r>
      <w:r w:rsidRPr="00715651">
        <w:rPr>
          <w:sz w:val="28"/>
          <w:szCs w:val="28"/>
        </w:rPr>
        <w:t>ий в определённых позициях. Чаще всего это происходит в положении н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 xml:space="preserve">посредственно после ударного гласного: </w:t>
      </w:r>
      <w:r w:rsidRPr="00715651">
        <w:rPr>
          <w:i/>
          <w:sz w:val="28"/>
          <w:szCs w:val="28"/>
        </w:rPr>
        <w:t>га́</w:t>
      </w:r>
      <w:r>
        <w:rPr>
          <w:i/>
          <w:sz w:val="28"/>
          <w:szCs w:val="28"/>
        </w:rPr>
        <w:t>[м]а, до́[л]ар, ва́[н]а, ка́[с]а, ма́[с]а, су́[м]а, телегра́[м</w:t>
      </w:r>
      <w:r w:rsidRPr="007F29EF">
        <w:rPr>
          <w:i/>
          <w:sz w:val="28"/>
          <w:szCs w:val="28"/>
        </w:rPr>
        <w:t>]</w:t>
      </w:r>
      <w:r w:rsidRPr="00715651">
        <w:rPr>
          <w:i/>
          <w:sz w:val="28"/>
          <w:szCs w:val="28"/>
        </w:rPr>
        <w:t>а</w:t>
      </w:r>
      <w:r w:rsidRPr="00715651">
        <w:rPr>
          <w:sz w:val="28"/>
          <w:szCs w:val="28"/>
        </w:rPr>
        <w:t xml:space="preserve"> и т.п. Однако произношение долгого звука возможно и п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 xml:space="preserve">ред ударным гласным в словах </w:t>
      </w:r>
      <w:r w:rsidRPr="00715651">
        <w:rPr>
          <w:i/>
          <w:sz w:val="28"/>
          <w:szCs w:val="28"/>
        </w:rPr>
        <w:t>мулла́, Элла́да, анна́лы</w:t>
      </w:r>
      <w:r w:rsidRPr="00715651">
        <w:rPr>
          <w:sz w:val="28"/>
          <w:szCs w:val="28"/>
        </w:rPr>
        <w:t>, а также между безуда</w:t>
      </w:r>
      <w:r w:rsidRPr="00715651">
        <w:rPr>
          <w:sz w:val="28"/>
          <w:szCs w:val="28"/>
        </w:rPr>
        <w:t>р</w:t>
      </w:r>
      <w:r w:rsidRPr="00715651">
        <w:rPr>
          <w:sz w:val="28"/>
          <w:szCs w:val="28"/>
        </w:rPr>
        <w:t xml:space="preserve">ными гласными: </w:t>
      </w:r>
      <w:r w:rsidRPr="00715651">
        <w:rPr>
          <w:i/>
          <w:sz w:val="28"/>
          <w:szCs w:val="28"/>
        </w:rPr>
        <w:t>аллего́рия</w:t>
      </w:r>
      <w:r w:rsidRPr="00715651">
        <w:rPr>
          <w:sz w:val="28"/>
          <w:szCs w:val="28"/>
        </w:rPr>
        <w:t xml:space="preserve">, </w:t>
      </w:r>
      <w:r w:rsidRPr="00715651">
        <w:rPr>
          <w:i/>
          <w:sz w:val="28"/>
          <w:szCs w:val="28"/>
        </w:rPr>
        <w:t>аннота́ция, диссона́нс</w:t>
      </w:r>
      <w:r w:rsidRPr="00715651">
        <w:rPr>
          <w:sz w:val="28"/>
          <w:szCs w:val="28"/>
        </w:rPr>
        <w:t>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Двойные согласные обычно не произносятся в конце слов, например: </w:t>
      </w:r>
      <w:r w:rsidRPr="00715651">
        <w:rPr>
          <w:i/>
          <w:sz w:val="28"/>
          <w:szCs w:val="28"/>
        </w:rPr>
        <w:t>компромисс, килограмм, балл, металл, коло́сс, кросс, кристалл, прогресс, пр</w:t>
      </w:r>
      <w:r w:rsidRPr="00715651">
        <w:rPr>
          <w:i/>
          <w:sz w:val="28"/>
          <w:szCs w:val="28"/>
        </w:rPr>
        <w:t>о</w:t>
      </w:r>
      <w:r w:rsidRPr="00715651">
        <w:rPr>
          <w:i/>
          <w:sz w:val="28"/>
          <w:szCs w:val="28"/>
        </w:rPr>
        <w:t>цесс</w:t>
      </w:r>
      <w:r w:rsidRPr="00715651">
        <w:rPr>
          <w:sz w:val="28"/>
          <w:szCs w:val="28"/>
        </w:rPr>
        <w:t xml:space="preserve"> и т.п. Двойные согласные не произносятся в положении перед другими согласными, например: </w:t>
      </w:r>
      <w:r w:rsidRPr="00715651">
        <w:rPr>
          <w:i/>
          <w:sz w:val="28"/>
          <w:szCs w:val="28"/>
        </w:rPr>
        <w:t>аттракцион, аккредитация, акклиматизация, програ</w:t>
      </w:r>
      <w:r w:rsidRPr="00715651">
        <w:rPr>
          <w:i/>
          <w:sz w:val="28"/>
          <w:szCs w:val="28"/>
        </w:rPr>
        <w:t>м</w:t>
      </w:r>
      <w:r w:rsidRPr="00715651">
        <w:rPr>
          <w:i/>
          <w:sz w:val="28"/>
          <w:szCs w:val="28"/>
        </w:rPr>
        <w:t xml:space="preserve">мка </w:t>
      </w:r>
      <w:r w:rsidRPr="00715651">
        <w:rPr>
          <w:sz w:val="28"/>
          <w:szCs w:val="28"/>
        </w:rPr>
        <w:t>и т.п. Чётких правил произношения двойных согласных нет, поэтому в случае затруднений нужно обращаться к орфоэпическим словарям.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3. Произношение сочетаний согласных, в состав которых входят шип</w:t>
      </w:r>
      <w:r w:rsidRPr="00715651">
        <w:rPr>
          <w:sz w:val="28"/>
          <w:szCs w:val="28"/>
        </w:rPr>
        <w:t>я</w:t>
      </w:r>
      <w:r w:rsidRPr="00715651">
        <w:rPr>
          <w:sz w:val="28"/>
          <w:szCs w:val="28"/>
        </w:rPr>
        <w:t xml:space="preserve">щие и свистящие. В сочетаниях </w:t>
      </w:r>
      <w:r w:rsidRPr="00715651">
        <w:rPr>
          <w:i/>
          <w:sz w:val="28"/>
          <w:szCs w:val="28"/>
        </w:rPr>
        <w:t>сш, зш, сж, зж</w:t>
      </w:r>
      <w:r w:rsidRPr="00715651">
        <w:rPr>
          <w:sz w:val="28"/>
          <w:szCs w:val="28"/>
        </w:rPr>
        <w:t xml:space="preserve"> происходит полное уподобл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 xml:space="preserve">ние свистящего шипящему и произносится </w:t>
      </w:r>
      <w:r w:rsidRPr="007F29EF">
        <w:rPr>
          <w:sz w:val="28"/>
          <w:szCs w:val="28"/>
        </w:rPr>
        <w:t>[</w:t>
      </w:r>
      <w:r w:rsidRPr="007F29EF">
        <w:rPr>
          <w:i/>
          <w:sz w:val="28"/>
          <w:szCs w:val="28"/>
        </w:rPr>
        <w:t>ш</w:t>
      </w:r>
      <w:r w:rsidRPr="007F29EF">
        <w:rPr>
          <w:sz w:val="28"/>
          <w:szCs w:val="28"/>
        </w:rPr>
        <w:t>] или [</w:t>
      </w:r>
      <w:r w:rsidRPr="007F29EF">
        <w:rPr>
          <w:i/>
          <w:sz w:val="28"/>
          <w:szCs w:val="28"/>
        </w:rPr>
        <w:t>ж</w:t>
      </w:r>
      <w:r w:rsidRPr="007F29EF">
        <w:rPr>
          <w:sz w:val="28"/>
          <w:szCs w:val="28"/>
        </w:rPr>
        <w:t xml:space="preserve">]: </w:t>
      </w:r>
      <w:r>
        <w:rPr>
          <w:i/>
          <w:sz w:val="28"/>
          <w:szCs w:val="28"/>
        </w:rPr>
        <w:t>сшить — [ш]ить, влезший – вле[ш]ий, сжёг – [ж</w:t>
      </w:r>
      <w:r w:rsidRPr="007F29EF">
        <w:rPr>
          <w:i/>
          <w:sz w:val="28"/>
          <w:szCs w:val="28"/>
        </w:rPr>
        <w:t>]ёг, разжечь –</w:t>
      </w:r>
      <w:r>
        <w:rPr>
          <w:i/>
          <w:sz w:val="28"/>
          <w:szCs w:val="28"/>
        </w:rPr>
        <w:t xml:space="preserve"> ра[ж</w:t>
      </w:r>
      <w:r w:rsidRPr="007F29EF">
        <w:rPr>
          <w:i/>
          <w:sz w:val="28"/>
          <w:szCs w:val="28"/>
        </w:rPr>
        <w:t>]ечь</w:t>
      </w:r>
      <w:r w:rsidRPr="007F29EF">
        <w:rPr>
          <w:sz w:val="28"/>
          <w:szCs w:val="28"/>
        </w:rPr>
        <w:t>. В</w:t>
      </w:r>
      <w:r w:rsidRPr="00715651">
        <w:rPr>
          <w:sz w:val="28"/>
          <w:szCs w:val="28"/>
        </w:rPr>
        <w:t xml:space="preserve"> словах </w:t>
      </w:r>
      <w:r w:rsidRPr="00715651">
        <w:rPr>
          <w:i/>
          <w:sz w:val="28"/>
          <w:szCs w:val="28"/>
        </w:rPr>
        <w:t>вожжи, дрожжи, можжевельник, сожжённый</w:t>
      </w:r>
      <w:r w:rsidRPr="00715651">
        <w:rPr>
          <w:sz w:val="28"/>
          <w:szCs w:val="28"/>
        </w:rPr>
        <w:t xml:space="preserve"> по современным нормам произносится долгий твёрдый </w:t>
      </w:r>
      <w:r w:rsidRPr="007F29EF">
        <w:rPr>
          <w:sz w:val="28"/>
          <w:szCs w:val="28"/>
        </w:rPr>
        <w:t>[</w:t>
      </w:r>
      <w:r w:rsidRPr="007F29EF">
        <w:rPr>
          <w:i/>
          <w:sz w:val="28"/>
          <w:szCs w:val="28"/>
        </w:rPr>
        <w:t>ж</w:t>
      </w:r>
      <w:r w:rsidRPr="007F29EF">
        <w:rPr>
          <w:sz w:val="28"/>
          <w:szCs w:val="28"/>
        </w:rPr>
        <w:t>].</w:t>
      </w:r>
      <w:r w:rsidRPr="00715651">
        <w:rPr>
          <w:sz w:val="28"/>
          <w:szCs w:val="28"/>
        </w:rPr>
        <w:t xml:space="preserve"> Произношение мягкого долгого </w:t>
      </w:r>
      <w:r w:rsidRPr="00260F70">
        <w:rPr>
          <w:sz w:val="28"/>
          <w:szCs w:val="28"/>
        </w:rPr>
        <w:t>[</w:t>
      </w:r>
      <w:r w:rsidRPr="00260F70">
        <w:rPr>
          <w:i/>
          <w:sz w:val="28"/>
          <w:szCs w:val="28"/>
        </w:rPr>
        <w:t>ж’</w:t>
      </w:r>
      <w:r w:rsidRPr="00260F70">
        <w:rPr>
          <w:sz w:val="28"/>
          <w:szCs w:val="28"/>
        </w:rPr>
        <w:t>]</w:t>
      </w:r>
      <w:r w:rsidRPr="00715651">
        <w:rPr>
          <w:sz w:val="28"/>
          <w:szCs w:val="28"/>
        </w:rPr>
        <w:t xml:space="preserve"> , которого требовали старомосковские нормы, считается устаревшим. В слове </w:t>
      </w:r>
      <w:r w:rsidRPr="00715651">
        <w:rPr>
          <w:i/>
          <w:sz w:val="28"/>
          <w:szCs w:val="28"/>
        </w:rPr>
        <w:t>дождь</w:t>
      </w:r>
      <w:r w:rsidRPr="00715651">
        <w:rPr>
          <w:sz w:val="28"/>
          <w:szCs w:val="28"/>
        </w:rPr>
        <w:t xml:space="preserve"> и его формах на месте </w:t>
      </w:r>
      <w:r w:rsidRPr="00715651">
        <w:rPr>
          <w:i/>
          <w:sz w:val="28"/>
          <w:szCs w:val="28"/>
        </w:rPr>
        <w:t>жд</w:t>
      </w:r>
      <w:r w:rsidRPr="00715651">
        <w:rPr>
          <w:sz w:val="28"/>
          <w:szCs w:val="28"/>
        </w:rPr>
        <w:t xml:space="preserve"> произносится либо </w:t>
      </w:r>
      <w:r w:rsidRPr="007F29EF">
        <w:rPr>
          <w:sz w:val="28"/>
          <w:szCs w:val="28"/>
        </w:rPr>
        <w:t>[</w:t>
      </w:r>
      <w:r w:rsidRPr="007F29EF">
        <w:rPr>
          <w:i/>
          <w:sz w:val="28"/>
          <w:szCs w:val="28"/>
        </w:rPr>
        <w:t>жд’</w:t>
      </w:r>
      <w:r w:rsidRPr="007F29EF">
        <w:rPr>
          <w:sz w:val="28"/>
          <w:szCs w:val="28"/>
        </w:rPr>
        <w:t>], либо [</w:t>
      </w:r>
      <w:r w:rsidRPr="007F29EF">
        <w:rPr>
          <w:i/>
          <w:sz w:val="28"/>
          <w:szCs w:val="28"/>
        </w:rPr>
        <w:t>ж’</w:t>
      </w:r>
      <w:r w:rsidRPr="007F29EF">
        <w:rPr>
          <w:sz w:val="28"/>
          <w:szCs w:val="28"/>
        </w:rPr>
        <w:t>]</w:t>
      </w:r>
      <w:r w:rsidRPr="00715651">
        <w:rPr>
          <w:sz w:val="28"/>
          <w:szCs w:val="28"/>
        </w:rPr>
        <w:t xml:space="preserve"> (при оглушении </w:t>
      </w:r>
      <w:r w:rsidRPr="007F29EF">
        <w:rPr>
          <w:sz w:val="28"/>
          <w:szCs w:val="28"/>
        </w:rPr>
        <w:t>[</w:t>
      </w:r>
      <w:r w:rsidRPr="007F29EF">
        <w:rPr>
          <w:i/>
          <w:sz w:val="28"/>
          <w:szCs w:val="28"/>
        </w:rPr>
        <w:t>ш’</w:t>
      </w:r>
      <w:r w:rsidRPr="007F29EF">
        <w:rPr>
          <w:sz w:val="28"/>
          <w:szCs w:val="28"/>
        </w:rPr>
        <w:t>]).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i/>
          <w:sz w:val="28"/>
          <w:szCs w:val="28"/>
        </w:rPr>
      </w:pPr>
      <w:r w:rsidRPr="00715651">
        <w:rPr>
          <w:sz w:val="28"/>
          <w:szCs w:val="28"/>
        </w:rPr>
        <w:t xml:space="preserve">Сочетание </w:t>
      </w:r>
      <w:r w:rsidRPr="00715651">
        <w:rPr>
          <w:i/>
          <w:sz w:val="28"/>
          <w:szCs w:val="28"/>
        </w:rPr>
        <w:t xml:space="preserve">сч </w:t>
      </w:r>
      <w:r w:rsidRPr="00715651">
        <w:rPr>
          <w:sz w:val="28"/>
          <w:szCs w:val="28"/>
        </w:rPr>
        <w:t xml:space="preserve">или </w:t>
      </w:r>
      <w:r w:rsidRPr="00715651">
        <w:rPr>
          <w:i/>
          <w:sz w:val="28"/>
          <w:szCs w:val="28"/>
        </w:rPr>
        <w:t>зч</w:t>
      </w:r>
      <w:r w:rsidRPr="00715651">
        <w:rPr>
          <w:sz w:val="28"/>
          <w:szCs w:val="28"/>
        </w:rPr>
        <w:t xml:space="preserve"> на стыке корня или суффикса произносится как </w:t>
      </w:r>
      <w:r w:rsidRPr="00C7043A">
        <w:rPr>
          <w:sz w:val="28"/>
          <w:szCs w:val="28"/>
        </w:rPr>
        <w:t>[</w:t>
      </w:r>
      <w:r w:rsidRPr="00C7043A">
        <w:rPr>
          <w:i/>
          <w:sz w:val="28"/>
          <w:szCs w:val="28"/>
        </w:rPr>
        <w:t>ш’</w:t>
      </w:r>
      <w:r w:rsidRPr="00C7043A">
        <w:rPr>
          <w:sz w:val="28"/>
          <w:szCs w:val="28"/>
        </w:rPr>
        <w:t>] или [</w:t>
      </w:r>
      <w:r w:rsidRPr="00C7043A">
        <w:rPr>
          <w:i/>
          <w:sz w:val="28"/>
          <w:szCs w:val="28"/>
        </w:rPr>
        <w:t>ш’ч’</w:t>
      </w:r>
      <w:r w:rsidRPr="00C7043A">
        <w:rPr>
          <w:sz w:val="28"/>
          <w:szCs w:val="28"/>
        </w:rPr>
        <w:t xml:space="preserve">]: </w:t>
      </w:r>
      <w:r w:rsidRPr="00C7043A">
        <w:rPr>
          <w:i/>
          <w:sz w:val="28"/>
          <w:szCs w:val="28"/>
        </w:rPr>
        <w:t>изво[ш’]ик</w:t>
      </w:r>
      <w:r w:rsidRPr="00E840D7">
        <w:rPr>
          <w:b/>
          <w:i/>
          <w:sz w:val="28"/>
          <w:szCs w:val="28"/>
        </w:rPr>
        <w:t xml:space="preserve"> </w:t>
      </w:r>
      <w:r w:rsidRPr="00715651">
        <w:rPr>
          <w:i/>
          <w:sz w:val="28"/>
          <w:szCs w:val="28"/>
        </w:rPr>
        <w:t>и изво[ш’ч’]ик</w:t>
      </w:r>
      <w:r w:rsidRPr="00715651">
        <w:rPr>
          <w:sz w:val="28"/>
          <w:szCs w:val="28"/>
        </w:rPr>
        <w:t xml:space="preserve">. На стыке приставки и корня, предлога и следующего за ним слова сочетание </w:t>
      </w:r>
      <w:r w:rsidRPr="00715651">
        <w:rPr>
          <w:i/>
          <w:sz w:val="28"/>
          <w:szCs w:val="28"/>
        </w:rPr>
        <w:t>сч</w:t>
      </w:r>
      <w:r w:rsidRPr="00715651">
        <w:rPr>
          <w:sz w:val="28"/>
          <w:szCs w:val="28"/>
        </w:rPr>
        <w:t xml:space="preserve"> произносится только как [</w:t>
      </w:r>
      <w:r w:rsidRPr="00715651">
        <w:rPr>
          <w:i/>
          <w:sz w:val="28"/>
          <w:szCs w:val="28"/>
        </w:rPr>
        <w:t>ш’ч’</w:t>
      </w:r>
      <w:r w:rsidRPr="00715651">
        <w:rPr>
          <w:sz w:val="28"/>
          <w:szCs w:val="28"/>
        </w:rPr>
        <w:t xml:space="preserve">]: </w:t>
      </w:r>
      <w:r>
        <w:rPr>
          <w:i/>
          <w:sz w:val="28"/>
          <w:szCs w:val="28"/>
        </w:rPr>
        <w:t>расчи</w:t>
      </w:r>
      <w:r>
        <w:rPr>
          <w:i/>
          <w:sz w:val="28"/>
          <w:szCs w:val="28"/>
        </w:rPr>
        <w:t>с</w:t>
      </w:r>
      <w:r>
        <w:rPr>
          <w:i/>
          <w:sz w:val="28"/>
          <w:szCs w:val="28"/>
        </w:rPr>
        <w:t>тить – ра[ш’ч’]истить, без числа –</w:t>
      </w:r>
      <w:r w:rsidRPr="00715651">
        <w:rPr>
          <w:i/>
          <w:sz w:val="28"/>
          <w:szCs w:val="28"/>
        </w:rPr>
        <w:t xml:space="preserve"> бе[ш’ч’]исла.</w:t>
      </w:r>
    </w:p>
    <w:p w:rsidR="00721BFE" w:rsidRPr="00C7043A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lastRenderedPageBreak/>
        <w:t xml:space="preserve">Сочетание </w:t>
      </w:r>
      <w:r w:rsidRPr="00715651">
        <w:rPr>
          <w:i/>
          <w:sz w:val="28"/>
          <w:szCs w:val="28"/>
        </w:rPr>
        <w:t>тс</w:t>
      </w:r>
      <w:r w:rsidRPr="00715651">
        <w:rPr>
          <w:sz w:val="28"/>
          <w:szCs w:val="28"/>
        </w:rPr>
        <w:t xml:space="preserve"> на стыке личного окончания глагола и постфикса произн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 xml:space="preserve">сится как двойной </w:t>
      </w:r>
      <w:r w:rsidRPr="00C7043A">
        <w:rPr>
          <w:sz w:val="28"/>
          <w:szCs w:val="28"/>
        </w:rPr>
        <w:t>[</w:t>
      </w:r>
      <w:r w:rsidRPr="00C7043A">
        <w:rPr>
          <w:i/>
          <w:sz w:val="28"/>
          <w:szCs w:val="28"/>
        </w:rPr>
        <w:t>ц</w:t>
      </w:r>
      <w:r w:rsidRPr="00C7043A">
        <w:rPr>
          <w:sz w:val="28"/>
          <w:szCs w:val="28"/>
        </w:rPr>
        <w:t xml:space="preserve">]: </w:t>
      </w:r>
      <w:r w:rsidRPr="00C7043A">
        <w:rPr>
          <w:i/>
          <w:sz w:val="28"/>
          <w:szCs w:val="28"/>
        </w:rPr>
        <w:t>про́сится – проси[ц]а, у́чится – учи[ц]а, удивляться – удивля[ц]а, увидеться – увиде[ц]а</w:t>
      </w:r>
      <w:r w:rsidRPr="00C7043A">
        <w:rPr>
          <w:sz w:val="28"/>
          <w:szCs w:val="28"/>
        </w:rPr>
        <w:t>.</w:t>
      </w:r>
      <w:r w:rsidRPr="00715651">
        <w:rPr>
          <w:sz w:val="28"/>
          <w:szCs w:val="28"/>
        </w:rPr>
        <w:t xml:space="preserve"> На месте </w:t>
      </w:r>
      <w:r w:rsidRPr="00715651">
        <w:rPr>
          <w:i/>
          <w:sz w:val="28"/>
          <w:szCs w:val="28"/>
        </w:rPr>
        <w:t>тс, дс</w:t>
      </w:r>
      <w:r w:rsidRPr="00715651">
        <w:rPr>
          <w:sz w:val="28"/>
          <w:szCs w:val="28"/>
        </w:rPr>
        <w:t xml:space="preserve"> перед согласными на стыке корня и суффикса произносится [</w:t>
      </w:r>
      <w:r w:rsidRPr="00715651">
        <w:rPr>
          <w:i/>
          <w:sz w:val="28"/>
          <w:szCs w:val="28"/>
        </w:rPr>
        <w:t>ц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де[ц]кий, горо[ц]кой.</w:t>
      </w:r>
      <w:r w:rsidRPr="00715651">
        <w:rPr>
          <w:sz w:val="28"/>
          <w:szCs w:val="28"/>
        </w:rPr>
        <w:t xml:space="preserve"> На месте сочетаний дц, тц произносится двойной звук [</w:t>
      </w:r>
      <w:r w:rsidRPr="00C7043A">
        <w:rPr>
          <w:i/>
          <w:sz w:val="28"/>
          <w:szCs w:val="28"/>
        </w:rPr>
        <w:t>ц</w:t>
      </w:r>
      <w:r w:rsidRPr="00C7043A">
        <w:rPr>
          <w:sz w:val="28"/>
          <w:szCs w:val="28"/>
        </w:rPr>
        <w:t xml:space="preserve">]: </w:t>
      </w:r>
      <w:r w:rsidRPr="00C7043A">
        <w:rPr>
          <w:i/>
          <w:sz w:val="28"/>
          <w:szCs w:val="28"/>
        </w:rPr>
        <w:t>три[ц]атый, моло[ц]ы, о[ц]ы</w:t>
      </w:r>
      <w:r w:rsidRPr="00C7043A">
        <w:rPr>
          <w:sz w:val="28"/>
          <w:szCs w:val="28"/>
        </w:rPr>
        <w:t>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Сочетание </w:t>
      </w:r>
      <w:r w:rsidRPr="00715651">
        <w:rPr>
          <w:i/>
          <w:sz w:val="28"/>
          <w:szCs w:val="28"/>
        </w:rPr>
        <w:t>чн</w:t>
      </w:r>
      <w:r w:rsidRPr="00715651">
        <w:rPr>
          <w:sz w:val="28"/>
          <w:szCs w:val="28"/>
        </w:rPr>
        <w:t xml:space="preserve"> в большинстве случаев произносится в соответствии с н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 xml:space="preserve">писанием: </w:t>
      </w:r>
      <w:r w:rsidRPr="00715651">
        <w:rPr>
          <w:i/>
          <w:sz w:val="28"/>
          <w:szCs w:val="28"/>
        </w:rPr>
        <w:t>алчный, приличный, точный, свечной, симпатичный, срочный, строчной, вечный, отличный</w:t>
      </w:r>
      <w:r w:rsidRPr="00715651">
        <w:rPr>
          <w:sz w:val="28"/>
          <w:szCs w:val="28"/>
        </w:rPr>
        <w:t xml:space="preserve"> и др. Лишь в некоторых словах на месте [</w:t>
      </w:r>
      <w:r w:rsidRPr="002E5A12">
        <w:rPr>
          <w:sz w:val="28"/>
          <w:szCs w:val="28"/>
        </w:rPr>
        <w:t>чн</w:t>
      </w:r>
      <w:r w:rsidRPr="00715651">
        <w:rPr>
          <w:sz w:val="28"/>
          <w:szCs w:val="28"/>
        </w:rPr>
        <w:t>] пр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износится [</w:t>
      </w:r>
      <w:r w:rsidRPr="002E5A12">
        <w:rPr>
          <w:sz w:val="28"/>
          <w:szCs w:val="28"/>
        </w:rPr>
        <w:t>шн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конечно, скучно, нарочно, яичница, прачечная, скворечник, горчичник, Саввична, Ильинична, Кузьминична, Никитична, Лукинична, Фомини</w:t>
      </w:r>
      <w:r w:rsidRPr="00715651">
        <w:rPr>
          <w:i/>
          <w:sz w:val="28"/>
          <w:szCs w:val="28"/>
        </w:rPr>
        <w:t>ч</w:t>
      </w:r>
      <w:r w:rsidRPr="00715651">
        <w:rPr>
          <w:i/>
          <w:sz w:val="28"/>
          <w:szCs w:val="28"/>
        </w:rPr>
        <w:t xml:space="preserve">на </w:t>
      </w:r>
      <w:r w:rsidRPr="00715651">
        <w:rPr>
          <w:sz w:val="28"/>
          <w:szCs w:val="28"/>
        </w:rPr>
        <w:t xml:space="preserve">и др. В некоторых словах допускается двоякое произношение: </w:t>
      </w:r>
      <w:r w:rsidRPr="00715651">
        <w:rPr>
          <w:i/>
          <w:sz w:val="28"/>
          <w:szCs w:val="28"/>
        </w:rPr>
        <w:t>булочная, б</w:t>
      </w:r>
      <w:r w:rsidRPr="00715651">
        <w:rPr>
          <w:i/>
          <w:sz w:val="28"/>
          <w:szCs w:val="28"/>
        </w:rPr>
        <w:t>у</w:t>
      </w:r>
      <w:r w:rsidRPr="00715651">
        <w:rPr>
          <w:i/>
          <w:sz w:val="28"/>
          <w:szCs w:val="28"/>
        </w:rPr>
        <w:t>дочник, достаточно, копеечный, лавочник, порядочный, подсвечник, пустя</w:t>
      </w:r>
      <w:r w:rsidRPr="00715651">
        <w:rPr>
          <w:i/>
          <w:sz w:val="28"/>
          <w:szCs w:val="28"/>
        </w:rPr>
        <w:t>ч</w:t>
      </w:r>
      <w:r w:rsidRPr="00715651">
        <w:rPr>
          <w:i/>
          <w:sz w:val="28"/>
          <w:szCs w:val="28"/>
        </w:rPr>
        <w:t>ный,</w:t>
      </w:r>
      <w:r w:rsidRPr="00715651">
        <w:rPr>
          <w:sz w:val="28"/>
          <w:szCs w:val="28"/>
        </w:rPr>
        <w:t xml:space="preserve"> и др. Одно и то же слово в разных сочетаниях может произноситься н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 xml:space="preserve">одинаково: </w:t>
      </w:r>
      <w:r w:rsidRPr="00715651">
        <w:rPr>
          <w:i/>
          <w:sz w:val="28"/>
          <w:szCs w:val="28"/>
        </w:rPr>
        <w:t xml:space="preserve">серде[ч’н]ый приступ, </w:t>
      </w:r>
      <w:r w:rsidRPr="00260F70">
        <w:rPr>
          <w:sz w:val="28"/>
          <w:szCs w:val="28"/>
        </w:rPr>
        <w:t>но</w:t>
      </w:r>
      <w:r w:rsidRPr="00715651">
        <w:rPr>
          <w:i/>
          <w:sz w:val="28"/>
          <w:szCs w:val="28"/>
        </w:rPr>
        <w:t xml:space="preserve"> серде[шн]ый друг; шапо[ч’н]ая масте</w:t>
      </w:r>
      <w:r w:rsidRPr="00715651">
        <w:rPr>
          <w:i/>
          <w:sz w:val="28"/>
          <w:szCs w:val="28"/>
        </w:rPr>
        <w:t>р</w:t>
      </w:r>
      <w:r w:rsidRPr="00715651">
        <w:rPr>
          <w:i/>
          <w:sz w:val="28"/>
          <w:szCs w:val="28"/>
        </w:rPr>
        <w:t>ская, но шапо[шн]ое знакомство</w:t>
      </w:r>
      <w:r w:rsidRPr="00715651">
        <w:rPr>
          <w:sz w:val="28"/>
          <w:szCs w:val="28"/>
        </w:rPr>
        <w:t>. По старой московской норме произношение [</w:t>
      </w:r>
      <w:r w:rsidRPr="002E5A12">
        <w:rPr>
          <w:sz w:val="28"/>
          <w:szCs w:val="28"/>
        </w:rPr>
        <w:t>шн]</w:t>
      </w:r>
      <w:r w:rsidRPr="00715651">
        <w:rPr>
          <w:sz w:val="28"/>
          <w:szCs w:val="28"/>
        </w:rPr>
        <w:t xml:space="preserve"> было обязательно в большом количестве слов и преобладало. Современная тенденция состоит в вытеснении произношения [</w:t>
      </w:r>
      <w:r w:rsidRPr="002E5A12">
        <w:rPr>
          <w:sz w:val="28"/>
          <w:szCs w:val="28"/>
        </w:rPr>
        <w:t xml:space="preserve">шн] </w:t>
      </w:r>
      <w:r w:rsidRPr="00715651">
        <w:rPr>
          <w:sz w:val="28"/>
          <w:szCs w:val="28"/>
        </w:rPr>
        <w:t>и под влиянием написания замене его [</w:t>
      </w:r>
      <w:r w:rsidRPr="002E5A12">
        <w:rPr>
          <w:sz w:val="28"/>
          <w:szCs w:val="28"/>
        </w:rPr>
        <w:t>чн</w:t>
      </w:r>
      <w:r w:rsidRPr="00715651">
        <w:rPr>
          <w:sz w:val="28"/>
          <w:szCs w:val="28"/>
        </w:rPr>
        <w:t>].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i/>
          <w:sz w:val="28"/>
          <w:szCs w:val="28"/>
        </w:rPr>
      </w:pPr>
      <w:r w:rsidRPr="00715651">
        <w:rPr>
          <w:sz w:val="28"/>
          <w:szCs w:val="28"/>
        </w:rPr>
        <w:t xml:space="preserve">Сочетание </w:t>
      </w:r>
      <w:r w:rsidRPr="00715651">
        <w:rPr>
          <w:i/>
          <w:sz w:val="28"/>
          <w:szCs w:val="28"/>
        </w:rPr>
        <w:t>чт</w:t>
      </w:r>
      <w:r w:rsidRPr="00715651">
        <w:rPr>
          <w:sz w:val="28"/>
          <w:szCs w:val="28"/>
        </w:rPr>
        <w:t xml:space="preserve"> в слове </w:t>
      </w:r>
      <w:r w:rsidRPr="00715651">
        <w:rPr>
          <w:i/>
          <w:sz w:val="28"/>
          <w:szCs w:val="28"/>
        </w:rPr>
        <w:t>что</w:t>
      </w:r>
      <w:r w:rsidRPr="00715651">
        <w:rPr>
          <w:sz w:val="28"/>
          <w:szCs w:val="28"/>
        </w:rPr>
        <w:t xml:space="preserve"> и его производных произносится как [</w:t>
      </w:r>
      <w:r w:rsidRPr="00715651">
        <w:rPr>
          <w:i/>
          <w:sz w:val="28"/>
          <w:szCs w:val="28"/>
        </w:rPr>
        <w:t>шт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 xml:space="preserve">не за </w:t>
      </w:r>
      <w:r>
        <w:rPr>
          <w:i/>
          <w:sz w:val="28"/>
          <w:szCs w:val="28"/>
        </w:rPr>
        <w:t xml:space="preserve">что </w:t>
      </w:r>
      <w:r w:rsidRPr="00C7043A">
        <w:rPr>
          <w:i/>
          <w:sz w:val="28"/>
          <w:szCs w:val="28"/>
        </w:rPr>
        <w:t>[н’</w:t>
      </w:r>
      <w:r>
        <w:rPr>
          <w:i/>
          <w:sz w:val="28"/>
          <w:szCs w:val="28"/>
        </w:rPr>
        <w:t>э′</w:t>
      </w:r>
      <w:r w:rsidRPr="00C7043A">
        <w:rPr>
          <w:i/>
          <w:sz w:val="28"/>
          <w:szCs w:val="28"/>
        </w:rPr>
        <w:t>-зъ-штъ], чтобы – [што́-бы], что-то – [што́-тъ]</w:t>
      </w:r>
      <w:r w:rsidRPr="00C7043A">
        <w:rPr>
          <w:sz w:val="28"/>
          <w:szCs w:val="28"/>
        </w:rPr>
        <w:t>.</w:t>
      </w:r>
      <w:r w:rsidRPr="00715651">
        <w:rPr>
          <w:sz w:val="28"/>
          <w:szCs w:val="28"/>
        </w:rPr>
        <w:t xml:space="preserve"> Слово </w:t>
      </w:r>
      <w:r w:rsidRPr="00715651">
        <w:rPr>
          <w:i/>
          <w:sz w:val="28"/>
          <w:szCs w:val="28"/>
        </w:rPr>
        <w:t xml:space="preserve">ничто </w:t>
      </w:r>
      <w:r w:rsidRPr="00715651">
        <w:rPr>
          <w:sz w:val="28"/>
          <w:szCs w:val="28"/>
        </w:rPr>
        <w:t xml:space="preserve">произносится двояко: </w:t>
      </w:r>
      <w:r w:rsidRPr="00715651">
        <w:rPr>
          <w:i/>
          <w:sz w:val="28"/>
          <w:szCs w:val="28"/>
        </w:rPr>
        <w:t>[ничто́] и [ништо́].</w:t>
      </w:r>
      <w:r w:rsidRPr="00715651">
        <w:rPr>
          <w:sz w:val="28"/>
          <w:szCs w:val="28"/>
        </w:rPr>
        <w:t xml:space="preserve"> Слово </w:t>
      </w:r>
      <w:r w:rsidRPr="00715651">
        <w:rPr>
          <w:i/>
          <w:sz w:val="28"/>
          <w:szCs w:val="28"/>
        </w:rPr>
        <w:t>не́что</w:t>
      </w:r>
      <w:r>
        <w:rPr>
          <w:sz w:val="28"/>
          <w:szCs w:val="28"/>
        </w:rPr>
        <w:t xml:space="preserve"> –</w:t>
      </w:r>
      <w:r w:rsidRPr="00715651">
        <w:rPr>
          <w:sz w:val="28"/>
          <w:szCs w:val="28"/>
        </w:rPr>
        <w:t xml:space="preserve"> книжное, в нём следует произносить только [</w:t>
      </w:r>
      <w:r w:rsidRPr="00715651">
        <w:rPr>
          <w:i/>
          <w:sz w:val="28"/>
          <w:szCs w:val="28"/>
        </w:rPr>
        <w:t>ч’т</w:t>
      </w:r>
      <w:r w:rsidRPr="00715651">
        <w:rPr>
          <w:sz w:val="28"/>
          <w:szCs w:val="28"/>
        </w:rPr>
        <w:t xml:space="preserve">]: </w:t>
      </w:r>
      <w:r>
        <w:rPr>
          <w:i/>
          <w:sz w:val="28"/>
          <w:szCs w:val="28"/>
        </w:rPr>
        <w:t>[н’э</w:t>
      </w:r>
      <w:r w:rsidRPr="00715651">
        <w:rPr>
          <w:i/>
          <w:sz w:val="28"/>
          <w:szCs w:val="28"/>
        </w:rPr>
        <w:t>ч’тъ].</w:t>
      </w:r>
      <w:r w:rsidRPr="00715651">
        <w:rPr>
          <w:sz w:val="28"/>
          <w:szCs w:val="28"/>
        </w:rPr>
        <w:t xml:space="preserve"> Типичной ошибкой является произнош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 xml:space="preserve">ние </w:t>
      </w:r>
      <w:r>
        <w:rPr>
          <w:i/>
          <w:sz w:val="28"/>
          <w:szCs w:val="28"/>
        </w:rPr>
        <w:t>[н’э′</w:t>
      </w:r>
      <w:r w:rsidRPr="00715651">
        <w:rPr>
          <w:i/>
          <w:sz w:val="28"/>
          <w:szCs w:val="28"/>
        </w:rPr>
        <w:t>штъ].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i/>
          <w:sz w:val="28"/>
          <w:szCs w:val="28"/>
        </w:rPr>
      </w:pPr>
      <w:r w:rsidRPr="00715651">
        <w:rPr>
          <w:sz w:val="28"/>
          <w:szCs w:val="28"/>
        </w:rPr>
        <w:t xml:space="preserve">4. Произношение сочетаний с согласными </w:t>
      </w:r>
      <w:r w:rsidRPr="00715651">
        <w:rPr>
          <w:i/>
          <w:sz w:val="28"/>
          <w:szCs w:val="28"/>
        </w:rPr>
        <w:t>г</w:t>
      </w:r>
      <w:r w:rsidRPr="00715651">
        <w:rPr>
          <w:sz w:val="28"/>
          <w:szCs w:val="28"/>
        </w:rPr>
        <w:t xml:space="preserve"> и </w:t>
      </w:r>
      <w:r w:rsidRPr="00715651">
        <w:rPr>
          <w:i/>
          <w:sz w:val="28"/>
          <w:szCs w:val="28"/>
        </w:rPr>
        <w:t>к.</w:t>
      </w:r>
      <w:r w:rsidRPr="00715651">
        <w:rPr>
          <w:sz w:val="28"/>
          <w:szCs w:val="28"/>
        </w:rPr>
        <w:t xml:space="preserve"> Сочетания </w:t>
      </w:r>
      <w:r w:rsidRPr="00715651">
        <w:rPr>
          <w:i/>
          <w:sz w:val="28"/>
          <w:szCs w:val="28"/>
        </w:rPr>
        <w:t>гк, гч</w:t>
      </w:r>
      <w:r w:rsidRPr="00715651">
        <w:rPr>
          <w:sz w:val="28"/>
          <w:szCs w:val="28"/>
        </w:rPr>
        <w:t xml:space="preserve"> в нек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торых словах произносятся как [</w:t>
      </w:r>
      <w:r w:rsidRPr="00E840D7">
        <w:rPr>
          <w:sz w:val="28"/>
          <w:szCs w:val="28"/>
        </w:rPr>
        <w:t>хк’], [х’к’], [хч’</w:t>
      </w:r>
      <w:r w:rsidRPr="00715651">
        <w:rPr>
          <w:sz w:val="28"/>
          <w:szCs w:val="28"/>
        </w:rPr>
        <w:t xml:space="preserve">]: </w:t>
      </w:r>
      <w:r>
        <w:rPr>
          <w:i/>
          <w:sz w:val="28"/>
          <w:szCs w:val="28"/>
        </w:rPr>
        <w:t>мягкий –</w:t>
      </w:r>
      <w:r w:rsidRPr="00715651">
        <w:rPr>
          <w:i/>
          <w:sz w:val="28"/>
          <w:szCs w:val="28"/>
        </w:rPr>
        <w:t xml:space="preserve"> [м’а́х’к’ий], лёг</w:t>
      </w:r>
      <w:r>
        <w:rPr>
          <w:i/>
          <w:sz w:val="28"/>
          <w:szCs w:val="28"/>
        </w:rPr>
        <w:t>кий – [л’</w:t>
      </w:r>
      <w:r>
        <w:rPr>
          <w:b/>
          <w:snapToGrid w:val="0"/>
        </w:rPr>
        <w:t>·</w:t>
      </w:r>
      <w:r>
        <w:rPr>
          <w:i/>
          <w:sz w:val="28"/>
          <w:szCs w:val="28"/>
        </w:rPr>
        <w:t>о́</w:t>
      </w:r>
      <w:r>
        <w:rPr>
          <w:b/>
          <w:snapToGrid w:val="0"/>
        </w:rPr>
        <w:t>·</w:t>
      </w:r>
      <w:r>
        <w:rPr>
          <w:i/>
          <w:sz w:val="28"/>
          <w:szCs w:val="28"/>
        </w:rPr>
        <w:t>х’к’ий], облегчить –</w:t>
      </w:r>
      <w:r w:rsidRPr="00715651">
        <w:rPr>
          <w:i/>
          <w:sz w:val="28"/>
          <w:szCs w:val="28"/>
        </w:rPr>
        <w:t xml:space="preserve"> [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бл’и</w:t>
      </w:r>
      <w:r>
        <w:rPr>
          <w:i/>
          <w:sz w:val="28"/>
          <w:szCs w:val="28"/>
          <w:vertAlign w:val="superscript"/>
        </w:rPr>
        <w:t>э</w:t>
      </w:r>
      <w:r w:rsidRPr="00715651">
        <w:rPr>
          <w:i/>
          <w:sz w:val="28"/>
          <w:szCs w:val="28"/>
        </w:rPr>
        <w:t>хч’и́т’].</w:t>
      </w:r>
      <w:r w:rsidRPr="00715651">
        <w:rPr>
          <w:sz w:val="28"/>
          <w:szCs w:val="28"/>
        </w:rPr>
        <w:t xml:space="preserve"> Но в слове </w:t>
      </w:r>
      <w:r w:rsidRPr="00715651">
        <w:rPr>
          <w:i/>
          <w:sz w:val="28"/>
          <w:szCs w:val="28"/>
        </w:rPr>
        <w:t>тягчайший</w:t>
      </w:r>
      <w:r w:rsidRPr="00715651">
        <w:rPr>
          <w:sz w:val="28"/>
          <w:szCs w:val="28"/>
        </w:rPr>
        <w:t xml:space="preserve"> произносится [</w:t>
      </w:r>
      <w:r w:rsidRPr="00715651">
        <w:rPr>
          <w:i/>
          <w:sz w:val="28"/>
          <w:szCs w:val="28"/>
        </w:rPr>
        <w:t>кч’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[т’и</w:t>
      </w:r>
      <w:r>
        <w:rPr>
          <w:i/>
          <w:sz w:val="28"/>
          <w:szCs w:val="28"/>
          <w:vertAlign w:val="superscript"/>
        </w:rPr>
        <w:t>э</w:t>
      </w:r>
      <w:r w:rsidRPr="00715651">
        <w:rPr>
          <w:i/>
          <w:sz w:val="28"/>
          <w:szCs w:val="28"/>
        </w:rPr>
        <w:t>кч’а́йший].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Сочетания </w:t>
      </w:r>
      <w:r w:rsidRPr="00715651">
        <w:rPr>
          <w:i/>
          <w:sz w:val="28"/>
          <w:szCs w:val="28"/>
        </w:rPr>
        <w:t>кт, гд</w:t>
      </w:r>
      <w:r w:rsidRPr="00715651">
        <w:rPr>
          <w:sz w:val="28"/>
          <w:szCs w:val="28"/>
        </w:rPr>
        <w:t xml:space="preserve"> произносится в соответствии с написанием: </w:t>
      </w:r>
      <w:r w:rsidRPr="00715651">
        <w:rPr>
          <w:i/>
          <w:sz w:val="28"/>
          <w:szCs w:val="28"/>
        </w:rPr>
        <w:t>[кто́], [до́ктър], [фс’и</w:t>
      </w:r>
      <w:r>
        <w:rPr>
          <w:i/>
          <w:sz w:val="28"/>
          <w:szCs w:val="28"/>
          <w:vertAlign w:val="superscript"/>
        </w:rPr>
        <w:t>э</w:t>
      </w:r>
      <w:r w:rsidRPr="00715651">
        <w:rPr>
          <w:i/>
          <w:sz w:val="28"/>
          <w:szCs w:val="28"/>
        </w:rPr>
        <w:t>гда́], [к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гда́]</w:t>
      </w:r>
      <w:r w:rsidRPr="00715651">
        <w:rPr>
          <w:sz w:val="28"/>
          <w:szCs w:val="28"/>
        </w:rPr>
        <w:t xml:space="preserve"> Произношение [</w:t>
      </w:r>
      <w:r w:rsidRPr="00715651">
        <w:rPr>
          <w:i/>
          <w:sz w:val="28"/>
          <w:szCs w:val="28"/>
        </w:rPr>
        <w:t>хто</w:t>
      </w:r>
      <w:r w:rsidRPr="00715651">
        <w:rPr>
          <w:sz w:val="28"/>
          <w:szCs w:val="28"/>
        </w:rPr>
        <w:t>] просторечное. Звук [</w:t>
      </w:r>
      <w:r w:rsidRPr="00EF4A7E">
        <w:rPr>
          <w:sz w:val="28"/>
          <w:szCs w:val="28"/>
        </w:rPr>
        <w:t>г]</w:t>
      </w:r>
      <w:r w:rsidRPr="00715651">
        <w:rPr>
          <w:sz w:val="28"/>
          <w:szCs w:val="28"/>
        </w:rPr>
        <w:t xml:space="preserve"> обязательно взры</w:t>
      </w:r>
      <w:r w:rsidRPr="00715651">
        <w:rPr>
          <w:sz w:val="28"/>
          <w:szCs w:val="28"/>
        </w:rPr>
        <w:t>в</w:t>
      </w:r>
      <w:r w:rsidRPr="00715651">
        <w:rPr>
          <w:sz w:val="28"/>
          <w:szCs w:val="28"/>
        </w:rPr>
        <w:t>ной.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Сочетание </w:t>
      </w:r>
      <w:r w:rsidRPr="00715651">
        <w:rPr>
          <w:i/>
          <w:sz w:val="28"/>
          <w:szCs w:val="28"/>
        </w:rPr>
        <w:t>гт</w:t>
      </w:r>
      <w:r w:rsidRPr="00715651">
        <w:rPr>
          <w:sz w:val="28"/>
          <w:szCs w:val="28"/>
        </w:rPr>
        <w:t xml:space="preserve"> в словах </w:t>
      </w:r>
      <w:r w:rsidRPr="00715651">
        <w:rPr>
          <w:i/>
          <w:sz w:val="28"/>
          <w:szCs w:val="28"/>
        </w:rPr>
        <w:t>ногти, когти</w:t>
      </w:r>
      <w:r w:rsidRPr="00715651">
        <w:rPr>
          <w:sz w:val="28"/>
          <w:szCs w:val="28"/>
        </w:rPr>
        <w:t xml:space="preserve"> произносится как [</w:t>
      </w:r>
      <w:r w:rsidRPr="00715651">
        <w:rPr>
          <w:i/>
          <w:sz w:val="28"/>
          <w:szCs w:val="28"/>
        </w:rPr>
        <w:t>кт’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[но́кт’и], [ко́кт’и]</w:t>
      </w:r>
      <w:r w:rsidRPr="00715651">
        <w:rPr>
          <w:sz w:val="28"/>
          <w:szCs w:val="28"/>
        </w:rPr>
        <w:t xml:space="preserve">. Произношение </w:t>
      </w:r>
      <w:r w:rsidRPr="00715651">
        <w:rPr>
          <w:i/>
          <w:sz w:val="28"/>
          <w:szCs w:val="28"/>
        </w:rPr>
        <w:t>хт</w:t>
      </w:r>
      <w:r w:rsidRPr="00715651">
        <w:rPr>
          <w:sz w:val="28"/>
          <w:szCs w:val="28"/>
        </w:rPr>
        <w:t xml:space="preserve"> устарело.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i/>
          <w:sz w:val="28"/>
          <w:szCs w:val="28"/>
        </w:rPr>
      </w:pPr>
      <w:r w:rsidRPr="00715651">
        <w:rPr>
          <w:sz w:val="28"/>
          <w:szCs w:val="28"/>
        </w:rPr>
        <w:t xml:space="preserve">Сочетания с непроизносимыми согласными </w:t>
      </w:r>
      <w:r w:rsidRPr="00715651">
        <w:rPr>
          <w:i/>
          <w:sz w:val="28"/>
          <w:szCs w:val="28"/>
        </w:rPr>
        <w:t>д</w:t>
      </w:r>
      <w:r w:rsidRPr="00715651">
        <w:rPr>
          <w:sz w:val="28"/>
          <w:szCs w:val="28"/>
        </w:rPr>
        <w:t xml:space="preserve"> и </w:t>
      </w:r>
      <w:r w:rsidRPr="00715651">
        <w:rPr>
          <w:i/>
          <w:sz w:val="28"/>
          <w:szCs w:val="28"/>
        </w:rPr>
        <w:t>т</w:t>
      </w:r>
      <w:r>
        <w:rPr>
          <w:sz w:val="28"/>
          <w:szCs w:val="28"/>
        </w:rPr>
        <w:t xml:space="preserve"> –</w:t>
      </w:r>
      <w:r w:rsidRPr="00715651">
        <w:rPr>
          <w:sz w:val="28"/>
          <w:szCs w:val="28"/>
        </w:rPr>
        <w:t xml:space="preserve"> </w:t>
      </w:r>
      <w:r w:rsidRPr="00715651">
        <w:rPr>
          <w:i/>
          <w:sz w:val="28"/>
          <w:szCs w:val="28"/>
        </w:rPr>
        <w:t>стн, здн, стл, стск, стц, здц, ндц, нтц, ндск, рдц, рдч</w:t>
      </w:r>
      <w:r w:rsidRPr="00715651">
        <w:rPr>
          <w:sz w:val="28"/>
          <w:szCs w:val="28"/>
        </w:rPr>
        <w:t xml:space="preserve"> произносятся следующим образом: </w:t>
      </w:r>
      <w:r w:rsidRPr="00715651">
        <w:rPr>
          <w:i/>
          <w:sz w:val="28"/>
          <w:szCs w:val="28"/>
        </w:rPr>
        <w:t>мес</w:t>
      </w:r>
      <w:r w:rsidRPr="00715651">
        <w:rPr>
          <w:i/>
          <w:sz w:val="28"/>
          <w:szCs w:val="28"/>
        </w:rPr>
        <w:t>т</w:t>
      </w:r>
      <w:r>
        <w:rPr>
          <w:i/>
          <w:sz w:val="28"/>
          <w:szCs w:val="28"/>
        </w:rPr>
        <w:t>ный – [м’э′сный], праздник – [пра́з’н’ик], счастливый –</w:t>
      </w:r>
      <w:r w:rsidRPr="00715651">
        <w:rPr>
          <w:i/>
          <w:sz w:val="28"/>
          <w:szCs w:val="28"/>
        </w:rPr>
        <w:t xml:space="preserve"> </w:t>
      </w:r>
      <w:r w:rsidRPr="00C7043A">
        <w:rPr>
          <w:i/>
          <w:sz w:val="28"/>
          <w:szCs w:val="28"/>
        </w:rPr>
        <w:t>[ш’и</w:t>
      </w:r>
      <w:r w:rsidRPr="00C7043A">
        <w:rPr>
          <w:i/>
          <w:sz w:val="28"/>
          <w:szCs w:val="28"/>
          <w:vertAlign w:val="superscript"/>
        </w:rPr>
        <w:t>э</w:t>
      </w:r>
      <w:r w:rsidRPr="00C7043A">
        <w:rPr>
          <w:i/>
          <w:sz w:val="28"/>
          <w:szCs w:val="28"/>
        </w:rPr>
        <w:t>сл’и́вый</w:t>
      </w:r>
      <w:r w:rsidRPr="00715651">
        <w:rPr>
          <w:i/>
          <w:sz w:val="28"/>
          <w:szCs w:val="28"/>
        </w:rPr>
        <w:t>], пропа</w:t>
      </w:r>
      <w:r>
        <w:rPr>
          <w:i/>
          <w:sz w:val="28"/>
          <w:szCs w:val="28"/>
        </w:rPr>
        <w:t>ганд</w:t>
      </w:r>
      <w:r>
        <w:rPr>
          <w:i/>
          <w:sz w:val="28"/>
          <w:szCs w:val="28"/>
        </w:rPr>
        <w:t>и</w:t>
      </w:r>
      <w:r>
        <w:rPr>
          <w:i/>
          <w:sz w:val="28"/>
          <w:szCs w:val="28"/>
        </w:rPr>
        <w:t>стский –</w:t>
      </w:r>
      <w:r w:rsidRPr="00715651">
        <w:rPr>
          <w:i/>
          <w:sz w:val="28"/>
          <w:szCs w:val="28"/>
        </w:rPr>
        <w:t xml:space="preserve"> [пръпъг</w:t>
      </w:r>
      <w:r w:rsidRPr="00715651">
        <w:rPr>
          <w:i/>
          <w:sz w:val="28"/>
          <w:szCs w:val="28"/>
          <w:lang w:val="en-US"/>
        </w:rPr>
        <w:sym w:font="Symbol" w:char="F04C"/>
      </w:r>
      <w:r>
        <w:rPr>
          <w:i/>
          <w:sz w:val="28"/>
          <w:szCs w:val="28"/>
        </w:rPr>
        <w:t>нд’и́с</w:t>
      </w:r>
      <w:r w:rsidRPr="00C7043A">
        <w:rPr>
          <w:i/>
          <w:sz w:val="28"/>
          <w:szCs w:val="28"/>
        </w:rPr>
        <w:t>к’ий</w:t>
      </w:r>
      <w:r>
        <w:rPr>
          <w:i/>
          <w:sz w:val="28"/>
          <w:szCs w:val="28"/>
        </w:rPr>
        <w:t>], сердце – [с’э′</w:t>
      </w:r>
      <w:r w:rsidRPr="00715651">
        <w:rPr>
          <w:i/>
          <w:sz w:val="28"/>
          <w:szCs w:val="28"/>
        </w:rPr>
        <w:t>рцъ].</w:t>
      </w:r>
      <w:r w:rsidRPr="00715651">
        <w:rPr>
          <w:sz w:val="28"/>
          <w:szCs w:val="28"/>
        </w:rPr>
        <w:t xml:space="preserve"> В сочетании </w:t>
      </w:r>
      <w:r w:rsidRPr="00715651">
        <w:rPr>
          <w:i/>
          <w:sz w:val="28"/>
          <w:szCs w:val="28"/>
        </w:rPr>
        <w:t xml:space="preserve">вств </w:t>
      </w:r>
      <w:r w:rsidRPr="00715651">
        <w:rPr>
          <w:sz w:val="28"/>
          <w:szCs w:val="28"/>
        </w:rPr>
        <w:t xml:space="preserve">не произносится согласный [в] в словах </w:t>
      </w:r>
      <w:r w:rsidRPr="00715651">
        <w:rPr>
          <w:i/>
          <w:sz w:val="28"/>
          <w:szCs w:val="28"/>
        </w:rPr>
        <w:t>чувство, здравствуй, безмолвств</w:t>
      </w:r>
      <w:r w:rsidRPr="00715651">
        <w:rPr>
          <w:i/>
          <w:sz w:val="28"/>
          <w:szCs w:val="28"/>
        </w:rPr>
        <w:t>о</w:t>
      </w:r>
      <w:r w:rsidRPr="00715651">
        <w:rPr>
          <w:i/>
          <w:sz w:val="28"/>
          <w:szCs w:val="28"/>
        </w:rPr>
        <w:t>вать.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В сочетаниях </w:t>
      </w:r>
      <w:r w:rsidRPr="00715651">
        <w:rPr>
          <w:i/>
          <w:sz w:val="28"/>
          <w:szCs w:val="28"/>
        </w:rPr>
        <w:t>стк, здк, ндк, нтк</w:t>
      </w:r>
      <w:r w:rsidRPr="00715651">
        <w:rPr>
          <w:sz w:val="28"/>
          <w:szCs w:val="28"/>
        </w:rPr>
        <w:t xml:space="preserve"> в современном литературном языке сохраняется звук </w:t>
      </w:r>
      <w:r w:rsidRPr="00715651">
        <w:rPr>
          <w:i/>
          <w:sz w:val="28"/>
          <w:szCs w:val="28"/>
        </w:rPr>
        <w:t>т</w:t>
      </w:r>
      <w:r w:rsidRPr="00715651">
        <w:rPr>
          <w:sz w:val="28"/>
          <w:szCs w:val="28"/>
        </w:rPr>
        <w:t xml:space="preserve">: </w:t>
      </w:r>
      <w:r w:rsidRPr="00715651">
        <w:rPr>
          <w:i/>
          <w:sz w:val="28"/>
          <w:szCs w:val="28"/>
        </w:rPr>
        <w:t>аспира[нтк]а, го</w:t>
      </w:r>
      <w:r w:rsidRPr="00715651">
        <w:rPr>
          <w:i/>
          <w:sz w:val="28"/>
          <w:szCs w:val="28"/>
        </w:rPr>
        <w:t>л</w:t>
      </w:r>
      <w:r w:rsidRPr="00715651">
        <w:rPr>
          <w:i/>
          <w:sz w:val="28"/>
          <w:szCs w:val="28"/>
        </w:rPr>
        <w:t>ла[нтк]а, боро[стк]а</w:t>
      </w:r>
      <w:r w:rsidRPr="00715651">
        <w:rPr>
          <w:sz w:val="28"/>
          <w:szCs w:val="28"/>
        </w:rPr>
        <w:t>.</w:t>
      </w:r>
    </w:p>
    <w:p w:rsidR="00721BFE" w:rsidRPr="00715651" w:rsidRDefault="00721BFE" w:rsidP="00721BFE">
      <w:pPr>
        <w:pStyle w:val="ab"/>
        <w:spacing w:after="0"/>
        <w:ind w:left="0" w:firstLine="720"/>
        <w:rPr>
          <w:sz w:val="28"/>
          <w:szCs w:val="28"/>
        </w:rPr>
      </w:pPr>
    </w:p>
    <w:p w:rsidR="00721BFE" w:rsidRPr="00715651" w:rsidRDefault="00721BFE" w:rsidP="00721BFE">
      <w:pPr>
        <w:pStyle w:val="ab"/>
        <w:spacing w:after="0"/>
        <w:ind w:left="0" w:firstLine="720"/>
        <w:jc w:val="center"/>
        <w:rPr>
          <w:b/>
          <w:sz w:val="28"/>
          <w:szCs w:val="28"/>
        </w:rPr>
      </w:pPr>
      <w:r w:rsidRPr="00715651">
        <w:rPr>
          <w:b/>
          <w:sz w:val="28"/>
          <w:szCs w:val="28"/>
        </w:rPr>
        <w:t>Произношение некоторых грамматических форм</w:t>
      </w:r>
    </w:p>
    <w:p w:rsidR="00721BFE" w:rsidRPr="00715651" w:rsidRDefault="00721BFE" w:rsidP="00721BFE">
      <w:pPr>
        <w:pStyle w:val="ab"/>
        <w:spacing w:after="0"/>
        <w:ind w:left="0" w:firstLine="720"/>
        <w:rPr>
          <w:sz w:val="28"/>
          <w:szCs w:val="28"/>
        </w:rPr>
      </w:pP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lastRenderedPageBreak/>
        <w:t>1. Произношение форм именительного падежа единственного числа му</w:t>
      </w:r>
      <w:r w:rsidRPr="00715651">
        <w:rPr>
          <w:sz w:val="28"/>
          <w:szCs w:val="28"/>
        </w:rPr>
        <w:t>ж</w:t>
      </w:r>
      <w:r w:rsidRPr="00715651">
        <w:rPr>
          <w:sz w:val="28"/>
          <w:szCs w:val="28"/>
        </w:rPr>
        <w:t>ского рода прилагательных (безударные окончания –ый, -ий) совпадает с нап</w:t>
      </w:r>
      <w:r w:rsidRPr="00715651">
        <w:rPr>
          <w:sz w:val="28"/>
          <w:szCs w:val="28"/>
        </w:rPr>
        <w:t>и</w:t>
      </w:r>
      <w:r w:rsidRPr="00715651">
        <w:rPr>
          <w:sz w:val="28"/>
          <w:szCs w:val="28"/>
        </w:rPr>
        <w:t xml:space="preserve">санием: </w:t>
      </w:r>
      <w:r w:rsidRPr="00715651">
        <w:rPr>
          <w:i/>
          <w:sz w:val="28"/>
          <w:szCs w:val="28"/>
        </w:rPr>
        <w:t>долгий, зимний, зрячий, жуткий, мирный, новый, последний, строгий, тихий, чу</w:t>
      </w:r>
      <w:r w:rsidRPr="00715651">
        <w:rPr>
          <w:i/>
          <w:sz w:val="28"/>
          <w:szCs w:val="28"/>
        </w:rPr>
        <w:t>т</w:t>
      </w:r>
      <w:r w:rsidRPr="00715651">
        <w:rPr>
          <w:i/>
          <w:sz w:val="28"/>
          <w:szCs w:val="28"/>
        </w:rPr>
        <w:t>кий, ясный</w:t>
      </w:r>
      <w:r w:rsidRPr="00715651">
        <w:rPr>
          <w:sz w:val="28"/>
          <w:szCs w:val="28"/>
        </w:rPr>
        <w:t xml:space="preserve"> и т.п.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i/>
          <w:sz w:val="28"/>
          <w:szCs w:val="28"/>
        </w:rPr>
      </w:pPr>
      <w:r w:rsidRPr="00715651">
        <w:rPr>
          <w:sz w:val="28"/>
          <w:szCs w:val="28"/>
        </w:rPr>
        <w:t>По старой московской норме в этих позициях после твёрдых согласных и после заднеязычных (</w:t>
      </w:r>
      <w:r w:rsidRPr="00715651">
        <w:rPr>
          <w:i/>
          <w:sz w:val="28"/>
          <w:szCs w:val="28"/>
        </w:rPr>
        <w:t>г, к, х</w:t>
      </w:r>
      <w:r w:rsidRPr="00715651">
        <w:rPr>
          <w:sz w:val="28"/>
          <w:szCs w:val="28"/>
        </w:rPr>
        <w:t>) произносился звук [</w:t>
      </w:r>
      <w:r w:rsidRPr="00EF4A7E">
        <w:rPr>
          <w:sz w:val="28"/>
          <w:szCs w:val="28"/>
        </w:rPr>
        <w:t>ъ</w:t>
      </w:r>
      <w:r>
        <w:rPr>
          <w:sz w:val="28"/>
          <w:szCs w:val="28"/>
        </w:rPr>
        <w:t>],  после мягких –</w:t>
      </w:r>
      <w:r w:rsidRPr="00715651">
        <w:rPr>
          <w:sz w:val="28"/>
          <w:szCs w:val="28"/>
        </w:rPr>
        <w:t>[</w:t>
      </w:r>
      <w:r w:rsidRPr="00EF4A7E">
        <w:rPr>
          <w:sz w:val="28"/>
          <w:szCs w:val="28"/>
        </w:rPr>
        <w:t>ь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мирн[ъ]й, нов[ъ]й, долг[ъ]й, жутк[ъ]й, тих[ъ]й, зимн[ь]й, зряч[ь]й.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2. В окончаниях прилагательных в форме родительного падежа единс</w:t>
      </w:r>
      <w:r w:rsidRPr="00715651">
        <w:rPr>
          <w:sz w:val="28"/>
          <w:szCs w:val="28"/>
        </w:rPr>
        <w:t>т</w:t>
      </w:r>
      <w:r w:rsidRPr="00715651">
        <w:rPr>
          <w:sz w:val="28"/>
          <w:szCs w:val="28"/>
        </w:rPr>
        <w:t>венного числа мужского и среднего рода –</w:t>
      </w:r>
      <w:r w:rsidRPr="00715651">
        <w:rPr>
          <w:i/>
          <w:sz w:val="28"/>
          <w:szCs w:val="28"/>
        </w:rPr>
        <w:t>ого</w:t>
      </w:r>
      <w:r w:rsidRPr="00715651">
        <w:rPr>
          <w:sz w:val="28"/>
          <w:szCs w:val="28"/>
        </w:rPr>
        <w:t xml:space="preserve">, </w:t>
      </w:r>
      <w:r w:rsidRPr="00715651">
        <w:rPr>
          <w:i/>
          <w:sz w:val="28"/>
          <w:szCs w:val="28"/>
        </w:rPr>
        <w:t>-его</w:t>
      </w:r>
      <w:r w:rsidRPr="00715651">
        <w:rPr>
          <w:sz w:val="28"/>
          <w:szCs w:val="28"/>
        </w:rPr>
        <w:t xml:space="preserve"> необходимо произносить звук [</w:t>
      </w:r>
      <w:r w:rsidRPr="00715651">
        <w:rPr>
          <w:i/>
          <w:sz w:val="28"/>
          <w:szCs w:val="28"/>
        </w:rPr>
        <w:t>в</w:t>
      </w:r>
      <w:r w:rsidRPr="00715651">
        <w:rPr>
          <w:sz w:val="28"/>
          <w:szCs w:val="28"/>
        </w:rPr>
        <w:t xml:space="preserve">]: </w:t>
      </w:r>
      <w:r>
        <w:rPr>
          <w:i/>
          <w:sz w:val="28"/>
          <w:szCs w:val="28"/>
        </w:rPr>
        <w:t>добр[ъвъ</w:t>
      </w:r>
      <w:r w:rsidRPr="00715651">
        <w:rPr>
          <w:i/>
          <w:sz w:val="28"/>
          <w:szCs w:val="28"/>
        </w:rPr>
        <w:t>], славн[</w:t>
      </w:r>
      <w:r>
        <w:rPr>
          <w:i/>
          <w:sz w:val="28"/>
          <w:szCs w:val="28"/>
        </w:rPr>
        <w:t>ъвъ], родн[овъ], вишнёв[ъвъ], крайн[ьвъ</w:t>
      </w:r>
      <w:r w:rsidRPr="00715651">
        <w:rPr>
          <w:i/>
          <w:sz w:val="28"/>
          <w:szCs w:val="28"/>
        </w:rPr>
        <w:t>]</w:t>
      </w:r>
      <w:r w:rsidRPr="00715651">
        <w:rPr>
          <w:sz w:val="28"/>
          <w:szCs w:val="28"/>
        </w:rPr>
        <w:t>. Звук [</w:t>
      </w:r>
      <w:r w:rsidRPr="002E5A12">
        <w:rPr>
          <w:sz w:val="28"/>
          <w:szCs w:val="28"/>
        </w:rPr>
        <w:t>в]</w:t>
      </w:r>
      <w:r w:rsidRPr="00715651">
        <w:rPr>
          <w:sz w:val="28"/>
          <w:szCs w:val="28"/>
        </w:rPr>
        <w:t xml:space="preserve"> на месте буквы </w:t>
      </w:r>
      <w:r w:rsidRPr="00715651">
        <w:rPr>
          <w:i/>
          <w:sz w:val="28"/>
          <w:szCs w:val="28"/>
        </w:rPr>
        <w:t>г</w:t>
      </w:r>
      <w:r w:rsidRPr="00715651">
        <w:rPr>
          <w:sz w:val="28"/>
          <w:szCs w:val="28"/>
        </w:rPr>
        <w:t xml:space="preserve"> произносится в словах </w:t>
      </w:r>
      <w:r w:rsidRPr="00715651">
        <w:rPr>
          <w:i/>
          <w:sz w:val="28"/>
          <w:szCs w:val="28"/>
        </w:rPr>
        <w:t>се[в]одня, ито[в]о</w:t>
      </w:r>
      <w:r w:rsidRPr="00715651">
        <w:rPr>
          <w:sz w:val="28"/>
          <w:szCs w:val="28"/>
        </w:rPr>
        <w:t>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3. В безударных личных окончаниях глаголов 2-го спряжения в форме 3-го лица множественного числа следует произносить редуцированный гла</w:t>
      </w:r>
      <w:r w:rsidRPr="00715651">
        <w:rPr>
          <w:sz w:val="28"/>
          <w:szCs w:val="28"/>
        </w:rPr>
        <w:t>с</w:t>
      </w:r>
      <w:r w:rsidRPr="00715651">
        <w:rPr>
          <w:sz w:val="28"/>
          <w:szCs w:val="28"/>
        </w:rPr>
        <w:t>ный непереднего ряда [</w:t>
      </w:r>
      <w:r>
        <w:rPr>
          <w:i/>
          <w:sz w:val="28"/>
          <w:szCs w:val="28"/>
        </w:rPr>
        <w:t>ь</w:t>
      </w:r>
      <w:r w:rsidRPr="00715651">
        <w:rPr>
          <w:sz w:val="28"/>
          <w:szCs w:val="28"/>
        </w:rPr>
        <w:t xml:space="preserve">]: </w:t>
      </w:r>
      <w:r>
        <w:rPr>
          <w:i/>
          <w:sz w:val="28"/>
          <w:szCs w:val="28"/>
        </w:rPr>
        <w:t>во[з’ьт], но[с’ьт], про[с’ьт], суда[ч’ьт], хо[д’ь</w:t>
      </w:r>
      <w:r w:rsidRPr="00715651">
        <w:rPr>
          <w:i/>
          <w:sz w:val="28"/>
          <w:szCs w:val="28"/>
        </w:rPr>
        <w:t>т].</w:t>
      </w:r>
      <w:r w:rsidRPr="00715651">
        <w:rPr>
          <w:sz w:val="28"/>
          <w:szCs w:val="28"/>
        </w:rPr>
        <w:t xml:space="preserve"> По старой московской норме в этих окончаниях, как и в окончан</w:t>
      </w:r>
      <w:r w:rsidRPr="00715651">
        <w:rPr>
          <w:sz w:val="28"/>
          <w:szCs w:val="28"/>
        </w:rPr>
        <w:t>и</w:t>
      </w:r>
      <w:r w:rsidRPr="00715651">
        <w:rPr>
          <w:sz w:val="28"/>
          <w:szCs w:val="28"/>
        </w:rPr>
        <w:t>ях глаголов 1-го спряжения, произносился звук [</w:t>
      </w:r>
      <w:r w:rsidRPr="00715651">
        <w:rPr>
          <w:i/>
          <w:sz w:val="28"/>
          <w:szCs w:val="28"/>
        </w:rPr>
        <w:t>у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во[з’ут], но[с’ут], про[с’ут], суда[ч’ут], хо[д’ут].</w:t>
      </w:r>
      <w:r w:rsidRPr="00715651">
        <w:rPr>
          <w:sz w:val="28"/>
          <w:szCs w:val="28"/>
        </w:rPr>
        <w:t xml:space="preserve"> В современном литературном языке такое произношение устарело и не является нормати</w:t>
      </w:r>
      <w:r w:rsidRPr="00715651">
        <w:rPr>
          <w:sz w:val="28"/>
          <w:szCs w:val="28"/>
        </w:rPr>
        <w:t>в</w:t>
      </w:r>
      <w:r w:rsidRPr="00715651">
        <w:rPr>
          <w:sz w:val="28"/>
          <w:szCs w:val="28"/>
        </w:rPr>
        <w:t>ным.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4. Глаголы на </w:t>
      </w:r>
      <w:r w:rsidRPr="00715651">
        <w:rPr>
          <w:i/>
          <w:sz w:val="28"/>
          <w:szCs w:val="28"/>
        </w:rPr>
        <w:t>–ивать, -ывать</w:t>
      </w:r>
      <w:r w:rsidRPr="00715651">
        <w:rPr>
          <w:sz w:val="28"/>
          <w:szCs w:val="28"/>
        </w:rPr>
        <w:t xml:space="preserve"> после </w:t>
      </w:r>
      <w:r w:rsidRPr="00715651">
        <w:rPr>
          <w:i/>
          <w:sz w:val="28"/>
          <w:szCs w:val="28"/>
        </w:rPr>
        <w:t>г, к, х</w:t>
      </w:r>
      <w:r w:rsidRPr="00715651">
        <w:rPr>
          <w:sz w:val="28"/>
          <w:szCs w:val="28"/>
        </w:rPr>
        <w:t xml:space="preserve"> в соответствии с нормами современного литературного языка произносятся в соответствии с написан</w:t>
      </w:r>
      <w:r w:rsidRPr="00715651">
        <w:rPr>
          <w:sz w:val="28"/>
          <w:szCs w:val="28"/>
        </w:rPr>
        <w:t>и</w:t>
      </w:r>
      <w:r w:rsidRPr="00715651">
        <w:rPr>
          <w:sz w:val="28"/>
          <w:szCs w:val="28"/>
        </w:rPr>
        <w:t xml:space="preserve">ем: </w:t>
      </w:r>
      <w:r w:rsidRPr="00715651">
        <w:rPr>
          <w:i/>
          <w:sz w:val="28"/>
          <w:szCs w:val="28"/>
        </w:rPr>
        <w:t xml:space="preserve"> застё[г’и]вать, протал[к’и]вать, взма[х’и]вать</w:t>
      </w:r>
      <w:r w:rsidRPr="00715651">
        <w:rPr>
          <w:sz w:val="28"/>
          <w:szCs w:val="28"/>
        </w:rPr>
        <w:t>. По старом московской норме задненёбный звук был твёрдым и после него произносился редуцированный [</w:t>
      </w:r>
      <w:r w:rsidRPr="00715651">
        <w:rPr>
          <w:i/>
          <w:sz w:val="28"/>
          <w:szCs w:val="28"/>
        </w:rPr>
        <w:t>ъ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застё[гъ]вать, пр</w:t>
      </w:r>
      <w:r w:rsidRPr="00715651">
        <w:rPr>
          <w:i/>
          <w:sz w:val="28"/>
          <w:szCs w:val="28"/>
        </w:rPr>
        <w:t>о</w:t>
      </w:r>
      <w:r w:rsidRPr="00715651">
        <w:rPr>
          <w:i/>
          <w:sz w:val="28"/>
          <w:szCs w:val="28"/>
        </w:rPr>
        <w:t>тал[къ]вать, взма[хъ]вать</w:t>
      </w:r>
      <w:r w:rsidRPr="00715651">
        <w:rPr>
          <w:sz w:val="28"/>
          <w:szCs w:val="28"/>
        </w:rPr>
        <w:t>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5. Постфиксы возвратных глаголов </w:t>
      </w:r>
      <w:r w:rsidRPr="00715651">
        <w:rPr>
          <w:i/>
          <w:sz w:val="28"/>
          <w:szCs w:val="28"/>
        </w:rPr>
        <w:t>–ся, -сь</w:t>
      </w:r>
      <w:r w:rsidRPr="00715651">
        <w:rPr>
          <w:sz w:val="28"/>
          <w:szCs w:val="28"/>
        </w:rPr>
        <w:t xml:space="preserve"> после гласных и суффикса прошедшего времени </w:t>
      </w:r>
      <w:r w:rsidRPr="00715651">
        <w:rPr>
          <w:i/>
          <w:sz w:val="28"/>
          <w:szCs w:val="28"/>
        </w:rPr>
        <w:t>–л</w:t>
      </w:r>
      <w:r w:rsidRPr="00715651">
        <w:rPr>
          <w:sz w:val="28"/>
          <w:szCs w:val="28"/>
        </w:rPr>
        <w:t xml:space="preserve"> теперь произносятся мягко: </w:t>
      </w:r>
      <w:r w:rsidRPr="00715651">
        <w:rPr>
          <w:i/>
          <w:sz w:val="28"/>
          <w:szCs w:val="28"/>
        </w:rPr>
        <w:t xml:space="preserve">взяла[с’], возьму[с'], взяли[с']. </w:t>
      </w:r>
      <w:r w:rsidRPr="00715651">
        <w:rPr>
          <w:sz w:val="28"/>
          <w:szCs w:val="28"/>
        </w:rPr>
        <w:t>По ст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>рой московской норме постфикс произносился твёрдо.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Шипящий звук [</w:t>
      </w:r>
      <w:r w:rsidRPr="00715651">
        <w:rPr>
          <w:i/>
          <w:sz w:val="28"/>
          <w:szCs w:val="28"/>
        </w:rPr>
        <w:t>ш</w:t>
      </w:r>
      <w:r w:rsidRPr="00715651">
        <w:rPr>
          <w:sz w:val="28"/>
          <w:szCs w:val="28"/>
        </w:rPr>
        <w:t>] в формах глаголов 2-го лица единственного числа п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 xml:space="preserve">ред возвратным постфиксом </w:t>
      </w:r>
      <w:r w:rsidRPr="00715651">
        <w:rPr>
          <w:i/>
          <w:sz w:val="28"/>
          <w:szCs w:val="28"/>
        </w:rPr>
        <w:t>–ся</w:t>
      </w:r>
      <w:r w:rsidRPr="00715651">
        <w:rPr>
          <w:sz w:val="28"/>
          <w:szCs w:val="28"/>
        </w:rPr>
        <w:t xml:space="preserve"> сохраняется: </w:t>
      </w:r>
      <w:r>
        <w:rPr>
          <w:i/>
          <w:sz w:val="28"/>
          <w:szCs w:val="28"/>
        </w:rPr>
        <w:t>откаже[шс’ь</w:t>
      </w:r>
      <w:r w:rsidRPr="00715651">
        <w:rPr>
          <w:i/>
          <w:sz w:val="28"/>
          <w:szCs w:val="28"/>
        </w:rPr>
        <w:t>], оста</w:t>
      </w:r>
      <w:r>
        <w:rPr>
          <w:i/>
          <w:sz w:val="28"/>
          <w:szCs w:val="28"/>
        </w:rPr>
        <w:t>не[шс’ь], смеё[шс’ь</w:t>
      </w:r>
      <w:r w:rsidRPr="00715651">
        <w:rPr>
          <w:i/>
          <w:sz w:val="28"/>
          <w:szCs w:val="28"/>
        </w:rPr>
        <w:t>]</w:t>
      </w:r>
      <w:r w:rsidRPr="00715651">
        <w:rPr>
          <w:sz w:val="28"/>
          <w:szCs w:val="28"/>
        </w:rPr>
        <w:t xml:space="preserve">. Произношение долгого звука </w:t>
      </w:r>
      <w:r w:rsidRPr="00567398">
        <w:rPr>
          <w:sz w:val="28"/>
          <w:szCs w:val="28"/>
        </w:rPr>
        <w:t>[с’]</w:t>
      </w:r>
      <w:r w:rsidRPr="00715651">
        <w:rPr>
          <w:sz w:val="28"/>
          <w:szCs w:val="28"/>
        </w:rPr>
        <w:t xml:space="preserve"> вместо [</w:t>
      </w:r>
      <w:r w:rsidRPr="00567398">
        <w:rPr>
          <w:sz w:val="28"/>
          <w:szCs w:val="28"/>
        </w:rPr>
        <w:t>шс’</w:t>
      </w:r>
      <w:r w:rsidRPr="00715651">
        <w:rPr>
          <w:sz w:val="28"/>
          <w:szCs w:val="28"/>
        </w:rPr>
        <w:t>] является орфоэпич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>ской ошибкой.</w:t>
      </w:r>
    </w:p>
    <w:p w:rsidR="00721BFE" w:rsidRPr="00715651" w:rsidRDefault="00721BFE" w:rsidP="00721BFE">
      <w:pPr>
        <w:pStyle w:val="ab"/>
        <w:spacing w:after="0"/>
        <w:ind w:left="0" w:firstLine="720"/>
        <w:rPr>
          <w:sz w:val="28"/>
          <w:szCs w:val="28"/>
        </w:rPr>
      </w:pPr>
    </w:p>
    <w:p w:rsidR="00721BFE" w:rsidRPr="00715651" w:rsidRDefault="00721BFE" w:rsidP="00721BFE">
      <w:pPr>
        <w:pStyle w:val="ab"/>
        <w:spacing w:after="0"/>
        <w:ind w:left="0" w:firstLine="720"/>
        <w:jc w:val="center"/>
        <w:rPr>
          <w:b/>
          <w:sz w:val="28"/>
          <w:szCs w:val="28"/>
        </w:rPr>
      </w:pPr>
      <w:r w:rsidRPr="00715651">
        <w:rPr>
          <w:b/>
          <w:sz w:val="28"/>
          <w:szCs w:val="28"/>
        </w:rPr>
        <w:t>Произношение заимствованных слов</w:t>
      </w:r>
    </w:p>
    <w:p w:rsidR="00721BFE" w:rsidRPr="00715651" w:rsidRDefault="00721BFE" w:rsidP="00721BFE">
      <w:pPr>
        <w:pStyle w:val="ab"/>
        <w:spacing w:after="0"/>
        <w:ind w:left="0" w:firstLine="720"/>
        <w:rPr>
          <w:sz w:val="28"/>
          <w:szCs w:val="28"/>
        </w:rPr>
      </w:pP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1. В книжных иноязычных словах, не вполне адаптированных в русском языке, нет аканья, т.е. в первой предударной позиции произносится звук [</w:t>
      </w:r>
      <w:r w:rsidRPr="00715651">
        <w:rPr>
          <w:i/>
          <w:sz w:val="28"/>
          <w:szCs w:val="28"/>
        </w:rPr>
        <w:t>о</w:t>
      </w:r>
      <w:r w:rsidRPr="00715651">
        <w:rPr>
          <w:sz w:val="28"/>
          <w:szCs w:val="28"/>
        </w:rPr>
        <w:t xml:space="preserve">]: </w:t>
      </w:r>
      <w:r w:rsidRPr="00715651">
        <w:rPr>
          <w:i/>
          <w:sz w:val="28"/>
          <w:szCs w:val="28"/>
        </w:rPr>
        <w:t>б[о]а́, [о]а́зис, [о]те́ль, п[о]э́ма, рок[о]ко́, с[о]не́т, В[о]льте́р,</w:t>
      </w:r>
      <w:r w:rsidRPr="00715651">
        <w:rPr>
          <w:sz w:val="28"/>
          <w:szCs w:val="28"/>
        </w:rPr>
        <w:t xml:space="preserve"> </w:t>
      </w:r>
      <w:r w:rsidRPr="00715651">
        <w:rPr>
          <w:i/>
          <w:sz w:val="28"/>
          <w:szCs w:val="28"/>
        </w:rPr>
        <w:t xml:space="preserve">З[о]ля́́, Р[о]де́н, Фл[о]бе́р, Ш[о]пе́н </w:t>
      </w:r>
      <w:r w:rsidRPr="00715651">
        <w:rPr>
          <w:sz w:val="28"/>
          <w:szCs w:val="28"/>
        </w:rPr>
        <w:t>и др. В большинстве заимствованных слов, освоенных ру</w:t>
      </w:r>
      <w:r w:rsidRPr="00715651">
        <w:rPr>
          <w:sz w:val="28"/>
          <w:szCs w:val="28"/>
        </w:rPr>
        <w:t>с</w:t>
      </w:r>
      <w:r w:rsidRPr="00715651">
        <w:rPr>
          <w:sz w:val="28"/>
          <w:szCs w:val="28"/>
        </w:rPr>
        <w:t xml:space="preserve">ским языком, наблюдается умеренное аканье: </w:t>
      </w:r>
      <w:r w:rsidRPr="00715651">
        <w:rPr>
          <w:i/>
          <w:sz w:val="28"/>
          <w:szCs w:val="28"/>
        </w:rPr>
        <w:t>[б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ка́л], [к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нгрэ́с], [къмпр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м’и́с], [к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мфо́рт], [р</w:t>
      </w:r>
      <w:r w:rsidRPr="00715651">
        <w:rPr>
          <w:i/>
          <w:sz w:val="28"/>
          <w:szCs w:val="28"/>
          <w:lang w:val="en-US"/>
        </w:rPr>
        <w:sym w:font="Symbol" w:char="F04C"/>
      </w:r>
      <w:r w:rsidRPr="00715651">
        <w:rPr>
          <w:i/>
          <w:sz w:val="28"/>
          <w:szCs w:val="28"/>
        </w:rPr>
        <w:t>ма́н]</w:t>
      </w:r>
      <w:r w:rsidRPr="00715651">
        <w:rPr>
          <w:sz w:val="28"/>
          <w:szCs w:val="28"/>
        </w:rPr>
        <w:t xml:space="preserve"> и др.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2. В начале заимствованных слов и после гласного на месте буквы э в первом предударном слоге произносится немного редуцированный гласный, близкий к [э]; его не следует произносить как [и]: </w:t>
      </w:r>
      <w:r w:rsidRPr="00715651">
        <w:rPr>
          <w:i/>
          <w:sz w:val="28"/>
          <w:szCs w:val="28"/>
        </w:rPr>
        <w:t>эвфемизм, эгоист, экзот</w:t>
      </w:r>
      <w:r w:rsidRPr="00715651">
        <w:rPr>
          <w:i/>
          <w:sz w:val="28"/>
          <w:szCs w:val="28"/>
        </w:rPr>
        <w:t>и</w:t>
      </w:r>
      <w:r w:rsidRPr="00715651">
        <w:rPr>
          <w:i/>
          <w:sz w:val="28"/>
          <w:szCs w:val="28"/>
        </w:rPr>
        <w:t xml:space="preserve">ка, эксперт, эпоха, эпопея, этюд,  эффект, эшелон, дуэлянт, поэтесса </w:t>
      </w:r>
      <w:r w:rsidRPr="00715651">
        <w:rPr>
          <w:sz w:val="28"/>
          <w:szCs w:val="28"/>
        </w:rPr>
        <w:t>и др.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lastRenderedPageBreak/>
        <w:t xml:space="preserve">На месте букв </w:t>
      </w:r>
      <w:r w:rsidRPr="00715651">
        <w:rPr>
          <w:i/>
          <w:sz w:val="28"/>
          <w:szCs w:val="28"/>
        </w:rPr>
        <w:t>э</w:t>
      </w:r>
      <w:r w:rsidRPr="00715651">
        <w:rPr>
          <w:sz w:val="28"/>
          <w:szCs w:val="28"/>
        </w:rPr>
        <w:t xml:space="preserve">, </w:t>
      </w:r>
      <w:r w:rsidRPr="00715651">
        <w:rPr>
          <w:i/>
          <w:sz w:val="28"/>
          <w:szCs w:val="28"/>
        </w:rPr>
        <w:t>е</w:t>
      </w:r>
      <w:r w:rsidRPr="00715651">
        <w:rPr>
          <w:sz w:val="28"/>
          <w:szCs w:val="28"/>
        </w:rPr>
        <w:t xml:space="preserve"> после гласных в заимствованных словах произноси</w:t>
      </w:r>
      <w:r w:rsidRPr="00715651">
        <w:rPr>
          <w:sz w:val="28"/>
          <w:szCs w:val="28"/>
        </w:rPr>
        <w:t>т</w:t>
      </w:r>
      <w:r w:rsidRPr="00715651">
        <w:rPr>
          <w:sz w:val="28"/>
          <w:szCs w:val="28"/>
        </w:rPr>
        <w:t>ся нейотированный звук [</w:t>
      </w:r>
      <w:r w:rsidRPr="00715651">
        <w:rPr>
          <w:i/>
          <w:sz w:val="28"/>
          <w:szCs w:val="28"/>
        </w:rPr>
        <w:t>э</w:t>
      </w:r>
      <w:r w:rsidRPr="00715651">
        <w:rPr>
          <w:sz w:val="28"/>
          <w:szCs w:val="28"/>
        </w:rPr>
        <w:t xml:space="preserve">], т.е. без предшествующего [й]: </w:t>
      </w:r>
      <w:r w:rsidRPr="00715651">
        <w:rPr>
          <w:i/>
          <w:sz w:val="28"/>
          <w:szCs w:val="28"/>
        </w:rPr>
        <w:t>п</w:t>
      </w:r>
      <w:r>
        <w:rPr>
          <w:i/>
          <w:sz w:val="28"/>
          <w:szCs w:val="28"/>
        </w:rPr>
        <w:t>роект – про[э]кт, проецировать – про[э]цировать, пируэт – пиру[э]т, дуэт –</w:t>
      </w:r>
      <w:r w:rsidRPr="00715651">
        <w:rPr>
          <w:i/>
          <w:sz w:val="28"/>
          <w:szCs w:val="28"/>
        </w:rPr>
        <w:t xml:space="preserve"> ду[э]т</w:t>
      </w:r>
      <w:r w:rsidRPr="00715651">
        <w:rPr>
          <w:sz w:val="28"/>
          <w:szCs w:val="28"/>
        </w:rPr>
        <w:t xml:space="preserve"> и др.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3. Перед </w:t>
      </w:r>
      <w:r w:rsidRPr="00715651">
        <w:rPr>
          <w:i/>
          <w:sz w:val="28"/>
          <w:szCs w:val="28"/>
        </w:rPr>
        <w:t>е</w:t>
      </w:r>
      <w:r w:rsidRPr="00715651">
        <w:rPr>
          <w:sz w:val="28"/>
          <w:szCs w:val="28"/>
        </w:rPr>
        <w:t xml:space="preserve"> согласные в словах иноязычного происхождения смягчаются или произносятся твёрдо. 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Согласные [</w:t>
      </w:r>
      <w:r w:rsidRPr="00EF4A7E">
        <w:rPr>
          <w:sz w:val="28"/>
          <w:szCs w:val="28"/>
        </w:rPr>
        <w:t>л], [г], [к], [х</w:t>
      </w:r>
      <w:r w:rsidRPr="00715651">
        <w:rPr>
          <w:sz w:val="28"/>
          <w:szCs w:val="28"/>
        </w:rPr>
        <w:t xml:space="preserve">] перед </w:t>
      </w:r>
      <w:r w:rsidRPr="00715651">
        <w:rPr>
          <w:i/>
          <w:sz w:val="28"/>
          <w:szCs w:val="28"/>
        </w:rPr>
        <w:t>е</w:t>
      </w:r>
      <w:r w:rsidRPr="00715651">
        <w:rPr>
          <w:sz w:val="28"/>
          <w:szCs w:val="28"/>
        </w:rPr>
        <w:t xml:space="preserve"> смягчаются: </w:t>
      </w:r>
      <w:r>
        <w:rPr>
          <w:i/>
          <w:sz w:val="28"/>
          <w:szCs w:val="28"/>
        </w:rPr>
        <w:t>ба[л’э]т, ом[л’э]т, па[к’э]т, писто[л’э]т, с[х’э</w:t>
      </w:r>
      <w:r w:rsidRPr="00715651">
        <w:rPr>
          <w:i/>
          <w:sz w:val="28"/>
          <w:szCs w:val="28"/>
        </w:rPr>
        <w:t xml:space="preserve">]ма </w:t>
      </w:r>
      <w:r w:rsidRPr="00715651">
        <w:rPr>
          <w:sz w:val="28"/>
          <w:szCs w:val="28"/>
        </w:rPr>
        <w:t>и др.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Губные согласные перед </w:t>
      </w:r>
      <w:r w:rsidRPr="00715651">
        <w:rPr>
          <w:i/>
          <w:sz w:val="28"/>
          <w:szCs w:val="28"/>
        </w:rPr>
        <w:t>е</w:t>
      </w:r>
      <w:r w:rsidRPr="00715651">
        <w:rPr>
          <w:sz w:val="28"/>
          <w:szCs w:val="28"/>
        </w:rPr>
        <w:t xml:space="preserve"> в большинстве случаев смягчаются: </w:t>
      </w:r>
      <w:r>
        <w:rPr>
          <w:i/>
          <w:sz w:val="28"/>
          <w:szCs w:val="28"/>
        </w:rPr>
        <w:t>бе[н’и</w:t>
      </w:r>
      <w:r>
        <w:rPr>
          <w:i/>
          <w:sz w:val="28"/>
          <w:szCs w:val="28"/>
          <w:vertAlign w:val="superscript"/>
        </w:rPr>
        <w:t>э</w:t>
      </w:r>
      <w:r>
        <w:rPr>
          <w:i/>
          <w:sz w:val="28"/>
          <w:szCs w:val="28"/>
        </w:rPr>
        <w:t>]фис, [в’ь]рнисаж, [в’э]рсия, [в’и</w:t>
      </w:r>
      <w:r>
        <w:rPr>
          <w:i/>
          <w:sz w:val="28"/>
          <w:szCs w:val="28"/>
          <w:vertAlign w:val="superscript"/>
        </w:rPr>
        <w:t>э</w:t>
      </w:r>
      <w:r>
        <w:rPr>
          <w:i/>
          <w:sz w:val="28"/>
          <w:szCs w:val="28"/>
        </w:rPr>
        <w:t>]рлибр, ко[м’э]та, [м’э]бель, пе[л’и</w:t>
      </w:r>
      <w:r>
        <w:rPr>
          <w:i/>
          <w:sz w:val="28"/>
          <w:szCs w:val="28"/>
          <w:vertAlign w:val="superscript"/>
        </w:rPr>
        <w:t>э</w:t>
      </w:r>
      <w:r w:rsidRPr="00715651">
        <w:rPr>
          <w:i/>
          <w:sz w:val="28"/>
          <w:szCs w:val="28"/>
        </w:rPr>
        <w:t>]рина</w:t>
      </w:r>
      <w:r w:rsidRPr="00715651">
        <w:rPr>
          <w:sz w:val="28"/>
          <w:szCs w:val="28"/>
        </w:rPr>
        <w:t xml:space="preserve"> и др., однако в целом ряде слов они остаются твёрдыми: </w:t>
      </w:r>
      <w:r w:rsidRPr="00715651">
        <w:rPr>
          <w:i/>
          <w:sz w:val="28"/>
          <w:szCs w:val="28"/>
        </w:rPr>
        <w:t>аб[вэ]р, бизнес[мэ]н, г</w:t>
      </w:r>
      <w:r w:rsidRPr="00715651">
        <w:rPr>
          <w:i/>
          <w:sz w:val="28"/>
          <w:szCs w:val="28"/>
        </w:rPr>
        <w:t>а</w:t>
      </w:r>
      <w:r w:rsidRPr="00715651">
        <w:rPr>
          <w:i/>
          <w:sz w:val="28"/>
          <w:szCs w:val="28"/>
        </w:rPr>
        <w:t>ли[фэ], ка[пэ]лла, ка[фэ], ку[пэ], резю[мэ]</w:t>
      </w:r>
      <w:r w:rsidRPr="00715651">
        <w:rPr>
          <w:sz w:val="28"/>
          <w:szCs w:val="28"/>
        </w:rPr>
        <w:t xml:space="preserve"> и др.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Зубные согласные [</w:t>
      </w:r>
      <w:r w:rsidRPr="00715651">
        <w:rPr>
          <w:i/>
          <w:sz w:val="28"/>
          <w:szCs w:val="28"/>
        </w:rPr>
        <w:t>т</w:t>
      </w:r>
      <w:r w:rsidRPr="00715651">
        <w:rPr>
          <w:sz w:val="28"/>
          <w:szCs w:val="28"/>
        </w:rPr>
        <w:t>], [</w:t>
      </w:r>
      <w:r w:rsidRPr="00715651">
        <w:rPr>
          <w:i/>
          <w:sz w:val="28"/>
          <w:szCs w:val="28"/>
        </w:rPr>
        <w:t>д</w:t>
      </w:r>
      <w:r w:rsidRPr="00715651">
        <w:rPr>
          <w:sz w:val="28"/>
          <w:szCs w:val="28"/>
        </w:rPr>
        <w:t>], [</w:t>
      </w:r>
      <w:r w:rsidRPr="00715651">
        <w:rPr>
          <w:i/>
          <w:sz w:val="28"/>
          <w:szCs w:val="28"/>
        </w:rPr>
        <w:t>з</w:t>
      </w:r>
      <w:r w:rsidRPr="00715651">
        <w:rPr>
          <w:sz w:val="28"/>
          <w:szCs w:val="28"/>
        </w:rPr>
        <w:t>], [</w:t>
      </w:r>
      <w:r w:rsidRPr="00715651">
        <w:rPr>
          <w:i/>
          <w:sz w:val="28"/>
          <w:szCs w:val="28"/>
        </w:rPr>
        <w:t>с</w:t>
      </w:r>
      <w:r w:rsidRPr="00715651">
        <w:rPr>
          <w:sz w:val="28"/>
          <w:szCs w:val="28"/>
        </w:rPr>
        <w:t>], [</w:t>
      </w:r>
      <w:r w:rsidRPr="00715651">
        <w:rPr>
          <w:i/>
          <w:sz w:val="28"/>
          <w:szCs w:val="28"/>
        </w:rPr>
        <w:t>н</w:t>
      </w:r>
      <w:r w:rsidRPr="00715651">
        <w:rPr>
          <w:sz w:val="28"/>
          <w:szCs w:val="28"/>
        </w:rPr>
        <w:t>], [</w:t>
      </w:r>
      <w:r w:rsidRPr="00715651">
        <w:rPr>
          <w:i/>
          <w:sz w:val="28"/>
          <w:szCs w:val="28"/>
        </w:rPr>
        <w:t>р</w:t>
      </w:r>
      <w:r w:rsidRPr="00715651">
        <w:rPr>
          <w:sz w:val="28"/>
          <w:szCs w:val="28"/>
        </w:rPr>
        <w:t>] чаще других сохраняют твё</w:t>
      </w:r>
      <w:r w:rsidRPr="00715651">
        <w:rPr>
          <w:sz w:val="28"/>
          <w:szCs w:val="28"/>
        </w:rPr>
        <w:t>р</w:t>
      </w:r>
      <w:r w:rsidRPr="00715651">
        <w:rPr>
          <w:sz w:val="28"/>
          <w:szCs w:val="28"/>
        </w:rPr>
        <w:t xml:space="preserve">дость перед </w:t>
      </w:r>
      <w:r w:rsidRPr="00715651">
        <w:rPr>
          <w:i/>
          <w:sz w:val="28"/>
          <w:szCs w:val="28"/>
        </w:rPr>
        <w:t>е</w:t>
      </w:r>
      <w:r w:rsidRPr="00715651">
        <w:rPr>
          <w:sz w:val="28"/>
          <w:szCs w:val="28"/>
        </w:rPr>
        <w:t xml:space="preserve">. Например, твёрдые зубные следует произносить в словах </w:t>
      </w:r>
      <w:r w:rsidRPr="00715651">
        <w:rPr>
          <w:i/>
          <w:sz w:val="28"/>
          <w:szCs w:val="28"/>
        </w:rPr>
        <w:t>абрек, бизнес, бутерброд, вундеркинд, ге́незис, генетика, гротеск, Гёте, декольте, Декарт, кашне, кортеж, модерн, нетто, отель, пастельные краски, патетика, пенсне, полонез, Пастер, Роден, синтетика, сонет, тезис, темп, тенденция, теннис, тент, термос, тест, тет-а-тет, тостер, турне, фонетика</w:t>
      </w:r>
      <w:r w:rsidRPr="00715651">
        <w:rPr>
          <w:sz w:val="28"/>
          <w:szCs w:val="28"/>
        </w:rPr>
        <w:t xml:space="preserve"> и др.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Только мягкие зубные произносятся перед </w:t>
      </w:r>
      <w:r w:rsidRPr="00715651">
        <w:rPr>
          <w:i/>
          <w:sz w:val="28"/>
          <w:szCs w:val="28"/>
        </w:rPr>
        <w:t>е</w:t>
      </w:r>
      <w:r w:rsidRPr="00715651">
        <w:rPr>
          <w:sz w:val="28"/>
          <w:szCs w:val="28"/>
        </w:rPr>
        <w:t xml:space="preserve"> в словах </w:t>
      </w:r>
      <w:r w:rsidRPr="00715651">
        <w:rPr>
          <w:i/>
          <w:sz w:val="28"/>
          <w:szCs w:val="28"/>
        </w:rPr>
        <w:t>брюнет,  делегат, инцидент, кларнет, марионетка, музей, нервы, некроло́г, неологизм, Одесса, пионер, ремарка, резонанс, резюме [мэ], сенат, секта, текст, тенор, те</w:t>
      </w:r>
      <w:r w:rsidRPr="00715651">
        <w:rPr>
          <w:i/>
          <w:sz w:val="28"/>
          <w:szCs w:val="28"/>
        </w:rPr>
        <w:t>р</w:t>
      </w:r>
      <w:r w:rsidRPr="00715651">
        <w:rPr>
          <w:i/>
          <w:sz w:val="28"/>
          <w:szCs w:val="28"/>
        </w:rPr>
        <w:t>мин, фанера, шинель</w:t>
      </w:r>
      <w:r w:rsidRPr="00715651">
        <w:rPr>
          <w:sz w:val="28"/>
          <w:szCs w:val="28"/>
        </w:rPr>
        <w:t xml:space="preserve"> и др.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Во многих словах допускается вариантное произношение твёрдых и мя</w:t>
      </w:r>
      <w:r w:rsidRPr="00715651">
        <w:rPr>
          <w:sz w:val="28"/>
          <w:szCs w:val="28"/>
        </w:rPr>
        <w:t>г</w:t>
      </w:r>
      <w:r w:rsidRPr="00715651">
        <w:rPr>
          <w:sz w:val="28"/>
          <w:szCs w:val="28"/>
        </w:rPr>
        <w:t xml:space="preserve">ких зубных: </w:t>
      </w:r>
      <w:r w:rsidRPr="00715651">
        <w:rPr>
          <w:i/>
          <w:sz w:val="28"/>
          <w:szCs w:val="28"/>
        </w:rPr>
        <w:t>бактерия, бассейн, декан, претензия, сессия, сейф, сентенция, т</w:t>
      </w:r>
      <w:r w:rsidRPr="00715651">
        <w:rPr>
          <w:i/>
          <w:sz w:val="28"/>
          <w:szCs w:val="28"/>
        </w:rPr>
        <w:t>е</w:t>
      </w:r>
      <w:r w:rsidRPr="00715651">
        <w:rPr>
          <w:i/>
          <w:sz w:val="28"/>
          <w:szCs w:val="28"/>
        </w:rPr>
        <w:t>рапевт, термический, террор</w:t>
      </w:r>
      <w:r w:rsidRPr="00715651">
        <w:rPr>
          <w:sz w:val="28"/>
          <w:szCs w:val="28"/>
        </w:rPr>
        <w:t xml:space="preserve"> и др.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  <w:vertAlign w:val="superscript"/>
        </w:rPr>
      </w:pPr>
      <w:r w:rsidRPr="00715651">
        <w:rPr>
          <w:sz w:val="28"/>
          <w:szCs w:val="28"/>
        </w:rPr>
        <w:t xml:space="preserve">Как отмечает Л.П.Демиденко, изменение качества согласных перед </w:t>
      </w:r>
      <w:r w:rsidRPr="00715651">
        <w:rPr>
          <w:i/>
          <w:sz w:val="28"/>
          <w:szCs w:val="28"/>
        </w:rPr>
        <w:t>е</w:t>
      </w:r>
      <w:r w:rsidRPr="00715651">
        <w:rPr>
          <w:sz w:val="28"/>
          <w:szCs w:val="28"/>
        </w:rPr>
        <w:t xml:space="preserve"> в сл</w:t>
      </w:r>
      <w:r>
        <w:rPr>
          <w:sz w:val="28"/>
          <w:szCs w:val="28"/>
        </w:rPr>
        <w:t>овах иноязычного происхождения −</w:t>
      </w:r>
      <w:r w:rsidRPr="00715651">
        <w:rPr>
          <w:sz w:val="28"/>
          <w:szCs w:val="28"/>
        </w:rPr>
        <w:t xml:space="preserve"> живой процесс, с чем связано и наличие произносительных вариантов, и расхождения в оценке этих вариантов. Смягч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 xml:space="preserve">ние согласных перед </w:t>
      </w:r>
      <w:r w:rsidRPr="00715651">
        <w:rPr>
          <w:i/>
          <w:sz w:val="28"/>
          <w:szCs w:val="28"/>
        </w:rPr>
        <w:t xml:space="preserve">е </w:t>
      </w:r>
      <w:r w:rsidRPr="00715651">
        <w:rPr>
          <w:sz w:val="28"/>
          <w:szCs w:val="28"/>
        </w:rPr>
        <w:t>происходит в первую очередь в общеизвестных, наиб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лее употребительных словах и менее активно в специальной лексике ограниченного употре</w:t>
      </w:r>
      <w:r w:rsidRPr="00715651">
        <w:rPr>
          <w:sz w:val="28"/>
          <w:szCs w:val="28"/>
        </w:rPr>
        <w:t>б</w:t>
      </w:r>
      <w:r w:rsidRPr="00715651">
        <w:rPr>
          <w:sz w:val="28"/>
          <w:szCs w:val="28"/>
        </w:rPr>
        <w:t>ления.</w:t>
      </w:r>
      <w:r w:rsidRPr="00715651">
        <w:rPr>
          <w:rStyle w:val="af8"/>
          <w:sz w:val="28"/>
          <w:szCs w:val="28"/>
        </w:rPr>
        <w:footnoteReference w:id="1"/>
      </w:r>
      <w:r w:rsidRPr="00715651">
        <w:rPr>
          <w:sz w:val="28"/>
          <w:szCs w:val="28"/>
          <w:vertAlign w:val="superscript"/>
        </w:rPr>
        <w:t xml:space="preserve"> 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В белорусском языке в заимствованных словах перед </w:t>
      </w:r>
      <w:r w:rsidRPr="00715651">
        <w:rPr>
          <w:i/>
          <w:sz w:val="28"/>
          <w:szCs w:val="28"/>
        </w:rPr>
        <w:t>е</w:t>
      </w:r>
      <w:r w:rsidRPr="00715651">
        <w:rPr>
          <w:sz w:val="28"/>
          <w:szCs w:val="28"/>
        </w:rPr>
        <w:t xml:space="preserve"> сохраняются твёрдые согласные, поэтому в русской речи белорусов достаточно часты орф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>эпические ошибки, связанные с произношением твёрдого звука на месте нео</w:t>
      </w:r>
      <w:r w:rsidRPr="00715651">
        <w:rPr>
          <w:sz w:val="28"/>
          <w:szCs w:val="28"/>
        </w:rPr>
        <w:t>б</w:t>
      </w:r>
      <w:r w:rsidRPr="00715651">
        <w:rPr>
          <w:sz w:val="28"/>
          <w:szCs w:val="28"/>
        </w:rPr>
        <w:t xml:space="preserve">ходимого мягкого, например: </w:t>
      </w:r>
      <w:r w:rsidRPr="00715651">
        <w:rPr>
          <w:i/>
          <w:sz w:val="28"/>
          <w:szCs w:val="28"/>
        </w:rPr>
        <w:t>[тэ]рмин, О[дэ]сса, ши[нэ]ль, му[зэ]й, пио[нэ]р</w:t>
      </w:r>
      <w:r w:rsidRPr="00715651">
        <w:rPr>
          <w:sz w:val="28"/>
          <w:szCs w:val="28"/>
        </w:rPr>
        <w:t xml:space="preserve"> и т.п.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4. Довольно часто в разговорной речи малограмотных людей наруш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>ется фонемный облик некоторых иноязычных слов: одни звуки заменяются друг</w:t>
      </w:r>
      <w:r w:rsidRPr="00715651">
        <w:rPr>
          <w:sz w:val="28"/>
          <w:szCs w:val="28"/>
        </w:rPr>
        <w:t>и</w:t>
      </w:r>
      <w:r w:rsidRPr="00715651">
        <w:rPr>
          <w:sz w:val="28"/>
          <w:szCs w:val="28"/>
        </w:rPr>
        <w:t xml:space="preserve">ми, неоправданно опускаются или, наоборот, появляются несуществующие звуки: </w:t>
      </w:r>
      <w:r w:rsidRPr="00715651">
        <w:rPr>
          <w:i/>
          <w:sz w:val="28"/>
          <w:szCs w:val="28"/>
        </w:rPr>
        <w:t>дерматин</w:t>
      </w:r>
      <w:r w:rsidRPr="00715651">
        <w:rPr>
          <w:sz w:val="28"/>
          <w:szCs w:val="28"/>
        </w:rPr>
        <w:t xml:space="preserve"> как </w:t>
      </w:r>
      <w:r w:rsidRPr="00715651">
        <w:rPr>
          <w:i/>
          <w:sz w:val="28"/>
          <w:szCs w:val="28"/>
        </w:rPr>
        <w:t>дерма[н]тин</w:t>
      </w:r>
      <w:r w:rsidRPr="00715651">
        <w:rPr>
          <w:sz w:val="28"/>
          <w:szCs w:val="28"/>
        </w:rPr>
        <w:t xml:space="preserve">, </w:t>
      </w:r>
      <w:r w:rsidRPr="00715651">
        <w:rPr>
          <w:i/>
          <w:sz w:val="28"/>
          <w:szCs w:val="28"/>
        </w:rPr>
        <w:t>инцидент</w:t>
      </w:r>
      <w:r w:rsidRPr="00715651">
        <w:rPr>
          <w:sz w:val="28"/>
          <w:szCs w:val="28"/>
        </w:rPr>
        <w:t xml:space="preserve"> как </w:t>
      </w:r>
      <w:r w:rsidRPr="00715651">
        <w:rPr>
          <w:i/>
          <w:sz w:val="28"/>
          <w:szCs w:val="28"/>
        </w:rPr>
        <w:t>инци[н]дент</w:t>
      </w:r>
      <w:r w:rsidRPr="00715651">
        <w:rPr>
          <w:sz w:val="28"/>
          <w:szCs w:val="28"/>
        </w:rPr>
        <w:t xml:space="preserve">, </w:t>
      </w:r>
      <w:r w:rsidRPr="00715651">
        <w:rPr>
          <w:i/>
          <w:sz w:val="28"/>
          <w:szCs w:val="28"/>
        </w:rPr>
        <w:t>прецедент</w:t>
      </w:r>
      <w:r w:rsidRPr="00715651">
        <w:rPr>
          <w:sz w:val="28"/>
          <w:szCs w:val="28"/>
        </w:rPr>
        <w:t xml:space="preserve"> как </w:t>
      </w:r>
      <w:r w:rsidRPr="00715651">
        <w:rPr>
          <w:i/>
          <w:sz w:val="28"/>
          <w:szCs w:val="28"/>
        </w:rPr>
        <w:t>преце[н]дент</w:t>
      </w:r>
      <w:r w:rsidRPr="00715651">
        <w:rPr>
          <w:sz w:val="28"/>
          <w:szCs w:val="28"/>
        </w:rPr>
        <w:t xml:space="preserve">, </w:t>
      </w:r>
      <w:r w:rsidRPr="00715651">
        <w:rPr>
          <w:i/>
          <w:sz w:val="28"/>
          <w:szCs w:val="28"/>
        </w:rPr>
        <w:t xml:space="preserve">констатировать </w:t>
      </w:r>
      <w:r w:rsidRPr="00715651">
        <w:rPr>
          <w:sz w:val="28"/>
          <w:szCs w:val="28"/>
        </w:rPr>
        <w:t xml:space="preserve">как </w:t>
      </w:r>
      <w:r w:rsidRPr="00715651">
        <w:rPr>
          <w:i/>
          <w:sz w:val="28"/>
          <w:szCs w:val="28"/>
        </w:rPr>
        <w:t xml:space="preserve">конста[н]тировать, интриган </w:t>
      </w:r>
      <w:r w:rsidRPr="00715651">
        <w:rPr>
          <w:sz w:val="28"/>
          <w:szCs w:val="28"/>
        </w:rPr>
        <w:t>как</w:t>
      </w:r>
      <w:r w:rsidRPr="00715651">
        <w:rPr>
          <w:i/>
          <w:sz w:val="28"/>
          <w:szCs w:val="28"/>
        </w:rPr>
        <w:t xml:space="preserve"> интр</w:t>
      </w:r>
      <w:r w:rsidRPr="00715651">
        <w:rPr>
          <w:i/>
          <w:sz w:val="28"/>
          <w:szCs w:val="28"/>
        </w:rPr>
        <w:t>и</w:t>
      </w:r>
      <w:r w:rsidRPr="00715651">
        <w:rPr>
          <w:i/>
          <w:sz w:val="28"/>
          <w:szCs w:val="28"/>
        </w:rPr>
        <w:t xml:space="preserve">ган[т], троллейбус </w:t>
      </w:r>
      <w:r w:rsidRPr="00715651">
        <w:rPr>
          <w:sz w:val="28"/>
          <w:szCs w:val="28"/>
        </w:rPr>
        <w:t>как</w:t>
      </w:r>
      <w:r w:rsidRPr="00715651">
        <w:rPr>
          <w:i/>
          <w:sz w:val="28"/>
          <w:szCs w:val="28"/>
        </w:rPr>
        <w:t xml:space="preserve"> </w:t>
      </w:r>
      <w:r w:rsidRPr="00715651">
        <w:rPr>
          <w:i/>
          <w:sz w:val="28"/>
          <w:szCs w:val="28"/>
        </w:rPr>
        <w:lastRenderedPageBreak/>
        <w:t xml:space="preserve">тро[л’е]бус, трамвай </w:t>
      </w:r>
      <w:r w:rsidRPr="00715651">
        <w:rPr>
          <w:sz w:val="28"/>
          <w:szCs w:val="28"/>
        </w:rPr>
        <w:t>как</w:t>
      </w:r>
      <w:r w:rsidRPr="00715651">
        <w:rPr>
          <w:i/>
          <w:sz w:val="28"/>
          <w:szCs w:val="28"/>
        </w:rPr>
        <w:t xml:space="preserve"> тра[н]вай, конфорка </w:t>
      </w:r>
      <w:r w:rsidRPr="00715651">
        <w:rPr>
          <w:sz w:val="28"/>
          <w:szCs w:val="28"/>
        </w:rPr>
        <w:t>как</w:t>
      </w:r>
      <w:r w:rsidRPr="00715651">
        <w:rPr>
          <w:i/>
          <w:sz w:val="28"/>
          <w:szCs w:val="28"/>
        </w:rPr>
        <w:t xml:space="preserve"> ко[м]форка, компот </w:t>
      </w:r>
      <w:r w:rsidRPr="00715651">
        <w:rPr>
          <w:sz w:val="28"/>
          <w:szCs w:val="28"/>
        </w:rPr>
        <w:t>как</w:t>
      </w:r>
      <w:r w:rsidRPr="00715651">
        <w:rPr>
          <w:i/>
          <w:sz w:val="28"/>
          <w:szCs w:val="28"/>
        </w:rPr>
        <w:t xml:space="preserve"> ко[н]пот, лаборатория </w:t>
      </w:r>
      <w:r w:rsidRPr="00715651">
        <w:rPr>
          <w:sz w:val="28"/>
          <w:szCs w:val="28"/>
        </w:rPr>
        <w:t>как</w:t>
      </w:r>
      <w:r w:rsidRPr="00715651">
        <w:rPr>
          <w:i/>
          <w:sz w:val="28"/>
          <w:szCs w:val="28"/>
        </w:rPr>
        <w:t xml:space="preserve"> лабо[л]атория, пертурб</w:t>
      </w:r>
      <w:r w:rsidRPr="00715651">
        <w:rPr>
          <w:i/>
          <w:sz w:val="28"/>
          <w:szCs w:val="28"/>
        </w:rPr>
        <w:t>а</w:t>
      </w:r>
      <w:r w:rsidRPr="00715651">
        <w:rPr>
          <w:i/>
          <w:sz w:val="28"/>
          <w:szCs w:val="28"/>
        </w:rPr>
        <w:t xml:space="preserve">ция </w:t>
      </w:r>
      <w:r w:rsidRPr="00715651">
        <w:rPr>
          <w:sz w:val="28"/>
          <w:szCs w:val="28"/>
        </w:rPr>
        <w:t>как</w:t>
      </w:r>
      <w:r w:rsidRPr="00715651">
        <w:rPr>
          <w:i/>
          <w:sz w:val="28"/>
          <w:szCs w:val="28"/>
        </w:rPr>
        <w:t xml:space="preserve"> [перетру]бация, пуло́вер </w:t>
      </w:r>
      <w:r w:rsidRPr="00715651">
        <w:rPr>
          <w:sz w:val="28"/>
          <w:szCs w:val="28"/>
        </w:rPr>
        <w:t>как</w:t>
      </w:r>
      <w:r w:rsidRPr="00715651">
        <w:rPr>
          <w:i/>
          <w:sz w:val="28"/>
          <w:szCs w:val="28"/>
        </w:rPr>
        <w:t xml:space="preserve"> [полу]ве́р, скрупулёзный </w:t>
      </w:r>
      <w:r w:rsidRPr="00715651">
        <w:rPr>
          <w:sz w:val="28"/>
          <w:szCs w:val="28"/>
        </w:rPr>
        <w:t>как</w:t>
      </w:r>
      <w:r w:rsidRPr="00715651">
        <w:rPr>
          <w:i/>
          <w:sz w:val="28"/>
          <w:szCs w:val="28"/>
        </w:rPr>
        <w:t xml:space="preserve"> с[кур]пулёзный. </w:t>
      </w:r>
      <w:r w:rsidRPr="00715651">
        <w:rPr>
          <w:sz w:val="28"/>
          <w:szCs w:val="28"/>
        </w:rPr>
        <w:t xml:space="preserve">Вместо одного </w:t>
      </w:r>
      <w:r w:rsidRPr="00715651">
        <w:rPr>
          <w:i/>
          <w:sz w:val="28"/>
          <w:szCs w:val="28"/>
        </w:rPr>
        <w:t>о</w:t>
      </w:r>
      <w:r w:rsidRPr="00715651">
        <w:rPr>
          <w:sz w:val="28"/>
          <w:szCs w:val="28"/>
        </w:rPr>
        <w:t xml:space="preserve"> в слове </w:t>
      </w:r>
      <w:r w:rsidRPr="00715651">
        <w:rPr>
          <w:i/>
          <w:sz w:val="28"/>
          <w:szCs w:val="28"/>
        </w:rPr>
        <w:t>дикобраз</w:t>
      </w:r>
      <w:r w:rsidRPr="00715651">
        <w:rPr>
          <w:sz w:val="28"/>
          <w:szCs w:val="28"/>
        </w:rPr>
        <w:t xml:space="preserve"> произносят два звука, а в слове </w:t>
      </w:r>
      <w:r w:rsidRPr="00715651">
        <w:rPr>
          <w:i/>
          <w:sz w:val="28"/>
          <w:szCs w:val="28"/>
        </w:rPr>
        <w:t xml:space="preserve">знаменосец </w:t>
      </w:r>
      <w:r w:rsidRPr="00715651">
        <w:rPr>
          <w:sz w:val="28"/>
          <w:szCs w:val="28"/>
        </w:rPr>
        <w:t xml:space="preserve">удваивают слог </w:t>
      </w:r>
      <w:r w:rsidRPr="00715651">
        <w:rPr>
          <w:i/>
          <w:sz w:val="28"/>
          <w:szCs w:val="28"/>
        </w:rPr>
        <w:t>но</w:t>
      </w:r>
      <w:r w:rsidRPr="00715651">
        <w:rPr>
          <w:sz w:val="28"/>
          <w:szCs w:val="28"/>
        </w:rPr>
        <w:t xml:space="preserve"> и т.д. Такие ошибки являются грубыми и свидетельствуют о сильном влиянии простор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>чия.</w:t>
      </w:r>
    </w:p>
    <w:p w:rsidR="00721BFE" w:rsidRPr="00715651" w:rsidRDefault="00721BFE" w:rsidP="00721BFE">
      <w:pPr>
        <w:pStyle w:val="ab"/>
        <w:spacing w:after="0"/>
        <w:ind w:left="0" w:firstLine="720"/>
        <w:jc w:val="center"/>
        <w:rPr>
          <w:b/>
          <w:sz w:val="28"/>
          <w:szCs w:val="28"/>
        </w:rPr>
      </w:pPr>
    </w:p>
    <w:p w:rsidR="00721BFE" w:rsidRPr="00715651" w:rsidRDefault="00721BFE" w:rsidP="00721BFE">
      <w:pPr>
        <w:pStyle w:val="ab"/>
        <w:spacing w:after="0"/>
        <w:ind w:left="0" w:firstLine="720"/>
        <w:jc w:val="center"/>
        <w:rPr>
          <w:b/>
          <w:sz w:val="28"/>
          <w:szCs w:val="28"/>
        </w:rPr>
      </w:pPr>
      <w:r w:rsidRPr="00715651">
        <w:rPr>
          <w:b/>
          <w:sz w:val="28"/>
          <w:szCs w:val="28"/>
        </w:rPr>
        <w:t>Ударение в различных частях речи</w:t>
      </w:r>
    </w:p>
    <w:p w:rsidR="00721BFE" w:rsidRPr="00715651" w:rsidRDefault="00721BFE" w:rsidP="00721BFE">
      <w:pPr>
        <w:pStyle w:val="ab"/>
        <w:spacing w:after="0"/>
        <w:ind w:left="0" w:firstLine="720"/>
        <w:rPr>
          <w:sz w:val="28"/>
          <w:szCs w:val="28"/>
        </w:rPr>
      </w:pP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дву- и трё</w:t>
      </w:r>
      <w:r w:rsidRPr="00715651">
        <w:rPr>
          <w:sz w:val="28"/>
          <w:szCs w:val="28"/>
        </w:rPr>
        <w:t>хсложных именах существительных мужского рода удар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>ние перемещается к началу слова, в результате чего новые ударения падают на пе</w:t>
      </w:r>
      <w:r w:rsidRPr="00715651">
        <w:rPr>
          <w:sz w:val="28"/>
          <w:szCs w:val="28"/>
        </w:rPr>
        <w:t>р</w:t>
      </w:r>
      <w:r w:rsidRPr="00715651">
        <w:rPr>
          <w:sz w:val="28"/>
          <w:szCs w:val="28"/>
        </w:rPr>
        <w:t xml:space="preserve">вый слог: </w:t>
      </w:r>
      <w:r>
        <w:rPr>
          <w:i/>
          <w:sz w:val="28"/>
          <w:szCs w:val="28"/>
        </w:rPr>
        <w:t>обу́х − о́бух, прику́с − при́кус, раку́рс − ра́курс, суффи́кс − су́ффикс, чарда́ш −</w:t>
      </w:r>
      <w:r w:rsidRPr="00715651">
        <w:rPr>
          <w:i/>
          <w:sz w:val="28"/>
          <w:szCs w:val="28"/>
        </w:rPr>
        <w:t xml:space="preserve"> ча́рдаш</w:t>
      </w:r>
      <w:r w:rsidRPr="00715651">
        <w:rPr>
          <w:sz w:val="28"/>
          <w:szCs w:val="28"/>
        </w:rPr>
        <w:t>. Но перемещение ударения происходит непоследовательно, поэтому во многих существительных удар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 xml:space="preserve">ние сохраняется на последнем слоге: </w:t>
      </w:r>
      <w:r w:rsidRPr="00715651">
        <w:rPr>
          <w:i/>
          <w:sz w:val="28"/>
          <w:szCs w:val="28"/>
        </w:rPr>
        <w:t>алфави́т, апостро́ф, арбу́з, диспансе́р, догово́р, досу́г, катало́г, ката́р, ква</w:t>
      </w:r>
      <w:r w:rsidRPr="00715651">
        <w:rPr>
          <w:i/>
          <w:sz w:val="28"/>
          <w:szCs w:val="28"/>
        </w:rPr>
        <w:t>р</w:t>
      </w:r>
      <w:r w:rsidRPr="00715651">
        <w:rPr>
          <w:i/>
          <w:sz w:val="28"/>
          <w:szCs w:val="28"/>
        </w:rPr>
        <w:t>та́л,  коклю́ш, креме́нь, кули́к, ломо́ть, некроло́г, парте́р, пригово́р, христиани́н,  щ</w:t>
      </w:r>
      <w:r w:rsidRPr="00715651">
        <w:rPr>
          <w:i/>
          <w:sz w:val="28"/>
          <w:szCs w:val="28"/>
        </w:rPr>
        <w:t>а</w:t>
      </w:r>
      <w:r w:rsidRPr="00715651">
        <w:rPr>
          <w:i/>
          <w:sz w:val="28"/>
          <w:szCs w:val="28"/>
        </w:rPr>
        <w:t xml:space="preserve">ве́ль </w:t>
      </w:r>
      <w:r w:rsidRPr="00715651">
        <w:rPr>
          <w:sz w:val="28"/>
          <w:szCs w:val="28"/>
        </w:rPr>
        <w:t>и др.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 xml:space="preserve">У существительных женского рода </w:t>
      </w:r>
      <w:r w:rsidRPr="00715651">
        <w:rPr>
          <w:i/>
          <w:sz w:val="28"/>
          <w:szCs w:val="28"/>
        </w:rPr>
        <w:t>ве́рба, о́хра, те́фтели, ту́фля, тя́жба, свёкла</w:t>
      </w:r>
      <w:r w:rsidRPr="00715651">
        <w:rPr>
          <w:sz w:val="28"/>
          <w:szCs w:val="28"/>
        </w:rPr>
        <w:t xml:space="preserve"> ударение падает на первый слог. В словах </w:t>
      </w:r>
      <w:r w:rsidRPr="00715651">
        <w:rPr>
          <w:i/>
          <w:sz w:val="28"/>
          <w:szCs w:val="28"/>
        </w:rPr>
        <w:t>квашня́́</w:t>
      </w:r>
      <w:r w:rsidRPr="00715651">
        <w:rPr>
          <w:sz w:val="28"/>
          <w:szCs w:val="28"/>
        </w:rPr>
        <w:t xml:space="preserve">, </w:t>
      </w:r>
      <w:r w:rsidRPr="00715651">
        <w:rPr>
          <w:i/>
          <w:sz w:val="28"/>
          <w:szCs w:val="28"/>
        </w:rPr>
        <w:t xml:space="preserve">кишка́, клюка́, купина́ (неопалимая), норздря́, простыня́, серьга́, страда́, стреха́,  хрипота́, цинга́, чадра́, щедрота́ </w:t>
      </w:r>
      <w:r w:rsidRPr="00715651">
        <w:rPr>
          <w:sz w:val="28"/>
          <w:szCs w:val="28"/>
        </w:rPr>
        <w:t>ударение закрепилось на последнем слоге. На средний слог ударение п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 xml:space="preserve">дает у существительных женского рода </w:t>
      </w:r>
      <w:r w:rsidRPr="00715651">
        <w:rPr>
          <w:i/>
          <w:sz w:val="28"/>
          <w:szCs w:val="28"/>
        </w:rPr>
        <w:t>добы́ча, дремо́та, зево́та, крапи́ва, ломо́та, осо́ка, подо́шва, тамо́жня, тряпи́ца, х</w:t>
      </w:r>
      <w:r w:rsidRPr="00715651">
        <w:rPr>
          <w:i/>
          <w:sz w:val="28"/>
          <w:szCs w:val="28"/>
        </w:rPr>
        <w:t>и</w:t>
      </w:r>
      <w:r w:rsidRPr="00715651">
        <w:rPr>
          <w:i/>
          <w:sz w:val="28"/>
          <w:szCs w:val="28"/>
        </w:rPr>
        <w:t>ме́ра, цино́вка</w:t>
      </w:r>
      <w:r w:rsidRPr="00715651">
        <w:rPr>
          <w:sz w:val="28"/>
          <w:szCs w:val="28"/>
        </w:rPr>
        <w:t xml:space="preserve"> и др.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В современном русском языке подавляющее большинство существител</w:t>
      </w:r>
      <w:r w:rsidRPr="00715651">
        <w:rPr>
          <w:sz w:val="28"/>
          <w:szCs w:val="28"/>
        </w:rPr>
        <w:t>ь</w:t>
      </w:r>
      <w:r w:rsidRPr="00715651">
        <w:rPr>
          <w:sz w:val="28"/>
          <w:szCs w:val="28"/>
        </w:rPr>
        <w:t>ных характеризуется неподвижным ударением (</w:t>
      </w:r>
      <w:r w:rsidRPr="00715651">
        <w:rPr>
          <w:i/>
          <w:sz w:val="28"/>
          <w:szCs w:val="28"/>
        </w:rPr>
        <w:t>гра́бли, гра́бель (и гра́блей), гра́блям, гра́блями, о гра́блях; мозо́ль, мозо́ли, мозо́лей, мозо́лям, о мозо́лях; я́сли, я́слей, я́слям, в я́слях</w:t>
      </w:r>
      <w:r w:rsidRPr="00715651">
        <w:rPr>
          <w:sz w:val="28"/>
          <w:szCs w:val="28"/>
        </w:rPr>
        <w:t>) и лишь незначительная часть слов имеет подвижное ударение (</w:t>
      </w:r>
      <w:r w:rsidRPr="00715651">
        <w:rPr>
          <w:i/>
          <w:sz w:val="28"/>
          <w:szCs w:val="28"/>
        </w:rPr>
        <w:t>во́лосы, воло́с, волоса́м, волоса́ми, о волоса́х, по́хороны, похоро́н, п</w:t>
      </w:r>
      <w:r w:rsidRPr="00715651">
        <w:rPr>
          <w:i/>
          <w:sz w:val="28"/>
          <w:szCs w:val="28"/>
        </w:rPr>
        <w:t>о</w:t>
      </w:r>
      <w:r w:rsidRPr="00715651">
        <w:rPr>
          <w:i/>
          <w:sz w:val="28"/>
          <w:szCs w:val="28"/>
        </w:rPr>
        <w:t>хорона́м, на похорона́х</w:t>
      </w:r>
      <w:r w:rsidRPr="00715651">
        <w:rPr>
          <w:sz w:val="28"/>
          <w:szCs w:val="28"/>
        </w:rPr>
        <w:t xml:space="preserve"> и др.). Характерной особенностью русского языка явл</w:t>
      </w:r>
      <w:r w:rsidRPr="00715651">
        <w:rPr>
          <w:sz w:val="28"/>
          <w:szCs w:val="28"/>
        </w:rPr>
        <w:t>я</w:t>
      </w:r>
      <w:r w:rsidRPr="00715651">
        <w:rPr>
          <w:sz w:val="28"/>
          <w:szCs w:val="28"/>
        </w:rPr>
        <w:t>ется довольно частый перенос ударения с одно- и двусложных имен существ</w:t>
      </w:r>
      <w:r w:rsidRPr="00715651">
        <w:rPr>
          <w:sz w:val="28"/>
          <w:szCs w:val="28"/>
        </w:rPr>
        <w:t>и</w:t>
      </w:r>
      <w:r w:rsidRPr="00715651">
        <w:rPr>
          <w:sz w:val="28"/>
          <w:szCs w:val="28"/>
        </w:rPr>
        <w:t xml:space="preserve">тельных на предлог: </w:t>
      </w:r>
      <w:r w:rsidRPr="00715651">
        <w:rPr>
          <w:i/>
          <w:sz w:val="28"/>
          <w:szCs w:val="28"/>
        </w:rPr>
        <w:t>за́ ночь, на́ год, по́д руку, на́ пол, по́д гору</w:t>
      </w:r>
      <w:r w:rsidRPr="00715651">
        <w:rPr>
          <w:sz w:val="28"/>
          <w:szCs w:val="28"/>
        </w:rPr>
        <w:t xml:space="preserve"> и др. Отсутствие такого переноса является орфоэпической ошибкой, особенно в тех случаях, к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 xml:space="preserve">гда место ударения выполняет смыслоразличительную функцию: </w:t>
      </w:r>
      <w:r w:rsidRPr="00715651">
        <w:rPr>
          <w:i/>
          <w:sz w:val="28"/>
          <w:szCs w:val="28"/>
        </w:rPr>
        <w:t>за́ городом</w:t>
      </w:r>
      <w:r>
        <w:rPr>
          <w:sz w:val="28"/>
          <w:szCs w:val="28"/>
        </w:rPr>
        <w:t xml:space="preserve"> −</w:t>
      </w:r>
      <w:r w:rsidRPr="00715651">
        <w:rPr>
          <w:sz w:val="28"/>
          <w:szCs w:val="28"/>
        </w:rPr>
        <w:t xml:space="preserve"> в пригороде, </w:t>
      </w:r>
      <w:r w:rsidRPr="00715651">
        <w:rPr>
          <w:i/>
          <w:sz w:val="28"/>
          <w:szCs w:val="28"/>
        </w:rPr>
        <w:t>за го́родом</w:t>
      </w:r>
      <w:r>
        <w:rPr>
          <w:sz w:val="28"/>
          <w:szCs w:val="28"/>
        </w:rPr>
        <w:t xml:space="preserve"> −</w:t>
      </w:r>
      <w:r w:rsidRPr="00715651">
        <w:rPr>
          <w:sz w:val="28"/>
          <w:szCs w:val="28"/>
        </w:rPr>
        <w:t xml:space="preserve"> по ту сторону города; </w:t>
      </w:r>
      <w:r w:rsidRPr="00715651">
        <w:rPr>
          <w:i/>
          <w:sz w:val="28"/>
          <w:szCs w:val="28"/>
        </w:rPr>
        <w:t>на́ дом</w:t>
      </w:r>
      <w:r>
        <w:rPr>
          <w:sz w:val="28"/>
          <w:szCs w:val="28"/>
        </w:rPr>
        <w:t xml:space="preserve"> −</w:t>
      </w:r>
      <w:r w:rsidRPr="00715651">
        <w:rPr>
          <w:sz w:val="28"/>
          <w:szCs w:val="28"/>
        </w:rPr>
        <w:t xml:space="preserve"> домой, </w:t>
      </w:r>
      <w:r w:rsidRPr="00715651">
        <w:rPr>
          <w:i/>
          <w:sz w:val="28"/>
          <w:szCs w:val="28"/>
        </w:rPr>
        <w:t>на до́м</w:t>
      </w:r>
      <w:r>
        <w:rPr>
          <w:sz w:val="28"/>
          <w:szCs w:val="28"/>
        </w:rPr>
        <w:t xml:space="preserve"> −</w:t>
      </w:r>
      <w:r w:rsidRPr="00715651">
        <w:rPr>
          <w:sz w:val="28"/>
          <w:szCs w:val="28"/>
        </w:rPr>
        <w:t xml:space="preserve"> на зд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>ние.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В настоящее время наблюдается тенденция постановки ударения в предложных словоформах на имя существ</w:t>
      </w:r>
      <w:r w:rsidRPr="00715651">
        <w:rPr>
          <w:sz w:val="28"/>
          <w:szCs w:val="28"/>
        </w:rPr>
        <w:t>и</w:t>
      </w:r>
      <w:r w:rsidRPr="00715651">
        <w:rPr>
          <w:sz w:val="28"/>
          <w:szCs w:val="28"/>
        </w:rPr>
        <w:t xml:space="preserve">тельное, а не на предлог: </w:t>
      </w:r>
      <w:r w:rsidRPr="00715651">
        <w:rPr>
          <w:i/>
          <w:sz w:val="28"/>
          <w:szCs w:val="28"/>
        </w:rPr>
        <w:t>на́ реку</w:t>
      </w:r>
      <w:r w:rsidRPr="00715651">
        <w:rPr>
          <w:sz w:val="28"/>
          <w:szCs w:val="28"/>
        </w:rPr>
        <w:t xml:space="preserve"> и доп. </w:t>
      </w:r>
      <w:r w:rsidRPr="00715651">
        <w:rPr>
          <w:i/>
          <w:sz w:val="28"/>
          <w:szCs w:val="28"/>
        </w:rPr>
        <w:t>на ре́ку, на реку́</w:t>
      </w:r>
      <w:r w:rsidRPr="00715651">
        <w:rPr>
          <w:sz w:val="28"/>
          <w:szCs w:val="28"/>
        </w:rPr>
        <w:t xml:space="preserve">; </w:t>
      </w:r>
      <w:r w:rsidRPr="00715651">
        <w:rPr>
          <w:i/>
          <w:sz w:val="28"/>
          <w:szCs w:val="28"/>
        </w:rPr>
        <w:t>по́ полю</w:t>
      </w:r>
      <w:r w:rsidRPr="00715651">
        <w:rPr>
          <w:sz w:val="28"/>
          <w:szCs w:val="28"/>
        </w:rPr>
        <w:t xml:space="preserve"> и доп. </w:t>
      </w:r>
      <w:r w:rsidRPr="00715651">
        <w:rPr>
          <w:i/>
          <w:sz w:val="28"/>
          <w:szCs w:val="28"/>
        </w:rPr>
        <w:t>по по́лю</w:t>
      </w:r>
      <w:r w:rsidRPr="00715651">
        <w:rPr>
          <w:sz w:val="28"/>
          <w:szCs w:val="28"/>
        </w:rPr>
        <w:t xml:space="preserve">; </w:t>
      </w:r>
      <w:r w:rsidRPr="00715651">
        <w:rPr>
          <w:i/>
          <w:sz w:val="28"/>
          <w:szCs w:val="28"/>
        </w:rPr>
        <w:t>на́ берег</w:t>
      </w:r>
      <w:r w:rsidRPr="00715651">
        <w:rPr>
          <w:sz w:val="28"/>
          <w:szCs w:val="28"/>
        </w:rPr>
        <w:t xml:space="preserve"> и  </w:t>
      </w:r>
      <w:r w:rsidRPr="00715651">
        <w:rPr>
          <w:i/>
          <w:sz w:val="28"/>
          <w:szCs w:val="28"/>
        </w:rPr>
        <w:t>на бе́рег</w:t>
      </w:r>
      <w:r w:rsidRPr="00715651">
        <w:rPr>
          <w:sz w:val="28"/>
          <w:szCs w:val="28"/>
        </w:rPr>
        <w:t xml:space="preserve">; </w:t>
      </w:r>
      <w:r w:rsidRPr="00715651">
        <w:rPr>
          <w:i/>
          <w:sz w:val="28"/>
          <w:szCs w:val="28"/>
        </w:rPr>
        <w:t>за́ голову</w:t>
      </w:r>
      <w:r w:rsidRPr="00715651">
        <w:rPr>
          <w:sz w:val="28"/>
          <w:szCs w:val="28"/>
        </w:rPr>
        <w:t xml:space="preserve"> и </w:t>
      </w:r>
      <w:r w:rsidRPr="00715651">
        <w:rPr>
          <w:i/>
          <w:sz w:val="28"/>
          <w:szCs w:val="28"/>
        </w:rPr>
        <w:t>за го́лову</w:t>
      </w:r>
      <w:r w:rsidRPr="00715651">
        <w:rPr>
          <w:sz w:val="28"/>
          <w:szCs w:val="28"/>
        </w:rPr>
        <w:t xml:space="preserve">; </w:t>
      </w:r>
      <w:r w:rsidRPr="00715651">
        <w:rPr>
          <w:i/>
          <w:sz w:val="28"/>
          <w:szCs w:val="28"/>
        </w:rPr>
        <w:t>по́ небу</w:t>
      </w:r>
      <w:r w:rsidRPr="00715651">
        <w:rPr>
          <w:sz w:val="28"/>
          <w:szCs w:val="28"/>
        </w:rPr>
        <w:t xml:space="preserve"> и </w:t>
      </w:r>
      <w:r w:rsidRPr="00715651">
        <w:rPr>
          <w:i/>
          <w:sz w:val="28"/>
          <w:szCs w:val="28"/>
        </w:rPr>
        <w:t>по не́бу</w:t>
      </w:r>
      <w:r w:rsidRPr="00715651">
        <w:rPr>
          <w:sz w:val="28"/>
          <w:szCs w:val="28"/>
        </w:rPr>
        <w:t xml:space="preserve">; </w:t>
      </w:r>
      <w:r w:rsidRPr="00715651">
        <w:rPr>
          <w:i/>
          <w:sz w:val="28"/>
          <w:szCs w:val="28"/>
        </w:rPr>
        <w:t>до́ ночи</w:t>
      </w:r>
      <w:r w:rsidRPr="00715651">
        <w:rPr>
          <w:sz w:val="28"/>
          <w:szCs w:val="28"/>
        </w:rPr>
        <w:t xml:space="preserve"> и </w:t>
      </w:r>
      <w:r w:rsidRPr="00715651">
        <w:rPr>
          <w:i/>
          <w:sz w:val="28"/>
          <w:szCs w:val="28"/>
        </w:rPr>
        <w:t>до но́чи.</w:t>
      </w:r>
      <w:r w:rsidRPr="00715651">
        <w:rPr>
          <w:sz w:val="28"/>
          <w:szCs w:val="28"/>
        </w:rPr>
        <w:t xml:space="preserve"> 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Во фразеологических оборотах сохраняется традиционное ударение на пре</w:t>
      </w:r>
      <w:r w:rsidRPr="00715651">
        <w:rPr>
          <w:sz w:val="28"/>
          <w:szCs w:val="28"/>
        </w:rPr>
        <w:t>д</w:t>
      </w:r>
      <w:r w:rsidRPr="00715651">
        <w:rPr>
          <w:sz w:val="28"/>
          <w:szCs w:val="28"/>
        </w:rPr>
        <w:t xml:space="preserve">логе: </w:t>
      </w:r>
      <w:r w:rsidRPr="00715651">
        <w:rPr>
          <w:i/>
          <w:sz w:val="28"/>
          <w:szCs w:val="28"/>
        </w:rPr>
        <w:t>что в лоб, что по́ лбу; поставить с ног на́ голову; бок о́ бок; слово за́ слово, в</w:t>
      </w:r>
      <w:r w:rsidRPr="00715651">
        <w:rPr>
          <w:i/>
          <w:sz w:val="28"/>
          <w:szCs w:val="28"/>
        </w:rPr>
        <w:t>е</w:t>
      </w:r>
      <w:r w:rsidRPr="00715651">
        <w:rPr>
          <w:i/>
          <w:sz w:val="28"/>
          <w:szCs w:val="28"/>
        </w:rPr>
        <w:t>рить на́ слово, но ловить на сло́ве; час о́т часу не легче, но с часу на ча́с; бе́з году неделя; быть по́ сердцу; положа руку на́ сердце</w:t>
      </w:r>
      <w:r w:rsidRPr="00715651">
        <w:rPr>
          <w:sz w:val="28"/>
          <w:szCs w:val="28"/>
        </w:rPr>
        <w:t xml:space="preserve"> и др.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lastRenderedPageBreak/>
        <w:t>Ударение в именах прил</w:t>
      </w:r>
      <w:r>
        <w:rPr>
          <w:sz w:val="28"/>
          <w:szCs w:val="28"/>
        </w:rPr>
        <w:t>агательных зависит от их формы −</w:t>
      </w:r>
      <w:r w:rsidRPr="00715651">
        <w:rPr>
          <w:sz w:val="28"/>
          <w:szCs w:val="28"/>
        </w:rPr>
        <w:t xml:space="preserve"> полной или краткой. В полной форме ударение более стабильно и падает или на о</w:t>
      </w:r>
      <w:r w:rsidRPr="00715651">
        <w:rPr>
          <w:sz w:val="28"/>
          <w:szCs w:val="28"/>
        </w:rPr>
        <w:t>с</w:t>
      </w:r>
      <w:r w:rsidRPr="00715651">
        <w:rPr>
          <w:sz w:val="28"/>
          <w:szCs w:val="28"/>
        </w:rPr>
        <w:t>нову             (</w:t>
      </w:r>
      <w:r w:rsidRPr="00715651">
        <w:rPr>
          <w:i/>
          <w:sz w:val="28"/>
          <w:szCs w:val="28"/>
        </w:rPr>
        <w:t>бли́зкий, бли́зкая, бли́зкое, бли́зкие; гро́мкий, гро́мкая, гро́мкое, гро́мкие</w:t>
      </w:r>
      <w:r w:rsidRPr="00715651">
        <w:rPr>
          <w:sz w:val="28"/>
          <w:szCs w:val="28"/>
        </w:rPr>
        <w:t>), или на окончание (</w:t>
      </w:r>
      <w:r w:rsidRPr="00715651">
        <w:rPr>
          <w:i/>
          <w:sz w:val="28"/>
          <w:szCs w:val="28"/>
        </w:rPr>
        <w:t>смешно́й, смешна́я, смешно́е, смешны́е; глухо́й, глуха́я, глухо́е, глухи́е</w:t>
      </w:r>
      <w:r w:rsidRPr="00715651">
        <w:rPr>
          <w:sz w:val="28"/>
          <w:szCs w:val="28"/>
        </w:rPr>
        <w:t>).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Колебания ударения в полных формах возникают в производных мног</w:t>
      </w:r>
      <w:r w:rsidRPr="00715651">
        <w:rPr>
          <w:sz w:val="28"/>
          <w:szCs w:val="28"/>
        </w:rPr>
        <w:t>о</w:t>
      </w:r>
      <w:r w:rsidRPr="00715651">
        <w:rPr>
          <w:sz w:val="28"/>
          <w:szCs w:val="28"/>
        </w:rPr>
        <w:t xml:space="preserve">сложных прилагательных типа </w:t>
      </w:r>
      <w:r w:rsidRPr="00715651">
        <w:rPr>
          <w:i/>
          <w:sz w:val="28"/>
          <w:szCs w:val="28"/>
        </w:rPr>
        <w:t>а́вгустовский</w:t>
      </w:r>
      <w:r w:rsidRPr="00715651">
        <w:rPr>
          <w:sz w:val="28"/>
          <w:szCs w:val="28"/>
        </w:rPr>
        <w:t xml:space="preserve"> и </w:t>
      </w:r>
      <w:r w:rsidRPr="00715651">
        <w:rPr>
          <w:i/>
          <w:sz w:val="28"/>
          <w:szCs w:val="28"/>
        </w:rPr>
        <w:t>августо́вский</w:t>
      </w:r>
      <w:r w:rsidRPr="00715651">
        <w:rPr>
          <w:sz w:val="28"/>
          <w:szCs w:val="28"/>
        </w:rPr>
        <w:t xml:space="preserve">, </w:t>
      </w:r>
      <w:r w:rsidRPr="00715651">
        <w:rPr>
          <w:i/>
          <w:sz w:val="28"/>
          <w:szCs w:val="28"/>
        </w:rPr>
        <w:t>му́скулистый</w:t>
      </w:r>
      <w:r w:rsidRPr="00715651">
        <w:rPr>
          <w:sz w:val="28"/>
          <w:szCs w:val="28"/>
        </w:rPr>
        <w:t xml:space="preserve"> и </w:t>
      </w:r>
      <w:r w:rsidRPr="00715651">
        <w:rPr>
          <w:i/>
          <w:sz w:val="28"/>
          <w:szCs w:val="28"/>
        </w:rPr>
        <w:t>мускули́стый</w:t>
      </w:r>
      <w:r w:rsidRPr="00715651">
        <w:rPr>
          <w:sz w:val="28"/>
          <w:szCs w:val="28"/>
        </w:rPr>
        <w:t xml:space="preserve">, </w:t>
      </w:r>
      <w:r w:rsidRPr="00715651">
        <w:rPr>
          <w:i/>
          <w:sz w:val="28"/>
          <w:szCs w:val="28"/>
        </w:rPr>
        <w:t>са́харистый</w:t>
      </w:r>
      <w:r w:rsidRPr="00715651">
        <w:rPr>
          <w:sz w:val="28"/>
          <w:szCs w:val="28"/>
        </w:rPr>
        <w:t xml:space="preserve"> и </w:t>
      </w:r>
      <w:r w:rsidRPr="00715651">
        <w:rPr>
          <w:i/>
          <w:sz w:val="28"/>
          <w:szCs w:val="28"/>
        </w:rPr>
        <w:t>сахари́стый</w:t>
      </w:r>
      <w:r w:rsidRPr="00715651">
        <w:rPr>
          <w:sz w:val="28"/>
          <w:szCs w:val="28"/>
        </w:rPr>
        <w:t xml:space="preserve">, </w:t>
      </w:r>
      <w:r w:rsidRPr="00715651">
        <w:rPr>
          <w:i/>
          <w:sz w:val="28"/>
          <w:szCs w:val="28"/>
        </w:rPr>
        <w:t>тре́фовый</w:t>
      </w:r>
      <w:r w:rsidRPr="00715651">
        <w:rPr>
          <w:sz w:val="28"/>
          <w:szCs w:val="28"/>
        </w:rPr>
        <w:t xml:space="preserve"> и </w:t>
      </w:r>
      <w:r w:rsidRPr="00715651">
        <w:rPr>
          <w:i/>
          <w:sz w:val="28"/>
          <w:szCs w:val="28"/>
        </w:rPr>
        <w:t>трефо́вый</w:t>
      </w:r>
      <w:r w:rsidRPr="00715651">
        <w:rPr>
          <w:sz w:val="28"/>
          <w:szCs w:val="28"/>
        </w:rPr>
        <w:t xml:space="preserve"> и др.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i/>
          <w:sz w:val="28"/>
          <w:szCs w:val="28"/>
        </w:rPr>
        <w:t>́</w:t>
      </w:r>
      <w:r w:rsidRPr="00715651">
        <w:rPr>
          <w:sz w:val="28"/>
          <w:szCs w:val="28"/>
        </w:rPr>
        <w:t>Обычно трудность вызывают ударения в следующих именах прилаг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 xml:space="preserve">тельных: </w:t>
      </w:r>
      <w:r w:rsidRPr="00715651">
        <w:rPr>
          <w:i/>
          <w:sz w:val="28"/>
          <w:szCs w:val="28"/>
        </w:rPr>
        <w:t>безу́держный, валово́й, весну́шчатый, гли́няный, порто́вый, зубча́тый, и́вовый, игли́стый, ку́хонный, лососёвый, ми́лостивый, мозгово́й, назва́ный брат, обетова́нная земля, опто́вый, пе́тельный, подро́стковый, посажёный отец, семестро́вый, ти</w:t>
      </w:r>
      <w:r w:rsidRPr="00715651">
        <w:rPr>
          <w:i/>
          <w:sz w:val="28"/>
          <w:szCs w:val="28"/>
        </w:rPr>
        <w:t>г</w:t>
      </w:r>
      <w:r w:rsidRPr="00715651">
        <w:rPr>
          <w:i/>
          <w:sz w:val="28"/>
          <w:szCs w:val="28"/>
        </w:rPr>
        <w:t>ро́вый, то́ртовый, украи́нский, черепно́й, юро́дивый</w:t>
      </w:r>
      <w:r w:rsidRPr="00715651">
        <w:rPr>
          <w:sz w:val="28"/>
          <w:szCs w:val="28"/>
        </w:rPr>
        <w:t xml:space="preserve"> и др.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Смыслоразличительную функцию выполняет ударение в прилагател</w:t>
      </w:r>
      <w:r w:rsidRPr="00715651">
        <w:rPr>
          <w:sz w:val="28"/>
          <w:szCs w:val="28"/>
        </w:rPr>
        <w:t>ь</w:t>
      </w:r>
      <w:r w:rsidRPr="00715651">
        <w:rPr>
          <w:sz w:val="28"/>
          <w:szCs w:val="28"/>
        </w:rPr>
        <w:t xml:space="preserve">ных </w:t>
      </w:r>
      <w:r w:rsidRPr="00715651">
        <w:rPr>
          <w:i/>
          <w:sz w:val="28"/>
          <w:szCs w:val="28"/>
        </w:rPr>
        <w:t>языково́й</w:t>
      </w:r>
      <w:r w:rsidRPr="00715651">
        <w:rPr>
          <w:sz w:val="28"/>
          <w:szCs w:val="28"/>
        </w:rPr>
        <w:t xml:space="preserve"> (от </w:t>
      </w:r>
      <w:r w:rsidRPr="00715651">
        <w:rPr>
          <w:i/>
          <w:sz w:val="28"/>
          <w:szCs w:val="28"/>
        </w:rPr>
        <w:t>язык</w:t>
      </w:r>
      <w:r>
        <w:rPr>
          <w:sz w:val="28"/>
          <w:szCs w:val="28"/>
        </w:rPr>
        <w:t xml:space="preserve"> −</w:t>
      </w:r>
      <w:r w:rsidRPr="00715651">
        <w:rPr>
          <w:sz w:val="28"/>
          <w:szCs w:val="28"/>
        </w:rPr>
        <w:t xml:space="preserve"> система словесного выражения мысли) и </w:t>
      </w:r>
      <w:r w:rsidRPr="00715651">
        <w:rPr>
          <w:i/>
          <w:sz w:val="28"/>
          <w:szCs w:val="28"/>
        </w:rPr>
        <w:t xml:space="preserve">языко́вый </w:t>
      </w:r>
      <w:r w:rsidRPr="00715651">
        <w:rPr>
          <w:sz w:val="28"/>
          <w:szCs w:val="28"/>
        </w:rPr>
        <w:t xml:space="preserve">(от </w:t>
      </w:r>
      <w:r w:rsidRPr="00715651">
        <w:rPr>
          <w:i/>
          <w:sz w:val="28"/>
          <w:szCs w:val="28"/>
        </w:rPr>
        <w:t>язык</w:t>
      </w:r>
      <w:r>
        <w:rPr>
          <w:sz w:val="28"/>
          <w:szCs w:val="28"/>
        </w:rPr>
        <w:t xml:space="preserve"> −</w:t>
      </w:r>
      <w:r w:rsidRPr="00715651">
        <w:rPr>
          <w:sz w:val="28"/>
          <w:szCs w:val="28"/>
        </w:rPr>
        <w:t xml:space="preserve"> орган во рту), </w:t>
      </w:r>
      <w:r w:rsidRPr="00715651">
        <w:rPr>
          <w:i/>
          <w:sz w:val="28"/>
          <w:szCs w:val="28"/>
        </w:rPr>
        <w:t>чудно́й</w:t>
      </w:r>
      <w:r>
        <w:rPr>
          <w:sz w:val="28"/>
          <w:szCs w:val="28"/>
        </w:rPr>
        <w:t xml:space="preserve"> −</w:t>
      </w:r>
      <w:r w:rsidRPr="00715651">
        <w:rPr>
          <w:sz w:val="28"/>
          <w:szCs w:val="28"/>
        </w:rPr>
        <w:t xml:space="preserve"> вызывающий недоумение и </w:t>
      </w:r>
      <w:r w:rsidRPr="00715651">
        <w:rPr>
          <w:i/>
          <w:sz w:val="28"/>
          <w:szCs w:val="28"/>
        </w:rPr>
        <w:t xml:space="preserve">чу́дный </w:t>
      </w:r>
      <w:r>
        <w:rPr>
          <w:sz w:val="28"/>
          <w:szCs w:val="28"/>
        </w:rPr>
        <w:t>−</w:t>
      </w:r>
      <w:r w:rsidRPr="00715651">
        <w:rPr>
          <w:sz w:val="28"/>
          <w:szCs w:val="28"/>
        </w:rPr>
        <w:t xml:space="preserve"> прелес</w:t>
      </w:r>
      <w:r w:rsidRPr="00715651">
        <w:rPr>
          <w:sz w:val="28"/>
          <w:szCs w:val="28"/>
        </w:rPr>
        <w:t>т</w:t>
      </w:r>
      <w:r w:rsidRPr="00715651">
        <w:rPr>
          <w:sz w:val="28"/>
          <w:szCs w:val="28"/>
        </w:rPr>
        <w:t xml:space="preserve">ный, вызывающий умиление; </w:t>
      </w:r>
      <w:r w:rsidRPr="00715651">
        <w:rPr>
          <w:i/>
          <w:sz w:val="28"/>
          <w:szCs w:val="28"/>
        </w:rPr>
        <w:t>характе́рный</w:t>
      </w:r>
      <w:r>
        <w:rPr>
          <w:sz w:val="28"/>
          <w:szCs w:val="28"/>
        </w:rPr>
        <w:t xml:space="preserve"> −</w:t>
      </w:r>
      <w:r w:rsidRPr="00715651">
        <w:rPr>
          <w:sz w:val="28"/>
          <w:szCs w:val="28"/>
        </w:rPr>
        <w:t xml:space="preserve"> присущий кому-либо, типичный и </w:t>
      </w:r>
      <w:r w:rsidRPr="00715651">
        <w:rPr>
          <w:i/>
          <w:sz w:val="28"/>
          <w:szCs w:val="28"/>
        </w:rPr>
        <w:t>х</w:t>
      </w:r>
      <w:r w:rsidRPr="00715651">
        <w:rPr>
          <w:i/>
          <w:sz w:val="28"/>
          <w:szCs w:val="28"/>
        </w:rPr>
        <w:t>а</w:t>
      </w:r>
      <w:r w:rsidRPr="00715651">
        <w:rPr>
          <w:i/>
          <w:sz w:val="28"/>
          <w:szCs w:val="28"/>
        </w:rPr>
        <w:t>ра́ктерный</w:t>
      </w:r>
      <w:r>
        <w:rPr>
          <w:sz w:val="28"/>
          <w:szCs w:val="28"/>
        </w:rPr>
        <w:t xml:space="preserve"> −</w:t>
      </w:r>
      <w:r w:rsidRPr="00715651">
        <w:rPr>
          <w:sz w:val="28"/>
          <w:szCs w:val="28"/>
        </w:rPr>
        <w:t xml:space="preserve"> упрямый (в сниженном стиле речи).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Для кратких форм прилагательных характерны колебания ударения. Чаще всего они наблюдаются в кратких формах  женского рода и множественного числа. Например, колеблется ударение в следующих формах множ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 xml:space="preserve">ственного числа: </w:t>
      </w:r>
      <w:r w:rsidRPr="00715651">
        <w:rPr>
          <w:i/>
          <w:sz w:val="28"/>
          <w:szCs w:val="28"/>
        </w:rPr>
        <w:t xml:space="preserve">бе́дны́, бе́лы́, ве́селы́, вку́сны́, глубо́ки́, гре́шны́, гру́бы́, зву́чны́, кра́сны́, ми́лы́,  мёртвы </w:t>
      </w:r>
      <w:r w:rsidRPr="007B5008">
        <w:rPr>
          <w:sz w:val="28"/>
          <w:szCs w:val="28"/>
        </w:rPr>
        <w:t xml:space="preserve">и </w:t>
      </w:r>
      <w:r w:rsidRPr="00715651">
        <w:rPr>
          <w:i/>
          <w:sz w:val="28"/>
          <w:szCs w:val="28"/>
        </w:rPr>
        <w:t xml:space="preserve">мертвы́, мя́гки́, не́жны́, но́вы́, о́стры́, пёстры </w:t>
      </w:r>
      <w:r w:rsidRPr="007B5008">
        <w:rPr>
          <w:sz w:val="28"/>
          <w:szCs w:val="28"/>
        </w:rPr>
        <w:t>и</w:t>
      </w:r>
      <w:r w:rsidRPr="00715651">
        <w:rPr>
          <w:i/>
          <w:sz w:val="28"/>
          <w:szCs w:val="28"/>
        </w:rPr>
        <w:t xml:space="preserve"> пестры́, пло́хи́, скро́мны́, ску́пы́, сла́бы́, сло́жны́, сме́лы́, ста́ры́, стро́ги́, твёрды и тве</w:t>
      </w:r>
      <w:r w:rsidRPr="00715651">
        <w:rPr>
          <w:i/>
          <w:sz w:val="28"/>
          <w:szCs w:val="28"/>
        </w:rPr>
        <w:t>р</w:t>
      </w:r>
      <w:r w:rsidRPr="00715651">
        <w:rPr>
          <w:i/>
          <w:sz w:val="28"/>
          <w:szCs w:val="28"/>
        </w:rPr>
        <w:t>ды́, ти́хи́, то́лсты́, тре́звы́, у́зки́, хи́тры́, хо́лодны́, че́стны́, чу́жды́, я́рки́, я́сны́</w:t>
      </w:r>
      <w:r w:rsidRPr="00715651">
        <w:rPr>
          <w:sz w:val="28"/>
          <w:szCs w:val="28"/>
        </w:rPr>
        <w:t xml:space="preserve"> и др.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У многих глаголов в формах настоящего времени ударение может кол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 xml:space="preserve">баться. Это глаголы на </w:t>
      </w:r>
      <w:r w:rsidRPr="00715651">
        <w:rPr>
          <w:i/>
          <w:sz w:val="28"/>
          <w:szCs w:val="28"/>
        </w:rPr>
        <w:t>–ить</w:t>
      </w:r>
      <w:r w:rsidRPr="00715651">
        <w:rPr>
          <w:sz w:val="28"/>
          <w:szCs w:val="28"/>
        </w:rPr>
        <w:t>, для которых характерно постепенное перемещ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 xml:space="preserve">ние ударения с окончания на основу: </w:t>
      </w:r>
      <w:r w:rsidRPr="00715651">
        <w:rPr>
          <w:i/>
          <w:sz w:val="28"/>
          <w:szCs w:val="28"/>
        </w:rPr>
        <w:t>вари́ть (ва́рим, ва́ришь, ва́рят), тащи́ть (та́щим, та́щишь, та́щат) цени́ть (це́ним, це́нишь, це́нят)</w:t>
      </w:r>
      <w:r w:rsidRPr="00715651">
        <w:rPr>
          <w:sz w:val="28"/>
          <w:szCs w:val="28"/>
        </w:rPr>
        <w:t xml:space="preserve">. Чаще с ударением на основе употребляются формы настоящего времени глаголов </w:t>
      </w:r>
      <w:r w:rsidRPr="00715651">
        <w:rPr>
          <w:i/>
          <w:sz w:val="28"/>
          <w:szCs w:val="28"/>
        </w:rPr>
        <w:t>дари́ть, дои́ть, кроши́ть, мани́ть, сели́ть, строчи́ть, шевели́ть</w:t>
      </w:r>
      <w:r w:rsidRPr="00715651">
        <w:rPr>
          <w:sz w:val="28"/>
          <w:szCs w:val="28"/>
        </w:rPr>
        <w:t xml:space="preserve">. В глаголе </w:t>
      </w:r>
      <w:r w:rsidRPr="00715651">
        <w:rPr>
          <w:i/>
          <w:sz w:val="28"/>
          <w:szCs w:val="28"/>
        </w:rPr>
        <w:t>звони́ть</w:t>
      </w:r>
      <w:r w:rsidRPr="00715651">
        <w:rPr>
          <w:sz w:val="28"/>
          <w:szCs w:val="28"/>
        </w:rPr>
        <w:t xml:space="preserve"> нормати</w:t>
      </w:r>
      <w:r w:rsidRPr="00715651">
        <w:rPr>
          <w:sz w:val="28"/>
          <w:szCs w:val="28"/>
        </w:rPr>
        <w:t>в</w:t>
      </w:r>
      <w:r w:rsidRPr="00715651">
        <w:rPr>
          <w:sz w:val="28"/>
          <w:szCs w:val="28"/>
        </w:rPr>
        <w:t xml:space="preserve">ными считаются только личные формы настоящего времени с ударением на флексии: </w:t>
      </w:r>
      <w:r w:rsidRPr="00715651">
        <w:rPr>
          <w:i/>
          <w:sz w:val="28"/>
          <w:szCs w:val="28"/>
        </w:rPr>
        <w:t>звони́шь, звони́т, звони́м, зв</w:t>
      </w:r>
      <w:r w:rsidRPr="00715651">
        <w:rPr>
          <w:i/>
          <w:sz w:val="28"/>
          <w:szCs w:val="28"/>
        </w:rPr>
        <w:t>о</w:t>
      </w:r>
      <w:r w:rsidRPr="00715651">
        <w:rPr>
          <w:i/>
          <w:sz w:val="28"/>
          <w:szCs w:val="28"/>
        </w:rPr>
        <w:t>ни́те, звоня́т</w:t>
      </w:r>
      <w:r w:rsidRPr="00715651">
        <w:rPr>
          <w:sz w:val="28"/>
          <w:szCs w:val="28"/>
        </w:rPr>
        <w:t>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t>У многих глаголов в формах прошедшего времени ударение падает на основу и только в форме женского рода на окончание. Это прежде всего: 1)</w:t>
      </w:r>
      <w:r>
        <w:rPr>
          <w:sz w:val="28"/>
          <w:szCs w:val="28"/>
        </w:rPr>
        <w:t> </w:t>
      </w:r>
      <w:r w:rsidRPr="00715651">
        <w:rPr>
          <w:sz w:val="28"/>
          <w:szCs w:val="28"/>
        </w:rPr>
        <w:t xml:space="preserve">односложные глаголы и их производные: </w:t>
      </w:r>
      <w:r>
        <w:rPr>
          <w:i/>
          <w:sz w:val="28"/>
          <w:szCs w:val="28"/>
        </w:rPr>
        <w:t>быть − была́, прибы́ть −</w:t>
      </w:r>
      <w:r w:rsidRPr="00715651">
        <w:rPr>
          <w:i/>
          <w:sz w:val="28"/>
          <w:szCs w:val="28"/>
        </w:rPr>
        <w:t xml:space="preserve"> приб</w:t>
      </w:r>
      <w:r w:rsidRPr="00715651">
        <w:rPr>
          <w:i/>
          <w:sz w:val="28"/>
          <w:szCs w:val="28"/>
        </w:rPr>
        <w:t>ы</w:t>
      </w:r>
      <w:r>
        <w:rPr>
          <w:i/>
          <w:sz w:val="28"/>
          <w:szCs w:val="28"/>
        </w:rPr>
        <w:t>ла́; взять − взяла́; врать − врала́, привра́ть − приврала́, навра́ть −</w:t>
      </w:r>
      <w:r w:rsidRPr="00715651">
        <w:rPr>
          <w:i/>
          <w:sz w:val="28"/>
          <w:szCs w:val="28"/>
        </w:rPr>
        <w:t xml:space="preserve"> навра</w:t>
      </w:r>
      <w:r>
        <w:rPr>
          <w:i/>
          <w:sz w:val="28"/>
          <w:szCs w:val="28"/>
        </w:rPr>
        <w:t>ла́; гнать − гнала́, угна́ть − угнала́, догна́ть −</w:t>
      </w:r>
      <w:r w:rsidRPr="00715651">
        <w:rPr>
          <w:i/>
          <w:sz w:val="28"/>
          <w:szCs w:val="28"/>
        </w:rPr>
        <w:t xml:space="preserve"> догнала́;</w:t>
      </w:r>
      <w:r w:rsidRPr="00715651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спать −</w:t>
      </w:r>
      <w:r w:rsidRPr="00715651">
        <w:rPr>
          <w:i/>
          <w:sz w:val="28"/>
          <w:szCs w:val="28"/>
        </w:rPr>
        <w:t xml:space="preserve"> спала́</w:t>
      </w:r>
      <w:r w:rsidRPr="00715651">
        <w:rPr>
          <w:sz w:val="28"/>
          <w:szCs w:val="28"/>
        </w:rPr>
        <w:t xml:space="preserve">; 2) глаголы с полногласием в корне: </w:t>
      </w:r>
      <w:r>
        <w:rPr>
          <w:i/>
          <w:sz w:val="28"/>
          <w:szCs w:val="28"/>
        </w:rPr>
        <w:t>умере́ть − умерла́, запере́ть −</w:t>
      </w:r>
      <w:r w:rsidRPr="00715651">
        <w:rPr>
          <w:i/>
          <w:sz w:val="28"/>
          <w:szCs w:val="28"/>
        </w:rPr>
        <w:t xml:space="preserve"> заперла́</w:t>
      </w:r>
      <w:r w:rsidRPr="00715651">
        <w:rPr>
          <w:sz w:val="28"/>
          <w:szCs w:val="28"/>
        </w:rPr>
        <w:t>,</w:t>
      </w:r>
      <w:r w:rsidRPr="00715651">
        <w:rPr>
          <w:i/>
          <w:sz w:val="28"/>
          <w:szCs w:val="28"/>
        </w:rPr>
        <w:t xml:space="preserve"> отме</w:t>
      </w:r>
      <w:r>
        <w:rPr>
          <w:i/>
          <w:sz w:val="28"/>
          <w:szCs w:val="28"/>
        </w:rPr>
        <w:t>ре́ть −</w:t>
      </w:r>
      <w:r w:rsidRPr="00715651">
        <w:rPr>
          <w:i/>
          <w:sz w:val="28"/>
          <w:szCs w:val="28"/>
        </w:rPr>
        <w:t xml:space="preserve"> о</w:t>
      </w:r>
      <w:r w:rsidRPr="00715651">
        <w:rPr>
          <w:i/>
          <w:sz w:val="28"/>
          <w:szCs w:val="28"/>
        </w:rPr>
        <w:t>т</w:t>
      </w:r>
      <w:r w:rsidRPr="00715651">
        <w:rPr>
          <w:i/>
          <w:sz w:val="28"/>
          <w:szCs w:val="28"/>
        </w:rPr>
        <w:t>мерла́,</w:t>
      </w:r>
      <w:r w:rsidRPr="00715651">
        <w:rPr>
          <w:sz w:val="28"/>
          <w:szCs w:val="28"/>
        </w:rPr>
        <w:t xml:space="preserve"> но </w:t>
      </w:r>
      <w:r>
        <w:rPr>
          <w:i/>
          <w:sz w:val="28"/>
          <w:szCs w:val="28"/>
        </w:rPr>
        <w:t xml:space="preserve">подпере́ть − </w:t>
      </w:r>
      <w:r w:rsidRPr="00715651">
        <w:rPr>
          <w:i/>
          <w:sz w:val="28"/>
          <w:szCs w:val="28"/>
        </w:rPr>
        <w:t>подпёрла</w:t>
      </w:r>
      <w:r w:rsidRPr="00715651">
        <w:rPr>
          <w:sz w:val="28"/>
          <w:szCs w:val="28"/>
        </w:rPr>
        <w:t xml:space="preserve">; 3) глаголы со связанной основой на </w:t>
      </w:r>
      <w:r w:rsidRPr="00715651">
        <w:rPr>
          <w:i/>
          <w:sz w:val="28"/>
          <w:szCs w:val="28"/>
        </w:rPr>
        <w:t>–чать</w:t>
      </w:r>
      <w:r w:rsidRPr="00715651">
        <w:rPr>
          <w:sz w:val="28"/>
          <w:szCs w:val="28"/>
        </w:rPr>
        <w:t xml:space="preserve"> и </w:t>
      </w:r>
      <w:r w:rsidRPr="00715651">
        <w:rPr>
          <w:i/>
          <w:sz w:val="28"/>
          <w:szCs w:val="28"/>
        </w:rPr>
        <w:t>–нять</w:t>
      </w:r>
      <w:r w:rsidRPr="00715651">
        <w:rPr>
          <w:sz w:val="28"/>
          <w:szCs w:val="28"/>
        </w:rPr>
        <w:t xml:space="preserve">: </w:t>
      </w:r>
      <w:r>
        <w:rPr>
          <w:i/>
          <w:sz w:val="28"/>
          <w:szCs w:val="28"/>
        </w:rPr>
        <w:t>нача́ть − начала́, зача́ть − зачала́, приня́ть −</w:t>
      </w:r>
      <w:r w:rsidRPr="00715651">
        <w:rPr>
          <w:i/>
          <w:sz w:val="28"/>
          <w:szCs w:val="28"/>
        </w:rPr>
        <w:t xml:space="preserve"> приняла́, об</w:t>
      </w:r>
      <w:r>
        <w:rPr>
          <w:i/>
          <w:sz w:val="28"/>
          <w:szCs w:val="28"/>
        </w:rPr>
        <w:t>ня́ть −</w:t>
      </w:r>
      <w:r w:rsidRPr="00715651">
        <w:rPr>
          <w:i/>
          <w:sz w:val="28"/>
          <w:szCs w:val="28"/>
        </w:rPr>
        <w:t xml:space="preserve"> обняла́</w:t>
      </w:r>
      <w:r w:rsidRPr="00715651">
        <w:rPr>
          <w:sz w:val="28"/>
          <w:szCs w:val="28"/>
        </w:rPr>
        <w:t>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sz w:val="28"/>
          <w:szCs w:val="28"/>
        </w:rPr>
      </w:pPr>
      <w:r w:rsidRPr="00715651">
        <w:rPr>
          <w:sz w:val="28"/>
          <w:szCs w:val="28"/>
        </w:rPr>
        <w:lastRenderedPageBreak/>
        <w:t xml:space="preserve">Глаголы с постфиксами обычно сохраняют ударение на том же слоге, что и глаголы, от которых они образованы: </w:t>
      </w:r>
      <w:r>
        <w:rPr>
          <w:i/>
          <w:sz w:val="28"/>
          <w:szCs w:val="28"/>
        </w:rPr>
        <w:t>клял − кля́лся, назва́л − назва́лся, пр</w:t>
      </w:r>
      <w:r>
        <w:rPr>
          <w:i/>
          <w:sz w:val="28"/>
          <w:szCs w:val="28"/>
        </w:rPr>
        <w:t>о</w:t>
      </w:r>
      <w:r>
        <w:rPr>
          <w:i/>
          <w:sz w:val="28"/>
          <w:szCs w:val="28"/>
        </w:rPr>
        <w:t>бежа́л − пробежа́лся, тяну́л − тяну́лся, учи́л −</w:t>
      </w:r>
      <w:r w:rsidRPr="00715651">
        <w:rPr>
          <w:i/>
          <w:sz w:val="28"/>
          <w:szCs w:val="28"/>
        </w:rPr>
        <w:t xml:space="preserve"> учи́лся.</w:t>
      </w:r>
      <w:r w:rsidRPr="00715651">
        <w:rPr>
          <w:sz w:val="28"/>
          <w:szCs w:val="28"/>
        </w:rPr>
        <w:t xml:space="preserve"> Однако в ряде слов оно может колебаться: </w:t>
      </w:r>
      <w:r w:rsidRPr="00715651">
        <w:rPr>
          <w:i/>
          <w:sz w:val="28"/>
          <w:szCs w:val="28"/>
        </w:rPr>
        <w:t>занялся́, нанялся́ и заня́лся, наня́лся; родился́ и роди́лся, поднялся́ и подня́лся.</w:t>
      </w:r>
      <w:r w:rsidRPr="00715651">
        <w:rPr>
          <w:sz w:val="28"/>
          <w:szCs w:val="28"/>
        </w:rPr>
        <w:t xml:space="preserve"> Неправильными считаются ударения в словах </w:t>
      </w:r>
      <w:r w:rsidRPr="00715651">
        <w:rPr>
          <w:i/>
          <w:sz w:val="28"/>
          <w:szCs w:val="28"/>
        </w:rPr>
        <w:t>на́чался</w:t>
      </w:r>
      <w:r w:rsidRPr="00715651">
        <w:rPr>
          <w:sz w:val="28"/>
          <w:szCs w:val="28"/>
        </w:rPr>
        <w:t xml:space="preserve"> (пр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 xml:space="preserve">вильно </w:t>
      </w:r>
      <w:r w:rsidRPr="00715651">
        <w:rPr>
          <w:i/>
          <w:sz w:val="28"/>
          <w:szCs w:val="28"/>
        </w:rPr>
        <w:t>начался́</w:t>
      </w:r>
      <w:r w:rsidRPr="00715651">
        <w:rPr>
          <w:sz w:val="28"/>
          <w:szCs w:val="28"/>
        </w:rPr>
        <w:t xml:space="preserve">), </w:t>
      </w:r>
      <w:r w:rsidRPr="00715651">
        <w:rPr>
          <w:i/>
          <w:sz w:val="28"/>
          <w:szCs w:val="28"/>
        </w:rPr>
        <w:t xml:space="preserve">за́перся </w:t>
      </w:r>
      <w:r w:rsidRPr="00715651">
        <w:rPr>
          <w:sz w:val="28"/>
          <w:szCs w:val="28"/>
        </w:rPr>
        <w:t xml:space="preserve">(правильно </w:t>
      </w:r>
      <w:r w:rsidRPr="00715651">
        <w:rPr>
          <w:i/>
          <w:sz w:val="28"/>
          <w:szCs w:val="28"/>
        </w:rPr>
        <w:t>заперся́</w:t>
      </w:r>
      <w:r w:rsidRPr="00715651">
        <w:rPr>
          <w:sz w:val="28"/>
          <w:szCs w:val="28"/>
        </w:rPr>
        <w:t xml:space="preserve">). В постфиксальных глаголах прошедшего времени последовательно сохраняется ударение на окончании в формах женского рода, если оно падает на флексию в глаголах без постфикса: </w:t>
      </w:r>
      <w:r>
        <w:rPr>
          <w:i/>
          <w:sz w:val="28"/>
          <w:szCs w:val="28"/>
        </w:rPr>
        <w:t>взорвала́ −</w:t>
      </w:r>
      <w:r w:rsidRPr="00715651">
        <w:rPr>
          <w:i/>
          <w:sz w:val="28"/>
          <w:szCs w:val="28"/>
        </w:rPr>
        <w:t xml:space="preserve"> взорвала́сь</w:t>
      </w:r>
      <w:r w:rsidRPr="00715651"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гнала́ − гнала́сь, собрала́ −</w:t>
      </w:r>
      <w:r w:rsidRPr="00715651">
        <w:rPr>
          <w:i/>
          <w:sz w:val="28"/>
          <w:szCs w:val="28"/>
        </w:rPr>
        <w:t xml:space="preserve"> собра</w:t>
      </w:r>
      <w:r>
        <w:rPr>
          <w:i/>
          <w:sz w:val="28"/>
          <w:szCs w:val="28"/>
        </w:rPr>
        <w:t>ла́сь, начала́ − нач</w:t>
      </w:r>
      <w:r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>ла́сь, наняла́ −</w:t>
      </w:r>
      <w:r w:rsidRPr="00715651">
        <w:rPr>
          <w:i/>
          <w:sz w:val="28"/>
          <w:szCs w:val="28"/>
        </w:rPr>
        <w:t xml:space="preserve"> наняла́сь</w:t>
      </w:r>
      <w:r w:rsidRPr="00715651">
        <w:rPr>
          <w:sz w:val="28"/>
          <w:szCs w:val="28"/>
        </w:rPr>
        <w:t>.</w:t>
      </w:r>
    </w:p>
    <w:p w:rsidR="00721BFE" w:rsidRPr="00715651" w:rsidRDefault="00721BFE" w:rsidP="00721BFE">
      <w:pPr>
        <w:pStyle w:val="ab"/>
        <w:spacing w:after="0"/>
        <w:ind w:left="0" w:firstLine="720"/>
        <w:jc w:val="both"/>
        <w:rPr>
          <w:i/>
          <w:sz w:val="28"/>
          <w:szCs w:val="28"/>
        </w:rPr>
      </w:pPr>
      <w:r w:rsidRPr="00715651">
        <w:rPr>
          <w:sz w:val="28"/>
          <w:szCs w:val="28"/>
        </w:rPr>
        <w:t xml:space="preserve">В глаголах на </w:t>
      </w:r>
      <w:r w:rsidRPr="00715651">
        <w:rPr>
          <w:i/>
          <w:sz w:val="28"/>
          <w:szCs w:val="28"/>
        </w:rPr>
        <w:t>–ировать</w:t>
      </w:r>
      <w:r w:rsidRPr="00715651">
        <w:rPr>
          <w:sz w:val="28"/>
          <w:szCs w:val="28"/>
        </w:rPr>
        <w:t xml:space="preserve"> наблюдается перемещение ударения с  последн</w:t>
      </w:r>
      <w:r w:rsidRPr="00715651">
        <w:rPr>
          <w:sz w:val="28"/>
          <w:szCs w:val="28"/>
        </w:rPr>
        <w:t>е</w:t>
      </w:r>
      <w:r w:rsidRPr="00715651">
        <w:rPr>
          <w:sz w:val="28"/>
          <w:szCs w:val="28"/>
        </w:rPr>
        <w:t xml:space="preserve">го слога  на третий от конца: </w:t>
      </w:r>
      <w:r w:rsidRPr="00715651">
        <w:rPr>
          <w:i/>
          <w:sz w:val="28"/>
          <w:szCs w:val="28"/>
        </w:rPr>
        <w:t>блоки́ровать, вальси́ровать, копи́ровать, рецензи́ровать</w:t>
      </w:r>
      <w:r w:rsidRPr="00715651">
        <w:rPr>
          <w:sz w:val="28"/>
          <w:szCs w:val="28"/>
        </w:rPr>
        <w:t xml:space="preserve">. В настоящее время испытывают колебания в ударении глаголы </w:t>
      </w:r>
      <w:r w:rsidRPr="00715651">
        <w:rPr>
          <w:i/>
          <w:sz w:val="28"/>
          <w:szCs w:val="28"/>
        </w:rPr>
        <w:t>премировать, нормировать, маркировать, пломбировать, гофрировать</w:t>
      </w:r>
      <w:r w:rsidRPr="00715651">
        <w:rPr>
          <w:sz w:val="28"/>
          <w:szCs w:val="28"/>
        </w:rPr>
        <w:t>. Норм</w:t>
      </w:r>
      <w:r w:rsidRPr="00715651">
        <w:rPr>
          <w:sz w:val="28"/>
          <w:szCs w:val="28"/>
        </w:rPr>
        <w:t>а</w:t>
      </w:r>
      <w:r w:rsidRPr="00715651">
        <w:rPr>
          <w:sz w:val="28"/>
          <w:szCs w:val="28"/>
        </w:rPr>
        <w:t xml:space="preserve">тивные словари рекомендуют в этих глаголах сохранять ударение на последнем слоге: </w:t>
      </w:r>
      <w:r w:rsidRPr="00715651">
        <w:rPr>
          <w:i/>
          <w:sz w:val="28"/>
          <w:szCs w:val="28"/>
        </w:rPr>
        <w:t>премирова́ть (премиро́ванный), нормирова́ть (нормиро́ванный), марк</w:t>
      </w:r>
      <w:r w:rsidRPr="00715651">
        <w:rPr>
          <w:i/>
          <w:sz w:val="28"/>
          <w:szCs w:val="28"/>
        </w:rPr>
        <w:t>и</w:t>
      </w:r>
      <w:r w:rsidRPr="00715651">
        <w:rPr>
          <w:i/>
          <w:sz w:val="28"/>
          <w:szCs w:val="28"/>
        </w:rPr>
        <w:t>рова́ть (маркиро́ванный), пломбирова́ть (пломбиро́ванный), гофрирова́ть (го</w:t>
      </w:r>
      <w:r w:rsidRPr="00715651">
        <w:rPr>
          <w:i/>
          <w:sz w:val="28"/>
          <w:szCs w:val="28"/>
        </w:rPr>
        <w:t>ф</w:t>
      </w:r>
      <w:r w:rsidRPr="00715651">
        <w:rPr>
          <w:i/>
          <w:sz w:val="28"/>
          <w:szCs w:val="28"/>
        </w:rPr>
        <w:t>риро́ванный).</w:t>
      </w:r>
    </w:p>
    <w:p w:rsidR="006A749E" w:rsidRDefault="00721BFE" w:rsidP="00721BFE">
      <w:r>
        <w:rPr>
          <w:sz w:val="28"/>
          <w:szCs w:val="28"/>
        </w:rPr>
        <w:br w:type="page"/>
      </w:r>
    </w:p>
    <w:sectPr w:rsidR="006A749E" w:rsidSect="00C8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DD7" w:rsidRDefault="004F6DD7" w:rsidP="00721BFE">
      <w:r>
        <w:separator/>
      </w:r>
    </w:p>
  </w:endnote>
  <w:endnote w:type="continuationSeparator" w:id="0">
    <w:p w:rsidR="004F6DD7" w:rsidRDefault="004F6DD7" w:rsidP="00721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teraturnaya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DD7" w:rsidRDefault="004F6DD7" w:rsidP="00721BFE">
      <w:r>
        <w:separator/>
      </w:r>
    </w:p>
  </w:footnote>
  <w:footnote w:type="continuationSeparator" w:id="0">
    <w:p w:rsidR="004F6DD7" w:rsidRDefault="004F6DD7" w:rsidP="00721BFE">
      <w:r>
        <w:continuationSeparator/>
      </w:r>
    </w:p>
  </w:footnote>
  <w:footnote w:id="1">
    <w:p w:rsidR="00721BFE" w:rsidRDefault="00721BFE" w:rsidP="00721BFE">
      <w:pPr>
        <w:pStyle w:val="ab"/>
      </w:pPr>
      <w:r>
        <w:rPr>
          <w:rStyle w:val="af8"/>
        </w:rPr>
        <w:footnoteRef/>
      </w:r>
      <w:r>
        <w:t xml:space="preserve"> Демиденко Л.П. Речевые ошибки. − Мн., «Вышэйшая школа», 1986, с. 22.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1BFE"/>
    <w:rsid w:val="0009285A"/>
    <w:rsid w:val="004C267F"/>
    <w:rsid w:val="004F6DD7"/>
    <w:rsid w:val="00721BFE"/>
    <w:rsid w:val="00AC7506"/>
    <w:rsid w:val="00C8131F"/>
    <w:rsid w:val="00DD4B80"/>
    <w:rsid w:val="00F0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Bottom of Form" w:uiPriority="0"/>
    <w:lsdException w:name="Normal (Web)" w:uiPriority="0"/>
    <w:lsdException w:name="HTML Definition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21BFE"/>
    <w:pPr>
      <w:keepNext/>
      <w:ind w:firstLine="709"/>
      <w:jc w:val="center"/>
      <w:outlineLvl w:val="0"/>
    </w:pPr>
    <w:rPr>
      <w:sz w:val="28"/>
    </w:rPr>
  </w:style>
  <w:style w:type="paragraph" w:styleId="2">
    <w:name w:val="heading 2"/>
    <w:basedOn w:val="a"/>
    <w:link w:val="20"/>
    <w:qFormat/>
    <w:rsid w:val="00721BF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21B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21B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21BFE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721BF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721BFE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1B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21B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21BF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21B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21B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21BF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21B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721BFE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721BF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721BFE"/>
    <w:pPr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721BF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rsid w:val="00721BFE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721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721BFE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1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721BFE"/>
    <w:pPr>
      <w:ind w:firstLine="709"/>
      <w:jc w:val="both"/>
    </w:pPr>
    <w:rPr>
      <w:sz w:val="28"/>
      <w:lang w:val="en-US"/>
    </w:rPr>
  </w:style>
  <w:style w:type="character" w:customStyle="1" w:styleId="22">
    <w:name w:val="Основной текст с отступом 2 Знак"/>
    <w:basedOn w:val="a0"/>
    <w:link w:val="21"/>
    <w:rsid w:val="00721BF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b">
    <w:name w:val="Body Text Indent"/>
    <w:basedOn w:val="a"/>
    <w:link w:val="ac"/>
    <w:rsid w:val="00721BF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721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721BF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21BF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"/>
    <w:basedOn w:val="a"/>
    <w:link w:val="ae"/>
    <w:rsid w:val="00721BFE"/>
    <w:pPr>
      <w:spacing w:after="120"/>
    </w:pPr>
  </w:style>
  <w:style w:type="character" w:customStyle="1" w:styleId="ae">
    <w:name w:val="Основной текст Знак"/>
    <w:basedOn w:val="a0"/>
    <w:link w:val="ad"/>
    <w:rsid w:val="00721B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Strong"/>
    <w:basedOn w:val="a0"/>
    <w:qFormat/>
    <w:rsid w:val="00721BFE"/>
    <w:rPr>
      <w:b/>
      <w:bCs/>
    </w:rPr>
  </w:style>
  <w:style w:type="character" w:styleId="af0">
    <w:name w:val="Emphasis"/>
    <w:basedOn w:val="a0"/>
    <w:qFormat/>
    <w:rsid w:val="00721BFE"/>
    <w:rPr>
      <w:i/>
      <w:iCs/>
    </w:rPr>
  </w:style>
  <w:style w:type="paragraph" w:styleId="af1">
    <w:name w:val="Normal (Web)"/>
    <w:aliases w:val="Обычный (Web)"/>
    <w:basedOn w:val="a"/>
    <w:link w:val="af2"/>
    <w:rsid w:val="00721BFE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бычный (веб) Знак"/>
    <w:aliases w:val="Обычный (Web) Знак"/>
    <w:basedOn w:val="a0"/>
    <w:link w:val="af1"/>
    <w:locked/>
    <w:rsid w:val="00721B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21B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21BF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Нормальн21"/>
    <w:basedOn w:val="a"/>
    <w:rsid w:val="00721BFE"/>
    <w:pPr>
      <w:widowControl w:val="0"/>
      <w:overflowPunct w:val="0"/>
      <w:autoSpaceDE w:val="0"/>
      <w:autoSpaceDN w:val="0"/>
      <w:adjustRightInd w:val="0"/>
      <w:spacing w:line="410" w:lineRule="atLeast"/>
      <w:ind w:firstLine="709"/>
      <w:jc w:val="both"/>
      <w:textAlignment w:val="baseline"/>
    </w:pPr>
    <w:rPr>
      <w:rFonts w:ascii="Courier New" w:hAnsi="Courier New" w:cs="Courier New"/>
      <w:sz w:val="28"/>
      <w:szCs w:val="28"/>
    </w:rPr>
  </w:style>
  <w:style w:type="paragraph" w:customStyle="1" w:styleId="heading4">
    <w:name w:val="heading 4"/>
    <w:basedOn w:val="a"/>
    <w:next w:val="a"/>
    <w:rsid w:val="00721BFE"/>
    <w:pPr>
      <w:keepNext/>
      <w:snapToGrid w:val="0"/>
      <w:spacing w:before="240" w:after="60"/>
      <w:ind w:firstLine="720"/>
      <w:jc w:val="both"/>
    </w:pPr>
    <w:rPr>
      <w:rFonts w:ascii="Arial" w:hAnsi="Arial"/>
      <w:sz w:val="24"/>
    </w:rPr>
  </w:style>
  <w:style w:type="paragraph" w:styleId="z-">
    <w:name w:val="HTML Bottom of Form"/>
    <w:basedOn w:val="a"/>
    <w:next w:val="a"/>
    <w:link w:val="z-0"/>
    <w:hidden/>
    <w:rsid w:val="00721BFE"/>
    <w:pPr>
      <w:pBdr>
        <w:top w:val="single" w:sz="6" w:space="1" w:color="auto"/>
      </w:pBdr>
      <w:ind w:firstLine="72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721BF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3">
    <w:name w:val="Hyperlink"/>
    <w:basedOn w:val="a0"/>
    <w:rsid w:val="00721BFE"/>
    <w:rPr>
      <w:color w:val="0000FF"/>
      <w:u w:val="single"/>
    </w:rPr>
  </w:style>
  <w:style w:type="character" w:styleId="af4">
    <w:name w:val="FollowedHyperlink"/>
    <w:basedOn w:val="a0"/>
    <w:rsid w:val="00721BFE"/>
    <w:rPr>
      <w:color w:val="800080"/>
      <w:u w:val="single"/>
    </w:rPr>
  </w:style>
  <w:style w:type="paragraph" w:styleId="af5">
    <w:name w:val="Document Map"/>
    <w:basedOn w:val="a"/>
    <w:link w:val="af6"/>
    <w:semiHidden/>
    <w:rsid w:val="00721BFE"/>
    <w:pPr>
      <w:shd w:val="clear" w:color="auto" w:fill="000080"/>
    </w:pPr>
    <w:rPr>
      <w:rFonts w:ascii="Tahoma" w:hAnsi="Tahoma" w:cs="Tahoma"/>
    </w:rPr>
  </w:style>
  <w:style w:type="character" w:customStyle="1" w:styleId="af6">
    <w:name w:val="Схема документа Знак"/>
    <w:basedOn w:val="a0"/>
    <w:link w:val="af5"/>
    <w:semiHidden/>
    <w:rsid w:val="00721BF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7">
    <w:name w:val="Основной текст диссертации Знак"/>
    <w:basedOn w:val="a"/>
    <w:rsid w:val="00721BFE"/>
    <w:pPr>
      <w:ind w:firstLine="709"/>
      <w:jc w:val="both"/>
    </w:pPr>
    <w:rPr>
      <w:sz w:val="28"/>
    </w:rPr>
  </w:style>
  <w:style w:type="character" w:styleId="af8">
    <w:name w:val="footnote reference"/>
    <w:basedOn w:val="a0"/>
    <w:semiHidden/>
    <w:rsid w:val="00721BFE"/>
    <w:rPr>
      <w:vertAlign w:val="superscript"/>
    </w:rPr>
  </w:style>
  <w:style w:type="paragraph" w:customStyle="1" w:styleId="11">
    <w:name w:val="Заголовок1"/>
    <w:basedOn w:val="a"/>
    <w:rsid w:val="00721BFE"/>
    <w:pPr>
      <w:keepNext/>
      <w:keepLines/>
      <w:overflowPunct w:val="0"/>
      <w:autoSpaceDE w:val="0"/>
      <w:autoSpaceDN w:val="0"/>
      <w:adjustRightInd w:val="0"/>
      <w:spacing w:before="120" w:after="60"/>
      <w:jc w:val="center"/>
    </w:pPr>
    <w:rPr>
      <w:b/>
      <w:spacing w:val="8"/>
      <w:sz w:val="24"/>
    </w:rPr>
  </w:style>
  <w:style w:type="table" w:styleId="af9">
    <w:name w:val="Table Grid"/>
    <w:basedOn w:val="a1"/>
    <w:rsid w:val="00721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aliases w:val="D_Normal"/>
    <w:rsid w:val="00721BFE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a">
    <w:name w:val="page number"/>
    <w:basedOn w:val="a0"/>
    <w:rsid w:val="00721BFE"/>
  </w:style>
  <w:style w:type="paragraph" w:styleId="afb">
    <w:name w:val="footnote text"/>
    <w:basedOn w:val="a"/>
    <w:link w:val="afc"/>
    <w:semiHidden/>
    <w:rsid w:val="00721BFE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afc">
    <w:name w:val="Текст сноски Знак"/>
    <w:basedOn w:val="a0"/>
    <w:link w:val="afb"/>
    <w:semiHidden/>
    <w:rsid w:val="00721B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диссертации Знак Знак"/>
    <w:basedOn w:val="a0"/>
    <w:rsid w:val="00721BFE"/>
    <w:rPr>
      <w:noProof w:val="0"/>
      <w:sz w:val="28"/>
      <w:lang w:val="ru-RU" w:eastAsia="ru-RU" w:bidi="ar-SA"/>
    </w:rPr>
  </w:style>
  <w:style w:type="character" w:customStyle="1" w:styleId="afe">
    <w:name w:val="Знак Знак"/>
    <w:basedOn w:val="a0"/>
    <w:locked/>
    <w:rsid w:val="00721BFE"/>
    <w:rPr>
      <w:noProof w:val="0"/>
      <w:sz w:val="24"/>
      <w:szCs w:val="24"/>
      <w:lang w:val="ru-RU" w:eastAsia="ru-RU" w:bidi="ar-SA"/>
    </w:rPr>
  </w:style>
  <w:style w:type="character" w:customStyle="1" w:styleId="aff">
    <w:name w:val="выделение"/>
    <w:basedOn w:val="a0"/>
    <w:rsid w:val="00721BFE"/>
  </w:style>
  <w:style w:type="character" w:customStyle="1" w:styleId="aff0">
    <w:name w:val="пример"/>
    <w:basedOn w:val="a0"/>
    <w:rsid w:val="00721BFE"/>
  </w:style>
  <w:style w:type="character" w:customStyle="1" w:styleId="aff1">
    <w:name w:val="ударение"/>
    <w:basedOn w:val="a0"/>
    <w:rsid w:val="00721BFE"/>
  </w:style>
  <w:style w:type="paragraph" w:customStyle="1" w:styleId="aff2">
    <w:name w:val="Заголовок"/>
    <w:rsid w:val="00721BFE"/>
    <w:pPr>
      <w:keepNext/>
      <w:keepLines/>
      <w:widowControl w:val="0"/>
      <w:suppressAutoHyphens/>
      <w:spacing w:before="720" w:after="120" w:line="360" w:lineRule="atLeast"/>
      <w:ind w:left="567" w:right="567"/>
      <w:jc w:val="center"/>
    </w:pPr>
    <w:rPr>
      <w:rFonts w:ascii="Bookman Old Style" w:eastAsia="Times New Roman" w:hAnsi="Bookman Old Style" w:cs="Times New Roman"/>
      <w:b/>
      <w:snapToGrid w:val="0"/>
      <w:spacing w:val="15"/>
      <w:sz w:val="36"/>
      <w:szCs w:val="20"/>
      <w:lang w:eastAsia="ru-RU"/>
    </w:rPr>
  </w:style>
  <w:style w:type="paragraph" w:styleId="aff3">
    <w:name w:val="Balloon Text"/>
    <w:basedOn w:val="a"/>
    <w:link w:val="aff4"/>
    <w:rsid w:val="00721BFE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rsid w:val="00721BF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5">
    <w:name w:val="Основной"/>
    <w:basedOn w:val="a"/>
    <w:rsid w:val="00721BFE"/>
    <w:pPr>
      <w:widowControl w:val="0"/>
      <w:overflowPunct w:val="0"/>
      <w:autoSpaceDE w:val="0"/>
      <w:autoSpaceDN w:val="0"/>
      <w:adjustRightInd w:val="0"/>
      <w:spacing w:before="240"/>
    </w:pPr>
    <w:rPr>
      <w:rFonts w:ascii="Arial" w:hAnsi="Arial"/>
      <w:sz w:val="28"/>
    </w:rPr>
  </w:style>
  <w:style w:type="paragraph" w:customStyle="1" w:styleId="ind">
    <w:name w:val="ind"/>
    <w:basedOn w:val="a"/>
    <w:rsid w:val="00721BFE"/>
    <w:pPr>
      <w:spacing w:before="100" w:beforeAutospacing="1" w:after="100" w:afterAutospacing="1"/>
      <w:ind w:firstLine="979"/>
      <w:jc w:val="both"/>
    </w:pPr>
    <w:rPr>
      <w:sz w:val="24"/>
      <w:szCs w:val="24"/>
    </w:rPr>
  </w:style>
  <w:style w:type="character" w:customStyle="1" w:styleId="bold2">
    <w:name w:val="bold2"/>
    <w:basedOn w:val="a0"/>
    <w:rsid w:val="00721BFE"/>
    <w:rPr>
      <w:color w:val="1E5A64"/>
    </w:rPr>
  </w:style>
  <w:style w:type="character" w:customStyle="1" w:styleId="term21">
    <w:name w:val="term21"/>
    <w:basedOn w:val="a0"/>
    <w:rsid w:val="00721BFE"/>
    <w:rPr>
      <w:rFonts w:ascii="Arial" w:hAnsi="Arial" w:cs="Arial" w:hint="default"/>
      <w:caps/>
      <w:color w:val="auto"/>
      <w:sz w:val="20"/>
      <w:szCs w:val="20"/>
    </w:rPr>
  </w:style>
  <w:style w:type="character" w:customStyle="1" w:styleId="tbln121">
    <w:name w:val="tbln121"/>
    <w:basedOn w:val="a0"/>
    <w:rsid w:val="00721BFE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8"/>
      <w:szCs w:val="18"/>
      <w:u w:val="none"/>
      <w:effect w:val="none"/>
    </w:rPr>
  </w:style>
  <w:style w:type="paragraph" w:styleId="23">
    <w:name w:val="List 2"/>
    <w:basedOn w:val="a"/>
    <w:rsid w:val="00721BFE"/>
    <w:pPr>
      <w:overflowPunct w:val="0"/>
      <w:autoSpaceDE w:val="0"/>
      <w:autoSpaceDN w:val="0"/>
      <w:adjustRightInd w:val="0"/>
      <w:spacing w:line="360" w:lineRule="auto"/>
      <w:ind w:left="566" w:hanging="283"/>
    </w:pPr>
    <w:rPr>
      <w:sz w:val="28"/>
    </w:rPr>
  </w:style>
  <w:style w:type="paragraph" w:customStyle="1" w:styleId="tab">
    <w:name w:val="tab"/>
    <w:basedOn w:val="a"/>
    <w:rsid w:val="00721BFE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customStyle="1" w:styleId="emphasis">
    <w:name w:val="emphasis"/>
    <w:basedOn w:val="a0"/>
    <w:rsid w:val="00721BFE"/>
  </w:style>
  <w:style w:type="paragraph" w:customStyle="1" w:styleId="pj">
    <w:name w:val="pj"/>
    <w:basedOn w:val="a"/>
    <w:rsid w:val="00721BFE"/>
    <w:pPr>
      <w:spacing w:before="100" w:beforeAutospacing="1" w:after="100" w:afterAutospacing="1"/>
      <w:jc w:val="both"/>
    </w:pPr>
    <w:rPr>
      <w:rFonts w:ascii="Verdana" w:hAnsi="Verdana"/>
    </w:rPr>
  </w:style>
  <w:style w:type="character" w:customStyle="1" w:styleId="text1">
    <w:name w:val="text1"/>
    <w:basedOn w:val="a0"/>
    <w:rsid w:val="00721BFE"/>
    <w:rPr>
      <w:rFonts w:ascii="Arial" w:hAnsi="Arial" w:cs="Arial" w:hint="default"/>
      <w:sz w:val="17"/>
      <w:szCs w:val="17"/>
    </w:rPr>
  </w:style>
  <w:style w:type="character" w:customStyle="1" w:styleId="bookhead11">
    <w:name w:val="bookhead11"/>
    <w:basedOn w:val="a0"/>
    <w:rsid w:val="00721BFE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head2">
    <w:name w:val="bookhead2"/>
    <w:basedOn w:val="a0"/>
    <w:rsid w:val="00721BFE"/>
    <w:rPr>
      <w:rFonts w:ascii="Arial" w:hAnsi="Arial" w:cs="Arial" w:hint="default"/>
      <w:b/>
      <w:bCs/>
      <w:color w:val="38612B"/>
      <w:sz w:val="24"/>
      <w:szCs w:val="24"/>
    </w:rPr>
  </w:style>
  <w:style w:type="character" w:customStyle="1" w:styleId="clstextlight1">
    <w:name w:val="clstextlight1"/>
    <w:basedOn w:val="a0"/>
    <w:rsid w:val="00721BFE"/>
    <w:rPr>
      <w:sz w:val="19"/>
      <w:szCs w:val="19"/>
    </w:rPr>
  </w:style>
  <w:style w:type="character" w:customStyle="1" w:styleId="marg1">
    <w:name w:val="marg1"/>
    <w:basedOn w:val="a0"/>
    <w:rsid w:val="00721BFE"/>
    <w:rPr>
      <w:rFonts w:ascii="Garamond" w:hAnsi="Garamond" w:hint="default"/>
      <w:vanish w:val="0"/>
      <w:webHidden w:val="0"/>
      <w:sz w:val="18"/>
      <w:szCs w:val="18"/>
      <w:specVanish w:val="0"/>
    </w:rPr>
  </w:style>
  <w:style w:type="paragraph" w:styleId="24">
    <w:name w:val="Body Text 2"/>
    <w:basedOn w:val="a"/>
    <w:link w:val="25"/>
    <w:rsid w:val="00721BF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721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nnotation">
    <w:name w:val="annotation"/>
    <w:basedOn w:val="a"/>
    <w:rsid w:val="00721BFE"/>
    <w:pPr>
      <w:spacing w:before="96" w:after="96"/>
    </w:pPr>
    <w:rPr>
      <w:sz w:val="24"/>
      <w:szCs w:val="24"/>
    </w:rPr>
  </w:style>
  <w:style w:type="character" w:customStyle="1" w:styleId="formlabels1">
    <w:name w:val="form_labels1"/>
    <w:basedOn w:val="a0"/>
    <w:rsid w:val="00721BFE"/>
    <w:rPr>
      <w:rFonts w:ascii="Verdana" w:hAnsi="Verdana" w:hint="default"/>
      <w:sz w:val="16"/>
      <w:szCs w:val="16"/>
    </w:rPr>
  </w:style>
  <w:style w:type="paragraph" w:customStyle="1" w:styleId="descr1">
    <w:name w:val="descr1"/>
    <w:basedOn w:val="a"/>
    <w:rsid w:val="00721BFE"/>
    <w:pPr>
      <w:ind w:right="720"/>
    </w:pPr>
    <w:rPr>
      <w:sz w:val="24"/>
      <w:szCs w:val="24"/>
    </w:rPr>
  </w:style>
  <w:style w:type="character" w:customStyle="1" w:styleId="found1">
    <w:name w:val="found1"/>
    <w:basedOn w:val="a0"/>
    <w:rsid w:val="00721BFE"/>
    <w:rPr>
      <w:b/>
      <w:bCs/>
      <w:shd w:val="clear" w:color="auto" w:fill="FFCC33"/>
    </w:rPr>
  </w:style>
  <w:style w:type="character" w:customStyle="1" w:styleId="aff6">
    <w:name w:val=" Знак Знак"/>
    <w:basedOn w:val="a0"/>
    <w:rsid w:val="00721BFE"/>
    <w:rPr>
      <w:noProof w:val="0"/>
      <w:sz w:val="24"/>
      <w:szCs w:val="24"/>
      <w:lang w:val="ru-RU" w:eastAsia="ru-RU" w:bidi="ar-SA"/>
    </w:rPr>
  </w:style>
  <w:style w:type="paragraph" w:styleId="aff7">
    <w:name w:val="Plain Text"/>
    <w:basedOn w:val="a"/>
    <w:link w:val="aff8"/>
    <w:rsid w:val="00721BFE"/>
    <w:pPr>
      <w:spacing w:before="100" w:beforeAutospacing="1" w:after="100" w:afterAutospacing="1"/>
    </w:pPr>
    <w:rPr>
      <w:sz w:val="24"/>
      <w:szCs w:val="24"/>
    </w:rPr>
  </w:style>
  <w:style w:type="character" w:customStyle="1" w:styleId="aff8">
    <w:name w:val="Текст Знак"/>
    <w:basedOn w:val="a0"/>
    <w:link w:val="aff7"/>
    <w:rsid w:val="00721B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опред-е"/>
    <w:basedOn w:val="a0"/>
    <w:rsid w:val="00721BFE"/>
  </w:style>
  <w:style w:type="paragraph" w:customStyle="1" w:styleId="copyright1">
    <w:name w:val="copyright1"/>
    <w:basedOn w:val="a"/>
    <w:rsid w:val="00721BFE"/>
    <w:pPr>
      <w:spacing w:before="240"/>
    </w:pPr>
    <w:rPr>
      <w:sz w:val="22"/>
      <w:szCs w:val="22"/>
    </w:rPr>
  </w:style>
  <w:style w:type="character" w:customStyle="1" w:styleId="small1">
    <w:name w:val="small1"/>
    <w:basedOn w:val="a0"/>
    <w:rsid w:val="00721BFE"/>
    <w:rPr>
      <w:rFonts w:ascii="Verdana" w:hAnsi="Verdana" w:hint="default"/>
      <w:sz w:val="14"/>
      <w:szCs w:val="14"/>
    </w:rPr>
  </w:style>
  <w:style w:type="character" w:customStyle="1" w:styleId="mainb1">
    <w:name w:val="main_b1"/>
    <w:basedOn w:val="a0"/>
    <w:rsid w:val="00721BFE"/>
    <w:rPr>
      <w:rFonts w:ascii="Verdana" w:hAnsi="Verdana" w:hint="default"/>
      <w:smallCaps/>
      <w:sz w:val="18"/>
      <w:szCs w:val="18"/>
    </w:rPr>
  </w:style>
  <w:style w:type="character" w:customStyle="1" w:styleId="Web">
    <w:name w:val="Обычный (Web) Знак Знак"/>
    <w:basedOn w:val="a0"/>
    <w:locked/>
    <w:rsid w:val="00721BFE"/>
    <w:rPr>
      <w:noProof w:val="0"/>
      <w:color w:val="000000"/>
      <w:sz w:val="24"/>
      <w:szCs w:val="24"/>
      <w:lang w:val="ru-RU" w:eastAsia="ru-RU" w:bidi="ar-SA"/>
    </w:rPr>
  </w:style>
  <w:style w:type="paragraph" w:customStyle="1" w:styleId="aff9">
    <w:name w:val="Стиль"/>
    <w:rsid w:val="00721B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1">
    <w:name w:val="doc1"/>
    <w:basedOn w:val="a0"/>
    <w:rsid w:val="00721BFE"/>
    <w:rPr>
      <w:color w:val="BBBBBB"/>
      <w:sz w:val="19"/>
      <w:szCs w:val="19"/>
    </w:rPr>
  </w:style>
  <w:style w:type="character" w:customStyle="1" w:styleId="b-wrd-expl1">
    <w:name w:val="b-wrd-expl1"/>
    <w:basedOn w:val="a0"/>
    <w:rsid w:val="00721BFE"/>
    <w:rPr>
      <w:strike w:val="0"/>
      <w:dstrike w:val="0"/>
      <w:color w:val="000000"/>
      <w:u w:val="none"/>
      <w:effect w:val="none"/>
    </w:rPr>
  </w:style>
  <w:style w:type="character" w:customStyle="1" w:styleId="b-wrd-explg-em">
    <w:name w:val="b-wrd-expl g-em"/>
    <w:basedOn w:val="a0"/>
    <w:rsid w:val="00721BFE"/>
  </w:style>
  <w:style w:type="character" w:customStyle="1" w:styleId="b-doc-expl1">
    <w:name w:val="b-doc-expl1"/>
    <w:basedOn w:val="a0"/>
    <w:rsid w:val="00721BFE"/>
    <w:rPr>
      <w:strike w:val="0"/>
      <w:dstrike w:val="0"/>
      <w:color w:val="777777"/>
      <w:u w:val="none"/>
      <w:effect w:val="none"/>
    </w:rPr>
  </w:style>
  <w:style w:type="character" w:customStyle="1" w:styleId="b-wrd-expl">
    <w:name w:val="b-wrd-expl"/>
    <w:basedOn w:val="a0"/>
    <w:rsid w:val="00721BFE"/>
  </w:style>
  <w:style w:type="paragraph" w:styleId="26">
    <w:name w:val="List Continue 2"/>
    <w:basedOn w:val="a"/>
    <w:rsid w:val="00721BFE"/>
    <w:pPr>
      <w:spacing w:after="120"/>
      <w:ind w:left="566"/>
      <w:contextualSpacing/>
    </w:pPr>
  </w:style>
  <w:style w:type="character" w:customStyle="1" w:styleId="affa">
    <w:name w:val="знак сноски"/>
    <w:basedOn w:val="affb"/>
    <w:rsid w:val="00721BFE"/>
    <w:rPr>
      <w:vertAlign w:val="superscript"/>
    </w:rPr>
  </w:style>
  <w:style w:type="character" w:customStyle="1" w:styleId="affb">
    <w:name w:val="Основной шрифт"/>
    <w:rsid w:val="00721BFE"/>
  </w:style>
  <w:style w:type="paragraph" w:customStyle="1" w:styleId="12">
    <w:name w:val="заголовок 1"/>
    <w:basedOn w:val="a"/>
    <w:next w:val="a"/>
    <w:rsid w:val="00721BFE"/>
    <w:pPr>
      <w:keepNext/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36"/>
    </w:rPr>
  </w:style>
  <w:style w:type="paragraph" w:customStyle="1" w:styleId="27">
    <w:name w:val="заголовок 2"/>
    <w:basedOn w:val="a"/>
    <w:next w:val="a"/>
    <w:rsid w:val="00721BFE"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hAnsi="Arial"/>
      <w:b/>
      <w:i/>
      <w:sz w:val="24"/>
      <w:lang w:val="en-US"/>
    </w:rPr>
  </w:style>
  <w:style w:type="paragraph" w:customStyle="1" w:styleId="e2">
    <w:name w:val="Основн~eй текст 2"/>
    <w:basedOn w:val="a"/>
    <w:rsid w:val="00721BFE"/>
    <w:pPr>
      <w:widowControl w:val="0"/>
      <w:overflowPunct w:val="0"/>
      <w:autoSpaceDE w:val="0"/>
      <w:autoSpaceDN w:val="0"/>
      <w:adjustRightInd w:val="0"/>
      <w:spacing w:after="120"/>
      <w:ind w:left="283"/>
      <w:textAlignment w:val="baseline"/>
    </w:pPr>
    <w:rPr>
      <w:lang w:val="en-US"/>
    </w:rPr>
  </w:style>
  <w:style w:type="paragraph" w:customStyle="1" w:styleId="affc">
    <w:name w:val="текст сноски"/>
    <w:basedOn w:val="a"/>
    <w:rsid w:val="00721BFE"/>
    <w:pPr>
      <w:widowControl w:val="0"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Shavvo">
    <w:name w:val="Shavvo"/>
    <w:basedOn w:val="a"/>
    <w:rsid w:val="00721BFE"/>
    <w:pPr>
      <w:widowControl w:val="0"/>
      <w:overflowPunct w:val="0"/>
      <w:autoSpaceDE w:val="0"/>
      <w:autoSpaceDN w:val="0"/>
      <w:adjustRightInd w:val="0"/>
      <w:spacing w:line="360" w:lineRule="atLeast"/>
      <w:ind w:firstLine="454"/>
      <w:jc w:val="both"/>
      <w:textAlignment w:val="baseline"/>
    </w:pPr>
    <w:rPr>
      <w:sz w:val="24"/>
    </w:rPr>
  </w:style>
  <w:style w:type="paragraph" w:customStyle="1" w:styleId="affd">
    <w:name w:val="Англяз"/>
    <w:rsid w:val="00721BFE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affe">
    <w:name w:val="ВисНорм"/>
    <w:basedOn w:val="a"/>
    <w:next w:val="a"/>
    <w:rsid w:val="00721BFE"/>
    <w:pPr>
      <w:widowControl w:val="0"/>
      <w:overflowPunct w:val="0"/>
      <w:autoSpaceDE w:val="0"/>
      <w:autoSpaceDN w:val="0"/>
      <w:adjustRightInd w:val="0"/>
      <w:spacing w:line="360" w:lineRule="atLeast"/>
      <w:ind w:left="935" w:hanging="255"/>
      <w:jc w:val="both"/>
      <w:textAlignment w:val="baseline"/>
    </w:pPr>
    <w:rPr>
      <w:sz w:val="28"/>
    </w:rPr>
  </w:style>
  <w:style w:type="paragraph" w:customStyle="1" w:styleId="afff">
    <w:name w:val="Висячий"/>
    <w:basedOn w:val="a"/>
    <w:next w:val="a"/>
    <w:rsid w:val="00721BFE"/>
    <w:pPr>
      <w:widowControl w:val="0"/>
      <w:overflowPunct w:val="0"/>
      <w:autoSpaceDE w:val="0"/>
      <w:autoSpaceDN w:val="0"/>
      <w:adjustRightInd w:val="0"/>
      <w:spacing w:line="340" w:lineRule="atLeast"/>
      <w:ind w:left="1984" w:hanging="1264"/>
      <w:jc w:val="both"/>
      <w:textAlignment w:val="baseline"/>
    </w:pPr>
    <w:rPr>
      <w:sz w:val="28"/>
    </w:rPr>
  </w:style>
  <w:style w:type="paragraph" w:customStyle="1" w:styleId="afff0">
    <w:name w:val="ЗагЛитер"/>
    <w:next w:val="afff1"/>
    <w:rsid w:val="00721BFE"/>
    <w:pPr>
      <w:keepNext/>
      <w:overflowPunct w:val="0"/>
      <w:autoSpaceDE w:val="0"/>
      <w:autoSpaceDN w:val="0"/>
      <w:adjustRightInd w:val="0"/>
      <w:spacing w:before="240" w:after="120" w:line="240" w:lineRule="auto"/>
      <w:ind w:left="284" w:right="284"/>
      <w:jc w:val="center"/>
      <w:textAlignment w:val="baseline"/>
    </w:pPr>
    <w:rPr>
      <w:rFonts w:ascii="Times New Roman" w:eastAsia="Times New Roman" w:hAnsi="Times New Roman" w:cs="Times New Roman"/>
      <w:b/>
      <w:smallCaps/>
      <w:sz w:val="28"/>
      <w:szCs w:val="20"/>
      <w:lang w:eastAsia="ru-RU"/>
    </w:rPr>
  </w:style>
  <w:style w:type="paragraph" w:customStyle="1" w:styleId="afff1">
    <w:name w:val="ЛитерГир"/>
    <w:next w:val="a"/>
    <w:rsid w:val="00721BFE"/>
    <w:pPr>
      <w:overflowPunct w:val="0"/>
      <w:autoSpaceDE w:val="0"/>
      <w:autoSpaceDN w:val="0"/>
      <w:adjustRightInd w:val="0"/>
      <w:spacing w:after="0" w:line="240" w:lineRule="auto"/>
      <w:ind w:left="511" w:hanging="227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-">
    <w:name w:val="Заголовок3-"/>
    <w:basedOn w:val="3"/>
    <w:next w:val="a"/>
    <w:rsid w:val="00721BFE"/>
    <w:pPr>
      <w:keepLines/>
      <w:suppressAutoHyphens/>
      <w:overflowPunct w:val="0"/>
      <w:autoSpaceDE w:val="0"/>
      <w:autoSpaceDN w:val="0"/>
      <w:adjustRightInd w:val="0"/>
      <w:ind w:left="284" w:right="284"/>
      <w:jc w:val="center"/>
      <w:textAlignment w:val="baseline"/>
      <w:outlineLvl w:val="9"/>
    </w:pPr>
    <w:rPr>
      <w:rFonts w:ascii="Times New Roman" w:hAnsi="Times New Roman" w:cs="Times New Roman"/>
      <w:bCs w:val="0"/>
      <w:caps/>
      <w:sz w:val="32"/>
      <w:szCs w:val="20"/>
    </w:rPr>
  </w:style>
  <w:style w:type="paragraph" w:customStyle="1" w:styleId="120">
    <w:name w:val="Зад12кур"/>
    <w:basedOn w:val="a"/>
    <w:next w:val="a"/>
    <w:rsid w:val="00721BFE"/>
    <w:pPr>
      <w:widowControl w:val="0"/>
      <w:overflowPunct w:val="0"/>
      <w:autoSpaceDE w:val="0"/>
      <w:autoSpaceDN w:val="0"/>
      <w:adjustRightInd w:val="0"/>
      <w:spacing w:line="300" w:lineRule="atLeast"/>
      <w:ind w:left="737"/>
      <w:jc w:val="both"/>
      <w:textAlignment w:val="baseline"/>
    </w:pPr>
    <w:rPr>
      <w:i/>
      <w:sz w:val="24"/>
    </w:rPr>
  </w:style>
  <w:style w:type="paragraph" w:customStyle="1" w:styleId="afff2">
    <w:name w:val="КонтрВопр"/>
    <w:basedOn w:val="a"/>
    <w:rsid w:val="00721BFE"/>
    <w:pPr>
      <w:widowControl w:val="0"/>
      <w:overflowPunct w:val="0"/>
      <w:autoSpaceDE w:val="0"/>
      <w:autoSpaceDN w:val="0"/>
      <w:adjustRightInd w:val="0"/>
      <w:spacing w:line="360" w:lineRule="atLeast"/>
      <w:ind w:left="596" w:hanging="312"/>
      <w:jc w:val="both"/>
      <w:textAlignment w:val="baseline"/>
    </w:pPr>
    <w:rPr>
      <w:sz w:val="28"/>
    </w:rPr>
  </w:style>
  <w:style w:type="paragraph" w:customStyle="1" w:styleId="afff3">
    <w:name w:val="Мэта"/>
    <w:next w:val="a"/>
    <w:rsid w:val="00721BFE"/>
    <w:pPr>
      <w:suppressAutoHyphens/>
      <w:overflowPunct w:val="0"/>
      <w:autoSpaceDE w:val="0"/>
      <w:autoSpaceDN w:val="0"/>
      <w:adjustRightInd w:val="0"/>
      <w:spacing w:before="120" w:after="120" w:line="340" w:lineRule="exact"/>
      <w:ind w:left="397" w:hanging="397"/>
      <w:jc w:val="both"/>
      <w:textAlignment w:val="baseline"/>
    </w:pPr>
    <w:rPr>
      <w:rFonts w:ascii="Times New Roman" w:eastAsia="Times New Roman" w:hAnsi="Times New Roman" w:cs="Times New Roman"/>
      <w:noProof/>
      <w:sz w:val="32"/>
      <w:szCs w:val="20"/>
      <w:lang w:eastAsia="ru-RU"/>
    </w:rPr>
  </w:style>
  <w:style w:type="paragraph" w:customStyle="1" w:styleId="28">
    <w:name w:val="Слева2"/>
    <w:basedOn w:val="Shavvo"/>
    <w:rsid w:val="00721BFE"/>
    <w:pPr>
      <w:spacing w:line="240" w:lineRule="auto"/>
      <w:ind w:left="284" w:firstLine="284"/>
    </w:pPr>
    <w:rPr>
      <w:rFonts w:ascii="Arial" w:hAnsi="Arial"/>
      <w:sz w:val="20"/>
    </w:rPr>
  </w:style>
  <w:style w:type="paragraph" w:customStyle="1" w:styleId="afff4">
    <w:name w:val="СлушПост"/>
    <w:basedOn w:val="a"/>
    <w:next w:val="a"/>
    <w:rsid w:val="00721BFE"/>
    <w:pPr>
      <w:widowControl w:val="0"/>
      <w:overflowPunct w:val="0"/>
      <w:autoSpaceDE w:val="0"/>
      <w:autoSpaceDN w:val="0"/>
      <w:adjustRightInd w:val="0"/>
      <w:spacing w:line="360" w:lineRule="atLeast"/>
      <w:ind w:left="1588" w:hanging="1304"/>
      <w:jc w:val="both"/>
      <w:textAlignment w:val="baseline"/>
    </w:pPr>
    <w:rPr>
      <w:sz w:val="28"/>
    </w:rPr>
  </w:style>
  <w:style w:type="paragraph" w:customStyle="1" w:styleId="afff5">
    <w:name w:val="Составление"/>
    <w:next w:val="a"/>
    <w:rsid w:val="00721BFE"/>
    <w:pPr>
      <w:overflowPunct w:val="0"/>
      <w:autoSpaceDE w:val="0"/>
      <w:autoSpaceDN w:val="0"/>
      <w:adjustRightInd w:val="0"/>
      <w:spacing w:after="0" w:line="240" w:lineRule="auto"/>
      <w:ind w:left="4820"/>
      <w:jc w:val="both"/>
      <w:textAlignment w:val="baseline"/>
    </w:pPr>
    <w:rPr>
      <w:rFonts w:ascii="Times New Roman" w:eastAsia="Times New Roman" w:hAnsi="Times New Roman" w:cs="Times New Roman"/>
      <w:spacing w:val="-24"/>
      <w:sz w:val="24"/>
      <w:szCs w:val="20"/>
      <w:lang w:eastAsia="ru-RU"/>
    </w:rPr>
  </w:style>
  <w:style w:type="paragraph" w:customStyle="1" w:styleId="13">
    <w:name w:val="Стиль1"/>
    <w:next w:val="a"/>
    <w:rsid w:val="00721BFE"/>
    <w:pPr>
      <w:overflowPunct w:val="0"/>
      <w:autoSpaceDE w:val="0"/>
      <w:autoSpaceDN w:val="0"/>
      <w:adjustRightInd w:val="0"/>
      <w:spacing w:after="0" w:line="240" w:lineRule="auto"/>
      <w:ind w:right="57"/>
      <w:jc w:val="center"/>
      <w:textAlignment w:val="baseline"/>
    </w:pPr>
    <w:rPr>
      <w:rFonts w:ascii="Times New Roman" w:eastAsia="Times New Roman" w:hAnsi="Times New Roman" w:cs="Times New Roman"/>
      <w:b/>
      <w:i/>
      <w:noProof/>
      <w:sz w:val="36"/>
      <w:szCs w:val="20"/>
      <w:lang w:eastAsia="ru-RU"/>
    </w:rPr>
  </w:style>
  <w:style w:type="paragraph" w:customStyle="1" w:styleId="29">
    <w:name w:val="Стиль2"/>
    <w:next w:val="a"/>
    <w:rsid w:val="00721BFE"/>
    <w:pPr>
      <w:overflowPunct w:val="0"/>
      <w:autoSpaceDE w:val="0"/>
      <w:autoSpaceDN w:val="0"/>
      <w:adjustRightInd w:val="0"/>
      <w:spacing w:after="0" w:line="240" w:lineRule="auto"/>
      <w:ind w:right="57"/>
      <w:jc w:val="center"/>
      <w:textAlignment w:val="baseline"/>
    </w:pPr>
    <w:rPr>
      <w:rFonts w:ascii="Times New Roman" w:eastAsia="Times New Roman" w:hAnsi="Times New Roman" w:cs="Times New Roman"/>
      <w:i/>
      <w:noProof/>
      <w:sz w:val="32"/>
      <w:szCs w:val="20"/>
      <w:lang w:eastAsia="ru-RU"/>
    </w:rPr>
  </w:style>
  <w:style w:type="paragraph" w:customStyle="1" w:styleId="33">
    <w:name w:val="Стиль3"/>
    <w:next w:val="29"/>
    <w:rsid w:val="00721BFE"/>
    <w:pPr>
      <w:keepNext/>
      <w:keepLines/>
      <w:suppressAutoHyphens/>
      <w:overflowPunct w:val="0"/>
      <w:autoSpaceDE w:val="0"/>
      <w:autoSpaceDN w:val="0"/>
      <w:adjustRightInd w:val="0"/>
      <w:spacing w:after="0" w:line="160" w:lineRule="atLeast"/>
      <w:ind w:left="4253" w:firstLine="397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ff6">
    <w:name w:val="Стих"/>
    <w:basedOn w:val="a"/>
    <w:next w:val="a"/>
    <w:rsid w:val="00721BFE"/>
    <w:pPr>
      <w:keepNext/>
      <w:widowControl w:val="0"/>
      <w:overflowPunct w:val="0"/>
      <w:autoSpaceDE w:val="0"/>
      <w:autoSpaceDN w:val="0"/>
      <w:adjustRightInd w:val="0"/>
      <w:spacing w:line="320" w:lineRule="atLeast"/>
      <w:ind w:left="1985"/>
      <w:textAlignment w:val="baseline"/>
    </w:pPr>
    <w:rPr>
      <w:sz w:val="26"/>
    </w:rPr>
  </w:style>
  <w:style w:type="paragraph" w:customStyle="1" w:styleId="afff7">
    <w:name w:val="УслЗад"/>
    <w:basedOn w:val="a"/>
    <w:rsid w:val="00721BFE"/>
    <w:pPr>
      <w:widowControl w:val="0"/>
      <w:overflowPunct w:val="0"/>
      <w:autoSpaceDE w:val="0"/>
      <w:autoSpaceDN w:val="0"/>
      <w:adjustRightInd w:val="0"/>
      <w:spacing w:line="360" w:lineRule="atLeast"/>
      <w:ind w:left="851" w:right="567" w:firstLine="284"/>
      <w:jc w:val="both"/>
      <w:textAlignment w:val="baseline"/>
    </w:pPr>
    <w:rPr>
      <w:rFonts w:ascii="Arial" w:hAnsi="Arial"/>
      <w:sz w:val="24"/>
    </w:rPr>
  </w:style>
  <w:style w:type="paragraph" w:customStyle="1" w:styleId="afff8">
    <w:name w:val="Фамил.верх"/>
    <w:basedOn w:val="a"/>
    <w:next w:val="a"/>
    <w:rsid w:val="00721BFE"/>
    <w:pPr>
      <w:keepNext/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i/>
      <w:sz w:val="28"/>
    </w:rPr>
  </w:style>
  <w:style w:type="paragraph" w:customStyle="1" w:styleId="afff9">
    <w:name w:val="Фамил.низ"/>
    <w:next w:val="a"/>
    <w:rsid w:val="00721BFE"/>
    <w:pPr>
      <w:overflowPunct w:val="0"/>
      <w:autoSpaceDE w:val="0"/>
      <w:autoSpaceDN w:val="0"/>
      <w:adjustRightInd w:val="0"/>
      <w:spacing w:before="240" w:after="120" w:line="240" w:lineRule="auto"/>
      <w:ind w:left="4876" w:hanging="340"/>
      <w:jc w:val="both"/>
      <w:textAlignment w:val="baseline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afffa">
    <w:name w:val="Эпиграф"/>
    <w:next w:val="a"/>
    <w:rsid w:val="00721BFE"/>
    <w:pPr>
      <w:overflowPunct w:val="0"/>
      <w:autoSpaceDE w:val="0"/>
      <w:autoSpaceDN w:val="0"/>
      <w:adjustRightInd w:val="0"/>
      <w:spacing w:after="120" w:line="240" w:lineRule="auto"/>
      <w:ind w:left="48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1">
    <w:name w:val="Норм12"/>
    <w:basedOn w:val="a"/>
    <w:rsid w:val="00721BFE"/>
    <w:pPr>
      <w:widowControl w:val="0"/>
      <w:overflowPunct w:val="0"/>
      <w:autoSpaceDE w:val="0"/>
      <w:autoSpaceDN w:val="0"/>
      <w:adjustRightInd w:val="0"/>
      <w:spacing w:line="300" w:lineRule="atLeast"/>
      <w:ind w:firstLine="709"/>
      <w:jc w:val="both"/>
      <w:textAlignment w:val="baseline"/>
    </w:pPr>
    <w:rPr>
      <w:sz w:val="24"/>
    </w:rPr>
  </w:style>
  <w:style w:type="paragraph" w:customStyle="1" w:styleId="110">
    <w:name w:val="Норм11"/>
    <w:aliases w:val="5"/>
    <w:basedOn w:val="a"/>
    <w:rsid w:val="00721BFE"/>
    <w:pPr>
      <w:widowControl w:val="0"/>
      <w:overflowPunct w:val="0"/>
      <w:autoSpaceDE w:val="0"/>
      <w:autoSpaceDN w:val="0"/>
      <w:adjustRightInd w:val="0"/>
      <w:spacing w:line="280" w:lineRule="atLeast"/>
      <w:ind w:firstLine="397"/>
      <w:jc w:val="both"/>
      <w:textAlignment w:val="baseline"/>
    </w:pPr>
    <w:rPr>
      <w:sz w:val="23"/>
    </w:rPr>
  </w:style>
  <w:style w:type="paragraph" w:customStyle="1" w:styleId="2a">
    <w:name w:val="Заг2"/>
    <w:basedOn w:val="2"/>
    <w:next w:val="110"/>
    <w:rsid w:val="00721BFE"/>
    <w:pPr>
      <w:keepNext/>
      <w:suppressAutoHyphens/>
      <w:overflowPunct w:val="0"/>
      <w:autoSpaceDE w:val="0"/>
      <w:autoSpaceDN w:val="0"/>
      <w:adjustRightInd w:val="0"/>
      <w:spacing w:before="120" w:beforeAutospacing="0" w:after="60" w:afterAutospacing="0" w:line="400" w:lineRule="atLeast"/>
      <w:ind w:left="284" w:right="284"/>
      <w:jc w:val="center"/>
      <w:textAlignment w:val="baseline"/>
      <w:outlineLvl w:val="9"/>
    </w:pPr>
    <w:rPr>
      <w:bCs w:val="0"/>
      <w:caps/>
      <w:sz w:val="24"/>
      <w:szCs w:val="20"/>
    </w:rPr>
  </w:style>
  <w:style w:type="paragraph" w:customStyle="1" w:styleId="14">
    <w:name w:val="Заг1"/>
    <w:basedOn w:val="1"/>
    <w:rsid w:val="00721BFE"/>
    <w:pPr>
      <w:keepNext w:val="0"/>
      <w:pageBreakBefore/>
      <w:widowControl w:val="0"/>
      <w:suppressAutoHyphens/>
      <w:overflowPunct w:val="0"/>
      <w:autoSpaceDE w:val="0"/>
      <w:autoSpaceDN w:val="0"/>
      <w:adjustRightInd w:val="0"/>
      <w:spacing w:before="120" w:after="120" w:line="460" w:lineRule="atLeast"/>
      <w:ind w:left="567" w:right="567" w:firstLine="0"/>
      <w:textAlignment w:val="baseline"/>
      <w:outlineLvl w:val="9"/>
    </w:pPr>
    <w:rPr>
      <w:b/>
      <w:caps/>
      <w:spacing w:val="26"/>
      <w:kern w:val="28"/>
    </w:rPr>
  </w:style>
  <w:style w:type="paragraph" w:customStyle="1" w:styleId="15">
    <w:name w:val="Эпигр1"/>
    <w:basedOn w:val="afffa"/>
    <w:rsid w:val="00721BFE"/>
    <w:pPr>
      <w:ind w:left="3544"/>
    </w:pPr>
    <w:rPr>
      <w:sz w:val="20"/>
    </w:rPr>
  </w:style>
  <w:style w:type="paragraph" w:customStyle="1" w:styleId="34">
    <w:name w:val="Заг3"/>
    <w:basedOn w:val="3"/>
    <w:next w:val="a"/>
    <w:rsid w:val="00721BFE"/>
    <w:pPr>
      <w:keepLines/>
      <w:widowControl w:val="0"/>
      <w:suppressAutoHyphens/>
      <w:overflowPunct w:val="0"/>
      <w:autoSpaceDE w:val="0"/>
      <w:autoSpaceDN w:val="0"/>
      <w:adjustRightInd w:val="0"/>
      <w:spacing w:before="60" w:after="0"/>
      <w:ind w:left="284" w:right="284"/>
      <w:jc w:val="center"/>
      <w:textAlignment w:val="baseline"/>
      <w:outlineLvl w:val="9"/>
    </w:pPr>
    <w:rPr>
      <w:rFonts w:ascii="Times New Roman" w:hAnsi="Times New Roman" w:cs="Times New Roman"/>
      <w:bCs w:val="0"/>
      <w:smallCaps/>
      <w:sz w:val="24"/>
      <w:szCs w:val="20"/>
    </w:rPr>
  </w:style>
  <w:style w:type="paragraph" w:customStyle="1" w:styleId="41">
    <w:name w:val="Заг4"/>
    <w:basedOn w:val="4"/>
    <w:rsid w:val="00721BFE"/>
    <w:pPr>
      <w:widowControl w:val="0"/>
      <w:suppressAutoHyphens/>
      <w:overflowPunct w:val="0"/>
      <w:autoSpaceDE w:val="0"/>
      <w:autoSpaceDN w:val="0"/>
      <w:adjustRightInd w:val="0"/>
      <w:spacing w:before="180" w:after="120"/>
      <w:ind w:left="1134" w:right="1134"/>
      <w:jc w:val="center"/>
      <w:textAlignment w:val="baseline"/>
      <w:outlineLvl w:val="9"/>
    </w:pPr>
    <w:rPr>
      <w:bCs w:val="0"/>
      <w:i/>
      <w:smallCaps/>
      <w:sz w:val="20"/>
      <w:szCs w:val="20"/>
    </w:rPr>
  </w:style>
  <w:style w:type="paragraph" w:customStyle="1" w:styleId="afffb">
    <w:name w:val="Доказательство"/>
    <w:rsid w:val="00721BFE"/>
    <w:pPr>
      <w:overflowPunct w:val="0"/>
      <w:autoSpaceDE w:val="0"/>
      <w:autoSpaceDN w:val="0"/>
      <w:adjustRightInd w:val="0"/>
      <w:spacing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customStyle="1" w:styleId="afffc">
    <w:name w:val="Литературный"/>
    <w:basedOn w:val="a"/>
    <w:rsid w:val="00721BFE"/>
    <w:pPr>
      <w:widowControl w:val="0"/>
      <w:overflowPunct w:val="0"/>
      <w:autoSpaceDE w:val="0"/>
      <w:autoSpaceDN w:val="0"/>
      <w:adjustRightInd w:val="0"/>
      <w:spacing w:line="360" w:lineRule="atLeast"/>
      <w:ind w:firstLine="709"/>
      <w:jc w:val="both"/>
      <w:textAlignment w:val="baseline"/>
    </w:pPr>
    <w:rPr>
      <w:rFonts w:ascii="Literaturnaya" w:hAnsi="Literaturnaya"/>
      <w:sz w:val="28"/>
    </w:rPr>
  </w:style>
  <w:style w:type="paragraph" w:customStyle="1" w:styleId="afffd">
    <w:name w:val="Идея"/>
    <w:rsid w:val="00721BFE"/>
    <w:pPr>
      <w:widowControl w:val="0"/>
      <w:overflowPunct w:val="0"/>
      <w:autoSpaceDE w:val="0"/>
      <w:autoSpaceDN w:val="0"/>
      <w:adjustRightInd w:val="0"/>
      <w:spacing w:after="0" w:line="240" w:lineRule="auto"/>
      <w:ind w:left="284"/>
      <w:jc w:val="both"/>
      <w:textAlignment w:val="baseline"/>
    </w:pPr>
    <w:rPr>
      <w:rFonts w:ascii="Times New Roman" w:eastAsia="Times New Roman" w:hAnsi="Times New Roman" w:cs="Times New Roman"/>
      <w:i/>
      <w:sz w:val="28"/>
      <w:szCs w:val="20"/>
      <w:u w:val="dotted"/>
      <w:lang w:eastAsia="ru-RU"/>
    </w:rPr>
  </w:style>
  <w:style w:type="paragraph" w:customStyle="1" w:styleId="Y1">
    <w:name w:val="текст Y1носки"/>
    <w:basedOn w:val="a"/>
    <w:rsid w:val="00721BFE"/>
    <w:pPr>
      <w:widowControl w:val="0"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customStyle="1" w:styleId="tbb121">
    <w:name w:val="tbb121"/>
    <w:basedOn w:val="a0"/>
    <w:rsid w:val="00721BFE"/>
    <w:rPr>
      <w:rFonts w:ascii="Arial" w:hAnsi="Arial" w:cs="Arial" w:hint="default"/>
      <w:b/>
      <w:bCs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trb121">
    <w:name w:val="trb121"/>
    <w:basedOn w:val="a0"/>
    <w:rsid w:val="00721BFE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styleId="HTML1">
    <w:name w:val="HTML Definition"/>
    <w:basedOn w:val="a0"/>
    <w:rsid w:val="00721BFE"/>
    <w:rPr>
      <w:b/>
      <w:bCs/>
      <w:i w:val="0"/>
      <w:iCs w:val="0"/>
      <w:sz w:val="26"/>
      <w:szCs w:val="26"/>
    </w:rPr>
  </w:style>
  <w:style w:type="paragraph" w:customStyle="1" w:styleId="Web3">
    <w:name w:val="Обычный (Web)3"/>
    <w:basedOn w:val="a"/>
    <w:link w:val="Web30"/>
    <w:rsid w:val="00721BFE"/>
    <w:pPr>
      <w:jc w:val="both"/>
    </w:pPr>
    <w:rPr>
      <w:sz w:val="24"/>
      <w:szCs w:val="24"/>
    </w:rPr>
  </w:style>
  <w:style w:type="character" w:customStyle="1" w:styleId="Web30">
    <w:name w:val="Обычный (Web)3 Знак"/>
    <w:basedOn w:val="a0"/>
    <w:link w:val="Web3"/>
    <w:rsid w:val="00721B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ull">
    <w:name w:val="pfull"/>
    <w:basedOn w:val="a"/>
    <w:rsid w:val="00721BFE"/>
    <w:pPr>
      <w:spacing w:before="100" w:beforeAutospacing="1" w:after="100" w:afterAutospacing="1"/>
    </w:pPr>
    <w:rPr>
      <w:sz w:val="24"/>
      <w:szCs w:val="24"/>
    </w:rPr>
  </w:style>
  <w:style w:type="paragraph" w:styleId="afffe">
    <w:name w:val="List Paragraph"/>
    <w:basedOn w:val="a"/>
    <w:qFormat/>
    <w:rsid w:val="00721BFE"/>
    <w:pPr>
      <w:ind w:left="720"/>
      <w:contextualSpacing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721BFE"/>
    <w:pPr>
      <w:widowControl w:val="0"/>
      <w:autoSpaceDE w:val="0"/>
      <w:autoSpaceDN w:val="0"/>
      <w:adjustRightInd w:val="0"/>
      <w:spacing w:line="221" w:lineRule="exact"/>
      <w:jc w:val="both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721BFE"/>
    <w:pPr>
      <w:widowControl w:val="0"/>
      <w:autoSpaceDE w:val="0"/>
      <w:autoSpaceDN w:val="0"/>
      <w:adjustRightInd w:val="0"/>
      <w:spacing w:line="217" w:lineRule="exact"/>
      <w:ind w:firstLine="283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721BFE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">
    <w:name w:val="Font Style13"/>
    <w:basedOn w:val="a0"/>
    <w:uiPriority w:val="99"/>
    <w:rsid w:val="00721BF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721BFE"/>
    <w:pPr>
      <w:widowControl w:val="0"/>
      <w:autoSpaceDE w:val="0"/>
      <w:autoSpaceDN w:val="0"/>
      <w:adjustRightInd w:val="0"/>
      <w:spacing w:line="215" w:lineRule="exact"/>
      <w:jc w:val="both"/>
    </w:pPr>
    <w:rPr>
      <w:rFonts w:ascii="Georgia" w:hAnsi="Georgia"/>
      <w:sz w:val="24"/>
      <w:szCs w:val="24"/>
    </w:rPr>
  </w:style>
  <w:style w:type="character" w:customStyle="1" w:styleId="FontStyle11">
    <w:name w:val="Font Style11"/>
    <w:basedOn w:val="a0"/>
    <w:uiPriority w:val="99"/>
    <w:rsid w:val="00721BFE"/>
    <w:rPr>
      <w:rFonts w:ascii="Georgia" w:hAnsi="Georgia" w:cs="Georgia"/>
      <w:i/>
      <w:iCs/>
      <w:sz w:val="18"/>
      <w:szCs w:val="18"/>
    </w:rPr>
  </w:style>
  <w:style w:type="character" w:customStyle="1" w:styleId="FontStyle14">
    <w:name w:val="Font Style14"/>
    <w:basedOn w:val="a0"/>
    <w:uiPriority w:val="99"/>
    <w:rsid w:val="00721BF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721BFE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721BF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721BFE"/>
    <w:pPr>
      <w:widowControl w:val="0"/>
      <w:autoSpaceDE w:val="0"/>
      <w:autoSpaceDN w:val="0"/>
      <w:adjustRightInd w:val="0"/>
      <w:spacing w:line="370" w:lineRule="exact"/>
      <w:ind w:firstLine="442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721BFE"/>
    <w:pPr>
      <w:widowControl w:val="0"/>
      <w:autoSpaceDE w:val="0"/>
      <w:autoSpaceDN w:val="0"/>
      <w:adjustRightInd w:val="0"/>
      <w:spacing w:line="275" w:lineRule="exact"/>
      <w:ind w:firstLine="490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721BFE"/>
    <w:rPr>
      <w:rFonts w:ascii="Constantia" w:hAnsi="Constantia" w:cs="Constantia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721BFE"/>
    <w:pPr>
      <w:widowControl w:val="0"/>
      <w:autoSpaceDE w:val="0"/>
      <w:autoSpaceDN w:val="0"/>
      <w:adjustRightInd w:val="0"/>
      <w:spacing w:line="253" w:lineRule="exact"/>
      <w:ind w:firstLine="456"/>
    </w:pPr>
    <w:rPr>
      <w:rFonts w:ascii="Georgia" w:hAnsi="Georgia"/>
      <w:sz w:val="24"/>
      <w:szCs w:val="24"/>
    </w:rPr>
  </w:style>
  <w:style w:type="character" w:customStyle="1" w:styleId="FontStyle18">
    <w:name w:val="Font Style18"/>
    <w:basedOn w:val="a0"/>
    <w:uiPriority w:val="99"/>
    <w:rsid w:val="00721BFE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rsid w:val="00721BFE"/>
    <w:rPr>
      <w:rFonts w:ascii="Georgia" w:hAnsi="Georgia" w:cs="Georgia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721BF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2">
    <w:name w:val="Font Style22"/>
    <w:basedOn w:val="a0"/>
    <w:uiPriority w:val="99"/>
    <w:rsid w:val="00721BFE"/>
    <w:rPr>
      <w:rFonts w:ascii="Georgia" w:hAnsi="Georgia" w:cs="Georgia"/>
      <w:b/>
      <w:bCs/>
      <w:sz w:val="22"/>
      <w:szCs w:val="22"/>
    </w:rPr>
  </w:style>
  <w:style w:type="character" w:customStyle="1" w:styleId="FontStyle23">
    <w:name w:val="Font Style23"/>
    <w:basedOn w:val="a0"/>
    <w:uiPriority w:val="99"/>
    <w:rsid w:val="00721BFE"/>
    <w:rPr>
      <w:rFonts w:ascii="Times New Roman" w:hAnsi="Times New Roman" w:cs="Times New Roman"/>
      <w:sz w:val="22"/>
      <w:szCs w:val="22"/>
    </w:rPr>
  </w:style>
  <w:style w:type="paragraph" w:styleId="16">
    <w:name w:val="toc 1"/>
    <w:basedOn w:val="a"/>
    <w:next w:val="a"/>
    <w:autoRedefine/>
    <w:rsid w:val="00721B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7834</Words>
  <Characters>44654</Characters>
  <Application>Microsoft Office Word</Application>
  <DocSecurity>0</DocSecurity>
  <Lines>372</Lines>
  <Paragraphs>104</Paragraphs>
  <ScaleCrop>false</ScaleCrop>
  <Company>Krokoz™</Company>
  <LinksUpToDate>false</LinksUpToDate>
  <CharactersWithSpaces>52384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2020-03-24T10:20:00Z</dcterms:created>
  <dcterms:modified xsi:type="dcterms:W3CDTF">2020-03-24T10:20:00Z</dcterms:modified>
</cp:coreProperties>
</file>