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3B" w:rsidRPr="00263F8D" w:rsidRDefault="005D423B" w:rsidP="00F52FEC">
      <w:pPr>
        <w:pStyle w:val="3"/>
        <w:shd w:val="clear" w:color="auto" w:fill="FFFFFF"/>
        <w:ind w:right="5" w:firstLine="709"/>
        <w:jc w:val="center"/>
        <w:rPr>
          <w:bCs/>
          <w:iCs/>
          <w:sz w:val="28"/>
          <w:szCs w:val="28"/>
        </w:rPr>
      </w:pPr>
      <w:r w:rsidRPr="00263F8D">
        <w:rPr>
          <w:bCs/>
          <w:iCs/>
          <w:sz w:val="28"/>
          <w:szCs w:val="28"/>
        </w:rPr>
        <w:t>Практическое занятие</w:t>
      </w:r>
    </w:p>
    <w:p w:rsidR="004D2BDB" w:rsidRPr="00263F8D" w:rsidRDefault="004D2BDB" w:rsidP="00F52FEC">
      <w:pPr>
        <w:pStyle w:val="3"/>
        <w:shd w:val="clear" w:color="auto" w:fill="FFFFFF"/>
        <w:ind w:right="5" w:firstLine="709"/>
        <w:jc w:val="center"/>
        <w:rPr>
          <w:sz w:val="28"/>
          <w:szCs w:val="28"/>
        </w:rPr>
      </w:pPr>
    </w:p>
    <w:p w:rsidR="005D423B" w:rsidRPr="00263F8D" w:rsidRDefault="005D423B" w:rsidP="00F52FEC">
      <w:pPr>
        <w:pStyle w:val="3"/>
        <w:shd w:val="clear" w:color="auto" w:fill="FFFFFF"/>
        <w:ind w:right="5" w:firstLine="709"/>
        <w:jc w:val="center"/>
        <w:rPr>
          <w:spacing w:val="-8"/>
          <w:sz w:val="28"/>
          <w:szCs w:val="28"/>
        </w:rPr>
      </w:pPr>
      <w:r w:rsidRPr="00263F8D">
        <w:rPr>
          <w:sz w:val="28"/>
          <w:szCs w:val="28"/>
        </w:rPr>
        <w:t xml:space="preserve">ОРГАНИЗАЦИЯ </w:t>
      </w:r>
      <w:r w:rsidRPr="00263F8D">
        <w:rPr>
          <w:spacing w:val="-8"/>
          <w:sz w:val="28"/>
          <w:szCs w:val="28"/>
        </w:rPr>
        <w:t xml:space="preserve">ОБРАЗОВАТЕЛЬНОЙ СРЕДЫ В УСЛОВИЯХ ИНТЕГРИРОВАННОГО ОБУЧЕНИЯ И ВОСПИТАНИЯ </w:t>
      </w:r>
    </w:p>
    <w:p w:rsidR="00E62D8C" w:rsidRPr="00263F8D" w:rsidRDefault="005D423B" w:rsidP="00F52FEC">
      <w:pPr>
        <w:pStyle w:val="3"/>
        <w:shd w:val="clear" w:color="auto" w:fill="FFFFFF"/>
        <w:ind w:right="5" w:firstLine="709"/>
        <w:jc w:val="center"/>
        <w:rPr>
          <w:spacing w:val="-8"/>
          <w:sz w:val="28"/>
          <w:szCs w:val="28"/>
        </w:rPr>
      </w:pPr>
      <w:r w:rsidRPr="00263F8D">
        <w:rPr>
          <w:spacing w:val="-8"/>
          <w:sz w:val="28"/>
          <w:szCs w:val="28"/>
        </w:rPr>
        <w:t>И ИНКЛЮЗИВНОГО ОБРАЗОВАНИЯ</w:t>
      </w:r>
    </w:p>
    <w:p w:rsidR="00E62D8C" w:rsidRPr="00263F8D" w:rsidRDefault="00E62D8C" w:rsidP="00F52FEC">
      <w:pPr>
        <w:pStyle w:val="1"/>
        <w:shd w:val="clear" w:color="auto" w:fill="FFFFFF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E62D8C" w:rsidRPr="00263F8D" w:rsidRDefault="00E62D8C" w:rsidP="00F52FEC">
      <w:pPr>
        <w:pStyle w:val="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263F8D">
        <w:rPr>
          <w:b/>
          <w:bCs/>
          <w:i/>
          <w:iCs/>
          <w:sz w:val="28"/>
          <w:szCs w:val="28"/>
        </w:rPr>
        <w:t>Задачи:</w:t>
      </w:r>
    </w:p>
    <w:p w:rsidR="00E62D8C" w:rsidRPr="00263F8D" w:rsidRDefault="00E62D8C" w:rsidP="00F52FEC">
      <w:pPr>
        <w:pStyle w:val="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263F8D">
        <w:rPr>
          <w:sz w:val="28"/>
          <w:szCs w:val="28"/>
        </w:rPr>
        <w:t xml:space="preserve">- систематизировать знания студентов об основных подходах и требованиях к организации адаптивной образовательной среды </w:t>
      </w:r>
      <w:r w:rsidRPr="00263F8D">
        <w:rPr>
          <w:spacing w:val="-8"/>
          <w:sz w:val="28"/>
          <w:szCs w:val="28"/>
        </w:rPr>
        <w:t xml:space="preserve">для детей с </w:t>
      </w:r>
      <w:r w:rsidRPr="00263F8D">
        <w:rPr>
          <w:sz w:val="28"/>
          <w:szCs w:val="28"/>
        </w:rPr>
        <w:t>особенностями психофизического развития</w:t>
      </w:r>
      <w:r w:rsidRPr="00263F8D">
        <w:rPr>
          <w:spacing w:val="-8"/>
          <w:sz w:val="28"/>
          <w:szCs w:val="28"/>
        </w:rPr>
        <w:t>;</w:t>
      </w:r>
    </w:p>
    <w:p w:rsidR="00E62D8C" w:rsidRPr="00263F8D" w:rsidRDefault="00E62D8C" w:rsidP="00F52FEC">
      <w:pPr>
        <w:pStyle w:val="1"/>
        <w:shd w:val="clear" w:color="auto" w:fill="FFFFFF"/>
        <w:jc w:val="both"/>
        <w:rPr>
          <w:sz w:val="28"/>
          <w:szCs w:val="28"/>
        </w:rPr>
      </w:pPr>
      <w:r w:rsidRPr="00263F8D">
        <w:rPr>
          <w:sz w:val="28"/>
          <w:szCs w:val="28"/>
        </w:rPr>
        <w:t xml:space="preserve">- формировать умения анализировать особенности организации образовательной среды </w:t>
      </w:r>
      <w:r w:rsidRPr="00263F8D">
        <w:rPr>
          <w:spacing w:val="-8"/>
          <w:sz w:val="28"/>
          <w:szCs w:val="28"/>
        </w:rPr>
        <w:t>условиях интегрированного обучения и воспитания и инклюзивного образования</w:t>
      </w:r>
      <w:r w:rsidRPr="00263F8D">
        <w:rPr>
          <w:sz w:val="28"/>
          <w:szCs w:val="28"/>
        </w:rPr>
        <w:t>;</w:t>
      </w:r>
    </w:p>
    <w:p w:rsidR="00E62D8C" w:rsidRPr="00263F8D" w:rsidRDefault="00E62D8C" w:rsidP="00F52FEC">
      <w:pPr>
        <w:pStyle w:val="1"/>
        <w:shd w:val="clear" w:color="auto" w:fill="FFFFFF"/>
        <w:jc w:val="both"/>
        <w:rPr>
          <w:sz w:val="28"/>
          <w:szCs w:val="28"/>
        </w:rPr>
      </w:pPr>
      <w:r w:rsidRPr="00263F8D">
        <w:rPr>
          <w:sz w:val="28"/>
          <w:szCs w:val="28"/>
        </w:rPr>
        <w:t>- формировать умения дифференцировать учебный материал для различных категорий детей с особенностями психофизического развития;</w:t>
      </w:r>
    </w:p>
    <w:p w:rsidR="00E62D8C" w:rsidRPr="00263F8D" w:rsidRDefault="00E62D8C" w:rsidP="00F52FEC">
      <w:pPr>
        <w:pStyle w:val="1"/>
        <w:shd w:val="clear" w:color="auto" w:fill="FFFFFF"/>
        <w:jc w:val="both"/>
        <w:rPr>
          <w:sz w:val="28"/>
          <w:szCs w:val="28"/>
        </w:rPr>
      </w:pPr>
      <w:r w:rsidRPr="00263F8D">
        <w:rPr>
          <w:sz w:val="28"/>
          <w:szCs w:val="28"/>
        </w:rPr>
        <w:t xml:space="preserve">- формировать умения осуществлять анализ учебного средства. </w:t>
      </w:r>
    </w:p>
    <w:p w:rsidR="00E62D8C" w:rsidRPr="00263F8D" w:rsidRDefault="00E62D8C" w:rsidP="00032F4B">
      <w:pPr>
        <w:pStyle w:val="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E62D8C" w:rsidRPr="00263F8D" w:rsidRDefault="00E62D8C" w:rsidP="00F52FEC">
      <w:pPr>
        <w:pStyle w:val="1"/>
        <w:shd w:val="clear" w:color="auto" w:fill="FFFFFF"/>
        <w:jc w:val="both"/>
        <w:rPr>
          <w:b/>
          <w:bCs/>
          <w:i/>
          <w:iCs/>
          <w:sz w:val="28"/>
          <w:szCs w:val="28"/>
          <w:lang w:val="en-US"/>
        </w:rPr>
      </w:pPr>
      <w:r w:rsidRPr="00263F8D">
        <w:rPr>
          <w:b/>
          <w:bCs/>
          <w:i/>
          <w:iCs/>
          <w:sz w:val="28"/>
          <w:szCs w:val="28"/>
        </w:rPr>
        <w:t>Вопросы для обсуждения</w:t>
      </w:r>
    </w:p>
    <w:p w:rsidR="00E62D8C" w:rsidRPr="00263F8D" w:rsidRDefault="00E62D8C" w:rsidP="00F52FEC">
      <w:pPr>
        <w:pStyle w:val="1"/>
        <w:numPr>
          <w:ilvl w:val="0"/>
          <w:numId w:val="3"/>
        </w:numPr>
        <w:shd w:val="clear" w:color="auto" w:fill="FFFFFF"/>
        <w:ind w:left="284" w:hanging="284"/>
        <w:rPr>
          <w:sz w:val="28"/>
          <w:szCs w:val="28"/>
        </w:rPr>
      </w:pPr>
      <w:r w:rsidRPr="00263F8D">
        <w:rPr>
          <w:sz w:val="28"/>
          <w:szCs w:val="28"/>
        </w:rPr>
        <w:t xml:space="preserve">Адаптивная образовательная среда. </w:t>
      </w:r>
    </w:p>
    <w:p w:rsidR="00E62D8C" w:rsidRPr="00263F8D" w:rsidRDefault="00E62D8C" w:rsidP="00F52FEC">
      <w:pPr>
        <w:pStyle w:val="1"/>
        <w:numPr>
          <w:ilvl w:val="0"/>
          <w:numId w:val="3"/>
        </w:numPr>
        <w:shd w:val="clear" w:color="auto" w:fill="FFFFFF"/>
        <w:ind w:left="284" w:hanging="284"/>
        <w:rPr>
          <w:sz w:val="28"/>
          <w:szCs w:val="28"/>
        </w:rPr>
      </w:pPr>
      <w:r w:rsidRPr="00263F8D">
        <w:rPr>
          <w:sz w:val="28"/>
          <w:szCs w:val="28"/>
        </w:rPr>
        <w:t>Принципы универсального дизайна.</w:t>
      </w:r>
    </w:p>
    <w:p w:rsidR="00E62D8C" w:rsidRPr="00263F8D" w:rsidRDefault="00E62D8C" w:rsidP="00F52FEC">
      <w:pPr>
        <w:pStyle w:val="1"/>
        <w:shd w:val="clear" w:color="auto" w:fill="FFFFFF"/>
        <w:ind w:left="567"/>
        <w:rPr>
          <w:sz w:val="28"/>
          <w:szCs w:val="28"/>
        </w:rPr>
      </w:pPr>
    </w:p>
    <w:p w:rsidR="00E62D8C" w:rsidRPr="00263F8D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E62D8C" w:rsidRPr="00263F8D">
        <w:rPr>
          <w:rFonts w:ascii="Times New Roman" w:hAnsi="Times New Roman" w:cs="Times New Roman"/>
          <w:b/>
          <w:i/>
          <w:sz w:val="28"/>
          <w:szCs w:val="28"/>
        </w:rPr>
        <w:t>адания для самостоятельной работы</w:t>
      </w:r>
    </w:p>
    <w:p w:rsidR="00E62D8C" w:rsidRPr="00263F8D" w:rsidRDefault="00E62D8C" w:rsidP="00F52FEC">
      <w:pPr>
        <w:pStyle w:val="a3"/>
        <w:widowControl w:val="0"/>
        <w:numPr>
          <w:ilvl w:val="0"/>
          <w:numId w:val="4"/>
        </w:numPr>
        <w:tabs>
          <w:tab w:val="left" w:pos="284"/>
        </w:tabs>
        <w:ind w:hanging="2880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263F8D">
        <w:rPr>
          <w:rStyle w:val="FontStyle41"/>
          <w:rFonts w:ascii="Times New Roman" w:hAnsi="Times New Roman" w:cs="Times New Roman"/>
          <w:sz w:val="28"/>
          <w:szCs w:val="28"/>
        </w:rPr>
        <w:t>Универсальный дизайн.</w:t>
      </w:r>
    </w:p>
    <w:p w:rsidR="00275EC9" w:rsidRDefault="00893D6B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 xml:space="preserve">Просмотр </w:t>
      </w:r>
      <w:r w:rsidR="00854274">
        <w:rPr>
          <w:rFonts w:ascii="Times New Roman" w:hAnsi="Times New Roman" w:cs="Times New Roman"/>
          <w:sz w:val="28"/>
        </w:rPr>
        <w:t>материалов</w:t>
      </w:r>
      <w:r w:rsidRPr="00263F8D">
        <w:rPr>
          <w:rFonts w:ascii="Times New Roman" w:hAnsi="Times New Roman" w:cs="Times New Roman"/>
          <w:sz w:val="28"/>
        </w:rPr>
        <w:t xml:space="preserve"> «Принципов универсального дизайна».</w:t>
      </w:r>
    </w:p>
    <w:p w:rsidR="00854274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8" w:history="1">
        <w:r w:rsidRPr="00F77013">
          <w:rPr>
            <w:rStyle w:val="a6"/>
            <w:rFonts w:ascii="Times New Roman" w:hAnsi="Times New Roman" w:cs="Times New Roman"/>
            <w:sz w:val="28"/>
          </w:rPr>
          <w:t>https://integra16.ru/index.php/extensions/99-universalnyj-dizajn-dostupnaya-sreda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54274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4274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Просмотр </w:t>
      </w:r>
      <w:proofErr w:type="spellStart"/>
      <w:r>
        <w:rPr>
          <w:rFonts w:ascii="Times New Roman" w:hAnsi="Times New Roman" w:cs="Times New Roman"/>
          <w:sz w:val="28"/>
        </w:rPr>
        <w:t>виде</w:t>
      </w:r>
      <w:r w:rsidR="00032F4B">
        <w:rPr>
          <w:rFonts w:ascii="Times New Roman" w:hAnsi="Times New Roman" w:cs="Times New Roman"/>
          <w:sz w:val="28"/>
        </w:rPr>
        <w:t>материалов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854274" w:rsidRPr="00263F8D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9" w:history="1">
        <w:r w:rsidRPr="00F77013">
          <w:rPr>
            <w:rStyle w:val="a6"/>
            <w:rFonts w:ascii="Times New Roman" w:hAnsi="Times New Roman" w:cs="Times New Roman"/>
            <w:sz w:val="28"/>
          </w:rPr>
          <w:t>https://www.youtube.com/watch?time_continue=2&amp;v=RtQoxKW9Ilc&amp;feature=emb_logo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54274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4274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54274" w:rsidRDefault="00854274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Проложите фразу (выберите фразу близкую Вам</w:t>
      </w:r>
      <w:r w:rsidR="00893D6B" w:rsidRPr="00263F8D">
        <w:rPr>
          <w:rFonts w:ascii="Times New Roman" w:hAnsi="Times New Roman" w:cs="Times New Roman"/>
          <w:sz w:val="28"/>
        </w:rPr>
        <w:t xml:space="preserve">: </w:t>
      </w:r>
      <w:proofErr w:type="gramEnd"/>
    </w:p>
    <w:p w:rsidR="00854274" w:rsidRDefault="00893D6B" w:rsidP="00854274">
      <w:pPr>
        <w:pStyle w:val="a3"/>
        <w:numPr>
          <w:ilvl w:val="0"/>
          <w:numId w:val="13"/>
        </w:numPr>
        <w:jc w:val="both"/>
        <w:rPr>
          <w:sz w:val="28"/>
        </w:rPr>
      </w:pPr>
      <w:r w:rsidRPr="00854274">
        <w:rPr>
          <w:sz w:val="28"/>
        </w:rPr>
        <w:t xml:space="preserve">Универсальный дизайн – это хорошо, потому что…, </w:t>
      </w:r>
    </w:p>
    <w:p w:rsidR="00854274" w:rsidRDefault="00893D6B" w:rsidP="00854274">
      <w:pPr>
        <w:pStyle w:val="a3"/>
        <w:numPr>
          <w:ilvl w:val="0"/>
          <w:numId w:val="13"/>
        </w:numPr>
        <w:jc w:val="both"/>
        <w:rPr>
          <w:sz w:val="28"/>
        </w:rPr>
      </w:pPr>
      <w:r w:rsidRPr="00854274">
        <w:rPr>
          <w:sz w:val="28"/>
        </w:rPr>
        <w:t xml:space="preserve">Универсальный дизайн – это плохо, потому что…, </w:t>
      </w:r>
    </w:p>
    <w:p w:rsidR="00893D6B" w:rsidRPr="00854274" w:rsidRDefault="00893D6B" w:rsidP="00854274">
      <w:pPr>
        <w:pStyle w:val="a3"/>
        <w:numPr>
          <w:ilvl w:val="0"/>
          <w:numId w:val="13"/>
        </w:numPr>
        <w:jc w:val="both"/>
        <w:rPr>
          <w:sz w:val="28"/>
        </w:rPr>
      </w:pPr>
      <w:r w:rsidRPr="00854274">
        <w:rPr>
          <w:sz w:val="28"/>
        </w:rPr>
        <w:t xml:space="preserve">Универсальный дизайн – это не хорошо и неплохо, потому что…, </w:t>
      </w:r>
    </w:p>
    <w:p w:rsidR="00893D6B" w:rsidRPr="00263F8D" w:rsidRDefault="00893D6B" w:rsidP="00F52FEC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854274" w:rsidRDefault="00706542" w:rsidP="008542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ab/>
      </w:r>
    </w:p>
    <w:p w:rsidR="00854274" w:rsidRDefault="00854274">
      <w:pPr>
        <w:spacing w:after="0" w:line="276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04BEC" w:rsidRPr="00854274" w:rsidRDefault="00104BEC" w:rsidP="008542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4274">
        <w:rPr>
          <w:rFonts w:ascii="Times New Roman" w:hAnsi="Times New Roman" w:cs="Times New Roman"/>
          <w:b/>
          <w:bCs/>
          <w:sz w:val="28"/>
        </w:rPr>
        <w:lastRenderedPageBreak/>
        <w:t>Реш</w:t>
      </w:r>
      <w:r w:rsidR="009E5350" w:rsidRPr="00854274">
        <w:rPr>
          <w:rFonts w:ascii="Times New Roman" w:hAnsi="Times New Roman" w:cs="Times New Roman"/>
          <w:b/>
          <w:bCs/>
          <w:sz w:val="28"/>
        </w:rPr>
        <w:t>ение педагогических</w:t>
      </w:r>
      <w:r w:rsidRPr="00854274">
        <w:rPr>
          <w:rFonts w:ascii="Times New Roman" w:hAnsi="Times New Roman" w:cs="Times New Roman"/>
          <w:b/>
          <w:bCs/>
          <w:sz w:val="28"/>
        </w:rPr>
        <w:t xml:space="preserve"> задач</w:t>
      </w:r>
      <w:r w:rsidR="009E5350" w:rsidRPr="00854274">
        <w:rPr>
          <w:rFonts w:ascii="Times New Roman" w:hAnsi="Times New Roman" w:cs="Times New Roman"/>
          <w:b/>
          <w:bCs/>
          <w:sz w:val="28"/>
        </w:rPr>
        <w:t>: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i/>
          <w:iCs/>
          <w:sz w:val="28"/>
        </w:rPr>
        <w:t xml:space="preserve">• </w:t>
      </w:r>
      <w:r w:rsidRPr="00263F8D">
        <w:rPr>
          <w:rFonts w:ascii="Times New Roman" w:hAnsi="Times New Roman" w:cs="Times New Roman"/>
          <w:sz w:val="28"/>
        </w:rPr>
        <w:t>ознакомьтесь с педагогической ситуацией;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>• ответьте на вопросы.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b/>
          <w:bCs/>
          <w:sz w:val="28"/>
        </w:rPr>
        <w:t>№ 1.</w:t>
      </w:r>
      <w:r w:rsidRPr="00263F8D">
        <w:rPr>
          <w:rFonts w:ascii="Times New Roman" w:hAnsi="Times New Roman" w:cs="Times New Roman"/>
          <w:sz w:val="28"/>
        </w:rPr>
        <w:t xml:space="preserve"> Ученые, исследующие проблемы инклюзивного образования подчеркивают, что для детей с ОПФР существует опасность осуществления формальной образовательной инклюзии. Так, российский ученый-педагог Н.Н. </w:t>
      </w:r>
      <w:proofErr w:type="spellStart"/>
      <w:r w:rsidRPr="00263F8D">
        <w:rPr>
          <w:rFonts w:ascii="Times New Roman" w:hAnsi="Times New Roman" w:cs="Times New Roman"/>
          <w:sz w:val="28"/>
        </w:rPr>
        <w:t>Малофеев</w:t>
      </w:r>
      <w:proofErr w:type="spellEnd"/>
      <w:r w:rsidRPr="00263F8D">
        <w:rPr>
          <w:rFonts w:ascii="Times New Roman" w:hAnsi="Times New Roman" w:cs="Times New Roman"/>
          <w:sz w:val="28"/>
        </w:rPr>
        <w:t xml:space="preserve"> пишет: «Это означает, что они рядом с нормально развивающимися детьми, но не вместе с ними, они интегрированы в школьное сообщество, но не включены. Следовательно, процессы развития и социальной адаптации страдают качественно».  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 xml:space="preserve">• </w:t>
      </w:r>
      <w:r w:rsidRPr="00263F8D">
        <w:rPr>
          <w:rFonts w:ascii="Times New Roman" w:hAnsi="Times New Roman" w:cs="Times New Roman"/>
          <w:i/>
          <w:iCs/>
          <w:sz w:val="28"/>
        </w:rPr>
        <w:t>Разделяете ли вы данную точку зрения? Ответ обоснуйте.</w:t>
      </w:r>
      <w:r w:rsidRPr="00263F8D">
        <w:rPr>
          <w:rFonts w:ascii="Times New Roman" w:hAnsi="Times New Roman" w:cs="Times New Roman"/>
          <w:sz w:val="28"/>
        </w:rPr>
        <w:t xml:space="preserve"> 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sz w:val="28"/>
        </w:rPr>
        <w:t xml:space="preserve">• </w:t>
      </w:r>
      <w:r w:rsidRPr="00263F8D">
        <w:rPr>
          <w:rFonts w:ascii="Times New Roman" w:hAnsi="Times New Roman" w:cs="Times New Roman"/>
          <w:i/>
          <w:iCs/>
          <w:sz w:val="28"/>
        </w:rPr>
        <w:t xml:space="preserve">В чем опасность такой формальной образовательной инклюзии? Подтвердите свой ответ примерами. 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b/>
          <w:bCs/>
          <w:sz w:val="28"/>
        </w:rPr>
        <w:t xml:space="preserve">№ 2. </w:t>
      </w:r>
      <w:r w:rsidRPr="00263F8D">
        <w:rPr>
          <w:rFonts w:ascii="Times New Roman" w:hAnsi="Times New Roman" w:cs="Times New Roman"/>
          <w:sz w:val="28"/>
        </w:rPr>
        <w:t>Просмотрите видеоматериалы, представленные на электронном ресурсе «</w:t>
      </w:r>
      <w:r w:rsidRPr="00263F8D">
        <w:rPr>
          <w:rFonts w:ascii="Times New Roman" w:hAnsi="Times New Roman" w:cs="Times New Roman"/>
          <w:sz w:val="28"/>
          <w:lang w:val="en-US"/>
        </w:rPr>
        <w:t>Y</w:t>
      </w:r>
      <w:proofErr w:type="spellStart"/>
      <w:r w:rsidRPr="00263F8D">
        <w:rPr>
          <w:rFonts w:ascii="Times New Roman" w:hAnsi="Times New Roman" w:cs="Times New Roman"/>
          <w:sz w:val="28"/>
        </w:rPr>
        <w:t>ou</w:t>
      </w:r>
      <w:proofErr w:type="spellEnd"/>
      <w:r w:rsidRPr="00263F8D">
        <w:rPr>
          <w:rFonts w:ascii="Times New Roman" w:hAnsi="Times New Roman" w:cs="Times New Roman"/>
          <w:sz w:val="28"/>
        </w:rPr>
        <w:t xml:space="preserve"> </w:t>
      </w:r>
      <w:r w:rsidRPr="00263F8D">
        <w:rPr>
          <w:rFonts w:ascii="Times New Roman" w:hAnsi="Times New Roman" w:cs="Times New Roman"/>
          <w:sz w:val="28"/>
          <w:lang w:val="en-US"/>
        </w:rPr>
        <w:t>T</w:t>
      </w:r>
      <w:proofErr w:type="spellStart"/>
      <w:r w:rsidRPr="00263F8D">
        <w:rPr>
          <w:rFonts w:ascii="Times New Roman" w:hAnsi="Times New Roman" w:cs="Times New Roman"/>
          <w:sz w:val="28"/>
        </w:rPr>
        <w:t>ube</w:t>
      </w:r>
      <w:proofErr w:type="spellEnd"/>
      <w:r w:rsidRPr="00263F8D">
        <w:rPr>
          <w:rFonts w:ascii="Times New Roman" w:hAnsi="Times New Roman" w:cs="Times New Roman"/>
          <w:sz w:val="28"/>
        </w:rPr>
        <w:t xml:space="preserve">»: </w:t>
      </w:r>
    </w:p>
    <w:p w:rsidR="00854274" w:rsidRDefault="00104BEC" w:rsidP="00F52FEC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8"/>
        </w:rPr>
      </w:pPr>
      <w:r w:rsidRPr="00263F8D">
        <w:rPr>
          <w:rFonts w:ascii="Times New Roman" w:hAnsi="Times New Roman" w:cs="Times New Roman"/>
          <w:sz w:val="28"/>
        </w:rPr>
        <w:t xml:space="preserve">1) Инклюзия: полная версия </w:t>
      </w:r>
      <w:hyperlink r:id="rId10" w:history="1"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https</w:t>
        </w:r>
      </w:hyperlink>
      <w:hyperlink r:id="rId11" w:history="1"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://www.youtube.com/</w:t>
        </w:r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w</w:t>
        </w:r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atch?v=dO1Z91PmJmU</w:t>
        </w:r>
      </w:hyperlink>
    </w:p>
    <w:p w:rsidR="00854274" w:rsidRDefault="00104BEC" w:rsidP="00F52FEC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8"/>
        </w:rPr>
      </w:pPr>
      <w:r w:rsidRPr="00263F8D">
        <w:rPr>
          <w:rFonts w:ascii="Times New Roman" w:hAnsi="Times New Roman" w:cs="Times New Roman"/>
          <w:sz w:val="28"/>
        </w:rPr>
        <w:t xml:space="preserve">2) Инклюзивное образование: взгляд изнутри  </w:t>
      </w:r>
      <w:hyperlink r:id="rId12" w:history="1"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https://www.youtube.com/watch?v=5WbQQd</w:t>
        </w:r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O</w:t>
        </w:r>
        <w:r w:rsidRPr="00263F8D">
          <w:rPr>
            <w:rStyle w:val="a6"/>
            <w:rFonts w:ascii="Times New Roman" w:hAnsi="Times New Roman" w:cs="Times New Roman"/>
            <w:color w:val="auto"/>
            <w:sz w:val="28"/>
          </w:rPr>
          <w:t>lV5M</w:t>
        </w:r>
      </w:hyperlink>
      <w:r w:rsidR="00854274">
        <w:rPr>
          <w:rStyle w:val="a6"/>
          <w:rFonts w:ascii="Times New Roman" w:hAnsi="Times New Roman" w:cs="Times New Roman"/>
          <w:color w:val="auto"/>
          <w:sz w:val="28"/>
        </w:rPr>
        <w:t xml:space="preserve"> 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i/>
          <w:iCs/>
          <w:sz w:val="28"/>
        </w:rPr>
        <w:t xml:space="preserve">• Что изменилось в вашем понимании инклюзивного образования. 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i/>
          <w:iCs/>
          <w:sz w:val="28"/>
        </w:rPr>
        <w:t xml:space="preserve">• Каковы ценностные основания образовательной инклюзии. 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3F8D">
        <w:rPr>
          <w:rFonts w:ascii="Times New Roman" w:hAnsi="Times New Roman" w:cs="Times New Roman"/>
          <w:i/>
          <w:iCs/>
          <w:sz w:val="28"/>
        </w:rPr>
        <w:t xml:space="preserve">• Докажите, что  школа «Ковчег» является инклюзивной. Опишите ее </w:t>
      </w:r>
      <w:r w:rsidRPr="00263F8D">
        <w:rPr>
          <w:rFonts w:ascii="Times New Roman" w:hAnsi="Times New Roman" w:cs="Times New Roman"/>
          <w:i/>
          <w:iCs/>
          <w:sz w:val="28"/>
          <w:u w:val="single"/>
        </w:rPr>
        <w:t>адаптивную образовательную среду</w:t>
      </w:r>
      <w:r w:rsidRPr="00263F8D">
        <w:rPr>
          <w:rFonts w:ascii="Times New Roman" w:hAnsi="Times New Roman" w:cs="Times New Roman"/>
          <w:i/>
          <w:iCs/>
          <w:sz w:val="28"/>
        </w:rPr>
        <w:t>.</w:t>
      </w:r>
    </w:p>
    <w:p w:rsidR="00104BEC" w:rsidRPr="00263F8D" w:rsidRDefault="00104BEC" w:rsidP="00F52F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011F" w:rsidRPr="00942406" w:rsidRDefault="008D33BC" w:rsidP="00854274">
      <w:pPr>
        <w:pStyle w:val="1"/>
        <w:shd w:val="clear" w:color="auto" w:fill="FFFFFF"/>
        <w:tabs>
          <w:tab w:val="left" w:pos="426"/>
        </w:tabs>
        <w:jc w:val="both"/>
        <w:rPr>
          <w:sz w:val="28"/>
        </w:rPr>
      </w:pPr>
      <w:r w:rsidRPr="00263F8D">
        <w:rPr>
          <w:bCs/>
          <w:iCs/>
          <w:sz w:val="28"/>
          <w:szCs w:val="28"/>
        </w:rPr>
        <w:tab/>
      </w:r>
      <w:r w:rsidR="0007178C" w:rsidRPr="00263F8D">
        <w:rPr>
          <w:bCs/>
          <w:iCs/>
          <w:sz w:val="28"/>
          <w:szCs w:val="28"/>
        </w:rPr>
        <w:tab/>
      </w:r>
    </w:p>
    <w:sectPr w:rsidR="0072011F" w:rsidRPr="00942406" w:rsidSect="0070654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23" w:rsidRDefault="00682323" w:rsidP="00706542">
      <w:pPr>
        <w:spacing w:after="0" w:line="240" w:lineRule="auto"/>
      </w:pPr>
      <w:r>
        <w:separator/>
      </w:r>
    </w:p>
  </w:endnote>
  <w:endnote w:type="continuationSeparator" w:id="0">
    <w:p w:rsidR="00682323" w:rsidRDefault="00682323" w:rsidP="0070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23" w:rsidRDefault="00682323" w:rsidP="00706542">
      <w:pPr>
        <w:spacing w:after="0" w:line="240" w:lineRule="auto"/>
      </w:pPr>
      <w:r>
        <w:separator/>
      </w:r>
    </w:p>
  </w:footnote>
  <w:footnote w:type="continuationSeparator" w:id="0">
    <w:p w:rsidR="00682323" w:rsidRDefault="00682323" w:rsidP="0070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5704"/>
      <w:docPartObj>
        <w:docPartGallery w:val="Page Numbers (Top of Page)"/>
        <w:docPartUnique/>
      </w:docPartObj>
    </w:sdtPr>
    <w:sdtEndPr/>
    <w:sdtContent>
      <w:p w:rsidR="002E0E77" w:rsidRDefault="00F84EA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E77" w:rsidRDefault="002E0E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630"/>
    <w:multiLevelType w:val="hybridMultilevel"/>
    <w:tmpl w:val="8578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84BDE"/>
    <w:multiLevelType w:val="hybridMultilevel"/>
    <w:tmpl w:val="0F6E4B84"/>
    <w:lvl w:ilvl="0" w:tplc="EAB6028E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13677DAB"/>
    <w:multiLevelType w:val="multilevel"/>
    <w:tmpl w:val="952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02676"/>
    <w:multiLevelType w:val="hybridMultilevel"/>
    <w:tmpl w:val="5712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8448E9"/>
    <w:multiLevelType w:val="hybridMultilevel"/>
    <w:tmpl w:val="91B09BA0"/>
    <w:lvl w:ilvl="0" w:tplc="0419000F">
      <w:start w:val="1"/>
      <w:numFmt w:val="decimal"/>
      <w:lvlText w:val="%1."/>
      <w:lvlJc w:val="left"/>
      <w:pPr>
        <w:ind w:left="5607" w:hanging="360"/>
      </w:pPr>
    </w:lvl>
    <w:lvl w:ilvl="1" w:tplc="04190019" w:tentative="1">
      <w:start w:val="1"/>
      <w:numFmt w:val="lowerLetter"/>
      <w:lvlText w:val="%2."/>
      <w:lvlJc w:val="left"/>
      <w:pPr>
        <w:ind w:left="6327" w:hanging="360"/>
      </w:pPr>
    </w:lvl>
    <w:lvl w:ilvl="2" w:tplc="0419001B" w:tentative="1">
      <w:start w:val="1"/>
      <w:numFmt w:val="lowerRoman"/>
      <w:lvlText w:val="%3."/>
      <w:lvlJc w:val="right"/>
      <w:pPr>
        <w:ind w:left="7047" w:hanging="180"/>
      </w:pPr>
    </w:lvl>
    <w:lvl w:ilvl="3" w:tplc="0419000F" w:tentative="1">
      <w:start w:val="1"/>
      <w:numFmt w:val="decimal"/>
      <w:lvlText w:val="%4."/>
      <w:lvlJc w:val="left"/>
      <w:pPr>
        <w:ind w:left="7767" w:hanging="360"/>
      </w:pPr>
    </w:lvl>
    <w:lvl w:ilvl="4" w:tplc="04190019" w:tentative="1">
      <w:start w:val="1"/>
      <w:numFmt w:val="lowerLetter"/>
      <w:lvlText w:val="%5."/>
      <w:lvlJc w:val="left"/>
      <w:pPr>
        <w:ind w:left="8487" w:hanging="360"/>
      </w:pPr>
    </w:lvl>
    <w:lvl w:ilvl="5" w:tplc="0419001B" w:tentative="1">
      <w:start w:val="1"/>
      <w:numFmt w:val="lowerRoman"/>
      <w:lvlText w:val="%6."/>
      <w:lvlJc w:val="right"/>
      <w:pPr>
        <w:ind w:left="9207" w:hanging="180"/>
      </w:pPr>
    </w:lvl>
    <w:lvl w:ilvl="6" w:tplc="0419000F" w:tentative="1">
      <w:start w:val="1"/>
      <w:numFmt w:val="decimal"/>
      <w:lvlText w:val="%7."/>
      <w:lvlJc w:val="left"/>
      <w:pPr>
        <w:ind w:left="9927" w:hanging="360"/>
      </w:pPr>
    </w:lvl>
    <w:lvl w:ilvl="7" w:tplc="04190019" w:tentative="1">
      <w:start w:val="1"/>
      <w:numFmt w:val="lowerLetter"/>
      <w:lvlText w:val="%8."/>
      <w:lvlJc w:val="left"/>
      <w:pPr>
        <w:ind w:left="10647" w:hanging="360"/>
      </w:pPr>
    </w:lvl>
    <w:lvl w:ilvl="8" w:tplc="0419001B" w:tentative="1">
      <w:start w:val="1"/>
      <w:numFmt w:val="lowerRoman"/>
      <w:lvlText w:val="%9."/>
      <w:lvlJc w:val="right"/>
      <w:pPr>
        <w:ind w:left="11367" w:hanging="180"/>
      </w:pPr>
    </w:lvl>
  </w:abstractNum>
  <w:abstractNum w:abstractNumId="5">
    <w:nsid w:val="2EAE129D"/>
    <w:multiLevelType w:val="multilevel"/>
    <w:tmpl w:val="77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F30D4"/>
    <w:multiLevelType w:val="hybridMultilevel"/>
    <w:tmpl w:val="0E729ABE"/>
    <w:lvl w:ilvl="0" w:tplc="F9DE6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6E7D26"/>
    <w:multiLevelType w:val="multilevel"/>
    <w:tmpl w:val="000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9218F"/>
    <w:multiLevelType w:val="multilevel"/>
    <w:tmpl w:val="6AA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32694F"/>
    <w:multiLevelType w:val="hybridMultilevel"/>
    <w:tmpl w:val="7E40BE8A"/>
    <w:lvl w:ilvl="0" w:tplc="F9889E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85697"/>
    <w:multiLevelType w:val="hybridMultilevel"/>
    <w:tmpl w:val="0E729ABE"/>
    <w:lvl w:ilvl="0" w:tplc="F9DE6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3A1A46"/>
    <w:multiLevelType w:val="hybridMultilevel"/>
    <w:tmpl w:val="D2EE8CF2"/>
    <w:lvl w:ilvl="0" w:tplc="2786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4060D"/>
    <w:multiLevelType w:val="hybridMultilevel"/>
    <w:tmpl w:val="81900BA8"/>
    <w:lvl w:ilvl="0" w:tplc="0419000F">
      <w:start w:val="1"/>
      <w:numFmt w:val="decimal"/>
      <w:lvlText w:val="%1."/>
      <w:lvlJc w:val="left"/>
      <w:pPr>
        <w:ind w:left="5607" w:hanging="360"/>
      </w:pPr>
    </w:lvl>
    <w:lvl w:ilvl="1" w:tplc="04190019" w:tentative="1">
      <w:start w:val="1"/>
      <w:numFmt w:val="lowerLetter"/>
      <w:lvlText w:val="%2."/>
      <w:lvlJc w:val="left"/>
      <w:pPr>
        <w:ind w:left="6327" w:hanging="360"/>
      </w:pPr>
    </w:lvl>
    <w:lvl w:ilvl="2" w:tplc="0419001B" w:tentative="1">
      <w:start w:val="1"/>
      <w:numFmt w:val="lowerRoman"/>
      <w:lvlText w:val="%3."/>
      <w:lvlJc w:val="right"/>
      <w:pPr>
        <w:ind w:left="7047" w:hanging="180"/>
      </w:pPr>
    </w:lvl>
    <w:lvl w:ilvl="3" w:tplc="0419000F" w:tentative="1">
      <w:start w:val="1"/>
      <w:numFmt w:val="decimal"/>
      <w:lvlText w:val="%4."/>
      <w:lvlJc w:val="left"/>
      <w:pPr>
        <w:ind w:left="7767" w:hanging="360"/>
      </w:pPr>
    </w:lvl>
    <w:lvl w:ilvl="4" w:tplc="04190019" w:tentative="1">
      <w:start w:val="1"/>
      <w:numFmt w:val="lowerLetter"/>
      <w:lvlText w:val="%5."/>
      <w:lvlJc w:val="left"/>
      <w:pPr>
        <w:ind w:left="8487" w:hanging="360"/>
      </w:pPr>
    </w:lvl>
    <w:lvl w:ilvl="5" w:tplc="0419001B" w:tentative="1">
      <w:start w:val="1"/>
      <w:numFmt w:val="lowerRoman"/>
      <w:lvlText w:val="%6."/>
      <w:lvlJc w:val="right"/>
      <w:pPr>
        <w:ind w:left="9207" w:hanging="180"/>
      </w:pPr>
    </w:lvl>
    <w:lvl w:ilvl="6" w:tplc="0419000F" w:tentative="1">
      <w:start w:val="1"/>
      <w:numFmt w:val="decimal"/>
      <w:lvlText w:val="%7."/>
      <w:lvlJc w:val="left"/>
      <w:pPr>
        <w:ind w:left="9927" w:hanging="360"/>
      </w:pPr>
    </w:lvl>
    <w:lvl w:ilvl="7" w:tplc="04190019" w:tentative="1">
      <w:start w:val="1"/>
      <w:numFmt w:val="lowerLetter"/>
      <w:lvlText w:val="%8."/>
      <w:lvlJc w:val="left"/>
      <w:pPr>
        <w:ind w:left="10647" w:hanging="360"/>
      </w:pPr>
    </w:lvl>
    <w:lvl w:ilvl="8" w:tplc="0419001B" w:tentative="1">
      <w:start w:val="1"/>
      <w:numFmt w:val="lowerRoman"/>
      <w:lvlText w:val="%9."/>
      <w:lvlJc w:val="right"/>
      <w:pPr>
        <w:ind w:left="11367" w:hanging="180"/>
      </w:pPr>
    </w:lvl>
  </w:abstractNum>
  <w:abstractNum w:abstractNumId="13">
    <w:nsid w:val="62FC2453"/>
    <w:multiLevelType w:val="multilevel"/>
    <w:tmpl w:val="981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95"/>
    <w:rsid w:val="00032F4B"/>
    <w:rsid w:val="000568D6"/>
    <w:rsid w:val="0007178C"/>
    <w:rsid w:val="000C5E65"/>
    <w:rsid w:val="00104BEC"/>
    <w:rsid w:val="001B16FF"/>
    <w:rsid w:val="00263F8D"/>
    <w:rsid w:val="00275EC9"/>
    <w:rsid w:val="00297F78"/>
    <w:rsid w:val="002E0E77"/>
    <w:rsid w:val="0033076D"/>
    <w:rsid w:val="00363F50"/>
    <w:rsid w:val="00455103"/>
    <w:rsid w:val="004C569F"/>
    <w:rsid w:val="004D2BDB"/>
    <w:rsid w:val="00517895"/>
    <w:rsid w:val="00526F89"/>
    <w:rsid w:val="005B0774"/>
    <w:rsid w:val="005D423B"/>
    <w:rsid w:val="00662E8E"/>
    <w:rsid w:val="00682323"/>
    <w:rsid w:val="00706542"/>
    <w:rsid w:val="007155C2"/>
    <w:rsid w:val="0072011F"/>
    <w:rsid w:val="007376A7"/>
    <w:rsid w:val="00765468"/>
    <w:rsid w:val="008057F5"/>
    <w:rsid w:val="00854274"/>
    <w:rsid w:val="00893D6B"/>
    <w:rsid w:val="008D33BC"/>
    <w:rsid w:val="00912458"/>
    <w:rsid w:val="009342E1"/>
    <w:rsid w:val="00942406"/>
    <w:rsid w:val="00995BCE"/>
    <w:rsid w:val="009E5350"/>
    <w:rsid w:val="00A258E1"/>
    <w:rsid w:val="00A34F7E"/>
    <w:rsid w:val="00B1140F"/>
    <w:rsid w:val="00B32117"/>
    <w:rsid w:val="00B5018B"/>
    <w:rsid w:val="00B574A0"/>
    <w:rsid w:val="00C37F4A"/>
    <w:rsid w:val="00C40BCC"/>
    <w:rsid w:val="00C45342"/>
    <w:rsid w:val="00D07B23"/>
    <w:rsid w:val="00D47492"/>
    <w:rsid w:val="00D92F9C"/>
    <w:rsid w:val="00DB455A"/>
    <w:rsid w:val="00E22002"/>
    <w:rsid w:val="00E62D8C"/>
    <w:rsid w:val="00E77C3A"/>
    <w:rsid w:val="00EF70F4"/>
    <w:rsid w:val="00F52FEC"/>
    <w:rsid w:val="00F8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8C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2D8C"/>
    <w:pPr>
      <w:widowControl w:val="0"/>
      <w:spacing w:line="240" w:lineRule="auto"/>
      <w:ind w:firstLine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2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E62D8C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rsid w:val="00E62D8C"/>
    <w:rPr>
      <w:rFonts w:ascii="Franklin Gothic Medium Cond" w:hAnsi="Franklin Gothic Medium Cond" w:cs="Franklin Gothic Medium Cond" w:hint="default"/>
      <w:sz w:val="18"/>
      <w:szCs w:val="18"/>
    </w:rPr>
  </w:style>
  <w:style w:type="paragraph" w:styleId="a4">
    <w:name w:val="footnote text"/>
    <w:basedOn w:val="a"/>
    <w:link w:val="a5"/>
    <w:semiHidden/>
    <w:unhideWhenUsed/>
    <w:rsid w:val="00E62D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62D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37F4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0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6542"/>
  </w:style>
  <w:style w:type="paragraph" w:styleId="ab">
    <w:name w:val="footer"/>
    <w:basedOn w:val="a"/>
    <w:link w:val="ac"/>
    <w:uiPriority w:val="99"/>
    <w:semiHidden/>
    <w:unhideWhenUsed/>
    <w:rsid w:val="0070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6542"/>
  </w:style>
  <w:style w:type="table" w:styleId="ad">
    <w:name w:val="Table Grid"/>
    <w:basedOn w:val="a1"/>
    <w:uiPriority w:val="39"/>
    <w:rsid w:val="002E0E7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7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453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8C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2D8C"/>
    <w:pPr>
      <w:widowControl w:val="0"/>
      <w:spacing w:line="240" w:lineRule="auto"/>
      <w:ind w:firstLine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2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E62D8C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rsid w:val="00E62D8C"/>
    <w:rPr>
      <w:rFonts w:ascii="Franklin Gothic Medium Cond" w:hAnsi="Franklin Gothic Medium Cond" w:cs="Franklin Gothic Medium Cond" w:hint="default"/>
      <w:sz w:val="18"/>
      <w:szCs w:val="18"/>
    </w:rPr>
  </w:style>
  <w:style w:type="paragraph" w:styleId="a4">
    <w:name w:val="footnote text"/>
    <w:basedOn w:val="a"/>
    <w:link w:val="a5"/>
    <w:semiHidden/>
    <w:unhideWhenUsed/>
    <w:rsid w:val="00E62D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62D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37F4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0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6542"/>
  </w:style>
  <w:style w:type="paragraph" w:styleId="ab">
    <w:name w:val="footer"/>
    <w:basedOn w:val="a"/>
    <w:link w:val="ac"/>
    <w:uiPriority w:val="99"/>
    <w:semiHidden/>
    <w:unhideWhenUsed/>
    <w:rsid w:val="0070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6542"/>
  </w:style>
  <w:style w:type="table" w:styleId="ad">
    <w:name w:val="Table Grid"/>
    <w:basedOn w:val="a1"/>
    <w:uiPriority w:val="39"/>
    <w:rsid w:val="002E0E7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7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45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16.ru/index.php/extensions/99-universalnyj-dizajn-dostupnaya-sred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5WbQQdOlV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O1Z91PmJm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O1Z91PmJm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2&amp;v=RtQoxKW9Ilc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2020-09-28T11:19:00Z</dcterms:created>
  <dcterms:modified xsi:type="dcterms:W3CDTF">2020-09-28T11:44:00Z</dcterms:modified>
</cp:coreProperties>
</file>