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3A5" w:rsidRDefault="00023269" w:rsidP="00D553A5">
      <w:pPr>
        <w:spacing w:after="0" w:line="285" w:lineRule="atLeast"/>
        <w:jc w:val="center"/>
        <w:rPr>
          <w:rFonts w:ascii="Arial" w:eastAsia="Times New Roman" w:hAnsi="Arial" w:cs="Arial"/>
          <w:b/>
          <w:bCs/>
          <w:i/>
          <w:kern w:val="36"/>
          <w:sz w:val="42"/>
          <w:szCs w:val="42"/>
          <w:lang w:eastAsia="ru-RU"/>
        </w:rPr>
      </w:pPr>
      <w:r>
        <w:rPr>
          <w:rFonts w:ascii="Arial" w:eastAsia="Times New Roman" w:hAnsi="Arial" w:cs="Arial"/>
          <w:b/>
          <w:bCs/>
          <w:i/>
          <w:kern w:val="36"/>
          <w:sz w:val="42"/>
          <w:szCs w:val="42"/>
          <w:lang w:eastAsia="ru-RU"/>
        </w:rPr>
        <w:t>Водные походы по рекам</w:t>
      </w:r>
      <w:r w:rsidR="0028507A">
        <w:rPr>
          <w:rFonts w:ascii="Arial" w:eastAsia="Times New Roman" w:hAnsi="Arial" w:cs="Arial"/>
          <w:b/>
          <w:bCs/>
          <w:i/>
          <w:kern w:val="36"/>
          <w:sz w:val="42"/>
          <w:szCs w:val="42"/>
          <w:lang w:eastAsia="ru-RU"/>
        </w:rPr>
        <w:t xml:space="preserve"> БЕЛАРУСИ</w:t>
      </w:r>
      <w:r>
        <w:rPr>
          <w:rFonts w:ascii="Arial" w:eastAsia="Times New Roman" w:hAnsi="Arial" w:cs="Arial"/>
          <w:b/>
          <w:bCs/>
          <w:i/>
          <w:kern w:val="36"/>
          <w:sz w:val="42"/>
          <w:szCs w:val="42"/>
          <w:lang w:eastAsia="ru-RU"/>
        </w:rPr>
        <w:t>: развлечение или спорт</w:t>
      </w:r>
    </w:p>
    <w:p w:rsidR="00D553A5" w:rsidRPr="00D553A5" w:rsidRDefault="00D553A5" w:rsidP="00D553A5">
      <w:pPr>
        <w:spacing w:after="0" w:line="240" w:lineRule="auto"/>
        <w:ind w:firstLine="709"/>
        <w:contextualSpacing/>
        <w:jc w:val="both"/>
        <w:rPr>
          <w:rFonts w:ascii="inherit" w:eastAsia="Times New Roman" w:hAnsi="inherit" w:cs="Arial"/>
          <w:sz w:val="21"/>
          <w:szCs w:val="21"/>
          <w:lang w:eastAsia="ru-RU"/>
        </w:rPr>
      </w:pPr>
      <w:r w:rsidRPr="00D553A5">
        <w:rPr>
          <w:rFonts w:ascii="inherit" w:eastAsia="Times New Roman" w:hAnsi="inherit" w:cs="Arial"/>
          <w:sz w:val="27"/>
          <w:szCs w:val="27"/>
          <w:bdr w:val="none" w:sz="0" w:space="0" w:color="auto" w:frame="1"/>
          <w:lang w:eastAsia="ru-RU"/>
        </w:rPr>
        <w:t>В последнее время стремительно нарастает популярность</w:t>
      </w:r>
      <w:r w:rsidR="00950BB4">
        <w:rPr>
          <w:rFonts w:ascii="inherit" w:eastAsia="Times New Roman" w:hAnsi="inherit" w:cs="Arial"/>
          <w:sz w:val="27"/>
          <w:szCs w:val="27"/>
          <w:bdr w:val="none" w:sz="0" w:space="0" w:color="auto" w:frame="1"/>
          <w:lang w:eastAsia="ru-RU"/>
        </w:rPr>
        <w:t xml:space="preserve"> экологического </w:t>
      </w:r>
      <w:r w:rsidRPr="00D553A5">
        <w:rPr>
          <w:rFonts w:ascii="inherit" w:eastAsia="Times New Roman" w:hAnsi="inherit" w:cs="Arial"/>
          <w:sz w:val="27"/>
          <w:szCs w:val="27"/>
          <w:bdr w:val="none" w:sz="0" w:space="0" w:color="auto" w:frame="1"/>
          <w:lang w:eastAsia="ru-RU"/>
        </w:rPr>
        <w:t>туризма. Жители Беларуси и зарубежные гости все чаще интересуются, как увлекательно провести отпуск на одном из водоёмов страны. И, стоит отметить, что Беларусь обладает значительным потенциалом для развития водного туризма. Это объясняется особенностями географического положения государства, и, прежде всего, наличием широких бур</w:t>
      </w:r>
      <w:r w:rsidR="0007744F">
        <w:rPr>
          <w:rFonts w:ascii="inherit" w:eastAsia="Times New Roman" w:hAnsi="inherit" w:cs="Arial"/>
          <w:sz w:val="27"/>
          <w:szCs w:val="27"/>
          <w:bdr w:val="none" w:sz="0" w:space="0" w:color="auto" w:frame="1"/>
          <w:lang w:eastAsia="ru-RU"/>
        </w:rPr>
        <w:t>ных рек и бескрайних голубых озё</w:t>
      </w:r>
      <w:r w:rsidRPr="00D553A5">
        <w:rPr>
          <w:rFonts w:ascii="inherit" w:eastAsia="Times New Roman" w:hAnsi="inherit" w:cs="Arial"/>
          <w:sz w:val="27"/>
          <w:szCs w:val="27"/>
          <w:bdr w:val="none" w:sz="0" w:space="0" w:color="auto" w:frame="1"/>
          <w:lang w:eastAsia="ru-RU"/>
        </w:rPr>
        <w:t>р.</w:t>
      </w:r>
    </w:p>
    <w:p w:rsidR="00D553A5" w:rsidRPr="00D553A5" w:rsidRDefault="00D553A5" w:rsidP="00D553A5">
      <w:pPr>
        <w:spacing w:after="0" w:line="240" w:lineRule="auto"/>
        <w:rPr>
          <w:rFonts w:ascii="inherit" w:eastAsia="Times New Roman" w:hAnsi="inherit" w:cs="Arial"/>
          <w:color w:val="414142"/>
          <w:sz w:val="27"/>
          <w:szCs w:val="27"/>
          <w:bdr w:val="none" w:sz="0" w:space="0" w:color="auto" w:frame="1"/>
          <w:lang w:eastAsia="ru-RU"/>
        </w:rPr>
      </w:pPr>
      <w:r w:rsidRPr="00D553A5">
        <w:rPr>
          <w:rFonts w:ascii="inherit" w:eastAsia="Times New Roman" w:hAnsi="inherit" w:cs="Arial"/>
          <w:noProof/>
          <w:color w:val="414142"/>
          <w:sz w:val="27"/>
          <w:szCs w:val="27"/>
          <w:bdr w:val="none" w:sz="0" w:space="0" w:color="auto" w:frame="1"/>
          <w:lang w:eastAsia="ru-RU"/>
        </w:rPr>
        <w:drawing>
          <wp:inline distT="0" distB="0" distL="0" distR="0">
            <wp:extent cx="5919216" cy="2127219"/>
            <wp:effectExtent l="0" t="0" r="5715" b="6985"/>
            <wp:docPr id="4" name="Рисунок 4" descr="Нарочь — самое большое озеро Бела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рочь — самое большое озеро Беларус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4498" cy="2150680"/>
                    </a:xfrm>
                    <a:prstGeom prst="rect">
                      <a:avLst/>
                    </a:prstGeom>
                    <a:noFill/>
                    <a:ln>
                      <a:noFill/>
                    </a:ln>
                  </pic:spPr>
                </pic:pic>
              </a:graphicData>
            </a:graphic>
          </wp:inline>
        </w:drawing>
      </w:r>
    </w:p>
    <w:p w:rsidR="00D553A5" w:rsidRPr="00D553A5" w:rsidRDefault="00D553A5" w:rsidP="00D553A5">
      <w:pPr>
        <w:spacing w:line="240" w:lineRule="auto"/>
        <w:textAlignment w:val="center"/>
        <w:rPr>
          <w:rFonts w:ascii="Arial" w:eastAsia="Times New Roman" w:hAnsi="Arial" w:cs="Arial"/>
          <w:b/>
          <w:bCs/>
          <w:color w:val="FFFFFF"/>
          <w:sz w:val="18"/>
          <w:szCs w:val="18"/>
          <w:bdr w:val="none" w:sz="0" w:space="0" w:color="auto" w:frame="1"/>
          <w:lang w:eastAsia="ru-RU"/>
        </w:rPr>
      </w:pPr>
      <w:r w:rsidRPr="00D553A5">
        <w:rPr>
          <w:rFonts w:ascii="Arial" w:eastAsia="Times New Roman" w:hAnsi="Arial" w:cs="Arial"/>
          <w:b/>
          <w:bCs/>
          <w:sz w:val="18"/>
          <w:szCs w:val="18"/>
          <w:bdr w:val="none" w:sz="0" w:space="0" w:color="auto" w:frame="1"/>
          <w:lang w:eastAsia="ru-RU"/>
        </w:rPr>
        <w:t>Нарочь — самое большое озеро Беларуси</w:t>
      </w:r>
    </w:p>
    <w:p w:rsidR="00D553A5" w:rsidRDefault="00D553A5" w:rsidP="00D553A5">
      <w:pPr>
        <w:spacing w:after="0" w:line="240" w:lineRule="auto"/>
        <w:ind w:firstLine="709"/>
        <w:contextualSpacing/>
        <w:jc w:val="both"/>
        <w:rPr>
          <w:rFonts w:ascii="inherit" w:eastAsia="Times New Roman" w:hAnsi="inherit" w:cs="Times New Roman"/>
          <w:sz w:val="27"/>
          <w:szCs w:val="27"/>
          <w:bdr w:val="none" w:sz="0" w:space="0" w:color="auto" w:frame="1"/>
          <w:lang w:eastAsia="ru-RU"/>
        </w:rPr>
      </w:pPr>
      <w:r w:rsidRPr="00D553A5">
        <w:rPr>
          <w:rFonts w:ascii="inherit" w:eastAsia="Times New Roman" w:hAnsi="inherit" w:cs="Times New Roman"/>
          <w:sz w:val="27"/>
          <w:szCs w:val="27"/>
          <w:bdr w:val="none" w:sz="0" w:space="0" w:color="auto" w:frame="1"/>
          <w:lang w:eastAsia="ru-RU"/>
        </w:rPr>
        <w:t xml:space="preserve">Выделяют такие разновидности водного туризма в Беларуси, как сплавы на байдарках, каноэ, плотах и катамаранах. </w:t>
      </w:r>
    </w:p>
    <w:p w:rsidR="00D553A5" w:rsidRPr="00D553A5" w:rsidRDefault="00D553A5" w:rsidP="00D553A5">
      <w:pPr>
        <w:spacing w:after="0" w:line="240" w:lineRule="auto"/>
        <w:ind w:firstLine="709"/>
        <w:contextualSpacing/>
        <w:jc w:val="both"/>
        <w:rPr>
          <w:rFonts w:ascii="inherit" w:eastAsia="Times New Roman" w:hAnsi="inherit" w:cs="Times New Roman"/>
          <w:sz w:val="21"/>
          <w:szCs w:val="21"/>
          <w:bdr w:val="none" w:sz="0" w:space="0" w:color="auto" w:frame="1"/>
          <w:lang w:eastAsia="ru-RU"/>
        </w:rPr>
      </w:pPr>
      <w:r w:rsidRPr="00D553A5">
        <w:rPr>
          <w:rFonts w:ascii="inherit" w:eastAsia="Times New Roman" w:hAnsi="inherit" w:cs="Times New Roman"/>
          <w:sz w:val="27"/>
          <w:szCs w:val="27"/>
          <w:bdr w:val="none" w:sz="0" w:space="0" w:color="auto" w:frame="1"/>
          <w:lang w:eastAsia="ru-RU"/>
        </w:rPr>
        <w:t>Водные походы – это активный вид отдыха. Такое путешествие подразумевает серьезную физическую нагрузку, преодоление препятстви</w:t>
      </w:r>
      <w:r w:rsidRPr="00303954">
        <w:rPr>
          <w:rFonts w:ascii="inherit" w:eastAsia="Times New Roman" w:hAnsi="inherit" w:cs="Times New Roman"/>
          <w:sz w:val="27"/>
          <w:szCs w:val="27"/>
          <w:bdr w:val="none" w:sz="0" w:space="0" w:color="auto" w:frame="1"/>
          <w:lang w:eastAsia="ru-RU"/>
        </w:rPr>
        <w:t>й на реках</w:t>
      </w:r>
      <w:r w:rsidRPr="00D553A5">
        <w:rPr>
          <w:rFonts w:ascii="inherit" w:eastAsia="Times New Roman" w:hAnsi="inherit" w:cs="Times New Roman"/>
          <w:sz w:val="27"/>
          <w:szCs w:val="27"/>
          <w:bdr w:val="none" w:sz="0" w:space="0" w:color="auto" w:frame="1"/>
          <w:lang w:eastAsia="ru-RU"/>
        </w:rPr>
        <w:t>. Профессиональные тренеры выделяют шесть категорий сложности водных сплавов. К первым трем категориям относят путешествия, которые доступны для нетренированных спортсменов. Подобный вид отдыха отлично подходит в качестве сценария корпоративного мероприятия, дня рождения или семей</w:t>
      </w:r>
      <w:r w:rsidR="001212B6">
        <w:rPr>
          <w:rFonts w:ascii="inherit" w:eastAsia="Times New Roman" w:hAnsi="inherit" w:cs="Times New Roman"/>
          <w:sz w:val="27"/>
          <w:szCs w:val="27"/>
          <w:bdr w:val="none" w:sz="0" w:space="0" w:color="auto" w:frame="1"/>
          <w:lang w:eastAsia="ru-RU"/>
        </w:rPr>
        <w:t>ного тура выходного дня. Осложнё</w:t>
      </w:r>
      <w:r w:rsidRPr="00D553A5">
        <w:rPr>
          <w:rFonts w:ascii="inherit" w:eastAsia="Times New Roman" w:hAnsi="inherit" w:cs="Times New Roman"/>
          <w:sz w:val="27"/>
          <w:szCs w:val="27"/>
          <w:bdr w:val="none" w:sz="0" w:space="0" w:color="auto" w:frame="1"/>
          <w:lang w:eastAsia="ru-RU"/>
        </w:rPr>
        <w:t>нные маршруты, прохождение которых требует повышенной степени координации, выносливости, реакции, относят к 4, 5 и 6 категории сложности.</w:t>
      </w:r>
    </w:p>
    <w:p w:rsidR="00D553A5" w:rsidRPr="00D553A5" w:rsidRDefault="00D553A5" w:rsidP="00D553A5">
      <w:pPr>
        <w:spacing w:after="0" w:line="240" w:lineRule="auto"/>
        <w:ind w:firstLine="709"/>
        <w:contextualSpacing/>
        <w:jc w:val="both"/>
        <w:rPr>
          <w:rFonts w:ascii="inherit" w:eastAsia="Times New Roman" w:hAnsi="inherit" w:cs="Times New Roman"/>
          <w:sz w:val="21"/>
          <w:szCs w:val="21"/>
          <w:bdr w:val="none" w:sz="0" w:space="0" w:color="auto" w:frame="1"/>
          <w:lang w:eastAsia="ru-RU"/>
        </w:rPr>
      </w:pPr>
      <w:r>
        <w:rPr>
          <w:rFonts w:ascii="inherit" w:eastAsia="Times New Roman" w:hAnsi="inherit" w:cs="Times New Roman"/>
          <w:sz w:val="27"/>
          <w:szCs w:val="27"/>
          <w:bdr w:val="none" w:sz="0" w:space="0" w:color="auto" w:frame="1"/>
          <w:lang w:eastAsia="ru-RU"/>
        </w:rPr>
        <w:t>Какие же можно выделить наиболее интересные средства для сплава, которые идеально подходят</w:t>
      </w:r>
      <w:r w:rsidRPr="00D553A5">
        <w:rPr>
          <w:rFonts w:ascii="inherit" w:eastAsia="Times New Roman" w:hAnsi="inherit" w:cs="Times New Roman"/>
          <w:sz w:val="27"/>
          <w:szCs w:val="27"/>
          <w:bdr w:val="none" w:sz="0" w:space="0" w:color="auto" w:frame="1"/>
          <w:lang w:eastAsia="ru-RU"/>
        </w:rPr>
        <w:t xml:space="preserve"> для белорусских водоемов</w:t>
      </w:r>
      <w:r>
        <w:rPr>
          <w:rFonts w:ascii="inherit" w:eastAsia="Times New Roman" w:hAnsi="inherit" w:cs="Times New Roman"/>
          <w:sz w:val="27"/>
          <w:szCs w:val="27"/>
          <w:bdr w:val="none" w:sz="0" w:space="0" w:color="auto" w:frame="1"/>
          <w:lang w:eastAsia="ru-RU"/>
        </w:rPr>
        <w:t>?</w:t>
      </w:r>
    </w:p>
    <w:p w:rsidR="00D553A5" w:rsidRPr="00D553A5" w:rsidRDefault="00D553A5" w:rsidP="00D553A5">
      <w:pPr>
        <w:spacing w:after="0" w:line="240" w:lineRule="auto"/>
        <w:ind w:firstLine="709"/>
        <w:contextualSpacing/>
        <w:jc w:val="both"/>
        <w:rPr>
          <w:rFonts w:ascii="inherit" w:eastAsia="Times New Roman" w:hAnsi="inherit" w:cs="Times New Roman"/>
          <w:sz w:val="21"/>
          <w:szCs w:val="21"/>
          <w:bdr w:val="none" w:sz="0" w:space="0" w:color="auto" w:frame="1"/>
          <w:lang w:eastAsia="ru-RU"/>
        </w:rPr>
      </w:pPr>
      <w:r>
        <w:rPr>
          <w:rFonts w:ascii="inherit" w:eastAsia="Times New Roman" w:hAnsi="inherit" w:cs="Arial"/>
          <w:bCs/>
          <w:iCs/>
          <w:sz w:val="27"/>
          <w:szCs w:val="27"/>
          <w:bdr w:val="none" w:sz="0" w:space="0" w:color="auto" w:frame="1"/>
          <w:lang w:eastAsia="ru-RU"/>
        </w:rPr>
        <w:t xml:space="preserve">В первую очередь, это </w:t>
      </w:r>
      <w:r w:rsidRPr="00D553A5">
        <w:rPr>
          <w:rFonts w:ascii="inherit" w:eastAsia="Times New Roman" w:hAnsi="inherit" w:cs="Arial"/>
          <w:b/>
          <w:bCs/>
          <w:i/>
          <w:iCs/>
          <w:sz w:val="27"/>
          <w:szCs w:val="27"/>
          <w:bdr w:val="none" w:sz="0" w:space="0" w:color="auto" w:frame="1"/>
          <w:lang w:eastAsia="ru-RU"/>
        </w:rPr>
        <w:t>байдарки</w:t>
      </w:r>
      <w:r>
        <w:rPr>
          <w:rFonts w:ascii="inherit" w:eastAsia="Times New Roman" w:hAnsi="inherit" w:cs="Arial"/>
          <w:b/>
          <w:bCs/>
          <w:i/>
          <w:iCs/>
          <w:sz w:val="27"/>
          <w:szCs w:val="27"/>
          <w:bdr w:val="none" w:sz="0" w:space="0" w:color="auto" w:frame="1"/>
          <w:lang w:eastAsia="ru-RU"/>
        </w:rPr>
        <w:t>,</w:t>
      </w:r>
      <w:r>
        <w:rPr>
          <w:rFonts w:ascii="inherit" w:eastAsia="Times New Roman" w:hAnsi="inherit" w:cs="Arial"/>
          <w:bCs/>
          <w:iCs/>
          <w:sz w:val="27"/>
          <w:szCs w:val="27"/>
          <w:bdr w:val="none" w:sz="0" w:space="0" w:color="auto" w:frame="1"/>
          <w:lang w:eastAsia="ru-RU"/>
        </w:rPr>
        <w:t xml:space="preserve"> которые бывают</w:t>
      </w:r>
      <w:r>
        <w:rPr>
          <w:rFonts w:ascii="inherit" w:eastAsia="Times New Roman" w:hAnsi="inherit" w:cs="Arial"/>
          <w:b/>
          <w:bCs/>
          <w:i/>
          <w:iCs/>
          <w:sz w:val="27"/>
          <w:szCs w:val="27"/>
          <w:bdr w:val="none" w:sz="0" w:space="0" w:color="auto" w:frame="1"/>
          <w:lang w:eastAsia="ru-RU"/>
        </w:rPr>
        <w:t xml:space="preserve"> </w:t>
      </w:r>
      <w:r w:rsidRPr="00D553A5">
        <w:rPr>
          <w:rFonts w:ascii="inherit" w:eastAsia="Times New Roman" w:hAnsi="inherit" w:cs="Times New Roman"/>
          <w:sz w:val="27"/>
          <w:szCs w:val="27"/>
          <w:bdr w:val="none" w:sz="0" w:space="0" w:color="auto" w:frame="1"/>
          <w:lang w:eastAsia="ru-RU"/>
        </w:rPr>
        <w:t>надувные, каркасн</w:t>
      </w:r>
      <w:r>
        <w:rPr>
          <w:rFonts w:ascii="inherit" w:eastAsia="Times New Roman" w:hAnsi="inherit" w:cs="Times New Roman"/>
          <w:sz w:val="27"/>
          <w:szCs w:val="27"/>
          <w:bdr w:val="none" w:sz="0" w:space="0" w:color="auto" w:frame="1"/>
          <w:lang w:eastAsia="ru-RU"/>
        </w:rPr>
        <w:t xml:space="preserve">о-разборные и каркасно-надувные, </w:t>
      </w:r>
      <w:r w:rsidRPr="00D553A5">
        <w:rPr>
          <w:rFonts w:ascii="inherit" w:eastAsia="Times New Roman" w:hAnsi="inherit" w:cs="Times New Roman"/>
          <w:sz w:val="27"/>
          <w:szCs w:val="27"/>
          <w:bdr w:val="none" w:sz="0" w:space="0" w:color="auto" w:frame="1"/>
          <w:lang w:eastAsia="ru-RU"/>
        </w:rPr>
        <w:t>одноместные и двухместные.</w:t>
      </w:r>
    </w:p>
    <w:p w:rsidR="00D553A5" w:rsidRPr="00D553A5" w:rsidRDefault="00D553A5" w:rsidP="00D553A5">
      <w:pPr>
        <w:spacing w:after="0" w:line="240" w:lineRule="auto"/>
        <w:ind w:firstLine="709"/>
        <w:contextualSpacing/>
        <w:jc w:val="both"/>
        <w:rPr>
          <w:rFonts w:ascii="inherit" w:eastAsia="Times New Roman" w:hAnsi="inherit" w:cs="Times New Roman"/>
          <w:sz w:val="21"/>
          <w:szCs w:val="21"/>
          <w:bdr w:val="none" w:sz="0" w:space="0" w:color="auto" w:frame="1"/>
          <w:lang w:eastAsia="ru-RU"/>
        </w:rPr>
      </w:pPr>
      <w:r w:rsidRPr="00D553A5">
        <w:rPr>
          <w:rFonts w:ascii="inherit" w:eastAsia="Times New Roman" w:hAnsi="inherit" w:cs="Arial"/>
          <w:b/>
          <w:bCs/>
          <w:i/>
          <w:iCs/>
          <w:sz w:val="27"/>
          <w:szCs w:val="27"/>
          <w:bdr w:val="none" w:sz="0" w:space="0" w:color="auto" w:frame="1"/>
          <w:lang w:eastAsia="ru-RU"/>
        </w:rPr>
        <w:t>Каноэ</w:t>
      </w:r>
      <w:r>
        <w:rPr>
          <w:rFonts w:ascii="inherit" w:eastAsia="Times New Roman" w:hAnsi="inherit" w:cs="Arial"/>
          <w:b/>
          <w:bCs/>
          <w:i/>
          <w:iCs/>
          <w:sz w:val="27"/>
          <w:szCs w:val="27"/>
          <w:bdr w:val="none" w:sz="0" w:space="0" w:color="auto" w:frame="1"/>
          <w:lang w:eastAsia="ru-RU"/>
        </w:rPr>
        <w:t xml:space="preserve"> </w:t>
      </w:r>
      <w:r w:rsidRPr="00D553A5">
        <w:rPr>
          <w:rFonts w:ascii="inherit" w:eastAsia="Times New Roman" w:hAnsi="inherit" w:cs="Times New Roman"/>
          <w:sz w:val="27"/>
          <w:szCs w:val="27"/>
          <w:bdr w:val="none" w:sz="0" w:space="0" w:color="auto" w:frame="1"/>
          <w:lang w:eastAsia="ru-RU"/>
        </w:rPr>
        <w:t xml:space="preserve">применяют для прохождения бурных рек. </w:t>
      </w:r>
      <w:r>
        <w:rPr>
          <w:rFonts w:ascii="inherit" w:eastAsia="Times New Roman" w:hAnsi="inherit" w:cs="Times New Roman"/>
          <w:sz w:val="27"/>
          <w:szCs w:val="27"/>
          <w:bdr w:val="none" w:sz="0" w:space="0" w:color="auto" w:frame="1"/>
          <w:lang w:eastAsia="ru-RU"/>
        </w:rPr>
        <w:t>Особенным является</w:t>
      </w:r>
      <w:r w:rsidRPr="00D553A5">
        <w:rPr>
          <w:rFonts w:ascii="inherit" w:eastAsia="Times New Roman" w:hAnsi="inherit" w:cs="Times New Roman"/>
          <w:sz w:val="27"/>
          <w:szCs w:val="27"/>
          <w:bdr w:val="none" w:sz="0" w:space="0" w:color="auto" w:frame="1"/>
          <w:lang w:eastAsia="ru-RU"/>
        </w:rPr>
        <w:t xml:space="preserve"> положение туриста во время передвижения. Управля</w:t>
      </w:r>
      <w:r>
        <w:rPr>
          <w:rFonts w:ascii="inherit" w:eastAsia="Times New Roman" w:hAnsi="inherit" w:cs="Times New Roman"/>
          <w:sz w:val="27"/>
          <w:szCs w:val="27"/>
          <w:bdr w:val="none" w:sz="0" w:space="0" w:color="auto" w:frame="1"/>
          <w:lang w:eastAsia="ru-RU"/>
        </w:rPr>
        <w:t>ть каноэ нужно, стоя на коленях, делая гребки</w:t>
      </w:r>
      <w:r w:rsidRPr="00D553A5">
        <w:rPr>
          <w:rFonts w:ascii="inherit" w:eastAsia="Times New Roman" w:hAnsi="inherit" w:cs="Times New Roman"/>
          <w:sz w:val="27"/>
          <w:szCs w:val="27"/>
          <w:bdr w:val="none" w:sz="0" w:space="0" w:color="auto" w:frame="1"/>
          <w:lang w:eastAsia="ru-RU"/>
        </w:rPr>
        <w:t xml:space="preserve"> однолопастным веслом.</w:t>
      </w:r>
    </w:p>
    <w:p w:rsidR="00D553A5" w:rsidRPr="00D553A5" w:rsidRDefault="00D553A5" w:rsidP="00D553A5">
      <w:pPr>
        <w:spacing w:after="0" w:line="240" w:lineRule="auto"/>
        <w:ind w:firstLine="709"/>
        <w:contextualSpacing/>
        <w:jc w:val="both"/>
        <w:rPr>
          <w:rFonts w:ascii="inherit" w:eastAsia="Times New Roman" w:hAnsi="inherit" w:cs="Times New Roman"/>
          <w:sz w:val="21"/>
          <w:szCs w:val="21"/>
          <w:bdr w:val="none" w:sz="0" w:space="0" w:color="auto" w:frame="1"/>
          <w:lang w:eastAsia="ru-RU"/>
        </w:rPr>
      </w:pPr>
      <w:r w:rsidRPr="00D553A5">
        <w:rPr>
          <w:rFonts w:ascii="inherit" w:eastAsia="Times New Roman" w:hAnsi="inherit" w:cs="Arial"/>
          <w:b/>
          <w:bCs/>
          <w:i/>
          <w:iCs/>
          <w:sz w:val="27"/>
          <w:szCs w:val="27"/>
          <w:bdr w:val="none" w:sz="0" w:space="0" w:color="auto" w:frame="1"/>
          <w:lang w:eastAsia="ru-RU"/>
        </w:rPr>
        <w:t>Катамараны</w:t>
      </w:r>
      <w:r>
        <w:rPr>
          <w:rFonts w:ascii="inherit" w:eastAsia="Times New Roman" w:hAnsi="inherit" w:cs="Arial"/>
          <w:b/>
          <w:bCs/>
          <w:i/>
          <w:iCs/>
          <w:sz w:val="27"/>
          <w:szCs w:val="27"/>
          <w:bdr w:val="none" w:sz="0" w:space="0" w:color="auto" w:frame="1"/>
          <w:lang w:eastAsia="ru-RU"/>
        </w:rPr>
        <w:t xml:space="preserve"> </w:t>
      </w:r>
      <w:r>
        <w:rPr>
          <w:rFonts w:ascii="inherit" w:eastAsia="Times New Roman" w:hAnsi="inherit" w:cs="Times New Roman"/>
          <w:sz w:val="27"/>
          <w:szCs w:val="27"/>
          <w:bdr w:val="none" w:sz="0" w:space="0" w:color="auto" w:frame="1"/>
          <w:lang w:eastAsia="ru-RU"/>
        </w:rPr>
        <w:t>ис</w:t>
      </w:r>
      <w:r w:rsidRPr="00D553A5">
        <w:rPr>
          <w:rFonts w:ascii="inherit" w:eastAsia="Times New Roman" w:hAnsi="inherit" w:cs="Times New Roman"/>
          <w:sz w:val="27"/>
          <w:szCs w:val="27"/>
          <w:bdr w:val="none" w:sz="0" w:space="0" w:color="auto" w:frame="1"/>
          <w:lang w:eastAsia="ru-RU"/>
        </w:rPr>
        <w:t xml:space="preserve">пользуются для спусков по рекам, </w:t>
      </w:r>
      <w:r>
        <w:rPr>
          <w:rFonts w:ascii="inherit" w:eastAsia="Times New Roman" w:hAnsi="inherit" w:cs="Times New Roman"/>
          <w:sz w:val="27"/>
          <w:szCs w:val="27"/>
          <w:bdr w:val="none" w:sz="0" w:space="0" w:color="auto" w:frame="1"/>
          <w:lang w:eastAsia="ru-RU"/>
        </w:rPr>
        <w:t xml:space="preserve">а </w:t>
      </w:r>
      <w:r w:rsidRPr="00D553A5">
        <w:rPr>
          <w:rFonts w:ascii="inherit" w:eastAsia="Times New Roman" w:hAnsi="inherit" w:cs="Times New Roman"/>
          <w:sz w:val="27"/>
          <w:szCs w:val="27"/>
          <w:bdr w:val="none" w:sz="0" w:space="0" w:color="auto" w:frame="1"/>
          <w:lang w:eastAsia="ru-RU"/>
        </w:rPr>
        <w:t>для ускорения движения мож</w:t>
      </w:r>
      <w:r>
        <w:rPr>
          <w:rFonts w:ascii="inherit" w:eastAsia="Times New Roman" w:hAnsi="inherit" w:cs="Times New Roman"/>
          <w:sz w:val="27"/>
          <w:szCs w:val="27"/>
          <w:bdr w:val="none" w:sz="0" w:space="0" w:color="auto" w:frame="1"/>
          <w:lang w:eastAsia="ru-RU"/>
        </w:rPr>
        <w:t>но предпочесть парусные виды</w:t>
      </w:r>
      <w:r w:rsidRPr="00D553A5">
        <w:rPr>
          <w:rFonts w:ascii="inherit" w:eastAsia="Times New Roman" w:hAnsi="inherit" w:cs="Times New Roman"/>
          <w:sz w:val="27"/>
          <w:szCs w:val="27"/>
          <w:bdr w:val="none" w:sz="0" w:space="0" w:color="auto" w:frame="1"/>
          <w:lang w:eastAsia="ru-RU"/>
        </w:rPr>
        <w:t xml:space="preserve"> катамаранов.</w:t>
      </w:r>
    </w:p>
    <w:p w:rsidR="00D553A5" w:rsidRPr="00D553A5" w:rsidRDefault="00D553A5" w:rsidP="00D553A5">
      <w:pPr>
        <w:spacing w:after="0" w:line="240" w:lineRule="auto"/>
        <w:ind w:firstLine="709"/>
        <w:contextualSpacing/>
        <w:jc w:val="both"/>
        <w:rPr>
          <w:rFonts w:ascii="inherit" w:eastAsia="Times New Roman" w:hAnsi="inherit" w:cs="Times New Roman"/>
          <w:color w:val="414142"/>
          <w:sz w:val="21"/>
          <w:szCs w:val="21"/>
          <w:bdr w:val="none" w:sz="0" w:space="0" w:color="auto" w:frame="1"/>
          <w:lang w:eastAsia="ru-RU"/>
        </w:rPr>
      </w:pPr>
      <w:r w:rsidRPr="00D553A5">
        <w:rPr>
          <w:rFonts w:ascii="inherit" w:eastAsia="Times New Roman" w:hAnsi="inherit" w:cs="Arial"/>
          <w:b/>
          <w:bCs/>
          <w:i/>
          <w:iCs/>
          <w:sz w:val="27"/>
          <w:szCs w:val="27"/>
          <w:bdr w:val="none" w:sz="0" w:space="0" w:color="auto" w:frame="1"/>
          <w:lang w:eastAsia="ru-RU"/>
        </w:rPr>
        <w:t>Плоты</w:t>
      </w:r>
      <w:r>
        <w:rPr>
          <w:rFonts w:ascii="inherit" w:eastAsia="Times New Roman" w:hAnsi="inherit" w:cs="Arial"/>
          <w:b/>
          <w:bCs/>
          <w:i/>
          <w:iCs/>
          <w:sz w:val="27"/>
          <w:szCs w:val="27"/>
          <w:bdr w:val="none" w:sz="0" w:space="0" w:color="auto" w:frame="1"/>
          <w:lang w:eastAsia="ru-RU"/>
        </w:rPr>
        <w:t xml:space="preserve"> </w:t>
      </w:r>
      <w:r w:rsidRPr="00D553A5">
        <w:rPr>
          <w:rFonts w:ascii="inherit" w:eastAsia="Times New Roman" w:hAnsi="inherit" w:cs="Times New Roman"/>
          <w:sz w:val="27"/>
          <w:szCs w:val="27"/>
          <w:bdr w:val="none" w:sz="0" w:space="0" w:color="auto" w:frame="1"/>
          <w:lang w:eastAsia="ru-RU"/>
        </w:rPr>
        <w:t xml:space="preserve">приводятся в движение течением, скорость </w:t>
      </w:r>
      <w:r>
        <w:rPr>
          <w:rFonts w:ascii="inherit" w:eastAsia="Times New Roman" w:hAnsi="inherit" w:cs="Times New Roman"/>
          <w:sz w:val="27"/>
          <w:szCs w:val="27"/>
          <w:bdr w:val="none" w:sz="0" w:space="0" w:color="auto" w:frame="1"/>
          <w:lang w:eastAsia="ru-RU"/>
        </w:rPr>
        <w:t xml:space="preserve">их </w:t>
      </w:r>
      <w:r w:rsidRPr="00D553A5">
        <w:rPr>
          <w:rFonts w:ascii="inherit" w:eastAsia="Times New Roman" w:hAnsi="inherit" w:cs="Times New Roman"/>
          <w:sz w:val="27"/>
          <w:szCs w:val="27"/>
          <w:bdr w:val="none" w:sz="0" w:space="0" w:color="auto" w:frame="1"/>
          <w:lang w:eastAsia="ru-RU"/>
        </w:rPr>
        <w:t>перемещения небольшая. Отдельной разновидностью плотов являются рафты, или надувные плоты.</w:t>
      </w:r>
    </w:p>
    <w:p w:rsidR="00D553A5" w:rsidRPr="00D553A5" w:rsidRDefault="00D553A5" w:rsidP="002A25E3">
      <w:pPr>
        <w:spacing w:after="0" w:line="240" w:lineRule="auto"/>
        <w:ind w:firstLine="709"/>
        <w:contextualSpacing/>
        <w:jc w:val="both"/>
        <w:rPr>
          <w:rFonts w:ascii="inherit" w:eastAsia="Times New Roman" w:hAnsi="inherit" w:cs="Times New Roman"/>
          <w:sz w:val="21"/>
          <w:szCs w:val="21"/>
          <w:bdr w:val="none" w:sz="0" w:space="0" w:color="auto" w:frame="1"/>
          <w:lang w:eastAsia="ru-RU"/>
        </w:rPr>
      </w:pPr>
      <w:r w:rsidRPr="00D553A5">
        <w:rPr>
          <w:rFonts w:ascii="inherit" w:eastAsia="Times New Roman" w:hAnsi="inherit" w:cs="Times New Roman"/>
          <w:sz w:val="27"/>
          <w:szCs w:val="27"/>
          <w:bdr w:val="none" w:sz="0" w:space="0" w:color="auto" w:frame="1"/>
          <w:lang w:eastAsia="ru-RU"/>
        </w:rPr>
        <w:t>Одними из ближайших к Минску водных маршрутов для сплава с</w:t>
      </w:r>
      <w:r w:rsidR="002A25E3">
        <w:rPr>
          <w:rFonts w:ascii="inherit" w:eastAsia="Times New Roman" w:hAnsi="inherit" w:cs="Times New Roman"/>
          <w:sz w:val="27"/>
          <w:szCs w:val="27"/>
          <w:bdr w:val="none" w:sz="0" w:space="0" w:color="auto" w:frame="1"/>
          <w:lang w:eastAsia="ru-RU"/>
        </w:rPr>
        <w:t>читают реки:</w:t>
      </w:r>
      <w:r w:rsidRPr="00D553A5">
        <w:rPr>
          <w:rFonts w:ascii="inherit" w:eastAsia="Times New Roman" w:hAnsi="inherit" w:cs="Times New Roman"/>
          <w:sz w:val="27"/>
          <w:szCs w:val="27"/>
          <w:bdr w:val="none" w:sz="0" w:space="0" w:color="auto" w:frame="1"/>
          <w:lang w:eastAsia="ru-RU"/>
        </w:rPr>
        <w:t xml:space="preserve"> Яршовку, Ислочь, </w:t>
      </w:r>
      <w:r w:rsidR="00AF5BE2">
        <w:rPr>
          <w:rFonts w:ascii="inherit" w:eastAsia="Times New Roman" w:hAnsi="inherit" w:cs="Times New Roman"/>
          <w:sz w:val="27"/>
          <w:szCs w:val="27"/>
          <w:bdr w:val="none" w:sz="0" w:space="0" w:color="auto" w:frame="1"/>
          <w:lang w:eastAsia="ru-RU"/>
        </w:rPr>
        <w:t xml:space="preserve">Свислочь, </w:t>
      </w:r>
      <w:r w:rsidRPr="00D553A5">
        <w:rPr>
          <w:rFonts w:ascii="inherit" w:eastAsia="Times New Roman" w:hAnsi="inherit" w:cs="Times New Roman"/>
          <w:sz w:val="27"/>
          <w:szCs w:val="27"/>
          <w:bdr w:val="none" w:sz="0" w:space="0" w:color="auto" w:frame="1"/>
          <w:lang w:eastAsia="ru-RU"/>
        </w:rPr>
        <w:t xml:space="preserve">Узлянку-Нарочанку, Вилию, </w:t>
      </w:r>
      <w:r w:rsidR="002A25E3">
        <w:rPr>
          <w:rFonts w:ascii="inherit" w:eastAsia="Times New Roman" w:hAnsi="inherit" w:cs="Times New Roman"/>
          <w:sz w:val="27"/>
          <w:szCs w:val="27"/>
          <w:bdr w:val="none" w:sz="0" w:space="0" w:color="auto" w:frame="1"/>
          <w:lang w:eastAsia="ru-RU"/>
        </w:rPr>
        <w:t xml:space="preserve">Западную </w:t>
      </w:r>
      <w:r w:rsidR="002A25E3">
        <w:rPr>
          <w:rFonts w:ascii="inherit" w:eastAsia="Times New Roman" w:hAnsi="inherit" w:cs="Times New Roman"/>
          <w:sz w:val="27"/>
          <w:szCs w:val="27"/>
          <w:bdr w:val="none" w:sz="0" w:space="0" w:color="auto" w:frame="1"/>
          <w:lang w:eastAsia="ru-RU"/>
        </w:rPr>
        <w:lastRenderedPageBreak/>
        <w:t>Березину</w:t>
      </w:r>
      <w:r w:rsidRPr="00D553A5">
        <w:rPr>
          <w:rFonts w:ascii="inherit" w:eastAsia="Times New Roman" w:hAnsi="inherit" w:cs="Times New Roman"/>
          <w:sz w:val="27"/>
          <w:szCs w:val="27"/>
          <w:bdr w:val="none" w:sz="0" w:space="0" w:color="auto" w:frame="1"/>
          <w:lang w:eastAsia="ru-RU"/>
        </w:rPr>
        <w:t>. На этих реках практически отсутствуют препятствия, а лесные пейзажи поражают первозданной красотой. У берегов рек имеется много мест для купания и комфортных стоянок.</w:t>
      </w:r>
    </w:p>
    <w:p w:rsidR="00D553A5" w:rsidRPr="00D553A5" w:rsidRDefault="00D553A5" w:rsidP="002A25E3">
      <w:pPr>
        <w:spacing w:after="0" w:line="240" w:lineRule="auto"/>
        <w:ind w:firstLine="709"/>
        <w:contextualSpacing/>
        <w:jc w:val="both"/>
        <w:rPr>
          <w:rFonts w:ascii="inherit" w:eastAsia="Times New Roman" w:hAnsi="inherit" w:cs="Times New Roman"/>
          <w:sz w:val="21"/>
          <w:szCs w:val="21"/>
          <w:bdr w:val="none" w:sz="0" w:space="0" w:color="auto" w:frame="1"/>
          <w:lang w:eastAsia="ru-RU"/>
        </w:rPr>
      </w:pPr>
      <w:r w:rsidRPr="00D553A5">
        <w:rPr>
          <w:rFonts w:ascii="inherit" w:eastAsia="Times New Roman" w:hAnsi="inherit" w:cs="Times New Roman"/>
          <w:sz w:val="27"/>
          <w:szCs w:val="27"/>
          <w:bdr w:val="none" w:sz="0" w:space="0" w:color="auto" w:frame="1"/>
          <w:lang w:eastAsia="ru-RU"/>
        </w:rPr>
        <w:t>В настоящее время водный туризм не прекращает развиваться в Беларуси. И хотя на сегодняшний день уже освоена значительная часть водоемов и прилегающих к ним территорий, все же активно проводится исследование новых мест. Ресурсная база отдыха еще не исчерпана.</w:t>
      </w:r>
      <w:r w:rsidR="002A25E3">
        <w:rPr>
          <w:rFonts w:ascii="inherit" w:eastAsia="Times New Roman" w:hAnsi="inherit" w:cs="Times New Roman"/>
          <w:sz w:val="27"/>
          <w:szCs w:val="27"/>
          <w:bdr w:val="none" w:sz="0" w:space="0" w:color="auto" w:frame="1"/>
          <w:lang w:eastAsia="ru-RU"/>
        </w:rPr>
        <w:t xml:space="preserve"> </w:t>
      </w:r>
      <w:r w:rsidR="003E30B4" w:rsidRPr="003E30B4">
        <w:rPr>
          <w:rFonts w:ascii="Times New Roman" w:hAnsi="Times New Roman" w:cs="Times New Roman"/>
          <w:color w:val="000000"/>
          <w:spacing w:val="8"/>
          <w:sz w:val="28"/>
          <w:szCs w:val="28"/>
          <w:shd w:val="clear" w:color="auto" w:fill="FFFFFF"/>
        </w:rPr>
        <w:t>Ежегодно на карте страны появляются новые «тропы», проложенные по водным артериям.</w:t>
      </w:r>
      <w:r w:rsidR="003E30B4">
        <w:rPr>
          <w:rFonts w:ascii="Helvetica" w:hAnsi="Helvetica"/>
          <w:color w:val="000000"/>
          <w:spacing w:val="8"/>
          <w:sz w:val="21"/>
          <w:szCs w:val="21"/>
          <w:shd w:val="clear" w:color="auto" w:fill="FFFFFF"/>
        </w:rPr>
        <w:t> </w:t>
      </w:r>
      <w:r w:rsidR="002A25E3">
        <w:rPr>
          <w:rFonts w:ascii="inherit" w:eastAsia="Times New Roman" w:hAnsi="inherit" w:cs="Times New Roman"/>
          <w:sz w:val="27"/>
          <w:szCs w:val="27"/>
          <w:bdr w:val="none" w:sz="0" w:space="0" w:color="auto" w:frame="1"/>
          <w:lang w:eastAsia="ru-RU"/>
        </w:rPr>
        <w:t>В целом п</w:t>
      </w:r>
      <w:r w:rsidRPr="00D553A5">
        <w:rPr>
          <w:rFonts w:ascii="inherit" w:eastAsia="Times New Roman" w:hAnsi="inherit" w:cs="Times New Roman"/>
          <w:sz w:val="27"/>
          <w:szCs w:val="27"/>
          <w:bdr w:val="none" w:sz="0" w:space="0" w:color="auto" w:frame="1"/>
          <w:lang w:eastAsia="ru-RU"/>
        </w:rPr>
        <w:t xml:space="preserve">ротяженность водных путей Республики Беларусь составляет около 2000 км. На сегодняшний день </w:t>
      </w:r>
      <w:r w:rsidR="002A25E3">
        <w:rPr>
          <w:rFonts w:ascii="inherit" w:eastAsia="Times New Roman" w:hAnsi="inherit" w:cs="Times New Roman"/>
          <w:sz w:val="27"/>
          <w:szCs w:val="27"/>
          <w:bdr w:val="none" w:sz="0" w:space="0" w:color="auto" w:frame="1"/>
          <w:lang w:eastAsia="ru-RU"/>
        </w:rPr>
        <w:t>туристы путешествуют</w:t>
      </w:r>
      <w:r w:rsidRPr="00D553A5">
        <w:rPr>
          <w:rFonts w:ascii="inherit" w:eastAsia="Times New Roman" w:hAnsi="inherit" w:cs="Times New Roman"/>
          <w:sz w:val="27"/>
          <w:szCs w:val="27"/>
          <w:bdr w:val="none" w:sz="0" w:space="0" w:color="auto" w:frame="1"/>
          <w:lang w:eastAsia="ru-RU"/>
        </w:rPr>
        <w:t xml:space="preserve"> по таким рекам, как Д</w:t>
      </w:r>
      <w:r w:rsidR="00AF5BE2">
        <w:rPr>
          <w:rFonts w:ascii="inherit" w:eastAsia="Times New Roman" w:hAnsi="inherit" w:cs="Times New Roman"/>
          <w:sz w:val="27"/>
          <w:szCs w:val="27"/>
          <w:bdr w:val="none" w:sz="0" w:space="0" w:color="auto" w:frame="1"/>
          <w:lang w:eastAsia="ru-RU"/>
        </w:rPr>
        <w:t xml:space="preserve">непр, Сож, Березина, Припять, </w:t>
      </w:r>
      <w:proofErr w:type="spellStart"/>
      <w:r w:rsidR="00AF5BE2">
        <w:rPr>
          <w:rFonts w:ascii="inherit" w:eastAsia="Times New Roman" w:hAnsi="inherit" w:cs="Times New Roman"/>
          <w:sz w:val="27"/>
          <w:szCs w:val="27"/>
          <w:bdr w:val="none" w:sz="0" w:space="0" w:color="auto" w:frame="1"/>
          <w:lang w:eastAsia="ru-RU"/>
        </w:rPr>
        <w:t>Нё</w:t>
      </w:r>
      <w:r w:rsidRPr="00D553A5">
        <w:rPr>
          <w:rFonts w:ascii="inherit" w:eastAsia="Times New Roman" w:hAnsi="inherit" w:cs="Times New Roman"/>
          <w:sz w:val="27"/>
          <w:szCs w:val="27"/>
          <w:bdr w:val="none" w:sz="0" w:space="0" w:color="auto" w:frame="1"/>
          <w:lang w:eastAsia="ru-RU"/>
        </w:rPr>
        <w:t>ман</w:t>
      </w:r>
      <w:proofErr w:type="spellEnd"/>
      <w:r w:rsidRPr="00D553A5">
        <w:rPr>
          <w:rFonts w:ascii="inherit" w:eastAsia="Times New Roman" w:hAnsi="inherit" w:cs="Times New Roman"/>
          <w:sz w:val="27"/>
          <w:szCs w:val="27"/>
          <w:bdr w:val="none" w:sz="0" w:space="0" w:color="auto" w:frame="1"/>
          <w:lang w:eastAsia="ru-RU"/>
        </w:rPr>
        <w:t xml:space="preserve">, Западная Двина и по Днепровско-Бугскому </w:t>
      </w:r>
      <w:r w:rsidR="00F14F47">
        <w:rPr>
          <w:rFonts w:ascii="inherit" w:eastAsia="Times New Roman" w:hAnsi="inherit" w:cs="Times New Roman"/>
          <w:sz w:val="27"/>
          <w:szCs w:val="27"/>
          <w:bdr w:val="none" w:sz="0" w:space="0" w:color="auto" w:frame="1"/>
          <w:lang w:eastAsia="ru-RU"/>
        </w:rPr>
        <w:t xml:space="preserve">(Буг) </w:t>
      </w:r>
      <w:r w:rsidRPr="00D553A5">
        <w:rPr>
          <w:rFonts w:ascii="inherit" w:eastAsia="Times New Roman" w:hAnsi="inherit" w:cs="Times New Roman"/>
          <w:sz w:val="27"/>
          <w:szCs w:val="27"/>
          <w:bdr w:val="none" w:sz="0" w:space="0" w:color="auto" w:frame="1"/>
          <w:lang w:eastAsia="ru-RU"/>
        </w:rPr>
        <w:t>каналу.</w:t>
      </w:r>
    </w:p>
    <w:p w:rsidR="00D553A5" w:rsidRPr="00D553A5" w:rsidRDefault="00F14F47" w:rsidP="002A25E3">
      <w:pPr>
        <w:spacing w:after="0" w:line="240" w:lineRule="auto"/>
        <w:ind w:firstLine="709"/>
        <w:contextualSpacing/>
        <w:jc w:val="both"/>
        <w:rPr>
          <w:rFonts w:ascii="inherit" w:eastAsia="Times New Roman" w:hAnsi="inherit" w:cs="Times New Roman"/>
          <w:sz w:val="21"/>
          <w:szCs w:val="21"/>
          <w:bdr w:val="none" w:sz="0" w:space="0" w:color="auto" w:frame="1"/>
          <w:lang w:eastAsia="ru-RU"/>
        </w:rPr>
      </w:pPr>
      <w:r>
        <w:rPr>
          <w:rFonts w:ascii="inherit" w:eastAsia="Times New Roman" w:hAnsi="inherit" w:cs="Times New Roman"/>
          <w:sz w:val="27"/>
          <w:szCs w:val="27"/>
          <w:bdr w:val="none" w:sz="0" w:space="0" w:color="auto" w:frame="1"/>
          <w:lang w:eastAsia="ru-RU"/>
        </w:rPr>
        <w:t>В тё</w:t>
      </w:r>
      <w:r w:rsidR="00D553A5" w:rsidRPr="00D553A5">
        <w:rPr>
          <w:rFonts w:ascii="inherit" w:eastAsia="Times New Roman" w:hAnsi="inherit" w:cs="Times New Roman"/>
          <w:sz w:val="27"/>
          <w:szCs w:val="27"/>
          <w:bdr w:val="none" w:sz="0" w:space="0" w:color="auto" w:frame="1"/>
          <w:lang w:eastAsia="ru-RU"/>
        </w:rPr>
        <w:t xml:space="preserve">плое время года широкой популярностью пользуются прогулки на теплоходах. Водные туристические поездки по достопримечательностям Беларуси организуются в Бресте, </w:t>
      </w:r>
      <w:r>
        <w:rPr>
          <w:rFonts w:ascii="inherit" w:eastAsia="Times New Roman" w:hAnsi="inherit" w:cs="Times New Roman"/>
          <w:sz w:val="27"/>
          <w:szCs w:val="27"/>
          <w:bdr w:val="none" w:sz="0" w:space="0" w:color="auto" w:frame="1"/>
          <w:lang w:eastAsia="ru-RU"/>
        </w:rPr>
        <w:t xml:space="preserve">Витебске, Гродно, Гомеле, </w:t>
      </w:r>
      <w:proofErr w:type="spellStart"/>
      <w:r>
        <w:rPr>
          <w:rFonts w:ascii="inherit" w:eastAsia="Times New Roman" w:hAnsi="inherit" w:cs="Times New Roman"/>
          <w:sz w:val="27"/>
          <w:szCs w:val="27"/>
          <w:bdr w:val="none" w:sz="0" w:space="0" w:color="auto" w:frame="1"/>
          <w:lang w:eastAsia="ru-RU"/>
        </w:rPr>
        <w:t>Могилё</w:t>
      </w:r>
      <w:r w:rsidR="00D553A5" w:rsidRPr="00D553A5">
        <w:rPr>
          <w:rFonts w:ascii="inherit" w:eastAsia="Times New Roman" w:hAnsi="inherit" w:cs="Times New Roman"/>
          <w:sz w:val="27"/>
          <w:szCs w:val="27"/>
          <w:bdr w:val="none" w:sz="0" w:space="0" w:color="auto" w:frame="1"/>
          <w:lang w:eastAsia="ru-RU"/>
        </w:rPr>
        <w:t>ве</w:t>
      </w:r>
      <w:proofErr w:type="spellEnd"/>
      <w:r w:rsidR="00D553A5" w:rsidRPr="00D553A5">
        <w:rPr>
          <w:rFonts w:ascii="inherit" w:eastAsia="Times New Roman" w:hAnsi="inherit" w:cs="Times New Roman"/>
          <w:sz w:val="27"/>
          <w:szCs w:val="27"/>
          <w:bdr w:val="none" w:sz="0" w:space="0" w:color="auto" w:frame="1"/>
          <w:lang w:eastAsia="ru-RU"/>
        </w:rPr>
        <w:t>, Бобруйске, Мозыре, Пинске, а также в Национальных парках «Припятский», «На</w:t>
      </w:r>
      <w:r>
        <w:rPr>
          <w:rFonts w:ascii="inherit" w:eastAsia="Times New Roman" w:hAnsi="inherit" w:cs="Times New Roman"/>
          <w:sz w:val="27"/>
          <w:szCs w:val="27"/>
          <w:bdr w:val="none" w:sz="0" w:space="0" w:color="auto" w:frame="1"/>
          <w:lang w:eastAsia="ru-RU"/>
        </w:rPr>
        <w:t>рочанский», «Браславские озё</w:t>
      </w:r>
      <w:r w:rsidR="002A25E3">
        <w:rPr>
          <w:rFonts w:ascii="inherit" w:eastAsia="Times New Roman" w:hAnsi="inherit" w:cs="Times New Roman"/>
          <w:sz w:val="27"/>
          <w:szCs w:val="27"/>
          <w:bdr w:val="none" w:sz="0" w:space="0" w:color="auto" w:frame="1"/>
          <w:lang w:eastAsia="ru-RU"/>
        </w:rPr>
        <w:t>ра» и</w:t>
      </w:r>
      <w:r w:rsidR="00D553A5" w:rsidRPr="00D553A5">
        <w:rPr>
          <w:rFonts w:ascii="inherit" w:eastAsia="Times New Roman" w:hAnsi="inherit" w:cs="Times New Roman"/>
          <w:sz w:val="27"/>
          <w:szCs w:val="27"/>
          <w:bdr w:val="none" w:sz="0" w:space="0" w:color="auto" w:frame="1"/>
          <w:lang w:eastAsia="ru-RU"/>
        </w:rPr>
        <w:t xml:space="preserve"> на Мин</w:t>
      </w:r>
      <w:r w:rsidR="002A25E3">
        <w:rPr>
          <w:rFonts w:ascii="inherit" w:eastAsia="Times New Roman" w:hAnsi="inherit" w:cs="Times New Roman"/>
          <w:sz w:val="27"/>
          <w:szCs w:val="27"/>
          <w:bdr w:val="none" w:sz="0" w:space="0" w:color="auto" w:frame="1"/>
          <w:lang w:eastAsia="ru-RU"/>
        </w:rPr>
        <w:t>ском море</w:t>
      </w:r>
      <w:r w:rsidR="00D553A5" w:rsidRPr="00D553A5">
        <w:rPr>
          <w:rFonts w:ascii="inherit" w:eastAsia="Times New Roman" w:hAnsi="inherit" w:cs="Times New Roman"/>
          <w:sz w:val="27"/>
          <w:szCs w:val="27"/>
          <w:bdr w:val="none" w:sz="0" w:space="0" w:color="auto" w:frame="1"/>
          <w:lang w:eastAsia="ru-RU"/>
        </w:rPr>
        <w:t>.</w:t>
      </w:r>
    </w:p>
    <w:p w:rsidR="00D553A5" w:rsidRPr="00D553A5" w:rsidRDefault="00D553A5" w:rsidP="002A25E3">
      <w:pPr>
        <w:spacing w:after="0" w:line="240" w:lineRule="auto"/>
        <w:ind w:firstLine="709"/>
        <w:contextualSpacing/>
        <w:jc w:val="both"/>
        <w:rPr>
          <w:rFonts w:ascii="inherit" w:eastAsia="Times New Roman" w:hAnsi="inherit" w:cs="Arial"/>
          <w:sz w:val="27"/>
          <w:szCs w:val="27"/>
          <w:bdr w:val="none" w:sz="0" w:space="0" w:color="auto" w:frame="1"/>
          <w:lang w:eastAsia="ru-RU"/>
        </w:rPr>
      </w:pPr>
    </w:p>
    <w:p w:rsidR="00D553A5" w:rsidRPr="00D553A5" w:rsidRDefault="00D553A5" w:rsidP="002A25E3">
      <w:pPr>
        <w:spacing w:after="0" w:line="240" w:lineRule="auto"/>
        <w:ind w:firstLine="709"/>
        <w:contextualSpacing/>
        <w:textAlignment w:val="center"/>
        <w:rPr>
          <w:rFonts w:ascii="Arial" w:eastAsia="Times New Roman" w:hAnsi="Arial" w:cs="Arial"/>
          <w:b/>
          <w:bCs/>
          <w:color w:val="FFFFFF"/>
          <w:sz w:val="18"/>
          <w:szCs w:val="18"/>
          <w:bdr w:val="none" w:sz="0" w:space="0" w:color="auto" w:frame="1"/>
          <w:lang w:eastAsia="ru-RU"/>
        </w:rPr>
      </w:pPr>
      <w:r w:rsidRPr="00D553A5">
        <w:rPr>
          <w:rFonts w:ascii="Arial" w:eastAsia="Times New Roman" w:hAnsi="Arial" w:cs="Arial"/>
          <w:b/>
          <w:bCs/>
          <w:sz w:val="18"/>
          <w:szCs w:val="18"/>
          <w:bdr w:val="none" w:sz="0" w:space="0" w:color="auto" w:frame="1"/>
          <w:lang w:eastAsia="ru-RU"/>
        </w:rPr>
        <w:t>Национальный парк «Браславские озёра»</w:t>
      </w:r>
      <w:r w:rsidR="002A25E3" w:rsidRPr="002A25E3">
        <w:rPr>
          <w:rFonts w:ascii="inherit" w:eastAsia="Times New Roman" w:hAnsi="inherit" w:cs="Arial"/>
          <w:noProof/>
          <w:sz w:val="27"/>
          <w:szCs w:val="27"/>
          <w:bdr w:val="none" w:sz="0" w:space="0" w:color="auto" w:frame="1"/>
          <w:lang w:eastAsia="ru-RU"/>
        </w:rPr>
        <w:t xml:space="preserve"> </w:t>
      </w:r>
      <w:r w:rsidR="002A25E3" w:rsidRPr="00D553A5">
        <w:rPr>
          <w:rFonts w:ascii="inherit" w:eastAsia="Times New Roman" w:hAnsi="inherit" w:cs="Arial"/>
          <w:noProof/>
          <w:color w:val="414142"/>
          <w:sz w:val="27"/>
          <w:szCs w:val="27"/>
          <w:bdr w:val="none" w:sz="0" w:space="0" w:color="auto" w:frame="1"/>
          <w:lang w:eastAsia="ru-RU"/>
        </w:rPr>
        <w:drawing>
          <wp:inline distT="0" distB="0" distL="0" distR="0" wp14:anchorId="0923C85F" wp14:editId="3CCA98E3">
            <wp:extent cx="5940425" cy="2268495"/>
            <wp:effectExtent l="0" t="0" r="3175" b="0"/>
            <wp:docPr id="2" name="Рисунок 2" descr="Национальный парк «Браславские озё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циональный парк «Браславские озёр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268495"/>
                    </a:xfrm>
                    <a:prstGeom prst="rect">
                      <a:avLst/>
                    </a:prstGeom>
                    <a:noFill/>
                    <a:ln>
                      <a:noFill/>
                    </a:ln>
                  </pic:spPr>
                </pic:pic>
              </a:graphicData>
            </a:graphic>
          </wp:inline>
        </w:drawing>
      </w:r>
    </w:p>
    <w:p w:rsidR="00D553A5" w:rsidRPr="00D553A5" w:rsidRDefault="00D553A5" w:rsidP="002A25E3">
      <w:pPr>
        <w:spacing w:after="0" w:line="240" w:lineRule="auto"/>
        <w:ind w:firstLine="709"/>
        <w:contextualSpacing/>
        <w:jc w:val="both"/>
        <w:rPr>
          <w:rFonts w:ascii="inherit" w:eastAsia="Times New Roman" w:hAnsi="inherit" w:cs="Times New Roman"/>
          <w:sz w:val="21"/>
          <w:szCs w:val="21"/>
          <w:bdr w:val="none" w:sz="0" w:space="0" w:color="auto" w:frame="1"/>
          <w:lang w:eastAsia="ru-RU"/>
        </w:rPr>
      </w:pPr>
      <w:r w:rsidRPr="00D553A5">
        <w:rPr>
          <w:rFonts w:ascii="inherit" w:eastAsia="Times New Roman" w:hAnsi="inherit" w:cs="Times New Roman"/>
          <w:sz w:val="27"/>
          <w:szCs w:val="27"/>
          <w:bdr w:val="none" w:sz="0" w:space="0" w:color="auto" w:frame="1"/>
          <w:lang w:eastAsia="ru-RU"/>
        </w:rPr>
        <w:t>Кроме прочего, по знаменитому Августовскому каналу регулярно курсирует речной трамвайчик. Его вместительность составляет 12 человек. А в Турове, на берегу Припяти, есть плавучий отель «Полесье», в котором расположено 8 кают. Теплоход совершает трехдневные поездки по 6 разработанным маршрутам. </w:t>
      </w:r>
    </w:p>
    <w:p w:rsidR="00D553A5" w:rsidRPr="00D553A5" w:rsidRDefault="00D553A5" w:rsidP="002A25E3">
      <w:pPr>
        <w:spacing w:after="0" w:line="240" w:lineRule="auto"/>
        <w:ind w:firstLine="709"/>
        <w:contextualSpacing/>
        <w:jc w:val="both"/>
        <w:rPr>
          <w:rFonts w:ascii="inherit" w:eastAsia="Times New Roman" w:hAnsi="inherit" w:cs="Times New Roman"/>
          <w:color w:val="414142"/>
          <w:sz w:val="21"/>
          <w:szCs w:val="21"/>
          <w:bdr w:val="none" w:sz="0" w:space="0" w:color="auto" w:frame="1"/>
          <w:lang w:eastAsia="ru-RU"/>
        </w:rPr>
      </w:pPr>
      <w:r w:rsidRPr="00D553A5">
        <w:rPr>
          <w:rFonts w:ascii="inherit" w:eastAsia="Times New Roman" w:hAnsi="inherit" w:cs="Times New Roman"/>
          <w:color w:val="414142"/>
          <w:sz w:val="27"/>
          <w:szCs w:val="27"/>
          <w:bdr w:val="none" w:sz="0" w:space="0" w:color="auto" w:frame="1"/>
          <w:lang w:eastAsia="ru-RU"/>
        </w:rPr>
        <w:t> </w:t>
      </w:r>
    </w:p>
    <w:p w:rsidR="00950BB4" w:rsidRDefault="00950BB4" w:rsidP="00E21BD1">
      <w:pPr>
        <w:spacing w:after="0" w:line="240" w:lineRule="auto"/>
        <w:ind w:firstLine="709"/>
        <w:contextualSpacing/>
        <w:jc w:val="both"/>
        <w:rPr>
          <w:rFonts w:ascii="Times New Roman" w:eastAsia="Times New Roman" w:hAnsi="Times New Roman" w:cs="Times New Roman"/>
          <w:b/>
          <w:i/>
          <w:sz w:val="28"/>
          <w:szCs w:val="28"/>
          <w:lang w:eastAsia="ru-RU"/>
        </w:rPr>
      </w:pPr>
    </w:p>
    <w:p w:rsidR="00B06FBB" w:rsidRDefault="00B06FBB" w:rsidP="00E21BD1">
      <w:pPr>
        <w:spacing w:after="0" w:line="240" w:lineRule="auto"/>
        <w:ind w:firstLine="709"/>
        <w:contextualSpacing/>
        <w:jc w:val="both"/>
        <w:rPr>
          <w:rFonts w:ascii="Times New Roman" w:eastAsia="Times New Roman" w:hAnsi="Times New Roman" w:cs="Times New Roman"/>
          <w:b/>
          <w:i/>
          <w:sz w:val="28"/>
          <w:szCs w:val="28"/>
          <w:lang w:eastAsia="ru-RU"/>
        </w:rPr>
      </w:pPr>
    </w:p>
    <w:p w:rsidR="00B06FBB" w:rsidRDefault="00B06FBB" w:rsidP="00E21BD1">
      <w:pPr>
        <w:spacing w:after="0" w:line="240" w:lineRule="auto"/>
        <w:ind w:firstLine="709"/>
        <w:contextualSpacing/>
        <w:jc w:val="both"/>
        <w:rPr>
          <w:rFonts w:ascii="Times New Roman" w:eastAsia="Times New Roman" w:hAnsi="Times New Roman" w:cs="Times New Roman"/>
          <w:b/>
          <w:i/>
          <w:sz w:val="28"/>
          <w:szCs w:val="28"/>
          <w:lang w:eastAsia="ru-RU"/>
        </w:rPr>
      </w:pPr>
    </w:p>
    <w:p w:rsidR="00B06FBB" w:rsidRDefault="00B06FBB" w:rsidP="00E21BD1">
      <w:pPr>
        <w:spacing w:after="0" w:line="240" w:lineRule="auto"/>
        <w:ind w:firstLine="709"/>
        <w:contextualSpacing/>
        <w:jc w:val="both"/>
        <w:rPr>
          <w:rFonts w:ascii="Times New Roman" w:eastAsia="Times New Roman" w:hAnsi="Times New Roman" w:cs="Times New Roman"/>
          <w:b/>
          <w:i/>
          <w:sz w:val="28"/>
          <w:szCs w:val="28"/>
          <w:lang w:eastAsia="ru-RU"/>
        </w:rPr>
      </w:pPr>
    </w:p>
    <w:p w:rsidR="00B06FBB" w:rsidRDefault="00B06FBB" w:rsidP="00E21BD1">
      <w:pPr>
        <w:spacing w:after="0" w:line="240" w:lineRule="auto"/>
        <w:ind w:firstLine="709"/>
        <w:contextualSpacing/>
        <w:jc w:val="both"/>
        <w:rPr>
          <w:rFonts w:ascii="Times New Roman" w:eastAsia="Times New Roman" w:hAnsi="Times New Roman" w:cs="Times New Roman"/>
          <w:b/>
          <w:i/>
          <w:sz w:val="28"/>
          <w:szCs w:val="28"/>
          <w:lang w:eastAsia="ru-RU"/>
        </w:rPr>
      </w:pPr>
    </w:p>
    <w:p w:rsidR="00B06FBB" w:rsidRDefault="00B06FBB" w:rsidP="00E21BD1">
      <w:pPr>
        <w:spacing w:after="0" w:line="240" w:lineRule="auto"/>
        <w:ind w:firstLine="709"/>
        <w:contextualSpacing/>
        <w:jc w:val="both"/>
        <w:rPr>
          <w:rFonts w:ascii="Times New Roman" w:eastAsia="Times New Roman" w:hAnsi="Times New Roman" w:cs="Times New Roman"/>
          <w:b/>
          <w:i/>
          <w:sz w:val="28"/>
          <w:szCs w:val="28"/>
          <w:lang w:eastAsia="ru-RU"/>
        </w:rPr>
      </w:pPr>
    </w:p>
    <w:p w:rsidR="00B06FBB" w:rsidRDefault="00B06FBB" w:rsidP="00E21BD1">
      <w:pPr>
        <w:spacing w:after="0" w:line="240" w:lineRule="auto"/>
        <w:ind w:firstLine="709"/>
        <w:contextualSpacing/>
        <w:jc w:val="both"/>
        <w:rPr>
          <w:rFonts w:ascii="Times New Roman" w:eastAsia="Times New Roman" w:hAnsi="Times New Roman" w:cs="Times New Roman"/>
          <w:b/>
          <w:i/>
          <w:sz w:val="28"/>
          <w:szCs w:val="28"/>
          <w:lang w:eastAsia="ru-RU"/>
        </w:rPr>
      </w:pPr>
    </w:p>
    <w:p w:rsidR="00B06FBB" w:rsidRDefault="00B06FBB" w:rsidP="00E21BD1">
      <w:pPr>
        <w:spacing w:after="0" w:line="240" w:lineRule="auto"/>
        <w:ind w:firstLine="709"/>
        <w:contextualSpacing/>
        <w:jc w:val="both"/>
        <w:rPr>
          <w:rFonts w:ascii="Times New Roman" w:eastAsia="Times New Roman" w:hAnsi="Times New Roman" w:cs="Times New Roman"/>
          <w:b/>
          <w:i/>
          <w:sz w:val="28"/>
          <w:szCs w:val="28"/>
          <w:lang w:eastAsia="ru-RU"/>
        </w:rPr>
      </w:pPr>
    </w:p>
    <w:p w:rsidR="00B06FBB" w:rsidRDefault="00B06FBB" w:rsidP="00E21BD1">
      <w:pPr>
        <w:spacing w:after="0" w:line="240" w:lineRule="auto"/>
        <w:ind w:firstLine="709"/>
        <w:contextualSpacing/>
        <w:jc w:val="both"/>
        <w:rPr>
          <w:rFonts w:ascii="Times New Roman" w:eastAsia="Times New Roman" w:hAnsi="Times New Roman" w:cs="Times New Roman"/>
          <w:b/>
          <w:i/>
          <w:sz w:val="28"/>
          <w:szCs w:val="28"/>
          <w:lang w:eastAsia="ru-RU"/>
        </w:rPr>
      </w:pPr>
    </w:p>
    <w:p w:rsidR="00B06FBB" w:rsidRDefault="00B06FBB" w:rsidP="00E21BD1">
      <w:pPr>
        <w:spacing w:after="0" w:line="240" w:lineRule="auto"/>
        <w:ind w:firstLine="709"/>
        <w:contextualSpacing/>
        <w:jc w:val="both"/>
        <w:rPr>
          <w:rFonts w:ascii="Times New Roman" w:eastAsia="Times New Roman" w:hAnsi="Times New Roman" w:cs="Times New Roman"/>
          <w:b/>
          <w:i/>
          <w:sz w:val="28"/>
          <w:szCs w:val="28"/>
          <w:lang w:eastAsia="ru-RU"/>
        </w:rPr>
      </w:pPr>
    </w:p>
    <w:p w:rsidR="00E21BD1" w:rsidRPr="00E21BD1" w:rsidRDefault="00303954" w:rsidP="00E21BD1">
      <w:pPr>
        <w:spacing w:after="0" w:line="240" w:lineRule="auto"/>
        <w:ind w:firstLine="709"/>
        <w:contextualSpacing/>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ЧЕМ ПРИВЛЕКАЕТ ТУРИСТОВ СПЛ</w:t>
      </w:r>
      <w:r w:rsidR="00E21BD1" w:rsidRPr="00E21BD1">
        <w:rPr>
          <w:rFonts w:ascii="Times New Roman" w:eastAsia="Times New Roman" w:hAnsi="Times New Roman" w:cs="Times New Roman"/>
          <w:b/>
          <w:i/>
          <w:sz w:val="28"/>
          <w:szCs w:val="28"/>
          <w:lang w:eastAsia="ru-RU"/>
        </w:rPr>
        <w:t>АВ ПО РЕКАМ БЕЛАРУСИ?</w:t>
      </w:r>
    </w:p>
    <w:p w:rsidR="00950BB4" w:rsidRPr="00E21BD1" w:rsidRDefault="00950BB4" w:rsidP="00950BB4">
      <w:pPr>
        <w:spacing w:after="0" w:line="240" w:lineRule="auto"/>
        <w:ind w:firstLine="709"/>
        <w:contextualSpacing/>
        <w:jc w:val="both"/>
        <w:rPr>
          <w:rFonts w:ascii="Times New Roman" w:eastAsia="Times New Roman" w:hAnsi="Times New Roman" w:cs="Times New Roman"/>
          <w:b/>
          <w:bCs/>
          <w:i/>
          <w:kern w:val="36"/>
          <w:sz w:val="28"/>
          <w:szCs w:val="28"/>
          <w:lang w:eastAsia="ru-RU"/>
        </w:rPr>
      </w:pPr>
      <w:r w:rsidRPr="00E21BD1">
        <w:rPr>
          <w:rFonts w:ascii="Times New Roman" w:hAnsi="Times New Roman" w:cs="Times New Roman"/>
          <w:color w:val="000000"/>
          <w:spacing w:val="8"/>
          <w:sz w:val="28"/>
          <w:szCs w:val="28"/>
          <w:shd w:val="clear" w:color="auto" w:fill="FFFFFF"/>
        </w:rPr>
        <w:t xml:space="preserve">Как только солнце начинает припекать, а температура воздуха становится комфортной, жители </w:t>
      </w:r>
      <w:r>
        <w:rPr>
          <w:rFonts w:ascii="Times New Roman" w:hAnsi="Times New Roman" w:cs="Times New Roman"/>
          <w:color w:val="000000"/>
          <w:spacing w:val="8"/>
          <w:sz w:val="28"/>
          <w:szCs w:val="28"/>
          <w:shd w:val="clear" w:color="auto" w:fill="FFFFFF"/>
        </w:rPr>
        <w:t xml:space="preserve">и гости </w:t>
      </w:r>
      <w:r w:rsidRPr="00E21BD1">
        <w:rPr>
          <w:rFonts w:ascii="Times New Roman" w:hAnsi="Times New Roman" w:cs="Times New Roman"/>
          <w:color w:val="000000"/>
          <w:spacing w:val="8"/>
          <w:sz w:val="28"/>
          <w:szCs w:val="28"/>
          <w:shd w:val="clear" w:color="auto" w:fill="FFFFFF"/>
        </w:rPr>
        <w:t xml:space="preserve">Беларуси </w:t>
      </w:r>
      <w:r>
        <w:rPr>
          <w:rFonts w:ascii="Times New Roman" w:hAnsi="Times New Roman" w:cs="Times New Roman"/>
          <w:color w:val="000000"/>
          <w:spacing w:val="8"/>
          <w:sz w:val="28"/>
          <w:szCs w:val="28"/>
          <w:shd w:val="clear" w:color="auto" w:fill="FFFFFF"/>
        </w:rPr>
        <w:t>поним</w:t>
      </w:r>
      <w:r w:rsidRPr="00E21BD1">
        <w:rPr>
          <w:rFonts w:ascii="Times New Roman" w:hAnsi="Times New Roman" w:cs="Times New Roman"/>
          <w:color w:val="000000"/>
          <w:spacing w:val="8"/>
          <w:sz w:val="28"/>
          <w:szCs w:val="28"/>
          <w:shd w:val="clear" w:color="auto" w:fill="FFFFFF"/>
        </w:rPr>
        <w:t xml:space="preserve">ают, что страну называют «синеокой» из-за огромного количества рек, речушек, озер, прудов и различных водохранилищ. Для большинства </w:t>
      </w:r>
      <w:r>
        <w:rPr>
          <w:rFonts w:ascii="Times New Roman" w:hAnsi="Times New Roman" w:cs="Times New Roman"/>
          <w:color w:val="000000"/>
          <w:spacing w:val="8"/>
          <w:sz w:val="28"/>
          <w:szCs w:val="28"/>
          <w:shd w:val="clear" w:color="auto" w:fill="FFFFFF"/>
        </w:rPr>
        <w:t xml:space="preserve">людей </w:t>
      </w:r>
      <w:r w:rsidRPr="00E21BD1">
        <w:rPr>
          <w:rFonts w:ascii="Times New Roman" w:hAnsi="Times New Roman" w:cs="Times New Roman"/>
          <w:color w:val="000000"/>
          <w:spacing w:val="8"/>
          <w:sz w:val="28"/>
          <w:szCs w:val="28"/>
          <w:shd w:val="clear" w:color="auto" w:fill="FFFFFF"/>
        </w:rPr>
        <w:t xml:space="preserve">свидания с водоемами ограничиваются купанием и пикниками на берегу, но существует </w:t>
      </w:r>
      <w:r>
        <w:rPr>
          <w:rFonts w:ascii="Times New Roman" w:hAnsi="Times New Roman" w:cs="Times New Roman"/>
          <w:color w:val="000000"/>
          <w:spacing w:val="8"/>
          <w:sz w:val="28"/>
          <w:szCs w:val="28"/>
          <w:shd w:val="clear" w:color="auto" w:fill="FFFFFF"/>
        </w:rPr>
        <w:t>любители</w:t>
      </w:r>
      <w:r w:rsidRPr="00E21BD1">
        <w:rPr>
          <w:rFonts w:ascii="Times New Roman" w:hAnsi="Times New Roman" w:cs="Times New Roman"/>
          <w:color w:val="000000"/>
          <w:spacing w:val="8"/>
          <w:sz w:val="28"/>
          <w:szCs w:val="28"/>
          <w:shd w:val="clear" w:color="auto" w:fill="FFFFFF"/>
        </w:rPr>
        <w:t xml:space="preserve"> более тесного общения с водой, которые предпочитают отправиться на несколько дней в водный похо</w:t>
      </w:r>
      <w:r>
        <w:rPr>
          <w:rFonts w:ascii="Times New Roman" w:hAnsi="Times New Roman" w:cs="Times New Roman"/>
          <w:color w:val="000000"/>
          <w:spacing w:val="8"/>
          <w:sz w:val="28"/>
          <w:szCs w:val="28"/>
          <w:shd w:val="clear" w:color="auto" w:fill="FFFFFF"/>
        </w:rPr>
        <w:t>д</w:t>
      </w:r>
      <w:r w:rsidRPr="00E21BD1">
        <w:rPr>
          <w:rFonts w:ascii="Times New Roman" w:hAnsi="Times New Roman" w:cs="Times New Roman"/>
          <w:color w:val="000000"/>
          <w:spacing w:val="8"/>
          <w:sz w:val="28"/>
          <w:szCs w:val="28"/>
          <w:shd w:val="clear" w:color="auto" w:fill="FFFFFF"/>
        </w:rPr>
        <w:t xml:space="preserve"> </w:t>
      </w:r>
      <w:r>
        <w:rPr>
          <w:rFonts w:ascii="Times New Roman" w:hAnsi="Times New Roman" w:cs="Times New Roman"/>
          <w:color w:val="000000"/>
          <w:spacing w:val="8"/>
          <w:sz w:val="28"/>
          <w:szCs w:val="28"/>
          <w:shd w:val="clear" w:color="auto" w:fill="FFFFFF"/>
        </w:rPr>
        <w:t xml:space="preserve">на </w:t>
      </w:r>
      <w:r w:rsidRPr="00E21BD1">
        <w:rPr>
          <w:rFonts w:ascii="Times New Roman" w:hAnsi="Times New Roman" w:cs="Times New Roman"/>
          <w:color w:val="000000"/>
          <w:spacing w:val="8"/>
          <w:sz w:val="28"/>
          <w:szCs w:val="28"/>
          <w:shd w:val="clear" w:color="auto" w:fill="FFFFFF"/>
        </w:rPr>
        <w:t>плот</w:t>
      </w:r>
      <w:r>
        <w:rPr>
          <w:rFonts w:ascii="Times New Roman" w:hAnsi="Times New Roman" w:cs="Times New Roman"/>
          <w:color w:val="000000"/>
          <w:spacing w:val="8"/>
          <w:sz w:val="28"/>
          <w:szCs w:val="28"/>
          <w:shd w:val="clear" w:color="auto" w:fill="FFFFFF"/>
        </w:rPr>
        <w:t>у, байдарке или лодке. Э</w:t>
      </w:r>
      <w:r w:rsidRPr="00E21BD1">
        <w:rPr>
          <w:rFonts w:ascii="Times New Roman" w:hAnsi="Times New Roman" w:cs="Times New Roman"/>
          <w:color w:val="000000"/>
          <w:spacing w:val="8"/>
          <w:sz w:val="28"/>
          <w:szCs w:val="28"/>
          <w:shd w:val="clear" w:color="auto" w:fill="FFFFFF"/>
        </w:rPr>
        <w:t>то</w:t>
      </w:r>
      <w:r>
        <w:rPr>
          <w:rFonts w:ascii="Times New Roman" w:hAnsi="Times New Roman" w:cs="Times New Roman"/>
          <w:color w:val="000000"/>
          <w:spacing w:val="8"/>
          <w:sz w:val="28"/>
          <w:szCs w:val="28"/>
          <w:shd w:val="clear" w:color="auto" w:fill="FFFFFF"/>
        </w:rPr>
        <w:t xml:space="preserve"> и</w:t>
      </w:r>
      <w:r w:rsidRPr="00E21BD1">
        <w:rPr>
          <w:rFonts w:ascii="Times New Roman" w:hAnsi="Times New Roman" w:cs="Times New Roman"/>
          <w:color w:val="000000"/>
          <w:spacing w:val="8"/>
          <w:sz w:val="28"/>
          <w:szCs w:val="28"/>
          <w:shd w:val="clear" w:color="auto" w:fill="FFFFFF"/>
        </w:rPr>
        <w:t xml:space="preserve"> тесное общение с природой, </w:t>
      </w:r>
      <w:r>
        <w:rPr>
          <w:rFonts w:ascii="Times New Roman" w:hAnsi="Times New Roman" w:cs="Times New Roman"/>
          <w:color w:val="000000"/>
          <w:spacing w:val="8"/>
          <w:sz w:val="28"/>
          <w:szCs w:val="28"/>
          <w:shd w:val="clear" w:color="auto" w:fill="FFFFFF"/>
        </w:rPr>
        <w:t xml:space="preserve">и </w:t>
      </w:r>
      <w:r w:rsidRPr="00E21BD1">
        <w:rPr>
          <w:rFonts w:ascii="Times New Roman" w:hAnsi="Times New Roman" w:cs="Times New Roman"/>
          <w:color w:val="000000"/>
          <w:spacing w:val="8"/>
          <w:sz w:val="28"/>
          <w:szCs w:val="28"/>
          <w:shd w:val="clear" w:color="auto" w:fill="FFFFFF"/>
        </w:rPr>
        <w:t>неторопливое созерцание живописных берегов…</w:t>
      </w:r>
      <w:r>
        <w:rPr>
          <w:rFonts w:ascii="Times New Roman" w:hAnsi="Times New Roman" w:cs="Times New Roman"/>
          <w:color w:val="000000"/>
          <w:spacing w:val="8"/>
          <w:sz w:val="28"/>
          <w:szCs w:val="28"/>
          <w:shd w:val="clear" w:color="auto" w:fill="FFFFFF"/>
        </w:rPr>
        <w:t xml:space="preserve"> Л</w:t>
      </w:r>
      <w:r w:rsidRPr="00E21BD1">
        <w:rPr>
          <w:rFonts w:ascii="Times New Roman" w:hAnsi="Times New Roman" w:cs="Times New Roman"/>
          <w:color w:val="000000"/>
          <w:spacing w:val="8"/>
          <w:sz w:val="28"/>
          <w:szCs w:val="28"/>
          <w:shd w:val="clear" w:color="auto" w:fill="FFFFFF"/>
        </w:rPr>
        <w:t>юбители отдыха на воде</w:t>
      </w:r>
      <w:r>
        <w:rPr>
          <w:rFonts w:ascii="Times New Roman" w:hAnsi="Times New Roman" w:cs="Times New Roman"/>
          <w:color w:val="000000"/>
          <w:spacing w:val="8"/>
          <w:sz w:val="28"/>
          <w:szCs w:val="28"/>
          <w:shd w:val="clear" w:color="auto" w:fill="FFFFFF"/>
        </w:rPr>
        <w:t xml:space="preserve"> утверждают,</w:t>
      </w:r>
      <w:r w:rsidRPr="00E21BD1">
        <w:rPr>
          <w:rFonts w:ascii="Times New Roman" w:hAnsi="Times New Roman" w:cs="Times New Roman"/>
          <w:color w:val="000000"/>
          <w:spacing w:val="8"/>
          <w:sz w:val="28"/>
          <w:szCs w:val="28"/>
          <w:shd w:val="clear" w:color="auto" w:fill="FFFFFF"/>
        </w:rPr>
        <w:t xml:space="preserve"> </w:t>
      </w:r>
      <w:r>
        <w:rPr>
          <w:rFonts w:ascii="Times New Roman" w:hAnsi="Times New Roman" w:cs="Times New Roman"/>
          <w:color w:val="000000"/>
          <w:spacing w:val="8"/>
          <w:sz w:val="28"/>
          <w:szCs w:val="28"/>
          <w:shd w:val="clear" w:color="auto" w:fill="FFFFFF"/>
        </w:rPr>
        <w:t>что</w:t>
      </w:r>
      <w:r w:rsidRPr="00E21BD1">
        <w:rPr>
          <w:rFonts w:ascii="Times New Roman" w:hAnsi="Times New Roman" w:cs="Times New Roman"/>
          <w:color w:val="000000"/>
          <w:spacing w:val="8"/>
          <w:sz w:val="28"/>
          <w:szCs w:val="28"/>
          <w:shd w:val="clear" w:color="auto" w:fill="FFFFFF"/>
        </w:rPr>
        <w:t xml:space="preserve"> водные походы – это новое мировоззрение и даже настоящая философия.</w:t>
      </w:r>
    </w:p>
    <w:p w:rsidR="00DB1FAE" w:rsidRPr="00DB1FAE" w:rsidRDefault="00E21BD1" w:rsidP="00E21BD1">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Сплав по реке –</w:t>
      </w:r>
      <w:r w:rsidR="00DB1FAE" w:rsidRPr="00DB1FAE">
        <w:rPr>
          <w:rFonts w:ascii="Times New Roman" w:eastAsia="Times New Roman" w:hAnsi="Times New Roman" w:cs="Times New Roman"/>
          <w:sz w:val="28"/>
          <w:szCs w:val="28"/>
          <w:lang w:eastAsia="ru-RU"/>
        </w:rPr>
        <w:t xml:space="preserve"> одно из популярных направлений водного туризма в Беларуси.</w:t>
      </w:r>
      <w:r w:rsidR="00DB1FAE">
        <w:rPr>
          <w:rFonts w:ascii="Times New Roman" w:eastAsia="Times New Roman" w:hAnsi="Times New Roman" w:cs="Times New Roman"/>
          <w:sz w:val="28"/>
          <w:szCs w:val="28"/>
          <w:lang w:eastAsia="ru-RU"/>
        </w:rPr>
        <w:t xml:space="preserve"> </w:t>
      </w:r>
      <w:r w:rsidR="00950BB4">
        <w:rPr>
          <w:rFonts w:ascii="Times New Roman" w:eastAsia="Times New Roman" w:hAnsi="Times New Roman" w:cs="Times New Roman"/>
          <w:sz w:val="28"/>
          <w:szCs w:val="28"/>
          <w:lang w:eastAsia="ru-RU"/>
        </w:rPr>
        <w:t>Э</w:t>
      </w:r>
      <w:r w:rsidR="00DB1FAE" w:rsidRPr="00DB1FAE">
        <w:rPr>
          <w:rFonts w:ascii="Times New Roman" w:eastAsia="Times New Roman" w:hAnsi="Times New Roman" w:cs="Times New Roman"/>
          <w:sz w:val="28"/>
          <w:szCs w:val="28"/>
          <w:lang w:eastAsia="ru-RU"/>
        </w:rPr>
        <w:t>то идеальный вариант для тех, кто хочет проникнуться духом романтики, почувствовать себя настоящим искателем приключений, не уезжая далеко от дома и потратив минимум средств!</w:t>
      </w:r>
      <w:r w:rsidR="00DB1FAE" w:rsidRPr="00DB1FAE">
        <w:rPr>
          <w:rFonts w:ascii="Times New Roman" w:eastAsia="Times New Roman" w:hAnsi="Times New Roman" w:cs="Times New Roman"/>
          <w:color w:val="000000"/>
          <w:sz w:val="28"/>
          <w:szCs w:val="28"/>
          <w:lang w:eastAsia="ru-RU"/>
        </w:rPr>
        <w:t> </w:t>
      </w:r>
    </w:p>
    <w:p w:rsidR="00DB1FAE" w:rsidRPr="00DB1FAE" w:rsidRDefault="00DB1FAE" w:rsidP="00E21BD1">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DB1FAE">
        <w:rPr>
          <w:rFonts w:ascii="Times New Roman" w:eastAsia="Times New Roman" w:hAnsi="Times New Roman" w:cs="Times New Roman"/>
          <w:color w:val="000000"/>
          <w:sz w:val="28"/>
          <w:szCs w:val="28"/>
          <w:lang w:eastAsia="ru-RU"/>
        </w:rPr>
        <w:t xml:space="preserve">В Беларуси сплав по рекам и озерам особенно популярен. Белорусские реки изумительны большую часть года. Вокруг </w:t>
      </w:r>
      <w:r>
        <w:rPr>
          <w:rFonts w:ascii="Times New Roman" w:eastAsia="Times New Roman" w:hAnsi="Times New Roman" w:cs="Times New Roman"/>
          <w:color w:val="000000"/>
          <w:sz w:val="28"/>
          <w:szCs w:val="28"/>
          <w:lang w:eastAsia="ru-RU"/>
        </w:rPr>
        <w:t>–</w:t>
      </w:r>
      <w:r w:rsidRPr="00DB1FAE">
        <w:rPr>
          <w:rFonts w:ascii="Times New Roman" w:eastAsia="Times New Roman" w:hAnsi="Times New Roman" w:cs="Times New Roman"/>
          <w:color w:val="000000"/>
          <w:sz w:val="28"/>
          <w:szCs w:val="28"/>
          <w:lang w:eastAsia="ru-RU"/>
        </w:rPr>
        <w:t xml:space="preserve"> огромный край лилий и кувшинок, камыша и ивовых зарослей, березовых и дубовых рощ. И вот этот вид активного отдыха позволяет насладиться красотой и величием природы во всей красе. Грандиозные овраги и обрывы, возвышающиеся по берегам, дубравы или озера, нанизанные на ниточку реки, живописные луга — такая панорама открывается перед любителями водного туризма, которые могут почувствовать себя истинными первопроходцами и открывателями новых земель!</w:t>
      </w:r>
      <w:r w:rsidRPr="00DB1FAE">
        <w:rPr>
          <w:rFonts w:ascii="Verdana" w:eastAsia="Times New Roman" w:hAnsi="Verdana" w:cs="Times New Roman"/>
          <w:color w:val="000000"/>
          <w:sz w:val="20"/>
          <w:szCs w:val="20"/>
          <w:lang w:eastAsia="ru-RU"/>
        </w:rPr>
        <w:t> </w:t>
      </w:r>
    </w:p>
    <w:p w:rsidR="00DB1FAE" w:rsidRPr="00DB1FAE" w:rsidRDefault="00DB1FAE" w:rsidP="00303954">
      <w:pPr>
        <w:spacing w:after="0" w:line="240" w:lineRule="auto"/>
        <w:ind w:firstLine="709"/>
        <w:contextualSpacing/>
        <w:jc w:val="both"/>
        <w:rPr>
          <w:rFonts w:ascii="Times New Roman" w:eastAsia="Times New Roman" w:hAnsi="Times New Roman" w:cs="Times New Roman"/>
          <w:sz w:val="28"/>
          <w:szCs w:val="28"/>
          <w:lang w:eastAsia="ru-RU"/>
        </w:rPr>
      </w:pPr>
      <w:r w:rsidRPr="00DB1FAE">
        <w:rPr>
          <w:rFonts w:ascii="Times New Roman" w:eastAsia="Times New Roman" w:hAnsi="Times New Roman" w:cs="Times New Roman"/>
          <w:sz w:val="28"/>
          <w:szCs w:val="28"/>
          <w:lang w:eastAsia="ru-RU"/>
        </w:rPr>
        <w:t>Кроме того, сплавы по реке понравят</w:t>
      </w:r>
      <w:r w:rsidR="00E21BD1">
        <w:rPr>
          <w:rFonts w:ascii="Times New Roman" w:eastAsia="Times New Roman" w:hAnsi="Times New Roman" w:cs="Times New Roman"/>
          <w:sz w:val="28"/>
          <w:szCs w:val="28"/>
          <w:lang w:eastAsia="ru-RU"/>
        </w:rPr>
        <w:t>ся и любителям острых ощущений –</w:t>
      </w:r>
      <w:r w:rsidRPr="00DB1FAE">
        <w:rPr>
          <w:rFonts w:ascii="Times New Roman" w:eastAsia="Times New Roman" w:hAnsi="Times New Roman" w:cs="Times New Roman"/>
          <w:sz w:val="28"/>
          <w:szCs w:val="28"/>
          <w:lang w:eastAsia="ru-RU"/>
        </w:rPr>
        <w:t xml:space="preserve"> это и преодоление больших расстояний, где очень важны опыт и командная работа, и покорения бескрайних болот, на территории которых ты наедине с дикой природой, и искусственные артефакты, от которых можно впитать дух древности и приобщиться к истокам нашей истории. Сплав по реке предоставляет еще и отличные возможности для рыбалки, а также сбора грибов и ягод в лесах, расположенных по берегам рек.</w:t>
      </w:r>
    </w:p>
    <w:p w:rsidR="00E21BD1" w:rsidRPr="00E21BD1" w:rsidRDefault="00E21BD1" w:rsidP="00E21BD1">
      <w:pPr>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Сплав по реке –</w:t>
      </w:r>
      <w:r w:rsidR="00DB1FAE" w:rsidRPr="00DB1FAE">
        <w:rPr>
          <w:rFonts w:ascii="Times New Roman" w:eastAsia="Times New Roman" w:hAnsi="Times New Roman" w:cs="Times New Roman"/>
          <w:color w:val="000000"/>
          <w:sz w:val="28"/>
          <w:szCs w:val="28"/>
          <w:lang w:eastAsia="ru-RU"/>
        </w:rPr>
        <w:t xml:space="preserve"> идеальный вариант отдыха для всей семьи, а также для развития детского туризма. Водный туризм сочетает в себе элементы активного отдыха, оздоровления и спорта, может быть насыщен интересными экскурсиями. Главное, что водный туризм доступен всем здоровым людям. Чтобы заниматься водным туризмом не требуется специальных навыков и особой физической подготовки. Группу туристов обязательно возглавляет опытный организатор или сопровождает бывалый инструктор, а маршрут и время прохождения согласуются с пожеланиями группы. </w:t>
      </w:r>
    </w:p>
    <w:p w:rsidR="00DB1FAE" w:rsidRPr="00DB1FAE" w:rsidRDefault="00E21BD1" w:rsidP="00E21BD1">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E21BD1">
        <w:rPr>
          <w:rFonts w:ascii="Times New Roman" w:eastAsia="Times New Roman" w:hAnsi="Times New Roman" w:cs="Times New Roman"/>
          <w:color w:val="000000"/>
          <w:sz w:val="28"/>
          <w:szCs w:val="28"/>
          <w:lang w:eastAsia="ru-RU"/>
        </w:rPr>
        <w:t>Н</w:t>
      </w:r>
      <w:r w:rsidR="00DB1FAE" w:rsidRPr="00DB1FAE">
        <w:rPr>
          <w:rFonts w:ascii="Times New Roman" w:eastAsia="Times New Roman" w:hAnsi="Times New Roman" w:cs="Times New Roman"/>
          <w:color w:val="000000"/>
          <w:sz w:val="28"/>
          <w:szCs w:val="28"/>
          <w:lang w:eastAsia="ru-RU"/>
        </w:rPr>
        <w:t>е упускайте возможности каждый сезон наслаждаться красотой дикой нетронутой природы, испытывать острые ощущения или отлично отдыхать в кругу семьи!</w:t>
      </w:r>
    </w:p>
    <w:p w:rsidR="00DB1FAE" w:rsidRDefault="00DB1FAE" w:rsidP="002A25E3">
      <w:pPr>
        <w:spacing w:after="0" w:line="240" w:lineRule="auto"/>
        <w:ind w:firstLine="709"/>
        <w:contextualSpacing/>
        <w:jc w:val="both"/>
      </w:pPr>
    </w:p>
    <w:p w:rsidR="00E718E0" w:rsidRDefault="00E718E0" w:rsidP="002A25E3">
      <w:pPr>
        <w:spacing w:after="0" w:line="240" w:lineRule="auto"/>
        <w:ind w:firstLine="709"/>
        <w:contextualSpacing/>
        <w:jc w:val="both"/>
      </w:pPr>
    </w:p>
    <w:p w:rsidR="00E718E0" w:rsidRDefault="00E718E0" w:rsidP="00E718E0">
      <w:pPr>
        <w:spacing w:after="0" w:line="240" w:lineRule="auto"/>
        <w:ind w:firstLine="709"/>
        <w:contextualSpacing/>
        <w:jc w:val="center"/>
        <w:rPr>
          <w:rFonts w:ascii="Times New Roman" w:hAnsi="Times New Roman" w:cs="Times New Roman"/>
          <w:b/>
          <w:sz w:val="28"/>
          <w:szCs w:val="28"/>
        </w:rPr>
      </w:pPr>
      <w:r w:rsidRPr="00E718E0">
        <w:rPr>
          <w:rFonts w:ascii="Times New Roman" w:hAnsi="Times New Roman" w:cs="Times New Roman"/>
          <w:b/>
          <w:sz w:val="28"/>
          <w:szCs w:val="28"/>
        </w:rPr>
        <w:lastRenderedPageBreak/>
        <w:t>ВОДНЫЕ МАРШРУТЫ</w:t>
      </w:r>
    </w:p>
    <w:p w:rsidR="00E718E0" w:rsidRPr="00E718E0" w:rsidRDefault="00E718E0" w:rsidP="00E718E0">
      <w:pPr>
        <w:spacing w:after="0" w:line="240" w:lineRule="auto"/>
        <w:ind w:firstLine="709"/>
        <w:contextualSpacing/>
        <w:jc w:val="center"/>
        <w:rPr>
          <w:rFonts w:ascii="Times New Roman" w:hAnsi="Times New Roman" w:cs="Times New Roman"/>
          <w:b/>
          <w:sz w:val="28"/>
          <w:szCs w:val="28"/>
        </w:rPr>
      </w:pPr>
    </w:p>
    <w:p w:rsidR="00E718E0" w:rsidRDefault="00E718E0" w:rsidP="007C02B1">
      <w:pPr>
        <w:shd w:val="clear" w:color="auto" w:fill="FFFFFF"/>
        <w:spacing w:after="0" w:line="240" w:lineRule="auto"/>
        <w:ind w:firstLine="709"/>
        <w:contextualSpacing/>
        <w:jc w:val="center"/>
        <w:rPr>
          <w:rFonts w:ascii="Times New Roman" w:eastAsia="Times New Roman" w:hAnsi="Times New Roman" w:cs="Times New Roman"/>
          <w:color w:val="000000"/>
          <w:spacing w:val="8"/>
          <w:sz w:val="28"/>
          <w:szCs w:val="28"/>
          <w:lang w:eastAsia="ru-RU"/>
        </w:rPr>
      </w:pPr>
      <w:r w:rsidRPr="00E718E0">
        <w:rPr>
          <w:rFonts w:ascii="Times New Roman" w:eastAsia="Times New Roman" w:hAnsi="Times New Roman" w:cs="Times New Roman"/>
          <w:color w:val="000000"/>
          <w:spacing w:val="8"/>
          <w:sz w:val="28"/>
          <w:szCs w:val="28"/>
          <w:lang w:eastAsia="ru-RU"/>
        </w:rPr>
        <w:t>«</w:t>
      </w:r>
      <w:r w:rsidRPr="00E718E0">
        <w:rPr>
          <w:rFonts w:ascii="Times New Roman" w:eastAsia="Times New Roman" w:hAnsi="Times New Roman" w:cs="Times New Roman"/>
          <w:b/>
          <w:i/>
          <w:color w:val="000000"/>
          <w:spacing w:val="8"/>
          <w:sz w:val="28"/>
          <w:szCs w:val="28"/>
          <w:lang w:eastAsia="ru-RU"/>
        </w:rPr>
        <w:t>Звездная диадема Полоцкой земли</w:t>
      </w:r>
      <w:r w:rsidRPr="00E718E0">
        <w:rPr>
          <w:rFonts w:ascii="Times New Roman" w:eastAsia="Times New Roman" w:hAnsi="Times New Roman" w:cs="Times New Roman"/>
          <w:color w:val="000000"/>
          <w:spacing w:val="8"/>
          <w:sz w:val="28"/>
          <w:szCs w:val="28"/>
          <w:lang w:eastAsia="ru-RU"/>
        </w:rPr>
        <w:t>».</w:t>
      </w:r>
    </w:p>
    <w:p w:rsidR="007C02B1" w:rsidRDefault="00E718E0" w:rsidP="00E718E0">
      <w:pPr>
        <w:shd w:val="clear" w:color="auto" w:fill="FFFFFF"/>
        <w:spacing w:after="0" w:line="240" w:lineRule="auto"/>
        <w:ind w:firstLine="709"/>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Э</w:t>
      </w:r>
      <w:r w:rsidRPr="00E718E0">
        <w:rPr>
          <w:rFonts w:ascii="Times New Roman" w:eastAsia="Times New Roman" w:hAnsi="Times New Roman" w:cs="Times New Roman"/>
          <w:color w:val="000000"/>
          <w:spacing w:val="8"/>
          <w:sz w:val="28"/>
          <w:szCs w:val="28"/>
          <w:lang w:eastAsia="ru-RU"/>
        </w:rPr>
        <w:t>тот увлекательный экологический тур может быть водным</w:t>
      </w:r>
      <w:r>
        <w:rPr>
          <w:rFonts w:ascii="Times New Roman" w:eastAsia="Times New Roman" w:hAnsi="Times New Roman" w:cs="Times New Roman"/>
          <w:color w:val="000000"/>
          <w:spacing w:val="8"/>
          <w:sz w:val="28"/>
          <w:szCs w:val="28"/>
          <w:lang w:eastAsia="ru-RU"/>
        </w:rPr>
        <w:t xml:space="preserve"> или</w:t>
      </w:r>
      <w:r w:rsidRPr="00E718E0">
        <w:rPr>
          <w:rFonts w:ascii="Times New Roman" w:eastAsia="Times New Roman" w:hAnsi="Times New Roman" w:cs="Times New Roman"/>
          <w:color w:val="000000"/>
          <w:spacing w:val="8"/>
          <w:sz w:val="28"/>
          <w:szCs w:val="28"/>
          <w:lang w:eastAsia="ru-RU"/>
        </w:rPr>
        <w:t xml:space="preserve"> водно-пешеходным. Увлекательное путешествие по озерам Яново, Гомель</w:t>
      </w:r>
      <w:r>
        <w:rPr>
          <w:rFonts w:ascii="Times New Roman" w:eastAsia="Times New Roman" w:hAnsi="Times New Roman" w:cs="Times New Roman"/>
          <w:color w:val="000000"/>
          <w:spacing w:val="8"/>
          <w:sz w:val="28"/>
          <w:szCs w:val="28"/>
          <w:lang w:eastAsia="ru-RU"/>
        </w:rPr>
        <w:t xml:space="preserve"> и</w:t>
      </w:r>
      <w:r w:rsidRPr="00E718E0">
        <w:rPr>
          <w:rFonts w:ascii="Times New Roman" w:eastAsia="Times New Roman" w:hAnsi="Times New Roman" w:cs="Times New Roman"/>
          <w:color w:val="000000"/>
          <w:spacing w:val="8"/>
          <w:sz w:val="28"/>
          <w:szCs w:val="28"/>
          <w:lang w:eastAsia="ru-RU"/>
        </w:rPr>
        <w:t xml:space="preserve"> Паульское будет </w:t>
      </w:r>
      <w:r w:rsidR="007C02B1">
        <w:rPr>
          <w:rFonts w:ascii="Times New Roman" w:eastAsia="Times New Roman" w:hAnsi="Times New Roman" w:cs="Times New Roman"/>
          <w:color w:val="000000"/>
          <w:spacing w:val="8"/>
          <w:sz w:val="28"/>
          <w:szCs w:val="28"/>
          <w:lang w:eastAsia="ru-RU"/>
        </w:rPr>
        <w:t>проходить</w:t>
      </w:r>
      <w:r w:rsidRPr="00E718E0">
        <w:rPr>
          <w:rFonts w:ascii="Times New Roman" w:eastAsia="Times New Roman" w:hAnsi="Times New Roman" w:cs="Times New Roman"/>
          <w:color w:val="000000"/>
          <w:spacing w:val="8"/>
          <w:sz w:val="28"/>
          <w:szCs w:val="28"/>
          <w:lang w:eastAsia="ru-RU"/>
        </w:rPr>
        <w:t xml:space="preserve"> на байдарках для группы 1</w:t>
      </w:r>
      <w:r w:rsidR="007C02B1">
        <w:rPr>
          <w:rFonts w:ascii="Times New Roman" w:eastAsia="Times New Roman" w:hAnsi="Times New Roman" w:cs="Times New Roman"/>
          <w:color w:val="000000"/>
          <w:spacing w:val="8"/>
          <w:sz w:val="28"/>
          <w:szCs w:val="28"/>
          <w:lang w:eastAsia="ru-RU"/>
        </w:rPr>
        <w:t>2 человек</w:t>
      </w:r>
      <w:r w:rsidRPr="00E718E0">
        <w:rPr>
          <w:rFonts w:ascii="Times New Roman" w:eastAsia="Times New Roman" w:hAnsi="Times New Roman" w:cs="Times New Roman"/>
          <w:color w:val="000000"/>
          <w:spacing w:val="8"/>
          <w:sz w:val="28"/>
          <w:szCs w:val="28"/>
          <w:lang w:eastAsia="ru-RU"/>
        </w:rPr>
        <w:t xml:space="preserve">. Протяженность – 40 км. Разработана также </w:t>
      </w:r>
      <w:r w:rsidR="007C02B1">
        <w:rPr>
          <w:rFonts w:ascii="Times New Roman" w:eastAsia="Times New Roman" w:hAnsi="Times New Roman" w:cs="Times New Roman"/>
          <w:color w:val="000000"/>
          <w:spacing w:val="8"/>
          <w:sz w:val="28"/>
          <w:szCs w:val="28"/>
          <w:lang w:eastAsia="ru-RU"/>
        </w:rPr>
        <w:t>удивительная</w:t>
      </w:r>
      <w:r w:rsidRPr="00E718E0">
        <w:rPr>
          <w:rFonts w:ascii="Times New Roman" w:eastAsia="Times New Roman" w:hAnsi="Times New Roman" w:cs="Times New Roman"/>
          <w:color w:val="000000"/>
          <w:spacing w:val="8"/>
          <w:sz w:val="28"/>
          <w:szCs w:val="28"/>
          <w:lang w:eastAsia="ru-RU"/>
        </w:rPr>
        <w:t xml:space="preserve"> тропа</w:t>
      </w:r>
      <w:r w:rsidR="007C02B1">
        <w:rPr>
          <w:rFonts w:ascii="Times New Roman" w:eastAsia="Times New Roman" w:hAnsi="Times New Roman" w:cs="Times New Roman"/>
          <w:color w:val="000000"/>
          <w:spacing w:val="8"/>
          <w:sz w:val="28"/>
          <w:szCs w:val="28"/>
          <w:lang w:eastAsia="ru-RU"/>
        </w:rPr>
        <w:t xml:space="preserve"> под названием «Сердце </w:t>
      </w:r>
      <w:r w:rsidRPr="00E718E0">
        <w:rPr>
          <w:rFonts w:ascii="Times New Roman" w:eastAsia="Times New Roman" w:hAnsi="Times New Roman" w:cs="Times New Roman"/>
          <w:color w:val="000000"/>
          <w:spacing w:val="8"/>
          <w:sz w:val="28"/>
          <w:szCs w:val="28"/>
          <w:lang w:eastAsia="ru-RU"/>
        </w:rPr>
        <w:t>Звездной диадемы Полоцкой земли». Туристы увидят и узна</w:t>
      </w:r>
      <w:r w:rsidR="007C02B1">
        <w:rPr>
          <w:rFonts w:ascii="Times New Roman" w:eastAsia="Times New Roman" w:hAnsi="Times New Roman" w:cs="Times New Roman"/>
          <w:color w:val="000000"/>
          <w:spacing w:val="8"/>
          <w:sz w:val="28"/>
          <w:szCs w:val="28"/>
          <w:lang w:eastAsia="ru-RU"/>
        </w:rPr>
        <w:t>ют совершенно удивительные вещи. Н</w:t>
      </w:r>
      <w:r w:rsidRPr="00E718E0">
        <w:rPr>
          <w:rFonts w:ascii="Times New Roman" w:eastAsia="Times New Roman" w:hAnsi="Times New Roman" w:cs="Times New Roman"/>
          <w:color w:val="000000"/>
          <w:spacing w:val="8"/>
          <w:sz w:val="28"/>
          <w:szCs w:val="28"/>
          <w:lang w:eastAsia="ru-RU"/>
        </w:rPr>
        <w:t>е</w:t>
      </w:r>
      <w:r w:rsidR="007C02B1">
        <w:rPr>
          <w:rFonts w:ascii="Times New Roman" w:eastAsia="Times New Roman" w:hAnsi="Times New Roman" w:cs="Times New Roman"/>
          <w:color w:val="000000"/>
          <w:spacing w:val="8"/>
          <w:sz w:val="28"/>
          <w:szCs w:val="28"/>
          <w:lang w:eastAsia="ru-RU"/>
        </w:rPr>
        <w:t xml:space="preserve"> </w:t>
      </w:r>
      <w:r w:rsidRPr="00E718E0">
        <w:rPr>
          <w:rFonts w:ascii="Times New Roman" w:eastAsia="Times New Roman" w:hAnsi="Times New Roman" w:cs="Times New Roman"/>
          <w:color w:val="000000"/>
          <w:spacing w:val="8"/>
          <w:sz w:val="28"/>
          <w:szCs w:val="28"/>
          <w:lang w:eastAsia="ru-RU"/>
        </w:rPr>
        <w:t xml:space="preserve">случайно озера и валуны Полотчины называют «восьмым чудом света», уникальным астроархеологическим комплексом: на берегах озер чудом сохранилось место древнего звездного культа – отдельные камни и композиции, составленные из необработанных камней, пространственно и логически связанных между собой уникальным астрономическим содержанием. Путешественники посетят главный памятник комплекса – Полоцкую обсерваторию, которая находится в 25 км от Полоцка в деревне Бикульничи. Украшением Полоцкой земли являются озера. И что удивительно – очертания озер загадочным образом совпадают с рисунками небесных созвездий. К примеру, </w:t>
      </w:r>
      <w:r w:rsidR="007C02B1">
        <w:rPr>
          <w:rFonts w:ascii="Times New Roman" w:eastAsia="Times New Roman" w:hAnsi="Times New Roman" w:cs="Times New Roman"/>
          <w:color w:val="000000"/>
          <w:spacing w:val="8"/>
          <w:sz w:val="28"/>
          <w:szCs w:val="28"/>
          <w:lang w:eastAsia="ru-RU"/>
        </w:rPr>
        <w:t>озеро</w:t>
      </w:r>
      <w:r w:rsidRPr="00E718E0">
        <w:rPr>
          <w:rFonts w:ascii="Times New Roman" w:eastAsia="Times New Roman" w:hAnsi="Times New Roman" w:cs="Times New Roman"/>
          <w:color w:val="000000"/>
          <w:spacing w:val="8"/>
          <w:sz w:val="28"/>
          <w:szCs w:val="28"/>
          <w:lang w:eastAsia="ru-RU"/>
        </w:rPr>
        <w:t xml:space="preserve"> Яново напоминает созвездие Орион, озеро Гомель – созвездие Большого Пса, с созвездием Тельца соотносится озеро Паульское, с созвездием Близнецов – озеро Щаты, а озеро Отолово – в точности повторяет контуры созвездия Рыб. Получается, что звездная карта является отражением карты географической или наоборот. </w:t>
      </w:r>
    </w:p>
    <w:p w:rsidR="00E718E0" w:rsidRPr="00E718E0" w:rsidRDefault="00E718E0" w:rsidP="00E718E0">
      <w:pPr>
        <w:shd w:val="clear" w:color="auto" w:fill="FFFFFF"/>
        <w:spacing w:after="0" w:line="240" w:lineRule="auto"/>
        <w:ind w:firstLine="709"/>
        <w:contextualSpacing/>
        <w:jc w:val="both"/>
        <w:rPr>
          <w:rFonts w:ascii="Times New Roman" w:eastAsia="Times New Roman" w:hAnsi="Times New Roman" w:cs="Times New Roman"/>
          <w:color w:val="000000"/>
          <w:spacing w:val="8"/>
          <w:sz w:val="28"/>
          <w:szCs w:val="28"/>
          <w:lang w:eastAsia="ru-RU"/>
        </w:rPr>
      </w:pPr>
      <w:r w:rsidRPr="00E718E0">
        <w:rPr>
          <w:rFonts w:ascii="Times New Roman" w:eastAsia="Times New Roman" w:hAnsi="Times New Roman" w:cs="Times New Roman"/>
          <w:color w:val="000000"/>
          <w:spacing w:val="8"/>
          <w:sz w:val="28"/>
          <w:szCs w:val="28"/>
          <w:lang w:eastAsia="ru-RU"/>
        </w:rPr>
        <w:t>Туристы откроют для себя на этом маршруте и удивительный мир валунов: камень-сердце, камень-жертвенник, камень-арка, «Белый камень» и многие другие. Этот маршрут наверняка привлечет не только активных туристов, но и любителей тайн и загадок.</w:t>
      </w:r>
    </w:p>
    <w:p w:rsidR="00E718E0" w:rsidRPr="00E718E0" w:rsidRDefault="00E718E0" w:rsidP="00E718E0">
      <w:pPr>
        <w:shd w:val="clear" w:color="auto" w:fill="FFFFFF"/>
        <w:spacing w:after="0" w:line="240" w:lineRule="auto"/>
        <w:contextualSpacing/>
        <w:jc w:val="both"/>
        <w:rPr>
          <w:rFonts w:ascii="Times New Roman" w:eastAsia="Times New Roman" w:hAnsi="Times New Roman" w:cs="Times New Roman"/>
          <w:color w:val="000000"/>
          <w:spacing w:val="8"/>
          <w:sz w:val="28"/>
          <w:szCs w:val="28"/>
          <w:lang w:eastAsia="ru-RU"/>
        </w:rPr>
      </w:pPr>
      <w:r w:rsidRPr="00E718E0">
        <w:rPr>
          <w:rFonts w:ascii="Times New Roman" w:eastAsia="Times New Roman" w:hAnsi="Times New Roman" w:cs="Times New Roman"/>
          <w:color w:val="000000"/>
          <w:spacing w:val="8"/>
          <w:sz w:val="28"/>
          <w:szCs w:val="28"/>
          <w:lang w:eastAsia="ru-RU"/>
        </w:rPr>
        <w:t> </w:t>
      </w:r>
    </w:p>
    <w:p w:rsidR="00E718E0" w:rsidRDefault="00E718E0" w:rsidP="00257234">
      <w:pPr>
        <w:shd w:val="clear" w:color="auto" w:fill="FFFFFF"/>
        <w:spacing w:after="0" w:line="240" w:lineRule="auto"/>
        <w:ind w:firstLine="709"/>
        <w:contextualSpacing/>
        <w:jc w:val="center"/>
        <w:rPr>
          <w:rFonts w:ascii="Times New Roman" w:eastAsia="Times New Roman" w:hAnsi="Times New Roman" w:cs="Times New Roman"/>
          <w:color w:val="000000"/>
          <w:spacing w:val="8"/>
          <w:sz w:val="28"/>
          <w:szCs w:val="28"/>
          <w:lang w:eastAsia="ru-RU"/>
        </w:rPr>
      </w:pPr>
      <w:r w:rsidRPr="00E718E0">
        <w:rPr>
          <w:rFonts w:ascii="Times New Roman" w:eastAsia="Times New Roman" w:hAnsi="Times New Roman" w:cs="Times New Roman"/>
          <w:b/>
          <w:i/>
          <w:color w:val="000000"/>
          <w:spacing w:val="8"/>
          <w:sz w:val="28"/>
          <w:szCs w:val="28"/>
          <w:lang w:eastAsia="ru-RU"/>
        </w:rPr>
        <w:t>«К верховьям Березины»</w:t>
      </w:r>
    </w:p>
    <w:p w:rsidR="00E718E0" w:rsidRPr="00E718E0" w:rsidRDefault="00E718E0" w:rsidP="00E718E0">
      <w:pPr>
        <w:shd w:val="clear" w:color="auto" w:fill="FFFFFF"/>
        <w:spacing w:after="0" w:line="240" w:lineRule="auto"/>
        <w:ind w:firstLine="709"/>
        <w:contextualSpacing/>
        <w:jc w:val="both"/>
        <w:rPr>
          <w:rFonts w:ascii="Times New Roman" w:eastAsia="Times New Roman" w:hAnsi="Times New Roman" w:cs="Times New Roman"/>
          <w:color w:val="000000"/>
          <w:spacing w:val="8"/>
          <w:sz w:val="28"/>
          <w:szCs w:val="28"/>
          <w:lang w:eastAsia="ru-RU"/>
        </w:rPr>
      </w:pPr>
      <w:r w:rsidRPr="00E718E0">
        <w:rPr>
          <w:rFonts w:ascii="Times New Roman" w:eastAsia="Times New Roman" w:hAnsi="Times New Roman" w:cs="Times New Roman"/>
          <w:color w:val="000000"/>
          <w:spacing w:val="8"/>
          <w:sz w:val="28"/>
          <w:szCs w:val="28"/>
          <w:lang w:eastAsia="ru-RU"/>
        </w:rPr>
        <w:t xml:space="preserve">Это </w:t>
      </w:r>
      <w:r w:rsidR="001A7B5E">
        <w:rPr>
          <w:rFonts w:ascii="Times New Roman" w:eastAsia="Times New Roman" w:hAnsi="Times New Roman" w:cs="Times New Roman"/>
          <w:color w:val="000000"/>
          <w:spacing w:val="8"/>
          <w:sz w:val="28"/>
          <w:szCs w:val="28"/>
          <w:lang w:eastAsia="ru-RU"/>
        </w:rPr>
        <w:t>одно из интереснейших экологических путешествий, предлагаемых</w:t>
      </w:r>
      <w:r w:rsidRPr="00E718E0">
        <w:rPr>
          <w:rFonts w:ascii="Times New Roman" w:eastAsia="Times New Roman" w:hAnsi="Times New Roman" w:cs="Times New Roman"/>
          <w:color w:val="000000"/>
          <w:spacing w:val="8"/>
          <w:sz w:val="28"/>
          <w:szCs w:val="28"/>
          <w:lang w:eastAsia="ru-RU"/>
        </w:rPr>
        <w:t xml:space="preserve"> в заповеднике. </w:t>
      </w:r>
      <w:r w:rsidR="001A7B5E">
        <w:rPr>
          <w:rFonts w:ascii="Times New Roman" w:eastAsia="Times New Roman" w:hAnsi="Times New Roman" w:cs="Times New Roman"/>
          <w:color w:val="000000"/>
          <w:spacing w:val="8"/>
          <w:sz w:val="28"/>
          <w:szCs w:val="28"/>
          <w:lang w:eastAsia="ru-RU"/>
        </w:rPr>
        <w:t>Это</w:t>
      </w:r>
      <w:r w:rsidRPr="00E718E0">
        <w:rPr>
          <w:rFonts w:ascii="Times New Roman" w:eastAsia="Times New Roman" w:hAnsi="Times New Roman" w:cs="Times New Roman"/>
          <w:color w:val="000000"/>
          <w:spacing w:val="8"/>
          <w:sz w:val="28"/>
          <w:szCs w:val="28"/>
          <w:lang w:eastAsia="ru-RU"/>
        </w:rPr>
        <w:t xml:space="preserve"> уникальная возможность познакомиться с первозданной природой Беларуси, растительным и животным миром, </w:t>
      </w:r>
      <w:r w:rsidR="001A7B5E">
        <w:rPr>
          <w:rFonts w:ascii="Times New Roman" w:eastAsia="Times New Roman" w:hAnsi="Times New Roman" w:cs="Times New Roman"/>
          <w:color w:val="000000"/>
          <w:spacing w:val="8"/>
          <w:sz w:val="28"/>
          <w:szCs w:val="28"/>
          <w:lang w:eastAsia="ru-RU"/>
        </w:rPr>
        <w:t>освоить</w:t>
      </w:r>
      <w:r w:rsidRPr="00E718E0">
        <w:rPr>
          <w:rFonts w:ascii="Times New Roman" w:eastAsia="Times New Roman" w:hAnsi="Times New Roman" w:cs="Times New Roman"/>
          <w:color w:val="000000"/>
          <w:spacing w:val="8"/>
          <w:sz w:val="28"/>
          <w:szCs w:val="28"/>
          <w:lang w:eastAsia="ru-RU"/>
        </w:rPr>
        <w:t xml:space="preserve"> водный маршрут по главной артерии заповедника на байдарках. </w:t>
      </w:r>
      <w:r w:rsidR="001A7B5E">
        <w:rPr>
          <w:rFonts w:ascii="Times New Roman" w:eastAsia="Times New Roman" w:hAnsi="Times New Roman" w:cs="Times New Roman"/>
          <w:color w:val="000000"/>
          <w:spacing w:val="8"/>
          <w:sz w:val="28"/>
          <w:szCs w:val="28"/>
          <w:lang w:eastAsia="ru-RU"/>
        </w:rPr>
        <w:t>Т</w:t>
      </w:r>
      <w:r w:rsidRPr="00E718E0">
        <w:rPr>
          <w:rFonts w:ascii="Times New Roman" w:eastAsia="Times New Roman" w:hAnsi="Times New Roman" w:cs="Times New Roman"/>
          <w:color w:val="000000"/>
          <w:spacing w:val="8"/>
          <w:sz w:val="28"/>
          <w:szCs w:val="28"/>
          <w:lang w:eastAsia="ru-RU"/>
        </w:rPr>
        <w:t xml:space="preserve">уристы отправятся из Домжериц на велосипедах, доедут до деревни Березино, пообедают, а затем пересядут на байдарки. Новый маршрут даст туристам возможность пройти по верхней части Березины. </w:t>
      </w:r>
      <w:r w:rsidR="001A7B5E">
        <w:rPr>
          <w:rFonts w:ascii="Times New Roman" w:eastAsia="Times New Roman" w:hAnsi="Times New Roman" w:cs="Times New Roman"/>
          <w:color w:val="000000"/>
          <w:spacing w:val="8"/>
          <w:sz w:val="28"/>
          <w:szCs w:val="28"/>
          <w:lang w:eastAsia="ru-RU"/>
        </w:rPr>
        <w:t>И</w:t>
      </w:r>
      <w:r w:rsidRPr="00E718E0">
        <w:rPr>
          <w:rFonts w:ascii="Times New Roman" w:eastAsia="Times New Roman" w:hAnsi="Times New Roman" w:cs="Times New Roman"/>
          <w:color w:val="000000"/>
          <w:spacing w:val="8"/>
          <w:sz w:val="28"/>
          <w:szCs w:val="28"/>
          <w:lang w:eastAsia="ru-RU"/>
        </w:rPr>
        <w:t xml:space="preserve"> это будет самый длинный водный маршрут в заповеднике – 130 км. </w:t>
      </w:r>
      <w:r w:rsidR="001A7B5E">
        <w:rPr>
          <w:rFonts w:ascii="Times New Roman" w:eastAsia="Times New Roman" w:hAnsi="Times New Roman" w:cs="Times New Roman"/>
          <w:color w:val="000000"/>
          <w:spacing w:val="8"/>
          <w:sz w:val="28"/>
          <w:szCs w:val="28"/>
          <w:lang w:eastAsia="ru-RU"/>
        </w:rPr>
        <w:t>П</w:t>
      </w:r>
      <w:r w:rsidRPr="00E718E0">
        <w:rPr>
          <w:rFonts w:ascii="Times New Roman" w:eastAsia="Times New Roman" w:hAnsi="Times New Roman" w:cs="Times New Roman"/>
          <w:color w:val="000000"/>
          <w:spacing w:val="8"/>
          <w:sz w:val="28"/>
          <w:szCs w:val="28"/>
          <w:lang w:eastAsia="ru-RU"/>
        </w:rPr>
        <w:t xml:space="preserve">родолжительность </w:t>
      </w:r>
      <w:r w:rsidR="001A7B5E">
        <w:rPr>
          <w:rFonts w:ascii="Times New Roman" w:eastAsia="Times New Roman" w:hAnsi="Times New Roman" w:cs="Times New Roman"/>
          <w:color w:val="000000"/>
          <w:spacing w:val="8"/>
          <w:sz w:val="28"/>
          <w:szCs w:val="28"/>
          <w:lang w:eastAsia="ru-RU"/>
        </w:rPr>
        <w:t>этого водного похода</w:t>
      </w:r>
      <w:r w:rsidRPr="00E718E0">
        <w:rPr>
          <w:rFonts w:ascii="Times New Roman" w:eastAsia="Times New Roman" w:hAnsi="Times New Roman" w:cs="Times New Roman"/>
          <w:color w:val="000000"/>
          <w:spacing w:val="8"/>
          <w:sz w:val="28"/>
          <w:szCs w:val="28"/>
          <w:lang w:eastAsia="ru-RU"/>
        </w:rPr>
        <w:t xml:space="preserve"> </w:t>
      </w:r>
      <w:r w:rsidR="001A7B5E">
        <w:rPr>
          <w:rFonts w:ascii="Times New Roman" w:eastAsia="Times New Roman" w:hAnsi="Times New Roman" w:cs="Times New Roman"/>
          <w:color w:val="000000"/>
          <w:spacing w:val="8"/>
          <w:sz w:val="28"/>
          <w:szCs w:val="28"/>
          <w:lang w:eastAsia="ru-RU"/>
        </w:rPr>
        <w:t>–</w:t>
      </w:r>
      <w:r w:rsidRPr="00E718E0">
        <w:rPr>
          <w:rFonts w:ascii="Times New Roman" w:eastAsia="Times New Roman" w:hAnsi="Times New Roman" w:cs="Times New Roman"/>
          <w:color w:val="000000"/>
          <w:spacing w:val="8"/>
          <w:sz w:val="28"/>
          <w:szCs w:val="28"/>
          <w:lang w:eastAsia="ru-RU"/>
        </w:rPr>
        <w:t xml:space="preserve"> о</w:t>
      </w:r>
      <w:r w:rsidR="001A7B5E">
        <w:rPr>
          <w:rFonts w:ascii="Times New Roman" w:eastAsia="Times New Roman" w:hAnsi="Times New Roman" w:cs="Times New Roman"/>
          <w:color w:val="000000"/>
          <w:spacing w:val="8"/>
          <w:sz w:val="28"/>
          <w:szCs w:val="28"/>
          <w:lang w:eastAsia="ru-RU"/>
        </w:rPr>
        <w:t>т двух до четырех дней. Одна</w:t>
      </w:r>
      <w:r w:rsidRPr="00E718E0">
        <w:rPr>
          <w:rFonts w:ascii="Times New Roman" w:eastAsia="Times New Roman" w:hAnsi="Times New Roman" w:cs="Times New Roman"/>
          <w:color w:val="000000"/>
          <w:spacing w:val="8"/>
          <w:sz w:val="28"/>
          <w:szCs w:val="28"/>
          <w:lang w:eastAsia="ru-RU"/>
        </w:rPr>
        <w:t xml:space="preserve"> из особенностей нового маршрута </w:t>
      </w:r>
      <w:r w:rsidR="001A7B5E">
        <w:rPr>
          <w:rFonts w:ascii="Times New Roman" w:eastAsia="Times New Roman" w:hAnsi="Times New Roman" w:cs="Times New Roman"/>
          <w:color w:val="000000"/>
          <w:spacing w:val="8"/>
          <w:sz w:val="28"/>
          <w:szCs w:val="28"/>
          <w:lang w:eastAsia="ru-RU"/>
        </w:rPr>
        <w:t>–</w:t>
      </w:r>
      <w:r w:rsidRPr="00E718E0">
        <w:rPr>
          <w:rFonts w:ascii="Times New Roman" w:eastAsia="Times New Roman" w:hAnsi="Times New Roman" w:cs="Times New Roman"/>
          <w:color w:val="000000"/>
          <w:spacing w:val="8"/>
          <w:sz w:val="28"/>
          <w:szCs w:val="28"/>
          <w:lang w:eastAsia="ru-RU"/>
        </w:rPr>
        <w:t xml:space="preserve"> остановка на стоянках древних славян. Раскопки городища X века и селища IV века на берегу Березины начались около двух лет назад.  Сохранившиеся на этих объектах экспонаты представляют большой исторический и научный интерес.  На стоянках сохранились предметы кухонной утвари, орудия труда и охоты древних людей, в том числе костяные рыболовные снасти. </w:t>
      </w:r>
      <w:r w:rsidRPr="00E718E0">
        <w:rPr>
          <w:rFonts w:ascii="Times New Roman" w:eastAsia="Times New Roman" w:hAnsi="Times New Roman" w:cs="Times New Roman"/>
          <w:color w:val="000000"/>
          <w:spacing w:val="8"/>
          <w:sz w:val="28"/>
          <w:szCs w:val="28"/>
          <w:lang w:eastAsia="ru-RU"/>
        </w:rPr>
        <w:lastRenderedPageBreak/>
        <w:t xml:space="preserve">Здесь туристы смогут не </w:t>
      </w:r>
      <w:r w:rsidR="00B83BE3">
        <w:rPr>
          <w:rFonts w:ascii="Times New Roman" w:eastAsia="Times New Roman" w:hAnsi="Times New Roman" w:cs="Times New Roman"/>
          <w:color w:val="000000"/>
          <w:spacing w:val="8"/>
          <w:sz w:val="28"/>
          <w:szCs w:val="28"/>
          <w:lang w:eastAsia="ru-RU"/>
        </w:rPr>
        <w:t>только отдохнуть, но и услышать</w:t>
      </w:r>
      <w:r w:rsidRPr="00E718E0">
        <w:rPr>
          <w:rFonts w:ascii="Times New Roman" w:eastAsia="Times New Roman" w:hAnsi="Times New Roman" w:cs="Times New Roman"/>
          <w:color w:val="000000"/>
          <w:spacing w:val="8"/>
          <w:sz w:val="28"/>
          <w:szCs w:val="28"/>
          <w:lang w:eastAsia="ru-RU"/>
        </w:rPr>
        <w:t> рассказы ученых об укладе жизни пращуров, их обрядах и традициях. </w:t>
      </w:r>
    </w:p>
    <w:p w:rsidR="00E718E0" w:rsidRDefault="00E718E0" w:rsidP="00E718E0">
      <w:pPr>
        <w:shd w:val="clear" w:color="auto" w:fill="FFFFFF"/>
        <w:spacing w:after="0" w:line="240" w:lineRule="auto"/>
        <w:ind w:firstLine="709"/>
        <w:contextualSpacing/>
        <w:jc w:val="both"/>
        <w:rPr>
          <w:rFonts w:ascii="Times New Roman" w:eastAsia="Times New Roman" w:hAnsi="Times New Roman" w:cs="Times New Roman"/>
          <w:color w:val="000000"/>
          <w:spacing w:val="8"/>
          <w:sz w:val="28"/>
          <w:szCs w:val="28"/>
          <w:lang w:eastAsia="ru-RU"/>
        </w:rPr>
      </w:pPr>
      <w:r w:rsidRPr="00E718E0">
        <w:rPr>
          <w:rFonts w:ascii="Times New Roman" w:eastAsia="Times New Roman" w:hAnsi="Times New Roman" w:cs="Times New Roman"/>
          <w:color w:val="000000"/>
          <w:spacing w:val="8"/>
          <w:sz w:val="28"/>
          <w:szCs w:val="28"/>
          <w:lang w:eastAsia="ru-RU"/>
        </w:rPr>
        <w:t xml:space="preserve">Во время маршрута туристы также смогут увидеть гордость Березинского заповедника – уникальные </w:t>
      </w:r>
      <w:r w:rsidR="001A7B5E">
        <w:rPr>
          <w:rFonts w:ascii="Times New Roman" w:eastAsia="Times New Roman" w:hAnsi="Times New Roman" w:cs="Times New Roman"/>
          <w:color w:val="000000"/>
          <w:spacing w:val="8"/>
          <w:sz w:val="28"/>
          <w:szCs w:val="28"/>
          <w:lang w:eastAsia="ru-RU"/>
        </w:rPr>
        <w:t>дубравы и березовые рощи. Взглядам</w:t>
      </w:r>
      <w:r w:rsidRPr="00E718E0">
        <w:rPr>
          <w:rFonts w:ascii="Times New Roman" w:eastAsia="Times New Roman" w:hAnsi="Times New Roman" w:cs="Times New Roman"/>
          <w:color w:val="000000"/>
          <w:spacing w:val="8"/>
          <w:sz w:val="28"/>
          <w:szCs w:val="28"/>
          <w:lang w:eastAsia="ru-RU"/>
        </w:rPr>
        <w:t xml:space="preserve"> путешественников откроются причудливые притоки Березины, изобилующие кувшинками ст</w:t>
      </w:r>
      <w:r w:rsidRPr="00B06FBB">
        <w:rPr>
          <w:rFonts w:ascii="Times New Roman" w:eastAsia="Times New Roman" w:hAnsi="Times New Roman" w:cs="Times New Roman"/>
          <w:color w:val="000000"/>
          <w:spacing w:val="8"/>
          <w:sz w:val="28"/>
          <w:szCs w:val="28"/>
          <w:lang w:eastAsia="ru-RU"/>
        </w:rPr>
        <w:t>а</w:t>
      </w:r>
      <w:r w:rsidRPr="00E718E0">
        <w:rPr>
          <w:rFonts w:ascii="Times New Roman" w:eastAsia="Times New Roman" w:hAnsi="Times New Roman" w:cs="Times New Roman"/>
          <w:color w:val="000000"/>
          <w:spacing w:val="8"/>
          <w:sz w:val="28"/>
          <w:szCs w:val="28"/>
          <w:lang w:eastAsia="ru-RU"/>
        </w:rPr>
        <w:t>рицы</w:t>
      </w:r>
      <w:r w:rsidR="001A7B5E" w:rsidRPr="00303954">
        <w:rPr>
          <w:rFonts w:ascii="Times New Roman" w:eastAsia="Times New Roman" w:hAnsi="Times New Roman" w:cs="Times New Roman"/>
          <w:color w:val="000000"/>
          <w:spacing w:val="8"/>
          <w:sz w:val="28"/>
          <w:szCs w:val="28"/>
          <w:lang w:eastAsia="ru-RU"/>
        </w:rPr>
        <w:t>,</w:t>
      </w:r>
      <w:r w:rsidRPr="00E718E0">
        <w:rPr>
          <w:rFonts w:ascii="Times New Roman" w:eastAsia="Times New Roman" w:hAnsi="Times New Roman" w:cs="Times New Roman"/>
          <w:color w:val="000000"/>
          <w:spacing w:val="8"/>
          <w:sz w:val="28"/>
          <w:szCs w:val="28"/>
          <w:lang w:eastAsia="ru-RU"/>
        </w:rPr>
        <w:t xml:space="preserve"> </w:t>
      </w:r>
      <w:r w:rsidR="00F14F47" w:rsidRPr="00303954">
        <w:rPr>
          <w:rFonts w:ascii="Times New Roman" w:eastAsia="Times New Roman" w:hAnsi="Times New Roman" w:cs="Times New Roman"/>
          <w:color w:val="000000"/>
          <w:spacing w:val="8"/>
          <w:sz w:val="28"/>
          <w:szCs w:val="28"/>
          <w:lang w:eastAsia="ru-RU"/>
        </w:rPr>
        <w:t>небольшие водоё</w:t>
      </w:r>
      <w:r w:rsidRPr="00E718E0">
        <w:rPr>
          <w:rFonts w:ascii="Times New Roman" w:eastAsia="Times New Roman" w:hAnsi="Times New Roman" w:cs="Times New Roman"/>
          <w:color w:val="000000"/>
          <w:spacing w:val="8"/>
          <w:sz w:val="28"/>
          <w:szCs w:val="28"/>
          <w:lang w:eastAsia="ru-RU"/>
        </w:rPr>
        <w:t xml:space="preserve">мы, </w:t>
      </w:r>
      <w:r w:rsidR="001A7B5E" w:rsidRPr="00303954">
        <w:rPr>
          <w:rFonts w:ascii="Times New Roman" w:eastAsia="Times New Roman" w:hAnsi="Times New Roman" w:cs="Times New Roman"/>
          <w:color w:val="000000"/>
          <w:spacing w:val="8"/>
          <w:sz w:val="28"/>
          <w:szCs w:val="28"/>
          <w:lang w:eastAsia="ru-RU"/>
        </w:rPr>
        <w:t>которые образовались</w:t>
      </w:r>
      <w:r w:rsidRPr="00E718E0">
        <w:rPr>
          <w:rFonts w:ascii="Times New Roman" w:eastAsia="Times New Roman" w:hAnsi="Times New Roman" w:cs="Times New Roman"/>
          <w:color w:val="000000"/>
          <w:spacing w:val="8"/>
          <w:sz w:val="28"/>
          <w:szCs w:val="28"/>
          <w:lang w:eastAsia="ru-RU"/>
        </w:rPr>
        <w:t xml:space="preserve"> в </w:t>
      </w:r>
      <w:r w:rsidR="001A7B5E" w:rsidRPr="00303954">
        <w:rPr>
          <w:rFonts w:ascii="Times New Roman" w:eastAsia="Times New Roman" w:hAnsi="Times New Roman" w:cs="Times New Roman"/>
          <w:color w:val="000000"/>
          <w:spacing w:val="8"/>
          <w:sz w:val="28"/>
          <w:szCs w:val="28"/>
          <w:lang w:eastAsia="ru-RU"/>
        </w:rPr>
        <w:t>результате изменения русла реки</w:t>
      </w:r>
      <w:r w:rsidR="00303954">
        <w:rPr>
          <w:rFonts w:ascii="Times New Roman" w:eastAsia="Times New Roman" w:hAnsi="Times New Roman" w:cs="Times New Roman"/>
          <w:color w:val="000000"/>
          <w:spacing w:val="8"/>
          <w:sz w:val="28"/>
          <w:szCs w:val="28"/>
          <w:lang w:eastAsia="ru-RU"/>
        </w:rPr>
        <w:t xml:space="preserve">, </w:t>
      </w:r>
      <w:r w:rsidRPr="00E718E0">
        <w:rPr>
          <w:rFonts w:ascii="Times New Roman" w:eastAsia="Times New Roman" w:hAnsi="Times New Roman" w:cs="Times New Roman"/>
          <w:color w:val="000000"/>
          <w:spacing w:val="8"/>
          <w:sz w:val="28"/>
          <w:szCs w:val="28"/>
          <w:lang w:eastAsia="ru-RU"/>
        </w:rPr>
        <w:t xml:space="preserve">и другие красоты природы. На одном из этапов маршрута туристы увидят необычное зрелище — как </w:t>
      </w:r>
      <w:r w:rsidR="001A7B5E">
        <w:rPr>
          <w:rFonts w:ascii="Times New Roman" w:eastAsia="Times New Roman" w:hAnsi="Times New Roman" w:cs="Times New Roman"/>
          <w:color w:val="000000"/>
          <w:spacing w:val="8"/>
          <w:sz w:val="28"/>
          <w:szCs w:val="28"/>
          <w:lang w:eastAsia="ru-RU"/>
        </w:rPr>
        <w:t xml:space="preserve">прямо </w:t>
      </w:r>
      <w:r w:rsidRPr="00E718E0">
        <w:rPr>
          <w:rFonts w:ascii="Times New Roman" w:eastAsia="Times New Roman" w:hAnsi="Times New Roman" w:cs="Times New Roman"/>
          <w:color w:val="000000"/>
          <w:spacing w:val="8"/>
          <w:sz w:val="28"/>
          <w:szCs w:val="28"/>
          <w:lang w:eastAsia="ru-RU"/>
        </w:rPr>
        <w:t xml:space="preserve">из речного берега </w:t>
      </w:r>
      <w:r w:rsidR="001A7B5E">
        <w:rPr>
          <w:rFonts w:ascii="Times New Roman" w:eastAsia="Times New Roman" w:hAnsi="Times New Roman" w:cs="Times New Roman"/>
          <w:color w:val="000000"/>
          <w:spacing w:val="8"/>
          <w:sz w:val="28"/>
          <w:szCs w:val="28"/>
          <w:lang w:eastAsia="ru-RU"/>
        </w:rPr>
        <w:t xml:space="preserve">бьют </w:t>
      </w:r>
      <w:r w:rsidRPr="00E718E0">
        <w:rPr>
          <w:rFonts w:ascii="Times New Roman" w:eastAsia="Times New Roman" w:hAnsi="Times New Roman" w:cs="Times New Roman"/>
          <w:color w:val="000000"/>
          <w:spacing w:val="8"/>
          <w:sz w:val="28"/>
          <w:szCs w:val="28"/>
          <w:lang w:eastAsia="ru-RU"/>
        </w:rPr>
        <w:t xml:space="preserve">несколько десятков фонтанчиков. Маршрут можно по желанию туристов укорачивать или удлинять. Первый заезд </w:t>
      </w:r>
      <w:r w:rsidR="00B76D87">
        <w:rPr>
          <w:rFonts w:ascii="Times New Roman" w:eastAsia="Times New Roman" w:hAnsi="Times New Roman" w:cs="Times New Roman"/>
          <w:color w:val="000000"/>
          <w:spacing w:val="8"/>
          <w:sz w:val="28"/>
          <w:szCs w:val="28"/>
          <w:lang w:eastAsia="ru-RU"/>
        </w:rPr>
        <w:t>открывается обычно в первый день лета</w:t>
      </w:r>
      <w:r w:rsidRPr="00E718E0">
        <w:rPr>
          <w:rFonts w:ascii="Times New Roman" w:eastAsia="Times New Roman" w:hAnsi="Times New Roman" w:cs="Times New Roman"/>
          <w:color w:val="000000"/>
          <w:spacing w:val="8"/>
          <w:sz w:val="28"/>
          <w:szCs w:val="28"/>
          <w:lang w:eastAsia="ru-RU"/>
        </w:rPr>
        <w:t>.</w:t>
      </w:r>
    </w:p>
    <w:p w:rsidR="00B76D87" w:rsidRPr="00DB1FAE" w:rsidRDefault="00B76D87" w:rsidP="00B76D87">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E21BD1">
        <w:rPr>
          <w:rFonts w:ascii="Times New Roman" w:eastAsia="Times New Roman" w:hAnsi="Times New Roman" w:cs="Times New Roman"/>
          <w:color w:val="000000"/>
          <w:sz w:val="28"/>
          <w:szCs w:val="28"/>
          <w:lang w:eastAsia="ru-RU"/>
        </w:rPr>
        <w:t>Н</w:t>
      </w:r>
      <w:r w:rsidRPr="00DB1FAE">
        <w:rPr>
          <w:rFonts w:ascii="Times New Roman" w:eastAsia="Times New Roman" w:hAnsi="Times New Roman" w:cs="Times New Roman"/>
          <w:color w:val="000000"/>
          <w:sz w:val="28"/>
          <w:szCs w:val="28"/>
          <w:lang w:eastAsia="ru-RU"/>
        </w:rPr>
        <w:t>е упускайте возможности насла</w:t>
      </w:r>
      <w:r>
        <w:rPr>
          <w:rFonts w:ascii="Times New Roman" w:eastAsia="Times New Roman" w:hAnsi="Times New Roman" w:cs="Times New Roman"/>
          <w:color w:val="000000"/>
          <w:sz w:val="28"/>
          <w:szCs w:val="28"/>
          <w:lang w:eastAsia="ru-RU"/>
        </w:rPr>
        <w:t>ди</w:t>
      </w:r>
      <w:r w:rsidRPr="00DB1FAE">
        <w:rPr>
          <w:rFonts w:ascii="Times New Roman" w:eastAsia="Times New Roman" w:hAnsi="Times New Roman" w:cs="Times New Roman"/>
          <w:color w:val="000000"/>
          <w:sz w:val="28"/>
          <w:szCs w:val="28"/>
          <w:lang w:eastAsia="ru-RU"/>
        </w:rPr>
        <w:t>ться красотой дикой нетронутой природы, испытывать острые ощущения или отлично отдыхать в кругу семьи!</w:t>
      </w:r>
    </w:p>
    <w:p w:rsidR="00E718E0" w:rsidRPr="00E718E0" w:rsidRDefault="00E718E0" w:rsidP="00303954">
      <w:pPr>
        <w:shd w:val="clear" w:color="auto" w:fill="FFFFFF"/>
        <w:spacing w:after="0" w:line="240" w:lineRule="auto"/>
        <w:contextualSpacing/>
        <w:jc w:val="both"/>
        <w:rPr>
          <w:rFonts w:ascii="Times New Roman" w:eastAsia="Times New Roman" w:hAnsi="Times New Roman" w:cs="Times New Roman"/>
          <w:color w:val="000000"/>
          <w:spacing w:val="8"/>
          <w:sz w:val="28"/>
          <w:szCs w:val="28"/>
          <w:lang w:eastAsia="ru-RU"/>
        </w:rPr>
      </w:pPr>
    </w:p>
    <w:p w:rsidR="007C02B1" w:rsidRDefault="007C02B1" w:rsidP="00E718E0">
      <w:pPr>
        <w:shd w:val="clear" w:color="auto" w:fill="FFFFFF"/>
        <w:spacing w:after="0" w:line="240" w:lineRule="auto"/>
        <w:ind w:firstLine="709"/>
        <w:contextualSpacing/>
        <w:jc w:val="both"/>
        <w:rPr>
          <w:rFonts w:ascii="Times New Roman" w:eastAsia="Times New Roman" w:hAnsi="Times New Roman" w:cs="Times New Roman"/>
          <w:color w:val="000000"/>
          <w:spacing w:val="8"/>
          <w:sz w:val="28"/>
          <w:szCs w:val="28"/>
          <w:lang w:eastAsia="ru-RU"/>
        </w:rPr>
      </w:pPr>
    </w:p>
    <w:p w:rsidR="007C02B1" w:rsidRPr="007C02B1" w:rsidRDefault="00303954" w:rsidP="007C02B1">
      <w:pPr>
        <w:shd w:val="clear" w:color="auto" w:fill="FFFFFF"/>
        <w:spacing w:after="0" w:line="240" w:lineRule="auto"/>
        <w:ind w:firstLine="709"/>
        <w:contextualSpacing/>
        <w:jc w:val="center"/>
        <w:rPr>
          <w:rFonts w:ascii="Times New Roman" w:eastAsia="Times New Roman" w:hAnsi="Times New Roman" w:cs="Times New Roman"/>
          <w:b/>
          <w:i/>
          <w:color w:val="000000"/>
          <w:spacing w:val="8"/>
          <w:sz w:val="28"/>
          <w:szCs w:val="28"/>
          <w:lang w:eastAsia="ru-RU"/>
        </w:rPr>
      </w:pPr>
      <w:r>
        <w:rPr>
          <w:rFonts w:ascii="Times New Roman" w:eastAsia="Times New Roman" w:hAnsi="Times New Roman" w:cs="Times New Roman"/>
          <w:b/>
          <w:i/>
          <w:color w:val="000000"/>
          <w:spacing w:val="8"/>
          <w:sz w:val="28"/>
          <w:szCs w:val="28"/>
          <w:lang w:eastAsia="ru-RU"/>
        </w:rPr>
        <w:t>«</w:t>
      </w:r>
      <w:r w:rsidR="007C02B1">
        <w:rPr>
          <w:rFonts w:ascii="Times New Roman" w:eastAsia="Times New Roman" w:hAnsi="Times New Roman" w:cs="Times New Roman"/>
          <w:b/>
          <w:i/>
          <w:color w:val="000000"/>
          <w:spacing w:val="8"/>
          <w:sz w:val="28"/>
          <w:szCs w:val="28"/>
          <w:lang w:eastAsia="ru-RU"/>
        </w:rPr>
        <w:t>Западный Б</w:t>
      </w:r>
      <w:r w:rsidR="007C02B1" w:rsidRPr="007C02B1">
        <w:rPr>
          <w:rFonts w:ascii="Times New Roman" w:eastAsia="Times New Roman" w:hAnsi="Times New Roman" w:cs="Times New Roman"/>
          <w:b/>
          <w:i/>
          <w:color w:val="000000"/>
          <w:spacing w:val="8"/>
          <w:sz w:val="28"/>
          <w:szCs w:val="28"/>
          <w:lang w:eastAsia="ru-RU"/>
        </w:rPr>
        <w:t>уг</w:t>
      </w:r>
      <w:r>
        <w:rPr>
          <w:rFonts w:ascii="Times New Roman" w:eastAsia="Times New Roman" w:hAnsi="Times New Roman" w:cs="Times New Roman"/>
          <w:b/>
          <w:i/>
          <w:color w:val="000000"/>
          <w:spacing w:val="8"/>
          <w:sz w:val="28"/>
          <w:szCs w:val="28"/>
          <w:lang w:eastAsia="ru-RU"/>
        </w:rPr>
        <w:t>»</w:t>
      </w:r>
    </w:p>
    <w:p w:rsidR="007C02B1" w:rsidRDefault="007C02B1" w:rsidP="00E718E0">
      <w:pPr>
        <w:shd w:val="clear" w:color="auto" w:fill="FFFFFF"/>
        <w:spacing w:after="0" w:line="240" w:lineRule="auto"/>
        <w:ind w:firstLine="709"/>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В природном заказнике</w:t>
      </w:r>
      <w:r w:rsidR="00E718E0" w:rsidRPr="00E718E0">
        <w:rPr>
          <w:rFonts w:ascii="Times New Roman" w:eastAsia="Times New Roman" w:hAnsi="Times New Roman" w:cs="Times New Roman"/>
          <w:color w:val="000000"/>
          <w:spacing w:val="8"/>
          <w:sz w:val="28"/>
          <w:szCs w:val="28"/>
          <w:lang w:eastAsia="ru-RU"/>
        </w:rPr>
        <w:t xml:space="preserve"> «Прибужское Полесье» </w:t>
      </w:r>
      <w:r>
        <w:rPr>
          <w:rFonts w:ascii="Times New Roman" w:eastAsia="Times New Roman" w:hAnsi="Times New Roman" w:cs="Times New Roman"/>
          <w:color w:val="000000"/>
          <w:spacing w:val="8"/>
          <w:sz w:val="28"/>
          <w:szCs w:val="28"/>
          <w:lang w:eastAsia="ru-RU"/>
        </w:rPr>
        <w:t>в нынешнем сезоне появился</w:t>
      </w:r>
      <w:r w:rsidR="00E718E0" w:rsidRPr="00E718E0">
        <w:rPr>
          <w:rFonts w:ascii="Times New Roman" w:eastAsia="Times New Roman" w:hAnsi="Times New Roman" w:cs="Times New Roman"/>
          <w:color w:val="000000"/>
          <w:spacing w:val="8"/>
          <w:sz w:val="28"/>
          <w:szCs w:val="28"/>
          <w:lang w:eastAsia="ru-RU"/>
        </w:rPr>
        <w:t xml:space="preserve"> маршрут </w:t>
      </w:r>
      <w:r>
        <w:rPr>
          <w:rFonts w:ascii="Times New Roman" w:eastAsia="Times New Roman" w:hAnsi="Times New Roman" w:cs="Times New Roman"/>
          <w:color w:val="000000"/>
          <w:spacing w:val="8"/>
          <w:sz w:val="28"/>
          <w:szCs w:val="28"/>
          <w:lang w:eastAsia="ru-RU"/>
        </w:rPr>
        <w:t xml:space="preserve">«Западный Буг – </w:t>
      </w:r>
      <w:r w:rsidR="00E718E0" w:rsidRPr="00E718E0">
        <w:rPr>
          <w:rFonts w:ascii="Times New Roman" w:eastAsia="Times New Roman" w:hAnsi="Times New Roman" w:cs="Times New Roman"/>
          <w:color w:val="000000"/>
          <w:spacing w:val="8"/>
          <w:sz w:val="28"/>
          <w:szCs w:val="28"/>
          <w:lang w:eastAsia="ru-RU"/>
        </w:rPr>
        <w:t>река, которая нас объединяет». </w:t>
      </w:r>
    </w:p>
    <w:p w:rsidR="007C02B1" w:rsidRDefault="00E718E0" w:rsidP="00E718E0">
      <w:pPr>
        <w:shd w:val="clear" w:color="auto" w:fill="FFFFFF"/>
        <w:spacing w:after="0" w:line="240" w:lineRule="auto"/>
        <w:ind w:firstLine="709"/>
        <w:contextualSpacing/>
        <w:jc w:val="both"/>
        <w:rPr>
          <w:rFonts w:ascii="Times New Roman" w:eastAsia="Times New Roman" w:hAnsi="Times New Roman" w:cs="Times New Roman"/>
          <w:color w:val="000000"/>
          <w:spacing w:val="8"/>
          <w:sz w:val="28"/>
          <w:szCs w:val="28"/>
          <w:lang w:eastAsia="ru-RU"/>
        </w:rPr>
      </w:pPr>
      <w:r w:rsidRPr="00E718E0">
        <w:rPr>
          <w:rFonts w:ascii="Times New Roman" w:eastAsia="Times New Roman" w:hAnsi="Times New Roman" w:cs="Times New Roman"/>
          <w:color w:val="000000"/>
          <w:spacing w:val="8"/>
          <w:sz w:val="28"/>
          <w:szCs w:val="28"/>
          <w:lang w:eastAsia="ru-RU"/>
        </w:rPr>
        <w:t>Туристический потенциал западной части Белорусского Полесья поистине неисчерпаем</w:t>
      </w:r>
      <w:r w:rsidR="007C02B1">
        <w:rPr>
          <w:rFonts w:ascii="Times New Roman" w:eastAsia="Times New Roman" w:hAnsi="Times New Roman" w:cs="Times New Roman"/>
          <w:color w:val="000000"/>
          <w:spacing w:val="8"/>
          <w:sz w:val="28"/>
          <w:szCs w:val="28"/>
          <w:lang w:eastAsia="ru-RU"/>
        </w:rPr>
        <w:t>. Новый маршрут</w:t>
      </w:r>
      <w:r w:rsidRPr="00E718E0">
        <w:rPr>
          <w:rFonts w:ascii="Times New Roman" w:eastAsia="Times New Roman" w:hAnsi="Times New Roman" w:cs="Times New Roman"/>
          <w:color w:val="000000"/>
          <w:spacing w:val="8"/>
          <w:sz w:val="28"/>
          <w:szCs w:val="28"/>
          <w:lang w:eastAsia="ru-RU"/>
        </w:rPr>
        <w:t xml:space="preserve"> будет стартовать возле деревни Томашовка, где находится туристический комплекс «Влодавка». Учитывая, что здесь находится пограничная зона, речные пейзажи сохранили свою девственность и покоряют своей красотой. Туристы смогут порыбачить и сварить уху, увидеть уникальные природные объекты, в том числе двухсотлетние деревья, познакомиться с историей края, уникальными образцами местного зодчества, памятниками, связанными с событиями Первой мировой войны, посетить Музей космонавтики в Томашовке и другие экскурсионные объекты. </w:t>
      </w:r>
    </w:p>
    <w:p w:rsidR="007C02B1" w:rsidRDefault="007C02B1" w:rsidP="00E718E0">
      <w:pPr>
        <w:shd w:val="clear" w:color="auto" w:fill="FFFFFF"/>
        <w:spacing w:after="0" w:line="240" w:lineRule="auto"/>
        <w:ind w:firstLine="709"/>
        <w:contextualSpacing/>
        <w:jc w:val="both"/>
        <w:rPr>
          <w:rFonts w:ascii="Times New Roman" w:eastAsia="Times New Roman" w:hAnsi="Times New Roman" w:cs="Times New Roman"/>
          <w:color w:val="000000"/>
          <w:spacing w:val="8"/>
          <w:sz w:val="28"/>
          <w:szCs w:val="28"/>
          <w:lang w:eastAsia="ru-RU"/>
        </w:rPr>
      </w:pPr>
    </w:p>
    <w:p w:rsidR="007C02B1" w:rsidRDefault="007C02B1" w:rsidP="00E718E0">
      <w:pPr>
        <w:shd w:val="clear" w:color="auto" w:fill="FFFFFF"/>
        <w:spacing w:after="0" w:line="240" w:lineRule="auto"/>
        <w:ind w:firstLine="709"/>
        <w:contextualSpacing/>
        <w:jc w:val="both"/>
        <w:rPr>
          <w:rFonts w:ascii="Times New Roman" w:eastAsia="Times New Roman" w:hAnsi="Times New Roman" w:cs="Times New Roman"/>
          <w:color w:val="000000"/>
          <w:spacing w:val="8"/>
          <w:sz w:val="28"/>
          <w:szCs w:val="28"/>
          <w:lang w:eastAsia="ru-RU"/>
        </w:rPr>
      </w:pPr>
    </w:p>
    <w:p w:rsidR="007C02B1" w:rsidRPr="007C02B1" w:rsidRDefault="007C02B1" w:rsidP="007C02B1">
      <w:pPr>
        <w:shd w:val="clear" w:color="auto" w:fill="FFFFFF"/>
        <w:spacing w:after="0" w:line="240" w:lineRule="auto"/>
        <w:ind w:firstLine="709"/>
        <w:contextualSpacing/>
        <w:jc w:val="center"/>
        <w:rPr>
          <w:rFonts w:ascii="Times New Roman" w:eastAsia="Times New Roman" w:hAnsi="Times New Roman" w:cs="Times New Roman"/>
          <w:b/>
          <w:i/>
          <w:color w:val="000000"/>
          <w:spacing w:val="8"/>
          <w:sz w:val="28"/>
          <w:szCs w:val="28"/>
          <w:lang w:eastAsia="ru-RU"/>
        </w:rPr>
      </w:pPr>
      <w:r w:rsidRPr="007C02B1">
        <w:rPr>
          <w:rFonts w:ascii="Times New Roman" w:eastAsia="Times New Roman" w:hAnsi="Times New Roman" w:cs="Times New Roman"/>
          <w:b/>
          <w:i/>
          <w:color w:val="000000"/>
          <w:spacing w:val="8"/>
          <w:sz w:val="28"/>
          <w:szCs w:val="28"/>
          <w:lang w:eastAsia="ru-RU"/>
        </w:rPr>
        <w:t>По пути «Из варяг в греки»</w:t>
      </w:r>
    </w:p>
    <w:p w:rsidR="007C02B1" w:rsidRDefault="00E718E0" w:rsidP="00E718E0">
      <w:pPr>
        <w:shd w:val="clear" w:color="auto" w:fill="FFFFFF"/>
        <w:spacing w:after="0" w:line="240" w:lineRule="auto"/>
        <w:ind w:firstLine="709"/>
        <w:contextualSpacing/>
        <w:jc w:val="both"/>
        <w:rPr>
          <w:rFonts w:ascii="Times New Roman" w:eastAsia="Times New Roman" w:hAnsi="Times New Roman" w:cs="Times New Roman"/>
          <w:color w:val="000000"/>
          <w:spacing w:val="8"/>
          <w:sz w:val="28"/>
          <w:szCs w:val="28"/>
          <w:lang w:eastAsia="ru-RU"/>
        </w:rPr>
      </w:pPr>
      <w:r w:rsidRPr="00E718E0">
        <w:rPr>
          <w:rFonts w:ascii="Times New Roman" w:eastAsia="Times New Roman" w:hAnsi="Times New Roman" w:cs="Times New Roman"/>
          <w:color w:val="000000"/>
          <w:spacing w:val="8"/>
          <w:sz w:val="28"/>
          <w:szCs w:val="28"/>
          <w:lang w:eastAsia="ru-RU"/>
        </w:rPr>
        <w:t xml:space="preserve">Комбинированный трансграничный туристический маршрут «По Днепру по пути «Из варяг в греки», несомненно, вызовет интерес туристов, предпочитающих активные виды отдыха. Путешествие займет семь дней. Его участники совершат водный поход по Днепру от Смоленска до Могилева, посещая по пути такие интересные населенные пункты, </w:t>
      </w:r>
      <w:r w:rsidR="007C02B1">
        <w:rPr>
          <w:rFonts w:ascii="Times New Roman" w:eastAsia="Times New Roman" w:hAnsi="Times New Roman" w:cs="Times New Roman"/>
          <w:color w:val="000000"/>
          <w:spacing w:val="8"/>
          <w:sz w:val="28"/>
          <w:szCs w:val="28"/>
          <w:lang w:eastAsia="ru-RU"/>
        </w:rPr>
        <w:t xml:space="preserve">как </w:t>
      </w:r>
      <w:r w:rsidRPr="00E718E0">
        <w:rPr>
          <w:rFonts w:ascii="Times New Roman" w:eastAsia="Times New Roman" w:hAnsi="Times New Roman" w:cs="Times New Roman"/>
          <w:color w:val="000000"/>
          <w:spacing w:val="8"/>
          <w:sz w:val="28"/>
          <w:szCs w:val="28"/>
          <w:lang w:eastAsia="ru-RU"/>
        </w:rPr>
        <w:t>Дубровно, Орша, Левки, Александрия и Шклов. Каждый день предполагается проплывать около 14 км. В качестве развлечения предполагается фольклорно-этнографическая программа «Шкловский базар на Лысой горе», конкурсы и концерты бардовской песни.</w:t>
      </w:r>
    </w:p>
    <w:p w:rsidR="00B06FBB" w:rsidRDefault="00E718E0" w:rsidP="00E718E0">
      <w:pPr>
        <w:shd w:val="clear" w:color="auto" w:fill="FFFFFF"/>
        <w:spacing w:after="0" w:line="240" w:lineRule="auto"/>
        <w:ind w:firstLine="709"/>
        <w:contextualSpacing/>
        <w:jc w:val="both"/>
        <w:rPr>
          <w:rFonts w:ascii="Times New Roman" w:eastAsia="Times New Roman" w:hAnsi="Times New Roman" w:cs="Times New Roman"/>
          <w:b/>
          <w:color w:val="000000"/>
          <w:spacing w:val="8"/>
          <w:sz w:val="28"/>
          <w:szCs w:val="28"/>
          <w:lang w:eastAsia="ru-RU"/>
        </w:rPr>
      </w:pPr>
      <w:r w:rsidRPr="00E718E0">
        <w:rPr>
          <w:rFonts w:ascii="Times New Roman" w:eastAsia="Times New Roman" w:hAnsi="Times New Roman" w:cs="Times New Roman"/>
          <w:i/>
          <w:iCs/>
          <w:color w:val="000000"/>
          <w:spacing w:val="8"/>
          <w:sz w:val="28"/>
          <w:szCs w:val="28"/>
          <w:lang w:eastAsia="ru-RU"/>
        </w:rPr>
        <w:t>    </w:t>
      </w:r>
      <w:r w:rsidRPr="00E718E0">
        <w:rPr>
          <w:rFonts w:ascii="Times New Roman" w:eastAsia="Times New Roman" w:hAnsi="Times New Roman" w:cs="Times New Roman"/>
          <w:i/>
          <w:iCs/>
          <w:color w:val="000000"/>
          <w:spacing w:val="8"/>
          <w:sz w:val="28"/>
          <w:szCs w:val="28"/>
          <w:lang w:eastAsia="ru-RU"/>
        </w:rPr>
        <w:br/>
      </w:r>
    </w:p>
    <w:p w:rsidR="00B06FBB" w:rsidRDefault="00B06FBB" w:rsidP="00E718E0">
      <w:pPr>
        <w:shd w:val="clear" w:color="auto" w:fill="FFFFFF"/>
        <w:spacing w:after="0" w:line="240" w:lineRule="auto"/>
        <w:ind w:firstLine="709"/>
        <w:contextualSpacing/>
        <w:jc w:val="both"/>
        <w:rPr>
          <w:rFonts w:ascii="Times New Roman" w:eastAsia="Times New Roman" w:hAnsi="Times New Roman" w:cs="Times New Roman"/>
          <w:b/>
          <w:color w:val="000000"/>
          <w:spacing w:val="8"/>
          <w:sz w:val="28"/>
          <w:szCs w:val="28"/>
          <w:lang w:eastAsia="ru-RU"/>
        </w:rPr>
      </w:pPr>
    </w:p>
    <w:p w:rsidR="00B06FBB" w:rsidRDefault="00B06FBB" w:rsidP="00E718E0">
      <w:pPr>
        <w:shd w:val="clear" w:color="auto" w:fill="FFFFFF"/>
        <w:spacing w:after="0" w:line="240" w:lineRule="auto"/>
        <w:ind w:firstLine="709"/>
        <w:contextualSpacing/>
        <w:jc w:val="both"/>
        <w:rPr>
          <w:rFonts w:ascii="Times New Roman" w:eastAsia="Times New Roman" w:hAnsi="Times New Roman" w:cs="Times New Roman"/>
          <w:b/>
          <w:color w:val="000000"/>
          <w:spacing w:val="8"/>
          <w:sz w:val="28"/>
          <w:szCs w:val="28"/>
          <w:lang w:eastAsia="ru-RU"/>
        </w:rPr>
      </w:pPr>
    </w:p>
    <w:p w:rsidR="00B06FBB" w:rsidRDefault="00B06FBB" w:rsidP="00E718E0">
      <w:pPr>
        <w:shd w:val="clear" w:color="auto" w:fill="FFFFFF"/>
        <w:spacing w:after="0" w:line="240" w:lineRule="auto"/>
        <w:ind w:firstLine="709"/>
        <w:contextualSpacing/>
        <w:jc w:val="both"/>
        <w:rPr>
          <w:rFonts w:ascii="Times New Roman" w:eastAsia="Times New Roman" w:hAnsi="Times New Roman" w:cs="Times New Roman"/>
          <w:b/>
          <w:color w:val="000000"/>
          <w:spacing w:val="8"/>
          <w:sz w:val="28"/>
          <w:szCs w:val="28"/>
          <w:lang w:eastAsia="ru-RU"/>
        </w:rPr>
      </w:pPr>
    </w:p>
    <w:p w:rsidR="005248E4" w:rsidRPr="00303954" w:rsidRDefault="00303954" w:rsidP="00B06FBB">
      <w:pPr>
        <w:shd w:val="clear" w:color="auto" w:fill="FFFFFF"/>
        <w:spacing w:after="0" w:line="240" w:lineRule="auto"/>
        <w:contextualSpacing/>
        <w:jc w:val="both"/>
        <w:rPr>
          <w:rFonts w:ascii="Times New Roman" w:eastAsia="Times New Roman" w:hAnsi="Times New Roman" w:cs="Times New Roman"/>
          <w:b/>
          <w:color w:val="000000"/>
          <w:spacing w:val="8"/>
          <w:sz w:val="28"/>
          <w:szCs w:val="28"/>
          <w:lang w:eastAsia="ru-RU"/>
        </w:rPr>
      </w:pPr>
      <w:r w:rsidRPr="00303954">
        <w:rPr>
          <w:rFonts w:ascii="Times New Roman" w:eastAsia="Times New Roman" w:hAnsi="Times New Roman" w:cs="Times New Roman"/>
          <w:b/>
          <w:color w:val="000000"/>
          <w:spacing w:val="8"/>
          <w:sz w:val="28"/>
          <w:szCs w:val="28"/>
          <w:lang w:eastAsia="ru-RU"/>
        </w:rPr>
        <w:lastRenderedPageBreak/>
        <w:t>ЗАДАНИЕ</w:t>
      </w:r>
    </w:p>
    <w:p w:rsidR="005248E4" w:rsidRPr="00E21BD1" w:rsidRDefault="007C23CC" w:rsidP="005248E4">
      <w:pPr>
        <w:spacing w:after="0" w:line="240" w:lineRule="auto"/>
        <w:ind w:firstLine="709"/>
        <w:contextualSpacing/>
        <w:jc w:val="both"/>
        <w:rPr>
          <w:rFonts w:ascii="Times New Roman" w:eastAsia="Times New Roman" w:hAnsi="Times New Roman" w:cs="Times New Roman"/>
          <w:b/>
          <w:bCs/>
          <w:i/>
          <w:kern w:val="36"/>
          <w:sz w:val="28"/>
          <w:szCs w:val="28"/>
          <w:lang w:eastAsia="ru-RU"/>
        </w:rPr>
      </w:pPr>
      <w:r>
        <w:rPr>
          <w:rFonts w:ascii="Times New Roman" w:hAnsi="Times New Roman" w:cs="Times New Roman"/>
          <w:color w:val="000000"/>
          <w:spacing w:val="8"/>
          <w:sz w:val="28"/>
          <w:szCs w:val="28"/>
          <w:shd w:val="clear" w:color="auto" w:fill="FFFFFF"/>
        </w:rPr>
        <w:t xml:space="preserve">1. </w:t>
      </w:r>
      <w:r w:rsidR="005248E4">
        <w:rPr>
          <w:rFonts w:ascii="Times New Roman" w:hAnsi="Times New Roman" w:cs="Times New Roman"/>
          <w:color w:val="000000"/>
          <w:spacing w:val="8"/>
          <w:sz w:val="28"/>
          <w:szCs w:val="28"/>
          <w:shd w:val="clear" w:color="auto" w:fill="FFFFFF"/>
        </w:rPr>
        <w:t>В</w:t>
      </w:r>
      <w:r w:rsidR="005248E4" w:rsidRPr="00E21BD1">
        <w:rPr>
          <w:rFonts w:ascii="Times New Roman" w:hAnsi="Times New Roman" w:cs="Times New Roman"/>
          <w:color w:val="000000"/>
          <w:spacing w:val="8"/>
          <w:sz w:val="28"/>
          <w:szCs w:val="28"/>
          <w:shd w:val="clear" w:color="auto" w:fill="FFFFFF"/>
        </w:rPr>
        <w:t>одные</w:t>
      </w:r>
      <w:r w:rsidR="005248E4">
        <w:rPr>
          <w:rFonts w:ascii="Times New Roman" w:hAnsi="Times New Roman" w:cs="Times New Roman"/>
          <w:color w:val="000000"/>
          <w:spacing w:val="8"/>
          <w:sz w:val="28"/>
          <w:szCs w:val="28"/>
          <w:shd w:val="clear" w:color="auto" w:fill="FFFFFF"/>
        </w:rPr>
        <w:t>,</w:t>
      </w:r>
      <w:r w:rsidR="005248E4" w:rsidRPr="00E21BD1">
        <w:rPr>
          <w:rFonts w:ascii="Times New Roman" w:hAnsi="Times New Roman" w:cs="Times New Roman"/>
          <w:color w:val="000000"/>
          <w:spacing w:val="8"/>
          <w:sz w:val="28"/>
          <w:szCs w:val="28"/>
          <w:shd w:val="clear" w:color="auto" w:fill="FFFFFF"/>
        </w:rPr>
        <w:t xml:space="preserve"> </w:t>
      </w:r>
      <w:r w:rsidR="005248E4">
        <w:rPr>
          <w:rFonts w:ascii="Times New Roman" w:hAnsi="Times New Roman" w:cs="Times New Roman"/>
          <w:color w:val="000000"/>
          <w:spacing w:val="8"/>
          <w:sz w:val="28"/>
          <w:szCs w:val="28"/>
          <w:shd w:val="clear" w:color="auto" w:fill="FFFFFF"/>
        </w:rPr>
        <w:t xml:space="preserve">мировоззрение, это, философия, </w:t>
      </w:r>
      <w:r w:rsidR="005248E4" w:rsidRPr="00E21BD1">
        <w:rPr>
          <w:rFonts w:ascii="Times New Roman" w:hAnsi="Times New Roman" w:cs="Times New Roman"/>
          <w:color w:val="000000"/>
          <w:spacing w:val="8"/>
          <w:sz w:val="28"/>
          <w:szCs w:val="28"/>
          <w:shd w:val="clear" w:color="auto" w:fill="FFFFFF"/>
        </w:rPr>
        <w:t>походы</w:t>
      </w:r>
      <w:r w:rsidR="005248E4">
        <w:rPr>
          <w:rFonts w:ascii="Times New Roman" w:hAnsi="Times New Roman" w:cs="Times New Roman"/>
          <w:color w:val="000000"/>
          <w:spacing w:val="8"/>
          <w:sz w:val="28"/>
          <w:szCs w:val="28"/>
          <w:shd w:val="clear" w:color="auto" w:fill="FFFFFF"/>
        </w:rPr>
        <w:t>,</w:t>
      </w:r>
      <w:r w:rsidR="005248E4" w:rsidRPr="00E21BD1">
        <w:rPr>
          <w:rFonts w:ascii="Times New Roman" w:hAnsi="Times New Roman" w:cs="Times New Roman"/>
          <w:color w:val="000000"/>
          <w:spacing w:val="8"/>
          <w:sz w:val="28"/>
          <w:szCs w:val="28"/>
          <w:shd w:val="clear" w:color="auto" w:fill="FFFFFF"/>
        </w:rPr>
        <w:t xml:space="preserve"> </w:t>
      </w:r>
      <w:r w:rsidR="005248E4">
        <w:rPr>
          <w:rFonts w:ascii="Times New Roman" w:hAnsi="Times New Roman" w:cs="Times New Roman"/>
          <w:color w:val="000000"/>
          <w:spacing w:val="8"/>
          <w:sz w:val="28"/>
          <w:szCs w:val="28"/>
          <w:shd w:val="clear" w:color="auto" w:fill="FFFFFF"/>
        </w:rPr>
        <w:t>даже, и,</w:t>
      </w:r>
      <w:r w:rsidR="005248E4" w:rsidRPr="00E21BD1">
        <w:rPr>
          <w:rFonts w:ascii="Times New Roman" w:hAnsi="Times New Roman" w:cs="Times New Roman"/>
          <w:color w:val="000000"/>
          <w:spacing w:val="8"/>
          <w:sz w:val="28"/>
          <w:szCs w:val="28"/>
          <w:shd w:val="clear" w:color="auto" w:fill="FFFFFF"/>
        </w:rPr>
        <w:t xml:space="preserve"> </w:t>
      </w:r>
      <w:r w:rsidR="005248E4">
        <w:rPr>
          <w:rFonts w:ascii="Times New Roman" w:hAnsi="Times New Roman" w:cs="Times New Roman"/>
          <w:color w:val="000000"/>
          <w:spacing w:val="8"/>
          <w:sz w:val="28"/>
          <w:szCs w:val="28"/>
          <w:shd w:val="clear" w:color="auto" w:fill="FFFFFF"/>
        </w:rPr>
        <w:t>настоящая</w:t>
      </w:r>
      <w:r w:rsidR="005248E4" w:rsidRPr="00E21BD1">
        <w:rPr>
          <w:rFonts w:ascii="Times New Roman" w:hAnsi="Times New Roman" w:cs="Times New Roman"/>
          <w:color w:val="000000"/>
          <w:spacing w:val="8"/>
          <w:sz w:val="28"/>
          <w:szCs w:val="28"/>
          <w:shd w:val="clear" w:color="auto" w:fill="FFFFFF"/>
        </w:rPr>
        <w:t>.</w:t>
      </w:r>
    </w:p>
    <w:p w:rsidR="005248E4" w:rsidRDefault="007C23CC" w:rsidP="005248E4">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5248E4">
        <w:rPr>
          <w:rFonts w:ascii="Times New Roman" w:eastAsia="Times New Roman" w:hAnsi="Times New Roman" w:cs="Times New Roman"/>
          <w:sz w:val="28"/>
          <w:szCs w:val="28"/>
          <w:lang w:eastAsia="ru-RU"/>
        </w:rPr>
        <w:t xml:space="preserve">Сплав, </w:t>
      </w:r>
      <w:r w:rsidR="005248E4" w:rsidRPr="00DB1FAE">
        <w:rPr>
          <w:rFonts w:ascii="Times New Roman" w:eastAsia="Times New Roman" w:hAnsi="Times New Roman" w:cs="Times New Roman"/>
          <w:sz w:val="28"/>
          <w:szCs w:val="28"/>
          <w:lang w:eastAsia="ru-RU"/>
        </w:rPr>
        <w:t>популярных</w:t>
      </w:r>
      <w:r w:rsidR="005248E4">
        <w:rPr>
          <w:rFonts w:ascii="Times New Roman" w:eastAsia="Times New Roman" w:hAnsi="Times New Roman" w:cs="Times New Roman"/>
          <w:sz w:val="28"/>
          <w:szCs w:val="28"/>
          <w:lang w:eastAsia="ru-RU"/>
        </w:rPr>
        <w:t>,</w:t>
      </w:r>
      <w:r w:rsidR="005248E4" w:rsidRPr="00DB1FAE">
        <w:rPr>
          <w:rFonts w:ascii="Times New Roman" w:eastAsia="Times New Roman" w:hAnsi="Times New Roman" w:cs="Times New Roman"/>
          <w:sz w:val="28"/>
          <w:szCs w:val="28"/>
          <w:lang w:eastAsia="ru-RU"/>
        </w:rPr>
        <w:t xml:space="preserve"> Беларуси</w:t>
      </w:r>
      <w:r w:rsidR="005248E4">
        <w:rPr>
          <w:rFonts w:ascii="Times New Roman" w:eastAsia="Times New Roman" w:hAnsi="Times New Roman" w:cs="Times New Roman"/>
          <w:sz w:val="28"/>
          <w:szCs w:val="28"/>
          <w:lang w:eastAsia="ru-RU"/>
        </w:rPr>
        <w:t>,</w:t>
      </w:r>
      <w:r w:rsidR="005248E4" w:rsidRPr="00DB1FAE">
        <w:rPr>
          <w:rFonts w:ascii="Times New Roman" w:eastAsia="Times New Roman" w:hAnsi="Times New Roman" w:cs="Times New Roman"/>
          <w:sz w:val="28"/>
          <w:szCs w:val="28"/>
          <w:lang w:eastAsia="ru-RU"/>
        </w:rPr>
        <w:t xml:space="preserve"> одно</w:t>
      </w:r>
      <w:r w:rsidR="005248E4">
        <w:rPr>
          <w:rFonts w:ascii="Times New Roman" w:eastAsia="Times New Roman" w:hAnsi="Times New Roman" w:cs="Times New Roman"/>
          <w:sz w:val="28"/>
          <w:szCs w:val="28"/>
          <w:lang w:eastAsia="ru-RU"/>
        </w:rPr>
        <w:t xml:space="preserve">, </w:t>
      </w:r>
      <w:r w:rsidR="005248E4" w:rsidRPr="00DB1FAE">
        <w:rPr>
          <w:rFonts w:ascii="Times New Roman" w:eastAsia="Times New Roman" w:hAnsi="Times New Roman" w:cs="Times New Roman"/>
          <w:sz w:val="28"/>
          <w:szCs w:val="28"/>
          <w:lang w:eastAsia="ru-RU"/>
        </w:rPr>
        <w:t>из</w:t>
      </w:r>
      <w:r w:rsidR="005248E4">
        <w:rPr>
          <w:rFonts w:ascii="Times New Roman" w:eastAsia="Times New Roman" w:hAnsi="Times New Roman" w:cs="Times New Roman"/>
          <w:sz w:val="28"/>
          <w:szCs w:val="28"/>
          <w:lang w:eastAsia="ru-RU"/>
        </w:rPr>
        <w:t xml:space="preserve">, </w:t>
      </w:r>
      <w:r w:rsidR="005248E4" w:rsidRPr="00DB1FAE">
        <w:rPr>
          <w:rFonts w:ascii="Times New Roman" w:eastAsia="Times New Roman" w:hAnsi="Times New Roman" w:cs="Times New Roman"/>
          <w:sz w:val="28"/>
          <w:szCs w:val="28"/>
          <w:lang w:eastAsia="ru-RU"/>
        </w:rPr>
        <w:t>водного</w:t>
      </w:r>
      <w:r w:rsidR="005248E4">
        <w:rPr>
          <w:rFonts w:ascii="Times New Roman" w:eastAsia="Times New Roman" w:hAnsi="Times New Roman" w:cs="Times New Roman"/>
          <w:sz w:val="28"/>
          <w:szCs w:val="28"/>
          <w:lang w:eastAsia="ru-RU"/>
        </w:rPr>
        <w:t>, по,</w:t>
      </w:r>
      <w:r>
        <w:rPr>
          <w:rFonts w:ascii="Times New Roman" w:eastAsia="Times New Roman" w:hAnsi="Times New Roman" w:cs="Times New Roman"/>
          <w:sz w:val="28"/>
          <w:szCs w:val="28"/>
          <w:lang w:eastAsia="ru-RU"/>
        </w:rPr>
        <w:t xml:space="preserve"> рекам</w:t>
      </w:r>
      <w:r w:rsidR="005248E4">
        <w:rPr>
          <w:rFonts w:ascii="Times New Roman" w:eastAsia="Times New Roman" w:hAnsi="Times New Roman" w:cs="Times New Roman"/>
          <w:sz w:val="28"/>
          <w:szCs w:val="28"/>
          <w:lang w:eastAsia="ru-RU"/>
        </w:rPr>
        <w:t xml:space="preserve">, </w:t>
      </w:r>
      <w:r w:rsidR="005248E4" w:rsidRPr="00DB1FAE">
        <w:rPr>
          <w:rFonts w:ascii="Times New Roman" w:eastAsia="Times New Roman" w:hAnsi="Times New Roman" w:cs="Times New Roman"/>
          <w:sz w:val="28"/>
          <w:szCs w:val="28"/>
          <w:lang w:eastAsia="ru-RU"/>
        </w:rPr>
        <w:t>туризма</w:t>
      </w:r>
      <w:r w:rsidR="005248E4">
        <w:rPr>
          <w:rFonts w:ascii="Times New Roman" w:eastAsia="Times New Roman" w:hAnsi="Times New Roman" w:cs="Times New Roman"/>
          <w:sz w:val="28"/>
          <w:szCs w:val="28"/>
          <w:lang w:eastAsia="ru-RU"/>
        </w:rPr>
        <w:t>,</w:t>
      </w:r>
      <w:r w:rsidR="005248E4" w:rsidRPr="00DB1FA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sidR="005248E4" w:rsidRPr="00DB1FAE">
        <w:rPr>
          <w:rFonts w:ascii="Times New Roman" w:eastAsia="Times New Roman" w:hAnsi="Times New Roman" w:cs="Times New Roman"/>
          <w:sz w:val="28"/>
          <w:szCs w:val="28"/>
          <w:lang w:eastAsia="ru-RU"/>
        </w:rPr>
        <w:t>в</w:t>
      </w:r>
      <w:r w:rsidR="005248E4">
        <w:rPr>
          <w:rFonts w:ascii="Times New Roman" w:eastAsia="Times New Roman" w:hAnsi="Times New Roman" w:cs="Times New Roman"/>
          <w:sz w:val="28"/>
          <w:szCs w:val="28"/>
          <w:lang w:eastAsia="ru-RU"/>
        </w:rPr>
        <w:t>,</w:t>
      </w:r>
      <w:r w:rsidR="005248E4" w:rsidRPr="00DB1FAE">
        <w:rPr>
          <w:rFonts w:ascii="Times New Roman" w:eastAsia="Times New Roman" w:hAnsi="Times New Roman" w:cs="Times New Roman"/>
          <w:sz w:val="28"/>
          <w:szCs w:val="28"/>
          <w:lang w:eastAsia="ru-RU"/>
        </w:rPr>
        <w:t xml:space="preserve"> направлений</w:t>
      </w:r>
      <w:r>
        <w:rPr>
          <w:rFonts w:ascii="Times New Roman" w:eastAsia="Times New Roman" w:hAnsi="Times New Roman" w:cs="Times New Roman"/>
          <w:sz w:val="28"/>
          <w:szCs w:val="28"/>
          <w:lang w:eastAsia="ru-RU"/>
        </w:rPr>
        <w:t>, озёрам.</w:t>
      </w:r>
      <w:r w:rsidR="005248E4">
        <w:rPr>
          <w:rFonts w:ascii="Times New Roman" w:eastAsia="Times New Roman" w:hAnsi="Times New Roman" w:cs="Times New Roman"/>
          <w:sz w:val="28"/>
          <w:szCs w:val="28"/>
          <w:lang w:eastAsia="ru-RU"/>
        </w:rPr>
        <w:t xml:space="preserve"> </w:t>
      </w:r>
    </w:p>
    <w:p w:rsidR="007C23CC" w:rsidRDefault="007C23CC" w:rsidP="005248E4">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5248E4">
        <w:rPr>
          <w:rFonts w:ascii="Times New Roman" w:eastAsia="Times New Roman" w:hAnsi="Times New Roman" w:cs="Times New Roman"/>
          <w:sz w:val="28"/>
          <w:szCs w:val="28"/>
          <w:lang w:eastAsia="ru-RU"/>
        </w:rPr>
        <w:t>Можно,</w:t>
      </w:r>
      <w:r w:rsidR="005248E4" w:rsidRPr="00DB1FAE">
        <w:rPr>
          <w:rFonts w:ascii="Times New Roman" w:eastAsia="Times New Roman" w:hAnsi="Times New Roman" w:cs="Times New Roman"/>
          <w:sz w:val="28"/>
          <w:szCs w:val="28"/>
          <w:lang w:eastAsia="ru-RU"/>
        </w:rPr>
        <w:t xml:space="preserve"> </w:t>
      </w:r>
      <w:r w:rsidRPr="00DB1FAE">
        <w:rPr>
          <w:rFonts w:ascii="Times New Roman" w:eastAsia="Times New Roman" w:hAnsi="Times New Roman" w:cs="Times New Roman"/>
          <w:sz w:val="28"/>
          <w:szCs w:val="28"/>
          <w:lang w:eastAsia="ru-RU"/>
        </w:rPr>
        <w:t>приключений</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дома</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w:t>
      </w:r>
      <w:r w:rsidR="005248E4">
        <w:rPr>
          <w:rFonts w:ascii="Times New Roman" w:eastAsia="Times New Roman" w:hAnsi="Times New Roman" w:cs="Times New Roman"/>
          <w:sz w:val="28"/>
          <w:szCs w:val="28"/>
          <w:lang w:eastAsia="ru-RU"/>
        </w:rPr>
        <w:t xml:space="preserve">себя, </w:t>
      </w:r>
      <w:r w:rsidRPr="00DB1FAE">
        <w:rPr>
          <w:rFonts w:ascii="Times New Roman" w:eastAsia="Times New Roman" w:hAnsi="Times New Roman" w:cs="Times New Roman"/>
          <w:sz w:val="28"/>
          <w:szCs w:val="28"/>
          <w:lang w:eastAsia="ru-RU"/>
        </w:rPr>
        <w:t>уезжая</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от</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минимум</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w:t>
      </w:r>
      <w:r w:rsidR="005248E4" w:rsidRPr="00DB1FAE">
        <w:rPr>
          <w:rFonts w:ascii="Times New Roman" w:eastAsia="Times New Roman" w:hAnsi="Times New Roman" w:cs="Times New Roman"/>
          <w:sz w:val="28"/>
          <w:szCs w:val="28"/>
          <w:lang w:eastAsia="ru-RU"/>
        </w:rPr>
        <w:t>почувствовать</w:t>
      </w:r>
      <w:r>
        <w:rPr>
          <w:rFonts w:ascii="Times New Roman" w:eastAsia="Times New Roman" w:hAnsi="Times New Roman" w:cs="Times New Roman"/>
          <w:sz w:val="28"/>
          <w:szCs w:val="28"/>
          <w:lang w:eastAsia="ru-RU"/>
        </w:rPr>
        <w:t>,</w:t>
      </w:r>
      <w:r w:rsidR="005248E4" w:rsidRPr="00DB1FAE">
        <w:rPr>
          <w:rFonts w:ascii="Times New Roman" w:eastAsia="Times New Roman" w:hAnsi="Times New Roman" w:cs="Times New Roman"/>
          <w:sz w:val="28"/>
          <w:szCs w:val="28"/>
          <w:lang w:eastAsia="ru-RU"/>
        </w:rPr>
        <w:t xml:space="preserve"> </w:t>
      </w:r>
      <w:r w:rsidRPr="00DB1FAE">
        <w:rPr>
          <w:rFonts w:ascii="Times New Roman" w:eastAsia="Times New Roman" w:hAnsi="Times New Roman" w:cs="Times New Roman"/>
          <w:sz w:val="28"/>
          <w:szCs w:val="28"/>
          <w:lang w:eastAsia="ru-RU"/>
        </w:rPr>
        <w:t>потратив</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w:t>
      </w:r>
      <w:r w:rsidR="005248E4" w:rsidRPr="00DB1FAE">
        <w:rPr>
          <w:rFonts w:ascii="Times New Roman" w:eastAsia="Times New Roman" w:hAnsi="Times New Roman" w:cs="Times New Roman"/>
          <w:sz w:val="28"/>
          <w:szCs w:val="28"/>
          <w:lang w:eastAsia="ru-RU"/>
        </w:rPr>
        <w:t>искателем, не</w:t>
      </w:r>
      <w:r>
        <w:rPr>
          <w:rFonts w:ascii="Times New Roman" w:eastAsia="Times New Roman" w:hAnsi="Times New Roman" w:cs="Times New Roman"/>
          <w:sz w:val="28"/>
          <w:szCs w:val="28"/>
          <w:lang w:eastAsia="ru-RU"/>
        </w:rPr>
        <w:t>,</w:t>
      </w:r>
      <w:r w:rsidR="005248E4" w:rsidRPr="00DB1FAE">
        <w:rPr>
          <w:rFonts w:ascii="Times New Roman" w:eastAsia="Times New Roman" w:hAnsi="Times New Roman" w:cs="Times New Roman"/>
          <w:sz w:val="28"/>
          <w:szCs w:val="28"/>
          <w:lang w:eastAsia="ru-RU"/>
        </w:rPr>
        <w:t xml:space="preserve"> далеко</w:t>
      </w:r>
      <w:r>
        <w:rPr>
          <w:rFonts w:ascii="Times New Roman" w:eastAsia="Times New Roman" w:hAnsi="Times New Roman" w:cs="Times New Roman"/>
          <w:sz w:val="28"/>
          <w:szCs w:val="28"/>
          <w:lang w:eastAsia="ru-RU"/>
        </w:rPr>
        <w:t>,</w:t>
      </w:r>
      <w:r w:rsidR="005248E4" w:rsidRPr="00DB1FAE">
        <w:rPr>
          <w:rFonts w:ascii="Times New Roman" w:eastAsia="Times New Roman" w:hAnsi="Times New Roman" w:cs="Times New Roman"/>
          <w:sz w:val="28"/>
          <w:szCs w:val="28"/>
          <w:lang w:eastAsia="ru-RU"/>
        </w:rPr>
        <w:t xml:space="preserve"> </w:t>
      </w:r>
      <w:r w:rsidRPr="00DB1FAE">
        <w:rPr>
          <w:rFonts w:ascii="Times New Roman" w:eastAsia="Times New Roman" w:hAnsi="Times New Roman" w:cs="Times New Roman"/>
          <w:sz w:val="28"/>
          <w:szCs w:val="28"/>
          <w:lang w:eastAsia="ru-RU"/>
        </w:rPr>
        <w:t>настоящим</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средств.</w:t>
      </w:r>
    </w:p>
    <w:p w:rsidR="007C23CC" w:rsidRDefault="007C23CC" w:rsidP="005248E4">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С</w:t>
      </w:r>
      <w:r w:rsidRPr="00DB1FAE">
        <w:rPr>
          <w:rFonts w:ascii="Times New Roman" w:eastAsia="Times New Roman" w:hAnsi="Times New Roman" w:cs="Times New Roman"/>
          <w:sz w:val="28"/>
          <w:szCs w:val="28"/>
          <w:lang w:eastAsia="ru-RU"/>
        </w:rPr>
        <w:t>плавы</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реке</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любителям, </w:t>
      </w:r>
      <w:r w:rsidRPr="00DB1FAE">
        <w:rPr>
          <w:rFonts w:ascii="Times New Roman" w:eastAsia="Times New Roman" w:hAnsi="Times New Roman" w:cs="Times New Roman"/>
          <w:sz w:val="28"/>
          <w:szCs w:val="28"/>
          <w:lang w:eastAsia="ru-RU"/>
        </w:rPr>
        <w:t>понравят</w:t>
      </w:r>
      <w:r>
        <w:rPr>
          <w:rFonts w:ascii="Times New Roman" w:eastAsia="Times New Roman" w:hAnsi="Times New Roman" w:cs="Times New Roman"/>
          <w:sz w:val="28"/>
          <w:szCs w:val="28"/>
          <w:lang w:eastAsia="ru-RU"/>
        </w:rPr>
        <w:t xml:space="preserve">ся, острых, потому что, </w:t>
      </w:r>
      <w:r w:rsidRPr="00DB1FAE">
        <w:rPr>
          <w:rFonts w:ascii="Times New Roman" w:eastAsia="Times New Roman" w:hAnsi="Times New Roman" w:cs="Times New Roman"/>
          <w:sz w:val="28"/>
          <w:szCs w:val="28"/>
          <w:lang w:eastAsia="ru-RU"/>
        </w:rPr>
        <w:t>это</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больших</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преодоление</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w:t>
      </w:r>
      <w:r w:rsidR="00BE6351">
        <w:rPr>
          <w:rFonts w:ascii="Times New Roman" w:eastAsia="Times New Roman" w:hAnsi="Times New Roman" w:cs="Times New Roman"/>
          <w:sz w:val="28"/>
          <w:szCs w:val="28"/>
          <w:lang w:eastAsia="ru-RU"/>
        </w:rPr>
        <w:t xml:space="preserve">по, </w:t>
      </w:r>
      <w:r w:rsidRPr="00DB1FAE">
        <w:rPr>
          <w:rFonts w:ascii="Times New Roman" w:eastAsia="Times New Roman" w:hAnsi="Times New Roman" w:cs="Times New Roman"/>
          <w:sz w:val="28"/>
          <w:szCs w:val="28"/>
          <w:lang w:eastAsia="ru-RU"/>
        </w:rPr>
        <w:t xml:space="preserve">расстояний, </w:t>
      </w:r>
      <w:r>
        <w:rPr>
          <w:rFonts w:ascii="Times New Roman" w:eastAsia="Times New Roman" w:hAnsi="Times New Roman" w:cs="Times New Roman"/>
          <w:sz w:val="28"/>
          <w:szCs w:val="28"/>
          <w:lang w:eastAsia="ru-RU"/>
        </w:rPr>
        <w:t>ощущений,</w:t>
      </w:r>
      <w:r w:rsidRPr="00DB1FA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 открытия, неожиданные.</w:t>
      </w:r>
    </w:p>
    <w:p w:rsidR="005A369B" w:rsidRDefault="005A369B" w:rsidP="005248E4">
      <w:pPr>
        <w:spacing w:after="0" w:line="240" w:lineRule="auto"/>
        <w:ind w:firstLine="709"/>
        <w:contextualSpacing/>
        <w:jc w:val="both"/>
        <w:rPr>
          <w:rFonts w:ascii="Times New Roman" w:eastAsia="Times New Roman" w:hAnsi="Times New Roman" w:cs="Times New Roman"/>
          <w:sz w:val="28"/>
          <w:szCs w:val="28"/>
          <w:lang w:eastAsia="ru-RU"/>
        </w:rPr>
      </w:pPr>
      <w:r>
        <w:rPr>
          <w:rFonts w:ascii="inherit" w:eastAsia="Times New Roman" w:hAnsi="inherit" w:cs="Times New Roman"/>
          <w:sz w:val="27"/>
          <w:szCs w:val="27"/>
          <w:bdr w:val="none" w:sz="0" w:space="0" w:color="auto" w:frame="1"/>
          <w:lang w:eastAsia="ru-RU"/>
        </w:rPr>
        <w:t xml:space="preserve">5. </w:t>
      </w:r>
      <w:r w:rsidRPr="00DB1FAE">
        <w:rPr>
          <w:rFonts w:ascii="Times New Roman" w:eastAsia="Times New Roman" w:hAnsi="Times New Roman" w:cs="Times New Roman"/>
          <w:sz w:val="28"/>
          <w:szCs w:val="28"/>
          <w:lang w:eastAsia="ru-RU"/>
        </w:rPr>
        <w:t>Сплав</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в лесах</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реке</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от</w:t>
      </w:r>
      <w:r>
        <w:rPr>
          <w:rFonts w:ascii="Times New Roman" w:eastAsia="Times New Roman" w:hAnsi="Times New Roman" w:cs="Times New Roman"/>
          <w:sz w:val="28"/>
          <w:szCs w:val="28"/>
          <w:lang w:eastAsia="ru-RU"/>
        </w:rPr>
        <w:t xml:space="preserve">личные, </w:t>
      </w:r>
      <w:r w:rsidRPr="00DB1FAE">
        <w:rPr>
          <w:rFonts w:ascii="Times New Roman" w:eastAsia="Times New Roman" w:hAnsi="Times New Roman" w:cs="Times New Roman"/>
          <w:sz w:val="28"/>
          <w:szCs w:val="28"/>
          <w:lang w:eastAsia="ru-RU"/>
        </w:rPr>
        <w:t>расположенных</w:t>
      </w:r>
      <w:r>
        <w:rPr>
          <w:rFonts w:ascii="Times New Roman" w:eastAsia="Times New Roman" w:hAnsi="Times New Roman" w:cs="Times New Roman"/>
          <w:sz w:val="28"/>
          <w:szCs w:val="28"/>
          <w:lang w:eastAsia="ru-RU"/>
        </w:rPr>
        <w:t xml:space="preserve">, рыбалки, и, </w:t>
      </w:r>
      <w:r w:rsidRPr="00DB1FAE">
        <w:rPr>
          <w:rFonts w:ascii="Times New Roman" w:eastAsia="Times New Roman" w:hAnsi="Times New Roman" w:cs="Times New Roman"/>
          <w:sz w:val="28"/>
          <w:szCs w:val="28"/>
          <w:lang w:eastAsia="ru-RU"/>
        </w:rPr>
        <w:t>сбора</w:t>
      </w:r>
      <w:r w:rsidR="00BE6351">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по грибов, предоставляет</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для, возможности,</w:t>
      </w:r>
      <w:r w:rsidRPr="00DB1FAE">
        <w:rPr>
          <w:rFonts w:ascii="Times New Roman" w:eastAsia="Times New Roman" w:hAnsi="Times New Roman" w:cs="Times New Roman"/>
          <w:sz w:val="28"/>
          <w:szCs w:val="28"/>
          <w:lang w:eastAsia="ru-RU"/>
        </w:rPr>
        <w:t xml:space="preserve"> по</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ягод</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берегам</w:t>
      </w:r>
      <w:r>
        <w:rPr>
          <w:rFonts w:ascii="Times New Roman" w:eastAsia="Times New Roman" w:hAnsi="Times New Roman" w:cs="Times New Roman"/>
          <w:sz w:val="28"/>
          <w:szCs w:val="28"/>
          <w:lang w:eastAsia="ru-RU"/>
        </w:rPr>
        <w:t>,</w:t>
      </w:r>
      <w:r w:rsidRPr="00DB1FAE">
        <w:rPr>
          <w:rFonts w:ascii="Times New Roman" w:eastAsia="Times New Roman" w:hAnsi="Times New Roman" w:cs="Times New Roman"/>
          <w:sz w:val="28"/>
          <w:szCs w:val="28"/>
          <w:lang w:eastAsia="ru-RU"/>
        </w:rPr>
        <w:t xml:space="preserve"> рек.</w:t>
      </w:r>
    </w:p>
    <w:p w:rsidR="003D4287" w:rsidRDefault="003D4287" w:rsidP="005248E4">
      <w:pPr>
        <w:spacing w:after="0" w:line="240" w:lineRule="auto"/>
        <w:ind w:firstLine="709"/>
        <w:contextualSpacing/>
        <w:jc w:val="both"/>
        <w:rPr>
          <w:rFonts w:ascii="Times New Roman" w:eastAsia="Times New Roman" w:hAnsi="Times New Roman" w:cs="Times New Roman"/>
          <w:sz w:val="28"/>
          <w:szCs w:val="28"/>
          <w:lang w:eastAsia="ru-RU"/>
        </w:rPr>
      </w:pPr>
    </w:p>
    <w:p w:rsidR="003D4287" w:rsidRPr="003D4287" w:rsidRDefault="003D4287" w:rsidP="003D4287">
      <w:pPr>
        <w:spacing w:after="0" w:line="240" w:lineRule="auto"/>
        <w:contextualSpacing/>
        <w:jc w:val="both"/>
        <w:rPr>
          <w:rFonts w:ascii="Times New Roman" w:eastAsia="Times New Roman" w:hAnsi="Times New Roman" w:cs="Times New Roman"/>
          <w:b/>
          <w:sz w:val="28"/>
          <w:szCs w:val="28"/>
          <w:lang w:eastAsia="ru-RU"/>
        </w:rPr>
      </w:pPr>
      <w:r w:rsidRPr="003D4287">
        <w:rPr>
          <w:rFonts w:ascii="Times New Roman" w:eastAsia="Times New Roman" w:hAnsi="Times New Roman" w:cs="Times New Roman"/>
          <w:b/>
          <w:sz w:val="28"/>
          <w:szCs w:val="28"/>
          <w:lang w:eastAsia="ru-RU"/>
        </w:rPr>
        <w:t>ВОПРОСЫ К ТВОРЧЕСКОМУ ИЗЛОЖЕНИЮ</w:t>
      </w:r>
    </w:p>
    <w:p w:rsidR="003D4287" w:rsidRDefault="003D4287" w:rsidP="005248E4">
      <w:pPr>
        <w:spacing w:after="0" w:line="240" w:lineRule="auto"/>
        <w:ind w:firstLine="709"/>
        <w:contextualSpacing/>
        <w:jc w:val="both"/>
        <w:rPr>
          <w:rFonts w:ascii="Times New Roman" w:eastAsia="Times New Roman" w:hAnsi="Times New Roman" w:cs="Times New Roman"/>
          <w:sz w:val="28"/>
          <w:szCs w:val="28"/>
          <w:lang w:eastAsia="ru-RU"/>
        </w:rPr>
      </w:pPr>
    </w:p>
    <w:p w:rsidR="003D4287" w:rsidRDefault="003D4287" w:rsidP="003D4287">
      <w:pPr>
        <w:pStyle w:val="a6"/>
        <w:numPr>
          <w:ilvl w:val="0"/>
          <w:numId w:val="2"/>
        </w:numPr>
        <w:shd w:val="clear" w:color="auto" w:fill="FFFFFF"/>
        <w:spacing w:after="0" w:line="240" w:lineRule="auto"/>
        <w:jc w:val="both"/>
        <w:rPr>
          <w:rFonts w:ascii="Times New Roman" w:eastAsia="Times New Roman" w:hAnsi="Times New Roman" w:cs="Times New Roman"/>
          <w:color w:val="000000"/>
          <w:spacing w:val="8"/>
          <w:sz w:val="28"/>
          <w:szCs w:val="28"/>
          <w:lang w:eastAsia="ru-RU"/>
        </w:rPr>
      </w:pPr>
      <w:r w:rsidRPr="00765843">
        <w:rPr>
          <w:rFonts w:ascii="Times New Roman" w:eastAsia="Times New Roman" w:hAnsi="Times New Roman" w:cs="Times New Roman"/>
          <w:color w:val="000000"/>
          <w:spacing w:val="8"/>
          <w:sz w:val="28"/>
          <w:szCs w:val="28"/>
          <w:lang w:eastAsia="ru-RU"/>
        </w:rPr>
        <w:t xml:space="preserve">Действительно ли активный отдых на воде – это </w:t>
      </w:r>
      <w:r>
        <w:rPr>
          <w:rFonts w:ascii="Times New Roman" w:eastAsia="Times New Roman" w:hAnsi="Times New Roman" w:cs="Times New Roman"/>
          <w:color w:val="000000"/>
          <w:spacing w:val="8"/>
          <w:sz w:val="28"/>
          <w:szCs w:val="28"/>
          <w:lang w:eastAsia="ru-RU"/>
        </w:rPr>
        <w:t>вид спорта?</w:t>
      </w:r>
    </w:p>
    <w:p w:rsidR="003D4287" w:rsidRPr="00303954" w:rsidRDefault="003D4287" w:rsidP="003D4287">
      <w:pPr>
        <w:pStyle w:val="a6"/>
        <w:numPr>
          <w:ilvl w:val="0"/>
          <w:numId w:val="2"/>
        </w:numPr>
        <w:shd w:val="clear" w:color="auto" w:fill="FFFFFF"/>
        <w:spacing w:after="0" w:line="240" w:lineRule="auto"/>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Важно ли, по вашему мнению, проводить отдых на воде и развивать в стране этот вид туризма?</w:t>
      </w:r>
    </w:p>
    <w:p w:rsidR="00257234" w:rsidRDefault="00257234" w:rsidP="00B06FBB">
      <w:pPr>
        <w:spacing w:after="0" w:line="240" w:lineRule="auto"/>
        <w:contextualSpacing/>
        <w:jc w:val="both"/>
      </w:pPr>
    </w:p>
    <w:p w:rsidR="00257234" w:rsidRPr="00B06FBB" w:rsidRDefault="00B06FBB" w:rsidP="002A25E3">
      <w:pPr>
        <w:spacing w:after="0" w:line="240" w:lineRule="auto"/>
        <w:ind w:firstLine="709"/>
        <w:contextualSpacing/>
        <w:jc w:val="both"/>
        <w:rPr>
          <w:b/>
          <w:i/>
        </w:rPr>
      </w:pPr>
      <w:r w:rsidRPr="00B06FBB">
        <w:rPr>
          <w:b/>
          <w:i/>
        </w:rPr>
        <w:t>ФОТОАЛЬБОМ: определите средства передвижения по воде и их отличия</w:t>
      </w:r>
    </w:p>
    <w:p w:rsidR="00257234" w:rsidRDefault="00257234" w:rsidP="002A25E3">
      <w:pPr>
        <w:spacing w:after="0" w:line="240" w:lineRule="auto"/>
        <w:ind w:firstLine="709"/>
        <w:contextualSpacing/>
        <w:jc w:val="both"/>
      </w:pPr>
    </w:p>
    <w:p w:rsidR="00257234" w:rsidRDefault="00257234" w:rsidP="00257234">
      <w:pPr>
        <w:spacing w:after="0" w:line="240" w:lineRule="auto"/>
        <w:contextualSpacing/>
        <w:jc w:val="both"/>
      </w:pPr>
      <w:r>
        <w:rPr>
          <w:noProof/>
          <w:lang w:eastAsia="ru-RU"/>
        </w:rPr>
        <w:drawing>
          <wp:inline distT="0" distB="0" distL="0" distR="0">
            <wp:extent cx="5940425" cy="4454405"/>
            <wp:effectExtent l="0" t="0" r="3175" b="3810"/>
            <wp:docPr id="21" name="Рисунок 21" descr="В поисках двигателя для плота. (не бензин)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 поисках двигателя для плота. (не бензин) | Пикабу"/>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4405"/>
                    </a:xfrm>
                    <a:prstGeom prst="rect">
                      <a:avLst/>
                    </a:prstGeom>
                    <a:noFill/>
                    <a:ln>
                      <a:noFill/>
                    </a:ln>
                  </pic:spPr>
                </pic:pic>
              </a:graphicData>
            </a:graphic>
          </wp:inline>
        </w:drawing>
      </w:r>
    </w:p>
    <w:p w:rsidR="00257234" w:rsidRDefault="00257234" w:rsidP="00257234">
      <w:pPr>
        <w:spacing w:after="0" w:line="240" w:lineRule="auto"/>
        <w:contextualSpacing/>
        <w:jc w:val="both"/>
      </w:pPr>
    </w:p>
    <w:p w:rsidR="00257234" w:rsidRDefault="00257234" w:rsidP="00257234">
      <w:pPr>
        <w:spacing w:after="0" w:line="240" w:lineRule="auto"/>
        <w:contextualSpacing/>
        <w:jc w:val="both"/>
      </w:pPr>
      <w:r>
        <w:rPr>
          <w:noProof/>
          <w:lang w:eastAsia="ru-RU"/>
        </w:rPr>
        <w:lastRenderedPageBreak/>
        <w:drawing>
          <wp:inline distT="0" distB="0" distL="0" distR="0">
            <wp:extent cx="5940425" cy="3961673"/>
            <wp:effectExtent l="0" t="0" r="3175" b="1270"/>
            <wp:docPr id="22" name="Рисунок 22" descr="Корпоративные сплавы по рекам Беларуси на байдарках и пло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орпоративные сплавы по рекам Беларуси на байдарках и плотах"/>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61673"/>
                    </a:xfrm>
                    <a:prstGeom prst="rect">
                      <a:avLst/>
                    </a:prstGeom>
                    <a:noFill/>
                    <a:ln>
                      <a:noFill/>
                    </a:ln>
                  </pic:spPr>
                </pic:pic>
              </a:graphicData>
            </a:graphic>
          </wp:inline>
        </w:drawing>
      </w:r>
    </w:p>
    <w:p w:rsidR="00257234" w:rsidRDefault="00257234" w:rsidP="00257234">
      <w:pPr>
        <w:spacing w:after="0" w:line="240" w:lineRule="auto"/>
        <w:contextualSpacing/>
        <w:jc w:val="both"/>
      </w:pPr>
    </w:p>
    <w:p w:rsidR="00257234" w:rsidRDefault="00257234" w:rsidP="00257234">
      <w:pPr>
        <w:spacing w:after="0" w:line="240" w:lineRule="auto"/>
        <w:contextualSpacing/>
        <w:jc w:val="both"/>
      </w:pPr>
      <w:r>
        <w:rPr>
          <w:noProof/>
          <w:lang w:eastAsia="ru-RU"/>
        </w:rPr>
        <w:drawing>
          <wp:inline distT="0" distB="0" distL="0" distR="0">
            <wp:extent cx="5940425" cy="4452844"/>
            <wp:effectExtent l="0" t="0" r="3175" b="5080"/>
            <wp:docPr id="23" name="Рисунок 23" descr="При сплаве по горной реке в Карачаево-Черкесии перевернулс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ри сплаве по горной реке в Карачаево-Черкесии перевернулся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2844"/>
                    </a:xfrm>
                    <a:prstGeom prst="rect">
                      <a:avLst/>
                    </a:prstGeom>
                    <a:noFill/>
                    <a:ln>
                      <a:noFill/>
                    </a:ln>
                  </pic:spPr>
                </pic:pic>
              </a:graphicData>
            </a:graphic>
          </wp:inline>
        </w:drawing>
      </w:r>
    </w:p>
    <w:p w:rsidR="00257234" w:rsidRDefault="00257234" w:rsidP="00257234">
      <w:pPr>
        <w:spacing w:after="0" w:line="240" w:lineRule="auto"/>
        <w:contextualSpacing/>
        <w:jc w:val="both"/>
      </w:pPr>
    </w:p>
    <w:p w:rsidR="00257234" w:rsidRDefault="00257234" w:rsidP="00257234">
      <w:pPr>
        <w:spacing w:after="0" w:line="240" w:lineRule="auto"/>
        <w:contextualSpacing/>
        <w:jc w:val="both"/>
      </w:pPr>
      <w:r>
        <w:rPr>
          <w:noProof/>
          <w:lang w:eastAsia="ru-RU"/>
        </w:rPr>
        <w:lastRenderedPageBreak/>
        <w:drawing>
          <wp:inline distT="0" distB="0" distL="0" distR="0">
            <wp:extent cx="5940425" cy="3960283"/>
            <wp:effectExtent l="0" t="0" r="3175" b="2540"/>
            <wp:docPr id="24" name="Рисунок 24" descr="Алюминиевое каное Linder Inkas 525 | Купить каноэ в Ми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Алюминиевое каное Linder Inkas 525 | Купить каноэ в Минск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257234" w:rsidRDefault="00257234" w:rsidP="00257234">
      <w:pPr>
        <w:spacing w:after="0" w:line="240" w:lineRule="auto"/>
        <w:contextualSpacing/>
        <w:jc w:val="both"/>
      </w:pPr>
    </w:p>
    <w:p w:rsidR="00257234" w:rsidRDefault="00257234" w:rsidP="00257234">
      <w:pPr>
        <w:spacing w:after="0" w:line="240" w:lineRule="auto"/>
        <w:contextualSpacing/>
        <w:jc w:val="both"/>
      </w:pPr>
    </w:p>
    <w:p w:rsidR="00257234" w:rsidRPr="0028507A" w:rsidRDefault="00257234" w:rsidP="00257234">
      <w:pPr>
        <w:spacing w:after="0" w:line="240" w:lineRule="auto"/>
        <w:contextualSpacing/>
        <w:jc w:val="both"/>
      </w:pPr>
      <w:bookmarkStart w:id="0" w:name="_GoBack"/>
      <w:bookmarkEnd w:id="0"/>
      <w:r>
        <w:rPr>
          <w:noProof/>
          <w:lang w:eastAsia="ru-RU"/>
        </w:rPr>
        <w:drawing>
          <wp:inline distT="0" distB="0" distL="0" distR="0">
            <wp:extent cx="5940425" cy="4458534"/>
            <wp:effectExtent l="0" t="0" r="3175" b="0"/>
            <wp:docPr id="26" name="Рисунок 26" descr="Горный Алтай | Сплав Усть-Сема - Манжерок | M-EXPRESS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Горный Алтай | Сплав Усть-Сема - Манжерок | M-EXPRESS TRAV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8534"/>
                    </a:xfrm>
                    <a:prstGeom prst="rect">
                      <a:avLst/>
                    </a:prstGeom>
                    <a:noFill/>
                    <a:ln>
                      <a:noFill/>
                    </a:ln>
                  </pic:spPr>
                </pic:pic>
              </a:graphicData>
            </a:graphic>
          </wp:inline>
        </w:drawing>
      </w:r>
    </w:p>
    <w:sectPr w:rsidR="00257234" w:rsidRPr="002850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320FEC"/>
    <w:multiLevelType w:val="hybridMultilevel"/>
    <w:tmpl w:val="76C01A64"/>
    <w:lvl w:ilvl="0" w:tplc="5A0840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7B634645"/>
    <w:multiLevelType w:val="multilevel"/>
    <w:tmpl w:val="332CA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A1C"/>
    <w:rsid w:val="00023269"/>
    <w:rsid w:val="000374CF"/>
    <w:rsid w:val="0007744F"/>
    <w:rsid w:val="001212B6"/>
    <w:rsid w:val="001746FC"/>
    <w:rsid w:val="001A7B5E"/>
    <w:rsid w:val="00257234"/>
    <w:rsid w:val="0028507A"/>
    <w:rsid w:val="002A25E3"/>
    <w:rsid w:val="00303954"/>
    <w:rsid w:val="00332363"/>
    <w:rsid w:val="003D4287"/>
    <w:rsid w:val="003E30B4"/>
    <w:rsid w:val="005248E4"/>
    <w:rsid w:val="005A369B"/>
    <w:rsid w:val="00765843"/>
    <w:rsid w:val="007C02B1"/>
    <w:rsid w:val="007C23CC"/>
    <w:rsid w:val="00950BB4"/>
    <w:rsid w:val="0098492C"/>
    <w:rsid w:val="00AF5BE2"/>
    <w:rsid w:val="00B06FBB"/>
    <w:rsid w:val="00B76D87"/>
    <w:rsid w:val="00B83BE3"/>
    <w:rsid w:val="00BE6351"/>
    <w:rsid w:val="00CA6A1C"/>
    <w:rsid w:val="00D553A5"/>
    <w:rsid w:val="00DB1FAE"/>
    <w:rsid w:val="00E21BD1"/>
    <w:rsid w:val="00E718E0"/>
    <w:rsid w:val="00F14F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2C43A8-F7F6-4238-AC01-D7A89F936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553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53A5"/>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D553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D553A5"/>
    <w:rPr>
      <w:i/>
      <w:iCs/>
    </w:rPr>
  </w:style>
  <w:style w:type="character" w:styleId="a5">
    <w:name w:val="Strong"/>
    <w:basedOn w:val="a0"/>
    <w:uiPriority w:val="22"/>
    <w:qFormat/>
    <w:rsid w:val="00E718E0"/>
    <w:rPr>
      <w:b/>
      <w:bCs/>
    </w:rPr>
  </w:style>
  <w:style w:type="paragraph" w:styleId="a6">
    <w:name w:val="List Paragraph"/>
    <w:basedOn w:val="a"/>
    <w:uiPriority w:val="34"/>
    <w:qFormat/>
    <w:rsid w:val="00E718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845472">
      <w:bodyDiv w:val="1"/>
      <w:marLeft w:val="0"/>
      <w:marRight w:val="0"/>
      <w:marTop w:val="0"/>
      <w:marBottom w:val="0"/>
      <w:divBdr>
        <w:top w:val="none" w:sz="0" w:space="0" w:color="auto"/>
        <w:left w:val="none" w:sz="0" w:space="0" w:color="auto"/>
        <w:bottom w:val="none" w:sz="0" w:space="0" w:color="auto"/>
        <w:right w:val="none" w:sz="0" w:space="0" w:color="auto"/>
      </w:divBdr>
      <w:divsChild>
        <w:div w:id="35200196">
          <w:marLeft w:val="0"/>
          <w:marRight w:val="0"/>
          <w:marTop w:val="0"/>
          <w:marBottom w:val="0"/>
          <w:divBdr>
            <w:top w:val="none" w:sz="0" w:space="0" w:color="auto"/>
            <w:left w:val="none" w:sz="0" w:space="0" w:color="auto"/>
            <w:bottom w:val="none" w:sz="0" w:space="0" w:color="auto"/>
            <w:right w:val="none" w:sz="0" w:space="0" w:color="auto"/>
          </w:divBdr>
          <w:divsChild>
            <w:div w:id="1945263934">
              <w:marLeft w:val="0"/>
              <w:marRight w:val="0"/>
              <w:marTop w:val="0"/>
              <w:marBottom w:val="225"/>
              <w:divBdr>
                <w:top w:val="none" w:sz="0" w:space="0" w:color="auto"/>
                <w:left w:val="none" w:sz="0" w:space="0" w:color="auto"/>
                <w:bottom w:val="none" w:sz="0" w:space="0" w:color="auto"/>
                <w:right w:val="none" w:sz="0" w:space="0" w:color="auto"/>
              </w:divBdr>
              <w:divsChild>
                <w:div w:id="803960830">
                  <w:marLeft w:val="0"/>
                  <w:marRight w:val="0"/>
                  <w:marTop w:val="0"/>
                  <w:marBottom w:val="0"/>
                  <w:divBdr>
                    <w:top w:val="none" w:sz="0" w:space="0" w:color="auto"/>
                    <w:left w:val="none" w:sz="0" w:space="0" w:color="auto"/>
                    <w:bottom w:val="none" w:sz="0" w:space="0" w:color="auto"/>
                    <w:right w:val="none" w:sz="0" w:space="0" w:color="auto"/>
                  </w:divBdr>
                  <w:divsChild>
                    <w:div w:id="211892412">
                      <w:marLeft w:val="0"/>
                      <w:marRight w:val="0"/>
                      <w:marTop w:val="0"/>
                      <w:marBottom w:val="0"/>
                      <w:divBdr>
                        <w:top w:val="none" w:sz="0" w:space="0" w:color="auto"/>
                        <w:left w:val="none" w:sz="0" w:space="0" w:color="auto"/>
                        <w:bottom w:val="none" w:sz="0" w:space="0" w:color="auto"/>
                        <w:right w:val="none" w:sz="0" w:space="0" w:color="auto"/>
                      </w:divBdr>
                      <w:divsChild>
                        <w:div w:id="84470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537157">
              <w:marLeft w:val="0"/>
              <w:marRight w:val="0"/>
              <w:marTop w:val="0"/>
              <w:marBottom w:val="225"/>
              <w:divBdr>
                <w:top w:val="none" w:sz="0" w:space="0" w:color="auto"/>
                <w:left w:val="none" w:sz="0" w:space="0" w:color="auto"/>
                <w:bottom w:val="none" w:sz="0" w:space="0" w:color="auto"/>
                <w:right w:val="none" w:sz="0" w:space="0" w:color="auto"/>
              </w:divBdr>
              <w:divsChild>
                <w:div w:id="1133980388">
                  <w:marLeft w:val="0"/>
                  <w:marRight w:val="0"/>
                  <w:marTop w:val="0"/>
                  <w:marBottom w:val="0"/>
                  <w:divBdr>
                    <w:top w:val="none" w:sz="0" w:space="0" w:color="auto"/>
                    <w:left w:val="none" w:sz="0" w:space="0" w:color="auto"/>
                    <w:bottom w:val="none" w:sz="0" w:space="0" w:color="auto"/>
                    <w:right w:val="none" w:sz="0" w:space="0" w:color="auto"/>
                  </w:divBdr>
                  <w:divsChild>
                    <w:div w:id="1935168676">
                      <w:marLeft w:val="0"/>
                      <w:marRight w:val="0"/>
                      <w:marTop w:val="0"/>
                      <w:marBottom w:val="0"/>
                      <w:divBdr>
                        <w:top w:val="none" w:sz="0" w:space="0" w:color="auto"/>
                        <w:left w:val="none" w:sz="0" w:space="0" w:color="auto"/>
                        <w:bottom w:val="none" w:sz="0" w:space="0" w:color="auto"/>
                        <w:right w:val="none" w:sz="0" w:space="0" w:color="auto"/>
                      </w:divBdr>
                      <w:divsChild>
                        <w:div w:id="17127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40961">
              <w:marLeft w:val="0"/>
              <w:marRight w:val="0"/>
              <w:marTop w:val="0"/>
              <w:marBottom w:val="225"/>
              <w:divBdr>
                <w:top w:val="none" w:sz="0" w:space="0" w:color="auto"/>
                <w:left w:val="none" w:sz="0" w:space="0" w:color="auto"/>
                <w:bottom w:val="none" w:sz="0" w:space="0" w:color="auto"/>
                <w:right w:val="none" w:sz="0" w:space="0" w:color="auto"/>
              </w:divBdr>
              <w:divsChild>
                <w:div w:id="1740981344">
                  <w:marLeft w:val="0"/>
                  <w:marRight w:val="0"/>
                  <w:marTop w:val="0"/>
                  <w:marBottom w:val="0"/>
                  <w:divBdr>
                    <w:top w:val="none" w:sz="0" w:space="0" w:color="auto"/>
                    <w:left w:val="none" w:sz="0" w:space="0" w:color="auto"/>
                    <w:bottom w:val="none" w:sz="0" w:space="0" w:color="auto"/>
                    <w:right w:val="none" w:sz="0" w:space="0" w:color="auto"/>
                  </w:divBdr>
                  <w:divsChild>
                    <w:div w:id="1762677575">
                      <w:marLeft w:val="0"/>
                      <w:marRight w:val="0"/>
                      <w:marTop w:val="0"/>
                      <w:marBottom w:val="0"/>
                      <w:divBdr>
                        <w:top w:val="none" w:sz="0" w:space="0" w:color="auto"/>
                        <w:left w:val="none" w:sz="0" w:space="0" w:color="auto"/>
                        <w:bottom w:val="none" w:sz="0" w:space="0" w:color="auto"/>
                        <w:right w:val="none" w:sz="0" w:space="0" w:color="auto"/>
                      </w:divBdr>
                      <w:divsChild>
                        <w:div w:id="14810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31738">
              <w:marLeft w:val="0"/>
              <w:marRight w:val="0"/>
              <w:marTop w:val="0"/>
              <w:marBottom w:val="225"/>
              <w:divBdr>
                <w:top w:val="none" w:sz="0" w:space="0" w:color="auto"/>
                <w:left w:val="none" w:sz="0" w:space="0" w:color="auto"/>
                <w:bottom w:val="none" w:sz="0" w:space="0" w:color="auto"/>
                <w:right w:val="none" w:sz="0" w:space="0" w:color="auto"/>
              </w:divBdr>
              <w:divsChild>
                <w:div w:id="53176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3205">
      <w:bodyDiv w:val="1"/>
      <w:marLeft w:val="0"/>
      <w:marRight w:val="0"/>
      <w:marTop w:val="0"/>
      <w:marBottom w:val="0"/>
      <w:divBdr>
        <w:top w:val="none" w:sz="0" w:space="0" w:color="auto"/>
        <w:left w:val="none" w:sz="0" w:space="0" w:color="auto"/>
        <w:bottom w:val="none" w:sz="0" w:space="0" w:color="auto"/>
        <w:right w:val="none" w:sz="0" w:space="0" w:color="auto"/>
      </w:divBdr>
    </w:div>
    <w:div w:id="1301349747">
      <w:bodyDiv w:val="1"/>
      <w:marLeft w:val="0"/>
      <w:marRight w:val="0"/>
      <w:marTop w:val="0"/>
      <w:marBottom w:val="0"/>
      <w:divBdr>
        <w:top w:val="none" w:sz="0" w:space="0" w:color="auto"/>
        <w:left w:val="none" w:sz="0" w:space="0" w:color="auto"/>
        <w:bottom w:val="none" w:sz="0" w:space="0" w:color="auto"/>
        <w:right w:val="none" w:sz="0" w:space="0" w:color="auto"/>
      </w:divBdr>
    </w:div>
    <w:div w:id="202828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697</TotalTime>
  <Pages>8</Pages>
  <Words>1756</Words>
  <Characters>10015</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2020-05-19T20:59:00Z</dcterms:created>
  <dcterms:modified xsi:type="dcterms:W3CDTF">2020-05-20T10:46:00Z</dcterms:modified>
</cp:coreProperties>
</file>