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4F" w:rsidRPr="004C59EE" w:rsidRDefault="004C59EE" w:rsidP="004C59EE">
      <w:pPr>
        <w:jc w:val="center"/>
        <w:rPr>
          <w:b/>
          <w:i/>
        </w:rPr>
      </w:pPr>
      <w:r w:rsidRPr="004C59EE">
        <w:rPr>
          <w:b/>
          <w:i/>
        </w:rPr>
        <w:t>Словосочетание. Домашнее задание</w:t>
      </w:r>
    </w:p>
    <w:p w:rsidR="004C59EE" w:rsidRDefault="004C59EE" w:rsidP="004C59EE">
      <w:pPr>
        <w:jc w:val="both"/>
      </w:pPr>
      <w:r>
        <w:rPr>
          <w:szCs w:val="28"/>
        </w:rPr>
        <w:t xml:space="preserve">1. В этой своей страсти к чистоте мать находила успокоение от безрадостной жизни в жестокой семье и отдых от непрерывной тяжелой работы (Гл.). 2. Из уцелевших бревен на скорую руку сколотили избенку, покрыли ее барочным тесом, купленным лет за десять для построения павильона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готический манер (Т.).</w:t>
      </w:r>
    </w:p>
    <w:sectPr w:rsidR="004C59EE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C59EE"/>
    <w:rsid w:val="000E5779"/>
    <w:rsid w:val="004C59EE"/>
    <w:rsid w:val="005A1299"/>
    <w:rsid w:val="00B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Home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2019-10-01T15:19:00Z</dcterms:created>
  <dcterms:modified xsi:type="dcterms:W3CDTF">2019-10-01T15:20:00Z</dcterms:modified>
</cp:coreProperties>
</file>