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DDE" w:rsidRPr="00C30DDE" w:rsidRDefault="00C30DDE" w:rsidP="00C30DD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30DDE">
        <w:rPr>
          <w:rFonts w:ascii="Arial CYR" w:eastAsia="Times New Roman" w:hAnsi="Arial CYR" w:cs="Arial CYR"/>
          <w:b/>
          <w:bCs/>
          <w:i/>
          <w:iCs/>
          <w:sz w:val="24"/>
          <w:szCs w:val="24"/>
          <w:lang w:eastAsia="ru-RU"/>
        </w:rPr>
        <w:t>А.И.Фридман,</w:t>
      </w:r>
      <w:r w:rsidRPr="00C30DDE">
        <w:rPr>
          <w:rFonts w:ascii="Arial CYR" w:eastAsia="Times New Roman" w:hAnsi="Arial CYR" w:cs="Arial CYR"/>
          <w:b/>
          <w:bCs/>
          <w:i/>
          <w:iCs/>
          <w:sz w:val="24"/>
          <w:szCs w:val="24"/>
          <w:lang w:eastAsia="ru-RU"/>
        </w:rPr>
        <w:br/>
        <w:t>школа № 7, г. Москва</w:t>
      </w:r>
      <w:r w:rsidRPr="00C30D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C30DDE" w:rsidRPr="00C30DDE" w:rsidRDefault="00C30DDE" w:rsidP="00C30DD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30DDE">
        <w:rPr>
          <w:rFonts w:ascii="Arial CYR" w:eastAsia="Times New Roman" w:hAnsi="Arial CYR" w:cs="Arial CYR"/>
          <w:b/>
          <w:bCs/>
          <w:color w:val="424200"/>
          <w:kern w:val="36"/>
          <w:sz w:val="48"/>
          <w:szCs w:val="48"/>
          <w:lang w:eastAsia="ru-RU"/>
        </w:rPr>
        <w:t>Газовые законы. Термодинамика</w:t>
      </w:r>
    </w:p>
    <w:p w:rsidR="00C30DDE" w:rsidRPr="00C30DDE" w:rsidRDefault="00C30DDE" w:rsidP="00C30DD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30DDE">
        <w:rPr>
          <w:rFonts w:ascii="Arial CYR" w:eastAsia="Times New Roman" w:hAnsi="Arial CYR" w:cs="Arial CYR"/>
          <w:b/>
          <w:bCs/>
          <w:sz w:val="27"/>
          <w:szCs w:val="27"/>
          <w:lang w:eastAsia="ru-RU"/>
        </w:rPr>
        <w:t>Методика решения задач с использованием диаграмм состояния</w:t>
      </w:r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1. При нагревании газа получена зависимость, показанная на рисунке. Определите, сжимался газ или расширялся? </w:t>
      </w:r>
      <w:proofErr w:type="gramStart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[Масса газа постоянна.</w:t>
      </w:r>
      <w:proofErr w:type="gramEnd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– </w:t>
      </w:r>
      <w:proofErr w:type="gramStart"/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Ред.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]</w:t>
      </w:r>
      <w:proofErr w:type="gramEnd"/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Решение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95450" cy="1257300"/>
            <wp:effectExtent l="0" t="0" r="0" b="0"/>
            <wp:wrapSquare wrapText="bothSides"/>
            <wp:docPr id="52" name="Рисунок 3" descr="https://fiz.1september.ru/2000/no37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iz.1september.ru/2000/no37_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0DDE" w:rsidRPr="00C30DDE" w:rsidRDefault="00C30DDE" w:rsidP="00C30DD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 xml:space="preserve">Нужно провести из начала координат прямые (пунктир на чертеже),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br/>
        <w:t>проходящие через состояния 1 и 2.</w:t>
      </w:r>
      <w:proofErr w:type="gramEnd"/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 xml:space="preserve">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br/>
        <w:t>Эти прямые соответствуют процессам при постоянных объемах V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vertAlign w:val="subscript"/>
          <w:lang w:eastAsia="ru-RU"/>
        </w:rPr>
        <w:t>1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 xml:space="preserve"> и V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vertAlign w:val="subscript"/>
          <w:lang w:eastAsia="ru-RU"/>
        </w:rPr>
        <w:t>2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.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br/>
        <w:t>Поскольку V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vertAlign w:val="subscript"/>
          <w:lang w:eastAsia="ru-RU"/>
        </w:rPr>
        <w:t>2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 &gt; V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vertAlign w:val="subscript"/>
          <w:lang w:eastAsia="ru-RU"/>
        </w:rPr>
        <w:t>1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, газ расширялся.</w:t>
      </w:r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352550" cy="1190625"/>
            <wp:effectExtent l="19050" t="0" r="0" b="0"/>
            <wp:wrapSquare wrapText="bothSides"/>
            <wp:docPr id="51" name="Рисунок 4" descr="https://fiz.1september.ru/2000/no37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iz.1september.ru/2000/no37_3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2. </w:t>
      </w:r>
      <w:proofErr w:type="gramStart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Как менялась температура [заданной массы.</w:t>
      </w:r>
      <w:proofErr w:type="gramEnd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– </w:t>
      </w:r>
      <w:proofErr w:type="gramStart"/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Ред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.] идеального газа (увеличивалась или уменьшалась) в процессе, график которого в координатах </w:t>
      </w:r>
      <w:proofErr w:type="spellStart"/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p</w:t>
      </w:r>
      <w:proofErr w:type="spellEnd"/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, V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изображен на рисунке?</w:t>
      </w:r>
      <w:proofErr w:type="gramEnd"/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Решение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38325" cy="1209675"/>
            <wp:effectExtent l="19050" t="0" r="9525" b="0"/>
            <wp:wrapSquare wrapText="bothSides"/>
            <wp:docPr id="50" name="Рисунок 5" descr="https://fiz.1september.ru/2000/no37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iz.1september.ru/2000/no37_4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30D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C30DDE" w:rsidRPr="00C30DDE" w:rsidRDefault="00C30DDE" w:rsidP="00C30DD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 xml:space="preserve">Проведем гиперболы, касательные к кривой. Так как гипербола в координатах </w:t>
      </w:r>
      <w:proofErr w:type="spellStart"/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p</w:t>
      </w:r>
      <w:proofErr w:type="spellEnd"/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 xml:space="preserve">, V является графиком изотермы: </w:t>
      </w:r>
      <w:proofErr w:type="spellStart"/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pV</w:t>
      </w:r>
      <w:proofErr w:type="spellEnd"/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 = </w:t>
      </w:r>
      <w:r w:rsidRPr="00C30DDE">
        <w:rPr>
          <w:rFonts w:ascii="Symbol" w:eastAsia="Times New Roman" w:hAnsi="Symbol" w:cs="Times New Roman"/>
          <w:i/>
          <w:iCs/>
          <w:sz w:val="20"/>
          <w:szCs w:val="20"/>
          <w:lang w:eastAsia="ru-RU"/>
        </w:rPr>
        <w:t>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 xml:space="preserve">RT = </w:t>
      </w:r>
      <w:proofErr w:type="spellStart"/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const</w:t>
      </w:r>
      <w:proofErr w:type="spellEnd"/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, то T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vertAlign w:val="subscript"/>
          <w:lang w:eastAsia="ru-RU"/>
        </w:rPr>
        <w:t>1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 &lt; T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vertAlign w:val="subscript"/>
          <w:lang w:eastAsia="ru-RU"/>
        </w:rPr>
        <w:t>2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. Следовательно, от состояния 1 до состояния 2 температура газа повышалась, а от состояния 2 до состояния 1 – понижалась.</w:t>
      </w:r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257300" cy="1123950"/>
            <wp:effectExtent l="19050" t="0" r="0" b="0"/>
            <wp:wrapSquare wrapText="bothSides"/>
            <wp:docPr id="49" name="Рисунок 6" descr="https://fiz.1september.ru/2000/no37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iz.1september.ru/2000/no37_5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3. Получены две экспериментальные зависимости (</w:t>
      </w:r>
      <w:proofErr w:type="gramStart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см</w:t>
      </w:r>
      <w:proofErr w:type="gramEnd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. рисунок). В каком случае масса газа больше? Давление в первом и во втором случае одинаково.</w:t>
      </w:r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Решение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52550" cy="1162050"/>
            <wp:effectExtent l="19050" t="0" r="0" b="0"/>
            <wp:wrapSquare wrapText="bothSides"/>
            <wp:docPr id="48" name="Рисунок 7" descr="https://fiz.1september.ru/2000/no37_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iz.1september.ru/2000/no37_6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0DDE" w:rsidRPr="00C30DDE" w:rsidRDefault="00C30DDE" w:rsidP="00C30DD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1868170" cy="769620"/>
            <wp:effectExtent l="19050" t="0" r="0" b="0"/>
            <wp:docPr id="1" name="Рисунок 1" descr="https://fiz.1september.ru/2000/no37_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z.1september.ru/2000/no37_7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7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DDE" w:rsidRPr="00C30DDE" w:rsidRDefault="00C30DDE" w:rsidP="00C30DD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Так как V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vertAlign w:val="subscript"/>
          <w:lang w:eastAsia="ru-RU"/>
        </w:rPr>
        <w:t>1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 &gt; V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vertAlign w:val="subscript"/>
          <w:lang w:eastAsia="ru-RU"/>
        </w:rPr>
        <w:t>2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, то m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vertAlign w:val="subscript"/>
          <w:lang w:eastAsia="ru-RU"/>
        </w:rPr>
        <w:t>1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 &gt; m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vertAlign w:val="subscript"/>
          <w:lang w:eastAsia="ru-RU"/>
        </w:rPr>
        <w:t>2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.</w:t>
      </w:r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314450" cy="1123950"/>
            <wp:effectExtent l="19050" t="0" r="0" b="0"/>
            <wp:wrapSquare wrapText="bothSides"/>
            <wp:docPr id="47" name="Рисунок 8" descr="https://fiz.1september.ru/2000/no37_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iz.1september.ru/2000/no37_8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4. Над идеальным газом производят два замкнутых процесса: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1–2–3–1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и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3–2–4–3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. В каком из них газ совершает бо1льшую работу?</w:t>
      </w:r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lastRenderedPageBreak/>
        <w:t>Решение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38275" cy="1200150"/>
            <wp:effectExtent l="19050" t="0" r="9525" b="0"/>
            <wp:wrapSquare wrapText="bothSides"/>
            <wp:docPr id="46" name="Рисунок 9" descr="https://fiz.1september.ru/2000/no37_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iz.1september.ru/2000/no37_9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30D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C30DDE" w:rsidRPr="00C30DDE" w:rsidRDefault="00C30DDE" w:rsidP="00C30DD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 xml:space="preserve">Изобразим изменение состояния газа на </w:t>
      </w:r>
      <w:proofErr w:type="spellStart"/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p</w:t>
      </w:r>
      <w:proofErr w:type="spellEnd"/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 xml:space="preserve">–V-диаграмме.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br/>
        <w:t>Очевидно, что А</w:t>
      </w:r>
      <w:proofErr w:type="gramStart"/>
      <w:r w:rsidRPr="00C30DDE">
        <w:rPr>
          <w:rFonts w:ascii="Arial CYR" w:eastAsia="Times New Roman" w:hAnsi="Arial CYR" w:cs="Arial CYR"/>
          <w:i/>
          <w:iCs/>
          <w:sz w:val="20"/>
          <w:szCs w:val="20"/>
          <w:vertAlign w:val="subscript"/>
          <w:lang w:eastAsia="ru-RU"/>
        </w:rPr>
        <w:t>2</w:t>
      </w:r>
      <w:proofErr w:type="gramEnd"/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 xml:space="preserve"> &gt; А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vertAlign w:val="subscript"/>
          <w:lang w:eastAsia="ru-RU"/>
        </w:rPr>
        <w:t>1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 xml:space="preserve">. </w:t>
      </w:r>
    </w:p>
    <w:p w:rsidR="00C30DDE" w:rsidRPr="00C30DDE" w:rsidRDefault="00C30DDE" w:rsidP="00C30DD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543050" cy="1323975"/>
            <wp:effectExtent l="19050" t="0" r="0" b="0"/>
            <wp:wrapSquare wrapText="bothSides"/>
            <wp:docPr id="45" name="Рисунок 10" descr="https://fiz.1september.ru/2000/no37_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iz.1september.ru/2000/no37_10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5. Моль идеального одноатомного газа переводится из начального состояния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1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в конечное состояние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 xml:space="preserve">4 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в ходе процесса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 xml:space="preserve"> 1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–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2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–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3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–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4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. определите подведенное к газу количество теплоты, если разность начальной и конечной температур </w:t>
      </w:r>
      <w:r w:rsidRPr="00C30DDE">
        <w:rPr>
          <w:rFonts w:ascii="Symbol" w:eastAsia="Times New Roman" w:hAnsi="Symbol" w:cs="Times New Roman"/>
          <w:sz w:val="20"/>
          <w:szCs w:val="20"/>
          <w:lang w:eastAsia="ru-RU"/>
        </w:rPr>
        <w:t>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T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 = 100 К. Считать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R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 = 8,3 Дж/(моль • К).</w:t>
      </w:r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Решение</w:t>
      </w:r>
    </w:p>
    <w:tbl>
      <w:tblPr>
        <w:tblW w:w="4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742"/>
        <w:gridCol w:w="3742"/>
      </w:tblGrid>
      <w:tr w:rsidR="00C30DDE" w:rsidRPr="00C30DDE" w:rsidTr="00C30DDE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C30DDE" w:rsidRPr="00C30DDE" w:rsidRDefault="00C30DDE" w:rsidP="00C30D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77670" cy="1296035"/>
                  <wp:effectExtent l="19050" t="0" r="0" b="0"/>
                  <wp:docPr id="2" name="Рисунок 2" descr="https://fiz.1september.ru/2000/no37_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iz.1september.ru/2000/no37_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670" cy="1296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C30DDE" w:rsidRPr="00C30DDE" w:rsidRDefault="00C30DDE" w:rsidP="00C30D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35150" cy="1427480"/>
                  <wp:effectExtent l="19050" t="0" r="0" b="0"/>
                  <wp:docPr id="3" name="Рисунок 3" descr="https://fiz.1september.ru/2000/no37_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iz.1september.ru/2000/no37_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150" cy="1427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 Из </w:t>
      </w:r>
      <w:proofErr w:type="spellStart"/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р</w:t>
      </w:r>
      <w:proofErr w:type="spellEnd"/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–Т-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диаграммы видно, что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T</w:t>
      </w:r>
      <w:r w:rsidRPr="00C30DDE">
        <w:rPr>
          <w:rFonts w:ascii="Arial CYR" w:eastAsia="Times New Roman" w:hAnsi="Arial CYR" w:cs="Arial CYR"/>
          <w:sz w:val="20"/>
          <w:szCs w:val="20"/>
          <w:vertAlign w:val="subscript"/>
          <w:lang w:eastAsia="ru-RU"/>
        </w:rPr>
        <w:t>2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 – 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T</w:t>
      </w:r>
      <w:r w:rsidRPr="00C30DDE">
        <w:rPr>
          <w:rFonts w:ascii="Arial CYR" w:eastAsia="Times New Roman" w:hAnsi="Arial CYR" w:cs="Arial CYR"/>
          <w:sz w:val="20"/>
          <w:szCs w:val="20"/>
          <w:vertAlign w:val="subscript"/>
          <w:lang w:eastAsia="ru-RU"/>
        </w:rPr>
        <w:t>1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 = 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T</w:t>
      </w:r>
      <w:r w:rsidRPr="00C30DDE">
        <w:rPr>
          <w:rFonts w:ascii="Arial CYR" w:eastAsia="Times New Roman" w:hAnsi="Arial CYR" w:cs="Arial CYR"/>
          <w:sz w:val="20"/>
          <w:szCs w:val="20"/>
          <w:vertAlign w:val="subscript"/>
          <w:lang w:eastAsia="ru-RU"/>
        </w:rPr>
        <w:t>4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 – 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T</w:t>
      </w:r>
      <w:r w:rsidRPr="00C30DDE">
        <w:rPr>
          <w:rFonts w:ascii="Arial CYR" w:eastAsia="Times New Roman" w:hAnsi="Arial CYR" w:cs="Arial CYR"/>
          <w:sz w:val="20"/>
          <w:szCs w:val="20"/>
          <w:vertAlign w:val="subscript"/>
          <w:lang w:eastAsia="ru-RU"/>
        </w:rPr>
        <w:t>3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= </w:t>
      </w:r>
      <w:r w:rsidRPr="00C30DDE">
        <w:rPr>
          <w:rFonts w:ascii="Symbol" w:eastAsia="Times New Roman" w:hAnsi="Symbol" w:cs="Times New Roman"/>
          <w:sz w:val="20"/>
          <w:szCs w:val="20"/>
          <w:lang w:eastAsia="ru-RU"/>
        </w:rPr>
        <w:t>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Т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.</w:t>
      </w:r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Воспользуемся формулой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Q = </w:t>
      </w:r>
      <w:r w:rsidRPr="00C30DDE">
        <w:rPr>
          <w:rFonts w:ascii="Symbol" w:eastAsia="Times New Roman" w:hAnsi="Symbol" w:cs="Times New Roman"/>
          <w:sz w:val="20"/>
          <w:szCs w:val="20"/>
          <w:lang w:eastAsia="ru-RU"/>
        </w:rPr>
        <w:t>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U + A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':</w:t>
      </w:r>
    </w:p>
    <w:p w:rsidR="00C30DDE" w:rsidRPr="00C30DDE" w:rsidRDefault="00C30DDE" w:rsidP="00C30DD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2993390" cy="335280"/>
            <wp:effectExtent l="0" t="0" r="0" b="0"/>
            <wp:docPr id="4" name="Рисунок 4" descr="https://fiz.1september.ru/2000/no37_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iz.1september.ru/2000/no37_13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– тепло подводится;</w:t>
      </w:r>
    </w:p>
    <w:p w:rsidR="00C30DDE" w:rsidRPr="00C30DDE" w:rsidRDefault="00C30DDE" w:rsidP="00C30DD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30120" cy="407670"/>
            <wp:effectExtent l="0" t="0" r="0" b="0"/>
            <wp:docPr id="5" name="Рисунок 5" descr="https://fiz.1september.ru/2000/no37_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iz.1september.ru/2000/no37_14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120" cy="40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– тепло отводится,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T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уменьшается;</w:t>
      </w:r>
    </w:p>
    <w:p w:rsidR="00C30DDE" w:rsidRPr="00C30DDE" w:rsidRDefault="00C30DDE" w:rsidP="00C30DD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99740" cy="401320"/>
            <wp:effectExtent l="0" t="0" r="0" b="0"/>
            <wp:docPr id="6" name="Рисунок 6" descr="https://fiz.1september.ru/2000/no37_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iz.1september.ru/2000/no37_15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740" cy="40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– тепло подводится.</w:t>
      </w:r>
    </w:p>
    <w:p w:rsidR="00C30DDE" w:rsidRPr="00C30DDE" w:rsidRDefault="00C30DDE" w:rsidP="00C30DD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23515" cy="342265"/>
            <wp:effectExtent l="0" t="0" r="635" b="0"/>
            <wp:docPr id="7" name="Рисунок 7" descr="https://fiz.1september.ru/2000/no37_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iz.1september.ru/2000/no37_16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515" cy="342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495425" cy="1152525"/>
            <wp:effectExtent l="19050" t="0" r="9525" b="0"/>
            <wp:wrapSquare wrapText="bothSides"/>
            <wp:docPr id="44" name="Рисунок 11" descr="https://fiz.1september.ru/2000/no37_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iz.1september.ru/2000/no37_17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6. </w:t>
      </w:r>
      <w:proofErr w:type="gramStart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Моль одноатомного [идеального.</w:t>
      </w:r>
      <w:proofErr w:type="gramEnd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– </w:t>
      </w:r>
      <w:proofErr w:type="gramStart"/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Ред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.] газа совершает замкнутый цикл, состоящий из трех процессов: адиабатического расширения, изотермического сжатия и изохорного нагревания.</w:t>
      </w:r>
      <w:proofErr w:type="gramEnd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Какая работа была совершена газом в адиабатическом процессе, если при изохорном нагревании подвели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Q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 = 10 кДж тепла?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R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 = 8,3 Дж/(</w:t>
      </w:r>
      <w:proofErr w:type="gramStart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К</w:t>
      </w:r>
      <w:proofErr w:type="gramEnd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 • моль). </w:t>
      </w:r>
      <w:proofErr w:type="gramStart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[Для произвольного идеального газа результат тот же.</w:t>
      </w:r>
      <w:proofErr w:type="gramEnd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– </w:t>
      </w:r>
      <w:proofErr w:type="gramStart"/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Ред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.]</w:t>
      </w:r>
      <w:proofErr w:type="gramEnd"/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Решение</w:t>
      </w:r>
    </w:p>
    <w:p w:rsidR="00C30DDE" w:rsidRPr="00C30DDE" w:rsidRDefault="00C30DDE" w:rsidP="00C30DD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lastRenderedPageBreak/>
        <w:t>Q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vertAlign w:val="subscript"/>
          <w:lang w:eastAsia="ru-RU"/>
        </w:rPr>
        <w:t>12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 xml:space="preserve"> = 0 </w:t>
      </w:r>
      <w:r w:rsidRPr="00C30DDE">
        <w:rPr>
          <w:rFonts w:ascii="Symbol" w:eastAsia="Times New Roman" w:hAnsi="Symbol" w:cs="Times New Roman"/>
          <w:i/>
          <w:iCs/>
          <w:sz w:val="20"/>
          <w:szCs w:val="20"/>
          <w:lang w:eastAsia="ru-RU"/>
        </w:rPr>
        <w:t>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 xml:space="preserve">  = –</w:t>
      </w:r>
      <w:r w:rsidRPr="00C30DDE">
        <w:rPr>
          <w:rFonts w:ascii="Symbol" w:eastAsia="Times New Roman" w:hAnsi="Symbol" w:cs="Times New Roman"/>
          <w:i/>
          <w:iCs/>
          <w:sz w:val="20"/>
          <w:szCs w:val="20"/>
          <w:lang w:eastAsia="ru-RU"/>
        </w:rPr>
        <w:t>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U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vertAlign w:val="subscript"/>
          <w:lang w:eastAsia="ru-RU"/>
        </w:rPr>
        <w:t>12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 xml:space="preserve"> . </w:t>
      </w:r>
    </w:p>
    <w:p w:rsidR="00C30DDE" w:rsidRPr="00C30DDE" w:rsidRDefault="00C30DDE" w:rsidP="00C30DD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T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vertAlign w:val="subscript"/>
          <w:lang w:eastAsia="ru-RU"/>
        </w:rPr>
        <w:t>2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 = T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vertAlign w:val="subscript"/>
          <w:lang w:eastAsia="ru-RU"/>
        </w:rPr>
        <w:t>3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 xml:space="preserve"> </w:t>
      </w:r>
      <w:r w:rsidRPr="00C30DDE">
        <w:rPr>
          <w:rFonts w:ascii="Symbol" w:eastAsia="Times New Roman" w:hAnsi="Symbol" w:cs="Times New Roman"/>
          <w:i/>
          <w:iCs/>
          <w:sz w:val="20"/>
          <w:szCs w:val="20"/>
          <w:lang w:eastAsia="ru-RU"/>
        </w:rPr>
        <w:t>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 xml:space="preserve"> – </w:t>
      </w:r>
      <w:r w:rsidRPr="00C30DDE">
        <w:rPr>
          <w:rFonts w:ascii="Symbol" w:eastAsia="Times New Roman" w:hAnsi="Symbol" w:cs="Times New Roman"/>
          <w:i/>
          <w:iCs/>
          <w:sz w:val="20"/>
          <w:szCs w:val="20"/>
          <w:lang w:eastAsia="ru-RU"/>
        </w:rPr>
        <w:t>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U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vertAlign w:val="subscript"/>
          <w:lang w:eastAsia="ru-RU"/>
        </w:rPr>
        <w:t>31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 = </w:t>
      </w:r>
      <w:r w:rsidRPr="00C30DDE">
        <w:rPr>
          <w:rFonts w:ascii="Symbol" w:eastAsia="Times New Roman" w:hAnsi="Symbol" w:cs="Times New Roman"/>
          <w:i/>
          <w:iCs/>
          <w:sz w:val="20"/>
          <w:szCs w:val="20"/>
          <w:lang w:eastAsia="ru-RU"/>
        </w:rPr>
        <w:t>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U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vertAlign w:val="subscript"/>
          <w:lang w:eastAsia="ru-RU"/>
        </w:rPr>
        <w:t>12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.</w:t>
      </w:r>
    </w:p>
    <w:p w:rsidR="00C30DDE" w:rsidRPr="00C30DDE" w:rsidRDefault="00C30DDE" w:rsidP="00C30DD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V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vertAlign w:val="subscript"/>
          <w:lang w:eastAsia="ru-RU"/>
        </w:rPr>
        <w:t>1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 = V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vertAlign w:val="subscript"/>
          <w:lang w:eastAsia="ru-RU"/>
        </w:rPr>
        <w:t>3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 xml:space="preserve"> </w:t>
      </w:r>
      <w:r w:rsidRPr="00C30DDE">
        <w:rPr>
          <w:rFonts w:ascii="Symbol" w:eastAsia="Times New Roman" w:hAnsi="Symbol" w:cs="Times New Roman"/>
          <w:i/>
          <w:iCs/>
          <w:sz w:val="20"/>
          <w:szCs w:val="20"/>
          <w:lang w:eastAsia="ru-RU"/>
        </w:rPr>
        <w:t>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 xml:space="preserve"> Q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vertAlign w:val="subscript"/>
          <w:lang w:eastAsia="ru-RU"/>
        </w:rPr>
        <w:t>31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 = </w:t>
      </w:r>
      <w:r w:rsidRPr="00C30DDE">
        <w:rPr>
          <w:rFonts w:ascii="Symbol" w:eastAsia="Times New Roman" w:hAnsi="Symbol" w:cs="Times New Roman"/>
          <w:i/>
          <w:iCs/>
          <w:sz w:val="20"/>
          <w:szCs w:val="20"/>
          <w:lang w:eastAsia="ru-RU"/>
        </w:rPr>
        <w:t>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U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vertAlign w:val="subscript"/>
          <w:lang w:eastAsia="ru-RU"/>
        </w:rPr>
        <w:t>31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 = 10 кДж, т.к. A'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vertAlign w:val="subscript"/>
          <w:lang w:eastAsia="ru-RU"/>
        </w:rPr>
        <w:t>31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 xml:space="preserve"> = 0. </w:t>
      </w:r>
    </w:p>
    <w:p w:rsidR="00C30DDE" w:rsidRPr="00C30DDE" w:rsidRDefault="00C30DDE" w:rsidP="00C30DD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Таким образом,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A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'</w:t>
      </w:r>
      <w:r w:rsidRPr="00C30DDE">
        <w:rPr>
          <w:rFonts w:ascii="Arial CYR" w:eastAsia="Times New Roman" w:hAnsi="Arial CYR" w:cs="Arial CYR"/>
          <w:sz w:val="20"/>
          <w:szCs w:val="20"/>
          <w:vertAlign w:val="subscript"/>
          <w:lang w:eastAsia="ru-RU"/>
        </w:rPr>
        <w:t>12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 = –</w:t>
      </w:r>
      <w:r w:rsidRPr="00C30DDE">
        <w:rPr>
          <w:rFonts w:ascii="Symbol" w:eastAsia="Times New Roman" w:hAnsi="Symbol" w:cs="Times New Roman"/>
          <w:sz w:val="20"/>
          <w:szCs w:val="20"/>
          <w:lang w:eastAsia="ru-RU"/>
        </w:rPr>
        <w:t>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U</w:t>
      </w:r>
      <w:r w:rsidRPr="00C30DDE">
        <w:rPr>
          <w:rFonts w:ascii="Arial CYR" w:eastAsia="Times New Roman" w:hAnsi="Arial CYR" w:cs="Arial CYR"/>
          <w:sz w:val="20"/>
          <w:szCs w:val="20"/>
          <w:vertAlign w:val="subscript"/>
          <w:lang w:eastAsia="ru-RU"/>
        </w:rPr>
        <w:t>12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 = </w:t>
      </w:r>
      <w:r w:rsidRPr="00C30DDE">
        <w:rPr>
          <w:rFonts w:ascii="Symbol" w:eastAsia="Times New Roman" w:hAnsi="Symbol" w:cs="Times New Roman"/>
          <w:sz w:val="20"/>
          <w:szCs w:val="20"/>
          <w:lang w:eastAsia="ru-RU"/>
        </w:rPr>
        <w:t>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U</w:t>
      </w:r>
      <w:r w:rsidRPr="00C30DDE">
        <w:rPr>
          <w:rFonts w:ascii="Arial CYR" w:eastAsia="Times New Roman" w:hAnsi="Arial CYR" w:cs="Arial CYR"/>
          <w:sz w:val="20"/>
          <w:szCs w:val="20"/>
          <w:vertAlign w:val="subscript"/>
          <w:lang w:eastAsia="ru-RU"/>
        </w:rPr>
        <w:t>31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 = 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Q</w:t>
      </w:r>
      <w:r w:rsidRPr="00C30DDE">
        <w:rPr>
          <w:rFonts w:ascii="Arial CYR" w:eastAsia="Times New Roman" w:hAnsi="Arial CYR" w:cs="Arial CYR"/>
          <w:sz w:val="20"/>
          <w:szCs w:val="20"/>
          <w:vertAlign w:val="subscript"/>
          <w:lang w:eastAsia="ru-RU"/>
        </w:rPr>
        <w:t>31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 = 10 кДж. </w:t>
      </w:r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362075" cy="1171575"/>
            <wp:effectExtent l="0" t="0" r="0" b="0"/>
            <wp:wrapSquare wrapText="bothSides"/>
            <wp:docPr id="43" name="Рисунок 12" descr="https://fiz.1september.ru/2000/no37_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iz.1september.ru/2000/no37_18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7. Один моль одноатомного идеального газа совершает замкнутый цикл, состоящий из процесса с линейной зависимостью давления от объема, изобары и изохоры. Найдите количество теплоты, подведенное к газу на участках цикла, где его температура растет. Температура газа в состояниях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1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и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2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</w:t>
      </w:r>
      <w:proofErr w:type="gramStart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равна 300 К. Отношение объемов на изобаре 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7860" cy="421005"/>
            <wp:effectExtent l="0" t="0" r="0" b="0"/>
            <wp:docPr id="8" name="Рисунок 8" descr="https://fiz.1september.ru/2000/no37_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iz.1september.ru/2000/no37_19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421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0D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Направление обхода цикла указано</w:t>
      </w:r>
      <w:proofErr w:type="gramEnd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стрелками.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R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 = 8,3 Дж/(моль • К).</w:t>
      </w:r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Решение</w:t>
      </w:r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52625" cy="1628775"/>
            <wp:effectExtent l="19050" t="0" r="9525" b="0"/>
            <wp:wrapSquare wrapText="bothSides"/>
            <wp:docPr id="42" name="Рисунок 13" descr="https://fiz.1september.ru/2000/no37_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iz.1september.ru/2000/no37_20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CYR" w:eastAsia="Times New Roman" w:hAnsi="Arial CYR" w:cs="Arial CYR"/>
          <w:i/>
          <w:iCs/>
          <w:noProof/>
          <w:sz w:val="20"/>
          <w:szCs w:val="20"/>
          <w:lang w:eastAsia="ru-RU"/>
        </w:rPr>
        <w:drawing>
          <wp:inline distT="0" distB="0" distL="0" distR="0">
            <wp:extent cx="2637790" cy="868045"/>
            <wp:effectExtent l="0" t="0" r="0" b="0"/>
            <wp:docPr id="9" name="Рисунок 9" descr="https://fiz.1september.ru/2000/no37_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iz.1september.ru/2000/no37_21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790" cy="868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0DDE" w:rsidRPr="00C30DDE" w:rsidRDefault="00C30DDE" w:rsidP="00C30DD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б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) На участке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1–2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</w:t>
      </w:r>
      <w:proofErr w:type="spellStart"/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p</w:t>
      </w:r>
      <w:proofErr w:type="spellEnd"/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 = </w:t>
      </w:r>
      <w:r w:rsidRPr="00C30DDE">
        <w:rPr>
          <w:rFonts w:ascii="Symbol" w:eastAsia="Times New Roman" w:hAnsi="Symbol" w:cs="Times New Roman"/>
          <w:sz w:val="20"/>
          <w:szCs w:val="20"/>
          <w:lang w:eastAsia="ru-RU"/>
        </w:rPr>
        <w:t>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 – </w:t>
      </w:r>
      <w:r w:rsidRPr="00C30DDE">
        <w:rPr>
          <w:rFonts w:ascii="Symbol" w:eastAsia="Times New Roman" w:hAnsi="Symbol" w:cs="Times New Roman"/>
          <w:sz w:val="20"/>
          <w:szCs w:val="20"/>
          <w:lang w:eastAsia="ru-RU"/>
        </w:rPr>
        <w:t>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V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, т.е.:</w:t>
      </w:r>
    </w:p>
    <w:p w:rsidR="00C30DDE" w:rsidRPr="00C30DDE" w:rsidRDefault="00C30DDE" w:rsidP="00C30DD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p</w:t>
      </w:r>
      <w:r w:rsidRPr="00C30DDE">
        <w:rPr>
          <w:rFonts w:ascii="Arial CYR" w:eastAsia="Times New Roman" w:hAnsi="Arial CYR" w:cs="Arial CYR"/>
          <w:sz w:val="20"/>
          <w:szCs w:val="20"/>
          <w:vertAlign w:val="subscript"/>
          <w:lang w:eastAsia="ru-RU"/>
        </w:rPr>
        <w:t>1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 = </w:t>
      </w:r>
      <w:r w:rsidRPr="00C30DDE">
        <w:rPr>
          <w:rFonts w:ascii="Symbol" w:eastAsia="Times New Roman" w:hAnsi="Symbol" w:cs="Times New Roman"/>
          <w:sz w:val="20"/>
          <w:szCs w:val="20"/>
          <w:lang w:eastAsia="ru-RU"/>
        </w:rPr>
        <w:t>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 – </w:t>
      </w:r>
      <w:r w:rsidRPr="00C30DDE">
        <w:rPr>
          <w:rFonts w:ascii="Symbol" w:eastAsia="Times New Roman" w:hAnsi="Symbol" w:cs="Times New Roman"/>
          <w:sz w:val="20"/>
          <w:szCs w:val="20"/>
          <w:lang w:eastAsia="ru-RU"/>
        </w:rPr>
        <w:t>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V</w:t>
      </w:r>
      <w:r w:rsidRPr="00C30DDE">
        <w:rPr>
          <w:rFonts w:ascii="Arial CYR" w:eastAsia="Times New Roman" w:hAnsi="Arial CYR" w:cs="Arial CYR"/>
          <w:sz w:val="20"/>
          <w:szCs w:val="20"/>
          <w:vertAlign w:val="subscript"/>
          <w:lang w:eastAsia="ru-RU"/>
        </w:rPr>
        <w:t>1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; 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br/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p</w:t>
      </w:r>
      <w:r w:rsidRPr="00C30DDE">
        <w:rPr>
          <w:rFonts w:ascii="Arial CYR" w:eastAsia="Times New Roman" w:hAnsi="Arial CYR" w:cs="Arial CYR"/>
          <w:sz w:val="20"/>
          <w:szCs w:val="20"/>
          <w:vertAlign w:val="subscript"/>
          <w:lang w:eastAsia="ru-RU"/>
        </w:rPr>
        <w:t>2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 = </w:t>
      </w:r>
      <w:r w:rsidRPr="00C30DDE">
        <w:rPr>
          <w:rFonts w:ascii="Symbol" w:eastAsia="Times New Roman" w:hAnsi="Symbol" w:cs="Times New Roman"/>
          <w:sz w:val="20"/>
          <w:szCs w:val="20"/>
          <w:lang w:eastAsia="ru-RU"/>
        </w:rPr>
        <w:t>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 – </w:t>
      </w:r>
      <w:r w:rsidRPr="00C30DDE">
        <w:rPr>
          <w:rFonts w:ascii="Symbol" w:eastAsia="Times New Roman" w:hAnsi="Symbol" w:cs="Times New Roman"/>
          <w:sz w:val="20"/>
          <w:szCs w:val="20"/>
          <w:lang w:eastAsia="ru-RU"/>
        </w:rPr>
        <w:t>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V</w:t>
      </w:r>
      <w:r w:rsidRPr="00C30DDE">
        <w:rPr>
          <w:rFonts w:ascii="Arial CYR" w:eastAsia="Times New Roman" w:hAnsi="Arial CYR" w:cs="Arial CYR"/>
          <w:sz w:val="20"/>
          <w:szCs w:val="20"/>
          <w:vertAlign w:val="subscript"/>
          <w:lang w:eastAsia="ru-RU"/>
        </w:rPr>
        <w:t>2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. </w:t>
      </w:r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Решая систему, находим:</w:t>
      </w:r>
    </w:p>
    <w:p w:rsidR="00C30DDE" w:rsidRPr="00C30DDE" w:rsidRDefault="00C30DDE" w:rsidP="00C30DD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 CYR" w:eastAsia="Times New Roman" w:hAnsi="Arial CYR" w:cs="Arial CYR"/>
          <w:i/>
          <w:iCs/>
          <w:noProof/>
          <w:sz w:val="20"/>
          <w:szCs w:val="20"/>
          <w:lang w:eastAsia="ru-RU"/>
        </w:rPr>
        <w:drawing>
          <wp:inline distT="0" distB="0" distL="0" distR="0">
            <wp:extent cx="3275965" cy="427355"/>
            <wp:effectExtent l="0" t="0" r="0" b="0"/>
            <wp:docPr id="10" name="Рисунок 10" descr="https://fiz.1september.ru/2000/no37_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iz.1september.ru/2000/no37_22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65" cy="42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Таким образом, </w:t>
      </w:r>
      <w:r>
        <w:rPr>
          <w:rFonts w:ascii="Arial CYR" w:eastAsia="Times New Roman" w:hAnsi="Arial CYR" w:cs="Arial CYR"/>
          <w:i/>
          <w:iCs/>
          <w:noProof/>
          <w:sz w:val="20"/>
          <w:szCs w:val="20"/>
          <w:lang w:eastAsia="ru-RU"/>
        </w:rPr>
        <w:drawing>
          <wp:inline distT="0" distB="0" distL="0" distR="0">
            <wp:extent cx="1506220" cy="361950"/>
            <wp:effectExtent l="19050" t="0" r="0" b="0"/>
            <wp:docPr id="11" name="Рисунок 11" descr="https://fiz.1september.ru/2000/no37_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iz.1september.ru/2000/no37_23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22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Умножив обе части на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V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, получим: </w:t>
      </w:r>
    </w:p>
    <w:p w:rsidR="00C30DDE" w:rsidRPr="00C30DDE" w:rsidRDefault="00C30DDE" w:rsidP="00C30DD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 CYR" w:eastAsia="Times New Roman" w:hAnsi="Arial CYR" w:cs="Arial CYR"/>
          <w:i/>
          <w:iCs/>
          <w:noProof/>
          <w:sz w:val="20"/>
          <w:szCs w:val="20"/>
          <w:lang w:eastAsia="ru-RU"/>
        </w:rPr>
        <w:drawing>
          <wp:inline distT="0" distB="0" distL="0" distR="0">
            <wp:extent cx="3170555" cy="1828800"/>
            <wp:effectExtent l="19050" t="0" r="0" b="0"/>
            <wp:docPr id="12" name="Рисунок 12" descr="https://fiz.1september.ru/2000/no37_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iz.1september.ru/2000/no37_24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55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lastRenderedPageBreak/>
        <w:t xml:space="preserve">На участке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1–4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температура растет!</w:t>
      </w:r>
    </w:p>
    <w:p w:rsidR="00C30DDE" w:rsidRPr="00C30DDE" w:rsidRDefault="00C30DDE" w:rsidP="00C30DD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в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)</w:t>
      </w:r>
    </w:p>
    <w:p w:rsidR="00C30DDE" w:rsidRPr="00C30DDE" w:rsidRDefault="00C30DDE" w:rsidP="00C30DD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 CYR" w:eastAsia="Times New Roman" w:hAnsi="Arial CYR" w:cs="Arial CYR"/>
          <w:i/>
          <w:iCs/>
          <w:noProof/>
          <w:sz w:val="20"/>
          <w:szCs w:val="20"/>
          <w:lang w:eastAsia="ru-RU"/>
        </w:rPr>
        <w:drawing>
          <wp:inline distT="0" distB="0" distL="0" distR="0">
            <wp:extent cx="3486785" cy="1591945"/>
            <wp:effectExtent l="0" t="0" r="0" b="0"/>
            <wp:docPr id="13" name="Рисунок 13" descr="https://fiz.1september.ru/2000/no37_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iz.1september.ru/2000/no37_25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785" cy="159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DDE" w:rsidRPr="00C30DDE" w:rsidRDefault="00C30DDE" w:rsidP="00C30DD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Q</w:t>
      </w:r>
      <w:proofErr w:type="gramEnd"/>
      <w:r w:rsidRPr="00C30DDE">
        <w:rPr>
          <w:rFonts w:ascii="Arial CYR" w:eastAsia="Times New Roman" w:hAnsi="Arial CYR" w:cs="Arial CYR"/>
          <w:sz w:val="20"/>
          <w:szCs w:val="20"/>
          <w:vertAlign w:val="subscript"/>
          <w:lang w:eastAsia="ru-RU"/>
        </w:rPr>
        <w:t>подвед</w:t>
      </w:r>
      <w:proofErr w:type="spellEnd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 = 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Q</w:t>
      </w:r>
      <w:r w:rsidRPr="00C30DDE">
        <w:rPr>
          <w:rFonts w:ascii="Arial CYR" w:eastAsia="Times New Roman" w:hAnsi="Arial CYR" w:cs="Arial CYR"/>
          <w:sz w:val="20"/>
          <w:szCs w:val="20"/>
          <w:vertAlign w:val="subscript"/>
          <w:lang w:eastAsia="ru-RU"/>
        </w:rPr>
        <w:t>31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 + 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Q</w:t>
      </w:r>
      <w:r w:rsidRPr="00C30DDE">
        <w:rPr>
          <w:rFonts w:ascii="Arial CYR" w:eastAsia="Times New Roman" w:hAnsi="Arial CYR" w:cs="Arial CYR"/>
          <w:sz w:val="20"/>
          <w:szCs w:val="20"/>
          <w:vertAlign w:val="subscript"/>
          <w:lang w:eastAsia="ru-RU"/>
        </w:rPr>
        <w:t>14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 = 1245 Дж + 726,25 Дж </w:t>
      </w:r>
      <w:proofErr w:type="spellStart"/>
      <w:r w:rsidRPr="00C30DDE">
        <w:rPr>
          <w:rFonts w:ascii="Matematika" w:eastAsia="Times New Roman" w:hAnsi="Matematika" w:cs="Times New Roman"/>
          <w:sz w:val="20"/>
          <w:szCs w:val="20"/>
          <w:lang w:eastAsia="ru-RU"/>
        </w:rPr>
        <w:t>d</w:t>
      </w:r>
      <w:proofErr w:type="spellEnd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1970 Дж.</w:t>
      </w:r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352550" cy="1171575"/>
            <wp:effectExtent l="0" t="0" r="0" b="0"/>
            <wp:wrapSquare wrapText="bothSides"/>
            <wp:docPr id="41" name="Рисунок 14" descr="https://fiz.1september.ru/2000/no37_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iz.1september.ru/2000/no37_27.gif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8. </w:t>
      </w:r>
      <w:proofErr w:type="gramStart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Состояние [одного моля идеального одноатомного.</w:t>
      </w:r>
      <w:proofErr w:type="gramEnd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– </w:t>
      </w:r>
      <w:proofErr w:type="gramStart"/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Ред.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] газа меняется, как представлено на диаграмме </w:t>
      </w:r>
      <w:proofErr w:type="spellStart"/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p</w:t>
      </w:r>
      <w:proofErr w:type="spellEnd"/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, T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, причем </w:t>
      </w:r>
      <w:proofErr w:type="spellStart"/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p</w:t>
      </w:r>
      <w:proofErr w:type="spellEnd"/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 ~ T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на участке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1–2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2135" cy="230505"/>
            <wp:effectExtent l="19050" t="0" r="0" b="0"/>
            <wp:docPr id="14" name="Рисунок 14" descr="https://fiz.1september.ru/2000/no37_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iz.1september.ru/2000/no37_26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на участке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2–3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.</w:t>
      </w:r>
      <w:proofErr w:type="gramEnd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Найдите теплоемкости газа на участках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1–2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и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2–3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.</w:t>
      </w:r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Решение</w:t>
      </w:r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а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) На участке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1–2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68295" cy="401320"/>
            <wp:effectExtent l="0" t="0" r="0" b="0"/>
            <wp:docPr id="15" name="Рисунок 15" descr="https://fiz.1september.ru/2000/no37_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fiz.1september.ru/2000/no37_28.gif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295" cy="40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б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) На участке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 xml:space="preserve"> </w:t>
      </w:r>
      <w:proofErr w:type="gramStart"/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2–3</w:t>
      </w:r>
      <w:proofErr w:type="gramEnd"/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44395" cy="460375"/>
            <wp:effectExtent l="0" t="0" r="8255" b="0"/>
            <wp:docPr id="16" name="Рисунок 16" descr="https://fiz.1september.ru/2000/no37_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iz.1september.ru/2000/no37_29.gif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таким образом,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V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 ~ </w:t>
      </w:r>
      <w:proofErr w:type="spellStart"/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p</w:t>
      </w:r>
      <w:proofErr w:type="spellEnd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. Работа газа в этом случае:</w:t>
      </w:r>
    </w:p>
    <w:p w:rsidR="00C30DDE" w:rsidRPr="00C30DDE" w:rsidRDefault="00C30DDE" w:rsidP="00C30DD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74770" cy="1736725"/>
            <wp:effectExtent l="0" t="0" r="0" b="0"/>
            <wp:docPr id="17" name="Рисунок 17" descr="https://fiz.1september.ru/2000/no37_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iz.1september.ru/2000/no37_31.gif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770" cy="173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[В решении этой задачи помещен рисунок, предложенный редакцией, т.к. авторский рисунок ошибочен.</w:t>
      </w:r>
      <w:proofErr w:type="gramEnd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– </w:t>
      </w:r>
      <w:proofErr w:type="spellStart"/>
      <w:proofErr w:type="gramStart"/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Ред</w:t>
      </w:r>
      <w:proofErr w:type="spellEnd"/>
      <w:proofErr w:type="gramEnd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]</w:t>
      </w:r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638300" cy="1381125"/>
            <wp:effectExtent l="19050" t="0" r="0" b="0"/>
            <wp:wrapSquare wrapText="bothSides"/>
            <wp:docPr id="40" name="Рисунок 15" descr="https://fiz.1september.ru/2000/no37_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fiz.1september.ru/2000/no37_32.gif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9. </w:t>
      </w:r>
      <w:proofErr w:type="gramStart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КПД тепловой машины, работающей по циклу, состоящему из изотермы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1–2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, изохоры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2–3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и адиабаты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3–1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, равен </w:t>
      </w:r>
      <w:r w:rsidRPr="00C30DDE">
        <w:rPr>
          <w:rFonts w:ascii="Symbol" w:eastAsia="Times New Roman" w:hAnsi="Symbol" w:cs="Times New Roman"/>
          <w:sz w:val="20"/>
          <w:szCs w:val="20"/>
          <w:lang w:eastAsia="ru-RU"/>
        </w:rPr>
        <w:t>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. Разность максимальной и минимальной температур газа в цикле равна </w:t>
      </w:r>
      <w:r w:rsidRPr="00C30DDE">
        <w:rPr>
          <w:rFonts w:ascii="Symbol" w:eastAsia="Times New Roman" w:hAnsi="Symbol" w:cs="Times New Roman"/>
          <w:sz w:val="20"/>
          <w:szCs w:val="20"/>
          <w:lang w:eastAsia="ru-RU"/>
        </w:rPr>
        <w:t>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T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. </w:t>
      </w:r>
      <w:proofErr w:type="gramEnd"/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Найдите работу, совершенную </w:t>
      </w:r>
      <w:proofErr w:type="spellStart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n</w:t>
      </w:r>
      <w:proofErr w:type="spellEnd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молями одноатомного идеального газа в изотермическом процессе.</w:t>
      </w:r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Решение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28775" cy="1390650"/>
            <wp:effectExtent l="0" t="0" r="9525" b="0"/>
            <wp:wrapSquare wrapText="bothSides"/>
            <wp:docPr id="39" name="Рисунок 16" descr="https://fiz.1september.ru/2000/no37_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iz.1september.ru/2000/no37_33.gif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30D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 </w:t>
      </w:r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Q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vertAlign w:val="subscript"/>
          <w:lang w:eastAsia="ru-RU"/>
        </w:rPr>
        <w:t>12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 xml:space="preserve"> – количество теплоты, полученное от нагревателя; Q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vertAlign w:val="subscript"/>
          <w:lang w:eastAsia="ru-RU"/>
        </w:rPr>
        <w:t>23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 xml:space="preserve"> – количество теплоты, отданное холодильнику; Q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vertAlign w:val="subscript"/>
          <w:lang w:eastAsia="ru-RU"/>
        </w:rPr>
        <w:t>31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 = 0, т.к. 3–1 – адиабата.</w:t>
      </w:r>
    </w:p>
    <w:p w:rsidR="00C30DDE" w:rsidRPr="00C30DDE" w:rsidRDefault="00C30DDE" w:rsidP="00C30DD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Итак: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56665" cy="467360"/>
            <wp:effectExtent l="19050" t="0" r="0" b="0"/>
            <wp:docPr id="18" name="Рисунок 18" descr="https://fiz.1september.ru/2000/no37_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fiz.1september.ru/2000/no37_34.gif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46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DDE" w:rsidRPr="00C30DDE" w:rsidRDefault="00C30DDE" w:rsidP="00C30DD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06470" cy="487045"/>
            <wp:effectExtent l="19050" t="0" r="0" b="0"/>
            <wp:docPr id="19" name="Рисунок 19" descr="https://fiz.1september.ru/2000/no37_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fiz.1september.ru/2000/no37_35.gif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470" cy="48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(адиабата);</w:t>
      </w:r>
    </w:p>
    <w:p w:rsidR="00C30DDE" w:rsidRPr="00C30DDE" w:rsidRDefault="00C30DDE" w:rsidP="00C30DD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69620" cy="262890"/>
            <wp:effectExtent l="0" t="0" r="0" b="0"/>
            <wp:docPr id="20" name="Рисунок 20" descr="https://fiz.1september.ru/2000/no37_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fiz.1september.ru/2000/no37_36.gif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26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  (изотерма).</w:t>
      </w:r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Поэтому</w:t>
      </w:r>
    </w:p>
    <w:p w:rsidR="00C30DDE" w:rsidRPr="00C30DDE" w:rsidRDefault="00C30DDE" w:rsidP="00C30DD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85465" cy="664210"/>
            <wp:effectExtent l="0" t="0" r="0" b="0"/>
            <wp:docPr id="21" name="Рисунок 21" descr="https://fiz.1september.ru/2000/no37_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fiz.1september.ru/2000/no37_37.gif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465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DDE" w:rsidRPr="00C30DDE" w:rsidRDefault="00C30DDE" w:rsidP="00C30D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DE">
        <w:rPr>
          <w:rFonts w:ascii="Arial CYR" w:eastAsia="Times New Roman" w:hAnsi="Arial CYR" w:cs="Arial CYR"/>
          <w:b/>
          <w:bCs/>
          <w:sz w:val="20"/>
          <w:szCs w:val="20"/>
          <w:lang w:eastAsia="ru-RU"/>
        </w:rPr>
        <w:t>Задачи для самостоятельного решения</w:t>
      </w:r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295400" cy="1085850"/>
            <wp:effectExtent l="19050" t="0" r="0" b="0"/>
            <wp:wrapSquare wrapText="bothSides"/>
            <wp:docPr id="38" name="Рисунок 17" descr="https://fiz.1september.ru/2000/no37_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iz.1september.ru/2000/no37_38.gif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1. Поршень в цилиндре с воздухом прилегает к стенкам цилиндра неплотно, поэтому медленно пропускает воздух. Снятая во время нагревания при постоянном давлении зависимость объема от температуры изображена на рисунке. Увеличивалась или уменьшалась масса воздуха в цилиндре? </w:t>
      </w:r>
      <w:proofErr w:type="gramStart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(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Ответ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.</w:t>
      </w:r>
      <w:proofErr w:type="gramEnd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</w:t>
      </w:r>
      <w:proofErr w:type="gramStart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Масса газа в состоянии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1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больше, чем в состоянии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2.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)</w:t>
      </w:r>
      <w:proofErr w:type="gramEnd"/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19225" cy="1257300"/>
            <wp:effectExtent l="19050" t="0" r="9525" b="0"/>
            <wp:wrapSquare wrapText="bothSides"/>
            <wp:docPr id="37" name="Рисунок 18" descr="https://fiz.1september.ru/2000/no37_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fiz.1september.ru/2000/no37_39.gif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2. </w:t>
      </w:r>
      <w:proofErr w:type="gramStart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На рисунке показан циклический процесс, проведенный над некоторой массой [идеального.</w:t>
      </w:r>
      <w:proofErr w:type="gramEnd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– </w:t>
      </w:r>
      <w:proofErr w:type="gramStart"/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Ред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.] газа.</w:t>
      </w:r>
      <w:proofErr w:type="gramEnd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Изобразите этот процесс в координатах </w:t>
      </w:r>
      <w:proofErr w:type="spellStart"/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p</w:t>
      </w:r>
      <w:proofErr w:type="spellEnd"/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, T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и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V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,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 xml:space="preserve">T 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(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 xml:space="preserve">1–2 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и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 xml:space="preserve"> 4–5 – 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изотермы). </w:t>
      </w:r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619250" cy="1247775"/>
            <wp:effectExtent l="19050" t="0" r="0" b="0"/>
            <wp:wrapSquare wrapText="bothSides"/>
            <wp:docPr id="36" name="Рисунок 19" descr="https://fiz.1september.ru/2000/no37_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fiz.1september.ru/2000/no37_40.gif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3. На </w:t>
      </w:r>
      <w:proofErr w:type="spellStart"/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p</w:t>
      </w:r>
      <w:proofErr w:type="spellEnd"/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–T-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диаграмме изображен замкнутый процесс, который совершает некоторая масса кислорода. Известно, что максимальный объем, который занимал газ в этом процессе, </w:t>
      </w:r>
      <w:proofErr w:type="spellStart"/>
      <w:proofErr w:type="gramStart"/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V</w:t>
      </w:r>
      <w:proofErr w:type="gramEnd"/>
      <w:r w:rsidRPr="00C30DDE">
        <w:rPr>
          <w:rFonts w:ascii="Arial CYR" w:eastAsia="Times New Roman" w:hAnsi="Arial CYR" w:cs="Arial CYR"/>
          <w:sz w:val="20"/>
          <w:szCs w:val="20"/>
          <w:vertAlign w:val="subscript"/>
          <w:lang w:eastAsia="ru-RU"/>
        </w:rPr>
        <w:t>макс</w:t>
      </w:r>
      <w:proofErr w:type="spellEnd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 = 16,6 дм</w:t>
      </w:r>
      <w:r w:rsidRPr="00C30DDE">
        <w:rPr>
          <w:rFonts w:ascii="Arial CYR" w:eastAsia="Times New Roman" w:hAnsi="Arial CYR" w:cs="Arial CYR"/>
          <w:sz w:val="20"/>
          <w:szCs w:val="20"/>
          <w:vertAlign w:val="superscript"/>
          <w:lang w:eastAsia="ru-RU"/>
        </w:rPr>
        <w:t>3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. Определите массу газа и его объем в точке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1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. Значения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T</w:t>
      </w:r>
      <w:r w:rsidRPr="00C30DDE">
        <w:rPr>
          <w:rFonts w:ascii="Arial CYR" w:eastAsia="Times New Roman" w:hAnsi="Arial CYR" w:cs="Arial CYR"/>
          <w:sz w:val="20"/>
          <w:szCs w:val="20"/>
          <w:vertAlign w:val="subscript"/>
          <w:lang w:eastAsia="ru-RU"/>
        </w:rPr>
        <w:t>1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,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T</w:t>
      </w:r>
      <w:r w:rsidRPr="00C30DDE">
        <w:rPr>
          <w:rFonts w:ascii="Arial CYR" w:eastAsia="Times New Roman" w:hAnsi="Arial CYR" w:cs="Arial CYR"/>
          <w:sz w:val="20"/>
          <w:szCs w:val="20"/>
          <w:vertAlign w:val="subscript"/>
          <w:lang w:eastAsia="ru-RU"/>
        </w:rPr>
        <w:t>2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,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p</w:t>
      </w:r>
      <w:r w:rsidRPr="00C30DDE">
        <w:rPr>
          <w:rFonts w:ascii="Arial CYR" w:eastAsia="Times New Roman" w:hAnsi="Arial CYR" w:cs="Arial CYR"/>
          <w:sz w:val="20"/>
          <w:szCs w:val="20"/>
          <w:vertAlign w:val="subscript"/>
          <w:lang w:eastAsia="ru-RU"/>
        </w:rPr>
        <w:t>1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и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p</w:t>
      </w:r>
      <w:r w:rsidRPr="00C30DDE">
        <w:rPr>
          <w:rFonts w:ascii="Arial CYR" w:eastAsia="Times New Roman" w:hAnsi="Arial CYR" w:cs="Arial CYR"/>
          <w:sz w:val="20"/>
          <w:szCs w:val="20"/>
          <w:vertAlign w:val="subscript"/>
          <w:lang w:eastAsia="ru-RU"/>
        </w:rPr>
        <w:t>2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указаны на рисунке. 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br/>
      </w:r>
      <w:proofErr w:type="gramStart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(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Ответ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.</w:t>
      </w:r>
      <w:proofErr w:type="gramEnd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 </w:t>
      </w:r>
      <w:proofErr w:type="gramStart"/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V</w:t>
      </w:r>
      <w:r w:rsidRPr="00C30DDE">
        <w:rPr>
          <w:rFonts w:ascii="Arial CYR" w:eastAsia="Times New Roman" w:hAnsi="Arial CYR" w:cs="Arial CYR"/>
          <w:sz w:val="20"/>
          <w:szCs w:val="20"/>
          <w:vertAlign w:val="subscript"/>
          <w:lang w:eastAsia="ru-RU"/>
        </w:rPr>
        <w:t>1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 = 12,4 дм</w:t>
      </w:r>
      <w:r w:rsidRPr="00C30DDE">
        <w:rPr>
          <w:rFonts w:ascii="Arial CYR" w:eastAsia="Times New Roman" w:hAnsi="Arial CYR" w:cs="Arial CYR"/>
          <w:sz w:val="20"/>
          <w:szCs w:val="20"/>
          <w:vertAlign w:val="superscript"/>
          <w:lang w:eastAsia="ru-RU"/>
        </w:rPr>
        <w:t>3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; </w:t>
      </w:r>
      <w:proofErr w:type="spellStart"/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m</w:t>
      </w:r>
      <w:proofErr w:type="spellEnd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 = 16 г.)</w:t>
      </w:r>
      <w:proofErr w:type="gramEnd"/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90650" cy="1209675"/>
            <wp:effectExtent l="19050" t="0" r="0" b="0"/>
            <wp:wrapSquare wrapText="bothSides"/>
            <wp:docPr id="35" name="Рисунок 20" descr="https://fiz.1september.ru/2000/no37_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fiz.1september.ru/2000/no37_41.gif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4. Найдите работу, совершаемую молем идеального газа в цикле, состоящем из двух участков линейной зависимости давления от объема и изохоры. Точки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1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и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3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лежат </w:t>
      </w:r>
      <w:proofErr w:type="gramStart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на</w:t>
      </w:r>
      <w:proofErr w:type="gramEnd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прямой, проходящей через начало координат. Температуры в точках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2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и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3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одинаковы. Считать заданными температуры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T</w:t>
      </w:r>
      <w:r w:rsidRPr="00C30DDE">
        <w:rPr>
          <w:rFonts w:ascii="Arial CYR" w:eastAsia="Times New Roman" w:hAnsi="Arial CYR" w:cs="Arial CYR"/>
          <w:sz w:val="20"/>
          <w:szCs w:val="20"/>
          <w:vertAlign w:val="subscript"/>
          <w:lang w:eastAsia="ru-RU"/>
        </w:rPr>
        <w:t>1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и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T</w:t>
      </w:r>
      <w:r w:rsidRPr="00C30DDE">
        <w:rPr>
          <w:rFonts w:ascii="Arial CYR" w:eastAsia="Times New Roman" w:hAnsi="Arial CYR" w:cs="Arial CYR"/>
          <w:sz w:val="20"/>
          <w:szCs w:val="20"/>
          <w:vertAlign w:val="subscript"/>
          <w:lang w:eastAsia="ru-RU"/>
        </w:rPr>
        <w:t>2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в точках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1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и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2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. (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Ответ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32635" cy="546100"/>
            <wp:effectExtent l="19050" t="0" r="0" b="0"/>
            <wp:docPr id="22" name="Рисунок 22" descr="https://fiz.1september.ru/2000/no37_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fiz.1september.ru/2000/no37_42.gif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635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 )</w:t>
      </w:r>
      <w:proofErr w:type="gramEnd"/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466850" cy="1143000"/>
            <wp:effectExtent l="19050" t="0" r="0" b="0"/>
            <wp:wrapSquare wrapText="bothSides"/>
            <wp:docPr id="34" name="Рисунок 21" descr="https://fiz.1september.ru/2000/no37_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fiz.1september.ru/2000/no37_43.gif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5. </w:t>
      </w:r>
      <w:proofErr w:type="gramStart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В тепловом процессе моль [одноатомного.</w:t>
      </w:r>
      <w:proofErr w:type="gramEnd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– </w:t>
      </w:r>
      <w:proofErr w:type="gramStart"/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Ред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.] идеального газа переводят из начального состояния в конечное, как показано на рисунке.</w:t>
      </w:r>
      <w:proofErr w:type="gramEnd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Какое количество теплоты подведено к газу, если разность начальной и конечной температур </w:t>
      </w:r>
      <w:r w:rsidRPr="00C30DDE">
        <w:rPr>
          <w:rFonts w:ascii="Symbol" w:eastAsia="Times New Roman" w:hAnsi="Symbol" w:cs="Times New Roman"/>
          <w:sz w:val="20"/>
          <w:szCs w:val="20"/>
          <w:lang w:eastAsia="ru-RU"/>
        </w:rPr>
        <w:t>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T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 = 100 °C? (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Ответ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. 415 Дж.)</w:t>
      </w:r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90675" cy="1466850"/>
            <wp:effectExtent l="0" t="0" r="9525" b="0"/>
            <wp:wrapSquare wrapText="bothSides"/>
            <wp:docPr id="33" name="Рисунок 22" descr="https://fiz.1september.ru/2000/no37_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fiz.1september.ru/2000/no37_44.gif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6. Моль идеального газа переводят из состояния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1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в состояние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2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: в первом случае – </w:t>
      </w:r>
      <w:proofErr w:type="spellStart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адиабатически</w:t>
      </w:r>
      <w:proofErr w:type="spellEnd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, а во втором – сначала по изобаре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1–3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, а затем по изохоре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3–2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. </w:t>
      </w:r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Минимальная температура </w:t>
      </w:r>
      <w:proofErr w:type="spellStart"/>
      <w:proofErr w:type="gramStart"/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T</w:t>
      </w:r>
      <w:proofErr w:type="gramEnd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мин</w:t>
      </w:r>
      <w:proofErr w:type="spellEnd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 = 300 К. Количество теплоты, подведенное к газу в процессе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1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–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3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–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2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, равно 2,6 кДж. Чему равна работа газа в адиабатическом процессе? </w:t>
      </w:r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(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Ответ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.</w:t>
      </w:r>
      <w:proofErr w:type="gramEnd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 </w:t>
      </w:r>
      <w:proofErr w:type="gramStart"/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А</w:t>
      </w:r>
      <w:r w:rsidRPr="00C30DDE">
        <w:rPr>
          <w:rFonts w:ascii="Arial CYR" w:eastAsia="Times New Roman" w:hAnsi="Arial CYR" w:cs="Arial CYR"/>
          <w:sz w:val="20"/>
          <w:szCs w:val="20"/>
          <w:vertAlign w:val="subscript"/>
          <w:lang w:eastAsia="ru-RU"/>
        </w:rPr>
        <w:t>12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 = – 12 560 Дж.)</w:t>
      </w:r>
      <w:proofErr w:type="gramEnd"/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333500" cy="1181100"/>
            <wp:effectExtent l="19050" t="0" r="0" b="0"/>
            <wp:wrapSquare wrapText="bothSides"/>
            <wp:docPr id="32" name="Рисунок 23" descr="https://fiz.1september.ru/2000/no37_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fiz.1september.ru/2000/no37_45.gif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7. Один моль идеального газа изменяет свое состояние согласно представленному циклу.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1–4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и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 xml:space="preserve">2–3 – 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изохоры,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3–4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– изобара,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1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–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2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– прямая. Температуры в состояниях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1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,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2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,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3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,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4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равны соответственно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T</w:t>
      </w:r>
      <w:r w:rsidRPr="00C30DDE">
        <w:rPr>
          <w:rFonts w:ascii="Arial CYR" w:eastAsia="Times New Roman" w:hAnsi="Arial CYR" w:cs="Arial CYR"/>
          <w:sz w:val="20"/>
          <w:szCs w:val="20"/>
          <w:vertAlign w:val="subscript"/>
          <w:lang w:eastAsia="ru-RU"/>
        </w:rPr>
        <w:t>1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,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T</w:t>
      </w:r>
      <w:r w:rsidRPr="00C30DDE">
        <w:rPr>
          <w:rFonts w:ascii="Arial CYR" w:eastAsia="Times New Roman" w:hAnsi="Arial CYR" w:cs="Arial CYR"/>
          <w:sz w:val="20"/>
          <w:szCs w:val="20"/>
          <w:vertAlign w:val="subscript"/>
          <w:lang w:eastAsia="ru-RU"/>
        </w:rPr>
        <w:t>2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,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T</w:t>
      </w:r>
      <w:r w:rsidRPr="00C30DDE">
        <w:rPr>
          <w:rFonts w:ascii="Arial CYR" w:eastAsia="Times New Roman" w:hAnsi="Arial CYR" w:cs="Arial CYR"/>
          <w:sz w:val="20"/>
          <w:szCs w:val="20"/>
          <w:vertAlign w:val="subscript"/>
          <w:lang w:eastAsia="ru-RU"/>
        </w:rPr>
        <w:t>3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, T</w:t>
      </w:r>
      <w:r w:rsidRPr="00C30DDE">
        <w:rPr>
          <w:rFonts w:ascii="Arial CYR" w:eastAsia="Times New Roman" w:hAnsi="Arial CYR" w:cs="Arial CYR"/>
          <w:sz w:val="20"/>
          <w:szCs w:val="20"/>
          <w:vertAlign w:val="subscript"/>
          <w:lang w:eastAsia="ru-RU"/>
        </w:rPr>
        <w:t>4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. Какую работу совершает газ за один цикл?</w:t>
      </w:r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(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Ответ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12950" cy="460375"/>
            <wp:effectExtent l="19050" t="0" r="6350" b="0"/>
            <wp:docPr id="23" name="Рисунок 23" descr="https://fiz.1september.ru/2000/no37_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fiz.1september.ru/2000/no37_46.gif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.)</w:t>
      </w:r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23975" cy="1190625"/>
            <wp:effectExtent l="19050" t="0" r="9525" b="0"/>
            <wp:wrapSquare wrapText="bothSides"/>
            <wp:docPr id="31" name="Рисунок 24" descr="https://fiz.1september.ru/2000/no37_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fiz.1september.ru/2000/no37_47.gif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8. В каждом из процессов, изображенных на диаграмме, температура изменяется на одну и ту же величину. В каком из этих процессов газ получает наибольшее количество теплоты? (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Ответ</w:t>
      </w:r>
      <w:proofErr w:type="gramStart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.</w:t>
      </w:r>
      <w:proofErr w:type="gramEnd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 </w:t>
      </w:r>
      <w:proofErr w:type="gramStart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в</w:t>
      </w:r>
      <w:proofErr w:type="gramEnd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изобарном процессе.)</w:t>
      </w:r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  </w:t>
      </w:r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447800" cy="1238250"/>
            <wp:effectExtent l="19050" t="0" r="0" b="0"/>
            <wp:wrapSquare wrapText="bothSides"/>
            <wp:docPr id="30" name="Рисунок 25" descr="https://fiz.1september.ru/2000/no37_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fiz.1september.ru/2000/no37_48.gif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9. </w:t>
      </w:r>
      <w:proofErr w:type="gramStart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Состояние [моля идеального.</w:t>
      </w:r>
      <w:proofErr w:type="gramEnd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– </w:t>
      </w:r>
      <w:proofErr w:type="gramStart"/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Ред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.] газа меняется, как представлено на диаграмме </w:t>
      </w:r>
      <w:proofErr w:type="spellStart"/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p</w:t>
      </w:r>
      <w:proofErr w:type="spellEnd"/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, V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, причем </w:t>
      </w:r>
      <w:proofErr w:type="spellStart"/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p</w:t>
      </w:r>
      <w:proofErr w:type="spellEnd"/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 ~ V</w:t>
      </w:r>
      <w:r w:rsidRPr="00C30DDE">
        <w:rPr>
          <w:rFonts w:ascii="Arial CYR" w:eastAsia="Times New Roman" w:hAnsi="Arial CYR" w:cs="Arial CYR"/>
          <w:sz w:val="20"/>
          <w:szCs w:val="20"/>
          <w:vertAlign w:val="superscript"/>
          <w:lang w:eastAsia="ru-RU"/>
        </w:rPr>
        <w:t>2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на участке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1–2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.</w:t>
      </w:r>
      <w:proofErr w:type="gramEnd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Найдите теплоемкость газа в этом процессе. (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Ответ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.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93140" cy="368300"/>
            <wp:effectExtent l="0" t="0" r="0" b="0"/>
            <wp:docPr id="24" name="Рисунок 24" descr="https://fiz.1september.ru/2000/no37_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fiz.1september.ru/2000/no37_49.gif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36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.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)</w:t>
      </w:r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[Авторский ответ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42010" cy="348615"/>
            <wp:effectExtent l="19050" t="0" r="0" b="0"/>
            <wp:docPr id="25" name="Рисунок 25" descr="https://fiz.1september.ru/2000/no37_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fiz.1september.ru/2000/no37_50.gif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34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ошибочен.</w:t>
      </w:r>
      <w:proofErr w:type="gramEnd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– </w:t>
      </w:r>
      <w:proofErr w:type="gramStart"/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Ред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.]</w:t>
      </w:r>
      <w:proofErr w:type="gramEnd"/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09725" cy="1285875"/>
            <wp:effectExtent l="0" t="0" r="9525" b="0"/>
            <wp:wrapSquare wrapText="bothSides"/>
            <wp:docPr id="29" name="Рисунок 26" descr="https://fiz.1september.ru/2000/no37_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fiz.1september.ru/2000/no37_51.gif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4 10. </w:t>
      </w:r>
      <w:proofErr w:type="gramStart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Найдите КПД тепловых машин, работающих по циклам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1–2–3–1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и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1–3–4–1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, если КПД машины, работающей по циклу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1–2–3–4–1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, равен </w:t>
      </w:r>
      <w:r w:rsidRPr="00C30DDE">
        <w:rPr>
          <w:rFonts w:ascii="Symbol" w:eastAsia="Times New Roman" w:hAnsi="Symbol" w:cs="Times New Roman"/>
          <w:sz w:val="20"/>
          <w:szCs w:val="20"/>
          <w:lang w:eastAsia="ru-RU"/>
        </w:rPr>
        <w:t>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. В качестве рабочего тела во всех </w:t>
      </w:r>
      <w:proofErr w:type="spellStart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слу</w:t>
      </w:r>
      <w:proofErr w:type="spellEnd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-</w:t>
      </w:r>
      <w:proofErr w:type="gramEnd"/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чаях используется [один и тот же.</w:t>
      </w:r>
      <w:proofErr w:type="gramEnd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– </w:t>
      </w:r>
      <w:proofErr w:type="gramStart"/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Ред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.] идеальный газ. </w:t>
      </w:r>
      <w:proofErr w:type="gramEnd"/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(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Ответ</w:t>
      </w:r>
      <w:proofErr w:type="gramStart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: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17980" cy="407670"/>
            <wp:effectExtent l="19050" t="0" r="0" b="0"/>
            <wp:docPr id="26" name="Рисунок 26" descr="https://fiz.1september.ru/2000/no37_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fiz.1september.ru/2000/no37_52.gif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980" cy="40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)</w:t>
      </w:r>
      <w:proofErr w:type="gramEnd"/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619250" cy="1409700"/>
            <wp:effectExtent l="0" t="0" r="0" b="0"/>
            <wp:wrapSquare wrapText="bothSides"/>
            <wp:docPr id="28" name="Рисунок 27" descr="https://fiz.1september.ru/2000/no37_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fiz.1september.ru/2000/no37_53.gif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44 11. Определите КПД цикла, состоящего из двух адиабат и двух изохор, совершаемого одноатомным идеальным газом. Известно, что в процессе адиабатного расширения устанавливается температура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T</w:t>
      </w:r>
      <w:r w:rsidRPr="00C30DDE">
        <w:rPr>
          <w:rFonts w:ascii="Arial CYR" w:eastAsia="Times New Roman" w:hAnsi="Arial CYR" w:cs="Arial CYR"/>
          <w:sz w:val="20"/>
          <w:szCs w:val="20"/>
          <w:vertAlign w:val="subscript"/>
          <w:lang w:eastAsia="ru-RU"/>
        </w:rPr>
        <w:t>2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 = 0,75 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T</w:t>
      </w:r>
      <w:r w:rsidRPr="00C30DDE">
        <w:rPr>
          <w:rFonts w:ascii="Arial CYR" w:eastAsia="Times New Roman" w:hAnsi="Arial CYR" w:cs="Arial CYR"/>
          <w:sz w:val="20"/>
          <w:szCs w:val="20"/>
          <w:vertAlign w:val="subscript"/>
          <w:lang w:eastAsia="ru-RU"/>
        </w:rPr>
        <w:t>1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, а </w:t>
      </w:r>
      <w:proofErr w:type="gramStart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в</w:t>
      </w:r>
      <w:proofErr w:type="gramEnd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</w:t>
      </w:r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процессе</w:t>
      </w:r>
      <w:proofErr w:type="gramEnd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адиабатного сжатия 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T</w:t>
      </w:r>
      <w:r w:rsidRPr="00C30DDE">
        <w:rPr>
          <w:rFonts w:ascii="Arial CYR" w:eastAsia="Times New Roman" w:hAnsi="Arial CYR" w:cs="Arial CYR"/>
          <w:sz w:val="20"/>
          <w:szCs w:val="20"/>
          <w:vertAlign w:val="subscript"/>
          <w:lang w:eastAsia="ru-RU"/>
        </w:rPr>
        <w:t>3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 = 0,75 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T</w:t>
      </w:r>
      <w:r w:rsidRPr="00C30DDE">
        <w:rPr>
          <w:rFonts w:ascii="Arial CYR" w:eastAsia="Times New Roman" w:hAnsi="Arial CYR" w:cs="Arial CYR"/>
          <w:sz w:val="20"/>
          <w:szCs w:val="20"/>
          <w:vertAlign w:val="subscript"/>
          <w:lang w:eastAsia="ru-RU"/>
        </w:rPr>
        <w:t>4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. (</w:t>
      </w:r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Ответ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: </w:t>
      </w:r>
      <w:r w:rsidRPr="00C30DDE">
        <w:rPr>
          <w:rFonts w:ascii="Symbol" w:eastAsia="Times New Roman" w:hAnsi="Symbol" w:cs="Times New Roman"/>
          <w:sz w:val="20"/>
          <w:szCs w:val="20"/>
          <w:lang w:eastAsia="ru-RU"/>
        </w:rPr>
        <w:t>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 = 25 %.)</w:t>
      </w:r>
    </w:p>
    <w:p w:rsidR="00C30DDE" w:rsidRPr="00C30DDE" w:rsidRDefault="00C30DDE" w:rsidP="00C3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>[Для произвольного идеального газа результат тот же.</w:t>
      </w:r>
      <w:proofErr w:type="gramEnd"/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 – </w:t>
      </w:r>
      <w:proofErr w:type="gramStart"/>
      <w:r w:rsidRPr="00C30DDE"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  <w:t>Ред</w:t>
      </w:r>
      <w:r w:rsidRPr="00C30DDE">
        <w:rPr>
          <w:rFonts w:ascii="Arial CYR" w:eastAsia="Times New Roman" w:hAnsi="Arial CYR" w:cs="Arial CYR"/>
          <w:sz w:val="20"/>
          <w:szCs w:val="20"/>
          <w:lang w:eastAsia="ru-RU"/>
        </w:rPr>
        <w:t xml:space="preserve">.] </w:t>
      </w:r>
      <w:proofErr w:type="gramEnd"/>
    </w:p>
    <w:p w:rsidR="00465394" w:rsidRDefault="00465394" w:rsidP="00C30DDE"/>
    <w:sectPr w:rsidR="00465394" w:rsidSect="00465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tematik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C30DDE"/>
    <w:rsid w:val="00465394"/>
    <w:rsid w:val="00726DB8"/>
    <w:rsid w:val="00C30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394"/>
  </w:style>
  <w:style w:type="paragraph" w:styleId="1">
    <w:name w:val="heading 1"/>
    <w:basedOn w:val="a"/>
    <w:link w:val="10"/>
    <w:uiPriority w:val="9"/>
    <w:qFormat/>
    <w:rsid w:val="00C30D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30D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D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30D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C30DDE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C30DD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30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0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D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17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8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8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256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90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047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89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7124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9162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2571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98130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0387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5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3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6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3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3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4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7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130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71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359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5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0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2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7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66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331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2575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5895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8379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46364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873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7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9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image" Target="media/image36.gif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42" Type="http://schemas.openxmlformats.org/officeDocument/2006/relationships/image" Target="media/image39.gif"/><Relationship Id="rId47" Type="http://schemas.openxmlformats.org/officeDocument/2006/relationships/image" Target="media/image44.gif"/><Relationship Id="rId50" Type="http://schemas.openxmlformats.org/officeDocument/2006/relationships/image" Target="media/image47.gif"/><Relationship Id="rId55" Type="http://schemas.openxmlformats.org/officeDocument/2006/relationships/fontTable" Target="fontTable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46" Type="http://schemas.openxmlformats.org/officeDocument/2006/relationships/image" Target="media/image43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41" Type="http://schemas.openxmlformats.org/officeDocument/2006/relationships/image" Target="media/image38.gif"/><Relationship Id="rId54" Type="http://schemas.openxmlformats.org/officeDocument/2006/relationships/image" Target="media/image51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45" Type="http://schemas.openxmlformats.org/officeDocument/2006/relationships/image" Target="media/image42.gif"/><Relationship Id="rId53" Type="http://schemas.openxmlformats.org/officeDocument/2006/relationships/image" Target="media/image50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49" Type="http://schemas.openxmlformats.org/officeDocument/2006/relationships/image" Target="media/image46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4" Type="http://schemas.openxmlformats.org/officeDocument/2006/relationships/image" Target="media/image41.gif"/><Relationship Id="rId52" Type="http://schemas.openxmlformats.org/officeDocument/2006/relationships/image" Target="media/image49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43" Type="http://schemas.openxmlformats.org/officeDocument/2006/relationships/image" Target="media/image40.gif"/><Relationship Id="rId48" Type="http://schemas.openxmlformats.org/officeDocument/2006/relationships/image" Target="media/image45.gif"/><Relationship Id="rId56" Type="http://schemas.openxmlformats.org/officeDocument/2006/relationships/theme" Target="theme/theme1.xml"/><Relationship Id="rId8" Type="http://schemas.openxmlformats.org/officeDocument/2006/relationships/image" Target="media/image5.gif"/><Relationship Id="rId51" Type="http://schemas.openxmlformats.org/officeDocument/2006/relationships/image" Target="media/image48.gi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1022</Words>
  <Characters>5828</Characters>
  <Application>Microsoft Office Word</Application>
  <DocSecurity>0</DocSecurity>
  <Lines>48</Lines>
  <Paragraphs>13</Paragraphs>
  <ScaleCrop>false</ScaleCrop>
  <Company/>
  <LinksUpToDate>false</LinksUpToDate>
  <CharactersWithSpaces>6837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galka</dc:creator>
  <cp:lastModifiedBy>galka</cp:lastModifiedBy>
  <cp:revision>3</cp:revision>
  <dcterms:created xsi:type="dcterms:W3CDTF">2017-10-31T19:40:00Z</dcterms:created>
  <dcterms:modified xsi:type="dcterms:W3CDTF">2017-10-31T19:42:00Z</dcterms:modified>
</cp:coreProperties>
</file>