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2E" w:rsidRPr="005F1378" w:rsidRDefault="00714B2E" w:rsidP="00714B2E">
      <w:pPr>
        <w:spacing w:line="276" w:lineRule="auto"/>
        <w:jc w:val="center"/>
        <w:rPr>
          <w:b/>
          <w:sz w:val="28"/>
          <w:szCs w:val="28"/>
        </w:rPr>
      </w:pPr>
      <w:r w:rsidRPr="005F1378">
        <w:rPr>
          <w:b/>
          <w:sz w:val="28"/>
          <w:szCs w:val="28"/>
        </w:rPr>
        <w:t>Пояснительная записка</w:t>
      </w:r>
    </w:p>
    <w:p w:rsidR="00714B2E" w:rsidRDefault="00714B2E" w:rsidP="0071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B2E" w:rsidRPr="0010698C" w:rsidRDefault="00714B2E" w:rsidP="00714B2E">
      <w:pPr>
        <w:ind w:firstLine="709"/>
        <w:jc w:val="both"/>
        <w:rPr>
          <w:spacing w:val="-4"/>
          <w:sz w:val="28"/>
          <w:szCs w:val="28"/>
        </w:rPr>
      </w:pPr>
      <w:r w:rsidRPr="00A90684">
        <w:rPr>
          <w:sz w:val="28"/>
          <w:szCs w:val="28"/>
        </w:rPr>
        <w:t>Наряду с философией истории, философией культуры, политики, рел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 xml:space="preserve">гии, природы, техники, сложившихся как специальные отрасли философии в </w:t>
      </w:r>
      <w:r w:rsidRPr="00A90684">
        <w:rPr>
          <w:sz w:val="28"/>
          <w:szCs w:val="28"/>
          <w:lang w:val="en-US"/>
        </w:rPr>
        <w:t>XVIII</w:t>
      </w:r>
      <w:r w:rsidRPr="00A90684">
        <w:rPr>
          <w:sz w:val="28"/>
          <w:szCs w:val="28"/>
        </w:rPr>
        <w:t xml:space="preserve"> – </w:t>
      </w:r>
      <w:r w:rsidRPr="00A90684">
        <w:rPr>
          <w:sz w:val="28"/>
          <w:szCs w:val="28"/>
          <w:lang w:val="en-US"/>
        </w:rPr>
        <w:t>XIX</w:t>
      </w:r>
      <w:r w:rsidRPr="00A90684">
        <w:rPr>
          <w:sz w:val="28"/>
          <w:szCs w:val="28"/>
        </w:rPr>
        <w:t xml:space="preserve"> веках, во второй половине ХХ века оформляется в самостоятел</w:t>
      </w:r>
      <w:r w:rsidRPr="00A90684">
        <w:rPr>
          <w:sz w:val="28"/>
          <w:szCs w:val="28"/>
        </w:rPr>
        <w:t>ь</w:t>
      </w:r>
      <w:r w:rsidRPr="00A90684">
        <w:rPr>
          <w:sz w:val="28"/>
          <w:szCs w:val="28"/>
        </w:rPr>
        <w:t>ную, междисциплинарную отрасль научного знания философия образования.</w:t>
      </w:r>
      <w:r>
        <w:rPr>
          <w:sz w:val="28"/>
          <w:szCs w:val="28"/>
        </w:rPr>
        <w:t xml:space="preserve"> </w:t>
      </w:r>
      <w:r w:rsidRPr="0010698C">
        <w:rPr>
          <w:spacing w:val="-4"/>
          <w:sz w:val="28"/>
          <w:szCs w:val="28"/>
        </w:rPr>
        <w:t xml:space="preserve">Это явление связано с усложнением функций образования в </w:t>
      </w:r>
      <w:proofErr w:type="spellStart"/>
      <w:r w:rsidRPr="0010698C">
        <w:rPr>
          <w:spacing w:val="-4"/>
          <w:sz w:val="28"/>
          <w:szCs w:val="28"/>
        </w:rPr>
        <w:t>цивилиз</w:t>
      </w:r>
      <w:r w:rsidRPr="0010698C">
        <w:rPr>
          <w:spacing w:val="-4"/>
          <w:sz w:val="28"/>
          <w:szCs w:val="28"/>
        </w:rPr>
        <w:t>а</w:t>
      </w:r>
      <w:r w:rsidRPr="0010698C">
        <w:rPr>
          <w:spacing w:val="-4"/>
          <w:sz w:val="28"/>
          <w:szCs w:val="28"/>
        </w:rPr>
        <w:t>ционных</w:t>
      </w:r>
      <w:proofErr w:type="spellEnd"/>
      <w:r w:rsidRPr="0010698C">
        <w:rPr>
          <w:spacing w:val="-4"/>
          <w:sz w:val="28"/>
          <w:szCs w:val="28"/>
        </w:rPr>
        <w:t xml:space="preserve"> процессах, с необходимостью разработки стратегии образования на длительную перспективу, что возможно только на системной, междисциплинарной осн</w:t>
      </w:r>
      <w:r w:rsidRPr="0010698C">
        <w:rPr>
          <w:spacing w:val="-4"/>
          <w:sz w:val="28"/>
          <w:szCs w:val="28"/>
        </w:rPr>
        <w:t>о</w:t>
      </w:r>
      <w:r w:rsidRPr="0010698C">
        <w:rPr>
          <w:spacing w:val="-4"/>
          <w:sz w:val="28"/>
          <w:szCs w:val="28"/>
        </w:rPr>
        <w:t>ве.</w:t>
      </w:r>
    </w:p>
    <w:p w:rsidR="00714B2E" w:rsidRPr="0010698C" w:rsidRDefault="00714B2E" w:rsidP="00714B2E">
      <w:pPr>
        <w:ind w:firstLine="709"/>
        <w:jc w:val="both"/>
        <w:rPr>
          <w:spacing w:val="-4"/>
          <w:sz w:val="28"/>
          <w:szCs w:val="28"/>
        </w:rPr>
      </w:pPr>
      <w:r w:rsidRPr="0010698C">
        <w:rPr>
          <w:spacing w:val="-4"/>
          <w:sz w:val="28"/>
          <w:szCs w:val="28"/>
        </w:rPr>
        <w:t xml:space="preserve">Современный этап </w:t>
      </w:r>
      <w:proofErr w:type="spellStart"/>
      <w:r w:rsidRPr="0010698C">
        <w:rPr>
          <w:spacing w:val="-4"/>
          <w:sz w:val="28"/>
          <w:szCs w:val="28"/>
        </w:rPr>
        <w:t>цивилизационного</w:t>
      </w:r>
      <w:proofErr w:type="spellEnd"/>
      <w:r w:rsidRPr="0010698C">
        <w:rPr>
          <w:spacing w:val="-4"/>
          <w:sz w:val="28"/>
          <w:szCs w:val="28"/>
        </w:rPr>
        <w:t xml:space="preserve"> развития характеризуется как исторически третий, сменивший традиционалис</w:t>
      </w:r>
      <w:r w:rsidRPr="0010698C">
        <w:rPr>
          <w:spacing w:val="-4"/>
          <w:sz w:val="28"/>
          <w:szCs w:val="28"/>
        </w:rPr>
        <w:t>т</w:t>
      </w:r>
      <w:r w:rsidRPr="0010698C">
        <w:rPr>
          <w:spacing w:val="-4"/>
          <w:sz w:val="28"/>
          <w:szCs w:val="28"/>
        </w:rPr>
        <w:t>ский и техногенный. Его основными характеристиками является переход к постиндустриальному, информационному обществу, которому необходимо осознать ответственность за природу и сущес</w:t>
      </w:r>
      <w:r w:rsidRPr="0010698C">
        <w:rPr>
          <w:spacing w:val="-4"/>
          <w:sz w:val="28"/>
          <w:szCs w:val="28"/>
        </w:rPr>
        <w:t>т</w:t>
      </w:r>
      <w:r w:rsidRPr="0010698C">
        <w:rPr>
          <w:spacing w:val="-4"/>
          <w:sz w:val="28"/>
          <w:szCs w:val="28"/>
        </w:rPr>
        <w:t>вование человечества, изменить отношение к потенциалу бытия человека, обе</w:t>
      </w:r>
      <w:r w:rsidRPr="0010698C">
        <w:rPr>
          <w:spacing w:val="-4"/>
          <w:sz w:val="28"/>
          <w:szCs w:val="28"/>
        </w:rPr>
        <w:t>с</w:t>
      </w:r>
      <w:r w:rsidRPr="0010698C">
        <w:rPr>
          <w:spacing w:val="-4"/>
          <w:sz w:val="28"/>
          <w:szCs w:val="28"/>
        </w:rPr>
        <w:t>печить приоритет духовных ценностей, увеличение информационного потребл</w:t>
      </w:r>
      <w:r w:rsidRPr="0010698C">
        <w:rPr>
          <w:spacing w:val="-4"/>
          <w:sz w:val="28"/>
          <w:szCs w:val="28"/>
        </w:rPr>
        <w:t>е</w:t>
      </w:r>
      <w:r w:rsidRPr="0010698C">
        <w:rPr>
          <w:spacing w:val="-4"/>
          <w:sz w:val="28"/>
          <w:szCs w:val="28"/>
        </w:rPr>
        <w:t>ния.</w:t>
      </w:r>
    </w:p>
    <w:p w:rsidR="00714B2E" w:rsidRPr="00A90684" w:rsidRDefault="00714B2E" w:rsidP="00714B2E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Ресурсы человеческой природы на новой стадии общественного разв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тия должны использоваться более активно.</w:t>
      </w:r>
    </w:p>
    <w:p w:rsidR="00714B2E" w:rsidRPr="00A90684" w:rsidRDefault="00714B2E" w:rsidP="00714B2E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Это делает необходимым философское осмысление феномена образов</w:t>
      </w:r>
      <w:r w:rsidRPr="00A90684">
        <w:rPr>
          <w:sz w:val="28"/>
          <w:szCs w:val="28"/>
        </w:rPr>
        <w:t>а</w:t>
      </w:r>
      <w:r w:rsidRPr="00A90684">
        <w:rPr>
          <w:sz w:val="28"/>
          <w:szCs w:val="28"/>
        </w:rPr>
        <w:t>ния, основой которого выступает анализ и синтез данных многих наук о чел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веке: биологической, психологической, философской антропологии, аксиол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 xml:space="preserve">гии, этики, </w:t>
      </w:r>
      <w:proofErr w:type="spellStart"/>
      <w:r w:rsidRPr="00A90684">
        <w:rPr>
          <w:sz w:val="28"/>
          <w:szCs w:val="28"/>
        </w:rPr>
        <w:t>культурологии</w:t>
      </w:r>
      <w:proofErr w:type="spellEnd"/>
      <w:r w:rsidRPr="00A90684">
        <w:rPr>
          <w:sz w:val="28"/>
          <w:szCs w:val="28"/>
        </w:rPr>
        <w:t>, истории педагогики и общей педагогики, психол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гии, социологии, нейрофизиологии, дефектологии, искусствознания и ряда других.</w:t>
      </w:r>
    </w:p>
    <w:p w:rsidR="00714B2E" w:rsidRPr="00A90684" w:rsidRDefault="00714B2E" w:rsidP="00714B2E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Философский (то есть предполагающий высокий уровень систематиз</w:t>
      </w:r>
      <w:r w:rsidRPr="00A90684">
        <w:rPr>
          <w:sz w:val="28"/>
          <w:szCs w:val="28"/>
        </w:rPr>
        <w:t>а</w:t>
      </w:r>
      <w:r w:rsidRPr="00A90684">
        <w:rPr>
          <w:sz w:val="28"/>
          <w:szCs w:val="28"/>
        </w:rPr>
        <w:t>ции и обобщения) уровень исследования проблем образования позволяет обосновать его ценностно-целевые приоритеты, иерархию целей в совреме</w:t>
      </w:r>
      <w:r w:rsidRPr="00A90684">
        <w:rPr>
          <w:sz w:val="28"/>
          <w:szCs w:val="28"/>
        </w:rPr>
        <w:t>н</w:t>
      </w:r>
      <w:r w:rsidRPr="00A90684">
        <w:rPr>
          <w:sz w:val="28"/>
          <w:szCs w:val="28"/>
        </w:rPr>
        <w:t>ном образовании, дать ориентиры политике его развития, его технологического обе</w:t>
      </w:r>
      <w:r w:rsidRPr="00A90684">
        <w:rPr>
          <w:sz w:val="28"/>
          <w:szCs w:val="28"/>
        </w:rPr>
        <w:t>с</w:t>
      </w:r>
      <w:r w:rsidRPr="00A90684">
        <w:rPr>
          <w:sz w:val="28"/>
          <w:szCs w:val="28"/>
        </w:rPr>
        <w:t>печения.</w:t>
      </w:r>
    </w:p>
    <w:p w:rsidR="00714B2E" w:rsidRPr="00A90684" w:rsidRDefault="00714B2E" w:rsidP="00714B2E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В философском осмыслении образования сегодня нуждаются и полит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ки, и деятели культуры и науки, организаторы национальных систем образования и п</w:t>
      </w:r>
      <w:r w:rsidRPr="00A90684">
        <w:rPr>
          <w:sz w:val="28"/>
          <w:szCs w:val="28"/>
        </w:rPr>
        <w:t>е</w:t>
      </w:r>
      <w:r w:rsidRPr="00A90684">
        <w:rPr>
          <w:sz w:val="28"/>
          <w:szCs w:val="28"/>
        </w:rPr>
        <w:t>дагогики.</w:t>
      </w:r>
    </w:p>
    <w:p w:rsidR="00714B2E" w:rsidRPr="00A90684" w:rsidRDefault="00714B2E" w:rsidP="00714B2E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 xml:space="preserve">В профессиональной подготовке работников сферы образования </w:t>
      </w:r>
      <w:r>
        <w:rPr>
          <w:sz w:val="28"/>
          <w:szCs w:val="28"/>
        </w:rPr>
        <w:t>«</w:t>
      </w:r>
      <w:r w:rsidRPr="00A90684">
        <w:rPr>
          <w:sz w:val="28"/>
          <w:szCs w:val="28"/>
        </w:rPr>
        <w:t>Философия образования</w:t>
      </w:r>
      <w:r>
        <w:rPr>
          <w:sz w:val="28"/>
          <w:szCs w:val="28"/>
        </w:rPr>
        <w:t>»</w:t>
      </w:r>
      <w:r w:rsidRPr="00A90684">
        <w:rPr>
          <w:sz w:val="28"/>
          <w:szCs w:val="28"/>
        </w:rPr>
        <w:t xml:space="preserve"> как учебная дисц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плина выполняет ряд важных функций.</w:t>
      </w:r>
      <w:r>
        <w:rPr>
          <w:sz w:val="28"/>
          <w:szCs w:val="28"/>
        </w:rPr>
        <w:t xml:space="preserve"> </w:t>
      </w:r>
      <w:r w:rsidRPr="00A90684">
        <w:rPr>
          <w:sz w:val="28"/>
          <w:szCs w:val="28"/>
        </w:rPr>
        <w:t>Во-первых, более глубокий, целостный характер приобретает самос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 xml:space="preserve">знание тех, кто изучает этот курс, за счет интеграции данных </w:t>
      </w:r>
      <w:proofErr w:type="gramStart"/>
      <w:r w:rsidRPr="00A90684">
        <w:rPr>
          <w:sz w:val="28"/>
          <w:szCs w:val="28"/>
        </w:rPr>
        <w:t>современного</w:t>
      </w:r>
      <w:proofErr w:type="gramEnd"/>
      <w:r w:rsidRPr="00A90684">
        <w:rPr>
          <w:sz w:val="28"/>
          <w:szCs w:val="28"/>
        </w:rPr>
        <w:t xml:space="preserve"> </w:t>
      </w:r>
      <w:proofErr w:type="spellStart"/>
      <w:r w:rsidRPr="00A90684">
        <w:rPr>
          <w:sz w:val="28"/>
          <w:szCs w:val="28"/>
        </w:rPr>
        <w:t>челов</w:t>
      </w:r>
      <w:r w:rsidRPr="00A90684">
        <w:rPr>
          <w:sz w:val="28"/>
          <w:szCs w:val="28"/>
        </w:rPr>
        <w:t>е</w:t>
      </w:r>
      <w:r w:rsidRPr="00A90684">
        <w:rPr>
          <w:sz w:val="28"/>
          <w:szCs w:val="28"/>
        </w:rPr>
        <w:t>кознания</w:t>
      </w:r>
      <w:proofErr w:type="spellEnd"/>
      <w:r w:rsidRPr="00A90684">
        <w:rPr>
          <w:sz w:val="28"/>
          <w:szCs w:val="28"/>
        </w:rPr>
        <w:t xml:space="preserve">; укрепляется установка на </w:t>
      </w:r>
      <w:proofErr w:type="spellStart"/>
      <w:r w:rsidRPr="00A90684">
        <w:rPr>
          <w:sz w:val="28"/>
          <w:szCs w:val="28"/>
        </w:rPr>
        <w:t>самоактуализацию</w:t>
      </w:r>
      <w:proofErr w:type="spellEnd"/>
      <w:r w:rsidRPr="00A90684">
        <w:rPr>
          <w:sz w:val="28"/>
          <w:szCs w:val="28"/>
        </w:rPr>
        <w:t>, готовность к личнос</w:t>
      </w:r>
      <w:r w:rsidRPr="00A90684">
        <w:rPr>
          <w:sz w:val="28"/>
          <w:szCs w:val="28"/>
        </w:rPr>
        <w:t>т</w:t>
      </w:r>
      <w:r w:rsidRPr="00A90684">
        <w:rPr>
          <w:sz w:val="28"/>
          <w:szCs w:val="28"/>
        </w:rPr>
        <w:t xml:space="preserve">ному и профессиональному самосовершенствованию. Во-вторых, </w:t>
      </w:r>
      <w:proofErr w:type="spellStart"/>
      <w:r w:rsidRPr="00A90684">
        <w:rPr>
          <w:sz w:val="28"/>
          <w:szCs w:val="28"/>
        </w:rPr>
        <w:t>гуманизируется</w:t>
      </w:r>
      <w:proofErr w:type="spellEnd"/>
      <w:r w:rsidRPr="00A90684">
        <w:rPr>
          <w:sz w:val="28"/>
          <w:szCs w:val="28"/>
        </w:rPr>
        <w:t xml:space="preserve"> педагог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 xml:space="preserve">ческое мышление, исходящее из постулатов: «каждый человек – обучаем», «человек способен к </w:t>
      </w:r>
      <w:proofErr w:type="spellStart"/>
      <w:r w:rsidRPr="00A90684">
        <w:rPr>
          <w:sz w:val="28"/>
          <w:szCs w:val="28"/>
        </w:rPr>
        <w:t>зановорождению</w:t>
      </w:r>
      <w:proofErr w:type="spellEnd"/>
      <w:r w:rsidRPr="00A90684">
        <w:rPr>
          <w:sz w:val="28"/>
          <w:szCs w:val="28"/>
        </w:rPr>
        <w:t>». Од</w:t>
      </w:r>
      <w:r w:rsidRPr="00A90684">
        <w:rPr>
          <w:sz w:val="28"/>
          <w:szCs w:val="28"/>
        </w:rPr>
        <w:t>у</w:t>
      </w:r>
      <w:r w:rsidRPr="00A90684">
        <w:rPr>
          <w:sz w:val="28"/>
          <w:szCs w:val="28"/>
        </w:rPr>
        <w:t xml:space="preserve">хотворяется мотивация профессиональной деятельности. </w:t>
      </w:r>
      <w:proofErr w:type="gramStart"/>
      <w:r w:rsidRPr="00A90684">
        <w:rPr>
          <w:sz w:val="28"/>
          <w:szCs w:val="28"/>
        </w:rPr>
        <w:t>В третьих</w:t>
      </w:r>
      <w:proofErr w:type="gramEnd"/>
      <w:r w:rsidRPr="00A90684">
        <w:rPr>
          <w:sz w:val="28"/>
          <w:szCs w:val="28"/>
        </w:rPr>
        <w:t>, развивается философское мы</w:t>
      </w:r>
      <w:r w:rsidRPr="00A90684">
        <w:rPr>
          <w:sz w:val="28"/>
          <w:szCs w:val="28"/>
        </w:rPr>
        <w:t>ш</w:t>
      </w:r>
      <w:r w:rsidRPr="00A90684">
        <w:rPr>
          <w:sz w:val="28"/>
          <w:szCs w:val="28"/>
        </w:rPr>
        <w:t>ление: умение выделять проблемы, объективные противоречия в сфере обр</w:t>
      </w:r>
      <w:r w:rsidRPr="00A90684">
        <w:rPr>
          <w:sz w:val="28"/>
          <w:szCs w:val="28"/>
        </w:rPr>
        <w:t>а</w:t>
      </w:r>
      <w:r w:rsidRPr="00A90684">
        <w:rPr>
          <w:sz w:val="28"/>
          <w:szCs w:val="28"/>
        </w:rPr>
        <w:t xml:space="preserve">зовательной практики, находить способы преодоления этих противоречий в опоре на </w:t>
      </w:r>
      <w:r w:rsidRPr="00A90684">
        <w:rPr>
          <w:sz w:val="28"/>
          <w:szCs w:val="28"/>
        </w:rPr>
        <w:lastRenderedPageBreak/>
        <w:t>ресурсы человеческой природы, развиваются творческие способн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сти личности.</w:t>
      </w:r>
    </w:p>
    <w:p w:rsidR="00714B2E" w:rsidRPr="00A90684" w:rsidRDefault="00714B2E" w:rsidP="00714B2E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 xml:space="preserve">Программа </w:t>
      </w:r>
      <w:r>
        <w:rPr>
          <w:sz w:val="28"/>
          <w:szCs w:val="20"/>
        </w:rPr>
        <w:t xml:space="preserve">дисциплины по выбору </w:t>
      </w:r>
      <w:r>
        <w:rPr>
          <w:sz w:val="28"/>
          <w:szCs w:val="28"/>
        </w:rPr>
        <w:t>«</w:t>
      </w:r>
      <w:r w:rsidRPr="00A90684">
        <w:rPr>
          <w:sz w:val="28"/>
          <w:szCs w:val="28"/>
        </w:rPr>
        <w:t>Философия образования</w:t>
      </w:r>
      <w:r>
        <w:rPr>
          <w:sz w:val="28"/>
          <w:szCs w:val="28"/>
        </w:rPr>
        <w:t>»</w:t>
      </w:r>
      <w:r w:rsidRPr="00A90684">
        <w:rPr>
          <w:sz w:val="28"/>
          <w:szCs w:val="28"/>
        </w:rPr>
        <w:t xml:space="preserve"> предста</w:t>
      </w:r>
      <w:r w:rsidRPr="00A90684">
        <w:rPr>
          <w:sz w:val="28"/>
          <w:szCs w:val="28"/>
        </w:rPr>
        <w:t>в</w:t>
      </w:r>
      <w:r w:rsidRPr="00A90684">
        <w:rPr>
          <w:sz w:val="28"/>
          <w:szCs w:val="28"/>
        </w:rPr>
        <w:t>ляет предмет, функции и проблемное поле философии образования: истолк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вание природы человека, природы его духовных способностей, духовных сил; раскр</w:t>
      </w:r>
      <w:r w:rsidRPr="00A90684">
        <w:rPr>
          <w:sz w:val="28"/>
          <w:szCs w:val="28"/>
        </w:rPr>
        <w:t>ы</w:t>
      </w:r>
      <w:r w:rsidRPr="00A90684">
        <w:rPr>
          <w:sz w:val="28"/>
          <w:szCs w:val="28"/>
        </w:rPr>
        <w:t xml:space="preserve">тие закономерностей успешного функционирования образования как процесса, трактовки принципов </w:t>
      </w:r>
      <w:proofErr w:type="spellStart"/>
      <w:r w:rsidRPr="00A90684">
        <w:rPr>
          <w:sz w:val="28"/>
          <w:szCs w:val="28"/>
        </w:rPr>
        <w:t>природосообразности</w:t>
      </w:r>
      <w:proofErr w:type="spellEnd"/>
      <w:r w:rsidRPr="00A90684">
        <w:rPr>
          <w:sz w:val="28"/>
          <w:szCs w:val="28"/>
        </w:rPr>
        <w:t xml:space="preserve">, </w:t>
      </w:r>
      <w:proofErr w:type="spellStart"/>
      <w:r w:rsidRPr="00A90684">
        <w:rPr>
          <w:sz w:val="28"/>
          <w:szCs w:val="28"/>
        </w:rPr>
        <w:t>гуманизации</w:t>
      </w:r>
      <w:proofErr w:type="spellEnd"/>
      <w:r w:rsidRPr="00A90684">
        <w:rPr>
          <w:sz w:val="28"/>
          <w:szCs w:val="28"/>
        </w:rPr>
        <w:t xml:space="preserve">, </w:t>
      </w:r>
      <w:proofErr w:type="spellStart"/>
      <w:r w:rsidRPr="00A90684">
        <w:rPr>
          <w:sz w:val="28"/>
          <w:szCs w:val="28"/>
        </w:rPr>
        <w:t>гуман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таризации</w:t>
      </w:r>
      <w:proofErr w:type="spellEnd"/>
      <w:r w:rsidRPr="00A90684">
        <w:rPr>
          <w:sz w:val="28"/>
          <w:szCs w:val="28"/>
        </w:rPr>
        <w:t xml:space="preserve">, </w:t>
      </w:r>
      <w:proofErr w:type="spellStart"/>
      <w:r w:rsidRPr="00A90684">
        <w:rPr>
          <w:sz w:val="28"/>
          <w:szCs w:val="28"/>
        </w:rPr>
        <w:t>культуросообразности</w:t>
      </w:r>
      <w:proofErr w:type="spellEnd"/>
      <w:r w:rsidRPr="00A90684">
        <w:rPr>
          <w:sz w:val="28"/>
          <w:szCs w:val="28"/>
        </w:rPr>
        <w:t xml:space="preserve"> образования в свете данных современных наук о человеке и социуме; общемировые тенденции в подходах к структур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рованию целей и содержания образования, к балансу универсального и наци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нального компонентов в образовании.</w:t>
      </w:r>
    </w:p>
    <w:p w:rsidR="00714B2E" w:rsidRPr="0091491B" w:rsidRDefault="00714B2E" w:rsidP="00714B2E">
      <w:pPr>
        <w:ind w:firstLine="70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с</w:t>
      </w:r>
      <w:r w:rsidRPr="00ED7AC2">
        <w:rPr>
          <w:sz w:val="28"/>
          <w:szCs w:val="28"/>
        </w:rPr>
        <w:t>оответствии с</w:t>
      </w:r>
      <w:r>
        <w:rPr>
          <w:sz w:val="28"/>
          <w:szCs w:val="28"/>
        </w:rPr>
        <w:t xml:space="preserve"> т</w:t>
      </w:r>
      <w:r w:rsidRPr="00ED7AC2">
        <w:rPr>
          <w:sz w:val="28"/>
          <w:szCs w:val="28"/>
        </w:rPr>
        <w:t>ребования</w:t>
      </w:r>
      <w:r>
        <w:rPr>
          <w:sz w:val="28"/>
          <w:szCs w:val="28"/>
        </w:rPr>
        <w:t xml:space="preserve">ми </w:t>
      </w:r>
      <w:r w:rsidRPr="00ED7AC2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ED7AC2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 ступени высшего образования  по специальн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 </w:t>
      </w:r>
      <w:r w:rsidRPr="006174EB">
        <w:rPr>
          <w:sz w:val="28"/>
          <w:szCs w:val="28"/>
        </w:rPr>
        <w:t>1-08 80 06  «Общая педагогика, история педагогики</w:t>
      </w:r>
      <w:r>
        <w:rPr>
          <w:sz w:val="28"/>
          <w:szCs w:val="28"/>
        </w:rPr>
        <w:t xml:space="preserve"> </w:t>
      </w:r>
      <w:r w:rsidRPr="006174EB">
        <w:rPr>
          <w:sz w:val="28"/>
          <w:szCs w:val="28"/>
        </w:rPr>
        <w:t>и образования»</w:t>
      </w:r>
      <w:r>
        <w:rPr>
          <w:sz w:val="28"/>
          <w:szCs w:val="28"/>
        </w:rPr>
        <w:t xml:space="preserve"> после изучения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</w:t>
      </w:r>
      <w:r w:rsidRPr="00ED7AC2">
        <w:rPr>
          <w:sz w:val="28"/>
          <w:szCs w:val="28"/>
        </w:rPr>
        <w:t>«</w:t>
      </w:r>
      <w:r>
        <w:rPr>
          <w:sz w:val="28"/>
          <w:szCs w:val="28"/>
        </w:rPr>
        <w:t>Философия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</w:t>
      </w:r>
      <w:r w:rsidRPr="00ED7AC2">
        <w:rPr>
          <w:sz w:val="28"/>
          <w:szCs w:val="28"/>
        </w:rPr>
        <w:t>»</w:t>
      </w:r>
      <w:r>
        <w:rPr>
          <w:sz w:val="28"/>
          <w:szCs w:val="28"/>
        </w:rPr>
        <w:t xml:space="preserve">  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 xml:space="preserve">знать: 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 xml:space="preserve">методологию и </w:t>
      </w:r>
      <w:r>
        <w:rPr>
          <w:sz w:val="28"/>
        </w:rPr>
        <w:t>методы научного исследования;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социально-значимые проблемы и противоречия, возникающие в образ</w:t>
      </w:r>
      <w:r w:rsidRPr="0010698C">
        <w:rPr>
          <w:sz w:val="28"/>
        </w:rPr>
        <w:t>о</w:t>
      </w:r>
      <w:r w:rsidRPr="0010698C">
        <w:rPr>
          <w:sz w:val="28"/>
        </w:rPr>
        <w:t>вательных процессах, системах, технологиях и выявлять их научную сущность с учетом мировоззренческого, философского, исторического, психологического аспе</w:t>
      </w:r>
      <w:r w:rsidRPr="0010698C">
        <w:rPr>
          <w:sz w:val="28"/>
        </w:rPr>
        <w:t>к</w:t>
      </w:r>
      <w:r w:rsidRPr="0010698C">
        <w:rPr>
          <w:sz w:val="28"/>
        </w:rPr>
        <w:t>тов</w:t>
      </w:r>
      <w:r>
        <w:rPr>
          <w:sz w:val="28"/>
        </w:rPr>
        <w:t>;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социальные и нравственно-этические нормы в личной и соц</w:t>
      </w:r>
      <w:r w:rsidRPr="0010698C">
        <w:rPr>
          <w:sz w:val="28"/>
        </w:rPr>
        <w:t>и</w:t>
      </w:r>
      <w:r w:rsidRPr="0010698C">
        <w:rPr>
          <w:sz w:val="28"/>
        </w:rPr>
        <w:t>ально-профессиональной жизнедеятельности</w:t>
      </w:r>
      <w:r>
        <w:rPr>
          <w:sz w:val="28"/>
        </w:rPr>
        <w:t>.</w:t>
      </w:r>
    </w:p>
    <w:p w:rsidR="00714B2E" w:rsidRPr="0091491B" w:rsidRDefault="00714B2E" w:rsidP="00714B2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>уметь: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оказывать личным примером позитивное воздействие на окружающих и участников профессиональной деятельн</w:t>
      </w:r>
      <w:r w:rsidRPr="0010698C">
        <w:rPr>
          <w:sz w:val="28"/>
        </w:rPr>
        <w:t>о</w:t>
      </w:r>
      <w:r w:rsidRPr="0010698C">
        <w:rPr>
          <w:sz w:val="28"/>
        </w:rPr>
        <w:t>сти с точки зрения соблюдения норм и правил здорового образа жизни, активной творческой жизненной п</w:t>
      </w:r>
      <w:r w:rsidRPr="0010698C">
        <w:rPr>
          <w:sz w:val="28"/>
        </w:rPr>
        <w:t>о</w:t>
      </w:r>
      <w:r>
        <w:rPr>
          <w:sz w:val="28"/>
        </w:rPr>
        <w:t>зиции;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адаптироваться к новым ситуациям социально-профессиональной де</w:t>
      </w:r>
      <w:r w:rsidRPr="0010698C">
        <w:rPr>
          <w:sz w:val="28"/>
        </w:rPr>
        <w:t>я</w:t>
      </w:r>
      <w:r>
        <w:rPr>
          <w:sz w:val="28"/>
        </w:rPr>
        <w:t>тельности;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осуществлять постоянное самообразование и самосовершенствование в научно-педагогической, методической и организационно-управленческой де</w:t>
      </w:r>
      <w:r>
        <w:rPr>
          <w:sz w:val="28"/>
        </w:rPr>
        <w:t>я</w:t>
      </w:r>
      <w:r>
        <w:rPr>
          <w:sz w:val="28"/>
        </w:rPr>
        <w:t>тельности;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использовать современные достижения педагогической науки и перед</w:t>
      </w:r>
      <w:r w:rsidRPr="0010698C">
        <w:rPr>
          <w:sz w:val="28"/>
        </w:rPr>
        <w:t>о</w:t>
      </w:r>
      <w:r>
        <w:rPr>
          <w:sz w:val="28"/>
        </w:rPr>
        <w:t>вого педагогического опыта;</w:t>
      </w:r>
    </w:p>
    <w:p w:rsidR="00714B2E" w:rsidRPr="0010698C" w:rsidRDefault="00714B2E" w:rsidP="00714B2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осуществлять педагогическое исследование, анализировать и представлять результаты педагогического исследов</w:t>
      </w:r>
      <w:r w:rsidRPr="0010698C">
        <w:rPr>
          <w:sz w:val="28"/>
        </w:rPr>
        <w:t>а</w:t>
      </w:r>
      <w:r w:rsidRPr="0010698C">
        <w:rPr>
          <w:sz w:val="28"/>
        </w:rPr>
        <w:t>ния с учетом мировоззренческого, философского, исторического, психол</w:t>
      </w:r>
      <w:r w:rsidRPr="0010698C">
        <w:rPr>
          <w:sz w:val="28"/>
        </w:rPr>
        <w:t>о</w:t>
      </w:r>
      <w:r w:rsidRPr="0010698C">
        <w:rPr>
          <w:sz w:val="28"/>
        </w:rPr>
        <w:t>гического аспектов.</w:t>
      </w:r>
    </w:p>
    <w:p w:rsidR="00714B2E" w:rsidRPr="00F22E9B" w:rsidRDefault="00714B2E" w:rsidP="00714B2E">
      <w:pPr>
        <w:overflowPunct w:val="0"/>
        <w:autoSpaceDE w:val="0"/>
        <w:autoSpaceDN w:val="0"/>
        <w:adjustRightInd w:val="0"/>
        <w:ind w:firstLine="720"/>
        <w:contextualSpacing/>
        <w:jc w:val="both"/>
        <w:textAlignment w:val="baseline"/>
        <w:rPr>
          <w:sz w:val="28"/>
          <w:szCs w:val="20"/>
        </w:rPr>
      </w:pPr>
      <w:r w:rsidRPr="00D74B45">
        <w:rPr>
          <w:sz w:val="28"/>
          <w:szCs w:val="20"/>
        </w:rPr>
        <w:t xml:space="preserve">Объем </w:t>
      </w:r>
      <w:r>
        <w:rPr>
          <w:sz w:val="28"/>
          <w:szCs w:val="20"/>
        </w:rPr>
        <w:t xml:space="preserve">дисциплины </w:t>
      </w:r>
      <w:r w:rsidRPr="00A70DC5">
        <w:rPr>
          <w:sz w:val="28"/>
          <w:szCs w:val="28"/>
        </w:rPr>
        <w:t xml:space="preserve">рассчитан на </w:t>
      </w:r>
      <w:r>
        <w:rPr>
          <w:sz w:val="28"/>
          <w:szCs w:val="28"/>
        </w:rPr>
        <w:t xml:space="preserve">82 часа, </w:t>
      </w:r>
      <w:r w:rsidRPr="00A70DC5">
        <w:rPr>
          <w:sz w:val="28"/>
          <w:szCs w:val="28"/>
        </w:rPr>
        <w:t>36 часов</w:t>
      </w:r>
      <w:r>
        <w:rPr>
          <w:sz w:val="28"/>
          <w:szCs w:val="28"/>
        </w:rPr>
        <w:t xml:space="preserve"> аудиторных</w:t>
      </w:r>
      <w:r w:rsidRPr="00A70DC5">
        <w:rPr>
          <w:sz w:val="28"/>
          <w:szCs w:val="28"/>
        </w:rPr>
        <w:t>;  из них</w:t>
      </w:r>
      <w:r>
        <w:rPr>
          <w:sz w:val="28"/>
          <w:szCs w:val="28"/>
        </w:rPr>
        <w:t> </w:t>
      </w:r>
      <w:r w:rsidRPr="00A70D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70DC5">
        <w:rPr>
          <w:sz w:val="28"/>
          <w:szCs w:val="28"/>
        </w:rPr>
        <w:t>30 лекционных часов, 6 часов практические заня</w:t>
      </w:r>
      <w:r>
        <w:rPr>
          <w:sz w:val="28"/>
          <w:szCs w:val="28"/>
        </w:rPr>
        <w:t>тия. Для заочной формы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лучения образования 6 аудиторных часов, из них 6 часов лекционных.</w:t>
      </w:r>
    </w:p>
    <w:p w:rsidR="00714B2E" w:rsidRDefault="00714B2E" w:rsidP="00714B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освоения дисциплины проводится з</w:t>
      </w:r>
      <w:r w:rsidRPr="006F0728">
        <w:rPr>
          <w:sz w:val="28"/>
          <w:szCs w:val="28"/>
        </w:rPr>
        <w:t xml:space="preserve">ащита </w:t>
      </w:r>
      <w:r>
        <w:rPr>
          <w:sz w:val="28"/>
          <w:szCs w:val="28"/>
        </w:rPr>
        <w:t>проектов, сдается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чет.</w:t>
      </w:r>
    </w:p>
    <w:p w:rsidR="009F45F7" w:rsidRDefault="009F45F7"/>
    <w:sectPr w:rsidR="009F45F7" w:rsidSect="009F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65FCE"/>
    <w:multiLevelType w:val="hybridMultilevel"/>
    <w:tmpl w:val="5AC0D38A"/>
    <w:lvl w:ilvl="0" w:tplc="8254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B2E"/>
    <w:rsid w:val="00714B2E"/>
    <w:rsid w:val="009F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4231</Characters>
  <Application>Microsoft Office Word</Application>
  <DocSecurity>0</DocSecurity>
  <Lines>35</Lines>
  <Paragraphs>9</Paragraphs>
  <ScaleCrop>false</ScaleCrop>
  <Company>Microsoft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2017-11-30T14:57:00Z</dcterms:created>
  <dcterms:modified xsi:type="dcterms:W3CDTF">2017-11-30T14:57:00Z</dcterms:modified>
</cp:coreProperties>
</file>